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For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r w:rsidRPr="00C84D0C">
        <w:rPr>
          <w:rFonts w:asciiTheme="minorBidi" w:hAnsiTheme="minorBidi"/>
          <w:b/>
          <w:bCs/>
          <w:sz w:val="32"/>
          <w:szCs w:val="32"/>
        </w:rPr>
        <w:t>Tender</w:t>
      </w:r>
      <w:r w:rsidRPr="00C84D0C">
        <w:rPr>
          <w:rFonts w:asciiTheme="minorBidi" w:hAnsiTheme="minorBidi"/>
          <w:sz w:val="32"/>
          <w:szCs w:val="32"/>
        </w:rPr>
        <w:t>:Contract</w:t>
      </w:r>
      <w:proofErr w:type="spellEnd"/>
      <w:r w:rsidRPr="00C84D0C">
        <w:rPr>
          <w:rFonts w:asciiTheme="minorBidi" w:hAnsiTheme="minorBidi"/>
          <w:sz w:val="32"/>
          <w:szCs w:val="32"/>
        </w:rPr>
        <w:t xml:space="preserve">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rsidR="00F82947" w:rsidRPr="00C84D0C" w:rsidRDefault="00F82947" w:rsidP="00864F1A">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Name/Tender</w:t>
      </w:r>
      <w:r w:rsidR="00EF3130">
        <w:rPr>
          <w:rFonts w:asciiTheme="minorBidi" w:hAnsiTheme="minorBidi"/>
          <w:sz w:val="32"/>
          <w:szCs w:val="32"/>
          <w:highlight w:val="yellow"/>
        </w:rPr>
        <w:t xml:space="preserve">: </w:t>
      </w:r>
      <w:r w:rsidR="00893924">
        <w:rPr>
          <w:rFonts w:asciiTheme="minorBidi" w:hAnsiTheme="minorBidi"/>
          <w:sz w:val="32"/>
          <w:szCs w:val="32"/>
          <w:highlight w:val="yellow"/>
        </w:rPr>
        <w:t>98/2022/</w:t>
      </w:r>
      <w:r w:rsidR="00864F1A">
        <w:rPr>
          <w:rFonts w:asciiTheme="minorBidi" w:hAnsiTheme="minorBidi"/>
          <w:sz w:val="32"/>
          <w:szCs w:val="32"/>
          <w:highlight w:val="yellow"/>
        </w:rPr>
        <w:t>3</w:t>
      </w:r>
      <w:r w:rsidR="00893924">
        <w:rPr>
          <w:rFonts w:asciiTheme="minorBidi" w:hAnsiTheme="minorBidi"/>
          <w:sz w:val="32"/>
          <w:szCs w:val="32"/>
          <w:highlight w:val="yellow"/>
        </w:rPr>
        <w:t xml:space="preserve"> </w:t>
      </w:r>
    </w:p>
    <w:p w:rsidR="00F82947" w:rsidRPr="00C84D0C" w:rsidRDefault="00F82947" w:rsidP="00864F1A">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C10F59" w:rsidRPr="00C84D0C">
        <w:rPr>
          <w:rFonts w:asciiTheme="minorBidi" w:hAnsiTheme="minorBidi"/>
          <w:sz w:val="32"/>
          <w:szCs w:val="32"/>
          <w:highlight w:val="yellow"/>
        </w:rPr>
        <w:t>(</w:t>
      </w:r>
      <w:r w:rsidR="00864F1A" w:rsidRPr="006D2412">
        <w:rPr>
          <w:rFonts w:asciiTheme="minorBidi" w:hAnsiTheme="minorBidi"/>
          <w:b/>
          <w:bCs/>
          <w:sz w:val="32"/>
          <w:szCs w:val="32"/>
          <w:highlight w:val="yellow"/>
        </w:rPr>
        <w:t>Wed.</w:t>
      </w:r>
      <w:r w:rsidR="00893924" w:rsidRPr="006D2412">
        <w:rPr>
          <w:rFonts w:asciiTheme="minorBidi" w:hAnsiTheme="minorBidi"/>
          <w:b/>
          <w:bCs/>
          <w:sz w:val="32"/>
          <w:szCs w:val="32"/>
          <w:highlight w:val="yellow"/>
        </w:rPr>
        <w:t xml:space="preserve"> </w:t>
      </w:r>
      <w:r w:rsidR="00864F1A" w:rsidRPr="006D2412">
        <w:rPr>
          <w:rFonts w:asciiTheme="minorBidi" w:hAnsiTheme="minorBidi"/>
          <w:b/>
          <w:bCs/>
          <w:sz w:val="32"/>
          <w:szCs w:val="32"/>
          <w:highlight w:val="yellow"/>
        </w:rPr>
        <w:t>16</w:t>
      </w:r>
      <w:r w:rsidR="00893924" w:rsidRPr="006D2412">
        <w:rPr>
          <w:rFonts w:asciiTheme="minorBidi" w:hAnsiTheme="minorBidi"/>
          <w:b/>
          <w:bCs/>
          <w:sz w:val="32"/>
          <w:szCs w:val="32"/>
          <w:highlight w:val="yellow"/>
        </w:rPr>
        <w:t>/3/2022</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6D2412">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Letter of Invitation  / advertisement</w:t>
      </w:r>
      <w:r w:rsidR="00C10F59" w:rsidRPr="00C84D0C">
        <w:rPr>
          <w:rFonts w:asciiTheme="minorBidi" w:hAnsiTheme="minorBidi"/>
          <w:b/>
          <w:bCs/>
          <w:iCs/>
          <w:spacing w:val="-2"/>
          <w:sz w:val="28"/>
          <w:szCs w:val="28"/>
          <w:u w:val="single"/>
        </w:rPr>
        <w:t>:</w:t>
      </w:r>
      <w:r w:rsidR="00893924">
        <w:rPr>
          <w:rFonts w:asciiTheme="minorBidi" w:hAnsiTheme="minorBidi"/>
          <w:sz w:val="32"/>
          <w:szCs w:val="32"/>
          <w:highlight w:val="yellow"/>
        </w:rPr>
        <w:t>98</w:t>
      </w:r>
      <w:r w:rsidR="00651EBF" w:rsidRPr="00C84D0C">
        <w:rPr>
          <w:rFonts w:asciiTheme="minorBidi" w:hAnsiTheme="minorBidi"/>
          <w:sz w:val="32"/>
          <w:szCs w:val="32"/>
          <w:highlight w:val="yellow"/>
        </w:rPr>
        <w:t>/</w:t>
      </w:r>
      <w:r w:rsidR="00893924">
        <w:rPr>
          <w:rFonts w:asciiTheme="minorBidi" w:hAnsiTheme="minorBidi"/>
          <w:sz w:val="32"/>
          <w:szCs w:val="32"/>
          <w:highlight w:val="yellow"/>
        </w:rPr>
        <w:t>2022</w:t>
      </w:r>
      <w:r w:rsidR="00651EBF" w:rsidRPr="00A11137">
        <w:rPr>
          <w:rFonts w:asciiTheme="minorBidi" w:hAnsiTheme="minorBidi"/>
          <w:sz w:val="32"/>
          <w:szCs w:val="32"/>
          <w:highlight w:val="yellow"/>
          <w:shd w:val="clear" w:color="auto" w:fill="FFFF00"/>
        </w:rPr>
        <w:t>/</w:t>
      </w:r>
      <w:r w:rsidR="006D2412">
        <w:rPr>
          <w:rFonts w:asciiTheme="minorBidi" w:hAnsiTheme="minorBidi"/>
          <w:sz w:val="32"/>
          <w:szCs w:val="32"/>
          <w:shd w:val="clear" w:color="auto" w:fill="FFFF00"/>
        </w:rPr>
        <w:t>3</w:t>
      </w:r>
      <w:r w:rsidR="00796C84">
        <w:rPr>
          <w:rFonts w:asciiTheme="minorBidi" w:hAnsiTheme="minorBidi"/>
          <w:sz w:val="32"/>
          <w:szCs w:val="32"/>
          <w:shd w:val="clear" w:color="auto" w:fill="FFFF00"/>
        </w:rPr>
        <w:t xml:space="preserve"> </w:t>
      </w:r>
      <w:r w:rsidR="00AD1AB1" w:rsidRPr="00C84D0C">
        <w:rPr>
          <w:rFonts w:asciiTheme="minorBidi" w:hAnsiTheme="minorBidi"/>
          <w:iCs/>
          <w:spacing w:val="-2"/>
          <w:sz w:val="28"/>
          <w:szCs w:val="28"/>
          <w:highlight w:val="yellow"/>
        </w:rPr>
        <w:t xml:space="preserve">on </w:t>
      </w:r>
      <w:proofErr w:type="spellStart"/>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w:t>
      </w:r>
      <w:proofErr w:type="spellEnd"/>
      <w:r w:rsidR="005B741A" w:rsidRPr="00C84D0C">
        <w:rPr>
          <w:rFonts w:asciiTheme="minorBidi" w:hAnsiTheme="minorBidi"/>
          <w:iCs/>
          <w:spacing w:val="-2"/>
          <w:sz w:val="28"/>
          <w:szCs w:val="28"/>
          <w:highlight w:val="yellow"/>
        </w:rPr>
        <w:t xml:space="preserve">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r w:rsidR="00893924">
        <w:rPr>
          <w:rFonts w:asciiTheme="majorBidi" w:hAnsiTheme="majorBidi" w:cstheme="majorBidi"/>
          <w:b/>
          <w:bCs/>
          <w:sz w:val="24"/>
          <w:szCs w:val="24"/>
        </w:rPr>
        <w:t xml:space="preserve"> </w:t>
      </w:r>
    </w:p>
    <w:p w:rsidR="00AD1AB1" w:rsidRPr="00C84D0C" w:rsidRDefault="00C10F59"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r w:rsidRPr="00C84D0C">
        <w:rPr>
          <w:rFonts w:asciiTheme="minorBidi" w:hAnsiTheme="minorBidi"/>
          <w:b/>
          <w:bCs/>
          <w:iCs/>
          <w:spacing w:val="-2"/>
          <w:sz w:val="32"/>
          <w:szCs w:val="32"/>
          <w:u w:val="single"/>
        </w:rPr>
        <w:t xml:space="preserve"> </w:t>
      </w:r>
    </w:p>
    <w:p w:rsidR="000C45E2" w:rsidRPr="009A520E" w:rsidRDefault="00C10F59" w:rsidP="00893924">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ajorBidi" w:hAnsiTheme="majorBidi" w:cstheme="majorBidi"/>
          <w:sz w:val="24"/>
          <w:szCs w:val="24"/>
        </w:rPr>
        <w:t xml:space="preserve"> </w:t>
      </w:r>
      <w:r w:rsidR="002D4AB4" w:rsidRPr="002D4AB4">
        <w:rPr>
          <w:rFonts w:asciiTheme="minorBidi" w:hAnsiTheme="minorBidi"/>
          <w:spacing w:val="-2"/>
          <w:sz w:val="28"/>
          <w:szCs w:val="28"/>
        </w:rPr>
        <w:t>is pleased to invite qualified and experienced Bidders to submit their bids for the supplying of</w:t>
      </w:r>
      <w:r w:rsidR="00436B1D" w:rsidRPr="00761D75">
        <w:rPr>
          <w:rFonts w:asciiTheme="majorHAnsi" w:hAnsiTheme="majorHAnsi"/>
          <w:b/>
          <w:bCs/>
          <w:sz w:val="28"/>
          <w:szCs w:val="28"/>
        </w:rPr>
        <w:t>[</w:t>
      </w:r>
      <w:r w:rsidR="00893924" w:rsidRPr="00893924">
        <w:rPr>
          <w:b/>
          <w:bCs/>
          <w:sz w:val="28"/>
          <w:szCs w:val="28"/>
          <w:lang w:bidi="ar-IQ"/>
        </w:rPr>
        <w:t>Single use medical supplie</w:t>
      </w:r>
      <w:r w:rsidR="00436B1D" w:rsidRPr="00893924">
        <w:rPr>
          <w:rFonts w:asciiTheme="majorHAnsi" w:hAnsiTheme="majorHAnsi"/>
          <w:b/>
          <w:bCs/>
          <w:sz w:val="28"/>
          <w:szCs w:val="28"/>
        </w:rPr>
        <w:t>s</w:t>
      </w:r>
      <w:r w:rsidR="00D23657" w:rsidRPr="00893924">
        <w:rPr>
          <w:rFonts w:asciiTheme="minorBidi" w:hAnsiTheme="minorBidi"/>
          <w:b/>
          <w:bCs/>
          <w:spacing w:val="-2"/>
          <w:sz w:val="28"/>
          <w:szCs w:val="28"/>
        </w:rPr>
        <w:t>]</w:t>
      </w:r>
      <w:r w:rsidR="009A520E" w:rsidRPr="009A520E">
        <w:rPr>
          <w:rFonts w:asciiTheme="minorBidi" w:hAnsiTheme="minorBidi"/>
          <w:spacing w:val="-2"/>
          <w:sz w:val="28"/>
          <w:szCs w:val="28"/>
        </w:rPr>
        <w:t xml:space="preserve"> </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ajorBidi" w:hAnsiTheme="majorBidi" w:cstheme="majorBidi"/>
        </w:rPr>
        <w:t xml:space="preserve"> </w:t>
      </w:r>
      <w:r w:rsidRPr="009A520E">
        <w:rPr>
          <w:rFonts w:asciiTheme="minorBidi" w:eastAsiaTheme="minorHAnsi" w:hAnsiTheme="minorBidi" w:cstheme="minorBidi"/>
          <w:spacing w:val="-2"/>
          <w:sz w:val="28"/>
          <w:szCs w:val="28"/>
        </w:rPr>
        <w:t xml:space="preserve">Eligible Bidders who desire to obtain additional information, shall contact </w:t>
      </w:r>
      <w:r w:rsidR="00C10F59" w:rsidRPr="009A520E">
        <w:rPr>
          <w:rFonts w:asciiTheme="minorBidi" w:hAnsiTheme="minorBidi"/>
          <w:spacing w:val="-2"/>
          <w:sz w:val="28"/>
          <w:szCs w:val="28"/>
        </w:rPr>
        <w:t xml:space="preserve">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9"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10"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hAnsiTheme="minorBidi"/>
          <w:spacing w:val="-2"/>
          <w:sz w:val="28"/>
          <w:szCs w:val="28"/>
        </w:rPr>
        <w:t xml:space="preserve"> </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 xml:space="preserve">the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for </w:t>
      </w:r>
      <w:r w:rsidR="00EA7B16" w:rsidRPr="009A520E">
        <w:rPr>
          <w:rFonts w:asciiTheme="minorBidi" w:hAnsiTheme="minorBidi" w:cstheme="minorBidi"/>
          <w:sz w:val="28"/>
          <w:szCs w:val="28"/>
        </w:rPr>
        <w:t xml:space="preserve"> the</w:t>
      </w:r>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Additional details are provided in the Bidding Documents</w:t>
      </w:r>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Interested Bidders can purchase the Bidding Forms after submitting a written application to the address specified in the Bid Data Sheet (BDS) and after paying the value of sale of the documents, amounting to</w:t>
      </w:r>
      <w:r>
        <w:rPr>
          <w:rFonts w:asciiTheme="minorBidi" w:eastAsiaTheme="minorHAnsi" w:hAnsiTheme="minorBidi" w:cstheme="minorBidi"/>
          <w:sz w:val="28"/>
          <w:szCs w:val="28"/>
        </w:rPr>
        <w:t xml:space="preserve"> </w:t>
      </w:r>
      <w:r w:rsidR="00C10F59" w:rsidRPr="009A520E">
        <w:rPr>
          <w:rFonts w:asciiTheme="minorBidi" w:hAnsiTheme="minorBidi"/>
          <w:sz w:val="28"/>
          <w:szCs w:val="28"/>
        </w:rPr>
        <w:t xml:space="preserve">and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r w:rsidR="005D6E1D" w:rsidRPr="005D6E1D">
        <w:rPr>
          <w:rFonts w:asciiTheme="minorBidi" w:eastAsiaTheme="minorHAnsi" w:hAnsiTheme="minorBidi" w:cstheme="minorBidi"/>
          <w:sz w:val="28"/>
          <w:szCs w:val="28"/>
          <w:highlight w:val="yellow"/>
        </w:rPr>
        <w:t xml:space="preserve"> </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Medical Appliances</w:t>
      </w:r>
      <w:r>
        <w:rPr>
          <w:rFonts w:asciiTheme="minorBidi" w:hAnsiTheme="minorBidi"/>
          <w:sz w:val="32"/>
          <w:szCs w:val="32"/>
        </w:rPr>
        <w:t>( by direct invitation or the method of tender only or other 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lastRenderedPageBreak/>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9710A0">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Bids shall be submitted to the following address</w:t>
      </w:r>
      <w:r w:rsidR="00AC4DB8" w:rsidRPr="00AC4DB8">
        <w:rPr>
          <w:rFonts w:asciiTheme="minorBidi" w:eastAsiaTheme="minorHAnsi" w:hAnsiTheme="minorBidi" w:cstheme="minorBidi"/>
          <w:sz w:val="28"/>
          <w:szCs w:val="28"/>
        </w:rPr>
        <w:t xml:space="preserve"> </w:t>
      </w:r>
      <w:r w:rsidR="00B2748C" w:rsidRPr="00B2748C">
        <w:rPr>
          <w:rFonts w:asciiTheme="minorBidi" w:eastAsiaTheme="minorHAnsi" w:hAnsiTheme="minorBidi" w:cstheme="minorBidi"/>
          <w:sz w:val="28"/>
          <w:szCs w:val="28"/>
          <w:highlight w:val="green"/>
        </w:rPr>
        <w:t>before or</w:t>
      </w:r>
      <w:r w:rsidR="00B2748C">
        <w:rPr>
          <w:rFonts w:asciiTheme="minorBidi" w:eastAsiaTheme="minorHAnsi" w:hAnsiTheme="minorBidi" w:cstheme="minorBidi"/>
          <w:sz w:val="28"/>
          <w:szCs w:val="28"/>
        </w:rPr>
        <w:t xml:space="preserve"> </w:t>
      </w:r>
      <w:r w:rsidR="00AC4DB8" w:rsidRPr="00AC4DB8">
        <w:rPr>
          <w:rFonts w:asciiTheme="minorBidi" w:eastAsiaTheme="minorHAnsi" w:hAnsiTheme="minorBidi" w:cstheme="minorBidi"/>
          <w:sz w:val="28"/>
          <w:szCs w:val="28"/>
        </w:rPr>
        <w:t xml:space="preserve">on the specified date </w:t>
      </w:r>
      <w:r w:rsidR="00E56370" w:rsidRPr="00AC4DB8">
        <w:rPr>
          <w:rFonts w:asciiTheme="minorBidi" w:eastAsiaTheme="minorHAnsi" w:hAnsiTheme="minorBidi" w:cstheme="minorBidi"/>
          <w:sz w:val="28"/>
          <w:szCs w:val="28"/>
        </w:rPr>
        <w:t>{</w:t>
      </w:r>
      <w:r w:rsidR="00893924">
        <w:rPr>
          <w:rFonts w:asciiTheme="minorBidi" w:eastAsiaTheme="minorHAnsi" w:hAnsiTheme="minorBidi" w:cstheme="minorBidi"/>
          <w:sz w:val="28"/>
          <w:szCs w:val="28"/>
        </w:rPr>
        <w:t xml:space="preserve"> </w:t>
      </w:r>
      <w:r w:rsidR="009710A0">
        <w:rPr>
          <w:rFonts w:asciiTheme="minorBidi" w:eastAsiaTheme="minorHAnsi" w:hAnsiTheme="minorBidi" w:cstheme="minorBidi"/>
          <w:sz w:val="28"/>
          <w:szCs w:val="28"/>
        </w:rPr>
        <w:t>14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2022</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1:00pm</w:t>
      </w:r>
      <w:r w:rsidR="00ED3604" w:rsidRPr="00AC4DB8">
        <w:rPr>
          <w:rFonts w:asciiTheme="minorBidi" w:eastAsiaTheme="minorHAnsi" w:hAnsiTheme="minorBidi" w:cstheme="minorBidi"/>
          <w:sz w:val="28"/>
          <w:szCs w:val="28"/>
        </w:rPr>
        <w:t xml:space="preserve"> )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 on the time and date</w:t>
      </w:r>
      <w:r w:rsidR="00AC4DB8" w:rsidRPr="00AC4DB8">
        <w:rPr>
          <w:rFonts w:asciiTheme="minorBidi" w:hAnsiTheme="minorBidi"/>
          <w:sz w:val="28"/>
          <w:szCs w:val="28"/>
        </w:rPr>
        <w:t xml:space="preserve"> </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r w:rsidR="00712FFC"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C23C4A">
        <w:rPr>
          <w:rFonts w:asciiTheme="minorBidi" w:hAnsiTheme="minorBidi"/>
          <w:sz w:val="28"/>
          <w:szCs w:val="28"/>
        </w:rPr>
        <w:t xml:space="preserve"> </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 xml:space="preserve">Bid Bond should submit by the bidder or any of the </w:t>
      </w:r>
      <w:proofErr w:type="spellStart"/>
      <w:r w:rsidR="00385E03" w:rsidRPr="00C84D0C">
        <w:rPr>
          <w:rFonts w:asciiTheme="minorBidi" w:hAnsiTheme="minorBidi"/>
          <w:sz w:val="28"/>
          <w:szCs w:val="28"/>
        </w:rPr>
        <w:t>share holders</w:t>
      </w:r>
      <w:proofErr w:type="spellEnd"/>
      <w:r w:rsidR="00385E03" w:rsidRPr="00C84D0C">
        <w:rPr>
          <w:rFonts w:asciiTheme="minorBidi" w:hAnsiTheme="minorBidi"/>
          <w:sz w:val="28"/>
          <w:szCs w:val="28"/>
        </w:rPr>
        <w:t xml:space="preserve">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private&amp;sec</w:t>
      </w:r>
      <w:r w:rsidR="00B028C1">
        <w:rPr>
          <w:rFonts w:asciiTheme="minorBidi" w:hAnsiTheme="minorBidi"/>
          <w:sz w:val="28"/>
          <w:szCs w:val="28"/>
        </w:rPr>
        <w:t>ret</w:t>
      </w:r>
      <w:proofErr w:type="spellEnd"/>
      <w:r w:rsidR="00B028C1">
        <w:rPr>
          <w:rFonts w:asciiTheme="minorBidi" w:hAnsiTheme="minorBidi"/>
          <w:sz w:val="28"/>
          <w:szCs w:val="28"/>
        </w:rPr>
        <w:t xml:space="preserve">)send </w:t>
      </w:r>
      <w:proofErr w:type="spellStart"/>
      <w:r w:rsidR="00B028C1">
        <w:rPr>
          <w:rFonts w:asciiTheme="minorBidi" w:hAnsiTheme="minorBidi"/>
          <w:sz w:val="28"/>
          <w:szCs w:val="28"/>
        </w:rPr>
        <w:t>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 xml:space="preserve">-the bond must </w:t>
      </w:r>
      <w:proofErr w:type="spellStart"/>
      <w:r w:rsidRPr="00C84D0C">
        <w:rPr>
          <w:rFonts w:asciiTheme="minorBidi" w:hAnsiTheme="minorBidi"/>
          <w:sz w:val="28"/>
          <w:szCs w:val="28"/>
        </w:rPr>
        <w:t>issued</w:t>
      </w:r>
      <w:proofErr w:type="spellEnd"/>
      <w:r w:rsidRPr="00C84D0C">
        <w:rPr>
          <w:rFonts w:asciiTheme="minorBidi" w:hAnsiTheme="minorBidi"/>
          <w:sz w:val="28"/>
          <w:szCs w:val="28"/>
        </w:rPr>
        <w:t xml:space="preserve">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lastRenderedPageBreak/>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w:t>
      </w:r>
      <w:proofErr w:type="spellStart"/>
      <w:r w:rsidRPr="00C84D0C">
        <w:rPr>
          <w:rFonts w:asciiTheme="minorBidi" w:eastAsiaTheme="minorHAnsi" w:hAnsiTheme="minorBidi" w:cstheme="minorBidi"/>
          <w:color w:val="auto"/>
          <w:sz w:val="28"/>
          <w:szCs w:val="28"/>
          <w:lang w:val="en-US" w:eastAsia="en-US" w:bidi="ar-SA"/>
        </w:rPr>
        <w:t>es</w:t>
      </w:r>
      <w:proofErr w:type="spellEnd"/>
      <w:r w:rsidRPr="00C84D0C">
        <w:rPr>
          <w:rFonts w:asciiTheme="minorBidi" w:eastAsiaTheme="minorHAnsi" w:hAnsiTheme="minorBidi" w:cstheme="minorBidi"/>
          <w:color w:val="auto"/>
          <w:sz w:val="28"/>
          <w:szCs w:val="28"/>
          <w:lang w:val="en-US" w:eastAsia="en-US" w:bidi="ar-SA"/>
        </w:rPr>
        <w:t>)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Tel.4157667,Mobil:707705419074,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r>
        <w:rPr>
          <w:rFonts w:asciiTheme="minorBidi" w:hAnsiTheme="minorBidi"/>
          <w:b/>
          <w:bCs/>
          <w:sz w:val="28"/>
          <w:szCs w:val="28"/>
          <w:lang w:bidi="ar-LB"/>
        </w:rPr>
        <w:t xml:space="preserve">      </w:t>
      </w: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r w:rsidRPr="00662615">
        <w:rPr>
          <w:rFonts w:asciiTheme="minorBidi" w:hAnsiTheme="minorBidi"/>
          <w:b/>
          <w:bCs/>
          <w:sz w:val="28"/>
          <w:szCs w:val="28"/>
          <w:highlight w:val="green"/>
          <w:lang w:bidi="ar-LB"/>
        </w:rPr>
        <w:t xml:space="preserve">  </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lastRenderedPageBreak/>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lang w:bidi="ar-IQ"/>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77AA1" w:rsidRDefault="00895CA2" w:rsidP="00C84D0C">
      <w:pPr>
        <w:pStyle w:val="Part1"/>
        <w:spacing w:before="240" w:after="0"/>
        <w:rPr>
          <w:rFonts w:asciiTheme="minorBidi" w:hAnsiTheme="minorBidi" w:cstheme="minorBidi"/>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of Tender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Bid form and signature</w:t>
            </w:r>
            <w:r>
              <w:rPr>
                <w:rFonts w:hint="cs"/>
                <w:sz w:val="24"/>
                <w:szCs w:val="24"/>
                <w:rtl/>
              </w:rPr>
              <w:t>.............................................................................................................</w:t>
            </w:r>
          </w:p>
          <w:p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t>18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lastRenderedPageBreak/>
              <w:t>1</w:t>
            </w:r>
            <w:r w:rsidRPr="00341010">
              <w:rPr>
                <w:sz w:val="24"/>
                <w:szCs w:val="24"/>
              </w:rPr>
              <w:lastRenderedPageBreak/>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and 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w:t>
            </w:r>
            <w:r w:rsidR="00172EB8">
              <w:rPr>
                <w:rFonts w:asciiTheme="minorBidi" w:hAnsiTheme="minorBidi"/>
              </w:rPr>
              <w:t xml:space="preserve"> Medical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w:t>
            </w:r>
            <w:proofErr w:type="spellStart"/>
            <w:r w:rsidRPr="00C84D0C">
              <w:rPr>
                <w:rFonts w:asciiTheme="minorBidi" w:hAnsiTheme="minorBidi"/>
                <w:bCs/>
                <w:color w:val="000000"/>
                <w:szCs w:val="24"/>
              </w:rPr>
              <w:t>aa</w:t>
            </w:r>
            <w:proofErr w:type="spellEnd"/>
            <w:r w:rsidRPr="00C84D0C">
              <w:rPr>
                <w:rFonts w:asciiTheme="minorBidi" w:hAnsiTheme="minorBidi"/>
                <w:bCs/>
                <w:color w:val="000000"/>
                <w:szCs w:val="24"/>
              </w:rPr>
              <w:t>)</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CE33AF">
            <w:pPr>
              <w:tabs>
                <w:tab w:val="left" w:pos="1062"/>
              </w:tabs>
              <w:autoSpaceDE w:val="0"/>
              <w:autoSpaceDN w:val="0"/>
              <w:adjustRightInd w:val="0"/>
              <w:spacing w:before="120" w:after="0"/>
              <w:ind w:left="1080" w:hanging="540"/>
              <w:jc w:val="both"/>
              <w:rPr>
                <w:rFonts w:asciiTheme="minorBidi" w:hAnsiTheme="minorBidi"/>
                <w:szCs w:val="24"/>
              </w:rPr>
            </w:pPr>
            <w:r w:rsidRPr="002070F6">
              <w:rPr>
                <w:rFonts w:asciiTheme="minorBidi" w:hAnsiTheme="minorBidi"/>
                <w:szCs w:val="24"/>
              </w:rPr>
              <w:t>6-you have to present a health certificate upon issue a documentary credit con</w:t>
            </w:r>
            <w:r w:rsidR="00CE33AF" w:rsidRPr="002070F6">
              <w:rPr>
                <w:rFonts w:asciiTheme="minorBidi" w:hAnsiTheme="minorBidi"/>
                <w:szCs w:val="24"/>
              </w:rPr>
              <w:t>f</w:t>
            </w:r>
            <w:r w:rsidRPr="002070F6">
              <w:rPr>
                <w:rFonts w:asciiTheme="minorBidi" w:hAnsiTheme="minorBidi"/>
                <w:szCs w:val="24"/>
              </w:rPr>
              <w:t xml:space="preserve">irm that the crew &amp; the </w:t>
            </w:r>
            <w:r w:rsidR="00172EB8" w:rsidRPr="002070F6">
              <w:rPr>
                <w:rFonts w:asciiTheme="minorBidi" w:hAnsiTheme="minorBidi"/>
                <w:szCs w:val="24"/>
              </w:rPr>
              <w:t xml:space="preserve"> Medical Supplies</w:t>
            </w:r>
            <w:r w:rsidRPr="002070F6">
              <w:rPr>
                <w:rFonts w:asciiTheme="minorBidi" w:hAnsiTheme="minorBidi"/>
                <w:szCs w:val="24"/>
              </w:rPr>
              <w:t xml:space="preserve"> are safety from COVID-19 virus from the country that coming from upon request to opening a documentary credit</w:t>
            </w:r>
            <w:r w:rsidRPr="009001E0">
              <w:rPr>
                <w:rFonts w:asciiTheme="minorBidi" w:hAnsiTheme="minorBidi"/>
                <w:szCs w:val="24"/>
                <w:highlight w:val="green"/>
              </w:rPr>
              <w:t>.</w:t>
            </w:r>
            <w:r>
              <w:rPr>
                <w:rFonts w:asciiTheme="minorBidi" w:hAnsiTheme="minorBidi"/>
                <w:szCs w:val="24"/>
              </w:rPr>
              <w:t xml:space="preserve"> </w:t>
            </w: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lastRenderedPageBreak/>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FE3A83" w:rsidRPr="00C84D0C" w:rsidRDefault="00FE3A83" w:rsidP="00C84D0C">
            <w:pPr>
              <w:tabs>
                <w:tab w:val="left" w:pos="612"/>
              </w:tabs>
              <w:spacing w:after="0"/>
              <w:jc w:val="both"/>
              <w:rPr>
                <w:rFonts w:asciiTheme="minorBidi" w:hAnsiTheme="minorBidi"/>
                <w:spacing w:val="-4"/>
                <w:szCs w:val="24"/>
              </w:rPr>
            </w:pPr>
            <w:r w:rsidRPr="00C84D0C">
              <w:rPr>
                <w:rFonts w:asciiTheme="minorBidi" w:hAnsiTheme="minorBidi"/>
                <w:spacing w:val="-3"/>
                <w:szCs w:val="24"/>
              </w:rPr>
              <w:t>4.1</w:t>
            </w:r>
            <w:r w:rsidRPr="00C84D0C">
              <w:rPr>
                <w:rFonts w:asciiTheme="minorBidi" w:hAnsiTheme="minorBidi"/>
                <w:spacing w:val="-3"/>
                <w:szCs w:val="24"/>
              </w:rPr>
              <w:tab/>
            </w:r>
            <w:r w:rsidRPr="00C84D0C">
              <w:rPr>
                <w:rFonts w:asciiTheme="minorBidi" w:hAnsiTheme="minorBidi"/>
                <w:spacing w:val="-4"/>
                <w:szCs w:val="24"/>
              </w:rPr>
              <w:t xml:space="preserve">A prospective Bidder requiring any clarification of the Bidding Documents shall contact the </w:t>
            </w:r>
            <w:r w:rsidRPr="00C84D0C">
              <w:rPr>
                <w:rStyle w:val="Style1"/>
                <w:rFonts w:asciiTheme="minorBidi" w:hAnsiTheme="minorBidi"/>
                <w:bCs/>
                <w:spacing w:val="-4"/>
                <w:szCs w:val="24"/>
              </w:rPr>
              <w:t xml:space="preserve">Contracting Entity </w:t>
            </w:r>
            <w:r w:rsidRPr="00C84D0C">
              <w:rPr>
                <w:rFonts w:asciiTheme="minorBidi" w:hAnsiTheme="minorBidi"/>
                <w:spacing w:val="-4"/>
                <w:szCs w:val="24"/>
              </w:rPr>
              <w:t xml:space="preserve">in writing or </w:t>
            </w:r>
            <w:r w:rsidRPr="00C84D0C">
              <w:rPr>
                <w:rFonts w:asciiTheme="minorBidi" w:hAnsiTheme="minorBidi"/>
                <w:bCs/>
                <w:spacing w:val="-4"/>
                <w:szCs w:val="24"/>
              </w:rPr>
              <w:t>by cable (the term “cable” is deemed to include electronic mail, telex, or facsimile)</w:t>
            </w:r>
            <w:r w:rsidRPr="00C84D0C">
              <w:rPr>
                <w:rFonts w:asciiTheme="minorBidi" w:hAnsiTheme="minorBidi"/>
                <w:spacing w:val="-4"/>
                <w:szCs w:val="24"/>
              </w:rPr>
              <w:t xml:space="preserve"> at the </w:t>
            </w:r>
            <w:r w:rsidRPr="00C84D0C">
              <w:rPr>
                <w:rStyle w:val="Style1"/>
                <w:rFonts w:asciiTheme="minorBidi" w:hAnsiTheme="minorBidi"/>
                <w:bCs/>
                <w:spacing w:val="-4"/>
                <w:szCs w:val="24"/>
              </w:rPr>
              <w:t xml:space="preserve">Contracting </w:t>
            </w:r>
            <w:proofErr w:type="spellStart"/>
            <w:r w:rsidRPr="00C84D0C">
              <w:rPr>
                <w:rStyle w:val="Style1"/>
                <w:rFonts w:asciiTheme="minorBidi" w:hAnsiTheme="minorBidi"/>
                <w:bCs/>
                <w:spacing w:val="-4"/>
                <w:szCs w:val="24"/>
              </w:rPr>
              <w:t>Entity’s</w:t>
            </w:r>
            <w:r w:rsidRPr="00C84D0C">
              <w:rPr>
                <w:rFonts w:asciiTheme="minorBidi" w:hAnsiTheme="minorBidi"/>
                <w:spacing w:val="-4"/>
                <w:szCs w:val="24"/>
              </w:rPr>
              <w:t>address</w:t>
            </w:r>
            <w:proofErr w:type="spellEnd"/>
            <w:r w:rsidRPr="00C84D0C">
              <w:rPr>
                <w:rFonts w:asciiTheme="minorBidi" w:hAnsiTheme="minorBidi"/>
                <w:spacing w:val="-4"/>
                <w:szCs w:val="24"/>
              </w:rPr>
              <w:t xml:space="preserve"> </w:t>
            </w:r>
            <w:r w:rsidRPr="00C84D0C">
              <w:rPr>
                <w:rStyle w:val="Style1"/>
                <w:rFonts w:asciiTheme="minorBidi" w:hAnsiTheme="minorBidi"/>
                <w:spacing w:val="-4"/>
                <w:szCs w:val="24"/>
              </w:rPr>
              <w:t>i</w:t>
            </w:r>
            <w:r w:rsidRPr="00C84D0C">
              <w:rPr>
                <w:rStyle w:val="Style1"/>
                <w:rFonts w:asciiTheme="minorBidi" w:hAnsiTheme="minorBidi"/>
                <w:bCs/>
                <w:spacing w:val="-4"/>
                <w:szCs w:val="24"/>
              </w:rPr>
              <w:t>ndicated</w:t>
            </w:r>
            <w:r w:rsidRPr="00C84D0C">
              <w:rPr>
                <w:rStyle w:val="Style1"/>
                <w:rFonts w:asciiTheme="minorBidi" w:hAnsiTheme="minorBidi"/>
                <w:spacing w:val="-4"/>
                <w:szCs w:val="24"/>
              </w:rPr>
              <w:t xml:space="preserve"> in the Bid Data Sheet.</w:t>
            </w:r>
            <w:r w:rsidRPr="00C84D0C">
              <w:rPr>
                <w:rFonts w:asciiTheme="minorBidi" w:hAnsiTheme="minorBidi"/>
                <w:spacing w:val="-4"/>
                <w:szCs w:val="24"/>
              </w:rPr>
              <w:t xml:space="preserve"> The </w:t>
            </w:r>
            <w:r w:rsidRPr="00C84D0C">
              <w:rPr>
                <w:rStyle w:val="Style1"/>
                <w:rFonts w:asciiTheme="minorBidi" w:hAnsiTheme="minorBidi"/>
                <w:spacing w:val="-4"/>
                <w:szCs w:val="24"/>
              </w:rPr>
              <w:t xml:space="preserve">Contracting Entity </w:t>
            </w:r>
            <w:r w:rsidRPr="00C84D0C">
              <w:rPr>
                <w:rFonts w:asciiTheme="minorBidi" w:hAnsiTheme="minorBidi"/>
                <w:spacing w:val="-4"/>
                <w:szCs w:val="24"/>
              </w:rPr>
              <w:t xml:space="preserve">will respond </w:t>
            </w:r>
            <w:r w:rsidRPr="00C84D0C">
              <w:rPr>
                <w:rStyle w:val="Style1"/>
                <w:rFonts w:asciiTheme="minorBidi" w:hAnsiTheme="minorBidi"/>
                <w:spacing w:val="-4"/>
                <w:szCs w:val="24"/>
              </w:rPr>
              <w:t xml:space="preserve">in writing to any request for clarification received no later than fourteen (14) calendar days </w:t>
            </w:r>
            <w:r w:rsidRPr="00C84D0C">
              <w:rPr>
                <w:rFonts w:asciiTheme="minorBidi" w:hAnsiTheme="minorBidi"/>
                <w:spacing w:val="-4"/>
                <w:szCs w:val="24"/>
              </w:rPr>
              <w:t>prior to the deadline of submission of bids. Copies of the Contracting Entity’s response shall be sent to all prospective Bidders who have purchased the Bidding Documents, including a description of the inquiry but without identifying its source.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lang w:val="en-GB"/>
              </w:rPr>
              <w:t>4.2 In order to maintain the confidentiality of the procedures during the Bid advertisement period, information about the names and addresses of Bidders and their agents shall not be disclosed to any unconcerned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w:t>
            </w:r>
            <w:r w:rsidRPr="00C84D0C">
              <w:rPr>
                <w:rFonts w:asciiTheme="minorBidi" w:hAnsiTheme="minorBidi"/>
                <w:lang w:val="en-GB"/>
              </w:rPr>
              <w:lastRenderedPageBreak/>
              <w:t>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660"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E3A8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 xml:space="preserve">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(v) </w:t>
            </w:r>
            <w:r w:rsidRPr="00C84D0C">
              <w:rPr>
                <w:rFonts w:asciiTheme="minorBidi" w:hAnsiTheme="minorBidi"/>
                <w:szCs w:val="24"/>
              </w:rPr>
              <w:t xml:space="preserve">a firm has been engaged by the Contracting Entity - or a Purchasing Agent that has been duly authorized to act on behalf of the Contracting Entity - to provide consulting services for the preparation of the design, specifications, and other documents to be used for the procurement of the </w:t>
            </w:r>
            <w:r w:rsidR="00172EB8">
              <w:rPr>
                <w:rFonts w:asciiTheme="minorBidi" w:hAnsiTheme="minorBidi"/>
                <w:szCs w:val="24"/>
              </w:rPr>
              <w:t xml:space="preserve"> Medical Supplies</w:t>
            </w:r>
            <w:r w:rsidRPr="00C84D0C">
              <w:rPr>
                <w:rFonts w:asciiTheme="minorBidi" w:hAnsiTheme="minorBidi"/>
                <w:szCs w:val="24"/>
              </w:rPr>
              <w:t xml:space="preserve"> described in these Bidding Documents. Or</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 xml:space="preserve"> 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Sector </w:t>
            </w:r>
            <w:r w:rsidR="00172EB8">
              <w:rPr>
                <w:rFonts w:asciiTheme="minorBidi" w:hAnsiTheme="minorBidi"/>
                <w:szCs w:val="24"/>
              </w:rPr>
              <w:t xml:space="preserve"> Medical Supplies</w:t>
            </w:r>
            <w:r w:rsidRPr="00C84D0C">
              <w:rPr>
                <w:rFonts w:asciiTheme="minorBidi" w:hAnsiTheme="minorBidi"/>
                <w:szCs w:val="24"/>
              </w:rPr>
              <w:t xml:space="preserve"> and Medical Equipment and services to be supplied under the Contract.</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 items of certified Arab origin</w:t>
            </w:r>
            <w:r w:rsidRPr="00C84D0C">
              <w:rPr>
                <w:rFonts w:asciiTheme="minorBidi" w:hAnsiTheme="minorBidi"/>
                <w:szCs w:val="24"/>
              </w:rPr>
              <w:t>.</w:t>
            </w:r>
            <w:r w:rsidR="00172EB8" w:rsidRPr="00341010">
              <w:rPr>
                <w:rFonts w:asciiTheme="majorBidi" w:hAnsiTheme="majorBidi" w:cstheme="majorBidi"/>
                <w:sz w:val="24"/>
                <w:szCs w:val="24"/>
              </w:rPr>
              <w:t xml:space="preserve"> </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an item-by-item commentary on the Contracting Entity’s Technical Specifications demonstrating substantial responsiveness of the </w:t>
            </w:r>
            <w:r w:rsidR="00172EB8">
              <w:rPr>
                <w:rFonts w:asciiTheme="minorBidi" w:hAnsiTheme="minorBidi"/>
                <w:szCs w:val="24"/>
              </w:rPr>
              <w:t xml:space="preserve"> Medical Supplies</w:t>
            </w:r>
            <w:r w:rsidRPr="00C84D0C">
              <w:rPr>
                <w:rFonts w:asciiTheme="minorBidi" w:hAnsiTheme="minorBidi"/>
                <w:szCs w:val="24"/>
              </w:rPr>
              <w:t xml:space="preserve"> and Services to those specifications, or a statement of deviations and exceptions to the provisions of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w:t>
            </w:r>
            <w:r w:rsidR="00172EB8">
              <w:rPr>
                <w:rFonts w:asciiTheme="minorBidi" w:hAnsiTheme="minorBidi"/>
                <w:szCs w:val="24"/>
              </w:rPr>
              <w:t xml:space="preserve"> Medical Supplies</w:t>
            </w:r>
            <w:r w:rsidRPr="00C84D0C">
              <w:rPr>
                <w:rFonts w:asciiTheme="minorBidi" w:hAnsiTheme="minorBidi"/>
                <w:szCs w:val="24"/>
              </w:rPr>
              <w:t xml:space="preserve"> to be supplied under the Contract shall be registered with the competent authority in Iraq. A Bidder who has already registered its </w:t>
            </w:r>
            <w:r w:rsidR="00172EB8">
              <w:rPr>
                <w:rFonts w:asciiTheme="minorBidi" w:hAnsiTheme="minorBidi"/>
                <w:szCs w:val="24"/>
              </w:rPr>
              <w:t xml:space="preserve"> Medical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evidence establishing to the Contracting Entity’s satisfaction that the Bidder has complied with all the </w:t>
            </w:r>
            <w:r w:rsidRPr="00C84D0C">
              <w:rPr>
                <w:rFonts w:asciiTheme="minorBidi" w:hAnsiTheme="minorBidi"/>
                <w:szCs w:val="24"/>
              </w:rPr>
              <w:lastRenderedPageBreak/>
              <w:t>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(c </w:t>
            </w:r>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 xml:space="preserve">(b)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660"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in the case of a Bidder who is not doing business within Iraq (or for other reasons will not itself carry out service/maintenance obligations), the Bidder is or will be (if </w:t>
            </w:r>
            <w:r w:rsidRPr="00C84D0C">
              <w:rPr>
                <w:rFonts w:asciiTheme="minorBidi" w:hAnsiTheme="minorBidi"/>
                <w:szCs w:val="24"/>
              </w:rPr>
              <w:lastRenderedPageBreak/>
              <w:t>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660"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660"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r w:rsidRPr="00C84D0C">
              <w:rPr>
                <w:rFonts w:asciiTheme="minorBidi" w:hAnsiTheme="minorBidi"/>
                <w:szCs w:val="24"/>
              </w:rPr>
              <w:t>bid,</w:t>
            </w:r>
            <w:r w:rsidRPr="00C84D0C">
              <w:rPr>
                <w:rStyle w:val="Style1"/>
                <w:rFonts w:asciiTheme="minorBidi" w:hAnsiTheme="minorBidi"/>
                <w:bCs/>
                <w:szCs w:val="24"/>
              </w:rPr>
              <w:t>as</w:t>
            </w:r>
            <w:proofErr w:type="spell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E3A8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C84D0C">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660"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w:t>
            </w:r>
            <w:r w:rsidR="00172EB8">
              <w:rPr>
                <w:rFonts w:asciiTheme="minorBidi" w:hAnsiTheme="minorBidi"/>
                <w:szCs w:val="24"/>
              </w:rPr>
              <w:t xml:space="preserve"> Medical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w:t>
            </w:r>
            <w:r w:rsidR="00172EB8">
              <w:rPr>
                <w:rFonts w:asciiTheme="minorBidi" w:hAnsiTheme="minorBidi"/>
                <w:szCs w:val="24"/>
              </w:rPr>
              <w:t xml:space="preserve"> Medical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w:t>
            </w:r>
            <w:r w:rsidR="00172EB8">
              <w:rPr>
                <w:rFonts w:asciiTheme="minorBidi" w:hAnsiTheme="minorBidi"/>
                <w:szCs w:val="24"/>
              </w:rPr>
              <w:t xml:space="preserve"> Medical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of </w:t>
            </w:r>
            <w:r w:rsidR="00172EB8">
              <w:rPr>
                <w:rFonts w:asciiTheme="minorBidi" w:hAnsiTheme="minorBidi"/>
                <w:szCs w:val="24"/>
              </w:rPr>
              <w:t xml:space="preserve"> Medical Supplies</w:t>
            </w:r>
            <w:r w:rsidRPr="00C84D0C">
              <w:rPr>
                <w:rFonts w:asciiTheme="minorBidi" w:hAnsiTheme="minorBidi"/>
                <w:szCs w:val="24"/>
              </w:rPr>
              <w:t>, quoted ex-</w:t>
            </w:r>
            <w:r w:rsidRPr="00C84D0C">
              <w:rPr>
                <w:rFonts w:asciiTheme="minorBidi" w:hAnsiTheme="minorBidi"/>
                <w:szCs w:val="24"/>
              </w:rPr>
              <w:lastRenderedPageBreak/>
              <w:t xml:space="preserve">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w:t>
            </w:r>
            <w:r w:rsidR="00172EB8">
              <w:rPr>
                <w:rFonts w:asciiTheme="minorBidi" w:hAnsiTheme="minorBidi"/>
                <w:szCs w:val="24"/>
              </w:rPr>
              <w:t xml:space="preserve"> Medical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w:t>
            </w: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of </w:t>
            </w:r>
            <w:r w:rsidR="00172EB8">
              <w:rPr>
                <w:rFonts w:asciiTheme="minorBidi" w:hAnsiTheme="minorBidi"/>
                <w:szCs w:val="24"/>
              </w:rPr>
              <w:t xml:space="preserve"> Medical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w:t>
            </w:r>
            <w:r w:rsidRPr="00172EB8">
              <w:rPr>
                <w:rFonts w:asciiTheme="minorBidi" w:hAnsiTheme="minorBidi"/>
                <w:b/>
                <w:szCs w:val="24"/>
                <w:highlight w:val="yellow"/>
              </w:rPr>
              <w:lastRenderedPageBreak/>
              <w:t xml:space="preserve">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14.7 If more than one schedule (or lot) has been </w:t>
            </w:r>
            <w:r w:rsidRPr="00C84D0C">
              <w:rPr>
                <w:rFonts w:asciiTheme="minorBidi" w:hAnsiTheme="minorBidi"/>
                <w:b/>
                <w:szCs w:val="24"/>
              </w:rPr>
              <w:t xml:space="preserve">specified </w:t>
            </w:r>
            <w:proofErr w:type="spellStart"/>
            <w:r w:rsidRPr="00C84D0C">
              <w:rPr>
                <w:rFonts w:asciiTheme="minorBidi" w:hAnsiTheme="minorBidi"/>
                <w:b/>
                <w:szCs w:val="24"/>
              </w:rPr>
              <w:t>inSection</w:t>
            </w:r>
            <w:proofErr w:type="spellEnd"/>
            <w:r w:rsidRPr="00C84D0C">
              <w:rPr>
                <w:rFonts w:asciiTheme="minorBidi" w:hAnsiTheme="minorBidi"/>
                <w:b/>
                <w:szCs w:val="24"/>
              </w:rPr>
              <w:t xml:space="preserve"> VI</w:t>
            </w:r>
            <w:r w:rsidRPr="00C84D0C">
              <w:rPr>
                <w:rFonts w:asciiTheme="minorBidi" w:hAnsiTheme="minorBidi"/>
                <w:szCs w:val="24"/>
              </w:rPr>
              <w:t xml:space="preserve"> Schedule of Requirements, these Bidding Documents allow Bidders to quote separate prices for one or more schedules (or lots). The Bidder may quote for one or more schedules (or lots) but are required to quote for all items and its full quantity of the </w:t>
            </w:r>
            <w:r w:rsidR="00172EB8">
              <w:rPr>
                <w:rFonts w:asciiTheme="minorBidi" w:hAnsiTheme="minorBidi"/>
                <w:szCs w:val="24"/>
              </w:rPr>
              <w:t xml:space="preserve"> Medical Supplies</w:t>
            </w:r>
            <w:r w:rsidRPr="00C84D0C">
              <w:rPr>
                <w:rFonts w:asciiTheme="minorBidi" w:hAnsiTheme="minorBidi"/>
                <w:szCs w:val="24"/>
              </w:rPr>
              <w:t xml:space="preserve"> of that schedule. </w:t>
            </w:r>
            <w:r w:rsidRPr="00172EB8">
              <w:rPr>
                <w:rFonts w:asciiTheme="minorBidi" w:hAnsiTheme="minorBidi"/>
                <w:szCs w:val="24"/>
                <w:highlight w:val="yellow"/>
              </w:rPr>
              <w:t>The Schedules (or lots) must be listed and priced separately in the Price Schedules. Bids shall be evaluated for each schedule (or</w:t>
            </w:r>
            <w:r w:rsidRPr="00C84D0C">
              <w:rPr>
                <w:rFonts w:asciiTheme="minorBidi" w:hAnsiTheme="minorBidi"/>
                <w:szCs w:val="24"/>
              </w:rPr>
              <w:t xml:space="preserve">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rsidTr="00C84D0C">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w:t>
            </w:r>
            <w:r w:rsidR="00172EB8">
              <w:rPr>
                <w:rFonts w:asciiTheme="minorBidi" w:hAnsiTheme="minorBidi"/>
                <w:szCs w:val="24"/>
              </w:rPr>
              <w:t xml:space="preserve"> Medical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w:t>
            </w:r>
            <w:r w:rsidR="00172EB8">
              <w:rPr>
                <w:rFonts w:asciiTheme="minorBidi" w:hAnsiTheme="minorBidi"/>
                <w:szCs w:val="24"/>
              </w:rPr>
              <w:t xml:space="preserve"> Medical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 xml:space="preserve">In exceptional circumstances, prior to expiry of the original </w:t>
            </w:r>
            <w:r w:rsidRPr="00C84D0C">
              <w:rPr>
                <w:rFonts w:asciiTheme="minorBidi" w:hAnsiTheme="minorBidi"/>
                <w:szCs w:val="24"/>
              </w:rPr>
              <w:lastRenderedPageBreak/>
              <w:t>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lastRenderedPageBreak/>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pacing w:val="-2"/>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r w:rsidRPr="00F04B11">
              <w:rPr>
                <w:rFonts w:asciiTheme="minorBidi" w:hAnsiTheme="minorBidi"/>
                <w:szCs w:val="24"/>
                <w:highlight w:val="yellow"/>
              </w:rPr>
              <w:t xml:space="preserve">excepting that of the producing  drugs company or medical equipment manufacturing companies which are cover by the valid </w:t>
            </w:r>
            <w:proofErr w:type="spellStart"/>
            <w:r w:rsidRPr="00F04B11">
              <w:rPr>
                <w:rFonts w:asciiTheme="minorBidi" w:hAnsiTheme="minorBidi"/>
                <w:szCs w:val="24"/>
                <w:highlight w:val="yellow"/>
              </w:rPr>
              <w:t>exeption</w:t>
            </w:r>
            <w:proofErr w:type="spellEnd"/>
            <w:r w:rsidRPr="00F04B11">
              <w:rPr>
                <w:rFonts w:asciiTheme="minorBidi" w:hAnsiTheme="minorBidi"/>
                <w:szCs w:val="24"/>
                <w:highlight w:val="yellow"/>
              </w:rPr>
              <w:t xml:space="preserve"> of the minister of health</w:t>
            </w:r>
            <w:r w:rsidRPr="00C84D0C">
              <w:rPr>
                <w:rFonts w:asciiTheme="minorBidi" w:hAnsiTheme="minorBidi"/>
                <w:szCs w:val="24"/>
              </w:rPr>
              <w:t xml:space="preserve"> . </w:t>
            </w:r>
          </w:p>
        </w:tc>
      </w:tr>
      <w:tr w:rsidR="00FE3A83" w:rsidRPr="00C84D0C" w:rsidTr="00C84D0C">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E3A8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C84D0C">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forfeited  from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rsidTr="00C84D0C">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as ( compact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w:t>
            </w:r>
            <w:r w:rsidRPr="00C84D0C">
              <w:rPr>
                <w:rFonts w:asciiTheme="minorBidi" w:hAnsiTheme="minorBidi"/>
                <w:szCs w:val="24"/>
                <w:lang w:val="en-GB"/>
              </w:rPr>
              <w:lastRenderedPageBreak/>
              <w:t xml:space="preserve">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 xml:space="preserve">Bidders may always submit their bids by express mail, express courier or by hand. The Bidder shall enclose the original and each copy of the bid in separate sealed envelopes, duly marking the </w:t>
            </w:r>
            <w:r w:rsidRPr="00B26BE4">
              <w:rPr>
                <w:rFonts w:asciiTheme="minorBidi" w:hAnsiTheme="minorBidi"/>
              </w:rPr>
              <w:t>envelopes as “</w:t>
            </w:r>
            <w:r w:rsidRPr="00B26BE4">
              <w:rPr>
                <w:rFonts w:asciiTheme="minorBidi" w:hAnsiTheme="minorBidi"/>
                <w:smallCaps/>
              </w:rPr>
              <w:t>Original</w:t>
            </w:r>
            <w:r w:rsidRPr="00B26BE4">
              <w:rPr>
                <w:rFonts w:asciiTheme="minorBidi" w:hAnsiTheme="minorBidi"/>
              </w:rPr>
              <w:t>” or “</w:t>
            </w:r>
            <w:r w:rsidRPr="00B26BE4">
              <w:rPr>
                <w:rFonts w:asciiTheme="minorBidi" w:hAnsiTheme="minorBidi"/>
                <w:smallCaps/>
              </w:rPr>
              <w:t>Copy</w:t>
            </w:r>
            <w:r w:rsidRPr="00B26BE4">
              <w:rPr>
                <w:rFonts w:asciiTheme="minorBidi" w:hAnsiTheme="minorBidi"/>
              </w:rPr>
              <w:t>.” The envelopes containing the original and copies shall then be enclosed in stamped outer envelope</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w:t>
            </w:r>
            <w:r w:rsidRPr="00C84D0C">
              <w:rPr>
                <w:rFonts w:asciiTheme="minorBidi" w:hAnsiTheme="minorBidi"/>
              </w:rPr>
              <w:lastRenderedPageBreak/>
              <w:t>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lastRenderedPageBreak/>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r w:rsidRPr="00F04B11">
              <w:rPr>
                <w:rFonts w:asciiTheme="minorBidi" w:hAnsiTheme="minorBidi"/>
                <w:highlight w:val="yellow"/>
              </w:rPr>
              <w:t>and returned unopened to the Bidder</w:t>
            </w:r>
            <w:r w:rsidRPr="00C84D0C">
              <w:rPr>
                <w:rFonts w:asciiTheme="minorBidi" w:hAnsiTheme="minorBidi"/>
              </w:rPr>
              <w:t>.</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 xml:space="preserve">No bid may be withdrawn, substituted, or modified in the interval between the bid submission deadline and the expiration of the bid validity period specified in ITB Clause 16. Withdrawal of a bid during this interval may result in the forfeiture of the Bidder’s </w:t>
            </w:r>
            <w:r w:rsidRPr="00C84D0C">
              <w:rPr>
                <w:rFonts w:asciiTheme="minorBidi" w:hAnsiTheme="minorBidi"/>
              </w:rPr>
              <w:lastRenderedPageBreak/>
              <w:t>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lastRenderedPageBreak/>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w:t>
            </w:r>
            <w:proofErr w:type="spellStart"/>
            <w:r w:rsidRPr="00C84D0C">
              <w:rPr>
                <w:rFonts w:asciiTheme="minorBidi" w:hAnsiTheme="minorBidi"/>
                <w:szCs w:val="24"/>
              </w:rPr>
              <w:t>at</w:t>
            </w:r>
            <w:proofErr w:type="spellEnd"/>
            <w:r w:rsidRPr="00C84D0C">
              <w:rPr>
                <w:rFonts w:asciiTheme="minorBidi" w:hAnsiTheme="minorBidi"/>
                <w:szCs w:val="24"/>
              </w:rPr>
              <w:t xml:space="preserve"> bid opening </w:t>
            </w:r>
            <w:r w:rsidRPr="00EA1328">
              <w:rPr>
                <w:rFonts w:asciiTheme="minorBidi" w:hAnsiTheme="minorBidi"/>
                <w:szCs w:val="24"/>
                <w:highlight w:val="yellow"/>
              </w:rPr>
              <w:t>except for late bids pursuant to Sub-Clause 21.1.</w:t>
            </w:r>
          </w:p>
          <w:p w:rsidR="00FE3A83" w:rsidRPr="00C84D0C" w:rsidRDefault="00FE3A83" w:rsidP="00C84D0C">
            <w:pPr>
              <w:tabs>
                <w:tab w:val="left" w:pos="634"/>
              </w:tabs>
              <w:spacing w:after="0"/>
              <w:jc w:val="both"/>
              <w:rPr>
                <w:rFonts w:asciiTheme="minorBidi" w:hAnsiTheme="minorBidi"/>
                <w:szCs w:val="24"/>
                <w:lang w:val="en-GB"/>
              </w:rPr>
            </w:pP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w:t>
            </w:r>
            <w:r w:rsidRPr="00C84D0C">
              <w:rPr>
                <w:rFonts w:asciiTheme="minorBidi" w:hAnsiTheme="minorBidi"/>
                <w:szCs w:val="24"/>
              </w:rPr>
              <w:lastRenderedPageBreak/>
              <w:t>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lastRenderedPageBreak/>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(evaluation &amp; analysis committee )</w:t>
            </w:r>
            <w:r w:rsidRPr="00C84D0C">
              <w:rPr>
                <w:rFonts w:asciiTheme="minorBidi" w:hAnsiTheme="minorBidi"/>
                <w:szCs w:val="24"/>
              </w:rPr>
              <w:t>in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(evaluation &amp; analysis committee )</w:t>
            </w:r>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w:t>
            </w:r>
            <w:r w:rsidRPr="00C84D0C">
              <w:rPr>
                <w:rFonts w:asciiTheme="minorBidi" w:hAnsiTheme="minorBidi"/>
                <w:szCs w:val="24"/>
              </w:rPr>
              <w:lastRenderedPageBreak/>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and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lastRenderedPageBreak/>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will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 xml:space="preserve">basis / Free Delivery at End-users’ Site basis. The quoted AMC (Annual Maintenance Contract)  , </w:t>
            </w:r>
            <w:r w:rsidRPr="00EA1328">
              <w:rPr>
                <w:rFonts w:asciiTheme="minorBidi" w:hAnsiTheme="minorBidi"/>
                <w:szCs w:val="24"/>
                <w:highlight w:val="yellow"/>
              </w:rPr>
              <w:t>if applicable as per Schedule of Requirements as per ITB Sub-Clause 14.3.3 for subsequent stipulated years after warranty period will also be added for comparison/ranking purpose for evaluation.</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proofErr w:type="spellStart"/>
            <w:r w:rsidRPr="00EA1328">
              <w:rPr>
                <w:rFonts w:asciiTheme="minorBidi" w:hAnsiTheme="minorBidi" w:cstheme="minorBidi"/>
                <w:szCs w:val="24"/>
              </w:rPr>
              <w:t>Domistic</w:t>
            </w:r>
            <w:proofErr w:type="spellEnd"/>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As not contrary  to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w:t>
            </w:r>
            <w:r w:rsidR="006338E9" w:rsidRPr="00341010">
              <w:rPr>
                <w:rFonts w:asciiTheme="majorBidi" w:hAnsiTheme="majorBidi" w:cstheme="majorBidi"/>
                <w:sz w:val="24"/>
                <w:szCs w:val="24"/>
              </w:rPr>
              <w:t xml:space="preserve"> </w:t>
            </w:r>
            <w:r w:rsidR="006338E9" w:rsidRPr="006338E9">
              <w:rPr>
                <w:rFonts w:asciiTheme="majorBidi" w:hAnsiTheme="majorBidi" w:cstheme="majorBidi"/>
                <w:sz w:val="24"/>
                <w:szCs w:val="24"/>
                <w:highlight w:val="green"/>
              </w:rPr>
              <w:t>by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 xml:space="preserve">Within fourteen (14) days of the receipt of notification of award from the Contracting Entity, or twenty nine (29 days) in case of complaints as per ITB 36.1, the successful Bidder shall </w:t>
            </w:r>
            <w:r w:rsidRPr="00C84D0C">
              <w:rPr>
                <w:rFonts w:asciiTheme="minorBidi" w:hAnsiTheme="minorBidi"/>
              </w:rPr>
              <w:lastRenderedPageBreak/>
              <w:t xml:space="preserve">furnish the performance security in accordance with the Conditions of Contract, using the Performance Security Form provided under Contract Forms in </w:t>
            </w:r>
            <w:r w:rsidRPr="00C84D0C">
              <w:rPr>
                <w:rFonts w:asciiTheme="minorBidi" w:hAnsiTheme="minorBidi"/>
                <w:b/>
                <w:bCs/>
              </w:rPr>
              <w:t>Section IX</w:t>
            </w:r>
            <w:r w:rsidRPr="00C84D0C">
              <w:rPr>
                <w:rFonts w:asciiTheme="minorBidi" w:hAnsiTheme="minorBidi"/>
              </w:rPr>
              <w:t xml:space="preserve"> of. If rules and regulation of Republic of Iraq grants exemption to Public Companies of the state and public sectors, they are accordingly exempted of submitting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1"/>
          <w:headerReference w:type="first" r:id="rId12"/>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r w:rsidRPr="00C84D0C">
        <w:t>Section II.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77AA1">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C77AA1" w:rsidRPr="00C77AA1">
              <w:rPr>
                <w:rFonts w:asciiTheme="minorBidi" w:hAnsiTheme="minorBidi"/>
                <w:b/>
                <w:bCs/>
                <w:sz w:val="32"/>
                <w:szCs w:val="32"/>
                <w:lang w:val="en-GB"/>
              </w:rPr>
              <w:t>Single use medical supplies</w:t>
            </w:r>
          </w:p>
          <w:p w:rsidR="00B30368" w:rsidRPr="00C84D0C" w:rsidRDefault="00B30368" w:rsidP="006D2412">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C77AA1">
              <w:rPr>
                <w:rFonts w:asciiTheme="minorBidi" w:hAnsiTheme="minorBidi"/>
                <w:b/>
                <w:bCs/>
                <w:sz w:val="28"/>
                <w:szCs w:val="28"/>
                <w:shd w:val="clear" w:color="auto" w:fill="FFFF00"/>
                <w:lang w:val="en-GB"/>
              </w:rPr>
              <w:t>98/2022/</w:t>
            </w:r>
            <w:r w:rsidR="006D2412">
              <w:rPr>
                <w:rFonts w:asciiTheme="minorBidi" w:hAnsiTheme="minorBidi"/>
                <w:b/>
                <w:bCs/>
                <w:sz w:val="28"/>
                <w:szCs w:val="28"/>
                <w:shd w:val="clear" w:color="auto" w:fill="FFFF00"/>
                <w:lang w:val="en-GB"/>
              </w:rPr>
              <w:t>3</w:t>
            </w:r>
            <w:r w:rsidR="00C77AA1">
              <w:rPr>
                <w:rFonts w:asciiTheme="minorBidi" w:hAnsiTheme="minorBidi"/>
                <w:b/>
                <w:bCs/>
                <w:sz w:val="28"/>
                <w:szCs w:val="28"/>
                <w:shd w:val="clear" w:color="auto" w:fill="FFFF00"/>
                <w:lang w:val="en-GB"/>
              </w:rPr>
              <w:t xml:space="preserve"> </w:t>
            </w:r>
            <w:r w:rsidRPr="00C84D0C">
              <w:rPr>
                <w:rFonts w:asciiTheme="minorBidi" w:hAnsiTheme="minorBidi"/>
                <w:sz w:val="28"/>
                <w:szCs w:val="28"/>
                <w:highlight w:val="yellow"/>
                <w:lang w:val="en-GB"/>
              </w:rPr>
              <w:t>as listed in</w:t>
            </w:r>
            <w:r w:rsidR="005B741A" w:rsidRPr="00C84D0C">
              <w:rPr>
                <w:rFonts w:asciiTheme="minorBidi" w:hAnsiTheme="minorBidi"/>
                <w:sz w:val="28"/>
                <w:szCs w:val="28"/>
                <w:highlight w:val="yellow"/>
                <w:lang w:val="en-GB"/>
              </w:rPr>
              <w:t xml:space="preserve"> </w:t>
            </w:r>
            <w:proofErr w:type="spellStart"/>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The number and identification of schedules (lots)comprising this  IFB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(1,2,4).</w:t>
            </w:r>
          </w:p>
          <w:p w:rsidR="00B30368" w:rsidRPr="00C84D0C" w:rsidRDefault="00B30368" w:rsidP="006D2412">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3550C0" w:rsidRPr="006D2412">
              <w:rPr>
                <w:rFonts w:asciiTheme="minorBidi" w:hAnsiTheme="minorBidi"/>
                <w:sz w:val="28"/>
                <w:szCs w:val="28"/>
                <w:highlight w:val="yellow"/>
                <w:lang w:val="en-GB"/>
              </w:rPr>
              <w:t>20</w:t>
            </w:r>
            <w:r w:rsidR="00B2748C" w:rsidRPr="006D2412">
              <w:rPr>
                <w:rFonts w:asciiTheme="minorBidi" w:hAnsiTheme="minorBidi"/>
                <w:sz w:val="28"/>
                <w:szCs w:val="28"/>
                <w:highlight w:val="yellow"/>
                <w:lang w:val="en-GB"/>
              </w:rPr>
              <w:t>2</w:t>
            </w:r>
            <w:r w:rsidR="006D2412" w:rsidRPr="006D2412">
              <w:rPr>
                <w:rFonts w:asciiTheme="minorBidi" w:hAnsiTheme="minorBidi"/>
                <w:sz w:val="28"/>
                <w:szCs w:val="28"/>
                <w:highlight w:val="yellow"/>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 xml:space="preserve"> </w:t>
            </w:r>
            <w:proofErr w:type="spellStart"/>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r w:rsidR="008E0F8D" w:rsidRPr="00C84D0C">
              <w:rPr>
                <w:rFonts w:asciiTheme="minorBidi" w:hAnsiTheme="minorBidi"/>
                <w:sz w:val="28"/>
                <w:szCs w:val="28"/>
                <w:highlight w:val="yellow"/>
                <w:lang w:val="en-GB"/>
              </w:rPr>
              <w:t xml:space="preserv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)/Drug Media Department &amp; the Public Relations- 5th floor , E-mail (</w:t>
            </w:r>
            <w:hyperlink r:id="rId13"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C77AA1">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EF3130">
              <w:rPr>
                <w:rFonts w:asciiTheme="minorBidi" w:hAnsiTheme="minorBidi"/>
                <w:sz w:val="28"/>
                <w:szCs w:val="28"/>
                <w:lang w:val="en-GB"/>
              </w:rPr>
              <w:t xml:space="preserve"> </w:t>
            </w:r>
            <w:proofErr w:type="spellStart"/>
            <w:r w:rsidR="00C77AA1">
              <w:rPr>
                <w:rFonts w:asciiTheme="minorBidi" w:hAnsiTheme="minorBidi"/>
                <w:b/>
                <w:bCs/>
                <w:sz w:val="28"/>
                <w:szCs w:val="28"/>
                <w:shd w:val="clear" w:color="auto" w:fill="FFFF00"/>
                <w:lang w:val="en-GB"/>
              </w:rPr>
              <w:t>Tursday</w:t>
            </w:r>
            <w:proofErr w:type="spellEnd"/>
            <w:r w:rsidRPr="00351C67">
              <w:rPr>
                <w:rFonts w:asciiTheme="minorBidi" w:hAnsiTheme="minorBidi"/>
                <w:sz w:val="28"/>
                <w:szCs w:val="28"/>
                <w:highlight w:val="yellow"/>
                <w:shd w:val="clear" w:color="auto" w:fill="FFFF00"/>
                <w:lang w:val="en-GB"/>
              </w:rPr>
              <w:t>(</w:t>
            </w:r>
            <w:r w:rsidR="00C77AA1">
              <w:rPr>
                <w:rFonts w:asciiTheme="minorBidi" w:hAnsiTheme="minorBidi"/>
                <w:b/>
                <w:bCs/>
                <w:sz w:val="28"/>
                <w:szCs w:val="28"/>
                <w:highlight w:val="yellow"/>
                <w:lang w:val="en-GB"/>
              </w:rPr>
              <w:t>7</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4</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2022</w:t>
            </w:r>
            <w:r w:rsidRPr="00C84D0C">
              <w:rPr>
                <w:rFonts w:asciiTheme="minorBidi" w:hAnsiTheme="minorBidi"/>
                <w:sz w:val="28"/>
                <w:szCs w:val="28"/>
                <w:highlight w:val="yellow"/>
                <w:lang w:val="en-GB"/>
              </w:rPr>
              <w:t>)</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6338E9" w:rsidRPr="00341010">
              <w:rPr>
                <w:rFonts w:asciiTheme="majorBidi" w:hAnsiTheme="majorBidi" w:cstheme="majorBidi"/>
                <w:sz w:val="24"/>
                <w:szCs w:val="24"/>
              </w:rPr>
              <w:t xml:space="preserve"> </w:t>
            </w:r>
            <w:r w:rsidR="006338E9" w:rsidRPr="006338E9">
              <w:rPr>
                <w:rFonts w:asciiTheme="minorBidi" w:hAnsiTheme="minorBidi"/>
                <w:sz w:val="28"/>
                <w:szCs w:val="28"/>
                <w:highlight w:val="green"/>
                <w:lang w:val="en-GB"/>
              </w:rPr>
              <w:t>Ministry of Planning</w:t>
            </w:r>
            <w:r w:rsidR="006338E9">
              <w:rPr>
                <w:rFonts w:asciiTheme="minorBidi" w:hAnsiTheme="minorBidi"/>
                <w:sz w:val="28"/>
                <w:szCs w:val="28"/>
                <w:lang w:val="en-GB"/>
              </w:rPr>
              <w:t xml:space="preserve"> </w:t>
            </w:r>
            <w:hyperlink r:id="rId14"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or with another contracting entity as per a legal documents .</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When prove there is forgery in the offer or any </w:t>
            </w:r>
            <w:r w:rsidR="00343603" w:rsidRPr="00C84D0C">
              <w:rPr>
                <w:rFonts w:asciiTheme="minorBidi" w:hAnsiTheme="minorBidi"/>
                <w:sz w:val="28"/>
                <w:szCs w:val="28"/>
                <w:lang w:val="en-GB"/>
              </w:rPr>
              <w:lastRenderedPageBreak/>
              <w:t>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172EB8">
              <w:rPr>
                <w:rFonts w:asciiTheme="minorBidi" w:hAnsiTheme="minorBidi"/>
                <w:b/>
                <w:bCs/>
                <w:sz w:val="28"/>
                <w:szCs w:val="28"/>
                <w:lang w:val="en-GB"/>
              </w:rPr>
              <w:t xml:space="preserve"> Medical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lastRenderedPageBreak/>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 &amp;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w:t>
            </w:r>
            <w:r w:rsidR="00FC58A7" w:rsidRPr="007E65EB">
              <w:rPr>
                <w:rFonts w:asciiTheme="minorBidi" w:hAnsiTheme="minorBidi"/>
                <w:sz w:val="28"/>
                <w:szCs w:val="28"/>
                <w:highlight w:val="yellow"/>
                <w:lang w:val="en-GB"/>
              </w:rPr>
              <w:t xml:space="preserve">      </w:t>
            </w:r>
            <w:r w:rsidRPr="007E65EB">
              <w:rPr>
                <w:rFonts w:asciiTheme="minorBidi" w:hAnsiTheme="minorBidi"/>
                <w:sz w:val="28"/>
                <w:szCs w:val="28"/>
                <w:highlight w:val="yellow"/>
                <w:lang w:val="en-GB"/>
              </w:rPr>
              <w:t xml:space="preserve">for the manufacturer and supplier companies with the offer (it should be original ,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years </w:t>
            </w:r>
            <w:r w:rsidRPr="007E65EB">
              <w:rPr>
                <w:rFonts w:asciiTheme="minorBidi" w:hAnsiTheme="minorBidi"/>
                <w:sz w:val="28"/>
                <w:szCs w:val="28"/>
                <w:highlight w:val="yellow"/>
                <w:lang w:val="en-GB"/>
              </w:rPr>
              <w:t xml:space="preserve"> final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contracts prices  with the other countries and  </w:t>
            </w:r>
            <w:proofErr w:type="spellStart"/>
            <w:r w:rsidR="00CD59F7" w:rsidRPr="007E65EB">
              <w:rPr>
                <w:rFonts w:asciiTheme="minorBidi" w:hAnsiTheme="minorBidi"/>
                <w:sz w:val="28"/>
                <w:szCs w:val="28"/>
                <w:highlight w:val="yellow"/>
                <w:lang w:val="en-GB"/>
              </w:rPr>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w:t>
            </w:r>
            <w:r w:rsidR="00FA19EE" w:rsidRPr="007E65EB">
              <w:rPr>
                <w:rFonts w:asciiTheme="minorBidi" w:hAnsiTheme="minorBidi"/>
                <w:sz w:val="28"/>
                <w:szCs w:val="28"/>
                <w:highlight w:val="yellow"/>
                <w:lang w:val="en-GB"/>
              </w:rPr>
              <w:lastRenderedPageBreak/>
              <w:t>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7-The seller have to  supply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w:t>
            </w:r>
            <w:proofErr w:type="spellStart"/>
            <w:r w:rsidRPr="00C20C3C">
              <w:rPr>
                <w:rFonts w:asciiTheme="minorBidi" w:hAnsiTheme="minorBidi"/>
                <w:sz w:val="28"/>
                <w:highlight w:val="yellow"/>
              </w:rPr>
              <w:t>name,no</w:t>
            </w:r>
            <w:proofErr w:type="spellEnd"/>
            <w:r w:rsidRPr="00C20C3C">
              <w:rPr>
                <w:rFonts w:asciiTheme="minorBidi" w:hAnsiTheme="minorBidi"/>
                <w:sz w:val="28"/>
                <w:highlight w:val="yellow"/>
              </w:rPr>
              <w:t xml:space="preserve">. of </w:t>
            </w:r>
            <w:r w:rsidRPr="00C20C3C">
              <w:rPr>
                <w:rFonts w:asciiTheme="minorBidi" w:hAnsiTheme="minorBidi"/>
                <w:sz w:val="28"/>
                <w:highlight w:val="yellow"/>
              </w:rPr>
              <w:lastRenderedPageBreak/>
              <w:t xml:space="preserve">account, the name of owner of account (the company which contracted with it ) (swift code and sort code and </w:t>
            </w:r>
            <w:proofErr w:type="spellStart"/>
            <w:r w:rsidRPr="00C20C3C">
              <w:rPr>
                <w:rFonts w:asciiTheme="minorBidi" w:hAnsiTheme="minorBidi"/>
                <w:sz w:val="28"/>
                <w:highlight w:val="yellow"/>
              </w:rPr>
              <w:t>Iban</w:t>
            </w:r>
            <w:proofErr w:type="spellEnd"/>
            <w:r w:rsidRPr="00C20C3C">
              <w:rPr>
                <w:rFonts w:asciiTheme="minorBidi" w:hAnsiTheme="minorBidi"/>
                <w:sz w:val="28"/>
                <w:highlight w:val="yellow"/>
              </w:rPr>
              <w:t xml:space="preserve">….. </w:t>
            </w:r>
            <w:proofErr w:type="spellStart"/>
            <w:r w:rsidRPr="00C20C3C">
              <w:rPr>
                <w:rFonts w:asciiTheme="minorBidi" w:hAnsiTheme="minorBidi"/>
                <w:sz w:val="28"/>
                <w:highlight w:val="yellow"/>
              </w:rPr>
              <w:t>etc</w:t>
            </w:r>
            <w:proofErr w:type="spellEnd"/>
            <w:r w:rsidRPr="00C20C3C">
              <w:rPr>
                <w:rFonts w:asciiTheme="minorBidi" w:hAnsiTheme="minorBidi"/>
                <w:sz w:val="28"/>
                <w:highlight w:val="yellow"/>
              </w:rPr>
              <w:t>) and not accept  the account with person name. Any change of beneficiary name and address, corresponding, advising bank name's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DA7870">
              <w:t xml:space="preserve"> </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official certified letter from the manufacturing company stating the names ,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w:t>
            </w:r>
            <w:r w:rsidR="00125CD9" w:rsidRPr="00C20C3C">
              <w:rPr>
                <w:rFonts w:asciiTheme="minorBidi" w:hAnsiTheme="minorBidi"/>
                <w:sz w:val="28"/>
                <w:highlight w:val="yellow"/>
              </w:rPr>
              <w:lastRenderedPageBreak/>
              <w:t>be an exclusive supplier of the country of origin (the 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Your yearly capacity obligations included your 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lastRenderedPageBreak/>
              <w:t>15</w:t>
            </w:r>
            <w:r w:rsidR="002A1964" w:rsidRPr="00C20C3C">
              <w:rPr>
                <w:rFonts w:asciiTheme="minorBidi" w:hAnsiTheme="minorBidi"/>
                <w:sz w:val="28"/>
                <w:highlight w:val="yellow"/>
              </w:rPr>
              <w:t>-The seller should state the following information in 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F67A8C" w:rsidRPr="00C20C3C">
              <w:rPr>
                <w:rFonts w:asciiTheme="majorBidi" w:hAnsiTheme="majorBidi" w:cstheme="majorBidi"/>
                <w:b/>
                <w:bCs/>
                <w:sz w:val="28"/>
                <w:szCs w:val="28"/>
                <w:highlight w:val="yellow"/>
              </w:rPr>
              <w:t xml:space="preserve"> </w:t>
            </w:r>
            <w:proofErr w:type="spellStart"/>
            <w:r w:rsidR="00517848" w:rsidRPr="00C20C3C">
              <w:rPr>
                <w:rFonts w:asciiTheme="majorBidi" w:hAnsiTheme="majorBidi" w:cstheme="majorBidi"/>
                <w:b/>
                <w:bCs/>
                <w:sz w:val="28"/>
                <w:szCs w:val="28"/>
                <w:highlight w:val="yellow"/>
              </w:rPr>
              <w:t>Presente</w:t>
            </w:r>
            <w:proofErr w:type="spellEnd"/>
            <w:r w:rsidR="00517848" w:rsidRPr="00C20C3C">
              <w:rPr>
                <w:rFonts w:asciiTheme="majorBidi" w:hAnsiTheme="majorBidi" w:cstheme="majorBidi"/>
                <w:b/>
                <w:bCs/>
                <w:sz w:val="28"/>
                <w:szCs w:val="28"/>
                <w:highlight w:val="yellow"/>
              </w:rPr>
              <w:t xml:space="preserve"> samples within announcement period, other than , the tenders which not </w:t>
            </w:r>
            <w:proofErr w:type="spellStart"/>
            <w:r w:rsidR="00517848" w:rsidRPr="00C20C3C">
              <w:rPr>
                <w:rFonts w:asciiTheme="majorBidi" w:hAnsiTheme="majorBidi" w:cstheme="majorBidi"/>
                <w:b/>
                <w:bCs/>
                <w:sz w:val="28"/>
                <w:szCs w:val="28"/>
                <w:highlight w:val="yellow"/>
              </w:rPr>
              <w:t>presente</w:t>
            </w:r>
            <w:proofErr w:type="spellEnd"/>
            <w:r w:rsidR="00517848" w:rsidRPr="00C20C3C">
              <w:rPr>
                <w:rFonts w:asciiTheme="majorBidi" w:hAnsiTheme="majorBidi" w:cstheme="majorBidi"/>
                <w:b/>
                <w:bCs/>
                <w:sz w:val="28"/>
                <w:szCs w:val="28"/>
                <w:highlight w:val="yellow"/>
              </w:rPr>
              <w:t xml:space="preserve">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Seller is responsible to submit training course for  the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presented offer and </w:t>
            </w:r>
            <w:proofErr w:type="spellStart"/>
            <w:r w:rsidRPr="00C20C3C">
              <w:rPr>
                <w:rFonts w:asciiTheme="minorBidi" w:hAnsiTheme="minorBidi"/>
                <w:sz w:val="28"/>
                <w:highlight w:val="yellow"/>
              </w:rPr>
              <w:t>its</w:t>
            </w:r>
            <w:proofErr w:type="spellEnd"/>
            <w:r w:rsidRPr="00C20C3C">
              <w:rPr>
                <w:rFonts w:asciiTheme="minorBidi" w:hAnsiTheme="minorBidi"/>
                <w:sz w:val="28"/>
                <w:highlight w:val="yellow"/>
              </w:rPr>
              <w:t xml:space="preserve">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lastRenderedPageBreak/>
              <w:t xml:space="preserve"> The second party has to execute the training clause 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 xml:space="preserve">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w:t>
            </w:r>
            <w:r w:rsidRPr="00C20C3C">
              <w:rPr>
                <w:rFonts w:asciiTheme="minorBidi" w:hAnsiTheme="minorBidi"/>
                <w:sz w:val="28"/>
                <w:highlight w:val="yellow"/>
              </w:rPr>
              <w:lastRenderedPageBreak/>
              <w:t>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F1142C">
              <w:rPr>
                <w:rFonts w:asciiTheme="minorBidi" w:hAnsiTheme="minorBidi"/>
                <w:sz w:val="28"/>
                <w:szCs w:val="28"/>
                <w:lang w:val="en-GB"/>
              </w:rPr>
              <w:t>365</w:t>
            </w:r>
            <w:r w:rsidR="002E53CE">
              <w:rPr>
                <w:rFonts w:asciiTheme="minorBidi" w:hAnsiTheme="minorBidi"/>
                <w:sz w:val="28"/>
                <w:szCs w:val="28"/>
                <w:lang w:val="en-GB"/>
              </w:rPr>
              <w:t>)</w:t>
            </w:r>
            <w:r w:rsidRPr="00C84D0C">
              <w:rPr>
                <w:rFonts w:asciiTheme="minorBidi" w:hAnsiTheme="minorBidi"/>
                <w:sz w:val="28"/>
                <w:szCs w:val="28"/>
                <w:lang w:val="en-GB"/>
              </w:rPr>
              <w:t xml:space="preserve"> days after the deadline for bid submission, Accordingly, each bid shall expire </w:t>
            </w:r>
            <w:r w:rsidR="00832F30" w:rsidRPr="00C84D0C">
              <w:rPr>
                <w:rFonts w:asciiTheme="minorBidi" w:hAnsiTheme="minorBidi"/>
                <w:sz w:val="28"/>
                <w:szCs w:val="28"/>
                <w:lang w:val="en-GB"/>
              </w:rPr>
              <w:t>until</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rPr>
              <w:t>15</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3</w:t>
            </w:r>
            <w:r w:rsidR="00832F30" w:rsidRPr="00472481">
              <w:rPr>
                <w:rFonts w:asciiTheme="minorBidi" w:hAnsiTheme="minorBidi"/>
                <w:sz w:val="28"/>
                <w:szCs w:val="28"/>
                <w:highlight w:val="yellow"/>
                <w:shd w:val="clear" w:color="auto" w:fill="FFFF00"/>
                <w:lang w:val="en-GB"/>
              </w:rPr>
              <w:t xml:space="preserve"> /</w:t>
            </w:r>
            <w:r w:rsidR="00F1142C">
              <w:rPr>
                <w:rFonts w:asciiTheme="minorBidi" w:hAnsiTheme="minorBidi"/>
                <w:sz w:val="28"/>
                <w:szCs w:val="28"/>
                <w:shd w:val="clear" w:color="auto" w:fill="FFFF00"/>
                <w:lang w:val="en-GB"/>
              </w:rPr>
              <w:t>2023</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12</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4</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If decided by the Contracting 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255944">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The amount of the bid security shall be  [insert fixed amount equivalent to</w:t>
            </w:r>
            <w:r w:rsidR="00C20C3C" w:rsidRPr="00C20C3C">
              <w:rPr>
                <w:rFonts w:asciiTheme="minorBidi" w:hAnsiTheme="minorBidi"/>
                <w:sz w:val="28"/>
                <w:szCs w:val="28"/>
                <w:lang w:val="en-GB"/>
              </w:rPr>
              <w:t xml:space="preserve"> </w:t>
            </w:r>
            <w:r w:rsidR="00C20C3C" w:rsidRPr="00C20C3C">
              <w:rPr>
                <w:rFonts w:asciiTheme="minorBidi" w:hAnsiTheme="minorBidi"/>
                <w:sz w:val="28"/>
                <w:szCs w:val="28"/>
                <w:highlight w:val="green"/>
                <w:lang w:val="en-GB"/>
              </w:rPr>
              <w:t>between 1% - 3% of the tender estimated value] Iraqi Dinar or its equivalent in a convertible currency from the list of currencies from which the 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proofErr w:type="spellEnd"/>
            <w:r w:rsidR="00255944">
              <w:rPr>
                <w:rFonts w:asciiTheme="minorBidi" w:hAnsiTheme="minorBidi"/>
                <w:sz w:val="28"/>
                <w:szCs w:val="28"/>
                <w:highlight w:val="yellow"/>
                <w:lang w:val="en-GB"/>
              </w:rPr>
              <w:t xml:space="preserve"> </w:t>
            </w:r>
            <w:r w:rsidR="00255944" w:rsidRPr="00255944">
              <w:rPr>
                <w:rFonts w:asciiTheme="minorBidi" w:hAnsiTheme="minorBidi"/>
                <w:sz w:val="28"/>
                <w:szCs w:val="28"/>
                <w:highlight w:val="green"/>
                <w:lang w:val="en-GB"/>
              </w:rPr>
              <w:t>or the primary insurance(Bid Bond) can be submit as receipt  settled  for contracting side</w:t>
            </w:r>
            <w:r w:rsidR="00255944" w:rsidRPr="00255944">
              <w:rPr>
                <w:rFonts w:asciiTheme="minorBidi" w:hAnsiTheme="minorBidi" w:hint="cs"/>
                <w:sz w:val="28"/>
                <w:szCs w:val="28"/>
                <w:highlight w:val="green"/>
                <w:rtl/>
                <w:lang w:val="en-GB"/>
              </w:rPr>
              <w:t xml:space="preserve"> </w:t>
            </w:r>
            <w:proofErr w:type="spellStart"/>
            <w:r w:rsidR="00255944" w:rsidRPr="00255944">
              <w:rPr>
                <w:rFonts w:asciiTheme="minorBidi" w:hAnsiTheme="minorBidi"/>
                <w:sz w:val="28"/>
                <w:szCs w:val="28"/>
                <w:highlight w:val="green"/>
                <w:lang w:val="en-GB"/>
              </w:rPr>
              <w:t>acount</w:t>
            </w:r>
            <w:proofErr w:type="spellEnd"/>
            <w:r w:rsidR="00255944" w:rsidRPr="00255944">
              <w:rPr>
                <w:rFonts w:asciiTheme="minorBidi" w:hAnsiTheme="minorBidi"/>
                <w:sz w:val="28"/>
                <w:szCs w:val="28"/>
                <w:highlight w:val="green"/>
                <w:lang w:val="en-GB"/>
              </w:rPr>
              <w:t xml:space="preserve"> </w:t>
            </w:r>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State</w:t>
            </w:r>
            <w:r w:rsidR="00255944" w:rsidRPr="00255944">
              <w:rPr>
                <w:rFonts w:asciiTheme="minorBidi" w:hAnsiTheme="minorBidi" w:hint="cs"/>
                <w:sz w:val="28"/>
                <w:szCs w:val="28"/>
                <w:highlight w:val="green"/>
                <w:rtl/>
                <w:lang w:val="en-GB"/>
              </w:rPr>
              <w:t xml:space="preserve"> </w:t>
            </w:r>
            <w:r w:rsidR="00255944" w:rsidRPr="00255944">
              <w:rPr>
                <w:rFonts w:asciiTheme="minorBidi" w:hAnsiTheme="minorBidi"/>
                <w:sz w:val="28"/>
                <w:szCs w:val="28"/>
                <w:highlight w:val="green"/>
                <w:lang w:val="en-GB"/>
              </w:rPr>
              <w:t>Company For 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lastRenderedPageBreak/>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 xml:space="preserve">-Bid bond should submit by the bidder or any of the </w:t>
            </w:r>
            <w:proofErr w:type="spellStart"/>
            <w:r w:rsidRPr="00C20C3C">
              <w:rPr>
                <w:rFonts w:asciiTheme="minorBidi" w:hAnsiTheme="minorBidi"/>
                <w:sz w:val="28"/>
                <w:szCs w:val="28"/>
                <w:highlight w:val="yellow"/>
                <w:lang w:val="en-GB"/>
              </w:rPr>
              <w:t>share holders</w:t>
            </w:r>
            <w:proofErr w:type="spellEnd"/>
            <w:r w:rsidRPr="00C20C3C">
              <w:rPr>
                <w:rFonts w:asciiTheme="minorBidi" w:hAnsiTheme="minorBidi"/>
                <w:sz w:val="28"/>
                <w:szCs w:val="28"/>
                <w:highlight w:val="yellow"/>
                <w:lang w:val="en-GB"/>
              </w:rPr>
              <w:t xml:space="preserve">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xml:space="preserve">- the bond should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attached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 xml:space="preserve">-the bond must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 xml:space="preserve"> or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xml:space="preserve">- the bid bond will be confiscate for the participate </w:t>
            </w:r>
            <w:r w:rsidRPr="00C20C3C">
              <w:rPr>
                <w:rFonts w:asciiTheme="minorBidi" w:hAnsiTheme="minorBidi"/>
                <w:sz w:val="28"/>
                <w:szCs w:val="28"/>
                <w:highlight w:val="yellow"/>
                <w:lang w:val="en-GB"/>
              </w:rPr>
              <w:lastRenderedPageBreak/>
              <w:t>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The contract will be transferred to the second 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r w:rsidRPr="00C84D0C">
              <w:rPr>
                <w:rFonts w:asciiTheme="minorBidi" w:eastAsiaTheme="minorHAnsi" w:hAnsiTheme="minorBidi" w:cstheme="minorBidi"/>
                <w:sz w:val="28"/>
                <w:szCs w:val="28"/>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 </w:t>
            </w:r>
            <w:r w:rsidRPr="00C20C3C">
              <w:rPr>
                <w:rFonts w:asciiTheme="minorBidi" w:hAnsiTheme="minorBidi"/>
                <w:sz w:val="28"/>
                <w:szCs w:val="28"/>
                <w:highlight w:val="yellow"/>
                <w:lang w:val="en-GB"/>
              </w:rPr>
              <w:lastRenderedPageBreak/>
              <w:t xml:space="preserve">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The written confirmation of authorization to sign on behalf of the Bidder shall consist of: a Power of Attorney issued by the Bidder  dated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w:t>
            </w:r>
            <w:r w:rsidRPr="00BB765E">
              <w:rPr>
                <w:rFonts w:asciiTheme="minorBidi" w:hAnsiTheme="minorBidi"/>
                <w:sz w:val="28"/>
                <w:szCs w:val="28"/>
                <w:highlight w:val="yellow"/>
                <w:lang w:val="en-GB"/>
              </w:rPr>
              <w:lastRenderedPageBreak/>
              <w:t xml:space="preserve">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Special instruction concerning the 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w:t>
            </w:r>
            <w:r w:rsidRPr="00BB765E">
              <w:rPr>
                <w:rFonts w:asciiTheme="minorBidi" w:hAnsiTheme="minorBidi"/>
                <w:sz w:val="28"/>
                <w:szCs w:val="28"/>
                <w:highlight w:val="yellow"/>
                <w:lang w:val="en-GB"/>
              </w:rPr>
              <w:lastRenderedPageBreak/>
              <w:t xml:space="preserve">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names &amp;specialties of the manufacturing 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products ,also should indicate names of your factories and branches by submitted an original establish certification &amp; certified that proved the company 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BB765E">
              <w:rPr>
                <w:rFonts w:asciiTheme="minorBidi" w:hAnsiTheme="minorBidi"/>
                <w:sz w:val="28"/>
                <w:szCs w:val="28"/>
                <w:highlight w:val="yellow"/>
                <w:lang w:val="en-GB"/>
              </w:rPr>
              <w:t xml:space="preserve"> </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 xml:space="preserve">The company should specify the name of Iraqi scientific bureau &amp; the name of pharmacist who is licensed from Iraqi syndicate of pharmacists </w:t>
            </w:r>
            <w:r w:rsidRPr="00BB765E">
              <w:rPr>
                <w:rFonts w:asciiTheme="minorBidi" w:hAnsiTheme="minorBidi"/>
                <w:sz w:val="28"/>
                <w:szCs w:val="28"/>
                <w:highlight w:val="yellow"/>
                <w:lang w:val="en-GB"/>
              </w:rPr>
              <w:lastRenderedPageBreak/>
              <w:t>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w:t>
            </w:r>
            <w:r w:rsidRPr="00BB765E">
              <w:rPr>
                <w:rFonts w:asciiTheme="minorBidi" w:hAnsiTheme="minorBidi"/>
                <w:sz w:val="28"/>
                <w:szCs w:val="28"/>
                <w:highlight w:val="yellow"/>
                <w:lang w:val="en-GB"/>
              </w:rPr>
              <w:lastRenderedPageBreak/>
              <w:t>authorities  which concerning with tenders as far as submitting it, stamp it, sign it ,open it &amp;submitting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 &amp;the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w:t>
            </w:r>
            <w:r w:rsidR="00B056C0" w:rsidRPr="00BB765E">
              <w:rPr>
                <w:rFonts w:asciiTheme="minorBidi" w:hAnsiTheme="minorBidi"/>
                <w:sz w:val="28"/>
                <w:szCs w:val="28"/>
                <w:highlight w:val="yellow"/>
                <w:lang w:val="en-GB"/>
              </w:rPr>
              <w:lastRenderedPageBreak/>
              <w:t>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in the authorization documents (the legality relationship between the company in clear &amp;candid way, </w:t>
            </w:r>
            <w:proofErr w:type="spellStart"/>
            <w:r w:rsidRPr="00BB765E">
              <w:rPr>
                <w:rFonts w:asciiTheme="minorBidi" w:hAnsiTheme="minorBidi"/>
                <w:sz w:val="28"/>
                <w:szCs w:val="28"/>
                <w:highlight w:val="yellow"/>
                <w:lang w:val="en-GB"/>
              </w:rPr>
              <w:t>e.g</w:t>
            </w:r>
            <w:proofErr w:type="spellEnd"/>
            <w:r w:rsidRPr="00BB765E">
              <w:rPr>
                <w:rFonts w:asciiTheme="minorBidi" w:hAnsiTheme="minorBidi"/>
                <w:sz w:val="28"/>
                <w:szCs w:val="28"/>
                <w:highlight w:val="yellow"/>
                <w:lang w:val="en-GB"/>
              </w:rPr>
              <w:t>: the mother company &amp; its branch or the new company which result from sell or merger the companies with each other….</w:t>
            </w:r>
            <w:proofErr w:type="spellStart"/>
            <w:r w:rsidRPr="00BB765E">
              <w:rPr>
                <w:rFonts w:asciiTheme="minorBidi" w:hAnsiTheme="minorBidi"/>
                <w:sz w:val="28"/>
                <w:szCs w:val="28"/>
                <w:highlight w:val="yellow"/>
                <w:lang w:val="en-GB"/>
              </w:rPr>
              <w:t>etc</w:t>
            </w:r>
            <w:proofErr w:type="spellEnd"/>
            <w:r w:rsidRPr="00BB765E">
              <w:rPr>
                <w:rFonts w:asciiTheme="minorBidi" w:hAnsiTheme="minorBidi"/>
                <w:sz w:val="28"/>
                <w:szCs w:val="28"/>
                <w:highlight w:val="yellow"/>
                <w:lang w:val="en-GB"/>
              </w:rPr>
              <w:t>).</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have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lastRenderedPageBreak/>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lastRenderedPageBreak/>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DF3F8F">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 </w:t>
            </w:r>
            <w:r w:rsidR="00F1142C">
              <w:rPr>
                <w:rFonts w:asciiTheme="minorBidi" w:hAnsiTheme="minorBidi"/>
                <w:b/>
                <w:bCs/>
                <w:sz w:val="28"/>
                <w:szCs w:val="28"/>
                <w:lang w:val="en-GB"/>
              </w:rPr>
              <w:t>98/2022/</w:t>
            </w:r>
            <w:r w:rsidR="00DF3F8F">
              <w:rPr>
                <w:rFonts w:asciiTheme="minorBidi" w:hAnsiTheme="minorBidi"/>
                <w:b/>
                <w:bCs/>
                <w:sz w:val="28"/>
                <w:szCs w:val="28"/>
                <w:lang w:val="en-GB"/>
              </w:rPr>
              <w:t>3</w:t>
            </w:r>
            <w:r w:rsidRPr="00AD25AB">
              <w:rPr>
                <w:rFonts w:asciiTheme="minorBidi" w:hAnsiTheme="minorBidi"/>
                <w:sz w:val="28"/>
                <w:szCs w:val="28"/>
                <w:lang w:val="en-GB"/>
              </w:rPr>
              <w:t>]</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rsidR="00B30368" w:rsidRPr="00AD25AB" w:rsidRDefault="00B30368" w:rsidP="00F1142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r w:rsidR="00F1142C" w:rsidRPr="00F1142C">
              <w:rPr>
                <w:rFonts w:asciiTheme="minorBidi" w:hAnsiTheme="minorBidi"/>
                <w:b/>
                <w:bCs/>
                <w:sz w:val="28"/>
                <w:szCs w:val="28"/>
                <w:lang w:val="en-GB"/>
              </w:rPr>
              <w:t>Single use medical supplies</w:t>
            </w:r>
            <w:r w:rsidRPr="00AD25AB">
              <w:rPr>
                <w:rFonts w:asciiTheme="minorBidi" w:hAnsiTheme="minorBidi"/>
                <w:sz w:val="28"/>
                <w:szCs w:val="28"/>
                <w:lang w:val="en-GB"/>
              </w:rPr>
              <w:t>]</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C75863">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close date</w:t>
            </w:r>
            <w:r w:rsidR="003212B6" w:rsidRPr="00AD25AB">
              <w:rPr>
                <w:rFonts w:asciiTheme="minorBidi" w:hAnsiTheme="minorBidi"/>
                <w:sz w:val="28"/>
                <w:szCs w:val="28"/>
                <w:lang w:val="en-GB"/>
              </w:rPr>
              <w:t xml:space="preserve"> </w:t>
            </w:r>
            <w:r w:rsidR="00F1142C" w:rsidRPr="00F1142C">
              <w:rPr>
                <w:rFonts w:asciiTheme="minorBidi" w:hAnsiTheme="minorBidi"/>
                <w:b/>
                <w:bCs/>
                <w:sz w:val="28"/>
                <w:szCs w:val="28"/>
              </w:rPr>
              <w:t>Thursday</w:t>
            </w:r>
            <w:r w:rsidR="00F1142C">
              <w:rPr>
                <w:rFonts w:asciiTheme="minorBidi" w:hAnsiTheme="minorBidi"/>
                <w:sz w:val="28"/>
                <w:szCs w:val="28"/>
              </w:rPr>
              <w:t xml:space="preserve"> </w:t>
            </w:r>
            <w:r w:rsidR="000C6423" w:rsidRPr="00AD25AB">
              <w:rPr>
                <w:rFonts w:asciiTheme="minorBidi" w:hAnsiTheme="minorBidi"/>
                <w:sz w:val="28"/>
                <w:szCs w:val="28"/>
                <w:lang w:val="en-GB"/>
              </w:rPr>
              <w:t xml:space="preserve"> </w:t>
            </w:r>
            <w:r w:rsidR="001D1CA2" w:rsidRPr="00AD25AB">
              <w:rPr>
                <w:rFonts w:asciiTheme="minorBidi" w:hAnsiTheme="minorBidi"/>
                <w:sz w:val="28"/>
                <w:szCs w:val="28"/>
                <w:lang w:val="en-GB"/>
              </w:rPr>
              <w:t>(</w:t>
            </w:r>
            <w:r w:rsidR="00F1142C">
              <w:rPr>
                <w:rFonts w:asciiTheme="minorBidi" w:hAnsiTheme="minorBidi"/>
                <w:b/>
                <w:bCs/>
                <w:sz w:val="28"/>
                <w:szCs w:val="28"/>
                <w:lang w:val="en-GB"/>
              </w:rPr>
              <w:t>14</w:t>
            </w:r>
            <w:r w:rsidR="00056794" w:rsidRPr="00AD25AB">
              <w:rPr>
                <w:rFonts w:asciiTheme="minorBidi" w:hAnsiTheme="minorBidi"/>
                <w:b/>
                <w:bCs/>
                <w:sz w:val="28"/>
                <w:szCs w:val="28"/>
                <w:lang w:val="en-GB"/>
              </w:rPr>
              <w:t>/</w:t>
            </w:r>
            <w:r w:rsidR="00C75863">
              <w:rPr>
                <w:rFonts w:asciiTheme="minorBidi" w:hAnsiTheme="minorBidi"/>
                <w:b/>
                <w:bCs/>
                <w:sz w:val="28"/>
                <w:szCs w:val="28"/>
                <w:lang w:val="en-GB"/>
              </w:rPr>
              <w:t>4</w:t>
            </w:r>
            <w:r w:rsidR="00056794" w:rsidRPr="00AD25AB">
              <w:rPr>
                <w:rFonts w:asciiTheme="minorBidi" w:hAnsiTheme="minorBidi"/>
                <w:b/>
                <w:bCs/>
                <w:sz w:val="28"/>
                <w:szCs w:val="28"/>
                <w:lang w:val="en-GB"/>
              </w:rPr>
              <w:t>/</w:t>
            </w:r>
            <w:r w:rsidR="00C75863">
              <w:rPr>
                <w:rFonts w:asciiTheme="minorBidi" w:hAnsiTheme="minorBidi"/>
                <w:b/>
                <w:bCs/>
                <w:sz w:val="28"/>
                <w:szCs w:val="28"/>
                <w:lang w:val="en-GB"/>
              </w:rPr>
              <w:t>2022</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C84D0C">
              <w:rPr>
                <w:rFonts w:asciiTheme="minorBidi" w:hAnsiTheme="minorBidi"/>
                <w:sz w:val="28"/>
                <w:szCs w:val="28"/>
                <w:highlight w:val="yellow"/>
              </w:rPr>
              <w:t xml:space="preserve"> </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lastRenderedPageBreak/>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The State Company For Marketing Drug Medical Appliances (</w:t>
            </w:r>
            <w:proofErr w:type="spell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D63629">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Pr="00AD25AB">
              <w:rPr>
                <w:rFonts w:asciiTheme="minorBidi" w:hAnsiTheme="minorBidi"/>
                <w:sz w:val="28"/>
                <w:szCs w:val="28"/>
                <w:lang w:val="en-GB"/>
              </w:rPr>
              <w:t xml:space="preserve">: </w:t>
            </w:r>
            <w:r w:rsidR="00D63629">
              <w:rPr>
                <w:rFonts w:asciiTheme="minorBidi" w:hAnsiTheme="minorBidi"/>
                <w:b/>
                <w:bCs/>
                <w:sz w:val="28"/>
                <w:szCs w:val="28"/>
                <w:lang w:val="en-GB"/>
              </w:rPr>
              <w:t>17/4/2022</w:t>
            </w:r>
          </w:p>
          <w:p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lastRenderedPageBreak/>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ide Iraq in order to supply the contract item or to execute the project by the companies of  Ministry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r w:rsidR="008C26E5" w:rsidRPr="00C84D0C">
              <w:rPr>
                <w:rFonts w:asciiTheme="minorBidi" w:hAnsiTheme="minorBidi"/>
                <w:sz w:val="28"/>
                <w:szCs w:val="28"/>
                <w:lang w:val="en-GB"/>
              </w:rPr>
              <w:t xml:space="preserve"> </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 xml:space="preserve">clause (un equal)at ratio not </w:t>
            </w:r>
            <w:r w:rsidR="006B7FBB" w:rsidRPr="00C84D0C">
              <w:rPr>
                <w:rFonts w:asciiTheme="minorBidi" w:hAnsiTheme="minorBidi"/>
                <w:sz w:val="28"/>
                <w:szCs w:val="28"/>
                <w:lang w:val="en-GB"/>
              </w:rPr>
              <w:lastRenderedPageBreak/>
              <w:t>exceed 20% increase or decrease each clues</w:t>
            </w:r>
            <w:r w:rsidR="00D107AA" w:rsidRPr="00C84D0C">
              <w:rPr>
                <w:rFonts w:asciiTheme="minorBidi" w:hAnsiTheme="minorBidi"/>
                <w:sz w:val="28"/>
                <w:szCs w:val="28"/>
                <w:lang w:val="en-GB"/>
              </w:rPr>
              <w:t xml:space="preserve"> 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5804D2" w:rsidRPr="00232947">
              <w:rPr>
                <w:rFonts w:asciiTheme="minorBidi" w:hAnsiTheme="minorBidi"/>
                <w:sz w:val="32"/>
                <w:szCs w:val="32"/>
                <w:highlight w:val="green"/>
              </w:rPr>
              <w:t xml:space="preserve"> </w:t>
            </w:r>
            <w:r w:rsidR="00232947">
              <w:rPr>
                <w:rFonts w:asciiTheme="minorBidi" w:hAnsiTheme="minorBidi"/>
                <w:sz w:val="32"/>
                <w:szCs w:val="32"/>
                <w:highlight w:val="green"/>
              </w:rPr>
              <w:t xml:space="preserve">The </w:t>
            </w:r>
            <w:r w:rsidR="005804D2" w:rsidRPr="001E463B">
              <w:rPr>
                <w:rFonts w:asciiTheme="minorBidi" w:hAnsiTheme="minorBidi"/>
                <w:sz w:val="32"/>
                <w:szCs w:val="32"/>
                <w:highlight w:val="green"/>
              </w:rPr>
              <w:t>State</w:t>
            </w:r>
            <w:r w:rsidR="001E463B" w:rsidRPr="001E463B">
              <w:rPr>
                <w:rFonts w:asciiTheme="minorBidi" w:hAnsiTheme="minorBidi" w:hint="cs"/>
                <w:sz w:val="32"/>
                <w:szCs w:val="32"/>
                <w:highlight w:val="green"/>
                <w:rtl/>
              </w:rPr>
              <w:t xml:space="preserve"> </w:t>
            </w:r>
            <w:r w:rsidR="005804D2" w:rsidRPr="001E463B">
              <w:rPr>
                <w:rFonts w:asciiTheme="minorBidi" w:hAnsiTheme="minorBidi"/>
                <w:sz w:val="32"/>
                <w:szCs w:val="32"/>
                <w:highlight w:val="green"/>
              </w:rPr>
              <w:t xml:space="preserve">Company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r w:rsidRPr="00AB1310">
              <w:rPr>
                <w:rFonts w:asciiTheme="minorBidi" w:hAnsiTheme="minorBidi" w:hint="cs"/>
                <w:sz w:val="32"/>
                <w:szCs w:val="32"/>
                <w:highlight w:val="green"/>
                <w:rtl/>
              </w:rPr>
              <w:t>(</w:t>
            </w:r>
            <w:r w:rsidR="00D24D16" w:rsidRPr="00AB1310">
              <w:rPr>
                <w:rFonts w:asciiTheme="minorBidi" w:hAnsiTheme="minorBidi"/>
                <w:sz w:val="28"/>
                <w:szCs w:val="28"/>
                <w:highlight w:val="green"/>
                <w:lang w:val="en-GB"/>
              </w:rPr>
              <w:t xml:space="preserve"> </w:t>
            </w:r>
            <w:r w:rsidR="001E463B" w:rsidRPr="00AB1310">
              <w:rPr>
                <w:rFonts w:asciiTheme="minorBidi" w:hAnsiTheme="minorBidi"/>
                <w:sz w:val="28"/>
                <w:szCs w:val="28"/>
                <w:highlight w:val="green"/>
                <w:lang w:val="en-GB"/>
              </w:rPr>
              <w:t>has right to</w:t>
            </w:r>
            <w:r w:rsidR="00AB1310" w:rsidRPr="00AB1310">
              <w:rPr>
                <w:highlight w:val="green"/>
              </w:rPr>
              <w:t xml:space="preserve"> </w:t>
            </w:r>
            <w:r w:rsidR="00AB1310" w:rsidRPr="00AB1310">
              <w:rPr>
                <w:rFonts w:asciiTheme="minorBidi" w:hAnsiTheme="minorBidi"/>
                <w:sz w:val="28"/>
                <w:szCs w:val="28"/>
                <w:highlight w:val="green"/>
                <w:lang w:val="en-GB"/>
              </w:rPr>
              <w:t xml:space="preserve">division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r w:rsidR="001E463B">
              <w:rPr>
                <w:rFonts w:asciiTheme="minorBidi" w:hAnsiTheme="minorBidi"/>
                <w:sz w:val="28"/>
                <w:szCs w:val="28"/>
                <w:lang w:val="en-GB"/>
              </w:rPr>
              <w:t xml:space="preserve"> </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As well as to edit the original copy of contract in Arabic language .</w:t>
            </w:r>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w:t>
            </w:r>
            <w:r w:rsidRPr="00E23221">
              <w:rPr>
                <w:highlight w:val="green"/>
              </w:rPr>
              <w:lastRenderedPageBreak/>
              <w:t xml:space="preserve">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0B1F04" w:rsidRDefault="000B1F04" w:rsidP="00680243">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(insert the number of days</w:t>
            </w:r>
            <w:r w:rsidR="00680243">
              <w:rPr>
                <w:rFonts w:asciiTheme="majorBidi" w:hAnsiTheme="majorBidi" w:cstheme="majorBidi"/>
                <w:sz w:val="24"/>
                <w:szCs w:val="24"/>
                <w:highlight w:val="green"/>
              </w:rPr>
              <w:t xml:space="preserve"> </w:t>
            </w:r>
            <w:proofErr w:type="spellStart"/>
            <w:r w:rsidR="00680243">
              <w:rPr>
                <w:rFonts w:asciiTheme="majorBidi" w:hAnsiTheme="majorBidi" w:cstheme="majorBidi"/>
                <w:sz w:val="24"/>
                <w:szCs w:val="24"/>
                <w:highlight w:val="green"/>
              </w:rPr>
              <w:t>brfor</w:t>
            </w:r>
            <w:proofErr w:type="spellEnd"/>
            <w:r w:rsidR="00680243">
              <w:rPr>
                <w:rFonts w:asciiTheme="majorBidi" w:hAnsiTheme="majorBidi" w:cstheme="majorBidi"/>
                <w:sz w:val="24"/>
                <w:szCs w:val="24"/>
                <w:highlight w:val="green"/>
              </w:rPr>
              <w:t xml:space="preserve"> signed the contract as mention above </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-the supplier should submit</w:t>
            </w:r>
            <w:r>
              <w:t xml:space="preserve"> </w:t>
            </w:r>
            <w:r w:rsidRPr="00573420">
              <w:rPr>
                <w:rFonts w:asciiTheme="majorBidi" w:hAnsiTheme="majorBidi" w:cstheme="majorBidi"/>
                <w:sz w:val="24"/>
                <w:szCs w:val="24"/>
                <w:highlight w:val="green"/>
              </w:rPr>
              <w:t>with the offer  obligation that he will present performance bond upon he notification</w:t>
            </w:r>
            <w:r w:rsidR="00573420" w:rsidRPr="00573420">
              <w:rPr>
                <w:rFonts w:asciiTheme="majorBidi" w:hAnsiTheme="majorBidi" w:cstheme="majorBidi"/>
                <w:sz w:val="24"/>
                <w:szCs w:val="24"/>
                <w:highlight w:val="green"/>
              </w:rPr>
              <w:t xml:space="preserve"> by awarded</w:t>
            </w:r>
            <w:r>
              <w:rPr>
                <w:rFonts w:asciiTheme="majorBidi" w:hAnsiTheme="majorBidi" w:cstheme="majorBidi"/>
                <w:sz w:val="24"/>
                <w:szCs w:val="24"/>
                <w:highlight w:val="green"/>
              </w:rPr>
              <w:t xml:space="preserve"> </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00A365D9">
              <w:rPr>
                <w:rFonts w:asciiTheme="majorBidi" w:hAnsiTheme="majorBidi" w:cstheme="majorBidi"/>
                <w:sz w:val="24"/>
                <w:szCs w:val="24"/>
                <w:highlight w:val="green"/>
              </w:rPr>
              <w:t xml:space="preserve"> </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 xml:space="preserve">&amp; before signed the contract &amp; </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 xml:space="preserve"> &amp;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A365D9">
              <w:rPr>
                <w:rFonts w:asciiTheme="majorBidi" w:hAnsiTheme="majorBidi" w:cstheme="majorBidi"/>
                <w:sz w:val="24"/>
                <w:szCs w:val="24"/>
                <w:highlight w:val="green"/>
              </w:rPr>
              <w:t xml:space="preserve"> </w:t>
            </w:r>
            <w:r w:rsidR="00027BD2">
              <w:rPr>
                <w:rFonts w:asciiTheme="majorBidi" w:hAnsiTheme="majorBidi" w:cstheme="majorBidi"/>
                <w:sz w:val="24"/>
                <w:szCs w:val="24"/>
                <w:highlight w:val="green"/>
              </w:rPr>
              <w:t xml:space="preserve">the bank guarantee should be issued  by Iraqi governmental or 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w:t>
            </w:r>
            <w:proofErr w:type="spellStart"/>
            <w:r w:rsidR="00227A1B" w:rsidRPr="00A365D9">
              <w:rPr>
                <w:rFonts w:asciiTheme="majorBidi" w:hAnsiTheme="majorBidi" w:cstheme="majorBidi"/>
                <w:highlight w:val="green"/>
              </w:rPr>
              <w:t>issued</w:t>
            </w:r>
            <w:proofErr w:type="spellEnd"/>
            <w:r w:rsidR="00227A1B" w:rsidRPr="00A365D9">
              <w:rPr>
                <w:rFonts w:asciiTheme="majorBidi" w:hAnsiTheme="majorBidi" w:cstheme="majorBidi"/>
                <w:highlight w:val="green"/>
              </w:rPr>
              <w:t xml:space="preserve"> from company which contracted with 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lastRenderedPageBreak/>
              <w:t xml:space="preserve">The submitting of performance bond should attached with 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00227A1B" w:rsidRPr="00771BEF">
              <w:rPr>
                <w:rFonts w:asciiTheme="majorBidi" w:hAnsiTheme="majorBidi" w:cstheme="majorBidi"/>
                <w:highlight w:val="green"/>
              </w:rPr>
              <w:t xml:space="preserve">  </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all letter of guarantee will not acceptable unless be accepted from the Iraqi central bank &amp; inter it to electronic web &amp; the Iraqi central bank confirm that to us .</w:t>
            </w:r>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State</w:t>
            </w:r>
            <w:r w:rsidR="00680243" w:rsidRPr="00680243">
              <w:rPr>
                <w:rFonts w:asciiTheme="majorBidi" w:hAnsiTheme="majorBidi" w:cstheme="majorBidi" w:hint="cs"/>
                <w:sz w:val="24"/>
                <w:szCs w:val="24"/>
                <w:highlight w:val="green"/>
                <w:rtl/>
              </w:rPr>
              <w:t xml:space="preserve"> </w:t>
            </w:r>
            <w:r w:rsidR="00680243" w:rsidRPr="00680243">
              <w:rPr>
                <w:rFonts w:asciiTheme="majorBidi" w:hAnsiTheme="majorBidi" w:cstheme="majorBidi"/>
                <w:sz w:val="24"/>
                <w:szCs w:val="24"/>
                <w:highlight w:val="green"/>
              </w:rPr>
              <w:t>Company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BF1A06" w:rsidRDefault="00BF1A06" w:rsidP="00680243">
      <w:pPr>
        <w:rPr>
          <w:lang w:val="en-GB"/>
        </w:rPr>
      </w:pPr>
    </w:p>
    <w:p w:rsidR="003E45A7" w:rsidRDefault="003E45A7" w:rsidP="00680243">
      <w:pPr>
        <w:rPr>
          <w:lang w:val="en-GB"/>
        </w:rPr>
      </w:pPr>
    </w:p>
    <w:p w:rsidR="003E45A7" w:rsidRDefault="003E45A7" w:rsidP="00680243">
      <w:pPr>
        <w:rPr>
          <w:lang w:val="en-GB"/>
        </w:rPr>
      </w:pPr>
    </w:p>
    <w:p w:rsidR="003E45A7" w:rsidRPr="00680243" w:rsidRDefault="003E45A7" w:rsidP="00680243">
      <w:pPr>
        <w:rPr>
          <w:rtl/>
          <w:lang w:val="en-GB"/>
        </w:rPr>
      </w:pPr>
    </w:p>
    <w:p w:rsidR="00515EA4" w:rsidRPr="00C84D0C" w:rsidRDefault="00515EA4" w:rsidP="00B14840">
      <w:pPr>
        <w:pStyle w:val="Heading1"/>
        <w:rPr>
          <w:rtl/>
        </w:rPr>
      </w:pPr>
    </w:p>
    <w:p w:rsidR="00895CA2" w:rsidRPr="00C84D0C" w:rsidRDefault="00895CA2" w:rsidP="00B14840">
      <w:pPr>
        <w:pStyle w:val="Heading1"/>
      </w:pPr>
      <w:r w:rsidRPr="00C84D0C">
        <w:t>Section III. Evaluation and Qualification Criteria</w:t>
      </w:r>
    </w:p>
    <w:p w:rsidR="00895CA2" w:rsidRPr="00C84D0C" w:rsidRDefault="00895CA2" w:rsidP="00C84D0C">
      <w:pPr>
        <w:spacing w:after="0"/>
        <w:rPr>
          <w:rFonts w:asciiTheme="minorBidi" w:hAnsiTheme="minorBidi"/>
        </w:rPr>
      </w:pP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The Evaluation Criteria has been specified in Instructions to Bidders(ITB)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172EB8">
        <w:rPr>
          <w:rFonts w:asciiTheme="minorBidi" w:hAnsiTheme="minorBidi" w:cstheme="minorBidi"/>
        </w:rPr>
        <w:t xml:space="preserve"> Medical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(i)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a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copies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details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Pr="00C84D0C">
        <w:rPr>
          <w:rFonts w:asciiTheme="minorBidi" w:hAnsiTheme="minorBidi"/>
          <w:sz w:val="28"/>
          <w:szCs w:val="28"/>
        </w:rPr>
        <w:t xml:space="preserve">further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(warmth,  wetness, storage condition, …</w:t>
      </w:r>
      <w:proofErr w:type="spellStart"/>
      <w:r w:rsidR="00016E97" w:rsidRPr="00C84D0C">
        <w:rPr>
          <w:rFonts w:asciiTheme="minorBidi" w:hAnsiTheme="minorBidi"/>
          <w:sz w:val="28"/>
          <w:szCs w:val="28"/>
        </w:rPr>
        <w:t>etc</w:t>
      </w:r>
      <w:proofErr w:type="spellEnd"/>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annual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large contracts (exceed the contract amounts (10) milliard dinar .</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medium contracts(that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large contracts) in proportion to assessment cost to contract.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(medium contracts) range between (70%) to(100%) of assessment cost.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founds ( small contracts) range between (30%) to (50%) of assessment cost.</w:t>
      </w:r>
    </w:p>
    <w:p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 small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proofErr w:type="spellStart"/>
      <w:r w:rsidRPr="00C84D0C">
        <w:rPr>
          <w:rFonts w:asciiTheme="minorBidi" w:hAnsiTheme="minorBidi" w:cstheme="minorBidi"/>
          <w:sz w:val="28"/>
          <w:szCs w:val="28"/>
        </w:rPr>
        <w:t>required</w:t>
      </w:r>
      <w:proofErr w:type="spellEnd"/>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the kind of commercial sale &amp; the style of supplying</w:t>
      </w:r>
      <w:r w:rsidR="00E92160" w:rsidRPr="00C84D0C">
        <w:rPr>
          <w:rFonts w:asciiTheme="minorBidi" w:hAnsiTheme="minorBidi"/>
          <w:sz w:val="28"/>
          <w:szCs w:val="28"/>
        </w:rPr>
        <w:t>( transport, insurance &amp; delivery)&amp; deliver place  to items .</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172EB8">
        <w:rPr>
          <w:rFonts w:asciiTheme="minorBidi" w:hAnsiTheme="minorBidi"/>
          <w:sz w:val="28"/>
          <w:szCs w:val="28"/>
        </w:rPr>
        <w:t xml:space="preserve"> Medical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B14840">
      <w:pPr>
        <w:pStyle w:val="Heading1"/>
        <w:rPr>
          <w:rFonts w:eastAsiaTheme="minorHAnsi"/>
        </w:rPr>
      </w:pPr>
      <w:bookmarkStart w:id="124" w:name="_Toc327105403"/>
    </w:p>
    <w:p w:rsidR="00E36FA5" w:rsidRDefault="00E36FA5" w:rsidP="00C84D0C">
      <w:pPr>
        <w:spacing w:after="0"/>
        <w:rPr>
          <w:rFonts w:asciiTheme="minorBidi" w:hAnsiTheme="minorBidi"/>
        </w:rPr>
      </w:pPr>
    </w:p>
    <w:p w:rsidR="00C21B44" w:rsidRDefault="00C21B44" w:rsidP="00C84D0C">
      <w:pPr>
        <w:spacing w:after="0"/>
        <w:rPr>
          <w:rFonts w:asciiTheme="minorBidi" w:hAnsiTheme="minorBidi"/>
        </w:rPr>
      </w:pPr>
    </w:p>
    <w:p w:rsidR="000B1F04" w:rsidRDefault="000B1F04" w:rsidP="00C84D0C">
      <w:pPr>
        <w:spacing w:after="0"/>
        <w:rPr>
          <w:rFonts w:asciiTheme="minorBidi" w:hAnsiTheme="minorBidi"/>
        </w:rPr>
      </w:pPr>
    </w:p>
    <w:p w:rsidR="000B1F04" w:rsidRPr="00C84D0C" w:rsidRDefault="000B1F0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B14840">
      <w:pPr>
        <w:pStyle w:val="Heading1"/>
      </w:pPr>
      <w:r w:rsidRPr="00C84D0C">
        <w:lastRenderedPageBreak/>
        <w:t>Section IV. Bidding Forms</w:t>
      </w:r>
      <w:bookmarkEnd w:id="124"/>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0B1F04" w:rsidRPr="000B1F04" w:rsidRDefault="000B1F04"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0B1F04"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0B1F04">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i/>
        </w:rPr>
        <w:t xml:space="preserve">: </w:t>
      </w:r>
      <w:r w:rsidRPr="00C84D0C">
        <w:rPr>
          <w:rFonts w:asciiTheme="minorBidi" w:hAnsiTheme="minorBidi" w:cstheme="minorBidi"/>
        </w:rPr>
        <w:t xml:space="preserve">The price breakdown given in the sample Price Schedules generally follows the usual breakdown requested for procurement of </w:t>
      </w:r>
      <w:r w:rsidR="00172EB8">
        <w:rPr>
          <w:rFonts w:asciiTheme="minorBidi" w:hAnsiTheme="minorBidi" w:cstheme="minorBidi"/>
        </w:rPr>
        <w:t xml:space="preserve"> Medical Supplies</w:t>
      </w:r>
      <w:r w:rsidRPr="00C84D0C">
        <w:rPr>
          <w:rFonts w:asciiTheme="minorBidi" w:hAnsiTheme="minorBidi" w:cstheme="minorBidi"/>
        </w:rPr>
        <w:t xml:space="preserve"> in order for the domestic preference procedure to be applied. It is essential that Bidders submit their prices in the manner prescribed by the Price Schedules. Failure to do so may result in loss of the preference, if applicable. </w:t>
      </w:r>
    </w:p>
    <w:p w:rsidR="00895CA2" w:rsidRPr="00C84D0C" w:rsidRDefault="000B1F04" w:rsidP="00C84D0C">
      <w:pPr>
        <w:pStyle w:val="explanatorynotes"/>
        <w:spacing w:after="0"/>
        <w:ind w:left="0" w:firstLine="0"/>
        <w:jc w:val="both"/>
        <w:rPr>
          <w:rFonts w:asciiTheme="minorBidi" w:hAnsiTheme="minorBidi" w:cstheme="minorBidi"/>
        </w:rPr>
      </w:pPr>
      <w:r>
        <w:rPr>
          <w:rFonts w:asciiTheme="minorBidi" w:hAnsiTheme="minorBidi" w:cstheme="minorBidi"/>
        </w:rPr>
        <w:t>-</w:t>
      </w:r>
      <w:r w:rsidR="00895CA2" w:rsidRPr="00C84D0C">
        <w:rPr>
          <w:rFonts w:asciiTheme="minorBidi" w:hAnsiTheme="minorBidi" w:cstheme="minorBidi"/>
        </w:rPr>
        <w:t xml:space="preserve"> </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r w:rsidR="00895CA2" w:rsidRPr="00C84D0C">
        <w:rPr>
          <w:rFonts w:asciiTheme="minorBidi" w:hAnsiTheme="minorBidi" w:cstheme="minorBidi"/>
        </w:rPr>
        <w:t xml:space="preserve">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Bid Security Form:</w:t>
      </w:r>
      <w:r w:rsidRPr="00C84D0C">
        <w:rPr>
          <w:rFonts w:asciiTheme="minorBidi" w:hAnsiTheme="minorBidi" w:cstheme="minorBidi"/>
        </w:rPr>
        <w:t xml:space="preserve">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15"/>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0B1F04">
        <w:rPr>
          <w:rFonts w:asciiTheme="minorBidi" w:hAnsiTheme="minorBidi" w:cstheme="minorBidi"/>
          <w:i/>
        </w:rPr>
        <w: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3212B6">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Pr="00983856">
        <w:rPr>
          <w:rFonts w:asciiTheme="minorBidi" w:hAnsiTheme="minorBidi"/>
          <w:b/>
          <w:bCs/>
          <w:i/>
          <w:szCs w:val="24"/>
          <w:highlight w:val="lightGray"/>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Pr="00983856">
        <w:rPr>
          <w:rFonts w:asciiTheme="minorBidi" w:hAnsiTheme="minorBidi"/>
          <w:b/>
          <w:bCs/>
          <w:i/>
          <w:szCs w:val="24"/>
        </w:rPr>
        <w:t>]”}</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r w:rsidRPr="00C84D0C">
        <w:rPr>
          <w:rFonts w:asciiTheme="minorBidi" w:hAnsiTheme="minorBidi"/>
          <w:szCs w:val="24"/>
        </w:rPr>
        <w:t>Documents,including</w:t>
      </w:r>
      <w:proofErr w:type="spell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 xml:space="preserve">We are not a Government-owned Entity in Republic of Iraq./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w:t>
      </w:r>
      <w:proofErr w:type="spellStart"/>
      <w:r w:rsidR="00895CA2" w:rsidRPr="00C84D0C">
        <w:rPr>
          <w:rFonts w:asciiTheme="minorBidi" w:hAnsiTheme="minorBidi"/>
          <w:szCs w:val="24"/>
          <w:lang w:val="en-GB"/>
        </w:rPr>
        <w:t>Mr.</w:t>
      </w:r>
      <w:proofErr w:type="spellEnd"/>
      <w:r w:rsidR="00895CA2" w:rsidRPr="00C84D0C">
        <w:rPr>
          <w:rFonts w:asciiTheme="minorBidi" w:hAnsiTheme="minorBidi"/>
          <w:szCs w:val="24"/>
          <w:lang w:val="en-GB"/>
        </w:rPr>
        <w:t xml:space="preserve"> /</w:t>
      </w:r>
      <w:proofErr w:type="spellStart"/>
      <w:r w:rsidR="00895CA2" w:rsidRPr="00C84D0C">
        <w:rPr>
          <w:rFonts w:asciiTheme="minorBidi" w:hAnsiTheme="minorBidi"/>
          <w:szCs w:val="24"/>
          <w:lang w:val="en-GB"/>
        </w:rPr>
        <w:t>Ms.</w:t>
      </w:r>
      <w:proofErr w:type="spellEnd"/>
      <w:r w:rsidR="00895CA2" w:rsidRPr="00C84D0C">
        <w:rPr>
          <w:rFonts w:asciiTheme="minorBidi" w:hAnsiTheme="minorBidi"/>
          <w:szCs w:val="24"/>
          <w:lang w:val="en-GB"/>
        </w:rPr>
        <w:t xml:space="preserve">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In the capacity of</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6"/>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7"/>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firstRow="1" w:lastRow="0" w:firstColumn="1" w:lastColumn="0" w:noHBand="0" w:noVBand="1"/>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for </w:t>
      </w:r>
      <w:r w:rsidR="00172EB8">
        <w:rPr>
          <w:rFonts w:asciiTheme="minorBidi" w:hAnsiTheme="minorBidi" w:cstheme="minorBidi"/>
          <w:color w:val="auto"/>
          <w:sz w:val="32"/>
          <w:lang w:val="en-US"/>
        </w:rPr>
        <w:t xml:space="preserve"> Medical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firstRow="1" w:lastRow="0" w:firstColumn="1" w:lastColumn="0" w:noHBand="0" w:noVBand="1"/>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_______________________________</w:t>
      </w:r>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firstRow="1" w:lastRow="0" w:firstColumn="1" w:lastColumn="0" w:noHBand="0" w:noVBand="1"/>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B14840">
      <w:pPr>
        <w:pStyle w:val="Head81"/>
      </w:pPr>
      <w:r w:rsidRPr="00C84D0C">
        <w:lastRenderedPageBreak/>
        <w:t xml:space="preserve">5. </w:t>
      </w:r>
      <w:r w:rsidR="00895CA2" w:rsidRPr="00C84D0C">
        <w:t>Bid Security Form (Bank Guarantee)</w:t>
      </w:r>
      <w:r w:rsidR="008125F3" w:rsidRPr="008125F3">
        <w:rPr>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proofErr w:type="spellStart"/>
      <w:r w:rsidRPr="00C84D0C">
        <w:rPr>
          <w:rFonts w:asciiTheme="minorBidi" w:hAnsiTheme="minorBidi"/>
          <w:i/>
          <w:iCs/>
          <w:szCs w:val="24"/>
        </w:rPr>
        <w:t>Form</w:t>
      </w:r>
      <w:r w:rsidR="008125F3" w:rsidRPr="008125F3">
        <w:rPr>
          <w:rFonts w:asciiTheme="minorBidi" w:hAnsiTheme="minorBidi"/>
          <w:i/>
          <w:iCs/>
          <w:szCs w:val="24"/>
          <w:highlight w:val="yellow"/>
        </w:rPr>
        <w:t>or</w:t>
      </w:r>
      <w:proofErr w:type="spellEnd"/>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w:t>
      </w:r>
      <w:proofErr w:type="spellStart"/>
      <w:r w:rsidRPr="00C84D0C">
        <w:rPr>
          <w:rFonts w:asciiTheme="minorBidi" w:hAnsiTheme="minorBidi" w:cstheme="minorBidi"/>
          <w:i/>
          <w:iCs/>
        </w:rPr>
        <w:t>insert</w:t>
      </w:r>
      <w:r w:rsidRPr="00C84D0C">
        <w:rPr>
          <w:rFonts w:asciiTheme="minorBidi" w:hAnsiTheme="minorBidi" w:cstheme="minorBidi"/>
          <w:b/>
          <w:bCs/>
          <w:i/>
          <w:iCs/>
        </w:rPr>
        <w:t>IFB</w:t>
      </w:r>
      <w:proofErr w:type="spellEnd"/>
      <w:r w:rsidRPr="00C84D0C">
        <w:rPr>
          <w:rFonts w:asciiTheme="minorBidi" w:hAnsiTheme="minorBidi" w:cstheme="minorBidi"/>
          <w:b/>
          <w:bCs/>
          <w:i/>
          <w:iCs/>
        </w:rPr>
        <w:t xml:space="preserve"> number</w:t>
      </w:r>
      <w:r w:rsidRPr="00C84D0C">
        <w:rPr>
          <w:rFonts w:asciiTheme="minorBidi" w:hAnsiTheme="minorBidi" w:cstheme="minorBidi"/>
          <w:i/>
          <w:iCs/>
        </w:rPr>
        <w:t>]</w:t>
      </w:r>
      <w:r w:rsidRPr="00C84D0C">
        <w:rPr>
          <w:rFonts w:asciiTheme="minorBidi" w:hAnsiTheme="minorBidi" w:cstheme="minorBidi"/>
        </w:rPr>
        <w:t xml:space="preserve"> (“the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(a) has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r w:rsidRPr="00C84D0C">
        <w:rPr>
          <w:rFonts w:asciiTheme="minorBidi" w:hAnsiTheme="minorBidi" w:cstheme="minorBidi"/>
          <w:szCs w:val="20"/>
        </w:rPr>
        <w:t>has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[signature(s)]</w:t>
      </w:r>
    </w:p>
    <w:p w:rsidR="00895CA2" w:rsidRPr="00C84D0C" w:rsidRDefault="00895CA2" w:rsidP="00B14840">
      <w:pPr>
        <w:pStyle w:val="Head81"/>
      </w:pPr>
      <w:r w:rsidRPr="00C84D0C">
        <w:br w:type="page"/>
      </w:r>
      <w:bookmarkStart w:id="130" w:name="_Toc327102270"/>
      <w:bookmarkStart w:id="131" w:name="_Toc327107707"/>
      <w:bookmarkStart w:id="132" w:name="_Toc327108187"/>
      <w:r w:rsidRPr="00C84D0C">
        <w:lastRenderedPageBreak/>
        <w:t>6.</w:t>
      </w:r>
      <w:r w:rsidRPr="00C84D0C">
        <w:tab/>
        <w:t>Manufacturer’s Authorization</w:t>
      </w:r>
      <w:bookmarkEnd w:id="130"/>
      <w:bookmarkEnd w:id="131"/>
      <w:bookmarkEnd w:id="132"/>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172EB8">
        <w:rPr>
          <w:rFonts w:asciiTheme="minorBidi" w:hAnsiTheme="minorBidi"/>
        </w:rPr>
        <w:t xml:space="preserve"> Medical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B14840">
      <w:pPr>
        <w:pStyle w:val="Head81"/>
      </w:pPr>
      <w:bookmarkStart w:id="133"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172EB8">
              <w:rPr>
                <w:b/>
                <w:bCs/>
                <w:sz w:val="16"/>
                <w:szCs w:val="16"/>
                <w:highlight w:val="lightGray"/>
              </w:rPr>
              <w:t xml:space="preserve"> Medical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rsidR="00895CA2" w:rsidRPr="00C84D0C" w:rsidRDefault="00895CA2" w:rsidP="00B14840">
      <w:pPr>
        <w:pStyle w:val="Heading1"/>
      </w:pPr>
      <w:bookmarkStart w:id="135"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4"/>
    <w:bookmarkEnd w:id="135"/>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8"/>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r w:rsidRPr="002B747E">
              <w:rPr>
                <w:b/>
                <w:sz w:val="16"/>
                <w:szCs w:val="16"/>
              </w:rPr>
              <w:t>Schedule  No.</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r w:rsidRPr="002B747E">
              <w:rPr>
                <w:b/>
                <w:sz w:val="16"/>
                <w:szCs w:val="16"/>
              </w:rPr>
              <w:t xml:space="preserve"> </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w:t>
            </w:r>
            <w:proofErr w:type="spellStart"/>
            <w:r w:rsidRPr="003606FF">
              <w:rPr>
                <w:b/>
                <w:i/>
                <w:sz w:val="16"/>
                <w:szCs w:val="16"/>
                <w:highlight w:val="lightGray"/>
                <w:lang w:val="en-GB" w:eastAsia="en-GB"/>
              </w:rPr>
              <w:t>percent</w:t>
            </w:r>
            <w:proofErr w:type="spellEnd"/>
            <w:r w:rsidRPr="003606FF">
              <w:rPr>
                <w:b/>
                <w:i/>
                <w:sz w:val="16"/>
                <w:szCs w:val="16"/>
                <w:highlight w:val="lightGray"/>
                <w:lang w:val="en-GB" w:eastAsia="en-GB"/>
              </w:rPr>
              <w:t xml:space="preserve">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proofErr w:type="spellStart"/>
      <w:r w:rsidRPr="00851780">
        <w:rPr>
          <w:i/>
          <w:highlight w:val="yellow"/>
        </w:rPr>
        <w:t>Insert:“</w:t>
      </w:r>
      <w:r w:rsidRPr="00851780">
        <w:rPr>
          <w:b/>
          <w:i/>
          <w:highlight w:val="yellow"/>
        </w:rPr>
        <w:t>Nil</w:t>
      </w:r>
      <w:proofErr w:type="spellEnd"/>
      <w:r w:rsidRPr="00851780">
        <w:rPr>
          <w:i/>
          <w:highlight w:val="yellow"/>
        </w:rPr>
        <w:t xml:space="preserve">” for Health Sector </w:t>
      </w:r>
      <w:r w:rsidR="00172EB8" w:rsidRPr="00851780">
        <w:rPr>
          <w:i/>
          <w:highlight w:val="yellow"/>
        </w:rPr>
        <w:t xml:space="preserve"> Medical Supplies</w:t>
      </w:r>
      <w:r w:rsidRPr="00851780">
        <w:rPr>
          <w:i/>
          <w:highlight w:val="yellow"/>
        </w:rPr>
        <w:t xml:space="preserve"> </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proofErr w:type="spell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the </w:t>
      </w:r>
      <w:r w:rsidR="00172EB8" w:rsidRPr="00851780">
        <w:rPr>
          <w:rFonts w:asciiTheme="minorBidi" w:hAnsiTheme="minorBidi" w:cstheme="minorBidi"/>
          <w:szCs w:val="24"/>
          <w:highlight w:val="yellow"/>
        </w:rPr>
        <w:t xml:space="preserve"> Medical Supplies</w:t>
      </w:r>
      <w:r w:rsidRPr="00851780">
        <w:rPr>
          <w:rFonts w:asciiTheme="minorBidi" w:hAnsiTheme="minorBidi" w:cstheme="minorBidi"/>
          <w:szCs w:val="24"/>
          <w:highlight w:val="yellow"/>
        </w:rPr>
        <w:t xml:space="preserve"> and Related Services required by the Contracting Entity</w:t>
      </w:r>
    </w:p>
    <w:p w:rsidR="00895CA2" w:rsidRPr="00C84D0C" w:rsidRDefault="00895CA2" w:rsidP="00C84D0C">
      <w:pPr>
        <w:pStyle w:val="Heading2"/>
        <w:rPr>
          <w:rFonts w:asciiTheme="minorBidi" w:hAnsiTheme="minorBidi" w:cstheme="minorBidi"/>
          <w:highlight w:val="yellow"/>
        </w:rPr>
      </w:pPr>
    </w:p>
    <w:p w:rsidR="00895CA2" w:rsidRDefault="00895CA2" w:rsidP="00C84D0C">
      <w:pPr>
        <w:spacing w:after="0"/>
        <w:rPr>
          <w:rFonts w:asciiTheme="minorBidi" w:hAnsiTheme="minorBidi"/>
          <w:highlight w:val="yellow"/>
        </w:rPr>
      </w:pPr>
    </w:p>
    <w:p w:rsidR="00983856" w:rsidRDefault="00983856" w:rsidP="00C84D0C">
      <w:pPr>
        <w:spacing w:after="0"/>
        <w:rPr>
          <w:rFonts w:asciiTheme="minorBidi" w:hAnsiTheme="minorBidi"/>
          <w:highlight w:val="yellow"/>
        </w:rPr>
      </w:pPr>
    </w:p>
    <w:p w:rsidR="00851780" w:rsidRPr="008C6B06" w:rsidRDefault="00851780" w:rsidP="00851780">
      <w:pPr>
        <w:jc w:val="center"/>
        <w:rPr>
          <w:rFonts w:asciiTheme="majorBidi" w:hAnsiTheme="majorBidi" w:cstheme="majorBidi"/>
          <w:sz w:val="28"/>
          <w:szCs w:val="28"/>
          <w:u w:val="single"/>
          <w:rtl/>
          <w:lang w:bidi="ar-EG"/>
        </w:rPr>
      </w:pPr>
    </w:p>
    <w:p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851780" w:rsidRPr="00C32FDB" w:rsidRDefault="00851780" w:rsidP="00C32FDB">
      <w:pPr>
        <w:jc w:val="right"/>
        <w:rPr>
          <w:lang w:bidi="ar-EG"/>
        </w:rPr>
      </w:pPr>
      <w:r w:rsidRPr="00F23EAF">
        <w:rPr>
          <w:rFonts w:asciiTheme="majorBidi" w:hAnsiTheme="majorBidi" w:cstheme="majorBidi"/>
          <w:sz w:val="24"/>
          <w:szCs w:val="24"/>
          <w:u w:val="single"/>
        </w:rPr>
        <w:t>Summary of technical specifications of medical supplies.</w:t>
      </w:r>
    </w:p>
    <w:p w:rsidR="00851780" w:rsidRDefault="00851780" w:rsidP="00C84D0C">
      <w:pPr>
        <w:spacing w:after="0"/>
        <w:rPr>
          <w:rFonts w:asciiTheme="minorBidi" w:hAnsiTheme="minorBidi"/>
          <w:highlight w:val="yellow"/>
        </w:rPr>
      </w:pPr>
    </w:p>
    <w:tbl>
      <w:tblPr>
        <w:tblW w:w="9072" w:type="dxa"/>
        <w:tblInd w:w="-743" w:type="dxa"/>
        <w:tblLook w:val="04A0" w:firstRow="1" w:lastRow="0" w:firstColumn="1" w:lastColumn="0" w:noHBand="0" w:noVBand="1"/>
      </w:tblPr>
      <w:tblGrid>
        <w:gridCol w:w="1473"/>
        <w:gridCol w:w="3593"/>
        <w:gridCol w:w="997"/>
        <w:gridCol w:w="1659"/>
        <w:gridCol w:w="1350"/>
      </w:tblGrid>
      <w:tr w:rsidR="00C32FDB" w:rsidRPr="00C8225E" w:rsidTr="00C32FDB">
        <w:trPr>
          <w:trHeight w:val="675"/>
        </w:trPr>
        <w:tc>
          <w:tcPr>
            <w:tcW w:w="147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32FDB" w:rsidRPr="00C8225E" w:rsidRDefault="00C32FDB" w:rsidP="006D2412">
            <w:pPr>
              <w:spacing w:after="0" w:line="240" w:lineRule="auto"/>
              <w:jc w:val="center"/>
              <w:rPr>
                <w:rFonts w:ascii="Arial" w:eastAsia="Times New Roman" w:hAnsi="Arial" w:cs="Arial"/>
                <w:b/>
                <w:bCs/>
                <w:color w:val="000000"/>
                <w:sz w:val="18"/>
                <w:szCs w:val="18"/>
              </w:rPr>
            </w:pPr>
            <w:r w:rsidRPr="00C8225E">
              <w:rPr>
                <w:rFonts w:ascii="Arial" w:eastAsia="Times New Roman" w:hAnsi="Arial" w:cs="Arial"/>
                <w:b/>
                <w:bCs/>
                <w:color w:val="000000"/>
                <w:sz w:val="18"/>
                <w:szCs w:val="18"/>
              </w:rPr>
              <w:t>CODE</w:t>
            </w:r>
          </w:p>
        </w:tc>
        <w:tc>
          <w:tcPr>
            <w:tcW w:w="3593" w:type="dxa"/>
            <w:tcBorders>
              <w:top w:val="single" w:sz="4" w:space="0" w:color="auto"/>
              <w:left w:val="nil"/>
              <w:bottom w:val="single" w:sz="4" w:space="0" w:color="auto"/>
              <w:right w:val="single" w:sz="4" w:space="0" w:color="auto"/>
            </w:tcBorders>
            <w:shd w:val="clear" w:color="000000" w:fill="BFBFBF"/>
            <w:vAlign w:val="center"/>
            <w:hideMark/>
          </w:tcPr>
          <w:p w:rsidR="00C32FDB" w:rsidRPr="00C8225E" w:rsidRDefault="00C32FDB" w:rsidP="00572EE2">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ITEM</w:t>
            </w:r>
            <w:r w:rsidRPr="00C8225E">
              <w:rPr>
                <w:rFonts w:ascii="Arial" w:eastAsia="Times New Roman" w:hAnsi="Arial" w:cs="Arial"/>
                <w:b/>
                <w:bCs/>
                <w:color w:val="000000"/>
                <w:sz w:val="18"/>
                <w:szCs w:val="18"/>
              </w:rPr>
              <w:t xml:space="preserve"> </w:t>
            </w:r>
          </w:p>
        </w:tc>
        <w:tc>
          <w:tcPr>
            <w:tcW w:w="997" w:type="dxa"/>
            <w:tcBorders>
              <w:top w:val="single" w:sz="4" w:space="0" w:color="auto"/>
              <w:left w:val="nil"/>
              <w:bottom w:val="single" w:sz="4" w:space="0" w:color="auto"/>
              <w:right w:val="single" w:sz="4" w:space="0" w:color="auto"/>
            </w:tcBorders>
            <w:shd w:val="clear" w:color="000000" w:fill="BFBFBF"/>
            <w:vAlign w:val="center"/>
            <w:hideMark/>
          </w:tcPr>
          <w:p w:rsidR="00C32FDB" w:rsidRDefault="00C32FDB" w:rsidP="00572EE2">
            <w:pPr>
              <w:spacing w:after="0" w:line="240" w:lineRule="auto"/>
              <w:jc w:val="center"/>
              <w:rPr>
                <w:rFonts w:ascii="Arial" w:eastAsia="Times New Roman" w:hAnsi="Arial" w:cs="Arial"/>
                <w:b/>
                <w:bCs/>
                <w:color w:val="000000"/>
                <w:sz w:val="18"/>
                <w:szCs w:val="18"/>
                <w:lang w:bidi="ar-IQ"/>
              </w:rPr>
            </w:pPr>
            <w:r>
              <w:rPr>
                <w:rFonts w:ascii="Arial" w:eastAsia="Times New Roman" w:hAnsi="Arial" w:cs="Arial"/>
                <w:b/>
                <w:bCs/>
                <w:color w:val="000000"/>
                <w:sz w:val="18"/>
                <w:szCs w:val="18"/>
                <w:lang w:bidi="ar-IQ"/>
              </w:rPr>
              <w:t>Standard</w:t>
            </w:r>
          </w:p>
          <w:p w:rsidR="00C32FDB" w:rsidRPr="00C8225E" w:rsidRDefault="00C32FDB" w:rsidP="00572EE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lang w:bidi="ar-IQ"/>
              </w:rPr>
              <w:t>unit</w:t>
            </w:r>
          </w:p>
        </w:tc>
        <w:tc>
          <w:tcPr>
            <w:tcW w:w="1659" w:type="dxa"/>
            <w:tcBorders>
              <w:top w:val="single" w:sz="4" w:space="0" w:color="auto"/>
              <w:left w:val="nil"/>
              <w:bottom w:val="single" w:sz="4" w:space="0" w:color="auto"/>
              <w:right w:val="single" w:sz="4" w:space="0" w:color="auto"/>
            </w:tcBorders>
            <w:shd w:val="clear" w:color="000000" w:fill="BFBFBF"/>
            <w:vAlign w:val="center"/>
            <w:hideMark/>
          </w:tcPr>
          <w:p w:rsidR="00C32FDB" w:rsidRPr="00C8225E" w:rsidRDefault="00C32FDB" w:rsidP="00572EE2">
            <w:pPr>
              <w:spacing w:after="0" w:line="240" w:lineRule="auto"/>
              <w:rPr>
                <w:rFonts w:ascii="Arial" w:eastAsia="Times New Roman" w:hAnsi="Arial" w:cs="Arial"/>
                <w:b/>
                <w:bCs/>
                <w:color w:val="000000"/>
                <w:sz w:val="18"/>
                <w:szCs w:val="18"/>
              </w:rPr>
            </w:pPr>
            <w:r>
              <w:rPr>
                <w:rFonts w:ascii="Arial" w:eastAsia="Times New Roman" w:hAnsi="Arial" w:cs="Arial" w:hint="cs"/>
                <w:b/>
                <w:bCs/>
                <w:color w:val="000000"/>
                <w:sz w:val="18"/>
                <w:szCs w:val="18"/>
                <w:rtl/>
              </w:rPr>
              <w:t xml:space="preserve">   </w:t>
            </w:r>
            <w:r>
              <w:rPr>
                <w:rFonts w:ascii="Arial" w:eastAsia="Times New Roman" w:hAnsi="Arial" w:cs="Arial"/>
                <w:b/>
                <w:bCs/>
                <w:color w:val="000000"/>
                <w:sz w:val="18"/>
                <w:szCs w:val="18"/>
              </w:rPr>
              <w:t>QTY</w:t>
            </w:r>
          </w:p>
        </w:tc>
        <w:tc>
          <w:tcPr>
            <w:tcW w:w="1350" w:type="dxa"/>
            <w:tcBorders>
              <w:top w:val="single" w:sz="4" w:space="0" w:color="auto"/>
              <w:left w:val="nil"/>
              <w:bottom w:val="single" w:sz="4" w:space="0" w:color="auto"/>
              <w:right w:val="single" w:sz="4" w:space="0" w:color="auto"/>
            </w:tcBorders>
            <w:shd w:val="clear" w:color="000000" w:fill="BFBFBF"/>
            <w:vAlign w:val="center"/>
          </w:tcPr>
          <w:p w:rsidR="00C32FDB" w:rsidRDefault="00C32FDB" w:rsidP="00572EE2">
            <w:pPr>
              <w:spacing w:after="0" w:line="240" w:lineRule="auto"/>
              <w:jc w:val="center"/>
              <w:rPr>
                <w:rFonts w:ascii="Arial" w:eastAsia="Times New Roman" w:hAnsi="Arial" w:cs="Arial"/>
                <w:b/>
                <w:bCs/>
                <w:color w:val="000000"/>
                <w:sz w:val="18"/>
                <w:szCs w:val="18"/>
                <w:lang w:bidi="ar-IQ"/>
              </w:rPr>
            </w:pPr>
            <w:r>
              <w:rPr>
                <w:rFonts w:ascii="Arial" w:eastAsia="Times New Roman" w:hAnsi="Arial" w:cs="Arial"/>
                <w:b/>
                <w:bCs/>
                <w:color w:val="000000"/>
                <w:sz w:val="18"/>
                <w:szCs w:val="18"/>
                <w:lang w:bidi="ar-IQ"/>
              </w:rPr>
              <w:t>Estimated</w:t>
            </w:r>
          </w:p>
          <w:p w:rsidR="00C32FDB" w:rsidRPr="00C8225E" w:rsidRDefault="00C32FDB" w:rsidP="00572EE2">
            <w:pPr>
              <w:spacing w:after="0" w:line="240" w:lineRule="auto"/>
              <w:jc w:val="center"/>
              <w:rPr>
                <w:rFonts w:ascii="Arial" w:eastAsia="Times New Roman" w:hAnsi="Arial" w:cs="Arial"/>
                <w:b/>
                <w:bCs/>
                <w:color w:val="000000"/>
                <w:sz w:val="18"/>
                <w:szCs w:val="18"/>
                <w:rtl/>
                <w:lang w:bidi="ar-IQ"/>
              </w:rPr>
            </w:pPr>
            <w:r>
              <w:rPr>
                <w:rFonts w:ascii="Arial" w:eastAsia="Times New Roman" w:hAnsi="Arial" w:cs="Arial"/>
                <w:b/>
                <w:bCs/>
                <w:color w:val="000000"/>
                <w:sz w:val="18"/>
                <w:szCs w:val="18"/>
                <w:lang w:bidi="ar-IQ"/>
              </w:rPr>
              <w:t>cost</w:t>
            </w:r>
          </w:p>
        </w:tc>
      </w:tr>
      <w:tr w:rsidR="00C32FDB" w:rsidRPr="00C8225E" w:rsidTr="00C32FDB">
        <w:trPr>
          <w:trHeight w:val="600"/>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DIS-DE00-048</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 xml:space="preserve">Corrugated </w:t>
            </w:r>
            <w:proofErr w:type="spellStart"/>
            <w:r w:rsidRPr="00C8225E">
              <w:rPr>
                <w:rFonts w:ascii="Arial" w:eastAsia="Times New Roman" w:hAnsi="Arial" w:cs="Arial"/>
                <w:color w:val="000000"/>
                <w:sz w:val="18"/>
                <w:szCs w:val="18"/>
              </w:rPr>
              <w:t>Drainge</w:t>
            </w:r>
            <w:proofErr w:type="spellEnd"/>
            <w:r w:rsidRPr="00C8225E">
              <w:rPr>
                <w:rFonts w:ascii="Arial" w:eastAsia="Times New Roman" w:hAnsi="Arial" w:cs="Arial"/>
                <w:color w:val="000000"/>
                <w:sz w:val="18"/>
                <w:szCs w:val="18"/>
              </w:rPr>
              <w:t xml:space="preserve"> </w:t>
            </w:r>
            <w:proofErr w:type="spellStart"/>
            <w:r w:rsidRPr="00C8225E">
              <w:rPr>
                <w:rFonts w:ascii="Arial" w:eastAsia="Times New Roman" w:hAnsi="Arial" w:cs="Arial"/>
                <w:color w:val="000000"/>
                <w:sz w:val="18"/>
                <w:szCs w:val="18"/>
              </w:rPr>
              <w:t>sheetings</w:t>
            </w:r>
            <w:proofErr w:type="spellEnd"/>
            <w:r w:rsidRPr="00C8225E">
              <w:rPr>
                <w:rFonts w:ascii="Arial" w:eastAsia="Times New Roman" w:hAnsi="Arial" w:cs="Arial"/>
                <w:color w:val="000000"/>
                <w:sz w:val="18"/>
                <w:szCs w:val="18"/>
              </w:rPr>
              <w:t xml:space="preserve"> 25 cm sterile</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35,694</w:t>
            </w:r>
          </w:p>
        </w:tc>
        <w:tc>
          <w:tcPr>
            <w:tcW w:w="1350" w:type="dxa"/>
            <w:tcBorders>
              <w:top w:val="nil"/>
              <w:left w:val="nil"/>
              <w:bottom w:val="single" w:sz="4" w:space="0" w:color="auto"/>
              <w:right w:val="single" w:sz="4" w:space="0" w:color="auto"/>
            </w:tcBorders>
            <w:shd w:val="clear" w:color="000000" w:fill="FFFFFF"/>
            <w:vAlign w:val="center"/>
          </w:tcPr>
          <w:p w:rsidR="00C32FDB" w:rsidRDefault="00C32FDB"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w:t>
            </w:r>
          </w:p>
          <w:p w:rsidR="00C32FDB" w:rsidRPr="00C8225E" w:rsidRDefault="00C32FDB" w:rsidP="006D2412">
            <w:pPr>
              <w:spacing w:after="0" w:line="240" w:lineRule="auto"/>
              <w:jc w:val="center"/>
              <w:rPr>
                <w:rFonts w:ascii="Arial" w:eastAsia="Times New Roman" w:hAnsi="Arial" w:cs="Arial"/>
                <w:color w:val="000000"/>
                <w:sz w:val="18"/>
                <w:szCs w:val="18"/>
                <w:rtl/>
                <w:lang w:bidi="ar-IQ"/>
              </w:rPr>
            </w:pPr>
            <w:r>
              <w:rPr>
                <w:rFonts w:ascii="Arial" w:eastAsia="Times New Roman" w:hAnsi="Arial" w:cs="Arial" w:hint="cs"/>
                <w:color w:val="000000"/>
                <w:sz w:val="18"/>
                <w:szCs w:val="18"/>
                <w:rtl/>
                <w:lang w:bidi="ar-IQ"/>
              </w:rPr>
              <w:t xml:space="preserve">اوربي </w:t>
            </w:r>
            <w:r>
              <w:rPr>
                <w:rFonts w:ascii="Arial" w:eastAsia="Times New Roman" w:hAnsi="Arial" w:cs="Arial"/>
                <w:color w:val="000000"/>
                <w:sz w:val="18"/>
                <w:szCs w:val="18"/>
                <w:rtl/>
                <w:lang w:bidi="ar-IQ"/>
              </w:rPr>
              <w:t>–</w:t>
            </w:r>
            <w:r>
              <w:rPr>
                <w:rFonts w:ascii="Arial" w:eastAsia="Times New Roman" w:hAnsi="Arial" w:cs="Arial" w:hint="cs"/>
                <w:color w:val="000000"/>
                <w:sz w:val="18"/>
                <w:szCs w:val="18"/>
                <w:rtl/>
                <w:lang w:bidi="ar-IQ"/>
              </w:rPr>
              <w:t xml:space="preserve">امريكي-ياباني </w:t>
            </w:r>
          </w:p>
        </w:tc>
      </w:tr>
      <w:tr w:rsidR="00C32FDB" w:rsidRPr="00C8225E" w:rsidTr="00C32FDB">
        <w:trPr>
          <w:trHeight w:val="600"/>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DIS-DE00-049</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sz w:val="18"/>
                <w:szCs w:val="18"/>
              </w:rPr>
            </w:pPr>
            <w:r w:rsidRPr="00C8225E">
              <w:rPr>
                <w:rFonts w:ascii="Arial" w:eastAsia="Times New Roman" w:hAnsi="Arial" w:cs="Arial"/>
                <w:sz w:val="18"/>
                <w:szCs w:val="18"/>
              </w:rPr>
              <w:t xml:space="preserve">Corrugated </w:t>
            </w:r>
            <w:proofErr w:type="spellStart"/>
            <w:r w:rsidRPr="00C8225E">
              <w:rPr>
                <w:rFonts w:ascii="Arial" w:eastAsia="Times New Roman" w:hAnsi="Arial" w:cs="Arial"/>
                <w:sz w:val="18"/>
                <w:szCs w:val="18"/>
              </w:rPr>
              <w:t>Drainge</w:t>
            </w:r>
            <w:proofErr w:type="spellEnd"/>
            <w:r w:rsidRPr="00C8225E">
              <w:rPr>
                <w:rFonts w:ascii="Arial" w:eastAsia="Times New Roman" w:hAnsi="Arial" w:cs="Arial"/>
                <w:sz w:val="18"/>
                <w:szCs w:val="18"/>
              </w:rPr>
              <w:t xml:space="preserve"> </w:t>
            </w:r>
            <w:proofErr w:type="spellStart"/>
            <w:r w:rsidRPr="00C8225E">
              <w:rPr>
                <w:rFonts w:ascii="Arial" w:eastAsia="Times New Roman" w:hAnsi="Arial" w:cs="Arial"/>
                <w:sz w:val="18"/>
                <w:szCs w:val="18"/>
              </w:rPr>
              <w:t>sheetings</w:t>
            </w:r>
            <w:proofErr w:type="spellEnd"/>
            <w:r w:rsidRPr="00C8225E">
              <w:rPr>
                <w:rFonts w:ascii="Arial" w:eastAsia="Times New Roman" w:hAnsi="Arial" w:cs="Arial"/>
                <w:sz w:val="18"/>
                <w:szCs w:val="18"/>
              </w:rPr>
              <w:t xml:space="preserve"> 40 cm sterile</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37,781</w:t>
            </w:r>
          </w:p>
        </w:tc>
        <w:tc>
          <w:tcPr>
            <w:tcW w:w="1350" w:type="dxa"/>
            <w:tcBorders>
              <w:top w:val="nil"/>
              <w:left w:val="nil"/>
              <w:bottom w:val="single" w:sz="4" w:space="0" w:color="auto"/>
              <w:right w:val="single" w:sz="4" w:space="0" w:color="auto"/>
            </w:tcBorders>
            <w:shd w:val="clear" w:color="000000" w:fill="FFFFFF"/>
            <w:vAlign w:val="center"/>
          </w:tcPr>
          <w:p w:rsidR="00C32FDB" w:rsidRDefault="00C32FDB"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w:t>
            </w:r>
          </w:p>
          <w:p w:rsidR="00C32FDB" w:rsidRPr="00C8225E" w:rsidRDefault="00C32FDB" w:rsidP="006D2412">
            <w:pPr>
              <w:spacing w:after="0" w:line="240" w:lineRule="auto"/>
              <w:jc w:val="center"/>
              <w:rPr>
                <w:rFonts w:ascii="Arial" w:eastAsia="Times New Roman" w:hAnsi="Arial" w:cs="Arial"/>
                <w:color w:val="000000"/>
                <w:sz w:val="18"/>
                <w:szCs w:val="18"/>
              </w:rPr>
            </w:pPr>
            <w:r>
              <w:rPr>
                <w:rFonts w:ascii="Arial" w:eastAsia="Times New Roman" w:hAnsi="Arial" w:cs="Arial" w:hint="cs"/>
                <w:color w:val="000000"/>
                <w:sz w:val="18"/>
                <w:szCs w:val="18"/>
                <w:rtl/>
                <w:lang w:bidi="ar-IQ"/>
              </w:rPr>
              <w:t xml:space="preserve">اوربي </w:t>
            </w:r>
            <w:r>
              <w:rPr>
                <w:rFonts w:ascii="Arial" w:eastAsia="Times New Roman" w:hAnsi="Arial" w:cs="Arial"/>
                <w:color w:val="000000"/>
                <w:sz w:val="18"/>
                <w:szCs w:val="18"/>
                <w:rtl/>
                <w:lang w:bidi="ar-IQ"/>
              </w:rPr>
              <w:t>–</w:t>
            </w:r>
            <w:r>
              <w:rPr>
                <w:rFonts w:ascii="Arial" w:eastAsia="Times New Roman" w:hAnsi="Arial" w:cs="Arial" w:hint="cs"/>
                <w:color w:val="000000"/>
                <w:sz w:val="18"/>
                <w:szCs w:val="18"/>
                <w:rtl/>
                <w:lang w:bidi="ar-IQ"/>
              </w:rPr>
              <w:t>امريكي-ياباني</w:t>
            </w:r>
          </w:p>
        </w:tc>
      </w:tr>
      <w:tr w:rsidR="00C32FDB" w:rsidRPr="00C8225E" w:rsidTr="00C32FDB">
        <w:trPr>
          <w:trHeight w:val="600"/>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DIS-DE00-050</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sz w:val="18"/>
                <w:szCs w:val="18"/>
              </w:rPr>
            </w:pPr>
            <w:r w:rsidRPr="00C8225E">
              <w:rPr>
                <w:rFonts w:ascii="Arial" w:eastAsia="Times New Roman" w:hAnsi="Arial" w:cs="Arial"/>
                <w:sz w:val="18"/>
                <w:szCs w:val="18"/>
              </w:rPr>
              <w:t>Disposable sterile Stomach tube 8fr  , Length 40 cm</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127,507</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C32FDB"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C32FDB" w:rsidRPr="00C8225E" w:rsidTr="00C32FDB">
        <w:trPr>
          <w:trHeight w:val="600"/>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DIS-DE00-051</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Disposable sterile Stomach tube 12fr , Length 40 cm</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75,010</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C32FDB"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C32FDB" w:rsidRPr="00C8225E" w:rsidTr="00C32FDB">
        <w:trPr>
          <w:trHeight w:val="600"/>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DIS-DE00-052</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Disposable sterile Stomach tube 14fr ,  Length 60 cm</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100,142</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C32FDB"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C32FDB" w:rsidRPr="00C8225E" w:rsidTr="00C32FDB">
        <w:trPr>
          <w:trHeight w:val="600"/>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DIS-DE00-053</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Disposable sterile Stomach tube 16fr , Length 60 cm</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172,191</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C32FDB"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C32FDB" w:rsidRPr="00C8225E" w:rsidTr="00C32FDB">
        <w:trPr>
          <w:trHeight w:val="600"/>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DIS-DE00-054</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Disposable sterile Stomach tube 18fr , Length 60 cm</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165,406</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C32FDB"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C32FDB" w:rsidRPr="00C8225E" w:rsidTr="00C32FDB">
        <w:trPr>
          <w:trHeight w:val="600"/>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DIS-DE00-055</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Disposable sterile Suction catheter tube 16fr</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145,790</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C32FDB"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C32FDB" w:rsidRPr="00C8225E" w:rsidTr="00C32FDB">
        <w:trPr>
          <w:trHeight w:val="735"/>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lastRenderedPageBreak/>
              <w:t>DIS-DE00-056</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Disposable sterile Suction catheter tube 18fr</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132,217</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F04E33"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C32FDB" w:rsidRPr="00C8225E" w:rsidTr="00C32FDB">
        <w:trPr>
          <w:trHeight w:val="600"/>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DIS-DE00-082</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 xml:space="preserve"> Wood Tongue depressor. (Pack x 100 PCS)</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Pk.</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332,092</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F04E33"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C32FDB" w:rsidRPr="00C8225E" w:rsidTr="00C32FDB">
        <w:trPr>
          <w:trHeight w:val="600"/>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DIS-DE00-083</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Diapers for adult</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293,169</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C32FDB" w:rsidP="006D2412">
            <w:pPr>
              <w:spacing w:after="0" w:line="240" w:lineRule="auto"/>
              <w:jc w:val="center"/>
              <w:rPr>
                <w:rFonts w:ascii="Calibri" w:eastAsia="Times New Roman" w:hAnsi="Calibri" w:cs="Calibri"/>
                <w:color w:val="000000"/>
                <w:sz w:val="18"/>
                <w:szCs w:val="18"/>
              </w:rPr>
            </w:pPr>
            <w:r w:rsidRPr="00C8225E">
              <w:rPr>
                <w:rFonts w:ascii="Calibri" w:eastAsia="Times New Roman" w:hAnsi="Calibri" w:cs="Calibri"/>
                <w:color w:val="000000"/>
                <w:sz w:val="18"/>
                <w:szCs w:val="18"/>
              </w:rPr>
              <w:t>0.09$</w:t>
            </w:r>
          </w:p>
          <w:p w:rsidR="00C32FDB" w:rsidRPr="00C8225E" w:rsidRDefault="00C32FDB" w:rsidP="006D2412">
            <w:pPr>
              <w:spacing w:after="0" w:line="240" w:lineRule="auto"/>
              <w:rPr>
                <w:rFonts w:ascii="Calibri" w:eastAsia="Times New Roman" w:hAnsi="Calibri" w:cs="Calibri"/>
                <w:color w:val="000000"/>
                <w:sz w:val="18"/>
                <w:szCs w:val="18"/>
              </w:rPr>
            </w:pPr>
            <w:r w:rsidRPr="00C8225E">
              <w:rPr>
                <w:rFonts w:ascii="Calibri" w:eastAsia="Times New Roman" w:hAnsi="Calibri" w:cs="Calibri"/>
                <w:color w:val="000000"/>
                <w:sz w:val="18"/>
                <w:szCs w:val="18"/>
              </w:rPr>
              <w:t xml:space="preserve">For each one </w:t>
            </w:r>
          </w:p>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Calibri" w:eastAsia="Times New Roman" w:hAnsi="Calibri" w:cs="Times New Roman" w:hint="cs"/>
                <w:color w:val="000000"/>
                <w:sz w:val="18"/>
                <w:szCs w:val="18"/>
                <w:rtl/>
                <w:lang w:bidi="ar-IQ"/>
              </w:rPr>
              <w:t xml:space="preserve">اوربي </w:t>
            </w:r>
            <w:r w:rsidRPr="00C8225E">
              <w:rPr>
                <w:rFonts w:ascii="Calibri" w:eastAsia="Times New Roman" w:hAnsi="Calibri" w:cs="Calibri" w:hint="cs"/>
                <w:color w:val="000000"/>
                <w:sz w:val="18"/>
                <w:szCs w:val="18"/>
                <w:rtl/>
                <w:lang w:bidi="ar-IQ"/>
              </w:rPr>
              <w:t>-</w:t>
            </w:r>
            <w:r w:rsidRPr="00C8225E">
              <w:rPr>
                <w:rFonts w:ascii="Calibri" w:eastAsia="Times New Roman" w:hAnsi="Calibri" w:cs="Times New Roman" w:hint="cs"/>
                <w:color w:val="000000"/>
                <w:sz w:val="18"/>
                <w:szCs w:val="18"/>
                <w:rtl/>
                <w:lang w:bidi="ar-IQ"/>
              </w:rPr>
              <w:t xml:space="preserve">امريكي </w:t>
            </w:r>
            <w:r w:rsidRPr="00C8225E">
              <w:rPr>
                <w:rFonts w:ascii="Calibri" w:eastAsia="Times New Roman" w:hAnsi="Calibri" w:cs="Calibri" w:hint="cs"/>
                <w:color w:val="000000"/>
                <w:sz w:val="18"/>
                <w:szCs w:val="18"/>
                <w:rtl/>
                <w:lang w:bidi="ar-IQ"/>
              </w:rPr>
              <w:t>-</w:t>
            </w:r>
            <w:r w:rsidRPr="00C8225E">
              <w:rPr>
                <w:rFonts w:ascii="Calibri" w:eastAsia="Times New Roman" w:hAnsi="Calibri" w:cs="Times New Roman" w:hint="cs"/>
                <w:color w:val="000000"/>
                <w:sz w:val="18"/>
                <w:szCs w:val="18"/>
                <w:rtl/>
                <w:lang w:bidi="ar-IQ"/>
              </w:rPr>
              <w:t>ياباني</w:t>
            </w:r>
          </w:p>
        </w:tc>
      </w:tr>
      <w:tr w:rsidR="00C32FDB" w:rsidRPr="00C8225E" w:rsidTr="00C32FDB">
        <w:trPr>
          <w:trHeight w:val="765"/>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DIS-DE00-084</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Diapers for children</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422,748</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C32FDB" w:rsidP="006D2412">
            <w:pPr>
              <w:spacing w:after="0" w:line="240" w:lineRule="auto"/>
              <w:jc w:val="center"/>
              <w:rPr>
                <w:rFonts w:ascii="Calibri" w:eastAsia="Times New Roman" w:hAnsi="Calibri" w:cs="Calibri"/>
                <w:color w:val="000000"/>
                <w:sz w:val="18"/>
                <w:szCs w:val="18"/>
              </w:rPr>
            </w:pPr>
            <w:r w:rsidRPr="00C8225E">
              <w:rPr>
                <w:rFonts w:ascii="Calibri" w:eastAsia="Times New Roman" w:hAnsi="Calibri" w:cs="Calibri"/>
                <w:color w:val="000000"/>
                <w:sz w:val="18"/>
                <w:szCs w:val="18"/>
              </w:rPr>
              <w:t>0.5$</w:t>
            </w:r>
          </w:p>
          <w:p w:rsidR="00C32FDB" w:rsidRPr="00C8225E" w:rsidRDefault="00C32FDB" w:rsidP="006D2412">
            <w:pPr>
              <w:spacing w:after="0" w:line="240" w:lineRule="auto"/>
              <w:rPr>
                <w:rFonts w:ascii="Calibri" w:eastAsia="Times New Roman" w:hAnsi="Calibri" w:cs="Calibri"/>
                <w:color w:val="000000"/>
                <w:sz w:val="18"/>
                <w:szCs w:val="18"/>
              </w:rPr>
            </w:pPr>
            <w:r w:rsidRPr="00C8225E">
              <w:rPr>
                <w:rFonts w:ascii="Calibri" w:eastAsia="Times New Roman" w:hAnsi="Calibri" w:cs="Calibri"/>
                <w:color w:val="000000"/>
                <w:sz w:val="18"/>
                <w:szCs w:val="18"/>
              </w:rPr>
              <w:t xml:space="preserve"> for </w:t>
            </w:r>
            <w:proofErr w:type="spellStart"/>
            <w:r w:rsidRPr="00C8225E">
              <w:rPr>
                <w:rFonts w:ascii="Calibri" w:eastAsia="Times New Roman" w:hAnsi="Calibri" w:cs="Calibri"/>
                <w:color w:val="000000"/>
                <w:sz w:val="18"/>
                <w:szCs w:val="18"/>
              </w:rPr>
              <w:t>pk</w:t>
            </w:r>
            <w:proofErr w:type="spellEnd"/>
            <w:r w:rsidRPr="00C8225E">
              <w:rPr>
                <w:rFonts w:ascii="Calibri" w:eastAsia="Times New Roman" w:hAnsi="Calibri" w:cs="Calibri"/>
                <w:color w:val="000000"/>
                <w:sz w:val="18"/>
                <w:szCs w:val="18"/>
              </w:rPr>
              <w:t xml:space="preserve"> of 24</w:t>
            </w:r>
          </w:p>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Calibri" w:eastAsia="Times New Roman" w:hAnsi="Calibri" w:cs="Times New Roman" w:hint="cs"/>
                <w:color w:val="000000"/>
                <w:sz w:val="18"/>
                <w:szCs w:val="18"/>
                <w:rtl/>
                <w:lang w:bidi="ar-IQ"/>
              </w:rPr>
              <w:t xml:space="preserve">اوربي </w:t>
            </w:r>
            <w:r w:rsidRPr="00C8225E">
              <w:rPr>
                <w:rFonts w:ascii="Calibri" w:eastAsia="Times New Roman" w:hAnsi="Calibri" w:cs="Calibri" w:hint="cs"/>
                <w:color w:val="000000"/>
                <w:sz w:val="18"/>
                <w:szCs w:val="18"/>
                <w:rtl/>
                <w:lang w:bidi="ar-IQ"/>
              </w:rPr>
              <w:t>-</w:t>
            </w:r>
            <w:r w:rsidRPr="00C8225E">
              <w:rPr>
                <w:rFonts w:ascii="Calibri" w:eastAsia="Times New Roman" w:hAnsi="Calibri" w:cs="Times New Roman" w:hint="cs"/>
                <w:color w:val="000000"/>
                <w:sz w:val="18"/>
                <w:szCs w:val="18"/>
                <w:rtl/>
                <w:lang w:bidi="ar-IQ"/>
              </w:rPr>
              <w:t xml:space="preserve">امريكي </w:t>
            </w:r>
            <w:r w:rsidRPr="00C8225E">
              <w:rPr>
                <w:rFonts w:ascii="Calibri" w:eastAsia="Times New Roman" w:hAnsi="Calibri" w:cs="Calibri" w:hint="cs"/>
                <w:color w:val="000000"/>
                <w:sz w:val="18"/>
                <w:szCs w:val="18"/>
                <w:rtl/>
                <w:lang w:bidi="ar-IQ"/>
              </w:rPr>
              <w:t>-</w:t>
            </w:r>
            <w:r w:rsidRPr="00C8225E">
              <w:rPr>
                <w:rFonts w:ascii="Calibri" w:eastAsia="Times New Roman" w:hAnsi="Calibri" w:cs="Times New Roman" w:hint="cs"/>
                <w:color w:val="000000"/>
                <w:sz w:val="18"/>
                <w:szCs w:val="18"/>
                <w:rtl/>
                <w:lang w:bidi="ar-IQ"/>
              </w:rPr>
              <w:t>ياباني</w:t>
            </w:r>
          </w:p>
        </w:tc>
      </w:tr>
      <w:tr w:rsidR="00C32FDB" w:rsidRPr="00C8225E" w:rsidTr="00C32FDB">
        <w:trPr>
          <w:trHeight w:val="675"/>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DIS-DE17-105</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Spring loaded lung biopsy needle G18 diameter 1.2 cm length20 cm</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8,485</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F04E33"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C32FDB" w:rsidRPr="00C8225E" w:rsidTr="00C32FDB">
        <w:trPr>
          <w:trHeight w:val="675"/>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DIS-DE17-106</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sz w:val="18"/>
                <w:szCs w:val="18"/>
              </w:rPr>
            </w:pPr>
            <w:r w:rsidRPr="00C8225E">
              <w:rPr>
                <w:rFonts w:ascii="Arial" w:eastAsia="Times New Roman" w:hAnsi="Arial" w:cs="Arial"/>
                <w:sz w:val="18"/>
                <w:szCs w:val="18"/>
              </w:rPr>
              <w:t>Disposable sterile Stomach tube 20fr , Length 60 cm</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66,645</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F04E33"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C32FDB" w:rsidRPr="00C8225E" w:rsidTr="00C32FDB">
        <w:trPr>
          <w:trHeight w:val="675"/>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DIS-DE17-107</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sz w:val="18"/>
                <w:szCs w:val="18"/>
              </w:rPr>
            </w:pPr>
            <w:r w:rsidRPr="00C8225E">
              <w:rPr>
                <w:rFonts w:ascii="Arial" w:eastAsia="Times New Roman" w:hAnsi="Arial" w:cs="Arial"/>
                <w:sz w:val="18"/>
                <w:szCs w:val="18"/>
              </w:rPr>
              <w:t>Disposable sterile Stomach tube 22fr , Length 60 cm</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59,005</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F04E33"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C32FDB" w:rsidRPr="00C8225E" w:rsidTr="00C32FDB">
        <w:trPr>
          <w:trHeight w:val="675"/>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DIS-DE17-108</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sz w:val="18"/>
                <w:szCs w:val="18"/>
              </w:rPr>
            </w:pPr>
            <w:r w:rsidRPr="00C8225E">
              <w:rPr>
                <w:rFonts w:ascii="Arial" w:eastAsia="Times New Roman" w:hAnsi="Arial" w:cs="Arial"/>
                <w:sz w:val="18"/>
                <w:szCs w:val="18"/>
              </w:rPr>
              <w:t>Disposable sterile Suction catheter tube 10fr</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62,372</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F04E33"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C32FDB" w:rsidRPr="00C8225E" w:rsidTr="00C32FDB">
        <w:trPr>
          <w:trHeight w:val="675"/>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DIS-DE17-109</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sz w:val="18"/>
                <w:szCs w:val="18"/>
              </w:rPr>
            </w:pPr>
            <w:r w:rsidRPr="00C8225E">
              <w:rPr>
                <w:rFonts w:ascii="Arial" w:eastAsia="Times New Roman" w:hAnsi="Arial" w:cs="Arial"/>
                <w:sz w:val="18"/>
                <w:szCs w:val="18"/>
              </w:rPr>
              <w:t>Disposable sterile Suction catheter tube 12fr</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61,700</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F04E33"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r w:rsidR="00C32FDB" w:rsidRPr="00C8225E" w:rsidTr="00C32FDB">
        <w:trPr>
          <w:trHeight w:val="742"/>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DIS-DE17-110</w:t>
            </w:r>
          </w:p>
        </w:tc>
        <w:tc>
          <w:tcPr>
            <w:tcW w:w="3593"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sz w:val="18"/>
                <w:szCs w:val="18"/>
              </w:rPr>
            </w:pPr>
            <w:r w:rsidRPr="00C8225E">
              <w:rPr>
                <w:rFonts w:ascii="Arial" w:eastAsia="Times New Roman" w:hAnsi="Arial" w:cs="Arial"/>
                <w:sz w:val="18"/>
                <w:szCs w:val="18"/>
              </w:rPr>
              <w:t>Disposable sterile Suction catheter tube 14fr</w:t>
            </w:r>
          </w:p>
        </w:tc>
        <w:tc>
          <w:tcPr>
            <w:tcW w:w="997"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PCS</w:t>
            </w:r>
          </w:p>
        </w:tc>
        <w:tc>
          <w:tcPr>
            <w:tcW w:w="1659" w:type="dxa"/>
            <w:tcBorders>
              <w:top w:val="nil"/>
              <w:left w:val="nil"/>
              <w:bottom w:val="single" w:sz="4" w:space="0" w:color="auto"/>
              <w:right w:val="single" w:sz="4" w:space="0" w:color="auto"/>
            </w:tcBorders>
            <w:shd w:val="clear" w:color="000000" w:fill="FFFFFF"/>
            <w:vAlign w:val="center"/>
            <w:hideMark/>
          </w:tcPr>
          <w:p w:rsidR="00C32FDB" w:rsidRPr="00C8225E" w:rsidRDefault="00C32FDB" w:rsidP="006D2412">
            <w:pPr>
              <w:spacing w:after="0" w:line="240" w:lineRule="auto"/>
              <w:jc w:val="center"/>
              <w:rPr>
                <w:rFonts w:ascii="Arial" w:eastAsia="Times New Roman" w:hAnsi="Arial" w:cs="Arial"/>
                <w:color w:val="000000"/>
                <w:sz w:val="18"/>
                <w:szCs w:val="18"/>
              </w:rPr>
            </w:pPr>
            <w:r w:rsidRPr="00C8225E">
              <w:rPr>
                <w:rFonts w:ascii="Arial" w:eastAsia="Times New Roman" w:hAnsi="Arial" w:cs="Arial"/>
                <w:color w:val="000000"/>
                <w:sz w:val="18"/>
                <w:szCs w:val="18"/>
              </w:rPr>
              <w:t>73,642</w:t>
            </w:r>
          </w:p>
        </w:tc>
        <w:tc>
          <w:tcPr>
            <w:tcW w:w="1350" w:type="dxa"/>
            <w:tcBorders>
              <w:top w:val="nil"/>
              <w:left w:val="nil"/>
              <w:bottom w:val="single" w:sz="4" w:space="0" w:color="auto"/>
              <w:right w:val="single" w:sz="4" w:space="0" w:color="auto"/>
            </w:tcBorders>
            <w:shd w:val="clear" w:color="000000" w:fill="FFFFFF"/>
            <w:vAlign w:val="center"/>
          </w:tcPr>
          <w:p w:rsidR="00C32FDB" w:rsidRPr="00C8225E" w:rsidRDefault="00F04E33" w:rsidP="006D241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r>
    </w:tbl>
    <w:p w:rsidR="00723C89" w:rsidRPr="001165AA" w:rsidRDefault="00723C89" w:rsidP="00851780">
      <w:pPr>
        <w:spacing w:after="0"/>
        <w:rPr>
          <w:rFonts w:asciiTheme="minorBidi" w:hAnsiTheme="minorBidi"/>
          <w:b/>
          <w:bCs/>
          <w:sz w:val="32"/>
          <w:szCs w:val="32"/>
        </w:rPr>
      </w:pPr>
    </w:p>
    <w:p w:rsidR="00851780" w:rsidRDefault="00851780" w:rsidP="00657D45">
      <w:pPr>
        <w:widowControl w:val="0"/>
        <w:spacing w:after="0"/>
        <w:ind w:right="142"/>
        <w:rPr>
          <w:rFonts w:cs="Times New Roman"/>
          <w:b/>
          <w:bCs/>
          <w:highlight w:val="yellow"/>
          <w:u w:val="single"/>
        </w:rPr>
      </w:pPr>
    </w:p>
    <w:p w:rsidR="00657D45" w:rsidRPr="00851780" w:rsidRDefault="00657D45" w:rsidP="00657D45">
      <w:pPr>
        <w:widowControl w:val="0"/>
        <w:spacing w:after="0"/>
        <w:ind w:right="142"/>
        <w:rPr>
          <w:rFonts w:cs="Times New Roman"/>
          <w:b/>
          <w:bCs/>
          <w:highlight w:val="yellow"/>
          <w:u w:val="single"/>
        </w:rPr>
      </w:pPr>
      <w:r w:rsidRPr="00851780">
        <w:rPr>
          <w:rFonts w:cs="Times New Roman"/>
          <w:b/>
          <w:bCs/>
          <w:highlight w:val="yellow"/>
          <w:u w:val="single"/>
        </w:rPr>
        <w:t>Note;</w:t>
      </w:r>
    </w:p>
    <w:p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Estimated prices as following ;</w:t>
      </w:r>
    </w:p>
    <w:p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1.For neighboring Arabic countries ,Turkish ,Malaysian origin &amp;(Iran, Pakistan ); minus 40% from above mentioned estimated price.</w:t>
      </w:r>
    </w:p>
    <w:p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 xml:space="preserve">2.For Asian origin (China ,India ,Taiwan, Thailand, </w:t>
      </w:r>
      <w:proofErr w:type="spellStart"/>
      <w:r w:rsidRPr="00851780">
        <w:rPr>
          <w:rFonts w:cs="Times New Roman"/>
          <w:b/>
          <w:bCs/>
          <w:highlight w:val="yellow"/>
        </w:rPr>
        <w:t>Philipin</w:t>
      </w:r>
      <w:proofErr w:type="spellEnd"/>
      <w:r w:rsidRPr="00851780">
        <w:rPr>
          <w:rFonts w:cs="Times New Roman"/>
          <w:b/>
          <w:bCs/>
          <w:highlight w:val="yellow"/>
        </w:rPr>
        <w:t xml:space="preserve">, Indonesia, Vietnam, </w:t>
      </w:r>
      <w:proofErr w:type="spellStart"/>
      <w:r w:rsidRPr="00851780">
        <w:rPr>
          <w:rFonts w:cs="Times New Roman"/>
          <w:b/>
          <w:bCs/>
          <w:highlight w:val="yellow"/>
        </w:rPr>
        <w:t>Afganstan</w:t>
      </w:r>
      <w:proofErr w:type="spellEnd"/>
      <w:r w:rsidRPr="00851780">
        <w:rPr>
          <w:rFonts w:cs="Times New Roman"/>
          <w:b/>
          <w:bCs/>
          <w:highlight w:val="yellow"/>
        </w:rPr>
        <w:t xml:space="preserve"> ); minus 50% from above mentioned estimated price.</w:t>
      </w:r>
    </w:p>
    <w:p w:rsidR="00657D45" w:rsidRDefault="00657D45" w:rsidP="00657D45">
      <w:pPr>
        <w:widowControl w:val="0"/>
        <w:spacing w:after="0"/>
        <w:ind w:right="142"/>
        <w:rPr>
          <w:rFonts w:cs="Times New Roman"/>
          <w:b/>
          <w:bCs/>
        </w:rPr>
      </w:pPr>
      <w:r w:rsidRPr="00851780">
        <w:rPr>
          <w:rFonts w:cs="Times New Roman"/>
          <w:b/>
          <w:bCs/>
          <w:highlight w:val="yellow"/>
        </w:rPr>
        <w:t>3.For South Korea origin ; minus 30% from estimated price.</w:t>
      </w:r>
    </w:p>
    <w:p w:rsidR="00DE3D47" w:rsidRDefault="00DE3D47" w:rsidP="00C84D0C">
      <w:pPr>
        <w:spacing w:after="0"/>
        <w:rPr>
          <w:rFonts w:asciiTheme="minorBidi" w:hAnsiTheme="minorBidi"/>
          <w:highlight w:val="yellow"/>
        </w:rPr>
      </w:pPr>
    </w:p>
    <w:p w:rsidR="00630EC0" w:rsidRDefault="00630EC0" w:rsidP="00C84D0C">
      <w:pPr>
        <w:spacing w:after="0"/>
        <w:rPr>
          <w:rFonts w:asciiTheme="minorBidi" w:hAnsiTheme="minorBidi"/>
          <w:highlight w:val="yellow"/>
        </w:rPr>
      </w:pPr>
    </w:p>
    <w:bookmarkEnd w:id="136"/>
    <w:p w:rsidR="00895CA2" w:rsidRPr="00C84D0C" w:rsidRDefault="00895CA2" w:rsidP="00C84D0C">
      <w:pPr>
        <w:pStyle w:val="Part1"/>
        <w:spacing w:before="240" w:after="0"/>
        <w:rPr>
          <w:rFonts w:asciiTheme="minorBidi" w:hAnsiTheme="minorBidi" w:cstheme="minorBidi"/>
          <w:sz w:val="44"/>
          <w:szCs w:val="44"/>
          <w:rtl/>
          <w:lang w:val="en-GB"/>
        </w:rPr>
      </w:pPr>
    </w:p>
    <w:p w:rsidR="00895CA2" w:rsidRPr="00C84D0C" w:rsidRDefault="00895CA2" w:rsidP="00C84D0C">
      <w:pPr>
        <w:pStyle w:val="Part1"/>
        <w:spacing w:before="240" w:after="0"/>
        <w:rPr>
          <w:rFonts w:asciiTheme="minorBidi" w:hAnsiTheme="minorBidi" w:cstheme="minorBidi"/>
          <w:sz w:val="44"/>
          <w:szCs w:val="44"/>
          <w:rtl/>
          <w:lang w:val="en-GB"/>
        </w:rPr>
      </w:pPr>
    </w:p>
    <w:p w:rsidR="00895CA2" w:rsidRDefault="00895CA2" w:rsidP="00C84D0C">
      <w:pPr>
        <w:pStyle w:val="Part1"/>
        <w:spacing w:before="240" w:after="0"/>
        <w:rPr>
          <w:rFonts w:asciiTheme="minorBidi" w:hAnsiTheme="minorBidi" w:cstheme="minorBidi"/>
          <w:sz w:val="44"/>
          <w:szCs w:val="44"/>
          <w:lang w:val="en-GB"/>
        </w:rPr>
      </w:pPr>
    </w:p>
    <w:p w:rsidR="00630EC0" w:rsidRPr="00C84D0C" w:rsidRDefault="00630EC0" w:rsidP="004F0CDD">
      <w:pPr>
        <w:pStyle w:val="Part1"/>
        <w:spacing w:before="240" w:after="0"/>
        <w:jc w:val="left"/>
        <w:rPr>
          <w:rFonts w:asciiTheme="minorBidi" w:hAnsiTheme="minorBidi" w:cstheme="minorBidi"/>
          <w:sz w:val="44"/>
          <w:szCs w:val="44"/>
          <w:rtl/>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r w:rsidRPr="002F642B">
        <w:rPr>
          <w:highlight w:val="yellow"/>
        </w:rPr>
        <w:lastRenderedPageBreak/>
        <w:t>Section VII.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D44D73" w:rsidRPr="00C84D0C" w:rsidRDefault="00895CA2" w:rsidP="00C84D0C">
      <w:pPr>
        <w:suppressAutoHyphens/>
        <w:spacing w:after="0"/>
        <w:jc w:val="center"/>
        <w:rPr>
          <w:rFonts w:asciiTheme="minorBidi" w:hAnsiTheme="minorBidi"/>
          <w:sz w:val="36"/>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D44D73" w:rsidRPr="00C84D0C">
        <w:rPr>
          <w:rFonts w:asciiTheme="minorBidi" w:hAnsiTheme="minorBidi"/>
          <w:b/>
          <w:sz w:val="36"/>
        </w:rPr>
        <w:lastRenderedPageBreak/>
        <w:t>General Conditions of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840"/>
      </w:tblGrid>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4" w:name="_Toc327105014"/>
            <w:r w:rsidRPr="00C84D0C">
              <w:rPr>
                <w:rFonts w:asciiTheme="minorBidi" w:hAnsiTheme="minorBidi" w:cstheme="minorBidi"/>
              </w:rPr>
              <w:t>1.</w:t>
            </w:r>
            <w:r w:rsidRPr="00C84D0C">
              <w:rPr>
                <w:rFonts w:asciiTheme="minorBidi" w:hAnsiTheme="minorBidi" w:cstheme="minorBidi"/>
              </w:rPr>
              <w:tab/>
              <w:t>Definitions</w:t>
            </w:r>
            <w:bookmarkEnd w:id="144"/>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w:t>
            </w:r>
            <w:r w:rsidRPr="00C84D0C">
              <w:rPr>
                <w:rFonts w:asciiTheme="minorBidi" w:hAnsiTheme="minorBidi"/>
              </w:rPr>
              <w:tab/>
              <w:t xml:space="preserve">In this Contract, the following terms shall be interpreted as indicated: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(b) “The Contract Price” means the price payable to the Supplier under the Contract for the full and proper performance of its contractual obligations.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“Day” means calendar day.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(d) “Effective Date” means the date on which this Contract becomes effective pursuant to GCC Sub-Clause 6.2.</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(e) “End User” means the organization(s) where the </w:t>
            </w:r>
            <w:r w:rsidR="00172EB8">
              <w:rPr>
                <w:rFonts w:asciiTheme="minorBidi" w:hAnsiTheme="minorBidi"/>
              </w:rPr>
              <w:t xml:space="preserve"> Medical Supplies</w:t>
            </w:r>
            <w:r w:rsidRPr="00C84D0C">
              <w:rPr>
                <w:rFonts w:asciiTheme="minorBidi" w:hAnsiTheme="minorBidi"/>
              </w:rPr>
              <w:t xml:space="preserve"> will be used, as named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(f) “GCC” means the General Conditions of Contract contained in this section.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(g) “The </w:t>
            </w:r>
            <w:r w:rsidR="00172EB8">
              <w:rPr>
                <w:rFonts w:asciiTheme="minorBidi" w:hAnsiTheme="minorBidi"/>
              </w:rPr>
              <w:t xml:space="preserve"> Medical Supplies</w:t>
            </w:r>
            <w:r w:rsidRPr="00C84D0C">
              <w:rPr>
                <w:rFonts w:asciiTheme="minorBidi" w:hAnsiTheme="minorBidi"/>
              </w:rPr>
              <w:t xml:space="preserve">” means all of the pharmaceuticals including nutritional supplement and oral and injectable forms of contraception, vaccines, </w:t>
            </w:r>
            <w:proofErr w:type="spellStart"/>
            <w:r w:rsidRPr="00C84D0C">
              <w:rPr>
                <w:rFonts w:asciiTheme="minorBidi" w:hAnsiTheme="minorBidi"/>
              </w:rPr>
              <w:t>condomsand</w:t>
            </w:r>
            <w:proofErr w:type="spellEnd"/>
            <w:r w:rsidRPr="00C84D0C">
              <w:rPr>
                <w:rFonts w:asciiTheme="minorBidi" w:hAnsiTheme="minorBidi"/>
              </w:rPr>
              <w:t xml:space="preserve"> medical equipment that the Supplier is required to supply to the Contracting Entity under the Contract. </w:t>
            </w:r>
          </w:p>
        </w:tc>
      </w:tr>
      <w:tr w:rsidR="00D44D73" w:rsidRPr="00C84D0C" w:rsidTr="00C21B44">
        <w:trPr>
          <w:trHeight w:val="59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1242"/>
              </w:tabs>
              <w:suppressAutoHyphens/>
              <w:spacing w:after="0"/>
              <w:jc w:val="both"/>
              <w:rPr>
                <w:rFonts w:asciiTheme="minorBidi" w:hAnsiTheme="minorBidi"/>
              </w:rPr>
            </w:pPr>
            <w:r w:rsidRPr="00C84D0C">
              <w:rPr>
                <w:rFonts w:asciiTheme="minorBidi" w:hAnsiTheme="minorBidi"/>
              </w:rPr>
              <w:t xml:space="preserve">(h) “The Purchaser” means the organization or the Contracting Entity purchasing the </w:t>
            </w:r>
            <w:r w:rsidR="00172EB8">
              <w:rPr>
                <w:rFonts w:asciiTheme="minorBidi" w:hAnsiTheme="minorBidi"/>
              </w:rPr>
              <w:t xml:space="preserve"> Medical Supplies</w:t>
            </w:r>
            <w:r w:rsidRPr="00C84D0C">
              <w:rPr>
                <w:rFonts w:asciiTheme="minorBidi" w:hAnsiTheme="minorBidi"/>
              </w:rPr>
              <w:t xml:space="preserve">, as </w:t>
            </w:r>
            <w:r w:rsidRPr="00C84D0C">
              <w:rPr>
                <w:rFonts w:asciiTheme="minorBidi" w:hAnsiTheme="minorBidi"/>
                <w:b/>
              </w:rPr>
              <w:t xml:space="preserve">named in </w:t>
            </w:r>
            <w:proofErr w:type="spellStart"/>
            <w:r w:rsidRPr="00C84D0C">
              <w:rPr>
                <w:rFonts w:asciiTheme="minorBidi" w:hAnsiTheme="minorBidi"/>
                <w:b/>
              </w:rPr>
              <w:t>theSCC</w:t>
            </w:r>
            <w:proofErr w:type="spellEnd"/>
            <w:r w:rsidRPr="00C84D0C">
              <w:rPr>
                <w:rFonts w:asciiTheme="minorBidi" w:hAnsiTheme="minorBidi"/>
                <w:b/>
              </w:rPr>
              <w:t>.</w:t>
            </w:r>
          </w:p>
          <w:p w:rsidR="00D44D73" w:rsidRPr="00C84D0C" w:rsidRDefault="00D44D73" w:rsidP="00C84D0C">
            <w:pPr>
              <w:tabs>
                <w:tab w:val="left" w:pos="1242"/>
              </w:tabs>
              <w:suppressAutoHyphens/>
              <w:spacing w:after="0"/>
              <w:ind w:hanging="250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(i) “Registration Certificate” means the certificate of registration or other documents in lieu thereof establishing that the </w:t>
            </w:r>
            <w:r w:rsidR="00172EB8">
              <w:rPr>
                <w:rFonts w:asciiTheme="minorBidi" w:hAnsiTheme="minorBidi"/>
              </w:rPr>
              <w:t xml:space="preserve"> Medical Supplies</w:t>
            </w:r>
            <w:r w:rsidRPr="00C84D0C">
              <w:rPr>
                <w:rFonts w:asciiTheme="minorBidi" w:hAnsiTheme="minorBidi"/>
              </w:rPr>
              <w:t xml:space="preserve"> supplied under the Contract are registered for use in the Iraq in accordance with the Applicable Law.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(j) “SCC” means the Special Conditions of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(k) “The Services” means those services ancillary to the supply of the </w:t>
            </w:r>
            <w:r w:rsidR="00172EB8">
              <w:rPr>
                <w:rFonts w:asciiTheme="minorBidi" w:hAnsiTheme="minorBidi"/>
              </w:rPr>
              <w:t xml:space="preserve"> Medical Supplies</w:t>
            </w:r>
            <w:r w:rsidRPr="00C84D0C">
              <w:rPr>
                <w:rFonts w:asciiTheme="minorBidi" w:hAnsiTheme="minorBidi"/>
              </w:rPr>
              <w:t xml:space="preserve">, such as transportation and insurance, and any other incidental services, </w:t>
            </w:r>
            <w:r w:rsidRPr="00EF3013">
              <w:rPr>
                <w:rFonts w:asciiTheme="minorBidi" w:hAnsiTheme="minorBidi"/>
                <w:highlight w:val="yellow"/>
              </w:rPr>
              <w:t>such as installation, demonstration and onsite training at End-users’ site, and other such obligations of the Supplier covered under the Contract</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(l) “The Site,” where applicable, means the place or places of End-users’ site as per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(m) “The Supplier” means the individual or firm supplying the </w:t>
            </w:r>
            <w:r w:rsidR="00172EB8">
              <w:rPr>
                <w:rFonts w:asciiTheme="minorBidi" w:hAnsiTheme="minorBidi"/>
              </w:rPr>
              <w:t xml:space="preserve"> Medical Supplies</w:t>
            </w:r>
            <w:r w:rsidRPr="00C84D0C">
              <w:rPr>
                <w:rFonts w:asciiTheme="minorBidi" w:hAnsiTheme="minorBidi"/>
              </w:rPr>
              <w:t xml:space="preserve"> and Services under this Contract, as </w:t>
            </w:r>
            <w:r w:rsidRPr="00C84D0C">
              <w:rPr>
                <w:rFonts w:asciiTheme="minorBidi" w:hAnsiTheme="minorBidi"/>
                <w:b/>
              </w:rPr>
              <w:t>named in the SCC.</w:t>
            </w:r>
          </w:p>
        </w:tc>
      </w:tr>
      <w:tr w:rsidR="00D44D73" w:rsidRPr="00C84D0C" w:rsidTr="00D44D73">
        <w:trPr>
          <w:trHeight w:val="998"/>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autoSpaceDE w:val="0"/>
              <w:autoSpaceDN w:val="0"/>
              <w:adjustRightInd w:val="0"/>
              <w:spacing w:after="0"/>
              <w:ind w:left="576" w:hanging="576"/>
              <w:rPr>
                <w:rFonts w:asciiTheme="minorBidi" w:hAnsiTheme="minorBidi"/>
                <w:color w:val="000000"/>
                <w:szCs w:val="24"/>
                <w:lang w:val="en-GB"/>
              </w:rPr>
            </w:pPr>
            <w:r w:rsidRPr="00C84D0C">
              <w:rPr>
                <w:rFonts w:asciiTheme="minorBidi" w:hAnsiTheme="minorBidi"/>
                <w:color w:val="000000"/>
                <w:szCs w:val="24"/>
              </w:rPr>
              <w:t xml:space="preserve">(n) Fraud and Corruption : </w:t>
            </w:r>
          </w:p>
          <w:p w:rsidR="00D44D73" w:rsidRPr="00C84D0C" w:rsidRDefault="00D44D73" w:rsidP="00C84D0C">
            <w:pPr>
              <w:autoSpaceDE w:val="0"/>
              <w:autoSpaceDN w:val="0"/>
              <w:adjustRightInd w:val="0"/>
              <w:spacing w:after="0"/>
              <w:ind w:left="576" w:hanging="576"/>
              <w:jc w:val="both"/>
              <w:rPr>
                <w:rFonts w:asciiTheme="minorBidi" w:hAnsiTheme="minorBidi"/>
                <w:color w:val="000000"/>
                <w:szCs w:val="24"/>
                <w:lang w:val="en-GB"/>
              </w:rPr>
            </w:pPr>
            <w:r w:rsidRPr="00C84D0C">
              <w:rPr>
                <w:rFonts w:asciiTheme="minorBidi" w:hAnsiTheme="minorBidi"/>
                <w:color w:val="000000"/>
                <w:szCs w:val="24"/>
                <w:lang w:val="en-GB"/>
              </w:rPr>
              <w:tab/>
              <w:t>T</w:t>
            </w:r>
            <w:r w:rsidRPr="00C84D0C">
              <w:rPr>
                <w:rFonts w:asciiTheme="minorBidi" w:hAnsiTheme="minorBidi"/>
                <w:szCs w:val="24"/>
                <w:lang w:val="en-GB"/>
              </w:rPr>
              <w:t xml:space="preserve">he Purchaser defines Fraud and Corruption as per the relevant applicable Iraqi laws. </w:t>
            </w:r>
            <w:r w:rsidRPr="00C84D0C">
              <w:rPr>
                <w:rFonts w:asciiTheme="minorBidi" w:hAnsiTheme="minorBidi"/>
                <w:color w:val="000000"/>
                <w:szCs w:val="24"/>
                <w:lang w:val="en-GB"/>
              </w:rPr>
              <w:t>For the purposes of this Sub-Clause</w:t>
            </w:r>
            <w:r w:rsidRPr="00C84D0C">
              <w:rPr>
                <w:rFonts w:asciiTheme="minorBidi" w:hAnsiTheme="minorBidi"/>
                <w:szCs w:val="24"/>
                <w:lang w:val="en-GB"/>
              </w:rPr>
              <w:t>, the Purchaser  will be guided further by the definition of the terms as set forth here below</w:t>
            </w:r>
            <w:r w:rsidRPr="00C84D0C">
              <w:rPr>
                <w:rFonts w:asciiTheme="minorBidi" w:hAnsiTheme="minorBidi"/>
                <w:b/>
                <w:szCs w:val="24"/>
                <w:lang w:val="en-GB"/>
              </w:rPr>
              <w:t>:</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w:t>
            </w:r>
            <w:r w:rsidRPr="00C84D0C">
              <w:rPr>
                <w:rFonts w:asciiTheme="minorBidi" w:hAnsiTheme="minorBidi" w:cstheme="minorBidi"/>
                <w:b w:val="0"/>
                <w:lang w:val="en-GB"/>
              </w:rPr>
              <w:tab/>
              <w:t>“corrupt practice” is the offering, giving, receiving or soliciting, directly or indirectly, of anything of value to influence improperly the actions of another party;</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w:t>
            </w:r>
            <w:r w:rsidRPr="00C84D0C">
              <w:rPr>
                <w:rFonts w:asciiTheme="minorBidi" w:hAnsiTheme="minorBidi" w:cstheme="minorBidi"/>
                <w:b w:val="0"/>
                <w:lang w:val="en-GB"/>
              </w:rPr>
              <w:tab/>
              <w:t>“fraudulent practice” is any act or omission, including a misrepresentation, that knowingly or recklessly misleads, or attempts to mislead, a party to obtain a financial or other benefit or to avoid an obligation;</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(iii)</w:t>
            </w:r>
            <w:r w:rsidRPr="00C84D0C">
              <w:rPr>
                <w:rFonts w:asciiTheme="minorBidi" w:hAnsiTheme="minorBidi" w:cstheme="minorBidi"/>
                <w:b w:val="0"/>
                <w:lang w:val="en-GB"/>
              </w:rPr>
              <w:tab/>
              <w:t>“collusive practice” is an arrangement between two or more parties designed to achieve an improper purpose, including to influence improperly the actions of another party;</w:t>
            </w:r>
          </w:p>
          <w:p w:rsidR="00D44D73" w:rsidRPr="00C84D0C" w:rsidRDefault="00D44D73" w:rsidP="00C84D0C">
            <w:pPr>
              <w:suppressAutoHyphens/>
              <w:spacing w:after="0"/>
              <w:ind w:left="1526" w:hanging="547"/>
              <w:rPr>
                <w:rFonts w:asciiTheme="minorBidi" w:hAnsiTheme="minorBidi"/>
                <w:lang w:val="en-GB"/>
              </w:rPr>
            </w:pPr>
            <w:r w:rsidRPr="00C84D0C">
              <w:rPr>
                <w:rFonts w:asciiTheme="minorBidi" w:hAnsiTheme="minorBidi"/>
                <w:lang w:val="en-GB"/>
              </w:rPr>
              <w:t>(iv)</w:t>
            </w:r>
            <w:r w:rsidRPr="00C84D0C">
              <w:rPr>
                <w:rFonts w:asciiTheme="minorBidi" w:hAnsiTheme="minorBidi"/>
                <w:lang w:val="en-GB"/>
              </w:rPr>
              <w:tab/>
              <w:t>“coercive practice” is impairing or harming, or threatening to impair or harm, directly or indirectly, any party or the property of the party to influence improperly the actions of a party;</w:t>
            </w:r>
          </w:p>
          <w:p w:rsidR="00D44D73" w:rsidRPr="00C84D0C" w:rsidRDefault="00D44D73" w:rsidP="00C84D0C">
            <w:pPr>
              <w:autoSpaceDE w:val="0"/>
              <w:autoSpaceDN w:val="0"/>
              <w:adjustRightInd w:val="0"/>
              <w:spacing w:after="0" w:line="240" w:lineRule="atLeast"/>
              <w:ind w:left="1080" w:hanging="108"/>
              <w:rPr>
                <w:rFonts w:asciiTheme="minorBidi" w:hAnsiTheme="minorBidi"/>
                <w:color w:val="000000"/>
                <w:lang w:val="en-GB"/>
              </w:rPr>
            </w:pPr>
            <w:r w:rsidRPr="00C84D0C">
              <w:rPr>
                <w:rFonts w:asciiTheme="minorBidi" w:hAnsiTheme="minorBidi"/>
                <w:bCs/>
                <w:color w:val="000000"/>
                <w:lang w:val="en-GB"/>
              </w:rPr>
              <w:t>(v)</w:t>
            </w:r>
            <w:r w:rsidRPr="00C84D0C">
              <w:rPr>
                <w:rFonts w:asciiTheme="minorBidi" w:hAnsiTheme="minorBidi"/>
                <w:bCs/>
                <w:color w:val="000000"/>
                <w:lang w:val="en-GB"/>
              </w:rPr>
              <w:tab/>
              <w:t xml:space="preserve">“obstructive practice” </w:t>
            </w:r>
            <w:r w:rsidRPr="00C84D0C">
              <w:rPr>
                <w:rFonts w:asciiTheme="minorBidi" w:hAnsiTheme="minorBidi"/>
                <w:color w:val="000000"/>
                <w:lang w:val="en-GB"/>
              </w:rPr>
              <w:t>is</w:t>
            </w:r>
          </w:p>
          <w:p w:rsidR="00D44D73" w:rsidRPr="00C84D0C" w:rsidRDefault="00D44D73" w:rsidP="00C84D0C">
            <w:pPr>
              <w:tabs>
                <w:tab w:val="left" w:pos="2052"/>
              </w:tabs>
              <w:autoSpaceDE w:val="0"/>
              <w:autoSpaceDN w:val="0"/>
              <w:adjustRightInd w:val="0"/>
              <w:spacing w:after="0"/>
              <w:ind w:left="2052" w:hanging="630"/>
              <w:rPr>
                <w:rFonts w:asciiTheme="minorBidi" w:hAnsiTheme="minorBidi"/>
                <w:lang w:val="en-GB"/>
              </w:rPr>
            </w:pPr>
            <w:r w:rsidRPr="00C84D0C">
              <w:rPr>
                <w:rFonts w:asciiTheme="minorBidi" w:hAnsiTheme="minorBidi"/>
                <w:bCs/>
                <w:color w:val="000000"/>
                <w:lang w:val="en-GB"/>
              </w:rPr>
              <w:t>(</w:t>
            </w:r>
            <w:proofErr w:type="spellStart"/>
            <w:r w:rsidRPr="00C84D0C">
              <w:rPr>
                <w:rFonts w:asciiTheme="minorBidi" w:hAnsiTheme="minorBidi"/>
                <w:bCs/>
                <w:color w:val="000000"/>
                <w:lang w:val="en-GB"/>
              </w:rPr>
              <w:t>aa</w:t>
            </w:r>
            <w:proofErr w:type="spellEnd"/>
            <w:r w:rsidRPr="00C84D0C">
              <w:rPr>
                <w:rFonts w:asciiTheme="minorBidi" w:hAnsiTheme="minorBidi"/>
                <w:bCs/>
                <w:color w:val="000000"/>
                <w:lang w:val="en-GB"/>
              </w:rPr>
              <w:t>)</w:t>
            </w:r>
            <w:r w:rsidRPr="00C84D0C">
              <w:rPr>
                <w:rFonts w:asciiTheme="minorBidi" w:hAnsiTheme="minorBidi"/>
                <w:lang w:val="en-GB"/>
              </w:rPr>
              <w:tab/>
            </w:r>
            <w:r w:rsidRPr="00C84D0C">
              <w:rPr>
                <w:rFonts w:asciiTheme="minorBidi" w:hAnsiTheme="minorBidi"/>
                <w:color w:val="000000"/>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lang w:val="en-GB"/>
              </w:rPr>
              <w:t>; and/or threatening, harassing or intimidating any party to prevent it from disclosing its knowledge of matters relevant to the investigation or from pursuing the investigation, or</w:t>
            </w:r>
          </w:p>
          <w:p w:rsidR="00D44D73" w:rsidRPr="00C84D0C" w:rsidRDefault="00D44D73" w:rsidP="00C84D0C">
            <w:pPr>
              <w:suppressAutoHyphens/>
              <w:spacing w:after="0"/>
              <w:ind w:left="2037" w:hanging="284"/>
              <w:jc w:val="both"/>
              <w:rPr>
                <w:rFonts w:asciiTheme="minorBidi" w:hAnsiTheme="minorBidi"/>
              </w:rPr>
            </w:pPr>
            <w:r w:rsidRPr="00C84D0C">
              <w:rPr>
                <w:rFonts w:asciiTheme="minorBidi" w:hAnsiTheme="minorBidi"/>
                <w:lang w:val="en-GB"/>
              </w:rPr>
              <w:t>(</w:t>
            </w:r>
            <w:r w:rsidRPr="00C84D0C">
              <w:rPr>
                <w:rFonts w:asciiTheme="minorBidi" w:hAnsiTheme="minorBidi"/>
                <w:color w:val="000000"/>
                <w:lang w:val="en-GB"/>
              </w:rPr>
              <w:t xml:space="preserve">bb) acts intended to materially impede the exercise of the Purchaser’s inspection and audit rights as per the applicable Iraqi laws and as per </w:t>
            </w:r>
            <w:r w:rsidRPr="00C84D0C">
              <w:rPr>
                <w:rFonts w:asciiTheme="minorBidi" w:hAnsiTheme="minorBidi"/>
              </w:rPr>
              <w:t>Sub-Clause</w:t>
            </w:r>
            <w:r w:rsidRPr="00C84D0C">
              <w:rPr>
                <w:rFonts w:asciiTheme="minorBidi" w:hAnsiTheme="minorBidi"/>
                <w:color w:val="000000"/>
                <w:lang w:val="en-GB"/>
              </w:rPr>
              <w:t xml:space="preserve"> 5.4.</w:t>
            </w:r>
          </w:p>
        </w:tc>
      </w:tr>
      <w:tr w:rsidR="00D44D73" w:rsidRPr="00C84D0C" w:rsidTr="00D44D73">
        <w:trPr>
          <w:trHeight w:val="705"/>
        </w:trPr>
        <w:tc>
          <w:tcPr>
            <w:tcW w:w="2358" w:type="dxa"/>
          </w:tcPr>
          <w:p w:rsidR="00D44D73" w:rsidRPr="00C84D0C" w:rsidRDefault="00D44D73" w:rsidP="00C84D0C">
            <w:pPr>
              <w:pStyle w:val="Head42"/>
              <w:rPr>
                <w:rFonts w:asciiTheme="minorBidi" w:hAnsiTheme="minorBidi" w:cstheme="minorBidi"/>
              </w:rPr>
            </w:pPr>
            <w:r w:rsidRPr="00C84D0C">
              <w:rPr>
                <w:rFonts w:asciiTheme="minorBidi" w:hAnsiTheme="minorBidi" w:cstheme="minorBidi"/>
              </w:rPr>
              <w:br w:type="page"/>
            </w:r>
            <w:bookmarkStart w:id="145" w:name="_Toc327105015"/>
            <w:r w:rsidRPr="00C84D0C">
              <w:rPr>
                <w:rFonts w:asciiTheme="minorBidi" w:hAnsiTheme="minorBidi" w:cstheme="minorBidi"/>
              </w:rPr>
              <w:t>2.</w:t>
            </w:r>
            <w:r w:rsidRPr="00C84D0C">
              <w:rPr>
                <w:rFonts w:asciiTheme="minorBidi" w:hAnsiTheme="minorBidi" w:cstheme="minorBidi"/>
              </w:rPr>
              <w:tab/>
              <w:t>Application</w:t>
            </w:r>
            <w:bookmarkEnd w:id="145"/>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2.1</w:t>
            </w:r>
            <w:r w:rsidRPr="00C84D0C">
              <w:rPr>
                <w:rFonts w:asciiTheme="minorBidi" w:hAnsiTheme="minorBidi"/>
              </w:rPr>
              <w:tab/>
              <w:t>These General Conditions shall apply to the extent that they are not superseded by provisions of other parts of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6" w:name="_Toc327105016"/>
            <w:r w:rsidRPr="00C84D0C">
              <w:rPr>
                <w:rFonts w:asciiTheme="minorBidi" w:hAnsiTheme="minorBidi" w:cstheme="minorBidi"/>
              </w:rPr>
              <w:t>3.</w:t>
            </w:r>
            <w:r w:rsidRPr="00C84D0C">
              <w:rPr>
                <w:rFonts w:asciiTheme="minorBidi" w:hAnsiTheme="minorBidi" w:cstheme="minorBidi"/>
              </w:rPr>
              <w:tab/>
              <w:t>Country of Origin</w:t>
            </w:r>
            <w:bookmarkEnd w:id="146"/>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3.1</w:t>
            </w:r>
            <w:r w:rsidRPr="00C84D0C">
              <w:rPr>
                <w:rFonts w:asciiTheme="minorBidi" w:hAnsiTheme="minorBidi"/>
              </w:rPr>
              <w:tab/>
              <w:t xml:space="preserve"> For purposes of this Clause, “origin” means the place where the </w:t>
            </w:r>
            <w:r w:rsidR="00172EB8">
              <w:rPr>
                <w:rFonts w:asciiTheme="minorBidi" w:hAnsiTheme="minorBidi"/>
              </w:rPr>
              <w:t xml:space="preserve"> Medical Supplies</w:t>
            </w:r>
            <w:r w:rsidRPr="00C84D0C">
              <w:rPr>
                <w:rFonts w:asciiTheme="minorBidi" w:hAnsiTheme="minorBidi"/>
              </w:rPr>
              <w:t xml:space="preserve"> were mined, grown, or produced, or from </w:t>
            </w:r>
            <w:r w:rsidRPr="00C84D0C">
              <w:rPr>
                <w:rFonts w:asciiTheme="minorBidi" w:hAnsiTheme="minorBidi"/>
              </w:rPr>
              <w:lastRenderedPageBreak/>
              <w:t xml:space="preserve">which the Services are supplied. </w:t>
            </w:r>
            <w:r w:rsidR="00172EB8">
              <w:rPr>
                <w:rFonts w:asciiTheme="minorBidi" w:hAnsiTheme="minorBidi"/>
              </w:rPr>
              <w:t xml:space="preserve"> Medical Supplies</w:t>
            </w:r>
            <w:r w:rsidRPr="00C84D0C">
              <w:rPr>
                <w:rFonts w:asciiTheme="minorBidi" w:hAnsiTheme="minorBidi"/>
              </w:rPr>
              <w:t xml:space="preserve"> are produced when, through manufacturing, processing, or substantial and major assembly of components, a commercially recognized new product results that is substantially different in basic characteristics or in purpose or utility from its components.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3.2</w:t>
            </w:r>
            <w:r w:rsidRPr="00C84D0C">
              <w:rPr>
                <w:rFonts w:asciiTheme="minorBidi" w:hAnsiTheme="minorBidi"/>
              </w:rPr>
              <w:tab/>
              <w:t xml:space="preserve">The origin of </w:t>
            </w:r>
            <w:r w:rsidR="00172EB8">
              <w:rPr>
                <w:rFonts w:asciiTheme="minorBidi" w:hAnsiTheme="minorBidi"/>
              </w:rPr>
              <w:t xml:space="preserve"> Medical Supplies</w:t>
            </w:r>
            <w:r w:rsidRPr="00C84D0C">
              <w:rPr>
                <w:rFonts w:asciiTheme="minorBidi" w:hAnsiTheme="minorBidi"/>
              </w:rPr>
              <w:t xml:space="preserve"> and Services is distinct from the nationality of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7" w:name="_Toc327105017"/>
            <w:r w:rsidRPr="00C84D0C">
              <w:rPr>
                <w:rFonts w:asciiTheme="minorBidi" w:hAnsiTheme="minorBidi" w:cstheme="minorBidi"/>
              </w:rPr>
              <w:t>4.</w:t>
            </w:r>
            <w:r w:rsidRPr="00C84D0C">
              <w:rPr>
                <w:rFonts w:asciiTheme="minorBidi" w:hAnsiTheme="minorBidi" w:cstheme="minorBidi"/>
              </w:rPr>
              <w:tab/>
              <w:t>Standards</w:t>
            </w:r>
            <w:bookmarkEnd w:id="147"/>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4.1</w:t>
            </w:r>
            <w:r w:rsidRPr="00C84D0C">
              <w:rPr>
                <w:rFonts w:asciiTheme="minorBidi" w:hAnsiTheme="minorBidi"/>
              </w:rPr>
              <w:tab/>
              <w:t xml:space="preserve"> The </w:t>
            </w:r>
            <w:r w:rsidR="00172EB8">
              <w:rPr>
                <w:rFonts w:asciiTheme="minorBidi" w:hAnsiTheme="minorBidi"/>
              </w:rPr>
              <w:t xml:space="preserve"> Medical Supplies</w:t>
            </w:r>
            <w:r w:rsidRPr="00C84D0C">
              <w:rPr>
                <w:rFonts w:asciiTheme="minorBidi" w:hAnsiTheme="minorBidi"/>
              </w:rPr>
              <w:t xml:space="preserve"> supplied under this Contract shall conform to the standards mentioned in the Technical Specifications and, when no applicable standard is mentioned, to the authoritative standards appropriate to the </w:t>
            </w:r>
            <w:r w:rsidR="00172EB8">
              <w:rPr>
                <w:rFonts w:asciiTheme="minorBidi" w:hAnsiTheme="minorBidi"/>
              </w:rPr>
              <w:t xml:space="preserve"> Medical Supplies</w:t>
            </w:r>
            <w:r w:rsidRPr="00C84D0C">
              <w:rPr>
                <w:rFonts w:asciiTheme="minorBidi" w:hAnsiTheme="minorBidi"/>
              </w:rPr>
              <w:t>’ country of origin. Such standards shall be the latest issued by the concerned institution.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8" w:name="_Toc327105018"/>
            <w:r w:rsidRPr="00C84D0C">
              <w:rPr>
                <w:rFonts w:asciiTheme="minorBidi" w:hAnsiTheme="minorBidi" w:cstheme="minorBidi"/>
              </w:rPr>
              <w:t>5.</w:t>
            </w:r>
            <w:r w:rsidRPr="00C84D0C">
              <w:rPr>
                <w:rFonts w:asciiTheme="minorBidi" w:hAnsiTheme="minorBidi" w:cstheme="minorBidi"/>
              </w:rPr>
              <w:tab/>
              <w:t>Use of Contract Documents and Information; Inspection and Audit</w:t>
            </w:r>
            <w:bookmarkEnd w:id="148"/>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5.1</w:t>
            </w:r>
            <w:r w:rsidRPr="00C84D0C">
              <w:rPr>
                <w:rFonts w:asciiTheme="minorBidi" w:hAnsiTheme="minorBidi"/>
              </w:rPr>
              <w:tab/>
              <w:t xml:space="preserve">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w:t>
            </w:r>
            <w:r w:rsidRPr="00C84D0C">
              <w:rPr>
                <w:rFonts w:asciiTheme="minorBidi" w:hAnsiTheme="minorBidi"/>
                <w:lang w:val="en-GB"/>
              </w:rPr>
              <w:t>Disclosure to any such employed person shall be made in confidence and shall extend only as far as may be necessary for purposes of such performance.</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sz w:val="16"/>
              </w:rPr>
            </w:pPr>
            <w:r w:rsidRPr="00C84D0C">
              <w:rPr>
                <w:rFonts w:asciiTheme="minorBidi" w:hAnsiTheme="minorBidi"/>
              </w:rPr>
              <w:t>5.2</w:t>
            </w:r>
            <w:r w:rsidRPr="00C84D0C">
              <w:rPr>
                <w:rFonts w:asciiTheme="minorBidi" w:hAnsiTheme="minorBidi"/>
              </w:rPr>
              <w:tab/>
              <w:t xml:space="preserve"> The Supplier shall not, without the Purchaser’s prior written consent, make use of any document or information enumerated in GCC Sub-Clause 5.1 except for purposes of performing the Contract.</w:t>
            </w:r>
          </w:p>
          <w:p w:rsidR="00D44D73" w:rsidRPr="00C84D0C" w:rsidRDefault="00D44D73" w:rsidP="00C84D0C">
            <w:pPr>
              <w:suppressAutoHyphens/>
              <w:spacing w:after="0"/>
              <w:jc w:val="both"/>
              <w:rPr>
                <w:rFonts w:asciiTheme="minorBidi" w:hAnsiTheme="minorBidi"/>
                <w:sz w:val="16"/>
              </w:rPr>
            </w:pP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5.3</w:t>
            </w:r>
            <w:r w:rsidRPr="00C84D0C">
              <w:rPr>
                <w:rFonts w:asciiTheme="minorBidi" w:hAnsiTheme="minorBidi"/>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5.4</w:t>
            </w:r>
            <w:r w:rsidRPr="00C84D0C">
              <w:rPr>
                <w:rFonts w:asciiTheme="minorBidi" w:hAnsiTheme="minorBidi"/>
              </w:rPr>
              <w:tab/>
              <w:t xml:space="preserve">In accordance with the applicable Iraqi laws, the Supplier shall permit the Purchaser </w:t>
            </w:r>
            <w:r w:rsidRPr="00C84D0C">
              <w:rPr>
                <w:rFonts w:asciiTheme="minorBidi" w:hAnsiTheme="minorBidi"/>
                <w:bCs/>
                <w:color w:val="000000"/>
                <w:szCs w:val="24"/>
              </w:rPr>
              <w:t xml:space="preserve">through the competent authorities </w:t>
            </w:r>
            <w:r w:rsidRPr="00C84D0C">
              <w:rPr>
                <w:rFonts w:asciiTheme="minorBidi" w:hAnsiTheme="minorBidi"/>
              </w:rPr>
              <w:t xml:space="preserve">to inspect the Supplier’s offices and/or the accounts and records of the Supplier and its sub-contractors relating to the performance of the Contract, and to have such accounts and records audited by auditors. The Supplier’s attention is drawn to Clause 23, which provides, inter alia, </w:t>
            </w:r>
            <w:r w:rsidRPr="00C84D0C">
              <w:rPr>
                <w:rFonts w:asciiTheme="minorBidi" w:hAnsiTheme="minorBidi"/>
                <w:szCs w:val="24"/>
              </w:rPr>
              <w:t xml:space="preserve">that </w:t>
            </w:r>
            <w:r w:rsidRPr="00C84D0C">
              <w:rPr>
                <w:rFonts w:asciiTheme="minorBidi" w:hAnsiTheme="minorBidi"/>
                <w:bCs/>
                <w:color w:val="000000"/>
                <w:szCs w:val="24"/>
              </w:rPr>
              <w:t xml:space="preserve">acts intended to materially impede the exercise of the Purchaser’s inspection and audit rights provided for under this Sub-Clause constitute a prohibited practice subject to contract </w:t>
            </w:r>
            <w:r w:rsidRPr="00C84D0C">
              <w:rPr>
                <w:rFonts w:asciiTheme="minorBidi" w:hAnsiTheme="minorBidi"/>
                <w:bCs/>
                <w:szCs w:val="24"/>
              </w:rPr>
              <w:t xml:space="preserve">termination </w:t>
            </w:r>
            <w:r w:rsidRPr="00C84D0C">
              <w:rPr>
                <w:rFonts w:asciiTheme="minorBidi" w:hAnsiTheme="minorBidi"/>
                <w:bCs/>
                <w:szCs w:val="24"/>
                <w:lang w:val="en-GB"/>
              </w:rPr>
              <w:t xml:space="preserve">as well as to a determination of ineligibility </w:t>
            </w:r>
            <w:r w:rsidRPr="00C84D0C">
              <w:rPr>
                <w:rFonts w:asciiTheme="minorBidi" w:hAnsiTheme="minorBidi"/>
                <w:lang w:val="en-GB"/>
              </w:rPr>
              <w:t>pursuant to the Iraqi’s prevailing sanctions procedures in Iraq</w:t>
            </w:r>
            <w:r w:rsidRPr="00C84D0C">
              <w:rPr>
                <w:rFonts w:asciiTheme="minorBidi" w:hAnsiTheme="minorBidi"/>
                <w:bCs/>
                <w:szCs w:val="24"/>
                <w:lang w:val="en-GB"/>
              </w:rPr>
              <w:t>.</w:t>
            </w:r>
          </w:p>
        </w:tc>
      </w:tr>
      <w:tr w:rsidR="00D44D73" w:rsidRPr="00C84D0C" w:rsidTr="00D44D73">
        <w:tc>
          <w:tcPr>
            <w:tcW w:w="2358" w:type="dxa"/>
          </w:tcPr>
          <w:p w:rsidR="00D44D73" w:rsidRPr="00C84D0C" w:rsidRDefault="00D44D73" w:rsidP="00C84D0C">
            <w:pPr>
              <w:pStyle w:val="Head42"/>
              <w:ind w:left="0" w:right="-108" w:firstLine="0"/>
              <w:rPr>
                <w:rFonts w:asciiTheme="minorBidi" w:hAnsiTheme="minorBidi" w:cstheme="minorBidi"/>
              </w:rPr>
            </w:pPr>
            <w:bookmarkStart w:id="149" w:name="_Toc327105019"/>
            <w:r w:rsidRPr="00C84D0C">
              <w:rPr>
                <w:rFonts w:asciiTheme="minorBidi" w:hAnsiTheme="minorBidi" w:cstheme="minorBidi"/>
              </w:rPr>
              <w:lastRenderedPageBreak/>
              <w:t>6.</w:t>
            </w:r>
            <w:r w:rsidRPr="00C84D0C">
              <w:rPr>
                <w:rFonts w:asciiTheme="minorBidi" w:hAnsiTheme="minorBidi" w:cstheme="minorBidi"/>
              </w:rPr>
              <w:tab/>
              <w:t xml:space="preserve">Certification of </w:t>
            </w:r>
            <w:r w:rsidR="00172EB8">
              <w:rPr>
                <w:rFonts w:asciiTheme="minorBidi" w:hAnsiTheme="minorBidi" w:cstheme="minorBidi"/>
              </w:rPr>
              <w:t xml:space="preserve"> Medical Supplies</w:t>
            </w:r>
            <w:r w:rsidRPr="00C84D0C">
              <w:rPr>
                <w:rFonts w:asciiTheme="minorBidi" w:hAnsiTheme="minorBidi" w:cstheme="minorBidi"/>
              </w:rPr>
              <w:t xml:space="preserve"> in Accordance with Laws of Republic of Iraq</w:t>
            </w:r>
            <w:bookmarkEnd w:id="149"/>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6.1</w:t>
            </w:r>
            <w:r w:rsidRPr="00C84D0C">
              <w:rPr>
                <w:rFonts w:asciiTheme="minorBidi" w:hAnsiTheme="minorBidi"/>
              </w:rPr>
              <w:tab/>
              <w:t xml:space="preserve">If required under the Applicable Law, </w:t>
            </w:r>
            <w:r w:rsidR="00172EB8">
              <w:rPr>
                <w:rFonts w:asciiTheme="minorBidi" w:hAnsiTheme="minorBidi"/>
              </w:rPr>
              <w:t xml:space="preserve"> Medical Supplies</w:t>
            </w:r>
            <w:r w:rsidRPr="00C84D0C">
              <w:rPr>
                <w:rFonts w:asciiTheme="minorBidi" w:hAnsiTheme="minorBidi"/>
              </w:rPr>
              <w:t xml:space="preserve"> supplied under the Contract shall be registered for use in the Iraq. The Purchaser undertakes to cooperate with the Supplier to facilitate registration of the </w:t>
            </w:r>
            <w:r w:rsidR="00172EB8">
              <w:rPr>
                <w:rFonts w:asciiTheme="minorBidi" w:hAnsiTheme="minorBidi"/>
              </w:rPr>
              <w:t xml:space="preserve"> Medical Supplies</w:t>
            </w:r>
            <w:r w:rsidRPr="00C84D0C">
              <w:rPr>
                <w:rFonts w:asciiTheme="minorBidi" w:hAnsiTheme="minorBidi"/>
              </w:rPr>
              <w:t xml:space="preserve"> for use in the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6.2</w:t>
            </w:r>
            <w:r w:rsidRPr="00C84D0C">
              <w:rPr>
                <w:rFonts w:asciiTheme="minorBidi" w:hAnsiTheme="minorBidi"/>
              </w:rPr>
              <w:tab/>
              <w:t xml:space="preserve">Unless otherwise </w:t>
            </w:r>
            <w:r w:rsidRPr="00C84D0C">
              <w:rPr>
                <w:rFonts w:asciiTheme="minorBidi" w:hAnsiTheme="minorBidi"/>
                <w:b/>
              </w:rPr>
              <w:t>specified in the SCC,</w:t>
            </w:r>
            <w:r w:rsidRPr="00C84D0C">
              <w:rPr>
                <w:rFonts w:asciiTheme="minorBidi" w:hAnsiTheme="minorBidi"/>
              </w:rPr>
              <w:t xml:space="preserve"> the Contract shall become effective on the date (“the Effective Date”) that the Supplier receives written notification from the competent authority in Iraq that the </w:t>
            </w:r>
            <w:r w:rsidR="00172EB8">
              <w:rPr>
                <w:rFonts w:asciiTheme="minorBidi" w:hAnsiTheme="minorBidi"/>
              </w:rPr>
              <w:t xml:space="preserve"> Medical Supplies</w:t>
            </w:r>
            <w:r w:rsidRPr="00C84D0C">
              <w:rPr>
                <w:rFonts w:asciiTheme="minorBidi" w:hAnsiTheme="minorBidi"/>
              </w:rPr>
              <w:t xml:space="preserve"> have been registered for use in Iraq.</w:t>
            </w:r>
          </w:p>
        </w:tc>
      </w:tr>
      <w:tr w:rsidR="00D44D73" w:rsidRPr="00C84D0C" w:rsidTr="00D44D73">
        <w:tc>
          <w:tcPr>
            <w:tcW w:w="2358" w:type="dxa"/>
          </w:tcPr>
          <w:p w:rsidR="00D44D73" w:rsidRPr="00EF3013" w:rsidRDefault="00D44D73" w:rsidP="00C84D0C">
            <w:pPr>
              <w:pStyle w:val="Head42"/>
              <w:ind w:right="-936"/>
              <w:rPr>
                <w:rFonts w:asciiTheme="minorBidi" w:hAnsiTheme="minorBidi" w:cstheme="minorBidi"/>
              </w:rPr>
            </w:pPr>
            <w:bookmarkStart w:id="150" w:name="_Toc327105020"/>
            <w:r w:rsidRPr="00C84D0C">
              <w:rPr>
                <w:rFonts w:asciiTheme="minorBidi" w:hAnsiTheme="minorBidi" w:cstheme="minorBidi"/>
              </w:rPr>
              <w:t>7.</w:t>
            </w:r>
            <w:r w:rsidRPr="00C84D0C">
              <w:rPr>
                <w:rFonts w:asciiTheme="minorBidi" w:hAnsiTheme="minorBidi" w:cstheme="minorBidi"/>
              </w:rPr>
              <w:tab/>
            </w:r>
            <w:r w:rsidRPr="00EF3013">
              <w:rPr>
                <w:rFonts w:asciiTheme="minorBidi" w:hAnsiTheme="minorBidi" w:cstheme="minorBidi"/>
              </w:rPr>
              <w:t>Industrial owner</w:t>
            </w:r>
          </w:p>
          <w:p w:rsidR="00D44D73" w:rsidRPr="00C84D0C" w:rsidRDefault="00D44D73" w:rsidP="00C84D0C">
            <w:pPr>
              <w:pStyle w:val="Head42"/>
              <w:ind w:right="-936"/>
              <w:rPr>
                <w:rFonts w:asciiTheme="minorBidi" w:hAnsiTheme="minorBidi" w:cstheme="minorBidi"/>
              </w:rPr>
            </w:pPr>
            <w:r w:rsidRPr="00EF3013">
              <w:rPr>
                <w:rFonts w:asciiTheme="minorBidi" w:hAnsiTheme="minorBidi" w:cstheme="minorBidi"/>
              </w:rPr>
              <w:t xml:space="preserve"> ship or Patent Rights</w:t>
            </w:r>
            <w:bookmarkEnd w:id="150"/>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7.1</w:t>
            </w:r>
            <w:r w:rsidRPr="00C84D0C">
              <w:rPr>
                <w:rFonts w:asciiTheme="minorBidi" w:hAnsiTheme="minorBidi"/>
              </w:rPr>
              <w:tab/>
              <w:t xml:space="preserve">The Supplier shall indemnify the Purchaser against all third-party claims of infringement of patent, trademark, or industrial design rights arising from use of the </w:t>
            </w:r>
            <w:r w:rsidR="00172EB8">
              <w:rPr>
                <w:rFonts w:asciiTheme="minorBidi" w:hAnsiTheme="minorBidi"/>
              </w:rPr>
              <w:t xml:space="preserve"> Medical Supplies</w:t>
            </w:r>
            <w:r w:rsidRPr="00C84D0C">
              <w:rPr>
                <w:rFonts w:asciiTheme="minorBidi" w:hAnsiTheme="minorBidi"/>
              </w:rPr>
              <w:t xml:space="preserve"> or any part thereof in Iraq.</w:t>
            </w:r>
          </w:p>
        </w:tc>
      </w:tr>
      <w:tr w:rsidR="00D44D73" w:rsidRPr="00C84D0C" w:rsidTr="00D44D73">
        <w:tc>
          <w:tcPr>
            <w:tcW w:w="2358" w:type="dxa"/>
          </w:tcPr>
          <w:p w:rsidR="00D44D73" w:rsidRPr="008F4B86" w:rsidRDefault="00D44D73" w:rsidP="00C84D0C">
            <w:pPr>
              <w:pStyle w:val="Head42"/>
              <w:ind w:right="-936"/>
              <w:rPr>
                <w:rFonts w:asciiTheme="minorBidi" w:hAnsiTheme="minorBidi" w:cstheme="minorBidi"/>
                <w:highlight w:val="green"/>
              </w:rPr>
            </w:pPr>
            <w:bookmarkStart w:id="151" w:name="_Toc327105021"/>
            <w:r w:rsidRPr="008F4B86">
              <w:rPr>
                <w:rFonts w:asciiTheme="minorBidi" w:hAnsiTheme="minorBidi" w:cstheme="minorBidi"/>
                <w:highlight w:val="green"/>
              </w:rPr>
              <w:t>8.</w:t>
            </w:r>
            <w:r w:rsidRPr="008F4B86">
              <w:rPr>
                <w:rFonts w:asciiTheme="minorBidi" w:hAnsiTheme="minorBidi" w:cstheme="minorBidi"/>
                <w:highlight w:val="green"/>
              </w:rPr>
              <w:tab/>
              <w:t>Performance</w:t>
            </w:r>
            <w:r w:rsidRPr="008F4B86">
              <w:rPr>
                <w:rFonts w:asciiTheme="minorBidi" w:hAnsiTheme="minorBidi" w:cstheme="minorBidi"/>
                <w:highlight w:val="green"/>
              </w:rPr>
              <w:br/>
              <w:t>Security</w:t>
            </w:r>
            <w:bookmarkEnd w:id="151"/>
          </w:p>
          <w:p w:rsidR="00D44D73" w:rsidRPr="008F4B86" w:rsidRDefault="00D44D73" w:rsidP="00C84D0C">
            <w:pPr>
              <w:pStyle w:val="Head42"/>
              <w:tabs>
                <w:tab w:val="clear" w:pos="360"/>
                <w:tab w:val="left" w:pos="0"/>
              </w:tabs>
              <w:ind w:left="0" w:right="72" w:firstLine="0"/>
              <w:rPr>
                <w:rFonts w:asciiTheme="minorBidi" w:hAnsiTheme="minorBidi" w:cstheme="minorBidi"/>
                <w:highlight w:val="green"/>
              </w:rPr>
            </w:pPr>
          </w:p>
        </w:tc>
        <w:tc>
          <w:tcPr>
            <w:tcW w:w="6840" w:type="dxa"/>
          </w:tcPr>
          <w:p w:rsidR="00D44D73" w:rsidRPr="008F4B86" w:rsidRDefault="00D44D73" w:rsidP="00C84D0C">
            <w:pPr>
              <w:suppressAutoHyphens/>
              <w:spacing w:after="0"/>
              <w:jc w:val="both"/>
              <w:rPr>
                <w:rFonts w:asciiTheme="minorBidi" w:hAnsiTheme="minorBidi"/>
                <w:highlight w:val="green"/>
              </w:rPr>
            </w:pPr>
            <w:r w:rsidRPr="008F4B86">
              <w:rPr>
                <w:rFonts w:asciiTheme="minorBidi" w:hAnsiTheme="minorBidi"/>
                <w:highlight w:val="green"/>
              </w:rPr>
              <w:t>8.1</w:t>
            </w:r>
            <w:r w:rsidRPr="008F4B86">
              <w:rPr>
                <w:rFonts w:asciiTheme="minorBidi" w:hAnsiTheme="minorBidi"/>
                <w:highlight w:val="green"/>
              </w:rPr>
              <w:tab/>
            </w:r>
            <w:r w:rsidRPr="008F4B86">
              <w:rPr>
                <w:rFonts w:asciiTheme="minorBidi" w:hAnsiTheme="minorBidi"/>
                <w:spacing w:val="-4"/>
                <w:highlight w:val="green"/>
              </w:rPr>
              <w:t>Within 14 days, or twenty-nine (29) days in case of Complaints and Appeals raised by unsuccessful Bidders, of receipt of the notification of Contract award, the successful Bidder shall furnish to the Purchaser the performance security of 5% of Contract Price.  If rules and regulations of Republic of Iraq grant exemption to Public Companies of State and Public Sector, they are accordingly exempted of submitting Performance Security.</w:t>
            </w:r>
          </w:p>
        </w:tc>
      </w:tr>
      <w:tr w:rsidR="00D44D73" w:rsidRPr="00C84D0C" w:rsidTr="00D44D73">
        <w:tc>
          <w:tcPr>
            <w:tcW w:w="2358" w:type="dxa"/>
          </w:tcPr>
          <w:p w:rsidR="00D44D73" w:rsidRPr="00C84D0C" w:rsidRDefault="00D44D73" w:rsidP="00C84D0C">
            <w:pPr>
              <w:pStyle w:val="Head42"/>
              <w:ind w:right="7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8.2</w:t>
            </w:r>
            <w:r w:rsidRPr="00C84D0C">
              <w:rPr>
                <w:rFonts w:asciiTheme="minorBidi" w:hAnsiTheme="minorBidi"/>
              </w:rPr>
              <w:tab/>
            </w:r>
            <w:r w:rsidRPr="00C84D0C">
              <w:rPr>
                <w:rFonts w:asciiTheme="minorBidi" w:hAnsiTheme="minorBidi"/>
                <w:spacing w:val="-4"/>
              </w:rPr>
              <w:t>The proceeds of the performance security shall be payable to the Purchaser as compensation for any loss resulting from the Supplier’s failure to complete its obligations under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8.3</w:t>
            </w:r>
            <w:r w:rsidRPr="00C84D0C">
              <w:rPr>
                <w:rFonts w:asciiTheme="minorBidi" w:hAnsiTheme="minorBidi"/>
              </w:rPr>
              <w:tab/>
              <w:t xml:space="preserve">The performance security shall be denominated </w:t>
            </w:r>
            <w:r w:rsidRPr="00C84D0C">
              <w:rPr>
                <w:rFonts w:asciiTheme="minorBidi" w:hAnsiTheme="minorBidi"/>
                <w:lang w:val="en-GB"/>
              </w:rPr>
              <w:t xml:space="preserve">in the currency or currencies of the Contractor in a freely convertible currency acceptable to the Purchaser </w:t>
            </w:r>
            <w:r w:rsidRPr="00C84D0C">
              <w:rPr>
                <w:rFonts w:asciiTheme="minorBidi" w:hAnsiTheme="minorBidi"/>
              </w:rPr>
              <w:t xml:space="preserve">and chosen from the list of currencies from which the Central Bank of Iraq quotes the rate of exchange to the Iraqi </w:t>
            </w:r>
            <w:r w:rsidRPr="00C84D0C">
              <w:rPr>
                <w:rFonts w:asciiTheme="minorBidi" w:hAnsiTheme="minorBidi"/>
                <w:b/>
                <w:szCs w:val="24"/>
              </w:rPr>
              <w:t xml:space="preserve">Dinar. </w:t>
            </w:r>
            <w:r w:rsidRPr="00C84D0C">
              <w:rPr>
                <w:rFonts w:asciiTheme="minorBidi" w:hAnsiTheme="minorBidi"/>
                <w:bCs/>
                <w:szCs w:val="24"/>
              </w:rPr>
              <w:t xml:space="preserve">The Security </w:t>
            </w:r>
            <w:r w:rsidRPr="00C84D0C">
              <w:rPr>
                <w:rFonts w:asciiTheme="minorBidi" w:hAnsiTheme="minorBidi"/>
              </w:rPr>
              <w:t xml:space="preserve">shall be </w:t>
            </w:r>
            <w:r w:rsidRPr="00C84D0C">
              <w:rPr>
                <w:rFonts w:asciiTheme="minorBidi" w:hAnsiTheme="minorBidi"/>
                <w:lang w:val="en-GB"/>
              </w:rPr>
              <w:t>an unconditional guarantee payable upon first demand and</w:t>
            </w:r>
            <w:r w:rsidRPr="00C84D0C">
              <w:rPr>
                <w:rFonts w:asciiTheme="minorBidi" w:hAnsiTheme="minorBidi"/>
              </w:rPr>
              <w:t xml:space="preserve"> in one of the following forms:</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(a)    A bank guarantee issued by accredited bank in Iraq in accordance with the instructions of Central Bank of Iraq in the format provided in the Bidding Documents. In the case of a Bank Guarantee furnished from the banks located outside Iraq, it shall be endorsed and countersigned by an accredited bank in Iraq by way of back-to-back counter guarantee.  Or </w:t>
            </w:r>
          </w:p>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(b) an irrevocable letter of credit or </w:t>
            </w:r>
          </w:p>
          <w:p w:rsidR="00D44D73" w:rsidRPr="00C84D0C" w:rsidRDefault="00D44D73" w:rsidP="00C84D0C">
            <w:pPr>
              <w:tabs>
                <w:tab w:val="left" w:pos="1242"/>
              </w:tabs>
              <w:suppressAutoHyphens/>
              <w:spacing w:after="0"/>
              <w:jc w:val="both"/>
              <w:rPr>
                <w:rFonts w:asciiTheme="minorBidi" w:hAnsiTheme="minorBidi"/>
              </w:rPr>
            </w:pPr>
            <w:r w:rsidRPr="00EF3013">
              <w:rPr>
                <w:rFonts w:asciiTheme="minorBidi" w:hAnsiTheme="minorBidi"/>
                <w:highlight w:val="yellow"/>
              </w:rPr>
              <w:t>(c) Republic of Iraq bonds</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8.4</w:t>
            </w:r>
            <w:r w:rsidRPr="00C84D0C">
              <w:rPr>
                <w:rFonts w:asciiTheme="minorBidi" w:hAnsiTheme="minorBidi"/>
              </w:rPr>
              <w:tab/>
            </w:r>
            <w:r w:rsidR="00EF3013" w:rsidRPr="00EF3013">
              <w:rPr>
                <w:rFonts w:asciiTheme="majorBidi" w:hAnsiTheme="majorBidi" w:cstheme="majorBidi"/>
                <w:sz w:val="24"/>
                <w:szCs w:val="24"/>
                <w:highlight w:val="green"/>
              </w:rPr>
              <w:t xml:space="preserve">The good performance guarantee will be discharged by the Purchaser and returned to the Supplier following the date of completion of the Supplier’s performance obligations under the Contract, and expiry of the warranty period, the issuance of the </w:t>
            </w:r>
            <w:r w:rsidR="00EF3013" w:rsidRPr="00EF3013">
              <w:rPr>
                <w:rFonts w:asciiTheme="majorBidi" w:hAnsiTheme="majorBidi" w:cstheme="majorBidi"/>
                <w:sz w:val="24"/>
                <w:szCs w:val="24"/>
                <w:highlight w:val="green"/>
              </w:rPr>
              <w:lastRenderedPageBreak/>
              <w:t>satisfactory completion certificate and the final payment settlements</w:t>
            </w:r>
          </w:p>
        </w:tc>
      </w:tr>
      <w:tr w:rsidR="00D44D73" w:rsidRPr="00C84D0C" w:rsidTr="00D44D73">
        <w:trPr>
          <w:trHeight w:val="2240"/>
        </w:trPr>
        <w:tc>
          <w:tcPr>
            <w:tcW w:w="2358" w:type="dxa"/>
          </w:tcPr>
          <w:p w:rsidR="00D44D73" w:rsidRPr="00C84D0C" w:rsidRDefault="00D44D73" w:rsidP="00C84D0C">
            <w:pPr>
              <w:pStyle w:val="Head42"/>
              <w:ind w:left="0" w:firstLine="0"/>
              <w:rPr>
                <w:rFonts w:asciiTheme="minorBidi" w:hAnsiTheme="minorBidi" w:cstheme="minorBidi"/>
              </w:rPr>
            </w:pPr>
            <w:bookmarkStart w:id="152" w:name="_Toc327105024"/>
            <w:r w:rsidRPr="00C84D0C">
              <w:rPr>
                <w:rFonts w:asciiTheme="minorBidi" w:hAnsiTheme="minorBidi" w:cstheme="minorBidi"/>
              </w:rPr>
              <w:lastRenderedPageBreak/>
              <w:t>9.</w:t>
            </w:r>
            <w:r w:rsidRPr="00C84D0C">
              <w:rPr>
                <w:rFonts w:asciiTheme="minorBidi" w:hAnsiTheme="minorBidi" w:cstheme="minorBidi"/>
              </w:rPr>
              <w:tab/>
              <w:t>Inspections and        Tests</w:t>
            </w:r>
            <w:bookmarkEnd w:id="152"/>
          </w:p>
          <w:p w:rsidR="00D44D73" w:rsidRPr="00C84D0C" w:rsidRDefault="00D44D73" w:rsidP="00C84D0C">
            <w:pPr>
              <w:pStyle w:val="Head42"/>
              <w:ind w:left="0" w:firstLine="0"/>
              <w:rPr>
                <w:rFonts w:asciiTheme="minorBidi" w:hAnsiTheme="minorBidi" w:cstheme="minorBidi"/>
              </w:rPr>
            </w:pPr>
          </w:p>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9.1</w:t>
            </w:r>
            <w:r w:rsidRPr="00C84D0C">
              <w:rPr>
                <w:rFonts w:asciiTheme="minorBidi" w:hAnsiTheme="minorBidi"/>
              </w:rPr>
              <w:tab/>
              <w:t xml:space="preserve">The Purchaser or its representative shall have the right to inspect and/or to test the </w:t>
            </w:r>
            <w:r w:rsidR="00172EB8">
              <w:rPr>
                <w:rFonts w:asciiTheme="minorBidi" w:hAnsiTheme="minorBidi"/>
              </w:rPr>
              <w:t xml:space="preserve"> Medical Supplies</w:t>
            </w:r>
            <w:r w:rsidRPr="00C84D0C">
              <w:rPr>
                <w:rFonts w:asciiTheme="minorBidi" w:hAnsiTheme="minorBidi"/>
              </w:rPr>
              <w:t xml:space="preserve"> to confirm their conformity to the Contract specifications. </w:t>
            </w:r>
            <w:r w:rsidRPr="00C84D0C">
              <w:rPr>
                <w:rFonts w:asciiTheme="minorBidi" w:hAnsiTheme="minorBidi"/>
                <w:b/>
                <w:bCs/>
              </w:rPr>
              <w:t>The SCC</w:t>
            </w:r>
            <w:r w:rsidRPr="00C84D0C">
              <w:rPr>
                <w:rFonts w:asciiTheme="minorBidi" w:hAnsiTheme="minorBidi"/>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9.2 </w:t>
            </w:r>
            <w:r w:rsidRPr="00C84D0C">
              <w:rPr>
                <w:rFonts w:asciiTheme="minorBidi" w:hAnsiTheme="minorBidi"/>
              </w:rPr>
              <w:tab/>
              <w:t xml:space="preserve">As </w:t>
            </w:r>
            <w:r w:rsidRPr="00C84D0C">
              <w:rPr>
                <w:rFonts w:asciiTheme="minorBidi" w:hAnsiTheme="minorBidi"/>
                <w:b/>
              </w:rPr>
              <w:t>specified in the SCC.</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9.3 </w:t>
            </w:r>
            <w:r w:rsidRPr="00C84D0C">
              <w:rPr>
                <w:rFonts w:asciiTheme="minorBidi" w:hAnsiTheme="minorBidi"/>
              </w:rPr>
              <w:tab/>
              <w:t>Nothing in GCC Clause 8 shall in any way release the Supplier from any warranty or other obligations under this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3" w:name="_Toc327105025"/>
            <w:r w:rsidRPr="00C84D0C">
              <w:rPr>
                <w:rFonts w:asciiTheme="minorBidi" w:hAnsiTheme="minorBidi" w:cstheme="minorBidi"/>
              </w:rPr>
              <w:t>10.</w:t>
            </w:r>
            <w:r w:rsidRPr="00C84D0C">
              <w:rPr>
                <w:rFonts w:asciiTheme="minorBidi" w:hAnsiTheme="minorBidi" w:cstheme="minorBidi"/>
              </w:rPr>
              <w:tab/>
              <w:t>Packing</w:t>
            </w:r>
            <w:bookmarkEnd w:id="153"/>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10.1</w:t>
            </w:r>
            <w:r w:rsidRPr="00C84D0C">
              <w:rPr>
                <w:rFonts w:asciiTheme="minorBidi" w:hAnsiTheme="minorBidi"/>
              </w:rPr>
              <w:tab/>
              <w:t xml:space="preserve">The Supplier shall provide such packing of the </w:t>
            </w:r>
            <w:r w:rsidR="00172EB8">
              <w:rPr>
                <w:rFonts w:asciiTheme="minorBidi" w:hAnsiTheme="minorBidi"/>
              </w:rPr>
              <w:t xml:space="preserve"> Medical Supplies</w:t>
            </w:r>
            <w:r w:rsidRPr="00C84D0C">
              <w:rPr>
                <w:rFonts w:asciiTheme="minorBidi" w:hAnsiTheme="minorBidi"/>
              </w:rPr>
              <w:t xml:space="preserve">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w:t>
            </w:r>
            <w:r w:rsidR="00172EB8">
              <w:rPr>
                <w:rFonts w:asciiTheme="minorBidi" w:hAnsiTheme="minorBidi"/>
              </w:rPr>
              <w:t xml:space="preserve"> Medical Supplies</w:t>
            </w:r>
            <w:r w:rsidRPr="00C84D0C">
              <w:rPr>
                <w:rFonts w:asciiTheme="minorBidi" w:hAnsiTheme="minorBidi"/>
              </w:rPr>
              <w:t>’ final destination and the absence of heavy handling facilities at all points in transit.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10.2</w:t>
            </w:r>
            <w:r w:rsidRPr="00C84D0C">
              <w:rPr>
                <w:rFonts w:asciiTheme="minorBidi" w:hAnsiTheme="minorBidi"/>
              </w:rPr>
              <w:tab/>
              <w:t xml:space="preserve">The packing, marking, and documentation within and outside the packages shall comply strictly with such special requirements as shall be expressly provided for in the Contract, including additional requirements, if any, </w:t>
            </w:r>
            <w:r w:rsidRPr="00C84D0C">
              <w:rPr>
                <w:rFonts w:asciiTheme="minorBidi" w:hAnsiTheme="minorBidi"/>
                <w:b/>
              </w:rPr>
              <w:t>specified in the SCC</w:t>
            </w:r>
            <w:r w:rsidRPr="00C84D0C">
              <w:rPr>
                <w:rFonts w:asciiTheme="minorBidi" w:hAnsiTheme="minorBidi"/>
              </w:rPr>
              <w:t xml:space="preserve"> or Technical Specifications, and in any subsequent instructions ordered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4" w:name="_Toc327105026"/>
            <w:r w:rsidRPr="00C84D0C">
              <w:rPr>
                <w:rFonts w:asciiTheme="minorBidi" w:hAnsiTheme="minorBidi" w:cstheme="minorBidi"/>
              </w:rPr>
              <w:t>11.</w:t>
            </w:r>
            <w:r w:rsidRPr="00C84D0C">
              <w:rPr>
                <w:rFonts w:asciiTheme="minorBidi" w:hAnsiTheme="minorBidi" w:cstheme="minorBidi"/>
              </w:rPr>
              <w:tab/>
              <w:t>Delivery and Documents</w:t>
            </w:r>
            <w:bookmarkEnd w:id="154"/>
          </w:p>
        </w:tc>
        <w:tc>
          <w:tcPr>
            <w:tcW w:w="6840" w:type="dxa"/>
          </w:tcPr>
          <w:p w:rsidR="00D44D73" w:rsidRDefault="00D44D73" w:rsidP="00C84D0C">
            <w:pPr>
              <w:suppressAutoHyphens/>
              <w:spacing w:after="0"/>
              <w:jc w:val="both"/>
              <w:rPr>
                <w:rFonts w:asciiTheme="minorBidi" w:hAnsiTheme="minorBidi"/>
                <w:b/>
              </w:rPr>
            </w:pPr>
            <w:r w:rsidRPr="00C84D0C">
              <w:rPr>
                <w:rFonts w:asciiTheme="minorBidi" w:hAnsiTheme="minorBidi"/>
              </w:rPr>
              <w:t>11.1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shall be made by the Supplier in accordance with the terms specified in the Schedule of Requirements. The details of shipping and/or other documents to be furnished by the Supplier are </w:t>
            </w:r>
            <w:r w:rsidRPr="00C84D0C">
              <w:rPr>
                <w:rFonts w:asciiTheme="minorBidi" w:hAnsiTheme="minorBidi"/>
                <w:b/>
              </w:rPr>
              <w:t>specified in the SCC.</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supplied from outside Iraq:</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Upon shipment, the Supplier shall notify the Purchaser and the insurance company in writing the full details of the shipment including Contract number, description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quantity, date and place of shipment, mode of transportation, and estimated date of arrival at place of destination. In the event of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sent by airfreight, the Supplier shall notify the Purchaser a minimum of forty-eight (48) hours ahead of dispatch, the name of the carrier, the flight number, the expected time of arrival, and the waybill number. The Supplier shall fax and then </w:t>
            </w:r>
            <w:r w:rsidRPr="0063283A">
              <w:rPr>
                <w:rFonts w:asciiTheme="majorBidi" w:hAnsiTheme="majorBidi" w:cstheme="majorBidi"/>
                <w:sz w:val="24"/>
                <w:szCs w:val="24"/>
                <w:highlight w:val="green"/>
              </w:rPr>
              <w:lastRenderedPageBreak/>
              <w:t>send by express courier the following documents to the Purchaser, with a copy to the insurance company: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(1) three originals and two copies of the Supplier’s invoice, showing Purchaser as [enter correct description of Purchaser for customs purposes];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and …..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original copy of the Certificate of Inspection furnished to Supplier by the nominated inspection agency and six copies (where inspection is required);</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any other procurement-specific documents required for delivery/payment purposes.</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the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provided from inside Iraq:</w:t>
            </w:r>
          </w:p>
          <w:p w:rsidR="001077BC" w:rsidRPr="0063283A" w:rsidRDefault="001077BC" w:rsidP="001077BC">
            <w:pPr>
              <w:spacing w:after="0"/>
              <w:jc w:val="both"/>
              <w:rPr>
                <w:rFonts w:asciiTheme="majorBidi" w:hAnsiTheme="majorBidi" w:cstheme="majorBidi"/>
                <w:sz w:val="24"/>
                <w:szCs w:val="24"/>
                <w:highlight w:val="green"/>
                <w:rtl/>
              </w:rPr>
            </w:pPr>
            <w:r w:rsidRPr="0063283A">
              <w:rPr>
                <w:rFonts w:asciiTheme="majorBidi" w:hAnsiTheme="majorBidi" w:cstheme="majorBidi"/>
                <w:sz w:val="24"/>
                <w:szCs w:val="24"/>
                <w:highlight w:val="green"/>
              </w:rPr>
              <w:t xml:space="preserve">Upon or before delivery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the Supplier shall notify the Purchaser in writing and deliver the following documents to the Purchaser:</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lastRenderedPageBreak/>
              <w:t xml:space="preserve">(1) two originals and two copies of the Supplier’s invoice, showing Purchaser,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description, quantity, unit price, and total amount. Invoices shall be signed in original and stamped or sealed with the company stamp/seal;</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two copies of delivery note, railway consignment note, road consignment note, truck or air waybill, or multimodal transport document showing Purchaser as [enter correct name of Purchaser] and delivery through to final destination as stated in the Contract;</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original copy of the Certificate of Inspection furnished to Supplier by the nominated inspection agency and six copies (where inspection is required)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(8) other procurement-specific documents required for delivery/payment purposes.</w:t>
            </w:r>
          </w:p>
          <w:p w:rsidR="001077BC" w:rsidRDefault="001077BC" w:rsidP="001077BC">
            <w:pPr>
              <w:spacing w:after="0"/>
              <w:jc w:val="both"/>
              <w:rPr>
                <w:rFonts w:asciiTheme="majorBidi" w:hAnsiTheme="majorBidi" w:cstheme="majorBidi"/>
                <w:sz w:val="24"/>
                <w:szCs w:val="24"/>
              </w:rPr>
            </w:pPr>
            <w:r w:rsidRPr="0063283A">
              <w:rPr>
                <w:rFonts w:asciiTheme="majorBidi" w:hAnsiTheme="majorBidi" w:cstheme="majorBidi"/>
                <w:b/>
                <w:bCs/>
                <w:sz w:val="24"/>
                <w:szCs w:val="24"/>
                <w:highlight w:val="green"/>
              </w:rPr>
              <w:t>Note:</w:t>
            </w:r>
            <w:r w:rsidRPr="0063283A">
              <w:rPr>
                <w:rFonts w:asciiTheme="majorBidi" w:hAnsiTheme="majorBidi" w:cstheme="majorBidi"/>
                <w:sz w:val="24"/>
                <w:szCs w:val="24"/>
                <w:highlight w:val="green"/>
              </w:rPr>
              <w:t xml:space="preserve"> In the event that the documents presented by the Supplier are not in accordance with the Contract, then payment will be made against issue of the Acceptance Certificate, to be issued in accordance with SCC 9 (GCC 9) above.</w:t>
            </w:r>
          </w:p>
          <w:p w:rsidR="009A67BD" w:rsidRPr="009A67BD" w:rsidRDefault="009A67BD" w:rsidP="009A67BD">
            <w:pPr>
              <w:spacing w:after="0"/>
              <w:ind w:right="141"/>
              <w:jc w:val="lowKashida"/>
              <w:rPr>
                <w:rFonts w:asciiTheme="majorBidi" w:hAnsiTheme="majorBidi" w:cstheme="majorBidi"/>
                <w:sz w:val="24"/>
                <w:szCs w:val="24"/>
                <w:highlight w:val="green"/>
              </w:rPr>
            </w:pPr>
            <w:r w:rsidRPr="00080A38">
              <w:rPr>
                <w:b/>
                <w:bCs/>
                <w:sz w:val="28"/>
                <w:szCs w:val="28"/>
                <w:lang w:val="en-GB"/>
              </w:rPr>
              <w:t>9</w:t>
            </w:r>
            <w:r w:rsidRPr="009A67BD">
              <w:rPr>
                <w:rFonts w:asciiTheme="majorBidi" w:hAnsiTheme="majorBidi" w:cstheme="majorBidi"/>
                <w:sz w:val="24"/>
                <w:szCs w:val="24"/>
                <w:highlight w:val="green"/>
              </w:rPr>
              <w:t>-Certificate of quality &amp; packing quality</w:t>
            </w:r>
          </w:p>
          <w:p w:rsidR="0063283A" w:rsidRPr="009A67BD" w:rsidRDefault="009A67BD" w:rsidP="009A67BD">
            <w:pPr>
              <w:spacing w:after="0"/>
              <w:ind w:right="141"/>
              <w:jc w:val="lowKashida"/>
              <w:rPr>
                <w:rFonts w:asciiTheme="majorBidi" w:hAnsiTheme="majorBidi" w:cstheme="majorBidi"/>
                <w:sz w:val="24"/>
                <w:szCs w:val="24"/>
                <w:highlight w:val="green"/>
              </w:rPr>
            </w:pPr>
            <w:r w:rsidRPr="009A67BD">
              <w:rPr>
                <w:rFonts w:asciiTheme="majorBidi" w:hAnsiTheme="majorBidi" w:cstheme="majorBidi"/>
                <w:sz w:val="24"/>
                <w:szCs w:val="24"/>
                <w:highlight w:val="green"/>
              </w:rPr>
              <w:t xml:space="preserve">10- Full set for truck consignment notification3 original copies of  with the confirmation for the item CMR voucher / for the shipping by air (AWB).  </w:t>
            </w:r>
          </w:p>
        </w:tc>
      </w:tr>
      <w:tr w:rsidR="00D44D73" w:rsidRPr="00C84D0C" w:rsidTr="00D44D73">
        <w:tc>
          <w:tcPr>
            <w:tcW w:w="2358" w:type="dxa"/>
          </w:tcPr>
          <w:p w:rsidR="00D44D73" w:rsidRPr="00C84D0C" w:rsidRDefault="00D44D73" w:rsidP="00C84D0C">
            <w:pPr>
              <w:pStyle w:val="Head42"/>
              <w:rPr>
                <w:rFonts w:asciiTheme="minorBidi" w:hAnsiTheme="minorBidi" w:cstheme="minorBidi"/>
                <w:szCs w:val="24"/>
              </w:rPr>
            </w:pPr>
          </w:p>
        </w:tc>
        <w:tc>
          <w:tcPr>
            <w:tcW w:w="6840" w:type="dxa"/>
          </w:tcPr>
          <w:p w:rsidR="00D44D73" w:rsidRPr="00C84D0C" w:rsidRDefault="00D44D73" w:rsidP="00C84D0C">
            <w:pPr>
              <w:suppressAutoHyphens/>
              <w:spacing w:after="0"/>
              <w:jc w:val="both"/>
              <w:rPr>
                <w:rFonts w:asciiTheme="minorBidi" w:hAnsiTheme="minorBidi"/>
                <w:szCs w:val="24"/>
              </w:rPr>
            </w:pPr>
            <w:r w:rsidRPr="00C84D0C">
              <w:rPr>
                <w:rFonts w:asciiTheme="minorBidi" w:hAnsiTheme="minorBidi"/>
                <w:szCs w:val="24"/>
              </w:rPr>
              <w:t>11.2</w:t>
            </w:r>
            <w:r w:rsidRPr="00C84D0C">
              <w:rPr>
                <w:rFonts w:asciiTheme="minorBidi" w:hAnsiTheme="minorBidi"/>
                <w:szCs w:val="24"/>
              </w:rPr>
              <w:tab/>
              <w:t xml:space="preserve">For purposes of the Contract, “EXW,” “CIF,” “CIP,” “DDP” and other trade terms used to describe the obligations of the parties shall be governed by the international rules for interpreting trading </w:t>
            </w:r>
            <w:r w:rsidRPr="00C84D0C">
              <w:rPr>
                <w:rFonts w:asciiTheme="minorBidi" w:hAnsiTheme="minorBidi"/>
                <w:szCs w:val="24"/>
              </w:rPr>
              <w:lastRenderedPageBreak/>
              <w:t xml:space="preserve">terms  as prescribed in the current edition of INCOTERMS® published by the International Chamber of Commerce, Paris.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11.3</w:t>
            </w:r>
            <w:r w:rsidRPr="00C84D0C">
              <w:rPr>
                <w:rFonts w:asciiTheme="minorBidi" w:hAnsiTheme="minorBidi"/>
              </w:rPr>
              <w:tab/>
              <w:t xml:space="preserve">Documents to be submitted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5" w:name="_Toc327105027"/>
            <w:r w:rsidRPr="00C84D0C">
              <w:rPr>
                <w:rFonts w:asciiTheme="minorBidi" w:hAnsiTheme="minorBidi" w:cstheme="minorBidi"/>
              </w:rPr>
              <w:t>12.</w:t>
            </w:r>
            <w:r w:rsidRPr="00C84D0C">
              <w:rPr>
                <w:rFonts w:asciiTheme="minorBidi" w:hAnsiTheme="minorBidi" w:cstheme="minorBidi"/>
              </w:rPr>
              <w:tab/>
              <w:t>Insurance</w:t>
            </w:r>
            <w:bookmarkEnd w:id="155"/>
          </w:p>
        </w:tc>
        <w:tc>
          <w:tcPr>
            <w:tcW w:w="6840" w:type="dxa"/>
          </w:tcPr>
          <w:p w:rsidR="00D44D73" w:rsidRPr="00C84D0C" w:rsidRDefault="00D44D73" w:rsidP="00C84D0C">
            <w:pPr>
              <w:tabs>
                <w:tab w:val="left" w:pos="612"/>
                <w:tab w:val="left" w:pos="1890"/>
              </w:tabs>
              <w:spacing w:after="0"/>
              <w:jc w:val="both"/>
              <w:rPr>
                <w:rFonts w:asciiTheme="minorBidi" w:hAnsiTheme="minorBidi"/>
              </w:rPr>
            </w:pPr>
            <w:r w:rsidRPr="00C84D0C">
              <w:rPr>
                <w:rFonts w:asciiTheme="minorBidi" w:hAnsiTheme="minorBidi"/>
              </w:rPr>
              <w:t>12.1</w:t>
            </w:r>
            <w:r w:rsidRPr="00C84D0C">
              <w:rPr>
                <w:rFonts w:asciiTheme="minorBidi" w:hAnsiTheme="minorBidi"/>
              </w:rPr>
              <w:tab/>
              <w:t xml:space="preserve">The </w:t>
            </w:r>
            <w:r w:rsidR="00172EB8">
              <w:rPr>
                <w:rFonts w:asciiTheme="minorBidi" w:hAnsiTheme="minorBidi"/>
              </w:rPr>
              <w:t xml:space="preserve"> Medical Supplies</w:t>
            </w:r>
            <w:r w:rsidRPr="00C84D0C">
              <w:rPr>
                <w:rFonts w:asciiTheme="minorBidi" w:hAnsiTheme="minorBidi"/>
              </w:rPr>
              <w:t xml:space="preserve"> supplied under the Contract shall be fully insured in a freely convertible </w:t>
            </w:r>
            <w:proofErr w:type="spellStart"/>
            <w:r w:rsidRPr="00C84D0C">
              <w:rPr>
                <w:rFonts w:asciiTheme="minorBidi" w:hAnsiTheme="minorBidi"/>
              </w:rPr>
              <w:t>currency</w:t>
            </w:r>
            <w:r w:rsidRPr="00C84D0C">
              <w:rPr>
                <w:rFonts w:asciiTheme="minorBidi" w:hAnsiTheme="minorBidi"/>
                <w:iCs/>
              </w:rPr>
              <w:t>chosen</w:t>
            </w:r>
            <w:proofErr w:type="spellEnd"/>
            <w:r w:rsidRPr="00C84D0C">
              <w:rPr>
                <w:rFonts w:asciiTheme="minorBidi" w:hAnsiTheme="minorBidi"/>
                <w:iCs/>
              </w:rPr>
              <w:t xml:space="preserve"> from the list of currencies from which the Central Bank of Iraq quotes the rate of exchange to the Iraqi Dinar, </w:t>
            </w:r>
            <w:r w:rsidRPr="00C84D0C">
              <w:rPr>
                <w:rFonts w:asciiTheme="minorBidi" w:hAnsiTheme="minorBidi"/>
              </w:rPr>
              <w:t xml:space="preserve">against loss or damage incidental to manufacture or acquisition, transportation, storage, and delivery. Where delivery of </w:t>
            </w:r>
            <w:r w:rsidR="00172EB8">
              <w:rPr>
                <w:rFonts w:asciiTheme="minorBidi" w:hAnsiTheme="minorBidi"/>
              </w:rPr>
              <w:t xml:space="preserve"> Medical Supplies</w:t>
            </w:r>
            <w:r w:rsidRPr="00C84D0C">
              <w:rPr>
                <w:rFonts w:asciiTheme="minorBidi" w:hAnsiTheme="minorBidi"/>
              </w:rPr>
              <w:t xml:space="preserve"> is required by Purchaser on a CIF or CIP basis, the supplier shall assure the insurance of an amount equal to 110 percent of the CIF or CIP value of the </w:t>
            </w:r>
            <w:r w:rsidR="00172EB8">
              <w:rPr>
                <w:rFonts w:asciiTheme="minorBidi" w:hAnsiTheme="minorBidi"/>
              </w:rPr>
              <w:t xml:space="preserve"> Medical Supplies</w:t>
            </w:r>
            <w:r w:rsidRPr="00C84D0C">
              <w:rPr>
                <w:rFonts w:asciiTheme="minorBidi" w:hAnsiTheme="minorBidi"/>
              </w:rPr>
              <w:t xml:space="preserve"> from “warehouse” to “warehouse” on “All Risks” basis, including war risks and strikes.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12.2</w:t>
            </w:r>
            <w:r w:rsidRPr="00C84D0C">
              <w:rPr>
                <w:rFonts w:asciiTheme="minorBidi" w:hAnsiTheme="minorBidi"/>
              </w:rPr>
              <w:tab/>
              <w:t xml:space="preserve">Where delivery of the </w:t>
            </w:r>
            <w:r w:rsidR="00172EB8">
              <w:rPr>
                <w:rFonts w:asciiTheme="minorBidi" w:hAnsiTheme="minorBidi"/>
              </w:rPr>
              <w:t xml:space="preserve"> Medical Supplies</w:t>
            </w:r>
            <w:r w:rsidRPr="00C84D0C">
              <w:rPr>
                <w:rFonts w:asciiTheme="minorBidi" w:hAnsiTheme="minorBidi"/>
              </w:rPr>
              <w:t xml:space="preserve"> is required by the Purchaser on a CIF or CIP basis, the Supplier shall arrange and pay for cargo insurance, naming the Purchaser as beneficiary. Where delivery is on an FOB or FCA basis, insurance shall be the responsibility of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6" w:name="_Toc327105028"/>
            <w:r w:rsidRPr="00C84D0C">
              <w:rPr>
                <w:rFonts w:asciiTheme="minorBidi" w:hAnsiTheme="minorBidi" w:cstheme="minorBidi"/>
              </w:rPr>
              <w:t>13.</w:t>
            </w:r>
            <w:r w:rsidRPr="00C84D0C">
              <w:rPr>
                <w:rFonts w:asciiTheme="minorBidi" w:hAnsiTheme="minorBidi" w:cstheme="minorBidi"/>
              </w:rPr>
              <w:tab/>
              <w:t>Transportation</w:t>
            </w:r>
            <w:bookmarkEnd w:id="156"/>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13.1</w:t>
            </w:r>
            <w:r w:rsidRPr="00C84D0C">
              <w:rPr>
                <w:rFonts w:asciiTheme="minorBidi" w:hAnsiTheme="minorBidi"/>
              </w:rPr>
              <w:tab/>
              <w:t xml:space="preserve">Where the Supplier is required under Contract to deliver the </w:t>
            </w:r>
            <w:r w:rsidR="00172EB8">
              <w:rPr>
                <w:rFonts w:asciiTheme="minorBidi" w:hAnsiTheme="minorBidi"/>
              </w:rPr>
              <w:t xml:space="preserve"> Medical Supplies</w:t>
            </w:r>
            <w:r w:rsidRPr="00C84D0C">
              <w:rPr>
                <w:rFonts w:asciiTheme="minorBidi" w:hAnsiTheme="minorBidi"/>
              </w:rPr>
              <w:t xml:space="preserve"> FOB, transport of the </w:t>
            </w:r>
            <w:r w:rsidR="00172EB8">
              <w:rPr>
                <w:rFonts w:asciiTheme="minorBidi" w:hAnsiTheme="minorBidi"/>
              </w:rPr>
              <w:t xml:space="preserve"> Medical Supplies</w:t>
            </w:r>
            <w:r w:rsidRPr="00C84D0C">
              <w:rPr>
                <w:rFonts w:asciiTheme="minorBidi" w:hAnsiTheme="minorBidi"/>
              </w:rPr>
              <w:t xml:space="preserve">, up to and including the point of putting the </w:t>
            </w:r>
            <w:r w:rsidR="00172EB8">
              <w:rPr>
                <w:rFonts w:asciiTheme="minorBidi" w:hAnsiTheme="minorBidi"/>
              </w:rPr>
              <w:t xml:space="preserve"> Medical Supplies</w:t>
            </w:r>
            <w:r w:rsidRPr="00C84D0C">
              <w:rPr>
                <w:rFonts w:asciiTheme="minorBidi" w:hAnsiTheme="minorBidi"/>
              </w:rPr>
              <w:t xml:space="preserve"> on board the vessel at the specified port of loading, shall be arranged and paid for by the Supplier, and the cost thereof shall be included in the Contract Price. Where the Supplier is required under the Contract to deliver the </w:t>
            </w:r>
            <w:r w:rsidR="00172EB8">
              <w:rPr>
                <w:rFonts w:asciiTheme="minorBidi" w:hAnsiTheme="minorBidi"/>
              </w:rPr>
              <w:t xml:space="preserve"> Medical Supplies</w:t>
            </w:r>
            <w:r w:rsidRPr="00C84D0C">
              <w:rPr>
                <w:rFonts w:asciiTheme="minorBidi" w:hAnsiTheme="minorBidi"/>
              </w:rPr>
              <w:t xml:space="preserve"> FCA, transport of the </w:t>
            </w:r>
            <w:r w:rsidR="00172EB8">
              <w:rPr>
                <w:rFonts w:asciiTheme="minorBidi" w:hAnsiTheme="minorBidi"/>
              </w:rPr>
              <w:t xml:space="preserve"> Medical Supplies</w:t>
            </w:r>
            <w:r w:rsidRPr="00C84D0C">
              <w:rPr>
                <w:rFonts w:asciiTheme="minorBidi" w:hAnsiTheme="minorBidi"/>
              </w:rPr>
              <w:t xml:space="preserve"> and delivery into the custody of the carrier at the place named by the Purchaser or other agreed point shall be arranged and paid for by the Supplier, and the cost thereof shall be included in the Contract Price.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21B44">
            <w:pPr>
              <w:suppressAutoHyphens/>
              <w:spacing w:after="0"/>
              <w:jc w:val="both"/>
              <w:rPr>
                <w:rFonts w:asciiTheme="minorBidi" w:hAnsiTheme="minorBidi"/>
                <w:highlight w:val="yellow"/>
              </w:rPr>
            </w:pPr>
            <w:r w:rsidRPr="001077BC">
              <w:rPr>
                <w:rFonts w:asciiTheme="minorBidi" w:hAnsiTheme="minorBidi"/>
                <w:highlight w:val="yellow"/>
              </w:rPr>
              <w:t>13.2</w:t>
            </w:r>
            <w:r w:rsidRPr="001077BC">
              <w:rPr>
                <w:rFonts w:asciiTheme="minorBidi" w:hAnsiTheme="minorBidi"/>
                <w:highlight w:val="yellow"/>
              </w:rPr>
              <w:tab/>
              <w:t xml:space="preserve">Where the Supplier is required under Contract to deliver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CIF or CIP, transport of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the port of destination or such other named place of destination in the Purchaser’s country, as shall be specified in the Contract, shall be arranged and paid for by the Supplier, and the cost thereof shall be included in the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13.3</w:t>
            </w:r>
            <w:r w:rsidRPr="001077BC">
              <w:rPr>
                <w:rFonts w:asciiTheme="minorBidi" w:hAnsiTheme="minorBidi"/>
                <w:highlight w:val="yellow"/>
              </w:rPr>
              <w:tab/>
              <w:t xml:space="preserve">Where the Supplier is required under the Contact to transport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a specified place of destination within Iraq, defined as the Site, transport to such place of destination in Iraq, including insurance and storage, as shall be specified in the Contract, shall be arranged by the Supplier, and related costs shall be included in the Contract Price.</w:t>
            </w:r>
          </w:p>
        </w:tc>
      </w:tr>
      <w:tr w:rsidR="00D44D73" w:rsidRPr="00C84D0C" w:rsidTr="00D44D73">
        <w:trPr>
          <w:trHeight w:val="3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spacing w:val="-4"/>
                <w:highlight w:val="yellow"/>
              </w:rPr>
            </w:pPr>
            <w:r w:rsidRPr="001077BC">
              <w:rPr>
                <w:rFonts w:asciiTheme="minorBidi" w:hAnsiTheme="minorBidi"/>
                <w:highlight w:val="yellow"/>
              </w:rPr>
              <w:t>13.4</w:t>
            </w:r>
            <w:r w:rsidRPr="001077BC">
              <w:rPr>
                <w:rFonts w:asciiTheme="minorBidi" w:hAnsiTheme="minorBidi"/>
                <w:highlight w:val="yellow"/>
              </w:rPr>
              <w:tab/>
            </w:r>
            <w:r w:rsidRPr="001077BC">
              <w:rPr>
                <w:rFonts w:asciiTheme="minorBidi" w:hAnsiTheme="minorBidi"/>
                <w:spacing w:val="-4"/>
                <w:highlight w:val="yellow"/>
              </w:rPr>
              <w:t xml:space="preserve">Where the Supplier is required under Contract to deliver the </w:t>
            </w:r>
            <w:r w:rsidR="00172EB8" w:rsidRPr="001077BC">
              <w:rPr>
                <w:rFonts w:asciiTheme="minorBidi" w:hAnsiTheme="minorBidi"/>
                <w:spacing w:val="-4"/>
                <w:highlight w:val="yellow"/>
              </w:rPr>
              <w:t xml:space="preserve"> Medical Supplies</w:t>
            </w:r>
            <w:r w:rsidRPr="001077BC">
              <w:rPr>
                <w:rFonts w:asciiTheme="minorBidi" w:hAnsiTheme="minorBidi"/>
                <w:spacing w:val="-4"/>
                <w:highlight w:val="yellow"/>
              </w:rPr>
              <w:t xml:space="preserve"> CIF or CIP, no restriction shall be placed on the choice of carrier. </w:t>
            </w:r>
          </w:p>
        </w:tc>
      </w:tr>
      <w:tr w:rsidR="00D44D73" w:rsidRPr="00C84D0C" w:rsidTr="00C21B44">
        <w:trPr>
          <w:trHeight w:val="683"/>
        </w:trPr>
        <w:tc>
          <w:tcPr>
            <w:tcW w:w="2358" w:type="dxa"/>
          </w:tcPr>
          <w:p w:rsidR="00D44D73" w:rsidRPr="001077BC" w:rsidRDefault="00D44D73" w:rsidP="00C84D0C">
            <w:pPr>
              <w:pStyle w:val="Head42"/>
              <w:rPr>
                <w:rFonts w:asciiTheme="minorBidi" w:hAnsiTheme="minorBidi" w:cstheme="minorBidi"/>
                <w:highlight w:val="yellow"/>
              </w:rPr>
            </w:pPr>
            <w:bookmarkStart w:id="157" w:name="_Toc327105029"/>
            <w:r w:rsidRPr="001077BC">
              <w:rPr>
                <w:rFonts w:asciiTheme="minorBidi" w:hAnsiTheme="minorBidi" w:cstheme="minorBidi"/>
                <w:highlight w:val="yellow"/>
              </w:rPr>
              <w:t>14.</w:t>
            </w:r>
            <w:r w:rsidRPr="001077BC">
              <w:rPr>
                <w:rFonts w:asciiTheme="minorBidi" w:hAnsiTheme="minorBidi" w:cstheme="minorBidi"/>
                <w:highlight w:val="yellow"/>
              </w:rPr>
              <w:tab/>
              <w:t>Incidental Services &amp; AMC</w:t>
            </w:r>
            <w:bookmarkEnd w:id="157"/>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14.1</w:t>
            </w:r>
            <w:r w:rsidRPr="001077BC">
              <w:rPr>
                <w:rFonts w:asciiTheme="minorBidi" w:hAnsiTheme="minorBidi"/>
                <w:highlight w:val="yellow"/>
              </w:rPr>
              <w:tab/>
              <w:t xml:space="preserve">The Supplier shall provide such incidental services, if any, as are </w:t>
            </w:r>
            <w:r w:rsidRPr="001077BC">
              <w:rPr>
                <w:rFonts w:asciiTheme="minorBidi" w:hAnsiTheme="minorBidi"/>
                <w:b/>
                <w:highlight w:val="yellow"/>
              </w:rPr>
              <w:t>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 xml:space="preserve">14.2 </w:t>
            </w:r>
            <w:r w:rsidRPr="001077BC">
              <w:rPr>
                <w:rFonts w:asciiTheme="minorBidi" w:hAnsiTheme="minorBidi"/>
                <w:highlight w:val="yellow"/>
              </w:rPr>
              <w:tab/>
              <w:t xml:space="preserve">The Supplier shall provide </w:t>
            </w:r>
            <w:r w:rsidRPr="001077BC">
              <w:rPr>
                <w:rFonts w:asciiTheme="minorBidi" w:hAnsiTheme="minorBidi"/>
                <w:highlight w:val="yellow"/>
                <w:u w:val="single"/>
              </w:rPr>
              <w:t>Annual Maintenance Contract</w:t>
            </w:r>
            <w:r w:rsidRPr="001077BC">
              <w:rPr>
                <w:rFonts w:asciiTheme="minorBidi" w:hAnsiTheme="minorBidi"/>
                <w:highlight w:val="yellow"/>
              </w:rPr>
              <w:t xml:space="preserve"> (AMC), if any, after warranty period for number of years as 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bookmarkStart w:id="158" w:name="_Toc327105030"/>
            <w:r w:rsidRPr="001077BC">
              <w:rPr>
                <w:rFonts w:asciiTheme="minorBidi" w:hAnsiTheme="minorBidi" w:cstheme="minorBidi"/>
                <w:highlight w:val="yellow"/>
              </w:rPr>
              <w:t>15.</w:t>
            </w:r>
            <w:r w:rsidRPr="001077BC">
              <w:rPr>
                <w:rFonts w:asciiTheme="minorBidi" w:hAnsiTheme="minorBidi" w:cstheme="minorBidi"/>
                <w:highlight w:val="yellow"/>
              </w:rPr>
              <w:tab/>
              <w:t>Warranty</w:t>
            </w:r>
            <w:bookmarkEnd w:id="158"/>
          </w:p>
        </w:tc>
        <w:tc>
          <w:tcPr>
            <w:tcW w:w="6840" w:type="dxa"/>
          </w:tcPr>
          <w:p w:rsidR="00D44D73" w:rsidRPr="001077BC" w:rsidRDefault="00D44D73" w:rsidP="00C21B44">
            <w:pPr>
              <w:suppressAutoHyphens/>
              <w:spacing w:after="0"/>
              <w:jc w:val="both"/>
              <w:rPr>
                <w:rFonts w:asciiTheme="minorBidi" w:hAnsiTheme="minorBidi"/>
                <w:b/>
                <w:highlight w:val="yellow"/>
              </w:rPr>
            </w:pPr>
            <w:r w:rsidRPr="001077BC">
              <w:rPr>
                <w:rFonts w:asciiTheme="minorBidi" w:hAnsiTheme="minorBidi"/>
                <w:highlight w:val="yellow"/>
              </w:rPr>
              <w:t xml:space="preserve">15.1 </w:t>
            </w:r>
            <w:r w:rsidRPr="001077BC">
              <w:rPr>
                <w:rFonts w:asciiTheme="minorBidi" w:hAnsiTheme="minorBidi"/>
                <w:highlight w:val="yellow"/>
              </w:rPr>
              <w:tab/>
              <w:t xml:space="preserve">Warranty shall be as </w:t>
            </w:r>
            <w:r w:rsidRPr="001077BC">
              <w:rPr>
                <w:rFonts w:asciiTheme="minorBidi" w:hAnsiTheme="minorBidi"/>
                <w:b/>
                <w:highlight w:val="yellow"/>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9" w:name="_Toc327105031"/>
            <w:r w:rsidRPr="00C84D0C">
              <w:rPr>
                <w:rFonts w:asciiTheme="minorBidi" w:hAnsiTheme="minorBidi" w:cstheme="minorBidi"/>
              </w:rPr>
              <w:t>16.</w:t>
            </w:r>
            <w:r w:rsidRPr="00C84D0C">
              <w:rPr>
                <w:rFonts w:asciiTheme="minorBidi" w:hAnsiTheme="minorBidi" w:cstheme="minorBidi"/>
              </w:rPr>
              <w:tab/>
              <w:t>Payment</w:t>
            </w:r>
            <w:bookmarkEnd w:id="159"/>
          </w:p>
          <w:p w:rsidR="00D44D73" w:rsidRPr="00C84D0C" w:rsidRDefault="00D44D73" w:rsidP="00C84D0C">
            <w:pPr>
              <w:pStyle w:val="Head42"/>
              <w:jc w:val="center"/>
              <w:rPr>
                <w:rFonts w:asciiTheme="minorBidi" w:hAnsiTheme="minorBidi" w:cstheme="minorBidi"/>
              </w:rPr>
            </w:pPr>
          </w:p>
        </w:tc>
        <w:tc>
          <w:tcPr>
            <w:tcW w:w="6840" w:type="dxa"/>
          </w:tcPr>
          <w:p w:rsidR="00D44D73" w:rsidRDefault="00D44D73" w:rsidP="00C84D0C">
            <w:pPr>
              <w:tabs>
                <w:tab w:val="left" w:pos="702"/>
              </w:tabs>
              <w:suppressAutoHyphens/>
              <w:spacing w:after="0"/>
              <w:jc w:val="both"/>
              <w:rPr>
                <w:rFonts w:asciiTheme="minorBidi" w:hAnsiTheme="minorBidi"/>
                <w:b/>
              </w:rPr>
            </w:pPr>
            <w:r w:rsidRPr="00C84D0C">
              <w:rPr>
                <w:rFonts w:asciiTheme="minorBidi" w:hAnsiTheme="minorBidi"/>
              </w:rPr>
              <w:t>16.1</w:t>
            </w:r>
            <w:r w:rsidRPr="00C84D0C">
              <w:rPr>
                <w:rFonts w:asciiTheme="minorBidi" w:hAnsiTheme="minorBidi"/>
              </w:rPr>
              <w:tab/>
              <w:t xml:space="preserve">The method and conditions of payment to be made to the Supplier under this Contract shall be </w:t>
            </w:r>
            <w:r w:rsidRPr="00C84D0C">
              <w:rPr>
                <w:rFonts w:asciiTheme="minorBidi" w:hAnsiTheme="minorBidi"/>
                <w:b/>
              </w:rPr>
              <w:t>specified in the SCC.</w:t>
            </w:r>
          </w:p>
          <w:p w:rsidR="001077BC" w:rsidRPr="00AB30CE" w:rsidRDefault="001077BC" w:rsidP="001077BC">
            <w:pPr>
              <w:spacing w:after="0"/>
              <w:ind w:left="567" w:hanging="567"/>
              <w:jc w:val="both"/>
              <w:rPr>
                <w:rFonts w:asciiTheme="majorBidi" w:hAnsiTheme="majorBidi" w:cstheme="majorBidi"/>
                <w:sz w:val="24"/>
                <w:szCs w:val="24"/>
              </w:rPr>
            </w:pPr>
            <w:r w:rsidRPr="00AB30CE">
              <w:rPr>
                <w:rFonts w:asciiTheme="majorBidi" w:hAnsiTheme="majorBidi" w:cstheme="majorBidi"/>
                <w:sz w:val="24"/>
                <w:szCs w:val="24"/>
              </w:rPr>
              <w:t>The method and conditions of payment to be made to the Supplier under this Contract shall be as follows:</w:t>
            </w:r>
          </w:p>
          <w:p w:rsidR="001077BC" w:rsidRPr="0006421C" w:rsidRDefault="001077BC" w:rsidP="001077BC">
            <w:pPr>
              <w:spacing w:after="0"/>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rsidR="001077BC" w:rsidRDefault="001077BC" w:rsidP="001077BC">
            <w:pPr>
              <w:pBdr>
                <w:bottom w:val="threeDEmboss" w:sz="6" w:space="1" w:color="auto"/>
              </w:pBd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a. Payment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supplied from outside Iraq:</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xml:space="preserve">]% of the price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xml:space="preserve">] of the date of receipt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after submitting a payment request (indicating the Purchaser's name, contract number, description of payment and total amount, signed in original, stamped or sealed with the company stamp/seal) supported by the Acceptance Certificate issued by the Purchaser.</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The Purchaser shall pay to the supplier the payments in the currency </w:t>
            </w:r>
            <w:r w:rsidRPr="00AB30CE">
              <w:rPr>
                <w:rFonts w:asciiTheme="majorBidi" w:hAnsiTheme="majorBidi" w:cstheme="majorBidi"/>
                <w:sz w:val="24"/>
                <w:szCs w:val="24"/>
              </w:rPr>
              <w:lastRenderedPageBreak/>
              <w:t>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p w:rsidR="001077BC" w:rsidRPr="00B05AC3" w:rsidRDefault="001077BC" w:rsidP="001077BC">
            <w:pPr>
              <w:pBdr>
                <w:bottom w:val="threeDEmboss" w:sz="6" w:space="1" w:color="auto"/>
              </w:pBdr>
              <w:spacing w:after="0"/>
              <w:jc w:val="both"/>
              <w:rPr>
                <w:rFonts w:asciiTheme="majorBidi" w:hAnsiTheme="majorBidi" w:cstheme="majorBidi"/>
                <w:b/>
                <w:bCs/>
                <w:sz w:val="24"/>
                <w:szCs w:val="24"/>
              </w:rPr>
            </w:pPr>
            <w:r w:rsidRPr="00B05AC3">
              <w:rPr>
                <w:rFonts w:asciiTheme="majorBidi" w:hAnsiTheme="majorBidi" w:cstheme="majorBidi"/>
                <w:b/>
                <w:bCs/>
                <w:sz w:val="24"/>
                <w:szCs w:val="24"/>
              </w:rPr>
              <w:t xml:space="preserve">B. Payments for </w:t>
            </w:r>
            <w:r w:rsidR="002070F6">
              <w:rPr>
                <w:rFonts w:asciiTheme="majorBidi" w:hAnsiTheme="majorBidi" w:cstheme="majorBidi"/>
                <w:b/>
                <w:bCs/>
                <w:sz w:val="24"/>
                <w:szCs w:val="24"/>
              </w:rPr>
              <w:t>medical appliances</w:t>
            </w:r>
            <w:r w:rsidRPr="00B05AC3">
              <w:rPr>
                <w:rFonts w:asciiTheme="majorBidi" w:hAnsiTheme="majorBidi" w:cstheme="majorBidi"/>
                <w:b/>
                <w:bCs/>
                <w:sz w:val="24"/>
                <w:szCs w:val="24"/>
              </w:rPr>
              <w:t xml:space="preserve"> supplied from inside Iraq:</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 xml:space="preserve">Payments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and services supplied within Iraq shall be made in Iraqi Dinars according to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1077BC" w:rsidRPr="009A67BD" w:rsidRDefault="001077BC" w:rsidP="009A67BD">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tc>
      </w:tr>
      <w:tr w:rsidR="00D44D73" w:rsidRPr="00C84D0C" w:rsidTr="00D44D73">
        <w:tc>
          <w:tcPr>
            <w:tcW w:w="2358" w:type="dxa"/>
          </w:tcPr>
          <w:p w:rsidR="00D44D73" w:rsidRPr="00C84D0C" w:rsidRDefault="00D44D73" w:rsidP="00C84D0C">
            <w:pPr>
              <w:pStyle w:val="Head42"/>
              <w:tabs>
                <w:tab w:val="clear" w:pos="360"/>
                <w:tab w:val="left" w:pos="0"/>
              </w:tabs>
              <w:ind w:left="0" w:firstLine="0"/>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16.2</w:t>
            </w:r>
            <w:r w:rsidRPr="00C84D0C">
              <w:rPr>
                <w:rFonts w:asciiTheme="minorBidi" w:hAnsiTheme="minorBidi"/>
              </w:rPr>
              <w:tab/>
              <w:t xml:space="preserve">The Supplier’s request(s) for payment shall be made to the Purchaser in writing, accompanied by an invoice describing, as appropriate, the </w:t>
            </w:r>
            <w:r w:rsidR="00172EB8">
              <w:rPr>
                <w:rFonts w:asciiTheme="minorBidi" w:hAnsiTheme="minorBidi"/>
              </w:rPr>
              <w:t xml:space="preserve"> Medical Supplies</w:t>
            </w:r>
            <w:r w:rsidRPr="00C84D0C">
              <w:rPr>
                <w:rFonts w:asciiTheme="minorBidi" w:hAnsiTheme="minorBidi"/>
              </w:rPr>
              <w:t xml:space="preserve"> delivered and Services performed, and by documents submitted pursuant to GCC Clause 11, and upon fulfillment of other obligations stipulated in the Contract.</w:t>
            </w:r>
          </w:p>
        </w:tc>
      </w:tr>
      <w:tr w:rsidR="00D44D73" w:rsidRPr="00C84D0C" w:rsidTr="00D44D73">
        <w:trPr>
          <w:trHeight w:val="98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16.3</w:t>
            </w:r>
            <w:r w:rsidRPr="00C84D0C">
              <w:rPr>
                <w:rFonts w:asciiTheme="minorBidi" w:hAnsiTheme="minorBidi"/>
              </w:rPr>
              <w:tab/>
              <w:t xml:space="preserve">Payments shall be made promptly by the Purchaser, but in no case later than sixty (60) days after submission of an invoice or claim by the Supplier. In case of delay beyond 60 (sixty) days, the resolution of this delay shall be settled as </w:t>
            </w:r>
            <w:r w:rsidRPr="00C84D0C">
              <w:rPr>
                <w:rFonts w:asciiTheme="minorBidi" w:hAnsiTheme="minorBidi"/>
                <w:b/>
              </w:rPr>
              <w:t>specified in the SCC</w:t>
            </w:r>
            <w:r w:rsidRPr="00C84D0C">
              <w:rPr>
                <w:rFonts w:asciiTheme="minorBidi" w:hAnsiTheme="minorBidi"/>
              </w:rPr>
              <w:t>.</w:t>
            </w:r>
          </w:p>
          <w:p w:rsidR="00D44D73" w:rsidRPr="00C84D0C" w:rsidRDefault="00D44D73" w:rsidP="00C84D0C">
            <w:pPr>
              <w:tabs>
                <w:tab w:val="left" w:pos="702"/>
              </w:tabs>
              <w:suppressAutoHyphens/>
              <w:spacing w:after="0"/>
              <w:jc w:val="both"/>
              <w:rPr>
                <w:rFonts w:asciiTheme="minorBidi" w:hAnsiTheme="minorBidi"/>
                <w:lang w:val="en-GB"/>
              </w:rPr>
            </w:pPr>
            <w:r w:rsidRPr="00C84D0C">
              <w:rPr>
                <w:rFonts w:asciiTheme="minorBidi" w:hAnsiTheme="minorBidi"/>
                <w:lang w:val="en-GB"/>
              </w:rPr>
              <w:t xml:space="preserve">When applicable, the advance security shall be payable upon an on demand and unconditional guarantee issued by an accredited bank in Iraq as per the official publication of the Iraqi Central Bank. If the security is issued by a Bank located outside Iraq, the issuer shall have a correspondent accredited financial institution located in Iraq to make it enforceable. In the case of a bank guarantee, the security shall be submitted using the Bid Security Form included in </w:t>
            </w:r>
            <w:r w:rsidRPr="00C84D0C">
              <w:rPr>
                <w:rFonts w:asciiTheme="minorBidi" w:hAnsiTheme="minorBidi"/>
                <w:lang w:val="en-GB"/>
              </w:rPr>
              <w:lastRenderedPageBreak/>
              <w:t xml:space="preserve">Section IX (Contract Forms) or in another substantially similar format with the prior approval of the Purchaser as per the applicable Iraqi laws.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16.4</w:t>
            </w:r>
            <w:r w:rsidRPr="00C84D0C">
              <w:rPr>
                <w:rFonts w:asciiTheme="minorBidi" w:hAnsiTheme="minorBidi"/>
              </w:rPr>
              <w:tab/>
              <w:t>Payment will be made in the currency or currencies in which the payment has been requested in the Supplier’s bid.</w:t>
            </w:r>
          </w:p>
        </w:tc>
      </w:tr>
      <w:tr w:rsidR="00D44D73" w:rsidRPr="00C84D0C" w:rsidTr="00D44D73">
        <w:tc>
          <w:tcPr>
            <w:tcW w:w="2358" w:type="dxa"/>
          </w:tcPr>
          <w:p w:rsidR="00D44D73" w:rsidRPr="00C84D0C" w:rsidRDefault="00D44D73" w:rsidP="00C84D0C">
            <w:pPr>
              <w:pStyle w:val="Head42"/>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16.5</w:t>
            </w:r>
            <w:r w:rsidRPr="00C84D0C">
              <w:rPr>
                <w:rFonts w:asciiTheme="minorBidi" w:hAnsiTheme="minorBidi"/>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0" w:name="_Toc327105034"/>
            <w:r w:rsidRPr="00C84D0C">
              <w:rPr>
                <w:rFonts w:asciiTheme="minorBidi" w:hAnsiTheme="minorBidi" w:cstheme="minorBidi"/>
              </w:rPr>
              <w:t>17.</w:t>
            </w:r>
            <w:r w:rsidRPr="00C84D0C">
              <w:rPr>
                <w:rFonts w:asciiTheme="minorBidi" w:hAnsiTheme="minorBidi" w:cstheme="minorBidi"/>
              </w:rPr>
              <w:tab/>
              <w:t>Prices</w:t>
            </w:r>
            <w:bookmarkEnd w:id="160"/>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17.1</w:t>
            </w:r>
            <w:r w:rsidRPr="00C84D0C">
              <w:rPr>
                <w:rFonts w:asciiTheme="minorBidi" w:hAnsiTheme="minorBidi"/>
              </w:rPr>
              <w:tab/>
            </w:r>
            <w:r w:rsidRPr="00C84D0C">
              <w:rPr>
                <w:rFonts w:asciiTheme="minorBidi" w:hAnsiTheme="minorBidi"/>
                <w:spacing w:val="-4"/>
              </w:rPr>
              <w:t xml:space="preserve">Prices charged by the Supplier for </w:t>
            </w:r>
            <w:r w:rsidR="00172EB8">
              <w:rPr>
                <w:rFonts w:asciiTheme="minorBidi" w:hAnsiTheme="minorBidi"/>
                <w:spacing w:val="-4"/>
              </w:rPr>
              <w:t xml:space="preserve"> Medical Supplies</w:t>
            </w:r>
            <w:r w:rsidRPr="00C84D0C">
              <w:rPr>
                <w:rFonts w:asciiTheme="minorBidi" w:hAnsiTheme="minorBidi"/>
                <w:spacing w:val="-4"/>
              </w:rPr>
              <w:t xml:space="preserve"> delivered and Services performed under the Contract shall not vary from the prices quoted by the Supplier in its bid, prices shall be fixed and firm for the duration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1" w:name="_Toc327105035"/>
            <w:r w:rsidRPr="00C84D0C">
              <w:rPr>
                <w:rFonts w:asciiTheme="minorBidi" w:hAnsiTheme="minorBidi" w:cstheme="minorBidi"/>
              </w:rPr>
              <w:t>18.</w:t>
            </w:r>
            <w:r w:rsidRPr="00C84D0C">
              <w:rPr>
                <w:rFonts w:asciiTheme="minorBidi" w:hAnsiTheme="minorBidi" w:cstheme="minorBidi"/>
              </w:rPr>
              <w:tab/>
              <w:t>Change Orders</w:t>
            </w:r>
            <w:bookmarkEnd w:id="161"/>
          </w:p>
        </w:tc>
        <w:tc>
          <w:tcPr>
            <w:tcW w:w="6840" w:type="dxa"/>
          </w:tcPr>
          <w:p w:rsidR="00D44D73" w:rsidRPr="00C84D0C" w:rsidRDefault="00D44D73" w:rsidP="00C84D0C">
            <w:pPr>
              <w:spacing w:after="0"/>
              <w:ind w:left="534" w:right="-72"/>
              <w:rPr>
                <w:rFonts w:asciiTheme="minorBidi" w:hAnsiTheme="minorBidi"/>
                <w:lang w:val="en-GB"/>
              </w:rPr>
            </w:pPr>
            <w:r w:rsidRPr="00C84D0C">
              <w:rPr>
                <w:rFonts w:asciiTheme="minorBidi" w:hAnsiTheme="minorBidi"/>
              </w:rPr>
              <w:t>18.1</w:t>
            </w:r>
            <w:r w:rsidRPr="00C84D0C">
              <w:rPr>
                <w:rFonts w:asciiTheme="minorBidi" w:hAnsiTheme="minorBidi"/>
              </w:rPr>
              <w:tab/>
            </w:r>
            <w:r w:rsidRPr="00C84D0C">
              <w:rPr>
                <w:rFonts w:asciiTheme="minorBidi" w:hAnsiTheme="minorBidi"/>
                <w:lang w:val="en-GB"/>
              </w:rPr>
              <w:t xml:space="preserve">No changes shall be introduced to the contract unless for the circumstances (a-e) listed </w:t>
            </w:r>
            <w:proofErr w:type="spellStart"/>
            <w:r w:rsidRPr="00C84D0C">
              <w:rPr>
                <w:rFonts w:asciiTheme="minorBidi" w:hAnsiTheme="minorBidi"/>
                <w:lang w:val="en-GB"/>
              </w:rPr>
              <w:t>herebelow</w:t>
            </w:r>
            <w:proofErr w:type="spellEnd"/>
            <w:r w:rsidRPr="00C84D0C">
              <w:rPr>
                <w:rFonts w:asciiTheme="minorBidi" w:hAnsiTheme="minorBidi"/>
                <w:b/>
                <w:bCs/>
                <w:lang w:val="en-GB"/>
              </w:rPr>
              <w:t xml:space="preserve">. </w:t>
            </w:r>
            <w:r w:rsidRPr="00C84D0C">
              <w:rPr>
                <w:rFonts w:asciiTheme="minorBidi" w:hAnsiTheme="minorBidi"/>
                <w:lang w:val="en-GB"/>
              </w:rPr>
              <w:t xml:space="preserve">In such case, the Change should be limited to minimum and would be applicable for the following reasons:   </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is not introduced, a major damage will result economically and technically;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the </w:t>
            </w:r>
            <w:r w:rsidR="00172EB8">
              <w:rPr>
                <w:rFonts w:asciiTheme="minorBidi" w:hAnsiTheme="minorBidi" w:cstheme="minorBidi"/>
                <w:lang w:val="en-GB"/>
              </w:rPr>
              <w:t xml:space="preserve"> Medical Supplies</w:t>
            </w:r>
            <w:r w:rsidRPr="00C84D0C">
              <w:rPr>
                <w:rFonts w:asciiTheme="minorBidi" w:hAnsiTheme="minorBidi" w:cstheme="minorBidi"/>
                <w:lang w:val="en-GB"/>
              </w:rPr>
              <w:t xml:space="preserve"> cannot be useful upon completion;</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realize savings in the cost of the Project;</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does not result in a major modification to the pre-determined scope of supply;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result in earlier time for completion but not to result in inferior technical specification or scope of supply</w:t>
            </w:r>
          </w:p>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 xml:space="preserve">The Purchaser may as per the applicable Iraqi laws, by a written order given to the Supplier pursuant to GCC Clause 31, make changes within the general scope of the Contract in any one or more of the following: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522"/>
              </w:tabs>
              <w:suppressAutoHyphens/>
              <w:spacing w:after="0"/>
              <w:jc w:val="both"/>
              <w:rPr>
                <w:rFonts w:asciiTheme="minorBidi" w:hAnsiTheme="minorBidi"/>
              </w:rPr>
            </w:pPr>
            <w:r w:rsidRPr="00C84D0C">
              <w:rPr>
                <w:rFonts w:asciiTheme="minorBidi" w:hAnsiTheme="minorBidi"/>
              </w:rPr>
              <w:t>(a)</w:t>
            </w:r>
            <w:r w:rsidRPr="00C84D0C">
              <w:rPr>
                <w:rFonts w:asciiTheme="minorBidi" w:hAnsiTheme="minorBidi"/>
              </w:rPr>
              <w:tab/>
              <w:t xml:space="preserve">specifications, where </w:t>
            </w:r>
            <w:r w:rsidR="00172EB8">
              <w:rPr>
                <w:rFonts w:asciiTheme="minorBidi" w:hAnsiTheme="minorBidi"/>
              </w:rPr>
              <w:t xml:space="preserve"> Medical Supplies</w:t>
            </w:r>
            <w:r w:rsidRPr="00C84D0C">
              <w:rPr>
                <w:rFonts w:asciiTheme="minorBidi" w:hAnsiTheme="minorBidi"/>
              </w:rPr>
              <w:t xml:space="preserve"> to be furnished under the Contract </w:t>
            </w:r>
            <w:r w:rsidRPr="00C84D0C">
              <w:rPr>
                <w:rFonts w:asciiTheme="minorBidi" w:hAnsiTheme="minorBidi"/>
              </w:rPr>
              <w:tab/>
              <w:t>are to be specifically manufactured for the Purchaser;</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(b)</w:t>
            </w:r>
            <w:r w:rsidRPr="00C84D0C">
              <w:rPr>
                <w:rFonts w:asciiTheme="minorBidi" w:hAnsiTheme="minorBidi"/>
              </w:rPr>
              <w:tab/>
              <w:t>the method of shipment or packing;</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(c)</w:t>
            </w:r>
            <w:r w:rsidRPr="00C84D0C">
              <w:rPr>
                <w:rFonts w:asciiTheme="minorBidi" w:hAnsiTheme="minorBidi"/>
              </w:rPr>
              <w:tab/>
              <w:t>the place of delivery; and/or</w:t>
            </w:r>
          </w:p>
          <w:p w:rsidR="00D44D73" w:rsidRPr="00C84D0C" w:rsidRDefault="00D44D73" w:rsidP="00C21B44">
            <w:pPr>
              <w:tabs>
                <w:tab w:val="left" w:pos="522"/>
                <w:tab w:val="left" w:pos="1242"/>
              </w:tabs>
              <w:suppressAutoHyphens/>
              <w:spacing w:after="0"/>
              <w:jc w:val="both"/>
              <w:rPr>
                <w:rFonts w:asciiTheme="minorBidi" w:hAnsiTheme="minorBidi"/>
              </w:rPr>
            </w:pPr>
            <w:r w:rsidRPr="00C84D0C">
              <w:rPr>
                <w:rFonts w:asciiTheme="minorBidi" w:hAnsiTheme="minorBidi"/>
              </w:rPr>
              <w:lastRenderedPageBreak/>
              <w:t>(d)</w:t>
            </w:r>
            <w:r w:rsidRPr="00C84D0C">
              <w:rPr>
                <w:rFonts w:asciiTheme="minorBidi" w:hAnsiTheme="minorBidi"/>
              </w:rPr>
              <w:tab/>
              <w:t>the Services to be provided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18.2</w:t>
            </w:r>
            <w:r w:rsidRPr="00C84D0C">
              <w:rPr>
                <w:rFonts w:asciiTheme="minorBidi" w:hAnsiTheme="minorBidi"/>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2" w:name="_Toc327105037"/>
            <w:r w:rsidRPr="00C84D0C">
              <w:rPr>
                <w:rFonts w:asciiTheme="minorBidi" w:hAnsiTheme="minorBidi" w:cstheme="minorBidi"/>
              </w:rPr>
              <w:t>19.</w:t>
            </w:r>
            <w:r w:rsidRPr="00C84D0C">
              <w:rPr>
                <w:rFonts w:asciiTheme="minorBidi" w:hAnsiTheme="minorBidi" w:cstheme="minorBidi"/>
              </w:rPr>
              <w:tab/>
              <w:t>Contract Amendments</w:t>
            </w:r>
            <w:bookmarkEnd w:id="162"/>
          </w:p>
        </w:tc>
        <w:tc>
          <w:tcPr>
            <w:tcW w:w="6840" w:type="dxa"/>
          </w:tcPr>
          <w:p w:rsidR="00D44D73" w:rsidRPr="00C84D0C" w:rsidRDefault="00D44D73" w:rsidP="005A5AE4">
            <w:pPr>
              <w:tabs>
                <w:tab w:val="left" w:pos="702"/>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Subject to GCC Clause 18, no variation in or modification of the terms of the Contract shall be made except by written amendment signed by the parties.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3" w:name="_Toc327105038"/>
            <w:r w:rsidRPr="00C84D0C">
              <w:rPr>
                <w:rFonts w:asciiTheme="minorBidi" w:hAnsiTheme="minorBidi" w:cstheme="minorBidi"/>
              </w:rPr>
              <w:t>20.</w:t>
            </w:r>
            <w:r w:rsidRPr="00C84D0C">
              <w:rPr>
                <w:rFonts w:asciiTheme="minorBidi" w:hAnsiTheme="minorBidi" w:cstheme="minorBidi"/>
              </w:rPr>
              <w:tab/>
              <w:t>Assignment</w:t>
            </w:r>
            <w:bookmarkEnd w:id="163"/>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20.1</w:t>
            </w:r>
            <w:r w:rsidRPr="00C84D0C">
              <w:rPr>
                <w:rFonts w:asciiTheme="minorBidi" w:hAnsiTheme="minorBidi"/>
              </w:rPr>
              <w:tab/>
            </w:r>
            <w:r w:rsidR="001077BC" w:rsidRPr="00AB30CE">
              <w:rPr>
                <w:rFonts w:asciiTheme="majorBidi" w:hAnsiTheme="majorBidi" w:cstheme="majorBidi"/>
                <w:sz w:val="24"/>
                <w:szCs w:val="24"/>
              </w:rPr>
              <w:t>The Supplier shall not assign, in whole or in part, its obligations to perform under this Contract, to any other party in accordance with the legislation in force</w:t>
            </w:r>
            <w:r w:rsidRPr="00C84D0C">
              <w:rPr>
                <w:rFonts w:asciiTheme="minorBidi" w:hAnsiTheme="minorBidi"/>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4" w:name="_Toc327105039"/>
            <w:r w:rsidRPr="00C84D0C">
              <w:rPr>
                <w:rFonts w:asciiTheme="minorBidi" w:hAnsiTheme="minorBidi" w:cstheme="minorBidi"/>
              </w:rPr>
              <w:t>21.</w:t>
            </w:r>
            <w:r w:rsidRPr="00C84D0C">
              <w:rPr>
                <w:rFonts w:asciiTheme="minorBidi" w:hAnsiTheme="minorBidi" w:cstheme="minorBidi"/>
              </w:rPr>
              <w:tab/>
              <w:t>Delays in the Supplier’s Performance</w:t>
            </w:r>
            <w:bookmarkEnd w:id="164"/>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and performance of Services shall be made by the Supplier in accordance with the time schedule prescribed by the Purchaser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21.2</w:t>
            </w:r>
            <w:r w:rsidRPr="00C84D0C">
              <w:rPr>
                <w:rFonts w:asciiTheme="minorBidi" w:hAnsiTheme="minorBidi"/>
              </w:rPr>
              <w:tab/>
              <w:t xml:space="preserve">If at any time during performance of the Contract, the Supplier or its subcontractor(s) should encounter conditions impeding timely delivery of the </w:t>
            </w:r>
            <w:r w:rsidR="00172EB8">
              <w:rPr>
                <w:rFonts w:asciiTheme="minorBidi" w:hAnsiTheme="minorBidi"/>
              </w:rPr>
              <w:t xml:space="preserve"> Medical Supplies</w:t>
            </w:r>
            <w:r w:rsidRPr="00C84D0C">
              <w:rPr>
                <w:rFonts w:asciiTheme="minorBidi" w:hAnsiTheme="minorBidi"/>
              </w:rPr>
              <w:t xml:space="preserve">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21.3</w:t>
            </w:r>
            <w:r w:rsidRPr="00C84D0C">
              <w:rPr>
                <w:rFonts w:asciiTheme="minorBidi" w:hAnsiTheme="minorBidi"/>
              </w:rPr>
              <w:tab/>
              <w:t>Except as provided under GCC Clause 24, a delay by the Supplier in the performance of its delivery obligations shall render the Supplier liable to the imposition of liquidated damages pursuant to GCC Clause 22, unless an extension of time is agreed upon pursuant to GCC Sub-Clause 21.2 without the application of liquidated damages.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5" w:name="_Toc327105040"/>
            <w:r w:rsidRPr="00C84D0C">
              <w:rPr>
                <w:rFonts w:asciiTheme="minorBidi" w:hAnsiTheme="minorBidi" w:cstheme="minorBidi"/>
              </w:rPr>
              <w:t>22.</w:t>
            </w:r>
            <w:r w:rsidRPr="00C84D0C">
              <w:rPr>
                <w:rFonts w:asciiTheme="minorBidi" w:hAnsiTheme="minorBidi" w:cstheme="minorBidi"/>
              </w:rPr>
              <w:tab/>
            </w:r>
            <w:bookmarkEnd w:id="165"/>
            <w:r w:rsidRPr="00C84D0C">
              <w:rPr>
                <w:rFonts w:asciiTheme="minorBidi" w:hAnsiTheme="minorBidi" w:cstheme="minorBidi"/>
              </w:rPr>
              <w:t>Delay penalties</w:t>
            </w:r>
          </w:p>
          <w:p w:rsidR="00D44D73" w:rsidRPr="00C84D0C" w:rsidRDefault="00D44D73" w:rsidP="00C84D0C">
            <w:pPr>
              <w:pStyle w:val="Head42"/>
              <w:rPr>
                <w:rFonts w:asciiTheme="minorBidi" w:hAnsiTheme="minorBidi" w:cstheme="minorBidi"/>
              </w:rPr>
            </w:pPr>
            <w:r w:rsidRPr="00C84D0C">
              <w:rPr>
                <w:rFonts w:asciiTheme="minorBidi" w:hAnsiTheme="minorBidi" w:cstheme="minorBidi"/>
              </w:rPr>
              <w:t xml:space="preserve"> ( reduced according the </w:t>
            </w:r>
            <w:proofErr w:type="spellStart"/>
            <w:r w:rsidRPr="00C84D0C">
              <w:rPr>
                <w:rFonts w:asciiTheme="minorBidi" w:hAnsiTheme="minorBidi" w:cstheme="minorBidi"/>
              </w:rPr>
              <w:t>achievment</w:t>
            </w:r>
            <w:proofErr w:type="spellEnd"/>
            <w:r w:rsidRPr="00C84D0C">
              <w:rPr>
                <w:rFonts w:asciiTheme="minorBidi" w:hAnsiTheme="minorBidi" w:cstheme="minorBidi"/>
              </w:rPr>
              <w:t xml:space="preserve"> percentage</w:t>
            </w:r>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22.1</w:t>
            </w:r>
            <w:r w:rsidRPr="00C84D0C">
              <w:rPr>
                <w:rFonts w:asciiTheme="minorBidi" w:hAnsiTheme="minorBidi"/>
              </w:rPr>
              <w:tab/>
              <w:t xml:space="preserve">Subject to GCC Clause 24, if the Supplier fails to deliver any or all of the </w:t>
            </w:r>
            <w:r w:rsidR="00172EB8">
              <w:rPr>
                <w:rFonts w:asciiTheme="minorBidi" w:hAnsiTheme="minorBidi"/>
              </w:rPr>
              <w:t xml:space="preserve"> Medical Supplies</w:t>
            </w:r>
            <w:r w:rsidRPr="00C84D0C">
              <w:rPr>
                <w:rFonts w:asciiTheme="minorBidi" w:hAnsiTheme="minorBidi"/>
              </w:rPr>
              <w:t xml:space="preserve"> or to perform the Services within the period(s) specified in the Contract, the Purchaser shall, without prejudice to its other remedies under the Contract, deduct from the Contract Price, as liquidated damages as per following formula:</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Total Contract Price</w:t>
            </w:r>
            <w:r w:rsidRPr="005A5AE4">
              <w:rPr>
                <w:rFonts w:asciiTheme="minorBidi" w:hAnsiTheme="minorBidi"/>
                <w:sz w:val="20"/>
              </w:rPr>
              <w:t xml:space="preserve">  X 10%  - 25% =  delay penalty per day</w:t>
            </w:r>
          </w:p>
          <w:p w:rsidR="00D44D73" w:rsidRPr="005A5AE4"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Total validity contract (days)   </w:t>
            </w:r>
          </w:p>
          <w:p w:rsidR="00D44D73" w:rsidRPr="005A5AE4" w:rsidRDefault="00D44D73" w:rsidP="00C84D0C">
            <w:pPr>
              <w:tabs>
                <w:tab w:val="left" w:pos="702"/>
              </w:tabs>
              <w:suppressAutoHyphens/>
              <w:spacing w:after="0"/>
              <w:jc w:val="both"/>
              <w:rPr>
                <w:rFonts w:asciiTheme="minorBidi" w:hAnsiTheme="minorBidi"/>
                <w:u w:val="single"/>
              </w:rPr>
            </w:pPr>
            <w:r w:rsidRPr="005A5AE4">
              <w:rPr>
                <w:rFonts w:asciiTheme="minorBidi" w:hAnsiTheme="minorBidi"/>
                <w:u w:val="single"/>
              </w:rPr>
              <w:lastRenderedPageBreak/>
              <w:t xml:space="preserve">OR  could be deducted as </w:t>
            </w:r>
            <w:proofErr w:type="spellStart"/>
            <w:r w:rsidRPr="005A5AE4">
              <w:rPr>
                <w:rFonts w:asciiTheme="minorBidi" w:hAnsiTheme="minorBidi"/>
                <w:u w:val="single"/>
              </w:rPr>
              <w:t>followoing</w:t>
            </w:r>
            <w:proofErr w:type="spellEnd"/>
            <w:r w:rsidRPr="005A5AE4">
              <w:rPr>
                <w:rFonts w:asciiTheme="minorBidi" w:hAnsiTheme="minorBidi"/>
                <w:u w:val="single"/>
              </w:rPr>
              <w:t xml:space="preserve"> formula :  </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Unperformed Contract Price</w:t>
            </w:r>
            <w:r w:rsidRPr="005A5AE4">
              <w:rPr>
                <w:rFonts w:asciiTheme="minorBidi" w:hAnsiTheme="minorBidi"/>
                <w:sz w:val="20"/>
              </w:rPr>
              <w:t xml:space="preserve">  X 10%  =  Liquidated damages per day</w:t>
            </w:r>
          </w:p>
          <w:p w:rsidR="00D44D73" w:rsidRPr="00C84D0C"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                      Delivery period (days)</w:t>
            </w:r>
          </w:p>
          <w:p w:rsidR="00D44D73" w:rsidRPr="00C84D0C" w:rsidRDefault="00D44D73" w:rsidP="00C84D0C">
            <w:pPr>
              <w:tabs>
                <w:tab w:val="left" w:pos="702"/>
              </w:tabs>
              <w:suppressAutoHyphens/>
              <w:spacing w:after="0"/>
              <w:jc w:val="both"/>
              <w:rPr>
                <w:rFonts w:asciiTheme="minorBidi" w:hAnsiTheme="minorBidi"/>
                <w:sz w:val="20"/>
              </w:rPr>
            </w:pPr>
            <w:r w:rsidRPr="00C84D0C">
              <w:rPr>
                <w:rFonts w:asciiTheme="minorBidi" w:hAnsiTheme="minorBidi"/>
              </w:rPr>
              <w:t xml:space="preserve">In the above formula the unperformed Contract Price applicable will be a sum equivalent to delivered price of the delayed </w:t>
            </w:r>
            <w:r w:rsidR="00172EB8">
              <w:rPr>
                <w:rFonts w:asciiTheme="minorBidi" w:hAnsiTheme="minorBidi"/>
              </w:rPr>
              <w:t xml:space="preserve"> Medical Supplies</w:t>
            </w:r>
            <w:r w:rsidRPr="00C84D0C">
              <w:rPr>
                <w:rFonts w:asciiTheme="minorBidi" w:hAnsiTheme="minorBidi"/>
              </w:rPr>
              <w:t xml:space="preserve"> or unperformed Services until actual delivery or performance, up to a maximum deduction of the 10% percentage of Contract Price. Once the maximum is reached, the Purchaser may consider termination of the Contract pursuant to GCC Clause 23.</w:t>
            </w:r>
          </w:p>
          <w:p w:rsidR="00D44D73" w:rsidRPr="00C84D0C" w:rsidRDefault="00D44D73" w:rsidP="00C84D0C">
            <w:pPr>
              <w:tabs>
                <w:tab w:val="left" w:pos="702"/>
              </w:tabs>
              <w:suppressAutoHyphens/>
              <w:spacing w:after="0"/>
              <w:jc w:val="both"/>
              <w:rPr>
                <w:rFonts w:asciiTheme="minorBidi" w:hAnsiTheme="minorBidi"/>
                <w:sz w:val="20"/>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6" w:name="_Toc327105042"/>
            <w:r w:rsidRPr="00C84D0C">
              <w:rPr>
                <w:rFonts w:asciiTheme="minorBidi" w:hAnsiTheme="minorBidi" w:cstheme="minorBidi"/>
              </w:rPr>
              <w:lastRenderedPageBreak/>
              <w:t>23.</w:t>
            </w:r>
            <w:r w:rsidRPr="00C84D0C">
              <w:rPr>
                <w:rFonts w:asciiTheme="minorBidi" w:hAnsiTheme="minorBidi" w:cstheme="minorBidi"/>
              </w:rPr>
              <w:tab/>
              <w:t>Termination for Default</w:t>
            </w:r>
            <w:bookmarkEnd w:id="166"/>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23.1</w:t>
            </w:r>
            <w:r w:rsidRPr="00C84D0C">
              <w:rPr>
                <w:rFonts w:asciiTheme="minorBidi" w:hAnsiTheme="minorBidi"/>
              </w:rPr>
              <w:tab/>
              <w:t>The Purchaser, without prejudice to any other remedy for breach of Contract, by written notice of default sent to the Supplier, may terminate this Contract in whole or in part in accordance with the Iraqi applicable laws:</w:t>
            </w:r>
          </w:p>
        </w:tc>
      </w:tr>
      <w:tr w:rsidR="00D44D73" w:rsidRPr="00C84D0C" w:rsidTr="00D44D73">
        <w:trPr>
          <w:trHeight w:val="11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(a)</w:t>
            </w:r>
            <w:r w:rsidRPr="00C84D0C">
              <w:rPr>
                <w:rFonts w:asciiTheme="minorBidi" w:hAnsiTheme="minorBidi"/>
              </w:rPr>
              <w:tab/>
              <w:t xml:space="preserve">if the Supplier fails to deliver any or all of the </w:t>
            </w:r>
            <w:r w:rsidR="00172EB8">
              <w:rPr>
                <w:rFonts w:asciiTheme="minorBidi" w:hAnsiTheme="minorBidi"/>
              </w:rPr>
              <w:t xml:space="preserve"> Medical Supplies</w:t>
            </w:r>
            <w:r w:rsidRPr="00C84D0C">
              <w:rPr>
                <w:rFonts w:asciiTheme="minorBidi" w:hAnsiTheme="minorBidi"/>
              </w:rPr>
              <w:t xml:space="preserve"> within the period(s) specified in the Contract, or within any extension thereof granted by the Purchaser pursuant to GCC Clause 21; or</w:t>
            </w:r>
          </w:p>
        </w:tc>
      </w:tr>
      <w:tr w:rsidR="00D44D73" w:rsidRPr="00C84D0C" w:rsidTr="00D44D73">
        <w:trPr>
          <w:trHeight w:val="69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(b)</w:t>
            </w:r>
            <w:r w:rsidRPr="00C84D0C">
              <w:rPr>
                <w:rFonts w:asciiTheme="minorBidi" w:hAnsiTheme="minorBidi"/>
              </w:rPr>
              <w:tab/>
              <w:t xml:space="preserve">if the </w:t>
            </w:r>
            <w:r w:rsidR="00172EB8">
              <w:rPr>
                <w:rFonts w:asciiTheme="minorBidi" w:hAnsiTheme="minorBidi"/>
              </w:rPr>
              <w:t xml:space="preserve"> Medical Supplies</w:t>
            </w:r>
            <w:r w:rsidRPr="00C84D0C">
              <w:rPr>
                <w:rFonts w:asciiTheme="minorBidi" w:hAnsiTheme="minorBidi"/>
              </w:rPr>
              <w:t xml:space="preserve"> do not meet the Technical Specifications stated in the </w:t>
            </w:r>
            <w:r w:rsidRPr="003370F1">
              <w:rPr>
                <w:rFonts w:asciiTheme="minorBidi" w:hAnsiTheme="minorBidi"/>
              </w:rPr>
              <w:t xml:space="preserve">Contract within 30 days from date of receiving the </w:t>
            </w:r>
            <w:proofErr w:type="spellStart"/>
            <w:r w:rsidRPr="003370F1">
              <w:rPr>
                <w:rFonts w:asciiTheme="minorBidi" w:hAnsiTheme="minorBidi"/>
              </w:rPr>
              <w:t>wrriten</w:t>
            </w:r>
            <w:proofErr w:type="spellEnd"/>
            <w:r w:rsidRPr="003370F1">
              <w:rPr>
                <w:rFonts w:asciiTheme="minorBidi" w:hAnsiTheme="minorBidi"/>
              </w:rPr>
              <w:t xml:space="preserve"> notification issued by the purchaser; or</w:t>
            </w:r>
          </w:p>
        </w:tc>
      </w:tr>
      <w:tr w:rsidR="00D44D73" w:rsidRPr="00C84D0C" w:rsidTr="00D44D73">
        <w:trPr>
          <w:trHeight w:val="784"/>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(c)</w:t>
            </w:r>
            <w:r w:rsidRPr="00C84D0C">
              <w:rPr>
                <w:rFonts w:asciiTheme="minorBidi" w:hAnsiTheme="minorBidi"/>
              </w:rPr>
              <w:tab/>
              <w:t xml:space="preserve">if the Supplier fails to provide any registration or other certificates in respect of the </w:t>
            </w:r>
            <w:r w:rsidR="00172EB8">
              <w:rPr>
                <w:rFonts w:asciiTheme="minorBidi" w:hAnsiTheme="minorBidi"/>
              </w:rPr>
              <w:t xml:space="preserve"> Medical Supplies</w:t>
            </w:r>
            <w:r w:rsidRPr="00C84D0C">
              <w:rPr>
                <w:rFonts w:asciiTheme="minorBidi" w:hAnsiTheme="minorBidi"/>
              </w:rPr>
              <w:t xml:space="preserve"> within the time specified in the Special Conditions.</w:t>
            </w:r>
          </w:p>
        </w:tc>
      </w:tr>
      <w:tr w:rsidR="00D44D73" w:rsidRPr="00C84D0C" w:rsidTr="00D44D73">
        <w:trPr>
          <w:trHeight w:val="236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(d)</w:t>
            </w:r>
            <w:r w:rsidRPr="00C84D0C">
              <w:rPr>
                <w:rFonts w:asciiTheme="minorBidi" w:hAnsiTheme="minorBidi"/>
              </w:rPr>
              <w:tab/>
              <w:t xml:space="preserve">if the Purchaser determines as per the applicable Iraqi laws that the Supplier has engaged in corrupt, fraudulent, collusive, coercive or obstructive practices in accordance with GCC Sub-Clause 1.1.n, in competing for or in executing the Contract, then the Purchaser may, after giving </w:t>
            </w:r>
            <w:r w:rsidRPr="00C84D0C">
              <w:rPr>
                <w:rFonts w:asciiTheme="minorBidi" w:hAnsiTheme="minorBidi"/>
                <w:highlight w:val="cyan"/>
              </w:rPr>
              <w:t>15</w:t>
            </w:r>
            <w:r w:rsidRPr="00C84D0C">
              <w:rPr>
                <w:rFonts w:asciiTheme="minorBidi" w:hAnsiTheme="minorBidi"/>
              </w:rPr>
              <w:t>days notice to the Supplier, terminate the Supplier's employment under the Contract and cancel the contract, and the provisions of Clause 23 shall apply as if such expulsion had been made under Sub-Clause 23.1.</w:t>
            </w:r>
          </w:p>
        </w:tc>
      </w:tr>
      <w:tr w:rsidR="00D44D73" w:rsidRPr="00C84D0C" w:rsidTr="00D44D73">
        <w:trPr>
          <w:trHeight w:val="12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(e)</w:t>
            </w:r>
            <w:r w:rsidRPr="00C84D0C">
              <w:rPr>
                <w:rFonts w:asciiTheme="minorBidi" w:hAnsiTheme="minorBidi"/>
              </w:rPr>
              <w:tab/>
              <w:t xml:space="preserve">should any employee of the Supplier be determined to have engaged in corrupt, fraudulent, collusive, coercive, or obstructive practice in accordance with GCC Sub-Clause 1.1.n during the purchase of the </w:t>
            </w:r>
            <w:r w:rsidR="00172EB8">
              <w:rPr>
                <w:rFonts w:asciiTheme="minorBidi" w:hAnsiTheme="minorBidi"/>
              </w:rPr>
              <w:t xml:space="preserve"> Medical Supplies</w:t>
            </w:r>
            <w:r w:rsidRPr="00C84D0C">
              <w:rPr>
                <w:rFonts w:asciiTheme="minorBidi" w:hAnsiTheme="minorBidi"/>
              </w:rPr>
              <w:t>, then that employee shall be removed.</w:t>
            </w:r>
          </w:p>
        </w:tc>
      </w:tr>
      <w:tr w:rsidR="00D44D73" w:rsidRPr="00C84D0C" w:rsidTr="00D44D73">
        <w:trPr>
          <w:trHeight w:val="625"/>
        </w:trPr>
        <w:tc>
          <w:tcPr>
            <w:tcW w:w="2358" w:type="dxa"/>
            <w:vMerge w:val="restart"/>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 xml:space="preserve"> (f)</w:t>
            </w:r>
            <w:r w:rsidRPr="00C84D0C">
              <w:rPr>
                <w:rFonts w:asciiTheme="minorBidi" w:hAnsiTheme="minorBidi"/>
              </w:rPr>
              <w:tab/>
              <w:t>if the Supplier fails to perform any other obligation(s) under the Contract.</w:t>
            </w:r>
          </w:p>
        </w:tc>
      </w:tr>
      <w:tr w:rsidR="00D44D73" w:rsidRPr="00C84D0C" w:rsidTr="00C21B44">
        <w:trPr>
          <w:trHeight w:val="962"/>
        </w:trPr>
        <w:tc>
          <w:tcPr>
            <w:tcW w:w="2358" w:type="dxa"/>
            <w:vMerge/>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(g) if the supplier withdraw completely or partially rom the contract to another supplier or sign un-official contract with another supplier</w:t>
            </w:r>
          </w:p>
        </w:tc>
      </w:tr>
      <w:tr w:rsidR="00D44D73" w:rsidRPr="00C84D0C" w:rsidTr="00C21B44">
        <w:trPr>
          <w:trHeight w:val="21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23.2</w:t>
            </w:r>
            <w:r w:rsidRPr="00C84D0C">
              <w:rPr>
                <w:rFonts w:asciiTheme="minorBidi" w:hAnsiTheme="minorBidi"/>
              </w:rPr>
              <w:tab/>
              <w:t xml:space="preserve">In the event the Purchaser terminates the Contract in whole or in part, pursuant to GCC Sub-Clause  23.1, the Purchaser may procure, upon such terms and in such manner as it deems appropriate, </w:t>
            </w:r>
            <w:r w:rsidR="00172EB8">
              <w:rPr>
                <w:rFonts w:asciiTheme="minorBidi" w:hAnsiTheme="minorBidi"/>
              </w:rPr>
              <w:t xml:space="preserve"> Medical Supplies</w:t>
            </w:r>
            <w:r w:rsidRPr="00C84D0C">
              <w:rPr>
                <w:rFonts w:asciiTheme="minorBidi" w:hAnsiTheme="minorBidi"/>
              </w:rPr>
              <w:t xml:space="preserve"> or Services similar to those undelivered, and the Supplier shall be liable to the Purchaser for any excess costs for such similar </w:t>
            </w:r>
            <w:r w:rsidR="00172EB8">
              <w:rPr>
                <w:rFonts w:asciiTheme="minorBidi" w:hAnsiTheme="minorBidi"/>
              </w:rPr>
              <w:t xml:space="preserve"> Medical Supplies</w:t>
            </w:r>
            <w:r w:rsidRPr="00C84D0C">
              <w:rPr>
                <w:rFonts w:asciiTheme="minorBidi" w:hAnsiTheme="minorBidi"/>
              </w:rPr>
              <w:t xml:space="preserve"> or Services. However, the Supplier shall continue performance of the Contract to the extent not terminated.</w:t>
            </w:r>
          </w:p>
        </w:tc>
      </w:tr>
      <w:tr w:rsidR="00D44D73" w:rsidRPr="00C84D0C" w:rsidTr="00114F0B">
        <w:trPr>
          <w:trHeight w:val="1340"/>
        </w:trPr>
        <w:tc>
          <w:tcPr>
            <w:tcW w:w="2358" w:type="dxa"/>
          </w:tcPr>
          <w:p w:rsidR="00D44D73" w:rsidRPr="00C84D0C" w:rsidRDefault="00D44D73" w:rsidP="00C84D0C">
            <w:pPr>
              <w:pStyle w:val="Head42"/>
              <w:rPr>
                <w:rFonts w:asciiTheme="minorBidi" w:hAnsiTheme="minorBidi" w:cstheme="minorBidi"/>
                <w:highlight w:val="cyan"/>
              </w:rPr>
            </w:pPr>
            <w:bookmarkStart w:id="167" w:name="_Toc327105044"/>
            <w:r w:rsidRPr="005A5AE4">
              <w:rPr>
                <w:rFonts w:asciiTheme="minorBidi" w:hAnsiTheme="minorBidi" w:cstheme="minorBidi"/>
              </w:rPr>
              <w:t>24.</w:t>
            </w:r>
            <w:r w:rsidRPr="005A5AE4">
              <w:rPr>
                <w:rFonts w:asciiTheme="minorBidi" w:hAnsiTheme="minorBidi" w:cstheme="minorBidi"/>
              </w:rPr>
              <w:tab/>
              <w:t>Termination for Insolvency</w:t>
            </w:r>
            <w:bookmarkEnd w:id="167"/>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w:t>
            </w:r>
            <w:r w:rsidRPr="005A5AE4">
              <w:rPr>
                <w:rFonts w:asciiTheme="minorBidi" w:hAnsiTheme="minorBidi"/>
              </w:rPr>
              <w:t xml:space="preserve">The Purchaser may at any time terminate the Contract by giving written notice within 15 days to the Supplier if the Supplier becomes bankrupt or otherwise insolvent. Without retuning to the court as following cases :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if the supplier has  been insolvency , poverty, or subjected to dissolution his assets or submit a request to become under  Insolvency or poverty.</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(b) if the relevant court issued a judgment to put the supplier assets under the hand of  Insolvency secretary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 xml:space="preserve">© if the supplier  has agreed to </w:t>
            </w:r>
            <w:proofErr w:type="spellStart"/>
            <w:r w:rsidRPr="005A5AE4">
              <w:rPr>
                <w:rFonts w:asciiTheme="minorBidi" w:hAnsiTheme="minorBidi"/>
              </w:rPr>
              <w:t>carryout</w:t>
            </w:r>
            <w:proofErr w:type="spellEnd"/>
            <w:r w:rsidRPr="005A5AE4">
              <w:rPr>
                <w:rFonts w:asciiTheme="minorBidi" w:hAnsiTheme="minorBidi"/>
              </w:rPr>
              <w:t xml:space="preserve"> his contractual obligations under the observation of inspection committee  consist of his creditors.</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(d) if the supplier assets have been holding ( blocked) by the relevant court which lead to inability to commit with his contractual obligations.</w:t>
            </w:r>
          </w:p>
          <w:p w:rsidR="00D44D73" w:rsidRPr="00C84D0C" w:rsidRDefault="00D44D73" w:rsidP="00C21B44">
            <w:pPr>
              <w:tabs>
                <w:tab w:val="left" w:pos="702"/>
              </w:tabs>
              <w:suppressAutoHyphens/>
              <w:spacing w:after="0"/>
              <w:jc w:val="both"/>
              <w:rPr>
                <w:rFonts w:asciiTheme="minorBidi" w:hAnsiTheme="minorBidi"/>
                <w:highlight w:val="cyan"/>
              </w:rPr>
            </w:pPr>
            <w:r w:rsidRPr="005A5AE4">
              <w:rPr>
                <w:rFonts w:asciiTheme="minorBidi" w:hAnsiTheme="minorBidi"/>
              </w:rPr>
              <w:t xml:space="preserve">In this case , the contract will be under determination without any compensation to the supplier &amp; without exceed to the purchaser rights or compensations according to the contract or what are resulted beyond.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8" w:name="_Toc327105043"/>
            <w:r w:rsidRPr="005A5AE4">
              <w:rPr>
                <w:rFonts w:asciiTheme="minorBidi" w:hAnsiTheme="minorBidi" w:cstheme="minorBidi"/>
              </w:rPr>
              <w:t>25.</w:t>
            </w:r>
            <w:r w:rsidRPr="00C84D0C">
              <w:rPr>
                <w:rFonts w:asciiTheme="minorBidi" w:hAnsiTheme="minorBidi" w:cstheme="minorBidi"/>
              </w:rPr>
              <w:tab/>
              <w:t>Force Majeure</w:t>
            </w:r>
            <w:bookmarkEnd w:id="168"/>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25.1</w:t>
            </w:r>
            <w:r w:rsidRPr="00C84D0C">
              <w:rPr>
                <w:rFonts w:asciiTheme="minorBidi" w:hAnsiTheme="minorBidi"/>
              </w:rPr>
              <w:tab/>
              <w:t xml:space="preserve">Notwithstanding the provisions of GCC Clauses 21, 22, 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5A5AE4">
              <w:rPr>
                <w:rFonts w:asciiTheme="minorBidi" w:hAnsiTheme="minorBidi"/>
              </w:rPr>
              <w:t>25.2</w:t>
            </w:r>
            <w:r w:rsidRPr="00C84D0C">
              <w:rPr>
                <w:rFonts w:asciiTheme="minorBidi" w:hAnsiTheme="minorBidi"/>
              </w:rPr>
              <w:tab/>
            </w:r>
            <w:r w:rsidRPr="00C84D0C">
              <w:rPr>
                <w:rFonts w:asciiTheme="minorBidi" w:hAnsiTheme="minorBidi"/>
                <w:spacing w:val="-4"/>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25.3</w:t>
            </w:r>
            <w:r w:rsidRPr="00C84D0C">
              <w:rPr>
                <w:rFonts w:asciiTheme="minorBidi" w:hAnsiTheme="minorBidi"/>
              </w:rPr>
              <w:tab/>
            </w:r>
            <w:r w:rsidRPr="005A5AE4">
              <w:rPr>
                <w:rFonts w:asciiTheme="minorBidi" w:hAnsiTheme="minorBidi"/>
                <w:highlight w:val="yellow"/>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9" w:name="_Toc327105045"/>
            <w:r w:rsidRPr="00C84D0C">
              <w:rPr>
                <w:rFonts w:asciiTheme="minorBidi" w:hAnsiTheme="minorBidi" w:cstheme="minorBidi"/>
              </w:rPr>
              <w:t>26.</w:t>
            </w:r>
            <w:r w:rsidRPr="00C84D0C">
              <w:rPr>
                <w:rFonts w:asciiTheme="minorBidi" w:hAnsiTheme="minorBidi" w:cstheme="minorBidi"/>
              </w:rPr>
              <w:tab/>
              <w:t>Termination for Convenience</w:t>
            </w:r>
            <w:bookmarkEnd w:id="169"/>
          </w:p>
          <w:p w:rsidR="00D44D73" w:rsidRPr="00C84D0C" w:rsidRDefault="00D44D73" w:rsidP="00C84D0C">
            <w:pPr>
              <w:pStyle w:val="Head42"/>
              <w:rPr>
                <w:rFonts w:asciiTheme="minorBidi" w:hAnsiTheme="minorBidi" w:cstheme="minorBidi"/>
                <w:b w:val="0"/>
                <w:strike/>
              </w:rPr>
            </w:pPr>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26.1</w:t>
            </w:r>
            <w:r w:rsidRPr="005A5AE4">
              <w:rPr>
                <w:rFonts w:asciiTheme="minorBidi" w:hAnsiTheme="minorBidi"/>
              </w:rPr>
              <w:tab/>
              <w:t>The Purchaser, by written notice sent to the Supplier, may terminate the Contract, in whole or in part, at any time for the following cases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for general benefit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 xml:space="preserve">(b) in case there is no way to achieve the contract for </w:t>
            </w:r>
            <w:proofErr w:type="spellStart"/>
            <w:r w:rsidRPr="005A5AE4">
              <w:rPr>
                <w:rFonts w:asciiTheme="minorBidi" w:hAnsiTheme="minorBidi"/>
              </w:rPr>
              <w:t>anyreason</w:t>
            </w:r>
            <w:proofErr w:type="spellEnd"/>
            <w:r w:rsidRPr="005A5AE4">
              <w:rPr>
                <w:rFonts w:asciiTheme="minorBidi" w:hAnsiTheme="minorBidi"/>
              </w:rPr>
              <w:t xml:space="preserve"> agreed which are outside  the will of the two parties , which lead to impossible supplying .</w:t>
            </w:r>
          </w:p>
          <w:p w:rsidR="003874F2" w:rsidRDefault="00D44D73" w:rsidP="005C7C2F">
            <w:pPr>
              <w:tabs>
                <w:tab w:val="left" w:pos="702"/>
              </w:tabs>
              <w:suppressAutoHyphens/>
              <w:spacing w:after="0"/>
              <w:jc w:val="both"/>
              <w:rPr>
                <w:rFonts w:asciiTheme="minorBidi" w:hAnsiTheme="minorBidi"/>
              </w:rPr>
            </w:pPr>
            <w:r w:rsidRPr="005A5AE4">
              <w:rPr>
                <w:rFonts w:asciiTheme="minorBidi" w:hAnsiTheme="minorBidi"/>
                <w:highlight w:val="yellow"/>
              </w:rPr>
              <w:t>For ,its convenience. The notice of termination shall specify that termination is for the Purchaser’s convenience, the extent to which performance of the Supplier under the Contract is terminated, and the date upon which such termination becomes effective</w:t>
            </w:r>
          </w:p>
          <w:p w:rsidR="00D44D73" w:rsidRPr="00C84D0C" w:rsidRDefault="00D44D73" w:rsidP="005C7C2F">
            <w:pPr>
              <w:tabs>
                <w:tab w:val="left" w:pos="702"/>
              </w:tabs>
              <w:suppressAutoHyphens/>
              <w:spacing w:after="0"/>
              <w:jc w:val="both"/>
              <w:rPr>
                <w:rFonts w:asciiTheme="minorBidi" w:hAnsiTheme="minorBidi"/>
                <w:highlight w:val="cyan"/>
              </w:rPr>
            </w:pPr>
            <w:r w:rsidRPr="005A5AE4">
              <w:rPr>
                <w:rFonts w:asciiTheme="minorBidi" w:hAnsiTheme="minorBidi"/>
              </w:rPr>
              <w:t>.</w:t>
            </w:r>
            <w:r w:rsidR="003874F2" w:rsidRPr="00AB30CE">
              <w:rPr>
                <w:rFonts w:asciiTheme="majorBidi" w:hAnsiTheme="majorBidi" w:cstheme="majorBidi"/>
                <w:sz w:val="24"/>
                <w:szCs w:val="24"/>
              </w:rPr>
              <w:t xml:space="preserve"> </w:t>
            </w:r>
            <w:r w:rsidR="003874F2" w:rsidRPr="003874F2">
              <w:rPr>
                <w:rFonts w:asciiTheme="majorBidi" w:hAnsiTheme="majorBidi" w:cstheme="majorBidi"/>
                <w:sz w:val="24"/>
                <w:szCs w:val="24"/>
                <w:highlight w:val="green"/>
              </w:rPr>
              <w:t>This is to be done after sending a written notice to the supplier to terminate the contract</w:t>
            </w:r>
            <w:r w:rsidRPr="005A5AE4">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702"/>
              <w:jc w:val="both"/>
              <w:rPr>
                <w:rFonts w:asciiTheme="minorBidi" w:hAnsiTheme="minorBidi"/>
              </w:rPr>
            </w:pPr>
            <w:r w:rsidRPr="00C84D0C">
              <w:rPr>
                <w:rFonts w:asciiTheme="minorBidi" w:hAnsiTheme="minorBidi"/>
              </w:rPr>
              <w:t xml:space="preserve">26.2   For the remaining </w:t>
            </w:r>
            <w:r w:rsidR="00172EB8">
              <w:rPr>
                <w:rFonts w:asciiTheme="minorBidi" w:hAnsiTheme="minorBidi"/>
              </w:rPr>
              <w:t xml:space="preserve"> Medical Supplies</w:t>
            </w:r>
            <w:r w:rsidRPr="00C84D0C">
              <w:rPr>
                <w:rFonts w:asciiTheme="minorBidi" w:hAnsiTheme="minorBidi"/>
              </w:rPr>
              <w:t>, the Purchaser may elect:</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to have any portion completed and delivered at the Contract terms and prices; and/or</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(b)</w:t>
            </w:r>
            <w:r w:rsidRPr="00C84D0C">
              <w:rPr>
                <w:rFonts w:asciiTheme="minorBidi" w:hAnsiTheme="minorBidi"/>
              </w:rPr>
              <w:tab/>
              <w:t xml:space="preserve">to cancel the remainder and pay to the Supplier an agreed amount for partially completed </w:t>
            </w:r>
            <w:r w:rsidR="00172EB8">
              <w:rPr>
                <w:rFonts w:asciiTheme="minorBidi" w:hAnsiTheme="minorBidi"/>
              </w:rPr>
              <w:t xml:space="preserve"> Medical Supplies</w:t>
            </w:r>
            <w:r w:rsidRPr="00C84D0C">
              <w:rPr>
                <w:rFonts w:asciiTheme="minorBidi" w:hAnsiTheme="minorBidi"/>
              </w:rPr>
              <w:t xml:space="preserve"> and Services and for materials and parts previously procured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caps/>
                <w:smallCaps/>
                <w:sz w:val="36"/>
                <w:u w:val="single"/>
              </w:rPr>
            </w:pPr>
            <w:r w:rsidRPr="00C84D0C">
              <w:rPr>
                <w:rFonts w:asciiTheme="minorBidi" w:hAnsiTheme="minorBidi"/>
              </w:rPr>
              <w:t>26.3   If the Contract is terminated for convenience of the Purchaser, the rights, duties and obligations of the parties, including all dues to the Supplier, shall be in accordance with the procedure set forth in Clause 27.</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0" w:name="_Toc327105047"/>
            <w:r w:rsidRPr="00C84D0C">
              <w:rPr>
                <w:rFonts w:asciiTheme="minorBidi" w:hAnsiTheme="minorBidi" w:cstheme="minorBidi"/>
              </w:rPr>
              <w:t>27.</w:t>
            </w:r>
            <w:r w:rsidRPr="00C84D0C">
              <w:rPr>
                <w:rFonts w:asciiTheme="minorBidi" w:hAnsiTheme="minorBidi" w:cstheme="minorBidi"/>
              </w:rPr>
              <w:tab/>
              <w:t>Settlement of Disputes</w:t>
            </w:r>
            <w:bookmarkEnd w:id="170"/>
          </w:p>
        </w:tc>
        <w:tc>
          <w:tcPr>
            <w:tcW w:w="6840" w:type="dxa"/>
          </w:tcPr>
          <w:p w:rsidR="00D44D73" w:rsidRPr="00C84D0C" w:rsidRDefault="00D44D73" w:rsidP="00C84D0C">
            <w:pPr>
              <w:tabs>
                <w:tab w:val="left" w:pos="612"/>
              </w:tabs>
              <w:suppressAutoHyphens/>
              <w:spacing w:after="0"/>
              <w:jc w:val="both"/>
              <w:rPr>
                <w:rFonts w:asciiTheme="minorBidi" w:hAnsiTheme="minorBidi"/>
              </w:rPr>
            </w:pPr>
            <w:r w:rsidRPr="00C84D0C">
              <w:rPr>
                <w:rFonts w:asciiTheme="minorBidi" w:hAnsiTheme="minorBidi"/>
              </w:rPr>
              <w:t>27.1</w:t>
            </w:r>
            <w:r w:rsidRPr="00C84D0C">
              <w:rPr>
                <w:rFonts w:asciiTheme="minorBidi" w:hAnsiTheme="minorBidi"/>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27.2</w:t>
            </w:r>
            <w:r w:rsidRPr="00C84D0C">
              <w:rPr>
                <w:rFonts w:asciiTheme="minorBidi" w:hAnsiTheme="minorBidi"/>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pacing w:after="0"/>
              <w:ind w:left="-18"/>
              <w:jc w:val="both"/>
              <w:rPr>
                <w:rFonts w:asciiTheme="minorBidi" w:hAnsiTheme="minorBidi"/>
              </w:rPr>
            </w:pPr>
            <w:r w:rsidRPr="00C84D0C">
              <w:rPr>
                <w:rFonts w:asciiTheme="minorBidi" w:hAnsiTheme="minorBidi"/>
              </w:rPr>
              <w:t>27.2.1</w:t>
            </w:r>
            <w:r w:rsidRPr="00C84D0C">
              <w:rPr>
                <w:rFonts w:asciiTheme="minorBidi" w:hAnsiTheme="minorBidi"/>
                <w:b/>
              </w:rPr>
              <w:tab/>
            </w:r>
            <w:r w:rsidRPr="00C84D0C">
              <w:rPr>
                <w:rFonts w:asciiTheme="minorBidi" w:hAnsiTheme="minorBidi"/>
              </w:rPr>
              <w:t xml:space="preserve">Any dispute or difference in respect of which a notice of intention to commence arbitration has been given in accordance with this Clause shall be finally settled by arbitration. Arbitration may be commenced prior to or after delivery of the </w:t>
            </w:r>
            <w:r w:rsidR="00172EB8">
              <w:rPr>
                <w:rFonts w:asciiTheme="minorBidi" w:hAnsiTheme="minorBidi"/>
              </w:rPr>
              <w:t xml:space="preserve"> Medical Supplies</w:t>
            </w:r>
            <w:r w:rsidRPr="00C84D0C">
              <w:rPr>
                <w:rFonts w:asciiTheme="minorBidi" w:hAnsiTheme="minorBidi"/>
              </w:rPr>
              <w:t xml:space="preserve"> under the Contract.</w:t>
            </w:r>
          </w:p>
          <w:p w:rsidR="00D44D73" w:rsidRPr="00C84D0C" w:rsidRDefault="00D44D73" w:rsidP="00C84D0C">
            <w:pPr>
              <w:spacing w:after="0"/>
              <w:ind w:right="-72"/>
              <w:jc w:val="both"/>
              <w:rPr>
                <w:rFonts w:asciiTheme="minorBidi" w:hAnsiTheme="minorBidi"/>
                <w:color w:val="FF0000"/>
              </w:rPr>
            </w:pPr>
            <w:r w:rsidRPr="00C84D0C">
              <w:rPr>
                <w:rFonts w:asciiTheme="minorBidi" w:hAnsiTheme="minorBidi"/>
              </w:rPr>
              <w:t>27.2.2</w:t>
            </w:r>
            <w:r w:rsidRPr="00C84D0C">
              <w:rPr>
                <w:rFonts w:asciiTheme="minorBidi" w:hAnsiTheme="minorBidi"/>
              </w:rPr>
              <w:tab/>
              <w:t xml:space="preserve">Arbitration proceedings shall be conducted in accordance with the rules of procedure </w:t>
            </w:r>
            <w:r w:rsidRPr="00C84D0C">
              <w:rPr>
                <w:rFonts w:asciiTheme="minorBidi" w:hAnsiTheme="minorBidi"/>
                <w:b/>
              </w:rPr>
              <w:t>specified in the SCC</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pacing w:after="0"/>
              <w:ind w:left="702" w:hanging="702"/>
              <w:rPr>
                <w:rFonts w:asciiTheme="minorBidi" w:hAnsiTheme="minorBidi"/>
              </w:rPr>
            </w:pPr>
            <w:r w:rsidRPr="00C84D0C">
              <w:rPr>
                <w:rFonts w:asciiTheme="minorBidi" w:hAnsiTheme="minorBidi"/>
              </w:rPr>
              <w:t>27.3</w:t>
            </w:r>
            <w:r w:rsidRPr="00C84D0C">
              <w:rPr>
                <w:rFonts w:asciiTheme="minorBidi" w:hAnsiTheme="minorBidi"/>
              </w:rPr>
              <w:tab/>
              <w:t xml:space="preserve">Notwithstanding any reference to arbitration herein, </w:t>
            </w:r>
          </w:p>
          <w:p w:rsidR="00D44D73" w:rsidRPr="00C84D0C" w:rsidRDefault="00D44D73" w:rsidP="00C84D0C">
            <w:pPr>
              <w:spacing w:after="0"/>
              <w:ind w:left="1422" w:hanging="702"/>
              <w:rPr>
                <w:rFonts w:asciiTheme="minorBidi" w:hAnsiTheme="minorBidi"/>
              </w:rPr>
            </w:pPr>
            <w:r w:rsidRPr="00C84D0C">
              <w:rPr>
                <w:rFonts w:asciiTheme="minorBidi" w:hAnsiTheme="minorBidi"/>
              </w:rPr>
              <w:t>(a)</w:t>
            </w:r>
            <w:r w:rsidRPr="00C84D0C">
              <w:rPr>
                <w:rFonts w:asciiTheme="minorBidi" w:hAnsiTheme="minorBidi"/>
              </w:rPr>
              <w:tab/>
              <w:t>the parties shall continue to perform their respective obligations under the Contract unless they otherwise agree; and</w:t>
            </w:r>
          </w:p>
          <w:p w:rsidR="00D44D73" w:rsidRPr="00C84D0C" w:rsidRDefault="00D44D73" w:rsidP="00C84D0C">
            <w:pPr>
              <w:tabs>
                <w:tab w:val="left" w:pos="702"/>
              </w:tabs>
              <w:spacing w:after="0"/>
              <w:ind w:left="1422" w:hanging="702"/>
              <w:rPr>
                <w:rFonts w:asciiTheme="minorBidi" w:hAnsiTheme="minorBidi"/>
              </w:rPr>
            </w:pPr>
            <w:r w:rsidRPr="00C84D0C">
              <w:rPr>
                <w:rFonts w:asciiTheme="minorBidi" w:hAnsiTheme="minorBidi"/>
              </w:rPr>
              <w:t>(b)</w:t>
            </w:r>
            <w:r w:rsidRPr="00C84D0C">
              <w:rPr>
                <w:rFonts w:asciiTheme="minorBidi" w:hAnsiTheme="minorBidi"/>
              </w:rPr>
              <w:tab/>
              <w:t>the Purchaser shall pay the Supplier any monies due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1" w:name="_Toc327105048"/>
            <w:r w:rsidRPr="00C84D0C">
              <w:rPr>
                <w:rFonts w:asciiTheme="minorBidi" w:hAnsiTheme="minorBidi" w:cstheme="minorBidi"/>
              </w:rPr>
              <w:t>28.</w:t>
            </w:r>
            <w:r w:rsidRPr="00C84D0C">
              <w:rPr>
                <w:rFonts w:asciiTheme="minorBidi" w:hAnsiTheme="minorBidi" w:cstheme="minorBidi"/>
              </w:rPr>
              <w:tab/>
              <w:t>Limitation of Liability</w:t>
            </w:r>
            <w:bookmarkEnd w:id="171"/>
          </w:p>
        </w:tc>
        <w:tc>
          <w:tcPr>
            <w:tcW w:w="6840" w:type="dxa"/>
          </w:tcPr>
          <w:p w:rsidR="00D44D73" w:rsidRPr="00C84D0C" w:rsidRDefault="00D44D73" w:rsidP="00C84D0C">
            <w:pPr>
              <w:tabs>
                <w:tab w:val="left" w:pos="702"/>
              </w:tabs>
              <w:spacing w:after="0"/>
              <w:ind w:right="-72"/>
              <w:rPr>
                <w:rFonts w:asciiTheme="minorBidi" w:hAnsiTheme="minorBidi"/>
              </w:rPr>
            </w:pPr>
            <w:r w:rsidRPr="00C84D0C">
              <w:rPr>
                <w:rFonts w:asciiTheme="minorBidi" w:hAnsiTheme="minorBidi"/>
              </w:rPr>
              <w:t>28.1</w:t>
            </w:r>
            <w:r w:rsidRPr="00C84D0C">
              <w:rPr>
                <w:rFonts w:asciiTheme="minorBidi" w:hAnsiTheme="minorBidi"/>
              </w:rPr>
              <w:tab/>
              <w:t>Except in cases of criminal negligence or willful misconduct, and in the case of infringement pursuant to Clause 7,</w:t>
            </w:r>
          </w:p>
          <w:p w:rsidR="00D44D73" w:rsidRDefault="00D44D73" w:rsidP="006B777F">
            <w:pPr>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w:t>
            </w:r>
          </w:p>
          <w:p w:rsidR="003874F2" w:rsidRPr="00AF421B" w:rsidRDefault="00AF421B" w:rsidP="00AF421B">
            <w:pPr>
              <w:spacing w:after="0"/>
              <w:ind w:left="336" w:hanging="336"/>
              <w:jc w:val="both"/>
              <w:rPr>
                <w:rFonts w:asciiTheme="majorBidi" w:hAnsiTheme="majorBidi" w:cstheme="majorBidi"/>
                <w:sz w:val="24"/>
                <w:szCs w:val="24"/>
              </w:rPr>
            </w:pPr>
            <w:r w:rsidRPr="00AF421B">
              <w:rPr>
                <w:rFonts w:asciiTheme="majorBidi" w:hAnsiTheme="majorBidi" w:cstheme="majorBidi"/>
                <w:sz w:val="24"/>
                <w:szCs w:val="24"/>
                <w:highlight w:val="green"/>
              </w:rPr>
              <w:t>(b) the aggregate liability of the Supplier to the Purchaser, whether under the Contract, in tort or otherwise, shall not exceed the total Contract Price</w:t>
            </w:r>
            <w:r w:rsidRPr="00AB30CE">
              <w:rPr>
                <w:rFonts w:asciiTheme="majorBidi" w:hAnsiTheme="majorBidi" w:cstheme="majorBidi"/>
                <w:sz w:val="24"/>
                <w:szCs w:val="24"/>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2" w:name="_Toc327105049"/>
            <w:r w:rsidRPr="00C84D0C">
              <w:rPr>
                <w:rFonts w:asciiTheme="minorBidi" w:hAnsiTheme="minorBidi" w:cstheme="minorBidi"/>
              </w:rPr>
              <w:t>29.</w:t>
            </w:r>
            <w:r w:rsidRPr="00C84D0C">
              <w:rPr>
                <w:rFonts w:asciiTheme="minorBidi" w:hAnsiTheme="minorBidi" w:cstheme="minorBidi"/>
              </w:rPr>
              <w:tab/>
              <w:t>Governing Language</w:t>
            </w:r>
            <w:bookmarkEnd w:id="172"/>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29.1</w:t>
            </w:r>
            <w:r w:rsidRPr="00C84D0C">
              <w:rPr>
                <w:rFonts w:asciiTheme="minorBidi" w:hAnsiTheme="minorBidi"/>
              </w:rPr>
              <w:tab/>
              <w:t>The language of the Contract shall govern its interpretation. All correspondence and other documents pertaining to the Contract that are exchanged by the parties shall be written in the same language.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3" w:name="_Toc327105050"/>
            <w:r w:rsidRPr="00C84D0C">
              <w:rPr>
                <w:rFonts w:asciiTheme="minorBidi" w:hAnsiTheme="minorBidi" w:cstheme="minorBidi"/>
              </w:rPr>
              <w:t>30.</w:t>
            </w:r>
            <w:r w:rsidRPr="00C84D0C">
              <w:rPr>
                <w:rFonts w:asciiTheme="minorBidi" w:hAnsiTheme="minorBidi" w:cstheme="minorBidi"/>
              </w:rPr>
              <w:tab/>
              <w:t>Applicable Law</w:t>
            </w:r>
            <w:bookmarkEnd w:id="173"/>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30.1</w:t>
            </w:r>
            <w:r w:rsidRPr="00C84D0C">
              <w:rPr>
                <w:rFonts w:asciiTheme="minorBidi" w:hAnsiTheme="minorBidi"/>
              </w:rPr>
              <w:tab/>
              <w:t>The Contract shall be interpreted in accordance with the Iraqi Law and guardianship of Iraqi judicial system.</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4" w:name="_Toc327105052"/>
            <w:r w:rsidRPr="00C84D0C">
              <w:rPr>
                <w:rFonts w:asciiTheme="minorBidi" w:hAnsiTheme="minorBidi" w:cstheme="minorBidi"/>
              </w:rPr>
              <w:t>31.</w:t>
            </w:r>
            <w:r w:rsidRPr="00C84D0C">
              <w:rPr>
                <w:rFonts w:asciiTheme="minorBidi" w:hAnsiTheme="minorBidi" w:cstheme="minorBidi"/>
              </w:rPr>
              <w:tab/>
              <w:t>Notices</w:t>
            </w:r>
            <w:bookmarkEnd w:id="174"/>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31.1</w:t>
            </w:r>
            <w:r w:rsidRPr="00C84D0C">
              <w:rPr>
                <w:rFonts w:asciiTheme="minorBidi" w:hAnsiTheme="minorBidi"/>
              </w:rPr>
              <w:tab/>
              <w:t>Any notice given by one party to the other pursuant to this Contract shall be sent to the other party in writing or by cable</w:t>
            </w:r>
            <w:r w:rsidRPr="00C84D0C">
              <w:rPr>
                <w:rFonts w:asciiTheme="minorBidi" w:hAnsiTheme="minorBidi"/>
                <w:spacing w:val="-4"/>
              </w:rPr>
              <w:t xml:space="preserve"> (the term “cable” is deemed to include electronic mail, telex, or facsimile) </w:t>
            </w:r>
            <w:r w:rsidRPr="00C84D0C">
              <w:rPr>
                <w:rFonts w:asciiTheme="minorBidi" w:hAnsiTheme="minorBidi"/>
              </w:rPr>
              <w:t xml:space="preserve"> and confirmed in writing to the other party’s address </w:t>
            </w:r>
            <w:r w:rsidRPr="00C84D0C">
              <w:rPr>
                <w:rFonts w:asciiTheme="minorBidi" w:hAnsiTheme="minorBidi"/>
                <w:b/>
              </w:rPr>
              <w:t xml:space="preserve">specified in the SCC.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31.2</w:t>
            </w:r>
            <w:r w:rsidRPr="00C84D0C">
              <w:rPr>
                <w:rFonts w:asciiTheme="minorBidi" w:hAnsiTheme="minorBidi"/>
              </w:rPr>
              <w:tab/>
              <w:t>A notice shall be effective when delivered or on the notice’s effective date, whichever is later.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5" w:name="_Toc327105053"/>
            <w:r w:rsidRPr="00C84D0C">
              <w:rPr>
                <w:rFonts w:asciiTheme="minorBidi" w:hAnsiTheme="minorBidi" w:cstheme="minorBidi"/>
              </w:rPr>
              <w:t>32.</w:t>
            </w:r>
            <w:r w:rsidRPr="00C84D0C">
              <w:rPr>
                <w:rFonts w:asciiTheme="minorBidi" w:hAnsiTheme="minorBidi" w:cstheme="minorBidi"/>
              </w:rPr>
              <w:tab/>
              <w:t>Taxes and Duties</w:t>
            </w:r>
            <w:bookmarkEnd w:id="175"/>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rPr>
              <w:t>32.1</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from abroad shall be entirely responsible for all taxes, stamp, duties, license fees, and other such levies imposed outside Iraq.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32.2</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offered from within </w:t>
            </w:r>
            <w:r w:rsidRPr="00C84D0C">
              <w:rPr>
                <w:rFonts w:asciiTheme="minorBidi" w:hAnsiTheme="minorBidi"/>
              </w:rPr>
              <w:lastRenderedPageBreak/>
              <w:t xml:space="preserve">Iraq shall be entirely responsible for all taxes, duties, license fees, etc., incurred until delivery of the contracted </w:t>
            </w:r>
            <w:r w:rsidR="00172EB8">
              <w:rPr>
                <w:rFonts w:asciiTheme="minorBidi" w:hAnsiTheme="minorBidi"/>
              </w:rPr>
              <w:t xml:space="preserve"> Medical Supplies</w:t>
            </w:r>
            <w:r w:rsidRPr="00C84D0C">
              <w:rPr>
                <w:rFonts w:asciiTheme="minorBidi" w:hAnsiTheme="minorBidi"/>
              </w:rPr>
              <w:t xml:space="preserve"> to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6" w:name="_Toc327105054"/>
            <w:r w:rsidRPr="00C84D0C">
              <w:rPr>
                <w:rFonts w:asciiTheme="minorBidi" w:hAnsiTheme="minorBidi" w:cstheme="minorBidi"/>
              </w:rPr>
              <w:lastRenderedPageBreak/>
              <w:t>33.</w:t>
            </w:r>
            <w:r w:rsidRPr="00C84D0C">
              <w:rPr>
                <w:rFonts w:asciiTheme="minorBidi" w:hAnsiTheme="minorBidi" w:cstheme="minorBidi"/>
              </w:rPr>
              <w:tab/>
              <w:t>Withholding and lien in respect of sums claimed</w:t>
            </w:r>
            <w:bookmarkEnd w:id="176"/>
          </w:p>
          <w:p w:rsidR="00D44D73" w:rsidRPr="00C84D0C" w:rsidRDefault="00D44D73" w:rsidP="00C84D0C">
            <w:pPr>
              <w:pStyle w:val="Head42"/>
              <w:rPr>
                <w:rFonts w:asciiTheme="minorBidi" w:hAnsiTheme="minorBidi" w:cstheme="minorBidi"/>
              </w:rPr>
            </w:pPr>
          </w:p>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pStyle w:val="Default"/>
              <w:jc w:val="both"/>
              <w:rPr>
                <w:rFonts w:asciiTheme="minorBidi" w:hAnsiTheme="minorBidi" w:cstheme="minorBidi"/>
                <w:color w:val="auto"/>
                <w:szCs w:val="20"/>
                <w:lang w:val="en-US" w:eastAsia="en-US" w:bidi="ar-SA"/>
              </w:rPr>
            </w:pPr>
            <w:r w:rsidRPr="00C84D0C">
              <w:rPr>
                <w:rFonts w:asciiTheme="minorBidi" w:hAnsiTheme="minorBidi" w:cstheme="minorBidi"/>
                <w:color w:val="auto"/>
                <w:szCs w:val="20"/>
                <w:lang w:val="en-US" w:eastAsia="en-US" w:bidi="ar-SA"/>
              </w:rPr>
              <w:t>33.1</w:t>
            </w:r>
            <w:r w:rsidRPr="00C84D0C">
              <w:rPr>
                <w:rFonts w:asciiTheme="minorBidi" w:hAnsiTheme="minorBidi" w:cstheme="minorBidi"/>
                <w:color w:val="auto"/>
                <w:szCs w:val="20"/>
                <w:lang w:val="en-US" w:eastAsia="en-US" w:bidi="ar-SA"/>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furnished as the case may be and also have a lien over the same pending finalization of any such claim. In the event of the security being insufficient to cover the claimed amount or amounts or if no security has been taken from the Supplier, the Purchaser shall be entitled to withhold and have lien to retain to the extent of the such claimed amount or amounts referred to supra, from any sum or sums found payable or which at </w:t>
            </w:r>
            <w:proofErr w:type="spellStart"/>
            <w:r w:rsidRPr="00C84D0C">
              <w:rPr>
                <w:rFonts w:asciiTheme="minorBidi" w:hAnsiTheme="minorBidi" w:cstheme="minorBidi"/>
                <w:color w:val="auto"/>
                <w:szCs w:val="20"/>
                <w:lang w:val="en-US" w:eastAsia="en-US" w:bidi="ar-SA"/>
              </w:rPr>
              <w:t>anytime</w:t>
            </w:r>
            <w:proofErr w:type="spellEnd"/>
            <w:r w:rsidRPr="00C84D0C">
              <w:rPr>
                <w:rFonts w:asciiTheme="minorBidi" w:hAnsiTheme="minorBidi" w:cstheme="minorBidi"/>
                <w:color w:val="auto"/>
                <w:szCs w:val="20"/>
                <w:lang w:val="en-US" w:eastAsia="en-US" w:bidi="ar-SA"/>
              </w:rPr>
              <w:t xml:space="preserv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tc>
      </w:tr>
    </w:tbl>
    <w:p w:rsidR="00D44D73" w:rsidRPr="00C84D0C" w:rsidRDefault="00D44D73" w:rsidP="00B14840">
      <w:pPr>
        <w:pStyle w:val="Heading1"/>
        <w:sectPr w:rsidR="00D44D73" w:rsidRPr="00C84D0C" w:rsidSect="002F3DD3">
          <w:headerReference w:type="default" r:id="rId19"/>
          <w:headerReference w:type="first" r:id="rId20"/>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r w:rsidRPr="00C84D0C">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8"/>
    <w:bookmarkEnd w:id="139"/>
    <w:bookmarkEnd w:id="140"/>
    <w:bookmarkEnd w:id="141"/>
    <w:bookmarkEnd w:id="142"/>
    <w:bookmarkEnd w:id="143"/>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r w:rsidR="00B63EF8" w:rsidRPr="003370F1">
              <w:rPr>
                <w:sz w:val="28"/>
                <w:szCs w:val="28"/>
                <w:lang w:val="en-GB"/>
              </w:rPr>
              <w:t>kimadia</w:t>
            </w:r>
            <w:proofErr w:type="spellEnd"/>
            <w:r w:rsidR="00B63EF8" w:rsidRPr="003370F1">
              <w:rPr>
                <w:sz w:val="28"/>
                <w:szCs w:val="28"/>
                <w:lang w:val="en-GB"/>
              </w:rPr>
              <w:t xml:space="preserve">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3212B6">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GCC 3</w:t>
            </w:r>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Company </w:t>
            </w:r>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r w:rsidRPr="009211E7">
              <w:rPr>
                <w:rFonts w:ascii="Arial" w:hAnsi="Arial" w:cs="Arial"/>
                <w:b/>
                <w:bCs/>
                <w:sz w:val="20"/>
                <w:szCs w:val="20"/>
                <w:highlight w:val="yellow"/>
              </w:rPr>
              <w:t>(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172EB8">
              <w:rPr>
                <w:rFonts w:asciiTheme="minorBidi" w:hAnsiTheme="minorBidi"/>
                <w:sz w:val="28"/>
                <w:szCs w:val="28"/>
                <w:highlight w:val="yellow"/>
                <w:lang w:val="en-GB"/>
              </w:rPr>
              <w:t xml:space="preserve"> Medical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5</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purchaser  with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continued  Address:……..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3212B6">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GCC 6.</w:t>
            </w:r>
          </w:p>
          <w:p w:rsidR="003212B6" w:rsidRPr="00BD4D00" w:rsidRDefault="003212B6" w:rsidP="003212B6">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GCC 6.1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shipment ) issued &amp; stamped by the Manufacturing Company lab.</w:t>
            </w:r>
          </w:p>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w:t>
            </w:r>
            <w:r w:rsidRPr="00BD4D00">
              <w:rPr>
                <w:rFonts w:asciiTheme="minorBidi" w:hAnsiTheme="minorBidi"/>
                <w:sz w:val="28"/>
                <w:szCs w:val="28"/>
                <w:highlight w:val="yellow"/>
                <w:lang w:val="en-GB"/>
              </w:rPr>
              <w:lastRenderedPageBreak/>
              <w:t xml:space="preserve">settlement for this contract not be done unless presenting documents (registration or re-registration )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6.2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7</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8</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6C45D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 &amp; should delivered the bond within period not exceed (14 </w:t>
            </w:r>
            <w:r w:rsidR="006C45DC">
              <w:rPr>
                <w:rFonts w:asciiTheme="minorBidi" w:hAnsiTheme="minorBidi"/>
                <w:sz w:val="28"/>
                <w:szCs w:val="28"/>
                <w:highlight w:val="yellow"/>
                <w:lang w:val="en-GB"/>
              </w:rPr>
              <w:t xml:space="preserve">work </w:t>
            </w:r>
            <w:r w:rsidR="004A761B" w:rsidRPr="00C45B14">
              <w:rPr>
                <w:rFonts w:asciiTheme="minorBidi" w:hAnsiTheme="minorBidi"/>
                <w:sz w:val="28"/>
                <w:szCs w:val="28"/>
                <w:highlight w:val="yellow"/>
                <w:lang w:val="en-GB"/>
              </w:rPr>
              <w:t xml:space="preserve">days) from </w:t>
            </w:r>
            <w:r w:rsidR="006C45DC">
              <w:rPr>
                <w:rFonts w:asciiTheme="minorBidi" w:hAnsiTheme="minorBidi"/>
                <w:sz w:val="28"/>
                <w:szCs w:val="28"/>
                <w:highlight w:val="yellow"/>
                <w:lang w:val="en-GB"/>
              </w:rPr>
              <w:t>notification</w:t>
            </w:r>
            <w:r w:rsidR="004A761B" w:rsidRPr="00C45B14">
              <w:rPr>
                <w:rFonts w:asciiTheme="minorBidi" w:hAnsiTheme="minorBidi"/>
                <w:sz w:val="28"/>
                <w:szCs w:val="28"/>
                <w:highlight w:val="yellow"/>
                <w:lang w:val="en-GB"/>
              </w:rPr>
              <w:t xml:space="preserve"> date </w:t>
            </w:r>
            <w:r w:rsidR="006C45DC">
              <w:rPr>
                <w:rFonts w:asciiTheme="minorBidi" w:hAnsiTheme="minorBidi"/>
                <w:sz w:val="28"/>
                <w:szCs w:val="28"/>
                <w:highlight w:val="yellow"/>
                <w:lang w:val="en-GB"/>
              </w:rPr>
              <w:t xml:space="preserve">of awarded  </w:t>
            </w:r>
            <w:bookmarkStart w:id="177" w:name="_GoBack"/>
            <w:bookmarkEnd w:id="177"/>
            <w:r w:rsidRPr="00C45B14">
              <w:rPr>
                <w:rFonts w:asciiTheme="minorBidi" w:hAnsiTheme="minorBidi"/>
                <w:sz w:val="28"/>
                <w:szCs w:val="28"/>
                <w:highlight w:val="yellow"/>
                <w:lang w:val="en-GB"/>
              </w:rPr>
              <w:t xml:space="preserve">at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 xml:space="preserve">&amp; </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proofErr w:type="spellEnd"/>
            <w:r w:rsidRPr="00C45B14">
              <w:rPr>
                <w:rFonts w:asciiTheme="minorBidi" w:hAnsiTheme="minorBidi"/>
                <w:sz w:val="28"/>
                <w:szCs w:val="28"/>
                <w:highlight w:val="yellow"/>
                <w:lang w:val="en-GB"/>
              </w:rPr>
              <w:t xml:space="preserve"> </w:t>
            </w:r>
            <w:r w:rsidR="00F34610" w:rsidRPr="00C45B14">
              <w:rPr>
                <w:rFonts w:asciiTheme="minorBidi" w:hAnsiTheme="minorBidi"/>
                <w:sz w:val="28"/>
                <w:szCs w:val="28"/>
                <w:highlight w:val="yellow"/>
                <w:lang w:val="en-GB"/>
              </w:rPr>
              <w:t xml:space="preserve">by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w:t>
            </w:r>
            <w:r w:rsidR="007060EC" w:rsidRPr="00C45B14">
              <w:rPr>
                <w:rFonts w:asciiTheme="minorBidi" w:hAnsiTheme="minorBidi"/>
                <w:sz w:val="28"/>
                <w:szCs w:val="28"/>
                <w:highlight w:val="yellow"/>
                <w:lang w:val="en-GB"/>
              </w:rPr>
              <w:lastRenderedPageBreak/>
              <w:t xml:space="preserve">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 xml:space="preserve">letter of guarantee will not acceptable unless be </w:t>
            </w:r>
            <w:r w:rsidR="00A37888" w:rsidRPr="00C45B14">
              <w:rPr>
                <w:sz w:val="28"/>
                <w:szCs w:val="28"/>
                <w:highlight w:val="yellow"/>
                <w:lang w:val="en-GB"/>
              </w:rPr>
              <w:lastRenderedPageBreak/>
              <w:t>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State</w:t>
            </w:r>
            <w:r w:rsidRPr="002A3D41">
              <w:rPr>
                <w:rFonts w:asciiTheme="minorBidi" w:hAnsiTheme="minorBidi" w:hint="cs"/>
                <w:sz w:val="28"/>
                <w:szCs w:val="28"/>
                <w:highlight w:val="green"/>
                <w:rtl/>
                <w:lang w:val="en-GB"/>
              </w:rPr>
              <w:t xml:space="preserve"> </w:t>
            </w:r>
            <w:r w:rsidRPr="002A3D41">
              <w:rPr>
                <w:rFonts w:asciiTheme="minorBidi" w:hAnsiTheme="minorBidi"/>
                <w:sz w:val="28"/>
                <w:szCs w:val="28"/>
                <w:highlight w:val="green"/>
                <w:lang w:val="en-GB"/>
              </w:rPr>
              <w:t>Company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9F50C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8.3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0259AA">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 xml:space="preserve">with ( </w:t>
            </w:r>
            <w:r>
              <w:rPr>
                <w:rFonts w:ascii="Arial" w:hAnsi="Arial" w:cs="Arial"/>
                <w:sz w:val="20"/>
                <w:szCs w:val="20"/>
                <w:highlight w:val="yellow"/>
              </w:rPr>
              <w:t>…..</w:t>
            </w:r>
            <w:r w:rsidRPr="00C37821">
              <w:rPr>
                <w:rFonts w:ascii="Arial" w:hAnsi="Arial" w:cs="Arial"/>
                <w:sz w:val="20"/>
                <w:szCs w:val="20"/>
                <w:highlight w:val="yellow"/>
              </w:rPr>
              <w:t xml:space="preserve"> samples    )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-Receiving items will never be considered as confirmation for compliance to the specification and technical conditions but it will relay on the results of laboratory tests issued by labs. .of Iraqi public health</w:t>
            </w:r>
            <w:r w:rsidR="00E42FBF">
              <w:rPr>
                <w:rFonts w:ascii="Arial" w:hAnsi="Arial" w:cs="Arial"/>
                <w:b/>
                <w:bCs/>
                <w:sz w:val="20"/>
                <w:szCs w:val="20"/>
                <w:highlight w:val="yellow"/>
              </w:rPr>
              <w:t xml:space="preserve"> </w:t>
            </w:r>
            <w:r w:rsidRPr="00C37821">
              <w:rPr>
                <w:rFonts w:ascii="Arial" w:hAnsi="Arial" w:cs="Arial"/>
                <w:b/>
                <w:bCs/>
                <w:sz w:val="20"/>
                <w:szCs w:val="20"/>
                <w:highlight w:val="yellow"/>
              </w:rPr>
              <w:t xml:space="preserve">(National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at</w:t>
            </w:r>
            <w:r w:rsidR="00E42FBF">
              <w:rPr>
                <w:rFonts w:ascii="Arial" w:hAnsi="Arial" w:cs="Arial"/>
                <w:b/>
                <w:bCs/>
                <w:sz w:val="20"/>
                <w:szCs w:val="20"/>
                <w:highlight w:val="yellow"/>
              </w:rPr>
              <w:t xml:space="preserve"> </w:t>
            </w:r>
            <w:r w:rsidRPr="00C37821">
              <w:rPr>
                <w:rFonts w:ascii="Arial" w:hAnsi="Arial" w:cs="Arial"/>
                <w:b/>
                <w:bCs/>
                <w:sz w:val="20"/>
                <w:szCs w:val="20"/>
                <w:highlight w:val="yellow"/>
              </w:rPr>
              <w:t>the National center for control and medical research and released by special 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-Sample will be sent to</w:t>
            </w:r>
            <w:r w:rsidR="00E42FBF">
              <w:t xml:space="preserve"> </w:t>
            </w:r>
            <w:r w:rsidRPr="00C37821">
              <w:rPr>
                <w:rFonts w:ascii="Arial" w:hAnsi="Arial" w:cs="Arial"/>
                <w:b/>
                <w:bCs/>
                <w:sz w:val="20"/>
                <w:szCs w:val="20"/>
                <w:highlight w:val="yellow"/>
              </w:rPr>
              <w:t xml:space="preserve">national center for control and medical </w:t>
            </w:r>
            <w:r w:rsidRPr="00C37821">
              <w:rPr>
                <w:rFonts w:ascii="Arial" w:hAnsi="Arial" w:cs="Arial"/>
                <w:b/>
                <w:bCs/>
                <w:sz w:val="20"/>
                <w:szCs w:val="20"/>
                <w:highlight w:val="yellow"/>
              </w:rPr>
              <w:lastRenderedPageBreak/>
              <w:t>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Any materials or quantity that fails in analysis as confirmed by</w:t>
            </w:r>
            <w:r w:rsidR="00A365D9">
              <w:rPr>
                <w:rFonts w:ascii="Arial" w:hAnsi="Arial" w:cs="Arial"/>
                <w:b/>
                <w:bCs/>
                <w:sz w:val="20"/>
                <w:szCs w:val="20"/>
                <w:highlight w:val="yellow"/>
              </w:rPr>
              <w:t xml:space="preserve"> </w:t>
            </w:r>
            <w:r w:rsidR="00A365D9" w:rsidRPr="00A365D9">
              <w:rPr>
                <w:rFonts w:ascii="Arial" w:hAnsi="Arial" w:cs="Arial"/>
                <w:b/>
                <w:bCs/>
                <w:sz w:val="20"/>
                <w:szCs w:val="20"/>
                <w:highlight w:val="green"/>
              </w:rPr>
              <w:t>letter of</w:t>
            </w:r>
            <w:r w:rsidR="00A365D9">
              <w:rPr>
                <w:rFonts w:ascii="Arial" w:hAnsi="Arial" w:cs="Arial"/>
                <w:b/>
                <w:bCs/>
                <w:sz w:val="20"/>
                <w:szCs w:val="20"/>
                <w:highlight w:val="yellow"/>
              </w:rPr>
              <w:t xml:space="preserve"> </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seller  obligate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9.2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t>
            </w:r>
            <w:r w:rsidR="00372B48" w:rsidRPr="00C84D0C">
              <w:rPr>
                <w:rFonts w:asciiTheme="minorBidi" w:hAnsiTheme="minorBidi"/>
                <w:sz w:val="28"/>
                <w:szCs w:val="28"/>
                <w:lang w:val="en-GB"/>
              </w:rPr>
              <w:t xml:space="preserve">to supplier </w:t>
            </w: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b/>
                <w:bCs/>
                <w:sz w:val="28"/>
                <w:szCs w:val="28"/>
                <w:highlight w:val="green"/>
                <w:lang w:val="en-GB"/>
              </w:rPr>
              <w:t>9.2.2.</w:t>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C66E9B">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GCC 10</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GCC 10.1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r w:rsidRPr="000259AA">
              <w:rPr>
                <w:rFonts w:asciiTheme="minorBidi" w:hAnsiTheme="minorBidi"/>
                <w:sz w:val="28"/>
                <w:szCs w:val="28"/>
                <w:highlight w:val="yellow"/>
                <w:rtl/>
                <w:lang w:val="en-GB"/>
              </w:rPr>
              <w:t>,.</w:t>
            </w:r>
          </w:p>
          <w:p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The Pallets should be with the following dimensions </w:t>
            </w:r>
            <w:r w:rsidRPr="00282110">
              <w:rPr>
                <w:rFonts w:asciiTheme="minorBidi" w:hAnsiTheme="minorBidi"/>
                <w:sz w:val="28"/>
                <w:szCs w:val="28"/>
                <w:highlight w:val="yellow"/>
                <w:lang w:val="en-GB"/>
              </w:rPr>
              <w:lastRenderedPageBreak/>
              <w:t>in order to facilitate our work.</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Height 1000 mm (Including the height of pallet</w:t>
            </w:r>
            <w:r w:rsidR="00F34610">
              <w:rPr>
                <w:rFonts w:asciiTheme="minorBidi" w:eastAsiaTheme="minorHAnsi" w:hAnsiTheme="minorBidi" w:cstheme="minorBidi"/>
                <w:sz w:val="28"/>
                <w:szCs w:val="28"/>
                <w:highlight w:val="yellow"/>
                <w:lang w:val="en-GB"/>
              </w:rPr>
              <w:t xml:space="preserve"> </w:t>
            </w:r>
            <w:r w:rsidRPr="00282110">
              <w:rPr>
                <w:rFonts w:asciiTheme="minorBidi" w:eastAsiaTheme="minorHAnsi" w:hAnsiTheme="minorBidi" w:cstheme="minorBidi"/>
                <w:sz w:val="28"/>
                <w:szCs w:val="28"/>
                <w:highlight w:val="yellow"/>
                <w:lang w:val="en-GB"/>
              </w:rPr>
              <w:t>base)</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0259AA" w:rsidRPr="000259AA" w:rsidRDefault="000259AA" w:rsidP="000259AA">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hint="cs"/>
                <w:sz w:val="28"/>
                <w:szCs w:val="28"/>
                <w:highlight w:val="yellow"/>
                <w:rtl/>
                <w:lang w:val="en-GB"/>
              </w:rPr>
              <w:t xml:space="preserve"> </w:t>
            </w:r>
            <w:r w:rsidRPr="000259AA">
              <w:rPr>
                <w:rFonts w:asciiTheme="minorBidi" w:hAnsiTheme="minorBidi"/>
                <w:sz w:val="28"/>
                <w:szCs w:val="28"/>
                <w:highlight w:val="yellow"/>
                <w:lang w:val="en-GB"/>
              </w:rPr>
              <w:t xml:space="preserve">Should a thermal printed </w:t>
            </w:r>
            <w:proofErr w:type="spellStart"/>
            <w:r w:rsidRPr="000259AA">
              <w:rPr>
                <w:rFonts w:asciiTheme="minorBidi" w:hAnsiTheme="minorBidi"/>
                <w:sz w:val="28"/>
                <w:szCs w:val="28"/>
                <w:highlight w:val="yellow"/>
                <w:lang w:val="en-GB"/>
              </w:rPr>
              <w:t>phras</w:t>
            </w:r>
            <w:proofErr w:type="spellEnd"/>
            <w:r w:rsidRPr="000259AA">
              <w:rPr>
                <w:rFonts w:asciiTheme="minorBidi" w:hAnsiTheme="minorBidi"/>
                <w:sz w:val="28"/>
                <w:szCs w:val="28"/>
                <w:highlight w:val="yellow"/>
                <w:lang w:val="en-GB"/>
              </w:rPr>
              <w:t xml:space="preserve"> (MOH/IRAQ) on inner &amp; outer pack &amp; outside packs for the whole quantities of the material (MOH) / Iraq </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covered by nylon and placed on a wooden basis</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rsidR="00282110" w:rsidRPr="00423DFA" w:rsidRDefault="00282110" w:rsidP="00423DFA">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w:t>
            </w:r>
            <w:proofErr w:type="spellStart"/>
            <w:r w:rsidR="00423DFA" w:rsidRPr="00423DFA">
              <w:rPr>
                <w:rFonts w:asciiTheme="minorBidi" w:hAnsiTheme="minorBidi"/>
                <w:sz w:val="28"/>
                <w:szCs w:val="28"/>
                <w:highlight w:val="yellow"/>
                <w:lang w:val="en-GB"/>
              </w:rPr>
              <w:t>qty</w:t>
            </w:r>
            <w:proofErr w:type="spellEnd"/>
            <w:r w:rsidR="00423DFA" w:rsidRPr="00423DFA">
              <w:rPr>
                <w:rFonts w:asciiTheme="minorBidi" w:hAnsiTheme="minorBidi"/>
                <w:sz w:val="28"/>
                <w:szCs w:val="28"/>
                <w:highlight w:val="yellow"/>
                <w:lang w:val="en-GB"/>
              </w:rPr>
              <w:t xml:space="preserve"> and shelf life (manufacturing and expiry date) name of manufacturer and origin of </w:t>
            </w:r>
            <w:r w:rsidR="00172EB8">
              <w:rPr>
                <w:rFonts w:asciiTheme="minorBidi" w:hAnsiTheme="minorBidi"/>
                <w:sz w:val="28"/>
                <w:szCs w:val="28"/>
                <w:highlight w:val="yellow"/>
                <w:lang w:val="en-GB"/>
              </w:rPr>
              <w:t xml:space="preserve"> Medical Supplies</w:t>
            </w:r>
            <w:r w:rsidR="00423DFA" w:rsidRPr="00423DFA">
              <w:rPr>
                <w:rFonts w:asciiTheme="minorBidi" w:hAnsiTheme="minorBidi"/>
                <w:sz w:val="28"/>
                <w:szCs w:val="28"/>
                <w:highlight w:val="yellow"/>
                <w:lang w:val="en-GB"/>
              </w:rPr>
              <w:t xml:space="preserve"> &amp; it should be thermal printed &amp; not stickers </w:t>
            </w:r>
            <w:r w:rsidRPr="00423DFA">
              <w:rPr>
                <w:rFonts w:asciiTheme="minorBidi" w:hAnsiTheme="minorBidi"/>
                <w:sz w:val="28"/>
                <w:szCs w:val="28"/>
                <w:highlight w:val="yellow"/>
                <w:lang w:val="en-GB"/>
              </w:rPr>
              <w:t xml:space="preserve">.    </w:t>
            </w:r>
          </w:p>
          <w:p w:rsidR="00C66E9B" w:rsidRPr="000259AA" w:rsidRDefault="00282110" w:rsidP="00423DFA">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rsidTr="007060EC">
        <w:tc>
          <w:tcPr>
            <w:tcW w:w="1890" w:type="dxa"/>
          </w:tcPr>
          <w:p w:rsidR="00FB521C" w:rsidRPr="00C1723E" w:rsidRDefault="00FB521C" w:rsidP="00C1723E">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GCC 1</w:t>
            </w:r>
            <w:r w:rsidR="00423DFA" w:rsidRPr="00C1723E">
              <w:rPr>
                <w:rFonts w:asciiTheme="minorBidi" w:hAnsiTheme="minorBidi"/>
                <w:sz w:val="28"/>
                <w:szCs w:val="28"/>
                <w:highlight w:val="yellow"/>
                <w:lang w:val="en-GB"/>
              </w:rPr>
              <w:t>1</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Delivery  :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proofErr w:type="spellEnd"/>
            <w:r w:rsidRPr="00DB3CAF">
              <w:rPr>
                <w:rFonts w:ascii="Calibri" w:eastAsia="Calibri" w:hAnsi="Calibri" w:cs="Arial"/>
                <w:sz w:val="28"/>
                <w:szCs w:val="28"/>
                <w:highlight w:val="green"/>
              </w:rPr>
              <w:t xml:space="preserve"> </w:t>
            </w:r>
            <w:r w:rsidR="00B028C1" w:rsidRPr="00DB3CAF">
              <w:rPr>
                <w:rFonts w:ascii="Calibri" w:eastAsia="Calibri" w:hAnsi="Calibri" w:cs="Arial"/>
                <w:sz w:val="28"/>
                <w:szCs w:val="28"/>
                <w:highlight w:val="green"/>
              </w:rPr>
              <w:t>the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w:t>
            </w:r>
            <w:r w:rsidR="00DB3CAF" w:rsidRPr="00DB3CAF">
              <w:rPr>
                <w:rFonts w:ascii="Calibri" w:eastAsia="Calibri" w:hAnsi="Calibri" w:cs="Arial"/>
                <w:sz w:val="28"/>
                <w:szCs w:val="28"/>
                <w:highlight w:val="green"/>
              </w:rPr>
              <w:lastRenderedPageBreak/>
              <w:t>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025270" w:rsidRPr="00DB3CAF">
              <w:rPr>
                <w:rFonts w:ascii="Calibri" w:eastAsia="Calibri" w:hAnsi="Calibri" w:cs="Arial"/>
                <w:sz w:val="28"/>
                <w:szCs w:val="28"/>
                <w:highlight w:val="green"/>
              </w:rPr>
              <w:t xml:space="preserve"> </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 xml:space="preserve"> &amp; shipping schedule</w:t>
            </w:r>
            <w:r w:rsidR="00946FE3" w:rsidRPr="00946FE3">
              <w:rPr>
                <w:rFonts w:ascii="Arial" w:hAnsi="Arial" w:cs="Arial"/>
                <w:b/>
                <w:bCs/>
                <w:sz w:val="20"/>
                <w:szCs w:val="20"/>
                <w:highlight w:val="green"/>
              </w:rPr>
              <w:t xml:space="preserve"> </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C1723E" w:rsidRPr="00C1723E" w:rsidRDefault="004B6429" w:rsidP="004B6429">
            <w:pPr>
              <w:tabs>
                <w:tab w:val="right" w:pos="175"/>
              </w:tabs>
              <w:ind w:left="72" w:right="49"/>
              <w:rPr>
                <w:rFonts w:ascii="Arial" w:hAnsi="Arial" w:cs="Arial"/>
                <w:b/>
                <w:bCs/>
                <w:sz w:val="20"/>
                <w:szCs w:val="20"/>
                <w:highlight w:val="yellow"/>
              </w:rPr>
            </w:pPr>
            <w:r>
              <w:rPr>
                <w:rFonts w:ascii="Arial" w:hAnsi="Arial" w:cs="Arial"/>
                <w:b/>
                <w:bCs/>
                <w:sz w:val="20"/>
                <w:szCs w:val="20"/>
                <w:highlight w:val="yellow"/>
                <w:u w:val="single"/>
              </w:rPr>
              <w:t xml:space="preserve"> </w:t>
            </w:r>
            <w:r w:rsidR="00C1723E" w:rsidRPr="00C1723E">
              <w:rPr>
                <w:rFonts w:ascii="Arial" w:hAnsi="Arial" w:cs="Arial"/>
                <w:b/>
                <w:bCs/>
                <w:sz w:val="20"/>
                <w:szCs w:val="20"/>
                <w:highlight w:val="yellow"/>
                <w:u w:val="single"/>
              </w:rPr>
              <w:t>-</w:t>
            </w:r>
            <w:r w:rsidR="00C1723E" w:rsidRPr="00C1723E">
              <w:rPr>
                <w:rFonts w:ascii="Arial" w:hAnsi="Arial" w:cs="Arial"/>
                <w:b/>
                <w:bCs/>
                <w:sz w:val="20"/>
                <w:szCs w:val="20"/>
                <w:highlight w:val="yellow"/>
              </w:rPr>
              <w:t>The second party should submit original shipping document ( three original and legalized documents from Ministry of Industry or chamber of commerce and Ministry of foreign affairs and commercial attach or embassy of Iraq at the country of origin (</w:t>
            </w:r>
            <w:r w:rsidR="00C1723E">
              <w:rPr>
                <w:rFonts w:ascii="Arial" w:hAnsi="Arial" w:cs="Arial"/>
                <w:b/>
                <w:bCs/>
                <w:sz w:val="20"/>
                <w:szCs w:val="20"/>
                <w:highlight w:val="yellow"/>
              </w:rPr>
              <w:t>…..</w:t>
            </w:r>
            <w:r w:rsidR="00C1723E"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Commercial invoice</w:t>
            </w:r>
            <w:r w:rsidR="001D40FC">
              <w:rPr>
                <w:rFonts w:ascii="Arial" w:hAnsi="Arial" w:cs="Arial"/>
                <w:b/>
                <w:bCs/>
                <w:sz w:val="20"/>
                <w:szCs w:val="20"/>
                <w:highlight w:val="yellow"/>
              </w:rPr>
              <w:t xml:space="preserve"> </w:t>
            </w:r>
            <w:r w:rsidR="001D40FC" w:rsidRPr="001D40FC">
              <w:rPr>
                <w:rFonts w:ascii="Arial" w:hAnsi="Arial" w:cs="Arial"/>
                <w:b/>
                <w:bCs/>
                <w:sz w:val="20"/>
                <w:szCs w:val="20"/>
                <w:highlight w:val="green"/>
              </w:rPr>
              <w:t xml:space="preserve">original &amp; legalized </w:t>
            </w:r>
            <w:r w:rsidRPr="00C1723E">
              <w:rPr>
                <w:rFonts w:ascii="Arial" w:hAnsi="Arial" w:cs="Arial"/>
                <w:b/>
                <w:bCs/>
                <w:sz w:val="20"/>
                <w:szCs w:val="20"/>
                <w:highlight w:val="yellow"/>
              </w:rPr>
              <w:t>.</w:t>
            </w:r>
          </w:p>
          <w:p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Origin original and legalized  in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00A365D9">
              <w:rPr>
                <w:rFonts w:ascii="Arial" w:hAnsi="Arial" w:cs="Arial"/>
                <w:b/>
                <w:bCs/>
                <w:sz w:val="20"/>
                <w:szCs w:val="20"/>
                <w:highlight w:val="yellow"/>
              </w:rPr>
              <w:t xml:space="preserve"> </w:t>
            </w:r>
            <w:r w:rsidRPr="00C1723E">
              <w:rPr>
                <w:rFonts w:ascii="Arial" w:hAnsi="Arial" w:cs="Arial"/>
                <w:b/>
                <w:bCs/>
                <w:sz w:val="20"/>
                <w:szCs w:val="20"/>
                <w:highlight w:val="yellow"/>
              </w:rPr>
              <w: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lastRenderedPageBreak/>
              <w:t>Certificate of quality analysis and legalized for each batch.</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analysis (with each shipment ) issued &amp; stamped by the Manufacturing Company lab..</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are suitable for the human consumption and to be used domestically in the country of origin.</w:t>
            </w:r>
            <w:r w:rsidRPr="00C1723E">
              <w:rPr>
                <w:rFonts w:ascii="Arial" w:hAnsi="Arial" w:cs="Arial"/>
                <w:b/>
                <w:bCs/>
                <w:sz w:val="20"/>
                <w:szCs w:val="20"/>
                <w:highlight w:val="yellow"/>
                <w:u w:val="single"/>
              </w:rPr>
              <w:t xml:space="preserve"> </w:t>
            </w:r>
          </w:p>
          <w:p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w:t>
            </w:r>
            <w:proofErr w:type="spellStart"/>
            <w:r w:rsidR="00C1723E" w:rsidRPr="00C1723E">
              <w:rPr>
                <w:rFonts w:ascii="Arial" w:hAnsi="Arial" w:cs="Arial"/>
                <w:b/>
                <w:bCs/>
                <w:spacing w:val="-2"/>
                <w:sz w:val="20"/>
                <w:szCs w:val="20"/>
                <w:highlight w:val="yellow"/>
              </w:rPr>
              <w:t>non availability</w:t>
            </w:r>
            <w:proofErr w:type="spellEnd"/>
            <w:r w:rsidR="00C1723E" w:rsidRPr="00C1723E">
              <w:rPr>
                <w:rFonts w:ascii="Arial" w:hAnsi="Arial" w:cs="Arial"/>
                <w:b/>
                <w:bCs/>
                <w:spacing w:val="-2"/>
                <w:sz w:val="20"/>
                <w:szCs w:val="20"/>
                <w:highlight w:val="yellow"/>
              </w:rPr>
              <w:t xml:space="preserve">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C1723E">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11.1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r w:rsidRPr="00C45B14">
              <w:rPr>
                <w:rFonts w:asciiTheme="minorBidi" w:hAnsiTheme="minorBidi"/>
                <w:b/>
                <w:bCs/>
                <w:sz w:val="28"/>
                <w:szCs w:val="28"/>
                <w:highlight w:val="yellow"/>
                <w:lang w:val="en-GB"/>
              </w:rPr>
              <w:t xml:space="preserve">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of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number,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w:t>
            </w:r>
            <w:r w:rsidR="00FB521C" w:rsidRPr="00C45B14">
              <w:rPr>
                <w:rFonts w:asciiTheme="minorBidi" w:hAnsiTheme="minorBidi"/>
                <w:sz w:val="28"/>
                <w:szCs w:val="28"/>
                <w:highlight w:val="yellow"/>
                <w:lang w:val="en-GB"/>
              </w:rPr>
              <w:lastRenderedPageBreak/>
              <w:t>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r w:rsidR="00FB521C" w:rsidRPr="00C45B14">
              <w:rPr>
                <w:rFonts w:asciiTheme="minorBidi" w:hAnsiTheme="minorBidi"/>
                <w:sz w:val="28"/>
                <w:szCs w:val="28"/>
                <w:highlight w:val="yellow"/>
                <w:lang w:val="en-GB"/>
              </w:rPr>
              <w:t>beneficiary;</w:t>
            </w:r>
            <w:r w:rsidR="00B749F0" w:rsidRPr="00C45B14">
              <w:rPr>
                <w:rFonts w:asciiTheme="minorBidi" w:hAnsiTheme="minorBidi"/>
                <w:sz w:val="28"/>
                <w:szCs w:val="28"/>
                <w:highlight w:val="yellow"/>
                <w:lang w:val="en-GB"/>
              </w:rPr>
              <w:t>in</w:t>
            </w:r>
            <w:proofErr w:type="spellEnd"/>
            <w:r w:rsidR="00B749F0" w:rsidRPr="00C45B14">
              <w:rPr>
                <w:rFonts w:asciiTheme="minorBidi" w:hAnsiTheme="minorBidi"/>
                <w:sz w:val="28"/>
                <w:szCs w:val="28"/>
                <w:highlight w:val="yellow"/>
                <w:lang w:val="en-GB"/>
              </w:rPr>
              <w:t xml:space="preserve">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r w:rsidR="007730CC" w:rsidRPr="00C45B14">
              <w:rPr>
                <w:rFonts w:asciiTheme="minorBidi" w:hAnsiTheme="minorBidi"/>
                <w:sz w:val="28"/>
                <w:szCs w:val="28"/>
                <w:highlight w:val="yellow"/>
                <w:lang w:val="en-GB"/>
              </w:rPr>
              <w:t xml:space="preserve">&amp;(3)copy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warehouse</w:t>
            </w:r>
            <w:r w:rsidR="00382B6C" w:rsidRPr="00C45B14">
              <w:rPr>
                <w:rFonts w:asciiTheme="minorBidi" w:hAnsiTheme="minorBidi"/>
                <w:sz w:val="28"/>
                <w:szCs w:val="28"/>
                <w:highlight w:val="yellow"/>
                <w:lang w:val="en-GB"/>
              </w:rPr>
              <w:t xml:space="preserve"> </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number; </w:t>
            </w:r>
            <w:r w:rsidR="00172EB8" w:rsidRPr="00C45B14">
              <w:rPr>
                <w:sz w:val="28"/>
                <w:szCs w:val="28"/>
                <w:highlight w:val="yellow"/>
                <w:lang w:val="en-GB"/>
              </w:rPr>
              <w:t xml:space="preserve"> Medical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 xml:space="preserve">-copy of the Insurance Certificate, showing the Purchaser </w:t>
            </w:r>
            <w:r w:rsidRPr="00C45B14">
              <w:rPr>
                <w:sz w:val="28"/>
                <w:szCs w:val="28"/>
                <w:highlight w:val="yellow"/>
                <w:lang w:val="en-GB"/>
              </w:rPr>
              <w:lastRenderedPageBreak/>
              <w:t>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--All shipments should be attached  with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w:t>
            </w:r>
            <w:proofErr w:type="spellEnd"/>
            <w:r w:rsidR="00F279E7" w:rsidRPr="00C45B14">
              <w:rPr>
                <w:rFonts w:asciiTheme="minorBidi" w:hAnsiTheme="minorBidi"/>
                <w:sz w:val="28"/>
                <w:szCs w:val="28"/>
                <w:highlight w:val="yellow"/>
                <w:lang w:val="en-GB"/>
              </w:rPr>
              <w:t xml:space="preserve"> requirement,.</w:t>
            </w:r>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w:t>
            </w:r>
            <w:r w:rsidRPr="00C45B14">
              <w:rPr>
                <w:rFonts w:asciiTheme="minorBidi" w:hAnsiTheme="minorBidi"/>
                <w:sz w:val="28"/>
                <w:szCs w:val="28"/>
                <w:highlight w:val="yellow"/>
                <w:lang w:val="en-GB"/>
              </w:rPr>
              <w:lastRenderedPageBreak/>
              <w:t xml:space="preserve">expiry date </w:t>
            </w:r>
          </w:p>
          <w:p w:rsidR="001D121C" w:rsidRPr="00C45B14" w:rsidRDefault="005573B1" w:rsidP="00E32941">
            <w:pPr>
              <w:tabs>
                <w:tab w:val="right" w:pos="175"/>
              </w:tabs>
              <w:spacing w:after="0" w:line="240" w:lineRule="exact"/>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w:t>
            </w:r>
            <w:r w:rsidR="00E32941">
              <w:rPr>
                <w:sz w:val="28"/>
                <w:szCs w:val="28"/>
                <w:lang w:val="en-GB"/>
              </w:rPr>
              <w:t>-</w:t>
            </w:r>
            <w:r w:rsidR="00E32941" w:rsidRPr="00E857DF">
              <w:rPr>
                <w:sz w:val="28"/>
                <w:szCs w:val="28"/>
                <w:highlight w:val="green"/>
                <w:lang w:val="en-GB"/>
              </w:rPr>
              <w:t>received the agreed  supplied items upon arrived to MOH/KIMADIA warehouse &amp; insure it CIP &amp;will not disengage from this obligate until arrange a legal unloading receipt in a place that agreed upon it.</w:t>
            </w:r>
            <w:r w:rsidR="00E32941">
              <w:rPr>
                <w:sz w:val="28"/>
                <w:szCs w:val="28"/>
                <w:lang w:val="en-GB"/>
              </w:rPr>
              <w:t xml:space="preserve">  </w:t>
            </w:r>
            <w:r w:rsidRPr="00C45B14">
              <w:rPr>
                <w:rFonts w:asciiTheme="minorBidi" w:hAnsiTheme="minorBidi"/>
                <w:sz w:val="28"/>
                <w:szCs w:val="28"/>
                <w:highlight w:val="yellow"/>
                <w:lang w:val="en-GB"/>
              </w:rPr>
              <w:t xml:space="preserve"> </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lastRenderedPageBreak/>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of  product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13</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rFonts w:hint="cs"/>
                <w:sz w:val="28"/>
                <w:szCs w:val="28"/>
                <w:highlight w:val="yellow"/>
                <w:rtl/>
                <w:lang w:val="en-GB"/>
              </w:rPr>
              <w:t xml:space="preserve"> </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w:t>
            </w:r>
            <w:proofErr w:type="spellStart"/>
            <w:r w:rsidR="0054288F" w:rsidRPr="00C45B14">
              <w:rPr>
                <w:rFonts w:ascii="Arial" w:hAnsi="Arial" w:cs="Arial"/>
                <w:b/>
                <w:bCs/>
                <w:sz w:val="20"/>
                <w:szCs w:val="20"/>
                <w:highlight w:val="yellow"/>
              </w:rPr>
              <w:t>Qty</w:t>
            </w:r>
            <w:proofErr w:type="spellEnd"/>
            <w:r w:rsidR="0054288F" w:rsidRPr="00C45B14">
              <w:rPr>
                <w:rFonts w:ascii="Arial" w:hAnsi="Arial" w:cs="Arial"/>
                <w:b/>
                <w:bCs/>
                <w:sz w:val="20"/>
                <w:szCs w:val="20"/>
                <w:highlight w:val="yellow"/>
              </w:rPr>
              <w:t xml:space="preserve">, total amount &amp; entry point) at least before 30 days from arrival of consignment to the entry point to enable the clearance department to execute the custom &amp; tax duties   otherwise, </w:t>
            </w:r>
            <w:proofErr w:type="spellStart"/>
            <w:r w:rsidR="0054288F" w:rsidRPr="00C45B14">
              <w:rPr>
                <w:rFonts w:ascii="Arial" w:hAnsi="Arial" w:cs="Arial"/>
                <w:b/>
                <w:bCs/>
                <w:sz w:val="20"/>
                <w:szCs w:val="20"/>
                <w:highlight w:val="yellow"/>
              </w:rPr>
              <w:t>Kimadia</w:t>
            </w:r>
            <w:proofErr w:type="spellEnd"/>
            <w:r w:rsidR="0054288F" w:rsidRPr="00C45B14">
              <w:rPr>
                <w:rFonts w:ascii="Arial" w:hAnsi="Arial" w:cs="Arial"/>
                <w:b/>
                <w:bCs/>
                <w:sz w:val="20"/>
                <w:szCs w:val="20"/>
                <w:highlight w:val="yellow"/>
              </w:rPr>
              <w:t xml:space="preserve"> </w:t>
            </w:r>
            <w:proofErr w:type="spellStart"/>
            <w:r w:rsidR="0054288F" w:rsidRPr="00C45B14">
              <w:rPr>
                <w:rFonts w:ascii="Arial" w:hAnsi="Arial" w:cs="Arial"/>
                <w:b/>
                <w:bCs/>
                <w:sz w:val="20"/>
                <w:szCs w:val="20"/>
                <w:highlight w:val="yellow"/>
              </w:rPr>
              <w:t>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points .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w:t>
            </w:r>
            <w:proofErr w:type="spellStart"/>
            <w:r w:rsidRPr="00C45B14">
              <w:rPr>
                <w:rFonts w:asciiTheme="minorBidi" w:hAnsiTheme="minorBidi"/>
                <w:sz w:val="28"/>
                <w:szCs w:val="28"/>
                <w:highlight w:val="yellow"/>
                <w:lang w:val="en-GB"/>
              </w:rPr>
              <w:t>Qty</w:t>
            </w:r>
            <w:proofErr w:type="spellEnd"/>
            <w:r w:rsidRPr="00C45B14">
              <w:rPr>
                <w:rFonts w:asciiTheme="minorBidi" w:hAnsiTheme="minorBidi"/>
                <w:sz w:val="28"/>
                <w:szCs w:val="28"/>
                <w:highlight w:val="yellow"/>
                <w:lang w:val="en-GB"/>
              </w:rPr>
              <w:t xml:space="preserve"> of each item of each </w:t>
            </w:r>
            <w:r w:rsidRPr="00C45B14">
              <w:rPr>
                <w:rFonts w:asciiTheme="minorBidi" w:hAnsiTheme="minorBidi"/>
                <w:sz w:val="28"/>
                <w:szCs w:val="28"/>
                <w:highlight w:val="yellow"/>
                <w:lang w:val="en-GB"/>
              </w:rPr>
              <w:lastRenderedPageBreak/>
              <w:t xml:space="preserve">shipment, in the contract no. of each batches,  prices,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charges .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r w:rsidRPr="00C45B14">
              <w:rPr>
                <w:b/>
                <w:bCs/>
                <w:sz w:val="28"/>
                <w:szCs w:val="28"/>
                <w:highlight w:val="yellow"/>
                <w:lang w:val="en-GB"/>
              </w:rPr>
              <w:lastRenderedPageBreak/>
              <w:t>GCC14</w:t>
            </w: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for  the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The seller should specify the training value in the presented offer and </w:t>
            </w:r>
            <w:proofErr w:type="spellStart"/>
            <w:r w:rsidRPr="00C45B14">
              <w:rPr>
                <w:sz w:val="28"/>
                <w:szCs w:val="28"/>
                <w:highlight w:val="yellow"/>
              </w:rPr>
              <w:t>its</w:t>
            </w:r>
            <w:proofErr w:type="spellEnd"/>
            <w:r w:rsidRPr="00C45B14">
              <w:rPr>
                <w:sz w:val="28"/>
                <w:szCs w:val="28"/>
                <w:highlight w:val="yellow"/>
              </w:rPr>
              <w:t xml:space="preserve">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Pr>
                <w:sz w:val="28"/>
                <w:szCs w:val="28"/>
                <w:highlight w:val="yellow"/>
              </w:rPr>
              <w:t xml:space="preserv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495977">
            <w:pPr>
              <w:spacing w:after="0"/>
              <w:rPr>
                <w:sz w:val="28"/>
                <w:szCs w:val="28"/>
                <w:highlight w:val="yellow"/>
                <w:lang w:val="en-GB"/>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lastRenderedPageBreak/>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 xml:space="preserve"> &amp; from original country .</w:t>
            </w:r>
          </w:p>
        </w:tc>
      </w:tr>
      <w:tr w:rsidR="00FB521C" w:rsidRPr="00C84D0C" w:rsidTr="007060EC">
        <w:tc>
          <w:tcPr>
            <w:tcW w:w="1890" w:type="dxa"/>
          </w:tcPr>
          <w:p w:rsidR="00FB521C" w:rsidRPr="00C45B14" w:rsidRDefault="00380AE3" w:rsidP="0037743A">
            <w:pPr>
              <w:tabs>
                <w:tab w:val="left" w:pos="480"/>
                <w:tab w:val="left" w:pos="1890"/>
              </w:tabs>
              <w:spacing w:after="0"/>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GCC 15</w:t>
            </w:r>
          </w:p>
        </w:tc>
        <w:tc>
          <w:tcPr>
            <w:tcW w:w="7110" w:type="dxa"/>
          </w:tcPr>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Theme="minorBidi" w:hAnsiTheme="minorBidi"/>
                <w:b/>
                <w:bCs/>
                <w:sz w:val="28"/>
                <w:szCs w:val="28"/>
                <w:highlight w:val="yellow"/>
                <w:lang w:val="en-GB"/>
              </w:rPr>
              <w:t>15.1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 xml:space="preserve"> &amp;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15.2</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according to the specific warranty ,</w:t>
            </w:r>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t xml:space="preserve">Not </w:t>
            </w:r>
            <w:r w:rsidRPr="00C45B14">
              <w:rPr>
                <w:rFonts w:asciiTheme="minorBidi" w:hAnsiTheme="minorBidi"/>
                <w:sz w:val="28"/>
                <w:szCs w:val="28"/>
                <w:highlight w:val="yellow"/>
                <w:lang w:val="en-GB"/>
              </w:rPr>
              <w:lastRenderedPageBreak/>
              <w:t>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lastRenderedPageBreak/>
              <w:t>15.3</w:t>
            </w:r>
            <w:r w:rsidRPr="00C45B14">
              <w:rPr>
                <w:rFonts w:ascii="Arial" w:hAnsi="Arial" w:cs="Arial"/>
                <w:b/>
                <w:bCs/>
                <w:sz w:val="20"/>
                <w:szCs w:val="20"/>
                <w:highlight w:val="yellow"/>
              </w:rPr>
              <w:tab/>
              <w:t xml:space="preserve">In the event of a dispute by the Supplier &amp; buyer , a counter </w:t>
            </w:r>
            <w:r w:rsidRPr="00C45B14">
              <w:rPr>
                <w:rFonts w:ascii="Arial" w:hAnsi="Arial" w:cs="Arial"/>
                <w:b/>
                <w:bCs/>
                <w:sz w:val="20"/>
                <w:szCs w:val="20"/>
                <w:highlight w:val="yellow"/>
              </w:rPr>
              <w:lastRenderedPageBreak/>
              <w:t xml:space="preserve">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15.4</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15.5</w:t>
            </w:r>
            <w:r w:rsidRPr="00C45B14">
              <w:rPr>
                <w:rFonts w:asciiTheme="minorBidi" w:hAnsiTheme="minorBidi"/>
                <w:sz w:val="28"/>
                <w:szCs w:val="28"/>
                <w:highlight w:val="yellow"/>
                <w:lang w:val="en-GB"/>
              </w:rPr>
              <w:tab/>
              <w:t xml:space="preserve">Recalls. In the event any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 xml:space="preserve">15.6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and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w:t>
            </w:r>
            <w:r w:rsidRPr="00C45B14">
              <w:rPr>
                <w:rFonts w:ascii="Arial" w:hAnsi="Arial" w:cs="Arial"/>
                <w:b/>
                <w:bCs/>
                <w:sz w:val="20"/>
                <w:szCs w:val="20"/>
                <w:highlight w:val="yellow"/>
              </w:rPr>
              <w:lastRenderedPageBreak/>
              <w:t xml:space="preserve">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order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compensation the Failed item be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one shipment ,the compensate will be within supplying period) &amp; (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multi shipping , the compensate will be within the shipping period which related to each shipment)  and must be  according to the agreed  in the contract and the agreed percentage and from  the date of  notification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supplying period) &amp; (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should be shipped in the same shipping schedule from the date of</w:t>
            </w:r>
            <w:r w:rsidRPr="00545087">
              <w:rPr>
                <w:rFonts w:asciiTheme="minorBidi" w:hAnsiTheme="minorBidi"/>
                <w:sz w:val="28"/>
                <w:szCs w:val="28"/>
                <w:highlight w:val="green"/>
                <w:lang w:val="en-GB"/>
              </w:rPr>
              <w:t xml:space="preserve"> </w:t>
            </w:r>
            <w:r w:rsidR="00545087" w:rsidRPr="00545087">
              <w:rPr>
                <w:rFonts w:asciiTheme="minorBidi" w:hAnsiTheme="minorBidi"/>
                <w:sz w:val="28"/>
                <w:szCs w:val="28"/>
                <w:highlight w:val="green"/>
                <w:lang w:val="en-GB"/>
              </w:rPr>
              <w:t xml:space="preserve">notification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t>
            </w:r>
            <w:r w:rsidRPr="00C45B14">
              <w:rPr>
                <w:rFonts w:asciiTheme="minorBidi" w:hAnsiTheme="minorBidi"/>
                <w:sz w:val="28"/>
                <w:szCs w:val="28"/>
                <w:highlight w:val="yellow"/>
                <w:lang w:val="en-GB"/>
              </w:rPr>
              <w:lastRenderedPageBreak/>
              <w:t xml:space="preserve">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5A188B" w:rsidP="00C84D0C">
            <w:pPr>
              <w:tabs>
                <w:tab w:val="left" w:pos="1890"/>
              </w:tabs>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GCC16.1</w:t>
            </w:r>
          </w:p>
        </w:tc>
        <w:tc>
          <w:tcPr>
            <w:tcW w:w="7110" w:type="dxa"/>
          </w:tcPr>
          <w:p w:rsidR="00BA0070" w:rsidRPr="00C45B14" w:rsidRDefault="00BA0070" w:rsidP="00BA0070">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A-through irrevocable L/C (not confirm) started effective from date of notifying the corresponding (the second bank party) by depending from the first party .</w:t>
            </w:r>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 xml:space="preserve">3-40% 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 without  shortages or damage as per contract conditions</w:t>
            </w:r>
            <w:r w:rsidRPr="00C45B14">
              <w:rPr>
                <w:sz w:val="28"/>
                <w:szCs w:val="28"/>
                <w:highlight w:val="yellow"/>
              </w:rPr>
              <w:t>.</w:t>
            </w:r>
          </w:p>
          <w:p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the </w:t>
            </w:r>
            <w:r w:rsidR="00172EB8" w:rsidRPr="00C45B14">
              <w:rPr>
                <w:sz w:val="28"/>
                <w:szCs w:val="28"/>
                <w:highlight w:val="yellow"/>
                <w:lang w:val="en-GB"/>
              </w:rPr>
              <w:t xml:space="preserve"> Medical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&amp; clinical testing evaluation from the concerned parties</w:t>
            </w:r>
          </w:p>
        </w:tc>
      </w:tr>
      <w:tr w:rsidR="00FB521C" w:rsidRPr="00C84D0C" w:rsidTr="00A35FAA">
        <w:trPr>
          <w:trHeight w:val="557"/>
        </w:trPr>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GCC16.3</w:t>
            </w: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F206A5"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16.5</w:t>
            </w: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
          <w:p w:rsidR="00F206A5" w:rsidRPr="00C45B14"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GCC18</w:t>
            </w:r>
          </w:p>
        </w:tc>
        <w:tc>
          <w:tcPr>
            <w:tcW w:w="7110" w:type="dxa"/>
          </w:tcPr>
          <w:p w:rsidR="003B4CAC"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18.2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b/>
                <w:bCs/>
                <w:sz w:val="20"/>
                <w:szCs w:val="20"/>
                <w:highlight w:val="yellow"/>
              </w:rPr>
              <w:t xml:space="preserve"> </w:t>
            </w:r>
            <w:r w:rsidR="003825BF" w:rsidRPr="00C45B14">
              <w:rPr>
                <w:rFonts w:ascii="Arial" w:hAnsi="Arial" w:cs="Arial"/>
                <w:sz w:val="28"/>
                <w:szCs w:val="28"/>
                <w:highlight w:val="yellow"/>
              </w:rPr>
              <w:t xml:space="preserve">the contracting entity may increase the quantity of </w:t>
            </w:r>
            <w:r w:rsidR="00172EB8" w:rsidRPr="00C45B14">
              <w:rPr>
                <w:rFonts w:ascii="Arial" w:hAnsi="Arial" w:cs="Arial"/>
                <w:sz w:val="28"/>
                <w:szCs w:val="28"/>
                <w:highlight w:val="yellow"/>
              </w:rPr>
              <w:t xml:space="preserve"> Medical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GCC19</w:t>
            </w:r>
          </w:p>
        </w:tc>
        <w:tc>
          <w:tcPr>
            <w:tcW w:w="7110" w:type="dxa"/>
          </w:tcPr>
          <w:p w:rsidR="00A14DC7"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19.1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 xml:space="preserve">The provision of the first party with the medicine stated in the attached list in accordance with the international </w:t>
            </w:r>
            <w:r w:rsidRPr="00C45B14">
              <w:rPr>
                <w:rFonts w:ascii="Arial" w:hAnsi="Arial" w:cs="Arial"/>
                <w:sz w:val="28"/>
                <w:szCs w:val="28"/>
                <w:highlight w:val="yellow"/>
              </w:rPr>
              <w:lastRenderedPageBreak/>
              <w:t>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20.1</w:t>
            </w: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b/>
                <w:bCs/>
                <w:sz w:val="20"/>
                <w:szCs w:val="20"/>
                <w:highlight w:val="yellow"/>
              </w:rPr>
              <w:t xml:space="preserve"> </w:t>
            </w:r>
            <w:r w:rsidRPr="00C45B14">
              <w:rPr>
                <w:rFonts w:ascii="Arial" w:hAnsi="Arial" w:cs="Arial"/>
                <w:sz w:val="28"/>
                <w:szCs w:val="28"/>
                <w:highlight w:val="yellow"/>
              </w:rPr>
              <w:t>The second party does not have the right to waive from the contract or transfer it to another person whatever the reasons.</w:t>
            </w:r>
            <w:r w:rsidR="00A14DC7" w:rsidRPr="00C45B14">
              <w:rPr>
                <w:rFonts w:asciiTheme="minorBidi" w:hAnsiTheme="minorBidi"/>
                <w:sz w:val="28"/>
                <w:szCs w:val="28"/>
                <w:highlight w:val="yellow"/>
                <w:lang w:val="en-GB"/>
              </w:rPr>
              <w:t xml:space="preserve"> </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GCC21</w:t>
            </w:r>
          </w:p>
        </w:tc>
        <w:tc>
          <w:tcPr>
            <w:tcW w:w="7110" w:type="dxa"/>
          </w:tcPr>
          <w:p w:rsidR="003B4CAC"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21.2</w:t>
            </w:r>
            <w:r w:rsidR="005A188B"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 xml:space="preserve"> additional to mention in GCC must be take </w:t>
            </w:r>
            <w:proofErr w:type="spellStart"/>
            <w:r w:rsidRPr="00C45B14">
              <w:rPr>
                <w:rFonts w:asciiTheme="minorBidi" w:hAnsiTheme="minorBidi"/>
                <w:sz w:val="28"/>
                <w:szCs w:val="28"/>
                <w:highlight w:val="yellow"/>
                <w:lang w:val="en-GB"/>
              </w:rPr>
              <w:t>cocider</w:t>
            </w:r>
            <w:proofErr w:type="spellEnd"/>
            <w:r w:rsidRPr="00C45B14">
              <w:rPr>
                <w:rFonts w:asciiTheme="minorBidi" w:hAnsiTheme="minorBidi"/>
                <w:sz w:val="28"/>
                <w:szCs w:val="28"/>
                <w:highlight w:val="yellow"/>
                <w:lang w:val="en-GB"/>
              </w:rPr>
              <w:t xml:space="preserve">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If any increase or change occurred in the required supplying </w:t>
            </w:r>
            <w:proofErr w:type="spellStart"/>
            <w:r w:rsidRPr="00C45B14">
              <w:rPr>
                <w:rFonts w:asciiTheme="minorBidi" w:eastAsiaTheme="minorHAnsi" w:hAnsiTheme="minorBidi" w:cstheme="minorBidi"/>
                <w:sz w:val="28"/>
                <w:szCs w:val="28"/>
                <w:highlight w:val="yellow"/>
                <w:lang w:val="en-GB"/>
              </w:rPr>
              <w:t>qty</w:t>
            </w:r>
            <w:proofErr w:type="spellEnd"/>
            <w:r w:rsidRPr="00C45B14">
              <w:rPr>
                <w:rFonts w:asciiTheme="minorBidi" w:eastAsiaTheme="minorHAnsi" w:hAnsiTheme="minorBidi" w:cstheme="minorBidi"/>
                <w:sz w:val="28"/>
                <w:szCs w:val="28"/>
                <w:highlight w:val="yellow"/>
                <w:lang w:val="en-GB"/>
              </w:rPr>
              <w:t xml:space="preserve"> (qualitative, quantitative) which may effect on executing program has been agreed upon and according to original contract.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r w:rsidRPr="00C45B14">
              <w:rPr>
                <w:rFonts w:asciiTheme="minorBidi" w:eastAsiaTheme="minorHAnsi" w:hAnsiTheme="minorBidi" w:cstheme="minorBidi"/>
                <w:sz w:val="28"/>
                <w:szCs w:val="28"/>
                <w:highlight w:val="yellow"/>
                <w:lang w:val="en-GB"/>
              </w:rPr>
              <w:t xml:space="preserve"> </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If an exceptionable condition have occurred after contracting which is out of contractors hand which can't 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w:t>
            </w:r>
            <w:r w:rsidRPr="00C45B14">
              <w:rPr>
                <w:rFonts w:asciiTheme="minorBidi" w:hAnsiTheme="minorBidi"/>
                <w:sz w:val="28"/>
                <w:szCs w:val="28"/>
                <w:highlight w:val="yellow"/>
                <w:lang w:val="en-GB"/>
              </w:rPr>
              <w:lastRenderedPageBreak/>
              <w:t>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GCC22</w:t>
            </w:r>
          </w:p>
        </w:tc>
        <w:tc>
          <w:tcPr>
            <w:tcW w:w="7110" w:type="dxa"/>
          </w:tcPr>
          <w:p w:rsidR="001F1CB3"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22.1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2-contract with more than one shipments as equation :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 xml:space="preserve"> &amp; </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w:t>
            </w:r>
            <w:r w:rsidRPr="00C45B14">
              <w:rPr>
                <w:rFonts w:asciiTheme="minorBidi" w:eastAsiaTheme="minorHAnsi" w:hAnsiTheme="minorBidi" w:cstheme="minorBidi"/>
                <w:sz w:val="28"/>
                <w:szCs w:val="28"/>
                <w:highlight w:val="yellow"/>
                <w:lang w:val="en-GB"/>
              </w:rPr>
              <w:lastRenderedPageBreak/>
              <w:t xml:space="preserve">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5D0AA8">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1F1CB3" w:rsidP="005D0AA8">
            <w:pPr>
              <w:spacing w:after="0"/>
              <w:ind w:right="49"/>
              <w:jc w:val="lowKashida"/>
              <w:rPr>
                <w:rFonts w:ascii="Arial" w:hAnsi="Arial" w:cs="Arial"/>
                <w:b/>
                <w:bCs/>
                <w:sz w:val="20"/>
                <w:szCs w:val="20"/>
                <w:highlight w:val="yellow"/>
                <w:rtl/>
              </w:rPr>
            </w:pPr>
            <w:r w:rsidRPr="00C45B14">
              <w:rPr>
                <w:rFonts w:asciiTheme="minorBidi" w:hAnsiTheme="minorBidi"/>
                <w:sz w:val="28"/>
                <w:szCs w:val="28"/>
                <w:highlight w:val="yellow"/>
                <w:lang w:bidi="ar-IQ"/>
              </w:rPr>
              <w:t xml:space="preserve"> </w:t>
            </w:r>
            <w:r w:rsidR="00632CAA"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hint="cs"/>
                <w:b/>
                <w:bCs/>
                <w:sz w:val="20"/>
                <w:szCs w:val="20"/>
                <w:highlight w:val="yellow"/>
                <w:rtl/>
              </w:rPr>
              <w:t xml:space="preserve">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080A38">
              <w:rPr>
                <w:sz w:val="28"/>
                <w:szCs w:val="28"/>
                <w:lang w:val="en-GB"/>
              </w:rPr>
              <w:t xml:space="preserve"> </w:t>
            </w:r>
            <w:r w:rsidRPr="00227495">
              <w:rPr>
                <w:rFonts w:ascii="Arial" w:hAnsi="Arial"/>
                <w:sz w:val="28"/>
                <w:szCs w:val="28"/>
                <w:highlight w:val="green"/>
                <w:lang w:val="en-GB"/>
              </w:rPr>
              <w:t>The  State</w:t>
            </w:r>
            <w:r w:rsidRPr="00227495">
              <w:rPr>
                <w:rFonts w:ascii="Arial" w:hAnsi="Arial" w:hint="cs"/>
                <w:sz w:val="28"/>
                <w:szCs w:val="28"/>
                <w:highlight w:val="green"/>
                <w:rtl/>
                <w:lang w:val="en-GB"/>
              </w:rPr>
              <w:t xml:space="preserve"> </w:t>
            </w:r>
            <w:r w:rsidRPr="00227495">
              <w:rPr>
                <w:rFonts w:ascii="Arial" w:hAnsi="Arial"/>
                <w:sz w:val="28"/>
                <w:szCs w:val="28"/>
                <w:highlight w:val="green"/>
                <w:lang w:val="en-GB"/>
              </w:rPr>
              <w:t>Company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Any change not in contract unless there are agreement between the two parties as in article GCC19.1.</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seller .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w:t>
            </w:r>
            <w:r w:rsidRPr="00C45B14">
              <w:rPr>
                <w:rFonts w:asciiTheme="minorBidi" w:hAnsiTheme="minorBidi"/>
                <w:sz w:val="28"/>
                <w:szCs w:val="28"/>
                <w:highlight w:val="yellow"/>
              </w:rPr>
              <w:lastRenderedPageBreak/>
              <w:t>regarding packing &amp; arrangement .</w:t>
            </w:r>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GCC23</w:t>
            </w:r>
          </w:p>
        </w:tc>
        <w:tc>
          <w:tcPr>
            <w:tcW w:w="7110" w:type="dxa"/>
          </w:tcPr>
          <w:p w:rsidR="003B4CAC" w:rsidRPr="00C45B14" w:rsidRDefault="00256F42"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23.1</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days)a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GCC24</w:t>
            </w: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C84D0C">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25.2.2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1F1CB3" w:rsidP="006139DB">
            <w:pPr>
              <w:spacing w:line="240" w:lineRule="exact"/>
              <w:rPr>
                <w:rFonts w:ascii="Arial" w:hAnsi="Arial" w:cs="Arial"/>
                <w:b/>
                <w:bCs/>
                <w:sz w:val="28"/>
                <w:szCs w:val="28"/>
                <w:highlight w:val="yellow"/>
              </w:rPr>
            </w:pPr>
            <w:r w:rsidRPr="001F1CB3">
              <w:rPr>
                <w:rFonts w:ascii="Arial" w:hAnsi="Arial" w:cs="Arial"/>
                <w:b/>
                <w:bCs/>
                <w:sz w:val="28"/>
                <w:szCs w:val="28"/>
                <w:highlight w:val="yellow"/>
              </w:rPr>
              <w:t>GCC 26</w:t>
            </w: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In case the supplier not adhere with the agreed shipment schedule ,</w:t>
            </w:r>
            <w:proofErr w:type="spellStart"/>
            <w:r w:rsidRPr="001F1CB3">
              <w:rPr>
                <w:rFonts w:ascii="Arial" w:hAnsi="Arial" w:cs="Arial"/>
                <w:b/>
                <w:bCs/>
                <w:sz w:val="20"/>
                <w:szCs w:val="20"/>
                <w:highlight w:val="yellow"/>
                <w:lang w:bidi="ar-IQ"/>
              </w:rPr>
              <w:t>Kimadia</w:t>
            </w:r>
            <w:proofErr w:type="spellEnd"/>
            <w:r w:rsidRPr="001F1CB3">
              <w:rPr>
                <w:rFonts w:ascii="Arial" w:hAnsi="Arial" w:cs="Arial"/>
                <w:b/>
                <w:bCs/>
                <w:sz w:val="20"/>
                <w:szCs w:val="20"/>
                <w:highlight w:val="yellow"/>
                <w:lang w:bidi="ar-IQ"/>
              </w:rPr>
              <w:t xml:space="preserve"> has the right to not execute any commitment related to this contract  </w:t>
            </w:r>
            <w:r w:rsidRPr="001F1CB3">
              <w:rPr>
                <w:rFonts w:ascii="Arial" w:hAnsi="Arial" w:cs="Arial"/>
                <w:b/>
                <w:bCs/>
                <w:sz w:val="20"/>
                <w:szCs w:val="20"/>
                <w:highlight w:val="yellow"/>
                <w:rtl/>
                <w:lang w:bidi="ar-IQ"/>
              </w:rPr>
              <w:t xml:space="preserve"> </w:t>
            </w:r>
          </w:p>
        </w:tc>
      </w:tr>
      <w:tr w:rsidR="00FB521C" w:rsidRPr="00C84D0C" w:rsidTr="007060EC">
        <w:tc>
          <w:tcPr>
            <w:tcW w:w="1890" w:type="dxa"/>
          </w:tcPr>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GCC27.2</w:t>
            </w: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GCC27.3</w:t>
            </w: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w:t>
            </w:r>
            <w:r w:rsidRPr="00B14840">
              <w:rPr>
                <w:rFonts w:asciiTheme="minorBidi" w:hAnsiTheme="minorBidi"/>
                <w:sz w:val="28"/>
                <w:szCs w:val="28"/>
                <w:highlight w:val="yellow"/>
                <w:lang w:val="en-GB"/>
              </w:rPr>
              <w:lastRenderedPageBreak/>
              <w:t>the conformed order and according to the agreed conditions a legal procedure will be taken against him.</w:t>
            </w:r>
          </w:p>
        </w:tc>
      </w:tr>
      <w:tr w:rsidR="00FB521C" w:rsidRPr="00C84D0C" w:rsidTr="007060EC">
        <w:tc>
          <w:tcPr>
            <w:tcW w:w="1890" w:type="dxa"/>
          </w:tcPr>
          <w:p w:rsidR="00FB521C" w:rsidRPr="00B14840" w:rsidRDefault="003A043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GCC28</w:t>
            </w: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29</w:t>
            </w: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30</w:t>
            </w:r>
          </w:p>
        </w:tc>
        <w:tc>
          <w:tcPr>
            <w:tcW w:w="7110" w:type="dxa"/>
          </w:tcPr>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0A0710" w:rsidRPr="001019F6">
              <w:rPr>
                <w:highlight w:val="green"/>
                <w:lang w:val="en-GB"/>
              </w:rPr>
              <w:t xml:space="preserve"> </w:t>
            </w:r>
            <w:r w:rsidR="001019F6" w:rsidRPr="001019F6">
              <w:rPr>
                <w:highlight w:val="green"/>
                <w:lang w:val="en-GB"/>
              </w:rPr>
              <w:t xml:space="preserve">the instruction of supplying </w:t>
            </w:r>
            <w:proofErr w:type="spellStart"/>
            <w:r w:rsidR="001019F6" w:rsidRPr="001019F6">
              <w:rPr>
                <w:highlight w:val="green"/>
                <w:lang w:val="en-GB"/>
              </w:rPr>
              <w:t>drug,serums,vaccine,appliances&amp;medical</w:t>
            </w:r>
            <w:proofErr w:type="spellEnd"/>
            <w:r w:rsidR="001019F6" w:rsidRPr="001019F6">
              <w:rPr>
                <w:highlight w:val="green"/>
                <w:lang w:val="en-GB"/>
              </w:rPr>
              <w:t xml:space="preserve"> </w:t>
            </w:r>
            <w:proofErr w:type="spellStart"/>
            <w:r w:rsidR="001019F6" w:rsidRPr="001019F6">
              <w:rPr>
                <w:highlight w:val="green"/>
                <w:lang w:val="en-GB"/>
              </w:rPr>
              <w:t>equipments</w:t>
            </w:r>
            <w:proofErr w:type="spellEnd"/>
            <w:r w:rsidR="001019F6" w:rsidRPr="001019F6">
              <w:rPr>
                <w:highlight w:val="green"/>
                <w:lang w:val="en-GB"/>
              </w:rPr>
              <w:t xml:space="preserve"> &amp;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The Contract is subject to Iraqi laws including the  laws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31.1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1"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r w:rsidRPr="00B14840">
              <w:rPr>
                <w:rFonts w:asciiTheme="minorBidi" w:hAnsiTheme="minorBidi"/>
                <w:sz w:val="28"/>
                <w:szCs w:val="28"/>
                <w:highlight w:val="yellow"/>
                <w:lang w:val="en-GB"/>
              </w:rPr>
              <w:t>insert:the</w:t>
            </w:r>
            <w:proofErr w:type="spell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A658B8" w:rsidRPr="00B14840">
              <w:rPr>
                <w:rFonts w:asciiTheme="minorBidi" w:hAnsiTheme="minorBidi"/>
                <w:sz w:val="28"/>
                <w:szCs w:val="28"/>
                <w:highlight w:val="yellow"/>
                <w:lang w:val="en-GB"/>
              </w:rPr>
              <w:t xml:space="preserve"> </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32</w:t>
            </w:r>
          </w:p>
        </w:tc>
        <w:tc>
          <w:tcPr>
            <w:tcW w:w="7110" w:type="dxa"/>
            <w:shd w:val="clear" w:color="auto" w:fill="auto"/>
          </w:tcPr>
          <w:p w:rsidR="000530EE" w:rsidRPr="00B14840" w:rsidRDefault="00FB521C" w:rsidP="004106E0">
            <w:pPr>
              <w:pStyle w:val="S8Header1"/>
              <w:spacing w:after="0"/>
              <w:rPr>
                <w:rFonts w:asciiTheme="minorBidi" w:eastAsiaTheme="minorHAnsi" w:hAnsiTheme="minorBidi" w:cstheme="minorBidi"/>
                <w:b w:val="0"/>
                <w:sz w:val="28"/>
                <w:szCs w:val="28"/>
                <w:highlight w:val="yellow"/>
                <w:lang w:val="en-GB"/>
              </w:rPr>
            </w:pPr>
            <w:r w:rsidRPr="00B14840">
              <w:rPr>
                <w:rFonts w:asciiTheme="minorBidi" w:eastAsiaTheme="minorHAnsi" w:hAnsiTheme="minorBidi" w:cstheme="minorBidi"/>
                <w:b w:val="0"/>
                <w:sz w:val="28"/>
                <w:szCs w:val="28"/>
                <w:highlight w:val="yellow"/>
                <w:lang w:val="en-GB"/>
              </w:rPr>
              <w:t xml:space="preserve"> </w:t>
            </w:r>
            <w:r w:rsidR="000530EE" w:rsidRPr="00B14840">
              <w:rPr>
                <w:b w:val="0"/>
                <w:bCs/>
                <w:sz w:val="28"/>
                <w:szCs w:val="28"/>
                <w:highlight w:val="yellow"/>
                <w:lang w:val="en-GB"/>
              </w:rPr>
              <w:t>-</w:t>
            </w:r>
            <w:r w:rsidR="000530EE" w:rsidRPr="00B14840">
              <w:rPr>
                <w:rFonts w:ascii="Arial" w:hAnsi="Arial" w:cs="Arial"/>
                <w:b w:val="0"/>
                <w:bCs/>
                <w:sz w:val="28"/>
                <w:szCs w:val="28"/>
                <w:highlight w:val="yellow"/>
                <w:lang w:val="en-GB"/>
              </w:rPr>
              <w:t xml:space="preserve"> The supplier company ( the 2</w:t>
            </w:r>
            <w:r w:rsidR="000530EE" w:rsidRPr="00B14840">
              <w:rPr>
                <w:rFonts w:ascii="Arial" w:hAnsi="Arial" w:cs="Arial"/>
                <w:b w:val="0"/>
                <w:bCs/>
                <w:sz w:val="28"/>
                <w:szCs w:val="28"/>
                <w:highlight w:val="yellow"/>
                <w:vertAlign w:val="superscript"/>
                <w:lang w:val="en-GB"/>
              </w:rPr>
              <w:t>nd</w:t>
            </w:r>
            <w:r w:rsidR="000530EE" w:rsidRPr="00B14840">
              <w:rPr>
                <w:rFonts w:ascii="Arial" w:hAnsi="Arial" w:cs="Arial"/>
                <w:b w:val="0"/>
                <w:bCs/>
                <w:sz w:val="28"/>
                <w:szCs w:val="28"/>
                <w:highlight w:val="yellow"/>
                <w:lang w:val="en-GB"/>
              </w:rPr>
              <w:t xml:space="preserve"> party who contracted with </w:t>
            </w:r>
            <w:proofErr w:type="spellStart"/>
            <w:r w:rsidR="000530EE" w:rsidRPr="00B14840">
              <w:rPr>
                <w:rFonts w:ascii="Arial" w:hAnsi="Arial" w:cs="Arial"/>
                <w:b w:val="0"/>
                <w:bCs/>
                <w:sz w:val="28"/>
                <w:szCs w:val="28"/>
                <w:highlight w:val="yellow"/>
                <w:lang w:val="en-GB"/>
              </w:rPr>
              <w:t>kimadia</w:t>
            </w:r>
            <w:proofErr w:type="spellEnd"/>
            <w:r w:rsidR="000530EE" w:rsidRPr="00B14840">
              <w:rPr>
                <w:rFonts w:ascii="Arial" w:hAnsi="Arial" w:cs="Arial"/>
                <w:b w:val="0"/>
                <w:bCs/>
                <w:sz w:val="28"/>
                <w:szCs w:val="28"/>
                <w:highlight w:val="yellow"/>
                <w:lang w:val="en-GB"/>
              </w:rPr>
              <w:t xml:space="preserve">)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the  laws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00) hundred thousand Iraqi Diner upon request for exchange the border outlet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r w:rsidR="00D37B1D" w:rsidRPr="00B14840">
              <w:rPr>
                <w:rFonts w:asciiTheme="minorBidi" w:hAnsiTheme="minorBidi"/>
                <w:sz w:val="28"/>
                <w:szCs w:val="28"/>
                <w:highlight w:val="yellow"/>
                <w:lang w:val="en-GB"/>
              </w:rPr>
              <w:t>twenty</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five</w:t>
            </w:r>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w:t>
            </w:r>
            <w:proofErr w:type="spellStart"/>
            <w:r w:rsidRPr="00B14840">
              <w:rPr>
                <w:rFonts w:asciiTheme="minorBidi" w:hAnsiTheme="minorBidi"/>
                <w:sz w:val="28"/>
                <w:szCs w:val="28"/>
                <w:highlight w:val="yellow"/>
                <w:lang w:val="en-GB"/>
              </w:rPr>
              <w:t>etc</w:t>
            </w:r>
            <w:proofErr w:type="spellEnd"/>
            <w:r w:rsidRPr="00B14840">
              <w:rPr>
                <w:rFonts w:asciiTheme="minorBidi" w:hAnsiTheme="minorBidi"/>
                <w:sz w:val="28"/>
                <w:szCs w:val="28"/>
                <w:highlight w:val="yellow"/>
                <w:lang w:val="en-GB"/>
              </w:rPr>
              <w:t>)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amount </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r w:rsidRPr="00C84D0C">
        <w:lastRenderedPageBreak/>
        <w:t>Section IX. Contract Forms</w:t>
      </w:r>
      <w:bookmarkStart w:id="178" w:name="_Toc324949585"/>
      <w:bookmarkStart w:id="179" w:name="_Toc327107708"/>
      <w:bookmarkStart w:id="180"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78"/>
      <w:bookmarkEnd w:id="179"/>
      <w:bookmarkEnd w:id="180"/>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172EB8">
        <w:rPr>
          <w:rFonts w:asciiTheme="minorBidi" w:hAnsiTheme="minorBidi"/>
        </w:rPr>
        <w:t xml:space="preserve"> Medical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follow </w:t>
      </w:r>
      <w:r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172EB8">
        <w:rPr>
          <w:rFonts w:asciiTheme="minorBidi" w:hAnsiTheme="minorBidi"/>
        </w:rPr>
        <w:t xml:space="preserve"> Medical Supplies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172EB8">
        <w:rPr>
          <w:rFonts w:asciiTheme="minorBidi" w:hAnsiTheme="minorBidi"/>
        </w:rPr>
        <w:t xml:space="preserve"> Medical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r w:rsidRPr="00C84D0C">
        <w:rPr>
          <w:rFonts w:asciiTheme="minorBidi" w:hAnsiTheme="minorBidi"/>
        </w:rPr>
        <w:t>and</w:t>
      </w: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C92376" w:rsidRPr="00B02101" w:rsidRDefault="00895CA2" w:rsidP="00C92376">
      <w:pPr>
        <w:pStyle w:val="Head81"/>
        <w:rPr>
          <w:rFonts w:asciiTheme="majorBidi" w:hAnsiTheme="majorBidi" w:cstheme="majorBidi"/>
          <w:b w:val="0"/>
          <w:bCs/>
          <w:sz w:val="24"/>
          <w:szCs w:val="24"/>
        </w:rPr>
      </w:pPr>
      <w:r w:rsidRPr="00C84D0C">
        <w:br w:type="page"/>
      </w:r>
    </w:p>
    <w:p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You are hereby requested to furnish Good Performance Guarantee, within 14 days of the receipt of this letter of acceptance, as stated in the SCC and GCC. A copy of the contract agreement with its general and special conditions is attached.</w:t>
      </w:r>
    </w:p>
    <w:p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Pr="00147A29" w:rsidRDefault="00C92376" w:rsidP="00C92376">
      <w:pPr>
        <w:spacing w:after="0"/>
        <w:jc w:val="both"/>
        <w:rPr>
          <w:sz w:val="24"/>
          <w:szCs w:val="24"/>
          <w:rtl/>
        </w:rPr>
      </w:pPr>
    </w:p>
    <w:p w:rsidR="00C92376" w:rsidRPr="00C60104" w:rsidRDefault="00C92376" w:rsidP="00C92376">
      <w:pPr>
        <w:spacing w:after="0"/>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92376" w:rsidRPr="00C60104" w:rsidRDefault="00C92376" w:rsidP="00C92376">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92376" w:rsidRPr="00147A29" w:rsidRDefault="00C92376" w:rsidP="00C92376">
      <w:pPr>
        <w:spacing w:after="0"/>
        <w:jc w:val="both"/>
        <w:rPr>
          <w:sz w:val="24"/>
          <w:szCs w:val="24"/>
          <w:rtl/>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of Employer</w:t>
      </w:r>
      <w:r>
        <w:rPr>
          <w:rFonts w:asciiTheme="majorBidi" w:hAnsiTheme="majorBidi" w:cstheme="majorBidi"/>
          <w:b/>
          <w:bCs/>
          <w:sz w:val="24"/>
          <w:szCs w:val="24"/>
        </w:rPr>
        <w:t>:….</w:t>
      </w:r>
      <w:r w:rsidRPr="00C60104">
        <w:rPr>
          <w:rFonts w:asciiTheme="majorBidi" w:hAnsiTheme="majorBidi" w:cstheme="majorBidi"/>
          <w:b/>
          <w:bCs/>
          <w:sz w:val="24"/>
          <w:szCs w:val="24"/>
        </w:rPr>
        <w:t>……</w:t>
      </w:r>
    </w:p>
    <w:p w:rsidR="00C92376" w:rsidRPr="00F23EAF" w:rsidRDefault="00C92376" w:rsidP="00C92376">
      <w:pPr>
        <w:spacing w:after="0"/>
        <w:rPr>
          <w:lang w:bidi="ar-EG"/>
        </w:rPr>
      </w:pPr>
    </w:p>
    <w:p w:rsidR="00C92376" w:rsidRPr="00F23EAF" w:rsidRDefault="00C92376" w:rsidP="00C92376">
      <w:pPr>
        <w:spacing w:after="0"/>
        <w:rPr>
          <w:lang w:bidi="ar-EG"/>
        </w:rPr>
      </w:pPr>
    </w:p>
    <w:p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2"/>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18" w:rsidRDefault="00C71818" w:rsidP="00C10F59">
      <w:pPr>
        <w:spacing w:after="0" w:line="240" w:lineRule="auto"/>
      </w:pPr>
      <w:r>
        <w:separator/>
      </w:r>
    </w:p>
  </w:endnote>
  <w:endnote w:type="continuationSeparator" w:id="0">
    <w:p w:rsidR="00C71818" w:rsidRDefault="00C71818"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12" w:rsidRDefault="006D2412" w:rsidP="00DB45FF">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Pr>
        <w:rFonts w:asciiTheme="majorHAnsi" w:hAnsiTheme="majorHAnsi"/>
        <w:b/>
        <w:bCs/>
      </w:rPr>
      <w:t xml:space="preserve">98/2022/3 </w:t>
    </w:r>
    <w:r>
      <w:rPr>
        <w:rFonts w:asciiTheme="majorHAnsi" w:hAnsiTheme="majorHAnsi"/>
      </w:rPr>
      <w:t>single use medical supplies</w:t>
    </w:r>
  </w:p>
  <w:p w:rsidR="006D2412" w:rsidRDefault="006D2412" w:rsidP="00B028C1">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Entity:Ministry</w:t>
    </w:r>
    <w:proofErr w:type="spellEnd"/>
    <w:r>
      <w:rPr>
        <w:rFonts w:asciiTheme="majorHAnsi" w:hAnsiTheme="majorHAnsi"/>
      </w:rPr>
      <w:t xml:space="preserve"> of Health </w:t>
    </w:r>
    <w:r w:rsidRPr="009E776D">
      <w:rPr>
        <w:rFonts w:asciiTheme="majorHAnsi" w:hAnsiTheme="majorHAnsi"/>
      </w:rPr>
      <w:t xml:space="preserve">/ The State Company For Marketing </w:t>
    </w:r>
  </w:p>
  <w:p w:rsidR="006D2412" w:rsidRPr="009E776D" w:rsidRDefault="006D2412" w:rsidP="009E776D">
    <w:pPr>
      <w:spacing w:after="0"/>
      <w:rPr>
        <w:rFonts w:asciiTheme="majorHAnsi" w:hAnsiTheme="majorHAnsi"/>
      </w:rPr>
    </w:pPr>
    <w:r w:rsidRPr="009E776D">
      <w:rPr>
        <w:rFonts w:asciiTheme="majorHAnsi" w:hAnsiTheme="majorHAnsi"/>
      </w:rPr>
      <w:t>Drugs Medical Appliances (</w:t>
    </w:r>
    <w:proofErr w:type="spellStart"/>
    <w:r w:rsidRPr="009E776D">
      <w:rPr>
        <w:rFonts w:asciiTheme="majorHAnsi" w:hAnsiTheme="majorHAnsi"/>
      </w:rPr>
      <w:t>kimadia</w:t>
    </w:r>
    <w:proofErr w:type="spellEnd"/>
    <w:r w:rsidRPr="009E776D">
      <w:rPr>
        <w:rFonts w:asciiTheme="majorHAnsi" w:hAnsiTheme="majorHAnsi"/>
      </w:rPr>
      <w:t xml:space="preserve"> )</w:t>
    </w:r>
  </w:p>
  <w:p w:rsidR="006D2412" w:rsidRDefault="006D2412"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6C45DC" w:rsidRPr="006C45DC">
      <w:rPr>
        <w:rFonts w:asciiTheme="majorHAnsi" w:hAnsiTheme="majorHAnsi"/>
        <w:noProof/>
      </w:rPr>
      <w:t>99</w:t>
    </w:r>
    <w:r>
      <w:rPr>
        <w:rFonts w:asciiTheme="majorHAnsi" w:hAnsiTheme="majorHAnsi"/>
        <w:noProof/>
      </w:rPr>
      <w:fldChar w:fldCharType="end"/>
    </w:r>
  </w:p>
  <w:p w:rsidR="006D2412" w:rsidRDefault="006D2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18" w:rsidRDefault="00C71818" w:rsidP="00C10F59">
      <w:pPr>
        <w:spacing w:after="0" w:line="240" w:lineRule="auto"/>
      </w:pPr>
      <w:r>
        <w:separator/>
      </w:r>
    </w:p>
  </w:footnote>
  <w:footnote w:type="continuationSeparator" w:id="0">
    <w:p w:rsidR="00C71818" w:rsidRDefault="00C71818" w:rsidP="00C10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12" w:rsidRDefault="006D2412">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sidR="00C32FDB">
      <w:rPr>
        <w:rStyle w:val="PageNumber"/>
        <w:noProof/>
      </w:rPr>
      <w:t>60</w:t>
    </w:r>
    <w:r>
      <w:rPr>
        <w:rStyle w:val="PageNumber"/>
      </w:rPr>
      <w:fldChar w:fldCharType="end"/>
    </w:r>
  </w:p>
  <w:p w:rsidR="006D2412" w:rsidRDefault="006D2412">
    <w:pPr>
      <w:pStyle w:val="Header"/>
      <w:numPr>
        <w:ilvl w:val="12"/>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12" w:rsidRDefault="006D2412"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12" w:rsidRDefault="006D2412"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C32FDB">
      <w:rPr>
        <w:rStyle w:val="PageNumber"/>
        <w:noProof/>
      </w:rPr>
      <w:t>61</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12" w:rsidRDefault="006D2412">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1A37CB">
      <w:rPr>
        <w:rStyle w:val="PageNumber"/>
        <w:noProof/>
        <w:sz w:val="20"/>
      </w:rPr>
      <w:t>77</w:t>
    </w:r>
    <w:r>
      <w:rPr>
        <w:rStyle w:val="PageNumber"/>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12" w:rsidRDefault="006D2412"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sidR="00C32FDB">
      <w:rPr>
        <w:noProof/>
      </w:rPr>
      <w:t>68</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12" w:rsidRDefault="006D2412">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C32FDB">
      <w:rPr>
        <w:rStyle w:val="PageNumber"/>
        <w:noProof/>
      </w:rPr>
      <w:t>75</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12" w:rsidRPr="00AB30CE" w:rsidRDefault="006D2412"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6D2412" w:rsidRDefault="006D2412" w:rsidP="001420A4">
    <w:pPr>
      <w:pStyle w:val="Header"/>
      <w:pBdr>
        <w:bottom w:val="single" w:sz="4" w:space="1" w:color="auto"/>
      </w:pBdr>
    </w:pPr>
    <w:r>
      <w:tab/>
    </w:r>
    <w:r>
      <w:fldChar w:fldCharType="begin"/>
    </w:r>
    <w:r>
      <w:instrText xml:space="preserve"> PAGE </w:instrText>
    </w:r>
    <w:r>
      <w:fldChar w:fldCharType="separate"/>
    </w:r>
    <w:r w:rsidR="006C45DC">
      <w:rPr>
        <w:noProof/>
      </w:rPr>
      <w:t>99</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12" w:rsidRDefault="006D2412">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sidR="001A37CB">
      <w:rPr>
        <w:rStyle w:val="PageNumber"/>
        <w:noProof/>
      </w:rPr>
      <w:t>78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0">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6">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7">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2">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1">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4"/>
  </w:num>
  <w:num w:numId="3">
    <w:abstractNumId w:val="12"/>
  </w:num>
  <w:num w:numId="4">
    <w:abstractNumId w:val="19"/>
  </w:num>
  <w:num w:numId="5">
    <w:abstractNumId w:val="20"/>
  </w:num>
  <w:num w:numId="6">
    <w:abstractNumId w:val="31"/>
  </w:num>
  <w:num w:numId="7">
    <w:abstractNumId w:val="33"/>
  </w:num>
  <w:num w:numId="8">
    <w:abstractNumId w:val="16"/>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40"/>
  </w:num>
  <w:num w:numId="22">
    <w:abstractNumId w:val="25"/>
  </w:num>
  <w:num w:numId="23">
    <w:abstractNumId w:val="28"/>
  </w:num>
  <w:num w:numId="24">
    <w:abstractNumId w:val="10"/>
  </w:num>
  <w:num w:numId="25">
    <w:abstractNumId w:val="15"/>
  </w:num>
  <w:num w:numId="26">
    <w:abstractNumId w:val="26"/>
  </w:num>
  <w:num w:numId="27">
    <w:abstractNumId w:val="32"/>
  </w:num>
  <w:num w:numId="28">
    <w:abstractNumId w:val="36"/>
  </w:num>
  <w:num w:numId="29">
    <w:abstractNumId w:val="17"/>
  </w:num>
  <w:num w:numId="30">
    <w:abstractNumId w:val="39"/>
  </w:num>
  <w:num w:numId="31">
    <w:abstractNumId w:val="38"/>
  </w:num>
  <w:num w:numId="32">
    <w:abstractNumId w:val="11"/>
  </w:num>
  <w:num w:numId="33">
    <w:abstractNumId w:val="35"/>
  </w:num>
  <w:num w:numId="34">
    <w:abstractNumId w:val="21"/>
  </w:num>
  <w:num w:numId="35">
    <w:abstractNumId w:val="37"/>
  </w:num>
  <w:num w:numId="36">
    <w:abstractNumId w:val="41"/>
  </w:num>
  <w:num w:numId="37">
    <w:abstractNumId w:val="27"/>
  </w:num>
  <w:num w:numId="38">
    <w:abstractNumId w:val="29"/>
  </w:num>
  <w:num w:numId="39">
    <w:abstractNumId w:val="30"/>
  </w:num>
  <w:num w:numId="40">
    <w:abstractNumId w:val="22"/>
  </w:num>
  <w:num w:numId="41">
    <w:abstractNumId w:val="13"/>
  </w:num>
  <w:num w:numId="42">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35"/>
    <w:rsid w:val="00002BFC"/>
    <w:rsid w:val="00003753"/>
    <w:rsid w:val="000064C4"/>
    <w:rsid w:val="000076DD"/>
    <w:rsid w:val="00016E97"/>
    <w:rsid w:val="000211FC"/>
    <w:rsid w:val="00023E6D"/>
    <w:rsid w:val="00025270"/>
    <w:rsid w:val="000259AA"/>
    <w:rsid w:val="00027BD2"/>
    <w:rsid w:val="00031433"/>
    <w:rsid w:val="00034C9C"/>
    <w:rsid w:val="00035578"/>
    <w:rsid w:val="00035B11"/>
    <w:rsid w:val="000360A3"/>
    <w:rsid w:val="00040161"/>
    <w:rsid w:val="00043F6E"/>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3D9C"/>
    <w:rsid w:val="00084194"/>
    <w:rsid w:val="00084459"/>
    <w:rsid w:val="000848E4"/>
    <w:rsid w:val="00085148"/>
    <w:rsid w:val="000860C4"/>
    <w:rsid w:val="000877C1"/>
    <w:rsid w:val="000911C5"/>
    <w:rsid w:val="0009460F"/>
    <w:rsid w:val="000A0710"/>
    <w:rsid w:val="000A590B"/>
    <w:rsid w:val="000B1F04"/>
    <w:rsid w:val="000C45E2"/>
    <w:rsid w:val="000C528A"/>
    <w:rsid w:val="000C6423"/>
    <w:rsid w:val="000D169A"/>
    <w:rsid w:val="000D54B9"/>
    <w:rsid w:val="000E43FF"/>
    <w:rsid w:val="000E5B7D"/>
    <w:rsid w:val="000F0459"/>
    <w:rsid w:val="000F7542"/>
    <w:rsid w:val="000F7627"/>
    <w:rsid w:val="00100AC9"/>
    <w:rsid w:val="001019F6"/>
    <w:rsid w:val="00102970"/>
    <w:rsid w:val="00103CC3"/>
    <w:rsid w:val="00106362"/>
    <w:rsid w:val="00106CDD"/>
    <w:rsid w:val="001077BC"/>
    <w:rsid w:val="00114F0B"/>
    <w:rsid w:val="00115E70"/>
    <w:rsid w:val="001165AA"/>
    <w:rsid w:val="001206B0"/>
    <w:rsid w:val="00121F42"/>
    <w:rsid w:val="00123F88"/>
    <w:rsid w:val="00124D5F"/>
    <w:rsid w:val="00124E7B"/>
    <w:rsid w:val="00125CD9"/>
    <w:rsid w:val="001275A3"/>
    <w:rsid w:val="00134C8E"/>
    <w:rsid w:val="001420A4"/>
    <w:rsid w:val="00144ECD"/>
    <w:rsid w:val="0015169B"/>
    <w:rsid w:val="00152C43"/>
    <w:rsid w:val="001532A8"/>
    <w:rsid w:val="0015436A"/>
    <w:rsid w:val="00156AEE"/>
    <w:rsid w:val="00161996"/>
    <w:rsid w:val="00161A8E"/>
    <w:rsid w:val="0016313A"/>
    <w:rsid w:val="00164CDB"/>
    <w:rsid w:val="00172A30"/>
    <w:rsid w:val="00172EB8"/>
    <w:rsid w:val="0017446A"/>
    <w:rsid w:val="00175FA7"/>
    <w:rsid w:val="00176E9C"/>
    <w:rsid w:val="00177602"/>
    <w:rsid w:val="00181F29"/>
    <w:rsid w:val="001820BC"/>
    <w:rsid w:val="001868F9"/>
    <w:rsid w:val="001875BF"/>
    <w:rsid w:val="0019371F"/>
    <w:rsid w:val="00197096"/>
    <w:rsid w:val="001A22FD"/>
    <w:rsid w:val="001A37CB"/>
    <w:rsid w:val="001A56A8"/>
    <w:rsid w:val="001B3CC4"/>
    <w:rsid w:val="001B5EF7"/>
    <w:rsid w:val="001B7633"/>
    <w:rsid w:val="001C2FEA"/>
    <w:rsid w:val="001C5531"/>
    <w:rsid w:val="001C5CDA"/>
    <w:rsid w:val="001C5DEF"/>
    <w:rsid w:val="001C6277"/>
    <w:rsid w:val="001C7E83"/>
    <w:rsid w:val="001D121C"/>
    <w:rsid w:val="001D141B"/>
    <w:rsid w:val="001D1CA2"/>
    <w:rsid w:val="001D2198"/>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4821"/>
    <w:rsid w:val="0020618B"/>
    <w:rsid w:val="00206CD8"/>
    <w:rsid w:val="002070F6"/>
    <w:rsid w:val="0021305B"/>
    <w:rsid w:val="002135DE"/>
    <w:rsid w:val="00216415"/>
    <w:rsid w:val="00217FA1"/>
    <w:rsid w:val="002201FF"/>
    <w:rsid w:val="00223265"/>
    <w:rsid w:val="00224172"/>
    <w:rsid w:val="00224D4B"/>
    <w:rsid w:val="00227495"/>
    <w:rsid w:val="00227924"/>
    <w:rsid w:val="00227A1B"/>
    <w:rsid w:val="00231BE1"/>
    <w:rsid w:val="00232947"/>
    <w:rsid w:val="00236072"/>
    <w:rsid w:val="0024289D"/>
    <w:rsid w:val="00245E35"/>
    <w:rsid w:val="00255944"/>
    <w:rsid w:val="00256F42"/>
    <w:rsid w:val="00257969"/>
    <w:rsid w:val="00257BDA"/>
    <w:rsid w:val="0026360C"/>
    <w:rsid w:val="002648A9"/>
    <w:rsid w:val="00282110"/>
    <w:rsid w:val="00283913"/>
    <w:rsid w:val="002857C7"/>
    <w:rsid w:val="00290592"/>
    <w:rsid w:val="00291BD8"/>
    <w:rsid w:val="00292753"/>
    <w:rsid w:val="002A1964"/>
    <w:rsid w:val="002A3D41"/>
    <w:rsid w:val="002A6069"/>
    <w:rsid w:val="002B6ADD"/>
    <w:rsid w:val="002C02EF"/>
    <w:rsid w:val="002C4514"/>
    <w:rsid w:val="002C687F"/>
    <w:rsid w:val="002C731A"/>
    <w:rsid w:val="002D4804"/>
    <w:rsid w:val="002D4AB4"/>
    <w:rsid w:val="002D5054"/>
    <w:rsid w:val="002E4282"/>
    <w:rsid w:val="002E53CE"/>
    <w:rsid w:val="002F14AE"/>
    <w:rsid w:val="002F32AB"/>
    <w:rsid w:val="002F3DD3"/>
    <w:rsid w:val="002F5B46"/>
    <w:rsid w:val="002F642B"/>
    <w:rsid w:val="00301D62"/>
    <w:rsid w:val="0030274E"/>
    <w:rsid w:val="003205BE"/>
    <w:rsid w:val="003212B6"/>
    <w:rsid w:val="0032378A"/>
    <w:rsid w:val="0032508E"/>
    <w:rsid w:val="00331A18"/>
    <w:rsid w:val="00335B4A"/>
    <w:rsid w:val="00335E02"/>
    <w:rsid w:val="003370F1"/>
    <w:rsid w:val="00343603"/>
    <w:rsid w:val="00345730"/>
    <w:rsid w:val="00346C57"/>
    <w:rsid w:val="00346E59"/>
    <w:rsid w:val="00351C67"/>
    <w:rsid w:val="00352E29"/>
    <w:rsid w:val="003550C0"/>
    <w:rsid w:val="0035662D"/>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B1B6A"/>
    <w:rsid w:val="003B43D7"/>
    <w:rsid w:val="003B4CAC"/>
    <w:rsid w:val="003B5D51"/>
    <w:rsid w:val="003B7F2F"/>
    <w:rsid w:val="003C1204"/>
    <w:rsid w:val="003C17ED"/>
    <w:rsid w:val="003C294F"/>
    <w:rsid w:val="003C404F"/>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51157"/>
    <w:rsid w:val="004518F8"/>
    <w:rsid w:val="00452B9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64D1"/>
    <w:rsid w:val="004E101F"/>
    <w:rsid w:val="004E18F4"/>
    <w:rsid w:val="004E2052"/>
    <w:rsid w:val="004E2348"/>
    <w:rsid w:val="004E34A8"/>
    <w:rsid w:val="004F0CDD"/>
    <w:rsid w:val="004F3CFC"/>
    <w:rsid w:val="004F47C2"/>
    <w:rsid w:val="004F48FB"/>
    <w:rsid w:val="004F4E2B"/>
    <w:rsid w:val="00513227"/>
    <w:rsid w:val="0051459A"/>
    <w:rsid w:val="00515C3F"/>
    <w:rsid w:val="00515EA4"/>
    <w:rsid w:val="00517848"/>
    <w:rsid w:val="00520F0D"/>
    <w:rsid w:val="005222CE"/>
    <w:rsid w:val="00530D48"/>
    <w:rsid w:val="0053368E"/>
    <w:rsid w:val="00536083"/>
    <w:rsid w:val="005418D0"/>
    <w:rsid w:val="00541AD1"/>
    <w:rsid w:val="005423B0"/>
    <w:rsid w:val="0054288F"/>
    <w:rsid w:val="00545087"/>
    <w:rsid w:val="005451B5"/>
    <w:rsid w:val="00552E8B"/>
    <w:rsid w:val="005573B1"/>
    <w:rsid w:val="00557701"/>
    <w:rsid w:val="0056159B"/>
    <w:rsid w:val="00562656"/>
    <w:rsid w:val="0056482A"/>
    <w:rsid w:val="005663E1"/>
    <w:rsid w:val="00566EC6"/>
    <w:rsid w:val="0057038A"/>
    <w:rsid w:val="00572EE2"/>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3C3D"/>
    <w:rsid w:val="005E43F2"/>
    <w:rsid w:val="005E48CF"/>
    <w:rsid w:val="00600476"/>
    <w:rsid w:val="006109B7"/>
    <w:rsid w:val="006139DB"/>
    <w:rsid w:val="00613F6F"/>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53A7"/>
    <w:rsid w:val="006A65EC"/>
    <w:rsid w:val="006A7231"/>
    <w:rsid w:val="006B0AAB"/>
    <w:rsid w:val="006B2064"/>
    <w:rsid w:val="006B4407"/>
    <w:rsid w:val="006B61EF"/>
    <w:rsid w:val="006B748F"/>
    <w:rsid w:val="006B777F"/>
    <w:rsid w:val="006B7991"/>
    <w:rsid w:val="006B7C9E"/>
    <w:rsid w:val="006B7FBB"/>
    <w:rsid w:val="006C07ED"/>
    <w:rsid w:val="006C0A0B"/>
    <w:rsid w:val="006C45DC"/>
    <w:rsid w:val="006C4E94"/>
    <w:rsid w:val="006C7E4F"/>
    <w:rsid w:val="006C7EC4"/>
    <w:rsid w:val="006D0395"/>
    <w:rsid w:val="006D1726"/>
    <w:rsid w:val="006D18DC"/>
    <w:rsid w:val="006D2412"/>
    <w:rsid w:val="006E2884"/>
    <w:rsid w:val="006E3E4D"/>
    <w:rsid w:val="006E55F0"/>
    <w:rsid w:val="006F116B"/>
    <w:rsid w:val="006F391D"/>
    <w:rsid w:val="006F6C65"/>
    <w:rsid w:val="007051CE"/>
    <w:rsid w:val="007060EC"/>
    <w:rsid w:val="007061C4"/>
    <w:rsid w:val="00711BC9"/>
    <w:rsid w:val="00712FFC"/>
    <w:rsid w:val="00715914"/>
    <w:rsid w:val="00716666"/>
    <w:rsid w:val="00720F3D"/>
    <w:rsid w:val="00723C89"/>
    <w:rsid w:val="0072489C"/>
    <w:rsid w:val="00732DBE"/>
    <w:rsid w:val="0073749E"/>
    <w:rsid w:val="00747147"/>
    <w:rsid w:val="00750FC9"/>
    <w:rsid w:val="00751F7C"/>
    <w:rsid w:val="00756480"/>
    <w:rsid w:val="00761D75"/>
    <w:rsid w:val="00763BF8"/>
    <w:rsid w:val="0076750F"/>
    <w:rsid w:val="00771BEF"/>
    <w:rsid w:val="00771E80"/>
    <w:rsid w:val="007730CC"/>
    <w:rsid w:val="00774779"/>
    <w:rsid w:val="00782303"/>
    <w:rsid w:val="0079321B"/>
    <w:rsid w:val="00793881"/>
    <w:rsid w:val="00796C84"/>
    <w:rsid w:val="00797955"/>
    <w:rsid w:val="00797F4F"/>
    <w:rsid w:val="007A050D"/>
    <w:rsid w:val="007A13FD"/>
    <w:rsid w:val="007A1C8D"/>
    <w:rsid w:val="007A2556"/>
    <w:rsid w:val="007A4A95"/>
    <w:rsid w:val="007A7337"/>
    <w:rsid w:val="007B1F43"/>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800D08"/>
    <w:rsid w:val="008014BB"/>
    <w:rsid w:val="00802A01"/>
    <w:rsid w:val="00802DB0"/>
    <w:rsid w:val="008062D1"/>
    <w:rsid w:val="008125F3"/>
    <w:rsid w:val="008200A6"/>
    <w:rsid w:val="008329B8"/>
    <w:rsid w:val="00832F30"/>
    <w:rsid w:val="00840B39"/>
    <w:rsid w:val="008445A8"/>
    <w:rsid w:val="008458CE"/>
    <w:rsid w:val="00845D14"/>
    <w:rsid w:val="008478BE"/>
    <w:rsid w:val="00850431"/>
    <w:rsid w:val="00851780"/>
    <w:rsid w:val="00860697"/>
    <w:rsid w:val="00864F1A"/>
    <w:rsid w:val="00865A17"/>
    <w:rsid w:val="00870589"/>
    <w:rsid w:val="00870C77"/>
    <w:rsid w:val="00873D8A"/>
    <w:rsid w:val="00877286"/>
    <w:rsid w:val="00882BD3"/>
    <w:rsid w:val="00893924"/>
    <w:rsid w:val="00893F90"/>
    <w:rsid w:val="00895CA2"/>
    <w:rsid w:val="008977F2"/>
    <w:rsid w:val="008A0CF6"/>
    <w:rsid w:val="008A237B"/>
    <w:rsid w:val="008A7DFE"/>
    <w:rsid w:val="008B3919"/>
    <w:rsid w:val="008B4F6A"/>
    <w:rsid w:val="008B506F"/>
    <w:rsid w:val="008B5925"/>
    <w:rsid w:val="008B6527"/>
    <w:rsid w:val="008B7F8D"/>
    <w:rsid w:val="008C00E0"/>
    <w:rsid w:val="008C0628"/>
    <w:rsid w:val="008C26E5"/>
    <w:rsid w:val="008C47E3"/>
    <w:rsid w:val="008C5312"/>
    <w:rsid w:val="008C6BFF"/>
    <w:rsid w:val="008C7C23"/>
    <w:rsid w:val="008E0178"/>
    <w:rsid w:val="008E0F8D"/>
    <w:rsid w:val="008E5862"/>
    <w:rsid w:val="008F078B"/>
    <w:rsid w:val="008F4B86"/>
    <w:rsid w:val="008F58BD"/>
    <w:rsid w:val="008F6A0A"/>
    <w:rsid w:val="009001E0"/>
    <w:rsid w:val="009018AC"/>
    <w:rsid w:val="009041EE"/>
    <w:rsid w:val="0090476F"/>
    <w:rsid w:val="00905C80"/>
    <w:rsid w:val="009074AD"/>
    <w:rsid w:val="00911B06"/>
    <w:rsid w:val="009154F2"/>
    <w:rsid w:val="00917807"/>
    <w:rsid w:val="00921161"/>
    <w:rsid w:val="00925774"/>
    <w:rsid w:val="00925C23"/>
    <w:rsid w:val="00926442"/>
    <w:rsid w:val="00932E8B"/>
    <w:rsid w:val="00934F1C"/>
    <w:rsid w:val="00936FFB"/>
    <w:rsid w:val="009440F3"/>
    <w:rsid w:val="00946FE3"/>
    <w:rsid w:val="00947EF7"/>
    <w:rsid w:val="009516B3"/>
    <w:rsid w:val="00954CFC"/>
    <w:rsid w:val="00964FA5"/>
    <w:rsid w:val="00966710"/>
    <w:rsid w:val="00966A56"/>
    <w:rsid w:val="009710A0"/>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776D"/>
    <w:rsid w:val="009F0260"/>
    <w:rsid w:val="009F03C4"/>
    <w:rsid w:val="009F3400"/>
    <w:rsid w:val="009F50CC"/>
    <w:rsid w:val="009F6E83"/>
    <w:rsid w:val="00A00A83"/>
    <w:rsid w:val="00A013B2"/>
    <w:rsid w:val="00A0339D"/>
    <w:rsid w:val="00A03762"/>
    <w:rsid w:val="00A11137"/>
    <w:rsid w:val="00A1292C"/>
    <w:rsid w:val="00A14DC7"/>
    <w:rsid w:val="00A21B11"/>
    <w:rsid w:val="00A31E17"/>
    <w:rsid w:val="00A3340B"/>
    <w:rsid w:val="00A35FAA"/>
    <w:rsid w:val="00A365D9"/>
    <w:rsid w:val="00A37888"/>
    <w:rsid w:val="00A45144"/>
    <w:rsid w:val="00A46C90"/>
    <w:rsid w:val="00A53FCB"/>
    <w:rsid w:val="00A57E5D"/>
    <w:rsid w:val="00A602D0"/>
    <w:rsid w:val="00A60E4B"/>
    <w:rsid w:val="00A614F3"/>
    <w:rsid w:val="00A658B8"/>
    <w:rsid w:val="00A678A7"/>
    <w:rsid w:val="00A7096C"/>
    <w:rsid w:val="00A74318"/>
    <w:rsid w:val="00A7758D"/>
    <w:rsid w:val="00A7794D"/>
    <w:rsid w:val="00A82D1F"/>
    <w:rsid w:val="00A860A2"/>
    <w:rsid w:val="00A87C96"/>
    <w:rsid w:val="00A913CD"/>
    <w:rsid w:val="00A92002"/>
    <w:rsid w:val="00A9413F"/>
    <w:rsid w:val="00AA017B"/>
    <w:rsid w:val="00AA1EF6"/>
    <w:rsid w:val="00AA3C0D"/>
    <w:rsid w:val="00AA6F61"/>
    <w:rsid w:val="00AA6FC7"/>
    <w:rsid w:val="00AB1310"/>
    <w:rsid w:val="00AB2094"/>
    <w:rsid w:val="00AB239E"/>
    <w:rsid w:val="00AB560A"/>
    <w:rsid w:val="00AC2B4C"/>
    <w:rsid w:val="00AC4DB8"/>
    <w:rsid w:val="00AC5AEE"/>
    <w:rsid w:val="00AC75A7"/>
    <w:rsid w:val="00AD1AB1"/>
    <w:rsid w:val="00AD25AB"/>
    <w:rsid w:val="00AD6F6F"/>
    <w:rsid w:val="00AE2320"/>
    <w:rsid w:val="00AE4282"/>
    <w:rsid w:val="00AE67DE"/>
    <w:rsid w:val="00AF2011"/>
    <w:rsid w:val="00AF421B"/>
    <w:rsid w:val="00AF5C49"/>
    <w:rsid w:val="00B028C1"/>
    <w:rsid w:val="00B030CA"/>
    <w:rsid w:val="00B038A9"/>
    <w:rsid w:val="00B056C0"/>
    <w:rsid w:val="00B14840"/>
    <w:rsid w:val="00B15552"/>
    <w:rsid w:val="00B1600D"/>
    <w:rsid w:val="00B17287"/>
    <w:rsid w:val="00B223C9"/>
    <w:rsid w:val="00B24084"/>
    <w:rsid w:val="00B2556E"/>
    <w:rsid w:val="00B26BE4"/>
    <w:rsid w:val="00B2748C"/>
    <w:rsid w:val="00B30368"/>
    <w:rsid w:val="00B3532D"/>
    <w:rsid w:val="00B46428"/>
    <w:rsid w:val="00B468CF"/>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6611"/>
    <w:rsid w:val="00BA7F7A"/>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77E"/>
    <w:rsid w:val="00C10F59"/>
    <w:rsid w:val="00C1281B"/>
    <w:rsid w:val="00C139A2"/>
    <w:rsid w:val="00C13DD1"/>
    <w:rsid w:val="00C1723E"/>
    <w:rsid w:val="00C20C3C"/>
    <w:rsid w:val="00C21808"/>
    <w:rsid w:val="00C21B44"/>
    <w:rsid w:val="00C23C4A"/>
    <w:rsid w:val="00C23E01"/>
    <w:rsid w:val="00C255EC"/>
    <w:rsid w:val="00C25A19"/>
    <w:rsid w:val="00C27655"/>
    <w:rsid w:val="00C313B6"/>
    <w:rsid w:val="00C32FDB"/>
    <w:rsid w:val="00C33C12"/>
    <w:rsid w:val="00C34432"/>
    <w:rsid w:val="00C352E8"/>
    <w:rsid w:val="00C36783"/>
    <w:rsid w:val="00C37821"/>
    <w:rsid w:val="00C402B2"/>
    <w:rsid w:val="00C44447"/>
    <w:rsid w:val="00C45B14"/>
    <w:rsid w:val="00C45B98"/>
    <w:rsid w:val="00C5201A"/>
    <w:rsid w:val="00C56F72"/>
    <w:rsid w:val="00C6112A"/>
    <w:rsid w:val="00C6166D"/>
    <w:rsid w:val="00C63626"/>
    <w:rsid w:val="00C651C9"/>
    <w:rsid w:val="00C66E9B"/>
    <w:rsid w:val="00C71818"/>
    <w:rsid w:val="00C72149"/>
    <w:rsid w:val="00C72CF1"/>
    <w:rsid w:val="00C7572D"/>
    <w:rsid w:val="00C75863"/>
    <w:rsid w:val="00C7672E"/>
    <w:rsid w:val="00C77AA1"/>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8E"/>
    <w:rsid w:val="00CC5A1A"/>
    <w:rsid w:val="00CC5D08"/>
    <w:rsid w:val="00CC7F3E"/>
    <w:rsid w:val="00CD21CC"/>
    <w:rsid w:val="00CD59F7"/>
    <w:rsid w:val="00CD5C02"/>
    <w:rsid w:val="00CE10E9"/>
    <w:rsid w:val="00CE1C77"/>
    <w:rsid w:val="00CE33AF"/>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70B"/>
    <w:rsid w:val="00D34C1C"/>
    <w:rsid w:val="00D377B0"/>
    <w:rsid w:val="00D37B1D"/>
    <w:rsid w:val="00D42363"/>
    <w:rsid w:val="00D44D73"/>
    <w:rsid w:val="00D52F17"/>
    <w:rsid w:val="00D57BA7"/>
    <w:rsid w:val="00D619D3"/>
    <w:rsid w:val="00D620EC"/>
    <w:rsid w:val="00D63629"/>
    <w:rsid w:val="00D649A1"/>
    <w:rsid w:val="00D64A20"/>
    <w:rsid w:val="00D65685"/>
    <w:rsid w:val="00D6659A"/>
    <w:rsid w:val="00D66C9A"/>
    <w:rsid w:val="00D76E6A"/>
    <w:rsid w:val="00D80FD3"/>
    <w:rsid w:val="00D824C0"/>
    <w:rsid w:val="00D851DF"/>
    <w:rsid w:val="00D860BE"/>
    <w:rsid w:val="00D86C2B"/>
    <w:rsid w:val="00D939C5"/>
    <w:rsid w:val="00D94D9A"/>
    <w:rsid w:val="00D94F53"/>
    <w:rsid w:val="00D95BE0"/>
    <w:rsid w:val="00DB2FD9"/>
    <w:rsid w:val="00DB315A"/>
    <w:rsid w:val="00DB3CAF"/>
    <w:rsid w:val="00DB45FF"/>
    <w:rsid w:val="00DC2C91"/>
    <w:rsid w:val="00DC401E"/>
    <w:rsid w:val="00DC5CD8"/>
    <w:rsid w:val="00DC746F"/>
    <w:rsid w:val="00DD1D25"/>
    <w:rsid w:val="00DD1EA2"/>
    <w:rsid w:val="00DD1EE1"/>
    <w:rsid w:val="00DD20D2"/>
    <w:rsid w:val="00DD23EF"/>
    <w:rsid w:val="00DD3F86"/>
    <w:rsid w:val="00DD5744"/>
    <w:rsid w:val="00DE3D47"/>
    <w:rsid w:val="00DE7C8D"/>
    <w:rsid w:val="00DF0349"/>
    <w:rsid w:val="00DF3F8F"/>
    <w:rsid w:val="00DF6F4C"/>
    <w:rsid w:val="00DF7FD0"/>
    <w:rsid w:val="00E00FE8"/>
    <w:rsid w:val="00E032D1"/>
    <w:rsid w:val="00E039B7"/>
    <w:rsid w:val="00E05556"/>
    <w:rsid w:val="00E07C7E"/>
    <w:rsid w:val="00E11C77"/>
    <w:rsid w:val="00E152F9"/>
    <w:rsid w:val="00E16FEE"/>
    <w:rsid w:val="00E17A3C"/>
    <w:rsid w:val="00E2003E"/>
    <w:rsid w:val="00E23221"/>
    <w:rsid w:val="00E32941"/>
    <w:rsid w:val="00E36FA5"/>
    <w:rsid w:val="00E420C7"/>
    <w:rsid w:val="00E42FBF"/>
    <w:rsid w:val="00E436B2"/>
    <w:rsid w:val="00E45416"/>
    <w:rsid w:val="00E455BA"/>
    <w:rsid w:val="00E4571D"/>
    <w:rsid w:val="00E46330"/>
    <w:rsid w:val="00E50712"/>
    <w:rsid w:val="00E552AA"/>
    <w:rsid w:val="00E556F9"/>
    <w:rsid w:val="00E56370"/>
    <w:rsid w:val="00E716D3"/>
    <w:rsid w:val="00E7287F"/>
    <w:rsid w:val="00E737EC"/>
    <w:rsid w:val="00E76C05"/>
    <w:rsid w:val="00E81AC9"/>
    <w:rsid w:val="00E84213"/>
    <w:rsid w:val="00E90997"/>
    <w:rsid w:val="00E92160"/>
    <w:rsid w:val="00E92900"/>
    <w:rsid w:val="00E961D3"/>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29BF"/>
    <w:rsid w:val="00EE338E"/>
    <w:rsid w:val="00EE4F2F"/>
    <w:rsid w:val="00EE5BA1"/>
    <w:rsid w:val="00EE6FC3"/>
    <w:rsid w:val="00EF0112"/>
    <w:rsid w:val="00EF3013"/>
    <w:rsid w:val="00EF3130"/>
    <w:rsid w:val="00EF384D"/>
    <w:rsid w:val="00EF7195"/>
    <w:rsid w:val="00F01E15"/>
    <w:rsid w:val="00F02192"/>
    <w:rsid w:val="00F04B11"/>
    <w:rsid w:val="00F04E33"/>
    <w:rsid w:val="00F05A48"/>
    <w:rsid w:val="00F10FDF"/>
    <w:rsid w:val="00F111C5"/>
    <w:rsid w:val="00F1142C"/>
    <w:rsid w:val="00F143E1"/>
    <w:rsid w:val="00F206A5"/>
    <w:rsid w:val="00F25F42"/>
    <w:rsid w:val="00F279E7"/>
    <w:rsid w:val="00F336B0"/>
    <w:rsid w:val="00F34610"/>
    <w:rsid w:val="00F35A4F"/>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9073E"/>
    <w:rsid w:val="00F90DF4"/>
    <w:rsid w:val="00F933EA"/>
    <w:rsid w:val="00F94AA3"/>
    <w:rsid w:val="00F9670D"/>
    <w:rsid w:val="00FA19EE"/>
    <w:rsid w:val="00FA3928"/>
    <w:rsid w:val="00FB1F1E"/>
    <w:rsid w:val="00FB3192"/>
    <w:rsid w:val="00FB521C"/>
    <w:rsid w:val="00FB7C92"/>
    <w:rsid w:val="00FC0E37"/>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kimadia.iq"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dg@kimadia.iq"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kimadia.iq"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yperlink" Target="HTTP://WWW.mop.gov.iq"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B29C4-F9AD-412B-98CB-3646C1A0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128</Pages>
  <Words>32462</Words>
  <Characters>185036</Characters>
  <Application>Microsoft Office Word</Application>
  <DocSecurity>0</DocSecurity>
  <Lines>1541</Lines>
  <Paragraphs>434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217064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Maher</cp:lastModifiedBy>
  <cp:revision>13</cp:revision>
  <cp:lastPrinted>2022-02-07T10:23:00Z</cp:lastPrinted>
  <dcterms:created xsi:type="dcterms:W3CDTF">2022-03-12T10:20:00Z</dcterms:created>
  <dcterms:modified xsi:type="dcterms:W3CDTF">2022-03-15T05:38:00Z</dcterms:modified>
</cp:coreProperties>
</file>