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AB4" w:rsidRPr="00E439E9" w:rsidRDefault="002D4AB4" w:rsidP="002D4AB4">
      <w:pPr>
        <w:pStyle w:val="a"/>
        <w:jc w:val="center"/>
        <w:rPr>
          <w:rFonts w:asciiTheme="majorBidi" w:hAnsiTheme="majorBidi" w:cstheme="majorBidi"/>
          <w:b/>
          <w:bCs/>
          <w:sz w:val="32"/>
          <w:szCs w:val="32"/>
        </w:rPr>
      </w:pPr>
      <w:r w:rsidRPr="00E439E9">
        <w:rPr>
          <w:rFonts w:asciiTheme="majorBidi" w:hAnsiTheme="majorBidi" w:cstheme="majorBidi"/>
          <w:b/>
          <w:bCs/>
          <w:sz w:val="32"/>
          <w:szCs w:val="32"/>
        </w:rPr>
        <w:t xml:space="preserve">Standard </w:t>
      </w:r>
      <w:proofErr w:type="spellStart"/>
      <w:r w:rsidRPr="00E439E9">
        <w:rPr>
          <w:rFonts w:asciiTheme="majorBidi" w:hAnsiTheme="majorBidi" w:cstheme="majorBidi"/>
          <w:b/>
          <w:bCs/>
          <w:sz w:val="32"/>
          <w:szCs w:val="32"/>
        </w:rPr>
        <w:t>Sectorial</w:t>
      </w:r>
      <w:proofErr w:type="spellEnd"/>
      <w:r w:rsidRPr="00E439E9">
        <w:rPr>
          <w:rFonts w:asciiTheme="majorBidi" w:hAnsiTheme="majorBidi" w:cstheme="majorBidi"/>
          <w:b/>
          <w:bCs/>
          <w:sz w:val="32"/>
          <w:szCs w:val="32"/>
        </w:rPr>
        <w:t xml:space="preserve"> Bidding Documents</w:t>
      </w:r>
    </w:p>
    <w:p w:rsidR="002D4AB4" w:rsidRPr="00E439E9" w:rsidRDefault="002D4AB4" w:rsidP="002D4AB4">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rsidR="00873D8A" w:rsidRPr="00C84D0C" w:rsidRDefault="00873D8A" w:rsidP="00C84D0C">
      <w:pPr>
        <w:spacing w:after="0"/>
        <w:rPr>
          <w:rFonts w:asciiTheme="minorBidi" w:hAnsiTheme="minorBidi"/>
          <w:sz w:val="32"/>
          <w:szCs w:val="32"/>
        </w:rPr>
      </w:pPr>
    </w:p>
    <w:p w:rsidR="00873D8A" w:rsidRPr="00C84D0C" w:rsidRDefault="00873D8A" w:rsidP="00B028C1">
      <w:pPr>
        <w:spacing w:after="0"/>
        <w:rPr>
          <w:rFonts w:asciiTheme="minorBidi" w:hAnsiTheme="minorBidi"/>
          <w:sz w:val="32"/>
          <w:szCs w:val="32"/>
        </w:rPr>
      </w:pPr>
      <w:r w:rsidRPr="00C84D0C">
        <w:rPr>
          <w:rFonts w:asciiTheme="minorBidi" w:hAnsiTheme="minorBidi"/>
          <w:b/>
          <w:bCs/>
          <w:sz w:val="32"/>
          <w:szCs w:val="32"/>
        </w:rPr>
        <w:t>Contracting Entity</w:t>
      </w:r>
      <w:r w:rsidR="00B028C1">
        <w:rPr>
          <w:rFonts w:asciiTheme="minorBidi" w:hAnsiTheme="minorBidi"/>
          <w:sz w:val="32"/>
          <w:szCs w:val="32"/>
        </w:rPr>
        <w:t xml:space="preserve">: Ministry of Health </w:t>
      </w:r>
      <w:r w:rsidRPr="00C84D0C">
        <w:rPr>
          <w:rFonts w:asciiTheme="minorBidi" w:hAnsiTheme="minorBidi"/>
          <w:sz w:val="32"/>
          <w:szCs w:val="32"/>
        </w:rPr>
        <w:t xml:space="preserve">/ The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 xml:space="preserve"> State Company </w:t>
      </w:r>
      <w:proofErr w:type="gramStart"/>
      <w:r w:rsidRPr="00C84D0C">
        <w:rPr>
          <w:rFonts w:asciiTheme="minorBidi" w:hAnsiTheme="minorBidi"/>
          <w:sz w:val="32"/>
          <w:szCs w:val="32"/>
        </w:rPr>
        <w:t>For</w:t>
      </w:r>
      <w:proofErr w:type="gramEnd"/>
      <w:r w:rsidRPr="00C84D0C">
        <w:rPr>
          <w:rFonts w:asciiTheme="minorBidi" w:hAnsiTheme="minorBidi"/>
          <w:sz w:val="32"/>
          <w:szCs w:val="32"/>
        </w:rPr>
        <w:t xml:space="preserve"> Marketing Drugs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Medical Appliances (</w:t>
      </w:r>
      <w:proofErr w:type="spellStart"/>
      <w:proofErr w:type="gramStart"/>
      <w:r w:rsidRPr="00C84D0C">
        <w:rPr>
          <w:rFonts w:asciiTheme="minorBidi" w:hAnsiTheme="minorBidi"/>
          <w:sz w:val="32"/>
          <w:szCs w:val="32"/>
        </w:rPr>
        <w:t>kimadia</w:t>
      </w:r>
      <w:proofErr w:type="spellEnd"/>
      <w:r w:rsidRPr="00C84D0C">
        <w:rPr>
          <w:rFonts w:asciiTheme="minorBidi" w:hAnsiTheme="minorBidi"/>
          <w:sz w:val="32"/>
          <w:szCs w:val="32"/>
        </w:rPr>
        <w:t xml:space="preserve"> )</w:t>
      </w:r>
      <w:proofErr w:type="gramEnd"/>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ind w:right="3"/>
        <w:rPr>
          <w:rFonts w:asciiTheme="minorBidi" w:hAnsiTheme="minorBidi"/>
          <w:sz w:val="32"/>
          <w:szCs w:val="32"/>
        </w:rPr>
      </w:pPr>
      <w:r w:rsidRPr="00C84D0C">
        <w:rPr>
          <w:rFonts w:asciiTheme="minorBidi" w:hAnsiTheme="minorBidi"/>
          <w:b/>
          <w:bCs/>
          <w:sz w:val="32"/>
          <w:szCs w:val="32"/>
        </w:rPr>
        <w:t>Project Reference/</w:t>
      </w:r>
      <w:proofErr w:type="spellStart"/>
      <w:r w:rsidRPr="00C84D0C">
        <w:rPr>
          <w:rFonts w:asciiTheme="minorBidi" w:hAnsiTheme="minorBidi"/>
          <w:b/>
          <w:bCs/>
          <w:sz w:val="32"/>
          <w:szCs w:val="32"/>
        </w:rPr>
        <w:t>Tender</w:t>
      </w:r>
      <w:proofErr w:type="gramStart"/>
      <w:r w:rsidRPr="00C84D0C">
        <w:rPr>
          <w:rFonts w:asciiTheme="minorBidi" w:hAnsiTheme="minorBidi"/>
          <w:sz w:val="32"/>
          <w:szCs w:val="32"/>
        </w:rPr>
        <w:t>:Contract</w:t>
      </w:r>
      <w:proofErr w:type="spellEnd"/>
      <w:proofErr w:type="gramEnd"/>
      <w:r w:rsidRPr="00C84D0C">
        <w:rPr>
          <w:rFonts w:asciiTheme="minorBidi" w:hAnsiTheme="minorBidi"/>
          <w:sz w:val="32"/>
          <w:szCs w:val="32"/>
        </w:rPr>
        <w:t xml:space="preserve"> For The Supply of   </w:t>
      </w:r>
    </w:p>
    <w:p w:rsidR="00F82947" w:rsidRPr="00C84D0C" w:rsidRDefault="00BE5DDB" w:rsidP="00C84D0C">
      <w:pPr>
        <w:spacing w:after="0"/>
        <w:ind w:right="3"/>
        <w:rPr>
          <w:rFonts w:asciiTheme="minorBidi" w:hAnsiTheme="minorBidi"/>
          <w:sz w:val="32"/>
          <w:szCs w:val="32"/>
        </w:rPr>
      </w:pPr>
      <w:r w:rsidRPr="00C84D0C">
        <w:rPr>
          <w:rFonts w:asciiTheme="minorBidi" w:hAnsiTheme="minorBidi"/>
          <w:sz w:val="32"/>
          <w:szCs w:val="32"/>
        </w:rPr>
        <w:t xml:space="preserve">                                               Medical Appliances</w:t>
      </w:r>
      <w:r w:rsidR="00F82947" w:rsidRPr="00C84D0C">
        <w:rPr>
          <w:rFonts w:asciiTheme="minorBidi" w:hAnsiTheme="minorBidi"/>
          <w:sz w:val="32"/>
          <w:szCs w:val="32"/>
        </w:rPr>
        <w:t xml:space="preserve"> will    </w:t>
      </w:r>
    </w:p>
    <w:p w:rsidR="00BE5DDB" w:rsidRPr="00C84D0C" w:rsidRDefault="00F82947" w:rsidP="00C84D0C">
      <w:pPr>
        <w:spacing w:after="0"/>
        <w:ind w:right="3"/>
        <w:rPr>
          <w:rFonts w:asciiTheme="minorBidi" w:hAnsiTheme="minorBidi"/>
          <w:sz w:val="32"/>
          <w:szCs w:val="32"/>
        </w:rPr>
      </w:pPr>
      <w:proofErr w:type="gramStart"/>
      <w:r w:rsidRPr="00C84D0C">
        <w:rPr>
          <w:rFonts w:asciiTheme="minorBidi" w:hAnsiTheme="minorBidi"/>
          <w:sz w:val="32"/>
          <w:szCs w:val="32"/>
        </w:rPr>
        <w:t>arranged</w:t>
      </w:r>
      <w:proofErr w:type="gramEnd"/>
      <w:r w:rsidRPr="00C84D0C">
        <w:rPr>
          <w:rFonts w:asciiTheme="minorBidi" w:hAnsiTheme="minorBidi"/>
          <w:sz w:val="32"/>
          <w:szCs w:val="32"/>
        </w:rPr>
        <w:t xml:space="preserve"> on the recent balance</w:t>
      </w:r>
    </w:p>
    <w:p w:rsidR="00F82947" w:rsidRPr="00C84D0C" w:rsidRDefault="00F82947" w:rsidP="003A574A">
      <w:pPr>
        <w:shd w:val="clear" w:color="auto" w:fill="FFFF00"/>
        <w:spacing w:after="0"/>
        <w:ind w:right="3"/>
        <w:rPr>
          <w:rFonts w:asciiTheme="minorBidi" w:hAnsiTheme="minorBidi"/>
          <w:sz w:val="32"/>
          <w:szCs w:val="32"/>
        </w:rPr>
      </w:pPr>
      <w:proofErr w:type="gramStart"/>
      <w:r w:rsidRPr="00C84D0C">
        <w:rPr>
          <w:rFonts w:asciiTheme="minorBidi" w:hAnsiTheme="minorBidi"/>
          <w:b/>
          <w:bCs/>
          <w:sz w:val="32"/>
          <w:szCs w:val="32"/>
        </w:rPr>
        <w:t>The Project Name/</w:t>
      </w:r>
      <w:proofErr w:type="spellStart"/>
      <w:r w:rsidRPr="00C84D0C">
        <w:rPr>
          <w:rFonts w:asciiTheme="minorBidi" w:hAnsiTheme="minorBidi"/>
          <w:b/>
          <w:bCs/>
          <w:sz w:val="32"/>
          <w:szCs w:val="32"/>
        </w:rPr>
        <w:t>Tende</w:t>
      </w:r>
      <w:proofErr w:type="spellEnd"/>
      <w:r w:rsidR="00B145DF">
        <w:rPr>
          <w:rFonts w:asciiTheme="minorBidi" w:hAnsiTheme="minorBidi"/>
          <w:b/>
          <w:bCs/>
          <w:sz w:val="32"/>
          <w:szCs w:val="32"/>
        </w:rPr>
        <w:t xml:space="preserve">     </w:t>
      </w:r>
      <w:r w:rsidR="00673275">
        <w:rPr>
          <w:rFonts w:asciiTheme="minorBidi" w:hAnsiTheme="minorBidi"/>
          <w:b/>
          <w:bCs/>
          <w:sz w:val="32"/>
          <w:szCs w:val="32"/>
        </w:rPr>
        <w:t>94</w:t>
      </w:r>
      <w:r w:rsidR="00B145DF">
        <w:rPr>
          <w:rFonts w:asciiTheme="minorBidi" w:hAnsiTheme="minorBidi"/>
          <w:b/>
          <w:bCs/>
          <w:sz w:val="32"/>
          <w:szCs w:val="32"/>
        </w:rPr>
        <w:t>/2022/</w:t>
      </w:r>
      <w:r w:rsidR="003A574A">
        <w:rPr>
          <w:rFonts w:asciiTheme="minorBidi" w:hAnsiTheme="minorBidi"/>
          <w:b/>
          <w:bCs/>
          <w:sz w:val="32"/>
          <w:szCs w:val="32"/>
        </w:rPr>
        <w:t>34</w:t>
      </w:r>
      <w:r w:rsidR="00DE6F40">
        <w:rPr>
          <w:rFonts w:asciiTheme="minorBidi" w:hAnsiTheme="minorBidi"/>
          <w:sz w:val="32"/>
          <w:szCs w:val="32"/>
        </w:rPr>
        <w:t>.</w:t>
      </w:r>
      <w:proofErr w:type="gramEnd"/>
    </w:p>
    <w:p w:rsidR="00F82947" w:rsidRPr="00C84D0C" w:rsidRDefault="00F82947" w:rsidP="00D92C19">
      <w:pPr>
        <w:spacing w:after="0"/>
        <w:ind w:right="3"/>
        <w:rPr>
          <w:rFonts w:asciiTheme="minorBidi" w:hAnsiTheme="minorBidi"/>
          <w:sz w:val="32"/>
          <w:szCs w:val="32"/>
        </w:rPr>
      </w:pPr>
      <w:r w:rsidRPr="00673275">
        <w:rPr>
          <w:rFonts w:asciiTheme="minorBidi" w:hAnsiTheme="minorBidi"/>
          <w:sz w:val="32"/>
          <w:szCs w:val="32"/>
          <w:highlight w:val="yellow"/>
        </w:rPr>
        <w:t>Date: i</w:t>
      </w:r>
      <w:r w:rsidR="00C10F59" w:rsidRPr="00673275">
        <w:rPr>
          <w:rFonts w:asciiTheme="minorBidi" w:hAnsiTheme="minorBidi"/>
          <w:sz w:val="32"/>
          <w:szCs w:val="32"/>
          <w:highlight w:val="yellow"/>
        </w:rPr>
        <w:t>ssued in date</w:t>
      </w:r>
      <w:r w:rsidR="00673275" w:rsidRPr="00673275">
        <w:rPr>
          <w:rFonts w:asciiTheme="minorBidi" w:hAnsiTheme="minorBidi"/>
          <w:sz w:val="32"/>
          <w:szCs w:val="32"/>
          <w:highlight w:val="yellow"/>
        </w:rPr>
        <w:t xml:space="preserve"> T</w:t>
      </w:r>
      <w:r w:rsidR="00D92C19">
        <w:rPr>
          <w:rFonts w:asciiTheme="minorBidi" w:hAnsiTheme="minorBidi"/>
          <w:sz w:val="32"/>
          <w:szCs w:val="32"/>
          <w:highlight w:val="yellow"/>
        </w:rPr>
        <w:t>ues</w:t>
      </w:r>
      <w:r w:rsidR="00673275" w:rsidRPr="00673275">
        <w:rPr>
          <w:rFonts w:asciiTheme="minorBidi" w:hAnsiTheme="minorBidi"/>
          <w:sz w:val="32"/>
          <w:szCs w:val="32"/>
          <w:highlight w:val="yellow"/>
        </w:rPr>
        <w:t>day</w:t>
      </w:r>
      <w:r w:rsidR="00B145DF" w:rsidRPr="00673275">
        <w:rPr>
          <w:rFonts w:asciiTheme="minorBidi" w:hAnsiTheme="minorBidi"/>
          <w:sz w:val="32"/>
          <w:szCs w:val="32"/>
          <w:highlight w:val="yellow"/>
        </w:rPr>
        <w:t xml:space="preserve">    </w:t>
      </w:r>
      <w:r w:rsidR="00F219D1" w:rsidRPr="00673275">
        <w:rPr>
          <w:rFonts w:asciiTheme="minorBidi" w:hAnsiTheme="minorBidi"/>
          <w:sz w:val="32"/>
          <w:szCs w:val="32"/>
          <w:highlight w:val="yellow"/>
        </w:rPr>
        <w:t xml:space="preserve"> </w:t>
      </w:r>
      <w:r w:rsidR="00D92C19">
        <w:rPr>
          <w:rFonts w:asciiTheme="minorBidi" w:hAnsiTheme="minorBidi"/>
          <w:sz w:val="32"/>
          <w:szCs w:val="32"/>
          <w:highlight w:val="yellow"/>
        </w:rPr>
        <w:t>12</w:t>
      </w:r>
      <w:r w:rsidR="00B145DF" w:rsidRPr="00673275">
        <w:rPr>
          <w:rFonts w:asciiTheme="minorBidi" w:hAnsiTheme="minorBidi"/>
          <w:sz w:val="32"/>
          <w:szCs w:val="32"/>
          <w:highlight w:val="yellow"/>
        </w:rPr>
        <w:t>/</w:t>
      </w:r>
      <w:r w:rsidR="00D92C19">
        <w:rPr>
          <w:rFonts w:asciiTheme="minorBidi" w:hAnsiTheme="minorBidi"/>
          <w:sz w:val="32"/>
          <w:szCs w:val="32"/>
          <w:highlight w:val="yellow"/>
        </w:rPr>
        <w:t>4</w:t>
      </w:r>
      <w:r w:rsidR="00B145DF" w:rsidRPr="00673275">
        <w:rPr>
          <w:rFonts w:asciiTheme="minorBidi" w:hAnsiTheme="minorBidi"/>
          <w:sz w:val="32"/>
          <w:szCs w:val="32"/>
          <w:highlight w:val="yellow"/>
        </w:rPr>
        <w:t>/2022</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E56370" w:rsidRDefault="00E56370" w:rsidP="00C84D0C">
      <w:pPr>
        <w:spacing w:after="0"/>
        <w:rPr>
          <w:rFonts w:asciiTheme="minorBidi" w:hAnsiTheme="minorBidi"/>
          <w:sz w:val="32"/>
          <w:szCs w:val="32"/>
        </w:rPr>
      </w:pPr>
    </w:p>
    <w:p w:rsidR="002D4AB4" w:rsidRPr="00C84D0C" w:rsidRDefault="002D4AB4" w:rsidP="00C84D0C">
      <w:pPr>
        <w:spacing w:after="0"/>
        <w:rPr>
          <w:rFonts w:asciiTheme="minorBidi" w:hAnsiTheme="minorBidi"/>
          <w:sz w:val="32"/>
          <w:szCs w:val="32"/>
        </w:rPr>
      </w:pPr>
    </w:p>
    <w:p w:rsidR="005B741A" w:rsidRPr="00800D08" w:rsidRDefault="002D4AB4" w:rsidP="00D92C19">
      <w:pPr>
        <w:spacing w:after="0"/>
        <w:jc w:val="center"/>
        <w:rPr>
          <w:rFonts w:asciiTheme="minorBidi" w:hAnsiTheme="minorBidi"/>
          <w:b/>
          <w:bCs/>
          <w:iCs/>
          <w:sz w:val="28"/>
          <w:szCs w:val="28"/>
        </w:rPr>
      </w:pPr>
      <w:r w:rsidRPr="006B1EA7">
        <w:rPr>
          <w:rFonts w:asciiTheme="majorBidi" w:hAnsiTheme="majorBidi" w:cstheme="majorBidi"/>
          <w:b/>
          <w:bCs/>
          <w:sz w:val="40"/>
          <w:szCs w:val="40"/>
        </w:rPr>
        <w:t xml:space="preserve">Letter of </w:t>
      </w:r>
      <w:proofErr w:type="gramStart"/>
      <w:r w:rsidRPr="006B1EA7">
        <w:rPr>
          <w:rFonts w:asciiTheme="majorBidi" w:hAnsiTheme="majorBidi" w:cstheme="majorBidi"/>
          <w:b/>
          <w:bCs/>
          <w:sz w:val="40"/>
          <w:szCs w:val="40"/>
        </w:rPr>
        <w:t>Invitation  /</w:t>
      </w:r>
      <w:proofErr w:type="gramEnd"/>
      <w:r w:rsidRPr="006B1EA7">
        <w:rPr>
          <w:rFonts w:asciiTheme="majorBidi" w:hAnsiTheme="majorBidi" w:cstheme="majorBidi"/>
          <w:b/>
          <w:bCs/>
          <w:sz w:val="40"/>
          <w:szCs w:val="40"/>
        </w:rPr>
        <w:t xml:space="preserve"> advertisement</w:t>
      </w:r>
      <w:r w:rsidR="00C10F59" w:rsidRPr="00C84D0C">
        <w:rPr>
          <w:rFonts w:asciiTheme="minorBidi" w:hAnsiTheme="minorBidi"/>
          <w:b/>
          <w:bCs/>
          <w:iCs/>
          <w:spacing w:val="-2"/>
          <w:sz w:val="28"/>
          <w:szCs w:val="28"/>
          <w:u w:val="single"/>
        </w:rPr>
        <w:t>:</w:t>
      </w:r>
      <w:r w:rsidR="00D92C19">
        <w:rPr>
          <w:rFonts w:asciiTheme="minorBidi" w:hAnsiTheme="minorBidi"/>
          <w:b/>
          <w:bCs/>
          <w:sz w:val="32"/>
          <w:szCs w:val="32"/>
          <w:highlight w:val="yellow"/>
        </w:rPr>
        <w:t>94</w:t>
      </w:r>
      <w:r w:rsidR="00B145DF" w:rsidRPr="00D92C19">
        <w:rPr>
          <w:rFonts w:asciiTheme="minorBidi" w:hAnsiTheme="minorBidi"/>
          <w:b/>
          <w:bCs/>
          <w:sz w:val="32"/>
          <w:szCs w:val="32"/>
          <w:highlight w:val="yellow"/>
        </w:rPr>
        <w:t>/</w:t>
      </w:r>
      <w:r w:rsidR="00D92C19">
        <w:rPr>
          <w:rFonts w:asciiTheme="minorBidi" w:hAnsiTheme="minorBidi"/>
          <w:b/>
          <w:bCs/>
          <w:sz w:val="32"/>
          <w:szCs w:val="32"/>
          <w:highlight w:val="yellow"/>
        </w:rPr>
        <w:t>2022</w:t>
      </w:r>
      <w:r w:rsidR="00B145DF" w:rsidRPr="00D92C19">
        <w:rPr>
          <w:rFonts w:asciiTheme="minorBidi" w:hAnsiTheme="minorBidi"/>
          <w:b/>
          <w:bCs/>
          <w:sz w:val="32"/>
          <w:szCs w:val="32"/>
          <w:highlight w:val="yellow"/>
        </w:rPr>
        <w:t>/</w:t>
      </w:r>
      <w:r w:rsidR="00D92C19">
        <w:rPr>
          <w:rFonts w:asciiTheme="minorBidi" w:hAnsiTheme="minorBidi"/>
          <w:b/>
          <w:bCs/>
          <w:sz w:val="32"/>
          <w:szCs w:val="32"/>
          <w:highlight w:val="yellow"/>
        </w:rPr>
        <w:t>33</w:t>
      </w:r>
      <w:r w:rsidR="00DE6F40">
        <w:rPr>
          <w:rFonts w:asciiTheme="minorBidi" w:hAnsiTheme="minorBidi"/>
          <w:sz w:val="32"/>
          <w:szCs w:val="32"/>
          <w:highlight w:val="yellow"/>
        </w:rPr>
        <w:t>.</w:t>
      </w:r>
      <w:r w:rsidR="00AD1AB1" w:rsidRPr="00C84D0C">
        <w:rPr>
          <w:rFonts w:asciiTheme="minorBidi" w:hAnsiTheme="minorBidi"/>
          <w:iCs/>
          <w:spacing w:val="-2"/>
          <w:sz w:val="28"/>
          <w:szCs w:val="28"/>
          <w:highlight w:val="yellow"/>
        </w:rPr>
        <w:t>the</w:t>
      </w:r>
      <w:r w:rsidR="00AD1AB1" w:rsidRPr="00C84D0C">
        <w:rPr>
          <w:rFonts w:asciiTheme="minorBidi" w:hAnsiTheme="minorBidi"/>
          <w:iCs/>
          <w:sz w:val="28"/>
          <w:szCs w:val="28"/>
          <w:highlight w:val="yellow"/>
        </w:rPr>
        <w:t>recent</w:t>
      </w:r>
      <w:r w:rsidR="005B741A" w:rsidRPr="00C84D0C">
        <w:rPr>
          <w:rFonts w:asciiTheme="minorBidi" w:hAnsiTheme="minorBidi"/>
          <w:iCs/>
          <w:spacing w:val="-2"/>
          <w:sz w:val="28"/>
          <w:szCs w:val="28"/>
          <w:highlight w:val="yellow"/>
        </w:rPr>
        <w:t>Iraqi Federal Budget</w:t>
      </w:r>
    </w:p>
    <w:p w:rsidR="002D4AB4" w:rsidRPr="009A520E" w:rsidRDefault="002D4AB4" w:rsidP="002D4AB4">
      <w:pPr>
        <w:pStyle w:val="a"/>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rsidR="00C10F59" w:rsidRPr="00C84D0C" w:rsidRDefault="002D4AB4" w:rsidP="00C84D0C">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p>
    <w:p w:rsidR="00AD1AB1" w:rsidRPr="00C84D0C" w:rsidRDefault="00AD1AB1" w:rsidP="002D4AB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p>
    <w:p w:rsidR="000C45E2" w:rsidRPr="009A520E" w:rsidRDefault="00C10F59" w:rsidP="000D2232">
      <w:pPr>
        <w:spacing w:after="0"/>
        <w:rPr>
          <w:rFonts w:asciiTheme="minorBidi" w:hAnsiTheme="minorBidi"/>
          <w:spacing w:val="-2"/>
          <w:sz w:val="28"/>
          <w:szCs w:val="28"/>
        </w:rPr>
      </w:pPr>
      <w:proofErr w:type="spellStart"/>
      <w:r w:rsidRPr="00C84D0C">
        <w:rPr>
          <w:rFonts w:asciiTheme="minorBidi" w:hAnsiTheme="minorBidi"/>
          <w:spacing w:val="-2"/>
          <w:sz w:val="28"/>
          <w:szCs w:val="28"/>
          <w:highlight w:val="yellow"/>
        </w:rPr>
        <w:t>The</w:t>
      </w:r>
      <w:r w:rsidR="00B028C1">
        <w:rPr>
          <w:rFonts w:asciiTheme="minorBidi" w:hAnsiTheme="minorBidi"/>
          <w:sz w:val="28"/>
          <w:szCs w:val="28"/>
          <w:highlight w:val="yellow"/>
        </w:rPr>
        <w:t>Ministry</w:t>
      </w:r>
      <w:proofErr w:type="spellEnd"/>
      <w:r w:rsidR="00B028C1">
        <w:rPr>
          <w:rFonts w:asciiTheme="minorBidi" w:hAnsiTheme="minorBidi"/>
          <w:sz w:val="28"/>
          <w:szCs w:val="28"/>
          <w:highlight w:val="yellow"/>
        </w:rPr>
        <w:t xml:space="preserve"> of Health </w:t>
      </w:r>
      <w:r w:rsidR="00AD1AB1" w:rsidRPr="00C84D0C">
        <w:rPr>
          <w:rFonts w:asciiTheme="minorBidi" w:hAnsiTheme="minorBidi"/>
          <w:sz w:val="28"/>
          <w:szCs w:val="28"/>
          <w:highlight w:val="yellow"/>
        </w:rPr>
        <w:t>/ The State Company For Marketing Drug Medical Appliances (</w:t>
      </w:r>
      <w:proofErr w:type="spellStart"/>
      <w:proofErr w:type="gramStart"/>
      <w:r w:rsidR="00AD1AB1" w:rsidRPr="00C84D0C">
        <w:rPr>
          <w:rFonts w:asciiTheme="minorBidi" w:hAnsiTheme="minorBidi"/>
          <w:sz w:val="28"/>
          <w:szCs w:val="28"/>
          <w:highlight w:val="yellow"/>
        </w:rPr>
        <w:t>kimadia</w:t>
      </w:r>
      <w:proofErr w:type="spellEnd"/>
      <w:r w:rsidR="00AD1AB1" w:rsidRPr="00C84D0C">
        <w:rPr>
          <w:rFonts w:asciiTheme="minorBidi" w:hAnsiTheme="minorBidi"/>
          <w:sz w:val="28"/>
          <w:szCs w:val="28"/>
          <w:highlight w:val="yellow"/>
        </w:rPr>
        <w:t xml:space="preserve"> )</w:t>
      </w:r>
      <w:r w:rsidR="002D4AB4" w:rsidRPr="002D4AB4">
        <w:rPr>
          <w:rFonts w:asciiTheme="minorBidi" w:hAnsiTheme="minorBidi"/>
          <w:spacing w:val="-2"/>
          <w:sz w:val="28"/>
          <w:szCs w:val="28"/>
        </w:rPr>
        <w:t>is</w:t>
      </w:r>
      <w:proofErr w:type="gramEnd"/>
      <w:r w:rsidR="002D4AB4" w:rsidRPr="002D4AB4">
        <w:rPr>
          <w:rFonts w:asciiTheme="minorBidi" w:hAnsiTheme="minorBidi"/>
          <w:spacing w:val="-2"/>
          <w:sz w:val="28"/>
          <w:szCs w:val="28"/>
        </w:rPr>
        <w:t xml:space="preserve"> pleased to invite qualified and experienced Bidders to submit their bids for the supplying of</w:t>
      </w:r>
      <w:r w:rsidR="00436B1D" w:rsidRPr="00D0472F">
        <w:rPr>
          <w:rFonts w:asciiTheme="majorHAnsi" w:hAnsiTheme="majorHAnsi"/>
          <w:b/>
          <w:bCs/>
          <w:sz w:val="28"/>
          <w:szCs w:val="28"/>
          <w:highlight w:val="yellow"/>
        </w:rPr>
        <w:t>[</w:t>
      </w:r>
      <w:r w:rsidR="000D2232">
        <w:rPr>
          <w:rFonts w:ascii="Arial" w:hAnsi="Arial"/>
          <w:b/>
          <w:bCs/>
          <w:color w:val="000000"/>
          <w:sz w:val="28"/>
          <w:szCs w:val="28"/>
          <w:highlight w:val="yellow"/>
        </w:rPr>
        <w:t>ENT</w:t>
      </w:r>
      <w:r w:rsidR="00D0472F" w:rsidRPr="00D0472F">
        <w:rPr>
          <w:rFonts w:ascii="Arial" w:hAnsi="Arial"/>
          <w:b/>
          <w:bCs/>
          <w:color w:val="000000"/>
          <w:sz w:val="20"/>
          <w:szCs w:val="20"/>
          <w:highlight w:val="yellow"/>
        </w:rPr>
        <w:t xml:space="preserve"> </w:t>
      </w:r>
      <w:r w:rsidR="00436B1D" w:rsidRPr="00D0472F">
        <w:rPr>
          <w:rFonts w:asciiTheme="majorHAnsi" w:hAnsiTheme="majorHAnsi"/>
          <w:b/>
          <w:bCs/>
          <w:sz w:val="28"/>
          <w:szCs w:val="28"/>
          <w:highlight w:val="yellow"/>
        </w:rPr>
        <w:t>Appliances</w:t>
      </w:r>
      <w:r w:rsidR="00D23657" w:rsidRPr="00D0472F">
        <w:rPr>
          <w:rFonts w:asciiTheme="minorBidi" w:hAnsiTheme="minorBidi"/>
          <w:spacing w:val="-2"/>
          <w:sz w:val="28"/>
          <w:szCs w:val="28"/>
          <w:highlight w:val="yellow"/>
        </w:rPr>
        <w:t>]</w:t>
      </w:r>
      <w:r w:rsidR="00D0472F">
        <w:rPr>
          <w:rFonts w:asciiTheme="minorBidi" w:hAnsiTheme="minorBidi"/>
          <w:spacing w:val="-2"/>
          <w:sz w:val="28"/>
          <w:szCs w:val="28"/>
          <w:highlight w:val="green"/>
        </w:rPr>
        <w:t xml:space="preserve"> </w:t>
      </w:r>
      <w:r w:rsidR="009A520E" w:rsidRPr="009A520E">
        <w:rPr>
          <w:rFonts w:asciiTheme="minorBidi" w:hAnsiTheme="minorBidi"/>
          <w:spacing w:val="-2"/>
          <w:sz w:val="28"/>
          <w:szCs w:val="28"/>
          <w:highlight w:val="green"/>
        </w:rPr>
        <w:t>noting the following</w:t>
      </w:r>
      <w:r w:rsidR="009A520E" w:rsidRPr="00341010">
        <w:rPr>
          <w:rFonts w:asciiTheme="majorBidi" w:hAnsiTheme="majorBidi" w:cstheme="majorBidi"/>
          <w:sz w:val="24"/>
          <w:szCs w:val="24"/>
        </w:rPr>
        <w:t>:</w:t>
      </w:r>
      <w:r w:rsidR="002D4AB4">
        <w:rPr>
          <w:rFonts w:asciiTheme="minorBidi" w:hAnsiTheme="minorBidi"/>
          <w:sz w:val="28"/>
          <w:szCs w:val="28"/>
          <w:shd w:val="clear" w:color="auto" w:fill="FFFF00"/>
        </w:rPr>
        <w:t xml:space="preserve">: </w:t>
      </w:r>
    </w:p>
    <w:p w:rsidR="00C10F59" w:rsidRDefault="009A520E" w:rsidP="00E85684">
      <w:pPr>
        <w:pStyle w:val="ListParagraph"/>
        <w:numPr>
          <w:ilvl w:val="0"/>
          <w:numId w:val="36"/>
        </w:numPr>
        <w:bidi w:val="0"/>
        <w:ind w:left="426"/>
        <w:contextualSpacing/>
        <w:jc w:val="both"/>
        <w:rPr>
          <w:rFonts w:asciiTheme="majorBidi" w:hAnsiTheme="majorBidi" w:cstheme="majorBidi"/>
        </w:rPr>
      </w:pPr>
      <w:r w:rsidRPr="009A520E">
        <w:rPr>
          <w:rFonts w:asciiTheme="minorBidi" w:eastAsiaTheme="minorHAnsi" w:hAnsiTheme="minorBidi" w:cstheme="minorBidi"/>
          <w:spacing w:val="-2"/>
          <w:sz w:val="28"/>
          <w:szCs w:val="28"/>
        </w:rPr>
        <w:t xml:space="preserve">Eligible Bidders who desire to obtain additional information, shall contact </w:t>
      </w:r>
      <w:r w:rsidR="00B028C1">
        <w:rPr>
          <w:rFonts w:asciiTheme="minorBidi" w:hAnsiTheme="minorBidi"/>
          <w:sz w:val="28"/>
          <w:szCs w:val="28"/>
          <w:highlight w:val="yellow"/>
        </w:rPr>
        <w:t xml:space="preserve">Ministry of Health </w:t>
      </w:r>
      <w:r w:rsidR="0016313A" w:rsidRPr="009A520E">
        <w:rPr>
          <w:rFonts w:asciiTheme="minorBidi" w:hAnsiTheme="minorBidi"/>
          <w:sz w:val="28"/>
          <w:szCs w:val="28"/>
          <w:highlight w:val="yellow"/>
        </w:rPr>
        <w:t>/ The State Company For Marketing Drug Medical Appliances (</w:t>
      </w:r>
      <w:proofErr w:type="spellStart"/>
      <w:r w:rsidR="0016313A" w:rsidRPr="009A520E">
        <w:rPr>
          <w:rFonts w:asciiTheme="minorBidi" w:hAnsiTheme="minorBidi"/>
          <w:sz w:val="28"/>
          <w:szCs w:val="28"/>
          <w:highlight w:val="yellow"/>
        </w:rPr>
        <w:t>kimadia</w:t>
      </w:r>
      <w:proofErr w:type="spellEnd"/>
      <w:r w:rsidR="0016313A" w:rsidRPr="009A520E">
        <w:rPr>
          <w:rFonts w:asciiTheme="minorBidi" w:hAnsiTheme="minorBidi"/>
          <w:sz w:val="28"/>
          <w:szCs w:val="28"/>
          <w:highlight w:val="yellow"/>
        </w:rPr>
        <w:t xml:space="preserve"> )/Drug Media Department</w:t>
      </w:r>
      <w:r w:rsidR="00530D48" w:rsidRPr="009A520E">
        <w:rPr>
          <w:rFonts w:asciiTheme="minorBidi" w:hAnsiTheme="minorBidi"/>
          <w:sz w:val="28"/>
          <w:szCs w:val="28"/>
          <w:highlight w:val="yellow"/>
        </w:rPr>
        <w:t>&amp; the Public Relations- 5</w:t>
      </w:r>
      <w:r w:rsidR="00530D48" w:rsidRPr="009A520E">
        <w:rPr>
          <w:rFonts w:asciiTheme="minorBidi" w:hAnsiTheme="minorBidi"/>
          <w:sz w:val="28"/>
          <w:szCs w:val="28"/>
          <w:highlight w:val="yellow"/>
          <w:vertAlign w:val="superscript"/>
        </w:rPr>
        <w:t>th</w:t>
      </w:r>
      <w:r w:rsidR="00530D48" w:rsidRPr="009A520E">
        <w:rPr>
          <w:rFonts w:asciiTheme="minorBidi" w:hAnsiTheme="minorBidi"/>
          <w:sz w:val="28"/>
          <w:szCs w:val="28"/>
          <w:highlight w:val="yellow"/>
        </w:rPr>
        <w:t xml:space="preserve"> floor ,position of MOH(Ministry of Health),E-mail (</w:t>
      </w:r>
      <w:hyperlink r:id="rId8" w:history="1">
        <w:r w:rsidR="00911B06" w:rsidRPr="009A520E">
          <w:rPr>
            <w:rStyle w:val="Hyperlink"/>
            <w:rFonts w:asciiTheme="minorBidi" w:hAnsiTheme="minorBidi"/>
            <w:sz w:val="28"/>
            <w:szCs w:val="28"/>
          </w:rPr>
          <w:t>dg@kimadia.iq</w:t>
        </w:r>
      </w:hyperlink>
      <w:r w:rsidR="00911B06" w:rsidRPr="009A520E">
        <w:rPr>
          <w:rFonts w:asciiTheme="minorBidi" w:hAnsiTheme="minorBidi"/>
          <w:sz w:val="28"/>
          <w:szCs w:val="28"/>
          <w:highlight w:val="yellow"/>
        </w:rPr>
        <w:t xml:space="preserve"> ) &amp;</w:t>
      </w:r>
      <w:proofErr w:type="spellStart"/>
      <w:r w:rsidR="00911B06" w:rsidRPr="009A520E">
        <w:rPr>
          <w:rFonts w:asciiTheme="minorBidi" w:hAnsiTheme="minorBidi"/>
          <w:sz w:val="28"/>
          <w:szCs w:val="28"/>
          <w:highlight w:val="yellow"/>
        </w:rPr>
        <w:t>Kimadia</w:t>
      </w:r>
      <w:proofErr w:type="spellEnd"/>
      <w:r w:rsidR="00911B06" w:rsidRPr="009A520E">
        <w:rPr>
          <w:rFonts w:asciiTheme="minorBidi" w:hAnsiTheme="minorBidi"/>
          <w:sz w:val="28"/>
          <w:szCs w:val="28"/>
          <w:highlight w:val="yellow"/>
        </w:rPr>
        <w:t xml:space="preserve"> website is(</w:t>
      </w:r>
      <w:hyperlink r:id="rId9" w:history="1">
        <w:r w:rsidR="00911B06" w:rsidRPr="009A520E">
          <w:rPr>
            <w:rStyle w:val="Hyperlink"/>
            <w:rFonts w:asciiTheme="minorBidi" w:hAnsiTheme="minorBidi"/>
            <w:sz w:val="28"/>
            <w:szCs w:val="28"/>
          </w:rPr>
          <w:t>WWW.kimadia.iq</w:t>
        </w:r>
      </w:hyperlink>
      <w:r w:rsidR="00911B06" w:rsidRPr="009A520E">
        <w:rPr>
          <w:rFonts w:asciiTheme="minorBidi" w:hAnsiTheme="minorBidi"/>
          <w:sz w:val="28"/>
          <w:szCs w:val="28"/>
          <w:highlight w:val="yellow"/>
        </w:rPr>
        <w:t xml:space="preserve"> )</w:t>
      </w:r>
      <w:r w:rsidR="00C10F59" w:rsidRPr="009A520E">
        <w:rPr>
          <w:rFonts w:asciiTheme="minorBidi" w:hAnsiTheme="minorBidi"/>
          <w:spacing w:val="-2"/>
          <w:sz w:val="28"/>
          <w:szCs w:val="28"/>
        </w:rPr>
        <w:t>and inspect the bidding documents at the address given below from</w:t>
      </w:r>
      <w:r w:rsidR="00911B06" w:rsidRPr="009A520E">
        <w:rPr>
          <w:rFonts w:asciiTheme="minorBidi" w:hAnsiTheme="minorBidi"/>
          <w:spacing w:val="-2"/>
          <w:sz w:val="28"/>
          <w:szCs w:val="28"/>
          <w:highlight w:val="yellow"/>
        </w:rPr>
        <w:t xml:space="preserve">( 8:30  AM) to (2:30 PM) at Baghdad </w:t>
      </w:r>
      <w:proofErr w:type="spellStart"/>
      <w:r w:rsidR="00911B06" w:rsidRPr="009A520E">
        <w:rPr>
          <w:rFonts w:asciiTheme="minorBidi" w:hAnsiTheme="minorBidi"/>
          <w:spacing w:val="-2"/>
          <w:sz w:val="28"/>
          <w:szCs w:val="28"/>
          <w:highlight w:val="yellow"/>
        </w:rPr>
        <w:t>time</w:t>
      </w:r>
      <w:r w:rsidR="00911B06" w:rsidRPr="009A520E">
        <w:rPr>
          <w:rFonts w:asciiTheme="minorBidi" w:hAnsiTheme="minorBidi"/>
          <w:i/>
          <w:spacing w:val="-2"/>
          <w:sz w:val="28"/>
          <w:szCs w:val="28"/>
        </w:rPr>
        <w:t>.</w:t>
      </w:r>
      <w:r w:rsidRPr="009A520E">
        <w:rPr>
          <w:rFonts w:asciiTheme="minorBidi" w:eastAsiaTheme="minorHAnsi" w:hAnsiTheme="minorBidi" w:cstheme="minorBidi"/>
          <w:spacing w:val="-2"/>
          <w:sz w:val="28"/>
          <w:szCs w:val="28"/>
          <w:highlight w:val="green"/>
        </w:rPr>
        <w:t>as</w:t>
      </w:r>
      <w:proofErr w:type="spellEnd"/>
      <w:r w:rsidRPr="009A520E">
        <w:rPr>
          <w:rFonts w:asciiTheme="minorBidi" w:eastAsiaTheme="minorHAnsi" w:hAnsiTheme="minorBidi" w:cstheme="minorBidi"/>
          <w:spacing w:val="-2"/>
          <w:sz w:val="28"/>
          <w:szCs w:val="28"/>
          <w:highlight w:val="green"/>
        </w:rPr>
        <w:t xml:space="preserve"> indicated in the Instructions to Bidders (ITB</w:t>
      </w:r>
      <w:r w:rsidRPr="009A520E">
        <w:rPr>
          <w:rFonts w:asciiTheme="majorBidi" w:hAnsiTheme="majorBidi" w:cstheme="majorBidi"/>
          <w:highlight w:val="green"/>
        </w:rPr>
        <w:t>).</w:t>
      </w:r>
    </w:p>
    <w:p w:rsidR="00C10F59" w:rsidRPr="009A520E" w:rsidRDefault="009A520E" w:rsidP="00E85684">
      <w:pPr>
        <w:pStyle w:val="ListParagraph"/>
        <w:numPr>
          <w:ilvl w:val="0"/>
          <w:numId w:val="36"/>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Required qualification requirements</w:t>
      </w:r>
      <w:proofErr w:type="gramStart"/>
      <w:r>
        <w:rPr>
          <w:rFonts w:asciiTheme="minorBidi" w:hAnsiTheme="minorBidi" w:cstheme="minorBidi"/>
          <w:sz w:val="28"/>
          <w:szCs w:val="28"/>
          <w:lang w:val="en-GB" w:eastAsia="en-GB" w:bidi="hi-IN"/>
        </w:rPr>
        <w:t>:</w:t>
      </w:r>
      <w:r w:rsidR="00EA7B16" w:rsidRPr="009A520E">
        <w:rPr>
          <w:rFonts w:asciiTheme="minorBidi" w:hAnsiTheme="minorBidi" w:cstheme="minorBidi"/>
          <w:sz w:val="28"/>
          <w:szCs w:val="28"/>
        </w:rPr>
        <w:t>the</w:t>
      </w:r>
      <w:proofErr w:type="gramEnd"/>
      <w:r w:rsidR="00EA7B16" w:rsidRPr="009A520E">
        <w:rPr>
          <w:rFonts w:asciiTheme="minorBidi" w:hAnsiTheme="minorBidi" w:cstheme="minorBidi"/>
          <w:sz w:val="28"/>
          <w:szCs w:val="28"/>
        </w:rPr>
        <w:t xml:space="preserve"> </w:t>
      </w:r>
      <w:r w:rsidR="00C10F59" w:rsidRPr="009A520E">
        <w:rPr>
          <w:rFonts w:asciiTheme="minorBidi" w:hAnsiTheme="minorBidi" w:cstheme="minorBidi"/>
          <w:sz w:val="28"/>
          <w:szCs w:val="28"/>
          <w:highlight w:val="lightGray"/>
        </w:rPr>
        <w:t>legal, technical, financial requirements</w:t>
      </w:r>
      <w:r w:rsidR="00EA7B16" w:rsidRPr="009A520E">
        <w:rPr>
          <w:rFonts w:asciiTheme="minorBidi" w:hAnsiTheme="minorBidi" w:cstheme="minorBidi"/>
          <w:sz w:val="28"/>
          <w:szCs w:val="28"/>
        </w:rPr>
        <w:t xml:space="preserve"> as state in </w:t>
      </w:r>
      <w:r w:rsidR="00C45B98" w:rsidRPr="009A520E">
        <w:rPr>
          <w:rFonts w:asciiTheme="minorBidi" w:hAnsiTheme="minorBidi" w:cstheme="minorBidi"/>
          <w:sz w:val="28"/>
          <w:szCs w:val="28"/>
        </w:rPr>
        <w:t>Bidding</w:t>
      </w:r>
      <w:r w:rsidR="00EA7B16" w:rsidRPr="009A520E">
        <w:rPr>
          <w:rFonts w:asciiTheme="minorBidi" w:hAnsiTheme="minorBidi" w:cstheme="minorBidi"/>
          <w:sz w:val="28"/>
          <w:szCs w:val="28"/>
        </w:rPr>
        <w:t xml:space="preserve"> Document</w:t>
      </w:r>
      <w:r w:rsidR="00C10F59" w:rsidRPr="009A520E">
        <w:rPr>
          <w:rFonts w:asciiTheme="minorBidi" w:hAnsiTheme="minorBidi" w:cstheme="minorBidi"/>
          <w:sz w:val="28"/>
          <w:szCs w:val="28"/>
        </w:rPr>
        <w:t xml:space="preserve">. A margin of preference </w:t>
      </w:r>
      <w:proofErr w:type="gramStart"/>
      <w:r w:rsidR="00C10F59" w:rsidRPr="009A520E">
        <w:rPr>
          <w:rFonts w:asciiTheme="minorBidi" w:hAnsiTheme="minorBidi" w:cstheme="minorBidi"/>
          <w:sz w:val="28"/>
          <w:szCs w:val="28"/>
        </w:rPr>
        <w:t xml:space="preserve">for </w:t>
      </w:r>
      <w:r w:rsidR="00EA7B16" w:rsidRPr="009A520E">
        <w:rPr>
          <w:rFonts w:asciiTheme="minorBidi" w:hAnsiTheme="minorBidi" w:cstheme="minorBidi"/>
          <w:sz w:val="28"/>
          <w:szCs w:val="28"/>
        </w:rPr>
        <w:t xml:space="preserve"> the</w:t>
      </w:r>
      <w:proofErr w:type="gramEnd"/>
      <w:r w:rsidR="00172EB8">
        <w:rPr>
          <w:rFonts w:asciiTheme="minorBidi" w:hAnsiTheme="minorBidi" w:cstheme="minorBidi"/>
          <w:sz w:val="28"/>
          <w:szCs w:val="28"/>
        </w:rPr>
        <w:t xml:space="preserve"> Medical Supplies</w:t>
      </w:r>
      <w:r w:rsidR="00C10F59" w:rsidRPr="009A520E">
        <w:rPr>
          <w:rFonts w:asciiTheme="minorBidi" w:hAnsiTheme="minorBidi" w:cstheme="minorBidi"/>
          <w:sz w:val="28"/>
          <w:szCs w:val="28"/>
        </w:rPr>
        <w:t xml:space="preserve"> to National Private Sector Factories of Republic of Iraq. </w:t>
      </w:r>
      <w:r w:rsidR="00C10F59" w:rsidRPr="009A520E">
        <w:rPr>
          <w:rFonts w:asciiTheme="minorBidi" w:hAnsiTheme="minorBidi" w:cstheme="minorBidi"/>
          <w:sz w:val="28"/>
          <w:szCs w:val="28"/>
          <w:highlight w:val="yellow"/>
        </w:rPr>
        <w:t xml:space="preserve">Additional details are provided in the Bidding </w:t>
      </w:r>
      <w:proofErr w:type="gramStart"/>
      <w:r w:rsidR="00C10F59" w:rsidRPr="009A520E">
        <w:rPr>
          <w:rFonts w:asciiTheme="minorBidi" w:hAnsiTheme="minorBidi" w:cstheme="minorBidi"/>
          <w:sz w:val="28"/>
          <w:szCs w:val="28"/>
          <w:highlight w:val="yellow"/>
        </w:rPr>
        <w:t>Documents</w:t>
      </w:r>
      <w:r w:rsidR="00EA7B16" w:rsidRPr="009A520E">
        <w:rPr>
          <w:rFonts w:asciiTheme="minorBidi" w:hAnsiTheme="minorBidi" w:cstheme="minorBidi"/>
          <w:sz w:val="28"/>
          <w:szCs w:val="28"/>
          <w:highlight w:val="yellow"/>
        </w:rPr>
        <w:t>(</w:t>
      </w:r>
      <w:proofErr w:type="gramEnd"/>
      <w:r w:rsidR="00EA7B16" w:rsidRPr="009A520E">
        <w:rPr>
          <w:rFonts w:asciiTheme="minorBidi" w:hAnsiTheme="minorBidi" w:cstheme="minorBidi"/>
          <w:sz w:val="28"/>
          <w:szCs w:val="28"/>
          <w:highlight w:val="yellow"/>
        </w:rPr>
        <w:t>see the clause(30)</w:t>
      </w:r>
      <w:r w:rsidR="00C33C12" w:rsidRPr="009A520E">
        <w:rPr>
          <w:rFonts w:asciiTheme="minorBidi" w:hAnsiTheme="minorBidi" w:cstheme="minorBidi"/>
          <w:sz w:val="28"/>
          <w:szCs w:val="28"/>
          <w:highlight w:val="yellow"/>
        </w:rPr>
        <w:t xml:space="preserve"> priority national from ITB(Instructions To Bidders)&amp; clause (30) from Bid Data Sheet.</w:t>
      </w:r>
    </w:p>
    <w:p w:rsidR="00283913" w:rsidRPr="009A520E" w:rsidRDefault="009A520E" w:rsidP="00E85684">
      <w:pPr>
        <w:pStyle w:val="ListParagraph"/>
        <w:numPr>
          <w:ilvl w:val="0"/>
          <w:numId w:val="36"/>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 xml:space="preserve">Interested Bidders can purchase the Bidding Forms after submitting a written application to the address specified in the Bid Data Sheet (BDS) and after paying the value of sale of the documents, amounting </w:t>
      </w:r>
      <w:proofErr w:type="spellStart"/>
      <w:r w:rsidRPr="009A520E">
        <w:rPr>
          <w:rFonts w:asciiTheme="minorBidi" w:eastAsiaTheme="minorHAnsi" w:hAnsiTheme="minorBidi" w:cstheme="minorBidi"/>
          <w:sz w:val="28"/>
          <w:szCs w:val="28"/>
        </w:rPr>
        <w:t>to</w:t>
      </w:r>
      <w:r w:rsidR="00C10F59" w:rsidRPr="009A520E">
        <w:rPr>
          <w:rFonts w:asciiTheme="minorBidi" w:hAnsiTheme="minorBidi"/>
          <w:sz w:val="28"/>
          <w:szCs w:val="28"/>
        </w:rPr>
        <w:t>and</w:t>
      </w:r>
      <w:proofErr w:type="spellEnd"/>
      <w:r w:rsidR="00C10F59" w:rsidRPr="009A520E">
        <w:rPr>
          <w:rFonts w:asciiTheme="minorBidi" w:hAnsiTheme="minorBidi"/>
          <w:sz w:val="28"/>
          <w:szCs w:val="28"/>
        </w:rPr>
        <w:t xml:space="preserve"> upon payment of a non-refundable </w:t>
      </w:r>
      <w:r w:rsidR="00283913" w:rsidRPr="009A520E">
        <w:rPr>
          <w:rFonts w:asciiTheme="minorBidi" w:hAnsiTheme="minorBidi"/>
          <w:sz w:val="28"/>
          <w:szCs w:val="28"/>
        </w:rPr>
        <w:t>&amp; the price of buying tender will be by lump sum as follows:</w:t>
      </w:r>
    </w:p>
    <w:p w:rsidR="00283913" w:rsidRPr="00C84D0C"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proofErr w:type="gramStart"/>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one</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rsidR="00283913"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proofErr w:type="gramStart"/>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two</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rsidR="008C6BFF" w:rsidRDefault="008C6BFF" w:rsidP="008C6BFF">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rsidR="00EB70F0" w:rsidRPr="00AC4DB8" w:rsidRDefault="008C6BFF" w:rsidP="00AC4DB8">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(1000) thousand dollar for awarded against </w:t>
      </w:r>
      <w:r w:rsidRPr="00C84D0C">
        <w:rPr>
          <w:rFonts w:asciiTheme="minorBidi" w:hAnsiTheme="minorBidi"/>
          <w:sz w:val="32"/>
          <w:szCs w:val="32"/>
        </w:rPr>
        <w:t xml:space="preserve">Medical </w:t>
      </w:r>
      <w:proofErr w:type="gramStart"/>
      <w:r w:rsidRPr="00C84D0C">
        <w:rPr>
          <w:rFonts w:asciiTheme="minorBidi" w:hAnsiTheme="minorBidi"/>
          <w:sz w:val="32"/>
          <w:szCs w:val="32"/>
        </w:rPr>
        <w:t>Appliances</w:t>
      </w:r>
      <w:r>
        <w:rPr>
          <w:rFonts w:asciiTheme="minorBidi" w:hAnsiTheme="minorBidi"/>
          <w:sz w:val="32"/>
          <w:szCs w:val="32"/>
        </w:rPr>
        <w:t>(</w:t>
      </w:r>
      <w:proofErr w:type="gramEnd"/>
      <w:r>
        <w:rPr>
          <w:rFonts w:asciiTheme="minorBidi" w:hAnsiTheme="minorBidi"/>
          <w:sz w:val="32"/>
          <w:szCs w:val="32"/>
        </w:rPr>
        <w:t xml:space="preserve"> by direct invitation or the method of tender only or other </w:t>
      </w:r>
      <w:r>
        <w:rPr>
          <w:rFonts w:asciiTheme="minorBidi" w:hAnsiTheme="minorBidi"/>
          <w:sz w:val="32"/>
          <w:szCs w:val="32"/>
        </w:rPr>
        <w:lastRenderedPageBreak/>
        <w:t>method that exception of obligate the company to present receipt buying according to execute instructions.)</w:t>
      </w:r>
    </w:p>
    <w:p w:rsidR="00283913" w:rsidRPr="00C84D0C" w:rsidRDefault="00283913" w:rsidP="00C84D0C">
      <w:pPr>
        <w:tabs>
          <w:tab w:val="right" w:pos="-567"/>
          <w:tab w:val="num" w:pos="426"/>
          <w:tab w:val="left" w:pos="9113"/>
        </w:tabs>
        <w:spacing w:after="0"/>
        <w:ind w:left="252" w:right="252"/>
        <w:rPr>
          <w:rFonts w:asciiTheme="minorBidi" w:hAnsiTheme="minorBidi"/>
          <w:sz w:val="28"/>
          <w:szCs w:val="28"/>
        </w:rPr>
      </w:pPr>
      <w:r w:rsidRPr="00C84D0C">
        <w:rPr>
          <w:rFonts w:asciiTheme="minorBidi" w:hAnsiTheme="minorBidi"/>
          <w:sz w:val="28"/>
          <w:szCs w:val="28"/>
        </w:rPr>
        <w:t>Otherwise the offer will be neglect it.</w:t>
      </w:r>
    </w:p>
    <w:p w:rsidR="00C10F59" w:rsidRDefault="00283913" w:rsidP="00C84D0C">
      <w:pPr>
        <w:spacing w:after="0"/>
        <w:jc w:val="both"/>
        <w:rPr>
          <w:rFonts w:asciiTheme="minorBidi" w:hAnsiTheme="minorBidi"/>
          <w:sz w:val="28"/>
          <w:szCs w:val="28"/>
        </w:rPr>
      </w:pPr>
      <w:r w:rsidRPr="00C84D0C">
        <w:rPr>
          <w:rFonts w:asciiTheme="minorBidi" w:hAnsiTheme="minorBidi"/>
          <w:sz w:val="28"/>
          <w:szCs w:val="28"/>
        </w:rPr>
        <w:t xml:space="preserve">The method of payment fee will be cash &amp; the Bidding Document will be sent as state in </w:t>
      </w:r>
      <w:proofErr w:type="spellStart"/>
      <w:r w:rsidRPr="00C84D0C">
        <w:rPr>
          <w:rFonts w:asciiTheme="minorBidi" w:hAnsiTheme="minorBidi"/>
          <w:sz w:val="28"/>
          <w:szCs w:val="28"/>
        </w:rPr>
        <w:t>I</w:t>
      </w:r>
      <w:r w:rsidR="00E56370" w:rsidRPr="00C84D0C">
        <w:rPr>
          <w:rFonts w:asciiTheme="minorBidi" w:hAnsiTheme="minorBidi"/>
          <w:sz w:val="28"/>
          <w:szCs w:val="28"/>
        </w:rPr>
        <w:t>TB</w:t>
      </w:r>
      <w:r w:rsidR="00C6112A" w:rsidRPr="00C84D0C">
        <w:rPr>
          <w:rFonts w:asciiTheme="minorBidi" w:hAnsiTheme="minorBidi"/>
          <w:sz w:val="28"/>
          <w:szCs w:val="28"/>
        </w:rPr>
        <w:t>&amp;</w:t>
      </w:r>
      <w:r w:rsidR="00E56370" w:rsidRPr="00C84D0C">
        <w:rPr>
          <w:rFonts w:asciiTheme="minorBidi" w:hAnsiTheme="minorBidi"/>
          <w:sz w:val="28"/>
          <w:szCs w:val="28"/>
        </w:rPr>
        <w:t>the</w:t>
      </w:r>
      <w:proofErr w:type="spellEnd"/>
      <w:r w:rsidR="00E56370" w:rsidRPr="00C84D0C">
        <w:rPr>
          <w:rFonts w:asciiTheme="minorBidi" w:hAnsiTheme="minorBidi"/>
          <w:sz w:val="28"/>
          <w:szCs w:val="28"/>
        </w:rPr>
        <w:t xml:space="preserve"> bidder who is previously participated in the re-announced bid to submit the previous purchasing receipt with the re-announced tender documents</w:t>
      </w:r>
      <w:r w:rsidR="008C6BFF">
        <w:rPr>
          <w:rFonts w:asciiTheme="minorBidi" w:hAnsiTheme="minorBidi"/>
          <w:sz w:val="28"/>
          <w:szCs w:val="28"/>
        </w:rPr>
        <w:t>.</w:t>
      </w:r>
    </w:p>
    <w:p w:rsidR="00AC4DB8" w:rsidRPr="00AC4DB8" w:rsidRDefault="009A520E" w:rsidP="00E85684">
      <w:pPr>
        <w:pStyle w:val="ListParagraph"/>
        <w:numPr>
          <w:ilvl w:val="0"/>
          <w:numId w:val="36"/>
        </w:numPr>
        <w:bidi w:val="0"/>
        <w:jc w:val="both"/>
        <w:rPr>
          <w:rFonts w:asciiTheme="minorBidi" w:hAnsiTheme="minorBidi"/>
          <w:sz w:val="28"/>
          <w:szCs w:val="28"/>
        </w:rPr>
      </w:pPr>
      <w:r w:rsidRPr="00AC4DB8">
        <w:rPr>
          <w:rFonts w:asciiTheme="minorBidi" w:eastAsiaTheme="minorHAnsi" w:hAnsiTheme="minorBidi" w:cstheme="minorBidi"/>
          <w:sz w:val="28"/>
          <w:szCs w:val="28"/>
        </w:rPr>
        <w:t xml:space="preserve">Bids shall be submitted to the following </w:t>
      </w:r>
      <w:proofErr w:type="spellStart"/>
      <w:r w:rsidRPr="00AC4DB8">
        <w:rPr>
          <w:rFonts w:asciiTheme="minorBidi" w:eastAsiaTheme="minorHAnsi" w:hAnsiTheme="minorBidi" w:cstheme="minorBidi"/>
          <w:sz w:val="28"/>
          <w:szCs w:val="28"/>
        </w:rPr>
        <w:t>address</w:t>
      </w:r>
      <w:r w:rsidR="00B2748C" w:rsidRPr="00B2748C">
        <w:rPr>
          <w:rFonts w:asciiTheme="minorBidi" w:eastAsiaTheme="minorHAnsi" w:hAnsiTheme="minorBidi" w:cstheme="minorBidi"/>
          <w:sz w:val="28"/>
          <w:szCs w:val="28"/>
          <w:highlight w:val="green"/>
        </w:rPr>
        <w:t>before</w:t>
      </w:r>
      <w:proofErr w:type="spellEnd"/>
      <w:r w:rsidR="00B2748C" w:rsidRPr="00B2748C">
        <w:rPr>
          <w:rFonts w:asciiTheme="minorBidi" w:eastAsiaTheme="minorHAnsi" w:hAnsiTheme="minorBidi" w:cstheme="minorBidi"/>
          <w:sz w:val="28"/>
          <w:szCs w:val="28"/>
          <w:highlight w:val="green"/>
        </w:rPr>
        <w:t xml:space="preserve"> </w:t>
      </w:r>
      <w:proofErr w:type="spellStart"/>
      <w:r w:rsidR="00B2748C" w:rsidRPr="00B2748C">
        <w:rPr>
          <w:rFonts w:asciiTheme="minorBidi" w:eastAsiaTheme="minorHAnsi" w:hAnsiTheme="minorBidi" w:cstheme="minorBidi"/>
          <w:sz w:val="28"/>
          <w:szCs w:val="28"/>
          <w:highlight w:val="green"/>
        </w:rPr>
        <w:t>or</w:t>
      </w:r>
      <w:r w:rsidR="00AC4DB8" w:rsidRPr="00AC4DB8">
        <w:rPr>
          <w:rFonts w:asciiTheme="minorBidi" w:eastAsiaTheme="minorHAnsi" w:hAnsiTheme="minorBidi" w:cstheme="minorBidi"/>
          <w:sz w:val="28"/>
          <w:szCs w:val="28"/>
        </w:rPr>
        <w:t>on</w:t>
      </w:r>
      <w:proofErr w:type="spellEnd"/>
      <w:r w:rsidR="00AC4DB8" w:rsidRPr="00AC4DB8">
        <w:rPr>
          <w:rFonts w:asciiTheme="minorBidi" w:eastAsiaTheme="minorHAnsi" w:hAnsiTheme="minorBidi" w:cstheme="minorBidi"/>
          <w:sz w:val="28"/>
          <w:szCs w:val="28"/>
        </w:rPr>
        <w:t xml:space="preserve"> the specified date </w:t>
      </w:r>
      <w:r w:rsidR="00BC3DB8" w:rsidRPr="00BC3DB8">
        <w:rPr>
          <w:rFonts w:asciiTheme="minorBidi" w:hAnsiTheme="minorBidi"/>
          <w:sz w:val="28"/>
          <w:szCs w:val="28"/>
          <w:highlight w:val="yellow"/>
        </w:rPr>
        <w:t>[</w:t>
      </w:r>
      <w:r w:rsidR="00BC3DB8">
        <w:rPr>
          <w:rFonts w:asciiTheme="minorBidi" w:eastAsiaTheme="minorHAnsi" w:hAnsiTheme="minorBidi" w:cstheme="minorBidi"/>
          <w:sz w:val="28"/>
          <w:szCs w:val="28"/>
          <w:highlight w:val="yellow"/>
        </w:rPr>
        <w:t>11</w:t>
      </w:r>
      <w:r w:rsidR="00F219D1" w:rsidRPr="00BC3DB8">
        <w:rPr>
          <w:rFonts w:asciiTheme="minorBidi" w:eastAsiaTheme="minorHAnsi" w:hAnsiTheme="minorBidi" w:cstheme="minorBidi"/>
          <w:sz w:val="28"/>
          <w:szCs w:val="28"/>
          <w:highlight w:val="yellow"/>
        </w:rPr>
        <w:t>/</w:t>
      </w:r>
      <w:r w:rsidR="00BC3DB8">
        <w:rPr>
          <w:rFonts w:asciiTheme="minorBidi" w:eastAsiaTheme="minorHAnsi" w:hAnsiTheme="minorBidi" w:cstheme="minorBidi"/>
          <w:sz w:val="28"/>
          <w:szCs w:val="28"/>
          <w:highlight w:val="yellow"/>
        </w:rPr>
        <w:t>5</w:t>
      </w:r>
      <w:r w:rsidR="00F219D1" w:rsidRPr="00BC3DB8">
        <w:rPr>
          <w:rFonts w:asciiTheme="minorBidi" w:eastAsiaTheme="minorHAnsi" w:hAnsiTheme="minorBidi" w:cstheme="minorBidi"/>
          <w:sz w:val="28"/>
          <w:szCs w:val="28"/>
          <w:highlight w:val="yellow"/>
        </w:rPr>
        <w:t>/2022</w:t>
      </w:r>
      <w:r w:rsidR="00DF7FD0" w:rsidRPr="00BC3DB8">
        <w:rPr>
          <w:rFonts w:asciiTheme="minorBidi" w:eastAsiaTheme="minorHAnsi" w:hAnsiTheme="minorBidi" w:cstheme="minorBidi"/>
          <w:sz w:val="28"/>
          <w:szCs w:val="28"/>
          <w:highlight w:val="yellow"/>
        </w:rPr>
        <w:t>]</w:t>
      </w:r>
      <w:r w:rsidR="00ED3604" w:rsidRPr="00AC4DB8">
        <w:rPr>
          <w:rFonts w:asciiTheme="minorBidi" w:eastAsiaTheme="minorHAnsi" w:hAnsiTheme="minorBidi" w:cstheme="minorBidi"/>
          <w:sz w:val="28"/>
          <w:szCs w:val="28"/>
        </w:rPr>
        <w:t xml:space="preserve"> at (</w:t>
      </w:r>
      <w:proofErr w:type="gramStart"/>
      <w:r w:rsidR="00FD5B31" w:rsidRPr="00AC4DB8">
        <w:rPr>
          <w:rFonts w:asciiTheme="minorBidi" w:eastAsiaTheme="minorHAnsi" w:hAnsiTheme="minorBidi" w:cstheme="minorBidi"/>
          <w:sz w:val="28"/>
          <w:szCs w:val="28"/>
        </w:rPr>
        <w:t>1:00pm</w:t>
      </w:r>
      <w:r w:rsidR="00ED3604" w:rsidRPr="00AC4DB8">
        <w:rPr>
          <w:rFonts w:asciiTheme="minorBidi" w:eastAsiaTheme="minorHAnsi" w:hAnsiTheme="minorBidi" w:cstheme="minorBidi"/>
          <w:sz w:val="28"/>
          <w:szCs w:val="28"/>
        </w:rPr>
        <w:t xml:space="preserve"> )</w:t>
      </w:r>
      <w:proofErr w:type="gramEnd"/>
      <w:r w:rsidR="00ED3604" w:rsidRPr="00AC4DB8">
        <w:rPr>
          <w:rFonts w:asciiTheme="minorBidi" w:eastAsiaTheme="minorHAnsi" w:hAnsiTheme="minorBidi" w:cstheme="minorBidi"/>
          <w:sz w:val="28"/>
          <w:szCs w:val="28"/>
        </w:rPr>
        <w:t xml:space="preserve"> at Baghdad time </w:t>
      </w:r>
      <w:r w:rsidR="00AC4DB8" w:rsidRPr="00AC4DB8">
        <w:rPr>
          <w:rFonts w:asciiTheme="minorBidi" w:eastAsiaTheme="minorHAnsi" w:hAnsiTheme="minorBidi" w:cstheme="minorBidi"/>
          <w:sz w:val="28"/>
          <w:szCs w:val="28"/>
        </w:rPr>
        <w:t>&amp;Late bids will be rejected and bids will be opened in the presence of Bidders or their representatives who desire to attend at the following address</w:t>
      </w:r>
      <w:r w:rsidR="007432CB">
        <w:rPr>
          <w:rFonts w:asciiTheme="minorBidi" w:eastAsiaTheme="minorHAnsi" w:hAnsiTheme="minorBidi" w:cstheme="minorBidi"/>
          <w:sz w:val="28"/>
          <w:szCs w:val="28"/>
        </w:rPr>
        <w:t xml:space="preserve"> </w:t>
      </w:r>
      <w:r w:rsidR="007432CB" w:rsidRPr="00BC3DB8">
        <w:rPr>
          <w:rFonts w:asciiTheme="minorBidi" w:hAnsiTheme="minorBidi"/>
          <w:sz w:val="28"/>
          <w:szCs w:val="28"/>
          <w:highlight w:val="yellow"/>
        </w:rPr>
        <w:t>[</w:t>
      </w:r>
      <w:r w:rsidR="007432CB">
        <w:rPr>
          <w:rFonts w:asciiTheme="minorBidi" w:eastAsiaTheme="minorHAnsi" w:hAnsiTheme="minorBidi" w:cstheme="minorBidi"/>
          <w:sz w:val="28"/>
          <w:szCs w:val="28"/>
          <w:highlight w:val="yellow"/>
        </w:rPr>
        <w:t>12</w:t>
      </w:r>
      <w:r w:rsidR="007432CB" w:rsidRPr="00BC3DB8">
        <w:rPr>
          <w:rFonts w:asciiTheme="minorBidi" w:eastAsiaTheme="minorHAnsi" w:hAnsiTheme="minorBidi" w:cstheme="minorBidi"/>
          <w:sz w:val="28"/>
          <w:szCs w:val="28"/>
          <w:highlight w:val="yellow"/>
        </w:rPr>
        <w:t>/</w:t>
      </w:r>
      <w:r w:rsidR="007432CB">
        <w:rPr>
          <w:rFonts w:asciiTheme="minorBidi" w:eastAsiaTheme="minorHAnsi" w:hAnsiTheme="minorBidi" w:cstheme="minorBidi"/>
          <w:sz w:val="28"/>
          <w:szCs w:val="28"/>
          <w:highlight w:val="yellow"/>
        </w:rPr>
        <w:t>5</w:t>
      </w:r>
      <w:r w:rsidR="007432CB" w:rsidRPr="00BC3DB8">
        <w:rPr>
          <w:rFonts w:asciiTheme="minorBidi" w:eastAsiaTheme="minorHAnsi" w:hAnsiTheme="minorBidi" w:cstheme="minorBidi"/>
          <w:sz w:val="28"/>
          <w:szCs w:val="28"/>
          <w:highlight w:val="yellow"/>
        </w:rPr>
        <w:t>/2022]</w:t>
      </w:r>
      <w:r w:rsidR="007432CB">
        <w:rPr>
          <w:rFonts w:asciiTheme="minorBidi" w:eastAsiaTheme="minorHAnsi" w:hAnsiTheme="minorBidi" w:cstheme="minorBidi"/>
          <w:sz w:val="28"/>
          <w:szCs w:val="28"/>
        </w:rPr>
        <w:t xml:space="preserve"> </w:t>
      </w:r>
      <w:r w:rsidR="00AC4DB8" w:rsidRPr="00AC4DB8">
        <w:rPr>
          <w:rFonts w:asciiTheme="minorBidi" w:eastAsiaTheme="minorHAnsi" w:hAnsiTheme="minorBidi" w:cstheme="minorBidi"/>
          <w:sz w:val="28"/>
          <w:szCs w:val="28"/>
        </w:rPr>
        <w:t>on the time and date</w:t>
      </w:r>
      <w:r w:rsidR="00DF7FD0" w:rsidRPr="00AC4DB8">
        <w:rPr>
          <w:rFonts w:asciiTheme="minorBidi" w:hAnsiTheme="minorBidi"/>
          <w:sz w:val="28"/>
          <w:szCs w:val="28"/>
        </w:rPr>
        <w:t>[</w:t>
      </w:r>
      <w:r w:rsidR="00FD5B31" w:rsidRPr="00AC4DB8">
        <w:rPr>
          <w:rFonts w:asciiTheme="minorBidi" w:hAnsiTheme="minorBidi"/>
          <w:sz w:val="28"/>
          <w:szCs w:val="28"/>
        </w:rPr>
        <w:t>9:00am</w:t>
      </w:r>
      <w:r w:rsidR="00DF7FD0" w:rsidRPr="00AC4DB8">
        <w:rPr>
          <w:rFonts w:asciiTheme="minorBidi" w:hAnsiTheme="minorBidi"/>
          <w:sz w:val="28"/>
          <w:szCs w:val="28"/>
        </w:rPr>
        <w:t>]</w:t>
      </w:r>
      <w:r w:rsidR="00712FFC" w:rsidRPr="00AC4DB8">
        <w:rPr>
          <w:rFonts w:asciiTheme="minorBidi" w:hAnsiTheme="minorBidi"/>
          <w:sz w:val="28"/>
          <w:szCs w:val="28"/>
        </w:rPr>
        <w:t xml:space="preserve">at Baghdad time </w:t>
      </w:r>
      <w:r w:rsidR="00DF7FD0" w:rsidRPr="00AC4DB8">
        <w:rPr>
          <w:rFonts w:asciiTheme="minorBidi" w:hAnsiTheme="minorBidi"/>
          <w:sz w:val="28"/>
          <w:szCs w:val="28"/>
        </w:rPr>
        <w:t>.</w:t>
      </w:r>
    </w:p>
    <w:p w:rsidR="00DF7FD0" w:rsidRPr="00AC4DB8" w:rsidRDefault="00DF7FD0" w:rsidP="00AC4DB8">
      <w:pPr>
        <w:jc w:val="both"/>
        <w:rPr>
          <w:rFonts w:asciiTheme="minorBidi" w:hAnsiTheme="minorBidi"/>
          <w:sz w:val="28"/>
          <w:szCs w:val="28"/>
        </w:rPr>
      </w:pPr>
      <w:r w:rsidRPr="00AC4DB8">
        <w:rPr>
          <w:rFonts w:asciiTheme="minorBidi" w:hAnsiTheme="minorBidi"/>
          <w:sz w:val="28"/>
          <w:szCs w:val="28"/>
        </w:rPr>
        <w:t xml:space="preserve"> All bids must be accompanied by a Bid Security of [</w:t>
      </w:r>
      <w:r w:rsidRPr="00AC4DB8">
        <w:rPr>
          <w:rFonts w:asciiTheme="minorBidi" w:hAnsiTheme="minorBidi"/>
          <w:sz w:val="28"/>
          <w:szCs w:val="28"/>
          <w:highlight w:val="yellow"/>
        </w:rPr>
        <w:t>insert amount in Iraqi Dinar</w:t>
      </w:r>
      <w:r w:rsidR="00712FFC" w:rsidRPr="00AC4DB8">
        <w:rPr>
          <w:rFonts w:asciiTheme="minorBidi" w:hAnsiTheme="minorBidi"/>
          <w:sz w:val="28"/>
          <w:szCs w:val="28"/>
          <w:highlight w:val="yellow"/>
        </w:rPr>
        <w:t>)</w:t>
      </w:r>
      <w:proofErr w:type="spellStart"/>
      <w:r w:rsidR="00712FFC" w:rsidRPr="00AC4DB8">
        <w:rPr>
          <w:rFonts w:asciiTheme="minorBidi" w:hAnsiTheme="minorBidi"/>
          <w:sz w:val="28"/>
          <w:szCs w:val="28"/>
        </w:rPr>
        <w:t>atratio</w:t>
      </w:r>
      <w:proofErr w:type="spellEnd"/>
      <w:r w:rsidR="00712FFC" w:rsidRPr="00AC4DB8">
        <w:rPr>
          <w:rFonts w:asciiTheme="minorBidi" w:hAnsiTheme="minorBidi"/>
          <w:sz w:val="28"/>
          <w:szCs w:val="28"/>
        </w:rPr>
        <w:t xml:space="preserve"> 1% from the estimated cost on condition issued from Iraqi dependable bank  according to report issued from the central bank for the bank financial performance &amp; it depend on :</w:t>
      </w:r>
    </w:p>
    <w:p w:rsidR="00712FFC" w:rsidRPr="00C84D0C" w:rsidRDefault="00FC4DCC" w:rsidP="00C84D0C">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xml:space="preserve">- the primary insurance(Bid Bond) for the </w:t>
      </w:r>
      <w:r w:rsidR="00711BC9" w:rsidRPr="00C84D0C">
        <w:rPr>
          <w:rFonts w:asciiTheme="minorBidi" w:hAnsiTheme="minorBidi"/>
          <w:sz w:val="28"/>
          <w:szCs w:val="28"/>
        </w:rPr>
        <w:t>tender’s</w:t>
      </w:r>
      <w:r w:rsidRPr="00C84D0C">
        <w:rPr>
          <w:rFonts w:asciiTheme="minorBidi" w:hAnsiTheme="minorBidi"/>
          <w:sz w:val="28"/>
          <w:szCs w:val="28"/>
        </w:rPr>
        <w:t xml:space="preserve"> applicant will not be accepted unless they are inform of guarantee</w:t>
      </w:r>
      <w:r w:rsidR="00711BC9" w:rsidRPr="00C84D0C">
        <w:rPr>
          <w:rFonts w:asciiTheme="minorBidi" w:hAnsiTheme="minorBidi"/>
          <w:sz w:val="28"/>
          <w:szCs w:val="28"/>
        </w:rPr>
        <w:t xml:space="preserve"> letter or legalize check or </w:t>
      </w:r>
      <w:proofErr w:type="spellStart"/>
      <w:r w:rsidR="00711BC9" w:rsidRPr="00C84D0C">
        <w:rPr>
          <w:rFonts w:asciiTheme="minorBidi" w:hAnsiTheme="minorBidi"/>
          <w:sz w:val="28"/>
          <w:szCs w:val="28"/>
        </w:rPr>
        <w:t>svtjh</w:t>
      </w:r>
      <w:proofErr w:type="spellEnd"/>
      <w:r w:rsidR="00C23C4A">
        <w:rPr>
          <w:rFonts w:asciiTheme="minorBidi" w:hAnsiTheme="minorBidi"/>
          <w:sz w:val="28"/>
          <w:szCs w:val="28"/>
        </w:rPr>
        <w:t xml:space="preserve"> or </w:t>
      </w:r>
      <w:r w:rsidR="00C23C4A" w:rsidRPr="00C23C4A">
        <w:rPr>
          <w:rFonts w:asciiTheme="minorBidi" w:hAnsiTheme="minorBidi"/>
          <w:sz w:val="28"/>
          <w:szCs w:val="28"/>
          <w:highlight w:val="green"/>
        </w:rPr>
        <w:t>receipt</w:t>
      </w:r>
      <w:r w:rsidR="00711BC9" w:rsidRPr="00C84D0C">
        <w:rPr>
          <w:rFonts w:asciiTheme="minorBidi" w:hAnsiTheme="minorBidi"/>
          <w:sz w:val="28"/>
          <w:szCs w:val="28"/>
        </w:rPr>
        <w:t>&amp; the swift of a guarantee letter or direct bond are not accepted.</w:t>
      </w:r>
    </w:p>
    <w:p w:rsidR="00711BC9" w:rsidRPr="00C84D0C" w:rsidRDefault="00711BC9" w:rsidP="00C84D0C">
      <w:pPr>
        <w:spacing w:after="0"/>
        <w:jc w:val="both"/>
        <w:rPr>
          <w:rFonts w:asciiTheme="minorBidi" w:hAnsiTheme="minorBidi"/>
          <w:sz w:val="28"/>
          <w:szCs w:val="28"/>
        </w:rPr>
      </w:pPr>
      <w:proofErr w:type="gramStart"/>
      <w:r w:rsidRPr="00C84D0C">
        <w:rPr>
          <w:rFonts w:asciiTheme="minorBidi" w:hAnsiTheme="minorBidi"/>
          <w:b/>
          <w:bCs/>
          <w:sz w:val="28"/>
          <w:szCs w:val="28"/>
        </w:rPr>
        <w:t>b</w:t>
      </w:r>
      <w:r w:rsidRPr="00C84D0C">
        <w:rPr>
          <w:rFonts w:asciiTheme="minorBidi" w:hAnsiTheme="minorBidi"/>
          <w:sz w:val="28"/>
          <w:szCs w:val="28"/>
        </w:rPr>
        <w:t>-</w:t>
      </w:r>
      <w:r w:rsidR="00385E03" w:rsidRPr="00C84D0C">
        <w:rPr>
          <w:rFonts w:asciiTheme="minorBidi" w:hAnsiTheme="minorBidi"/>
          <w:sz w:val="28"/>
          <w:szCs w:val="28"/>
        </w:rPr>
        <w:t>Bid</w:t>
      </w:r>
      <w:proofErr w:type="gramEnd"/>
      <w:r w:rsidR="00385E03" w:rsidRPr="00C84D0C">
        <w:rPr>
          <w:rFonts w:asciiTheme="minorBidi" w:hAnsiTheme="minorBidi"/>
          <w:sz w:val="28"/>
          <w:szCs w:val="28"/>
        </w:rPr>
        <w:t xml:space="preserve"> Bond should submit by the bidder or any of the share holders of the company or companies participate under contract for the benefit of contr</w:t>
      </w:r>
      <w:r w:rsidR="004B56FA" w:rsidRPr="00C84D0C">
        <w:rPr>
          <w:rFonts w:asciiTheme="minorBidi" w:hAnsiTheme="minorBidi"/>
          <w:sz w:val="28"/>
          <w:szCs w:val="28"/>
        </w:rPr>
        <w:t>acting party as mention in attached sample in Bidding Forms/part 4</w:t>
      </w:r>
      <w:r w:rsidR="004B56FA" w:rsidRPr="00C84D0C">
        <w:rPr>
          <w:rFonts w:asciiTheme="minorBidi" w:hAnsiTheme="minorBidi"/>
          <w:sz w:val="28"/>
          <w:szCs w:val="28"/>
          <w:vertAlign w:val="superscript"/>
        </w:rPr>
        <w:t>th</w:t>
      </w:r>
      <w:r w:rsidR="004B56FA" w:rsidRPr="00C84D0C">
        <w:rPr>
          <w:rFonts w:asciiTheme="minorBidi" w:hAnsiTheme="minorBidi"/>
          <w:sz w:val="28"/>
          <w:szCs w:val="28"/>
        </w:rPr>
        <w:t xml:space="preserve">. </w:t>
      </w:r>
    </w:p>
    <w:p w:rsidR="004B56FA" w:rsidRPr="00C84D0C" w:rsidRDefault="008F58BD" w:rsidP="00C84D0C">
      <w:pPr>
        <w:spacing w:after="0"/>
        <w:jc w:val="both"/>
        <w:rPr>
          <w:rFonts w:asciiTheme="minorBidi" w:hAnsiTheme="minorBidi"/>
          <w:sz w:val="28"/>
          <w:szCs w:val="28"/>
        </w:rPr>
      </w:pPr>
      <w:proofErr w:type="gramStart"/>
      <w:r w:rsidRPr="00C84D0C">
        <w:rPr>
          <w:rFonts w:asciiTheme="minorBidi" w:hAnsiTheme="minorBidi"/>
          <w:b/>
          <w:bCs/>
          <w:sz w:val="28"/>
          <w:szCs w:val="28"/>
        </w:rPr>
        <w:t>c</w:t>
      </w:r>
      <w:r w:rsidRPr="00C84D0C">
        <w:rPr>
          <w:rFonts w:asciiTheme="minorBidi" w:hAnsiTheme="minorBidi"/>
          <w:sz w:val="28"/>
          <w:szCs w:val="28"/>
        </w:rPr>
        <w:t>-</w:t>
      </w:r>
      <w:r w:rsidR="004B56FA" w:rsidRPr="00C84D0C">
        <w:rPr>
          <w:rFonts w:asciiTheme="minorBidi" w:hAnsiTheme="minorBidi"/>
          <w:sz w:val="28"/>
          <w:szCs w:val="28"/>
        </w:rPr>
        <w:t>Public</w:t>
      </w:r>
      <w:proofErr w:type="gramEnd"/>
      <w:r w:rsidR="004B56FA" w:rsidRPr="00C84D0C">
        <w:rPr>
          <w:rFonts w:asciiTheme="minorBidi" w:hAnsiTheme="minorBidi"/>
          <w:sz w:val="28"/>
          <w:szCs w:val="28"/>
        </w:rPr>
        <w:t xml:space="preserve"> companies exempt from submitting the bid bond &amp; letter of guarantee good execution stipulated by instruction of implementation the contracts (no.2) year 2014.</w:t>
      </w:r>
    </w:p>
    <w:p w:rsidR="008F58BD"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rsidR="008F58BD" w:rsidRPr="00C84D0C" w:rsidRDefault="008F58BD" w:rsidP="00B028C1">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 xml:space="preserve">-the submitting of bond should </w:t>
      </w:r>
      <w:proofErr w:type="spellStart"/>
      <w:r w:rsidRPr="00C84D0C">
        <w:rPr>
          <w:rFonts w:asciiTheme="minorBidi" w:hAnsiTheme="minorBidi"/>
          <w:sz w:val="28"/>
          <w:szCs w:val="28"/>
        </w:rPr>
        <w:t>attachedwith</w:t>
      </w:r>
      <w:proofErr w:type="spellEnd"/>
      <w:r w:rsidRPr="00C84D0C">
        <w:rPr>
          <w:rFonts w:asciiTheme="minorBidi" w:hAnsiTheme="minorBidi"/>
          <w:sz w:val="28"/>
          <w:szCs w:val="28"/>
        </w:rPr>
        <w:t xml:space="preserve"> litter of legalized issuing (</w:t>
      </w:r>
      <w:proofErr w:type="spellStart"/>
      <w:r w:rsidRPr="00C84D0C">
        <w:rPr>
          <w:rFonts w:asciiTheme="minorBidi" w:hAnsiTheme="minorBidi"/>
          <w:sz w:val="28"/>
          <w:szCs w:val="28"/>
        </w:rPr>
        <w:t>private&amp;sec</w:t>
      </w:r>
      <w:r w:rsidR="00B028C1">
        <w:rPr>
          <w:rFonts w:asciiTheme="minorBidi" w:hAnsiTheme="minorBidi"/>
          <w:sz w:val="28"/>
          <w:szCs w:val="28"/>
        </w:rPr>
        <w:t>ret</w:t>
      </w:r>
      <w:proofErr w:type="spellEnd"/>
      <w:proofErr w:type="gramStart"/>
      <w:r w:rsidR="00B028C1">
        <w:rPr>
          <w:rFonts w:asciiTheme="minorBidi" w:hAnsiTheme="minorBidi"/>
          <w:sz w:val="28"/>
          <w:szCs w:val="28"/>
        </w:rPr>
        <w:t>)send</w:t>
      </w:r>
      <w:proofErr w:type="gramEnd"/>
      <w:r w:rsidR="00B028C1">
        <w:rPr>
          <w:rFonts w:asciiTheme="minorBidi" w:hAnsiTheme="minorBidi"/>
          <w:sz w:val="28"/>
          <w:szCs w:val="28"/>
        </w:rPr>
        <w:t xml:space="preserve"> </w:t>
      </w:r>
      <w:proofErr w:type="spellStart"/>
      <w:r w:rsidR="00B028C1">
        <w:rPr>
          <w:rFonts w:asciiTheme="minorBidi" w:hAnsiTheme="minorBidi"/>
          <w:sz w:val="28"/>
          <w:szCs w:val="28"/>
        </w:rPr>
        <w:t>toMinistry</w:t>
      </w:r>
      <w:proofErr w:type="spellEnd"/>
      <w:r w:rsidR="00B028C1">
        <w:rPr>
          <w:rFonts w:asciiTheme="minorBidi" w:hAnsiTheme="minorBidi"/>
          <w:sz w:val="28"/>
          <w:szCs w:val="28"/>
        </w:rPr>
        <w:t xml:space="preserve"> of Health </w:t>
      </w:r>
      <w:r w:rsidRPr="00C84D0C">
        <w:rPr>
          <w:rFonts w:asciiTheme="minorBidi" w:hAnsiTheme="minorBidi"/>
          <w:sz w:val="28"/>
          <w:szCs w:val="28"/>
        </w:rPr>
        <w:t>/ The State Company For 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  </w:t>
      </w:r>
      <w:r w:rsidR="00F336B0" w:rsidRPr="00C84D0C">
        <w:rPr>
          <w:rFonts w:asciiTheme="minorBidi" w:hAnsiTheme="minorBidi"/>
          <w:sz w:val="28"/>
          <w:szCs w:val="28"/>
        </w:rPr>
        <w:t>by the bank who issued the bond.</w:t>
      </w:r>
    </w:p>
    <w:p w:rsidR="00F336B0" w:rsidRPr="00C84D0C" w:rsidRDefault="00F336B0" w:rsidP="00B028C1">
      <w:pPr>
        <w:spacing w:after="0"/>
        <w:jc w:val="both"/>
        <w:rPr>
          <w:rFonts w:asciiTheme="minorBidi" w:hAnsiTheme="minorBidi"/>
          <w:sz w:val="28"/>
          <w:szCs w:val="28"/>
        </w:rPr>
      </w:pPr>
      <w:r w:rsidRPr="00C84D0C">
        <w:rPr>
          <w:rFonts w:asciiTheme="minorBidi" w:hAnsiTheme="minorBidi"/>
          <w:b/>
          <w:bCs/>
          <w:sz w:val="28"/>
          <w:szCs w:val="28"/>
        </w:rPr>
        <w:lastRenderedPageBreak/>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w:t>
      </w:r>
      <w:proofErr w:type="spellStart"/>
      <w:proofErr w:type="gramStart"/>
      <w:r w:rsidRPr="00C84D0C">
        <w:rPr>
          <w:rFonts w:asciiTheme="minorBidi" w:hAnsiTheme="minorBidi"/>
          <w:sz w:val="28"/>
          <w:szCs w:val="28"/>
        </w:rPr>
        <w:t>kimadia</w:t>
      </w:r>
      <w:proofErr w:type="spellEnd"/>
      <w:r w:rsidRPr="00C84D0C">
        <w:rPr>
          <w:rFonts w:asciiTheme="minorBidi" w:hAnsiTheme="minorBidi"/>
          <w:sz w:val="28"/>
          <w:szCs w:val="28"/>
        </w:rPr>
        <w:t xml:space="preserve"> )</w:t>
      </w:r>
      <w:proofErr w:type="gramEnd"/>
    </w:p>
    <w:p w:rsidR="00F336B0" w:rsidRPr="00C84D0C" w:rsidRDefault="00F336B0" w:rsidP="00C84D0C">
      <w:pPr>
        <w:spacing w:after="0"/>
        <w:jc w:val="both"/>
        <w:rPr>
          <w:rFonts w:asciiTheme="minorBidi" w:hAnsiTheme="minorBidi"/>
          <w:sz w:val="28"/>
          <w:szCs w:val="28"/>
        </w:rPr>
      </w:pPr>
      <w:r w:rsidRPr="00C84D0C">
        <w:rPr>
          <w:rFonts w:asciiTheme="minorBidi" w:hAnsiTheme="minorBidi"/>
          <w:b/>
          <w:bCs/>
          <w:sz w:val="28"/>
          <w:szCs w:val="28"/>
        </w:rPr>
        <w:t>g</w:t>
      </w:r>
      <w:r w:rsidRPr="00C84D0C">
        <w:rPr>
          <w:rFonts w:asciiTheme="minorBidi" w:hAnsiTheme="minorBidi"/>
          <w:sz w:val="28"/>
          <w:szCs w:val="28"/>
        </w:rPr>
        <w:t>-the bond must issued by two languages (Arabic &amp; English).</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sz w:val="28"/>
          <w:szCs w:val="28"/>
        </w:rPr>
        <w:t>h-</w:t>
      </w:r>
      <w:r w:rsidR="00C352E8" w:rsidRPr="00C84D0C">
        <w:rPr>
          <w:rFonts w:asciiTheme="minorBidi" w:hAnsiTheme="minorBidi"/>
          <w:sz w:val="28"/>
          <w:szCs w:val="28"/>
        </w:rPr>
        <w:t xml:space="preserve">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w:t>
      </w:r>
      <w:proofErr w:type="spellStart"/>
      <w:r w:rsidR="00C352E8" w:rsidRPr="00C84D0C">
        <w:rPr>
          <w:rFonts w:asciiTheme="minorBidi" w:hAnsiTheme="minorBidi"/>
          <w:sz w:val="28"/>
          <w:szCs w:val="28"/>
        </w:rPr>
        <w:t>orrefused</w:t>
      </w:r>
      <w:proofErr w:type="spellEnd"/>
      <w:r w:rsidR="00C352E8" w:rsidRPr="00C84D0C">
        <w:rPr>
          <w:rFonts w:asciiTheme="minorBidi" w:hAnsiTheme="minorBidi"/>
          <w:sz w:val="28"/>
          <w:szCs w:val="28"/>
        </w:rPr>
        <w:t xml:space="preserve"> correction on his calculations mistakes in tender &amp; its reflection or awarding </w:t>
      </w:r>
      <w:r w:rsidR="00926442" w:rsidRPr="00C84D0C">
        <w:rPr>
          <w:rFonts w:asciiTheme="minorBidi" w:hAnsiTheme="minorBidi"/>
          <w:sz w:val="28"/>
          <w:szCs w:val="28"/>
        </w:rPr>
        <w:t>decision &amp; take legal actions set forth in the instructions of implementation the Government contracts against him.</w:t>
      </w:r>
    </w:p>
    <w:p w:rsidR="008F58BD" w:rsidRPr="00C84D0C" w:rsidRDefault="00926442" w:rsidP="00C84D0C">
      <w:pPr>
        <w:spacing w:after="0"/>
        <w:jc w:val="both"/>
        <w:rPr>
          <w:rFonts w:asciiTheme="minorBidi" w:hAnsiTheme="minorBidi"/>
          <w:sz w:val="28"/>
          <w:szCs w:val="28"/>
        </w:rPr>
      </w:pPr>
      <w:proofErr w:type="spellStart"/>
      <w:r w:rsidRPr="00C84D0C">
        <w:rPr>
          <w:rFonts w:asciiTheme="minorBidi" w:hAnsiTheme="minorBidi"/>
          <w:b/>
          <w:bCs/>
          <w:sz w:val="28"/>
          <w:szCs w:val="28"/>
        </w:rPr>
        <w:t>i</w:t>
      </w:r>
      <w:proofErr w:type="spellEnd"/>
      <w:r w:rsidRPr="00C84D0C">
        <w:rPr>
          <w:rFonts w:asciiTheme="minorBidi" w:hAnsiTheme="minorBidi"/>
          <w:sz w:val="28"/>
          <w:szCs w:val="28"/>
        </w:rPr>
        <w:t>-the duration of validity of bid bonds be valid until after the end of validity tender specified in the documents of tender.</w:t>
      </w:r>
    </w:p>
    <w:p w:rsidR="00DF7FD0" w:rsidRPr="00C84D0C" w:rsidRDefault="00DF7FD0" w:rsidP="00B028C1">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xml:space="preserve">. The </w:t>
      </w:r>
      <w:proofErr w:type="gramStart"/>
      <w:r w:rsidRPr="00C84D0C">
        <w:rPr>
          <w:rFonts w:asciiTheme="minorBidi" w:eastAsiaTheme="minorHAnsi" w:hAnsiTheme="minorBidi" w:cstheme="minorBidi"/>
          <w:color w:val="auto"/>
          <w:sz w:val="28"/>
          <w:szCs w:val="28"/>
          <w:lang w:val="en-US" w:eastAsia="en-US" w:bidi="ar-SA"/>
        </w:rPr>
        <w:t>address(</w:t>
      </w:r>
      <w:proofErr w:type="spellStart"/>
      <w:proofErr w:type="gramEnd"/>
      <w:r w:rsidRPr="00C84D0C">
        <w:rPr>
          <w:rFonts w:asciiTheme="minorBidi" w:eastAsiaTheme="minorHAnsi" w:hAnsiTheme="minorBidi" w:cstheme="minorBidi"/>
          <w:color w:val="auto"/>
          <w:sz w:val="28"/>
          <w:szCs w:val="28"/>
          <w:lang w:val="en-US" w:eastAsia="en-US" w:bidi="ar-SA"/>
        </w:rPr>
        <w:t>es</w:t>
      </w:r>
      <w:proofErr w:type="spellEnd"/>
      <w:r w:rsidRPr="00C84D0C">
        <w:rPr>
          <w:rFonts w:asciiTheme="minorBidi" w:eastAsiaTheme="minorHAnsi" w:hAnsiTheme="minorBidi" w:cstheme="minorBidi"/>
          <w:color w:val="auto"/>
          <w:sz w:val="28"/>
          <w:szCs w:val="28"/>
          <w:lang w:val="en-US" w:eastAsia="en-US" w:bidi="ar-SA"/>
        </w:rPr>
        <w:t>) referred to above is</w:t>
      </w:r>
      <w:r w:rsidR="00926442" w:rsidRPr="00C84D0C">
        <w:rPr>
          <w:rFonts w:asciiTheme="minorBidi" w:eastAsiaTheme="minorHAnsi" w:hAnsiTheme="minorBidi" w:cstheme="minorBidi"/>
          <w:color w:val="auto"/>
          <w:sz w:val="28"/>
          <w:szCs w:val="28"/>
          <w:lang w:val="en-US" w:eastAsia="en-US" w:bidi="ar-SA"/>
        </w:rPr>
        <w:t xml:space="preserve"> Baghdad/</w:t>
      </w:r>
      <w:proofErr w:type="spellStart"/>
      <w:r w:rsidR="00926442" w:rsidRPr="00C84D0C">
        <w:rPr>
          <w:rFonts w:asciiTheme="minorBidi" w:eastAsiaTheme="minorHAnsi" w:hAnsiTheme="minorBidi" w:cstheme="minorBidi"/>
          <w:color w:val="auto"/>
          <w:sz w:val="28"/>
          <w:szCs w:val="28"/>
          <w:lang w:val="en-US" w:eastAsia="en-US" w:bidi="ar-SA"/>
        </w:rPr>
        <w:t>bab-Almadhm</w:t>
      </w:r>
      <w:proofErr w:type="spellEnd"/>
      <w:r w:rsidR="00B028C1">
        <w:rPr>
          <w:rFonts w:asciiTheme="minorBidi" w:hAnsiTheme="minorBidi" w:cstheme="minorBidi"/>
          <w:sz w:val="28"/>
          <w:szCs w:val="28"/>
        </w:rPr>
        <w:t xml:space="preserve">Ministry of Health </w:t>
      </w:r>
      <w:r w:rsidR="00926442" w:rsidRPr="00C84D0C">
        <w:rPr>
          <w:rFonts w:asciiTheme="minorBidi" w:hAnsiTheme="minorBidi" w:cstheme="minorBidi"/>
          <w:sz w:val="28"/>
          <w:szCs w:val="28"/>
        </w:rPr>
        <w:t>/ The State Company For Marketing Drug Medical Appliances (</w:t>
      </w:r>
      <w:proofErr w:type="spellStart"/>
      <w:r w:rsidR="00926442" w:rsidRPr="00C84D0C">
        <w:rPr>
          <w:rFonts w:asciiTheme="minorBidi" w:hAnsiTheme="minorBidi" w:cstheme="minorBidi"/>
          <w:sz w:val="28"/>
          <w:szCs w:val="28"/>
        </w:rPr>
        <w:t>kimadia</w:t>
      </w:r>
      <w:proofErr w:type="spellEnd"/>
      <w:r w:rsidR="00926442" w:rsidRPr="00C84D0C">
        <w:rPr>
          <w:rFonts w:asciiTheme="minorBidi" w:hAnsiTheme="minorBidi" w:cstheme="minorBidi"/>
          <w:sz w:val="28"/>
          <w:szCs w:val="28"/>
        </w:rPr>
        <w:t xml:space="preserve"> )</w:t>
      </w:r>
      <w:r w:rsidR="00926442" w:rsidRPr="00C84D0C">
        <w:rPr>
          <w:rFonts w:asciiTheme="minorBidi" w:eastAsiaTheme="minorHAnsi" w:hAnsiTheme="minorBidi" w:cstheme="minorBidi"/>
          <w:color w:val="auto"/>
          <w:sz w:val="28"/>
          <w:szCs w:val="28"/>
          <w:lang w:val="en-US" w:eastAsia="en-US" w:bidi="ar-SA"/>
        </w:rPr>
        <w:t>/6</w:t>
      </w:r>
      <w:r w:rsidR="00926442" w:rsidRPr="00C84D0C">
        <w:rPr>
          <w:rFonts w:asciiTheme="minorBidi" w:eastAsiaTheme="minorHAnsi" w:hAnsiTheme="minorBidi" w:cstheme="minorBidi"/>
          <w:color w:val="auto"/>
          <w:sz w:val="28"/>
          <w:szCs w:val="28"/>
          <w:vertAlign w:val="superscript"/>
          <w:lang w:val="en-US" w:eastAsia="en-US" w:bidi="ar-SA"/>
        </w:rPr>
        <w:t>th</w:t>
      </w:r>
      <w:r w:rsidR="00926442" w:rsidRPr="00C84D0C">
        <w:rPr>
          <w:rFonts w:asciiTheme="minorBidi" w:eastAsiaTheme="minorHAnsi" w:hAnsiTheme="minorBidi" w:cstheme="minorBidi"/>
          <w:color w:val="auto"/>
          <w:sz w:val="28"/>
          <w:szCs w:val="28"/>
          <w:lang w:val="en-US" w:eastAsia="en-US" w:bidi="ar-SA"/>
        </w:rPr>
        <w:t xml:space="preserve"> floor/</w:t>
      </w:r>
      <w:r w:rsidR="00440761" w:rsidRPr="00C84D0C">
        <w:rPr>
          <w:rFonts w:asciiTheme="minorBidi" w:eastAsiaTheme="minorHAnsi" w:hAnsiTheme="minorBidi" w:cstheme="minorBidi"/>
          <w:color w:val="auto"/>
          <w:sz w:val="28"/>
          <w:szCs w:val="28"/>
          <w:lang w:val="en-US" w:eastAsia="en-US" w:bidi="ar-SA"/>
        </w:rPr>
        <w:t xml:space="preserve">Financial Dept. to submit the bid bond or Receipt &amp;Opening the offers to submit the tenders </w:t>
      </w:r>
    </w:p>
    <w:p w:rsidR="00F90DF4" w:rsidRDefault="00440761" w:rsidP="00AB209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Tel.4157667</w:t>
      </w:r>
      <w:proofErr w:type="gramStart"/>
      <w:r w:rsidRPr="00C84D0C">
        <w:rPr>
          <w:rFonts w:asciiTheme="minorBidi" w:eastAsiaTheme="minorHAnsi" w:hAnsiTheme="minorBidi" w:cstheme="minorBidi"/>
          <w:color w:val="auto"/>
          <w:sz w:val="28"/>
          <w:szCs w:val="28"/>
          <w:lang w:val="en-US" w:eastAsia="en-US" w:bidi="ar-SA"/>
        </w:rPr>
        <w:t>,Mobil:707705419074</w:t>
      </w:r>
      <w:proofErr w:type="gramEnd"/>
      <w:r w:rsidRPr="00C84D0C">
        <w:rPr>
          <w:rFonts w:asciiTheme="minorBidi" w:eastAsiaTheme="minorHAnsi" w:hAnsiTheme="minorBidi" w:cstheme="minorBidi"/>
          <w:color w:val="auto"/>
          <w:sz w:val="28"/>
          <w:szCs w:val="28"/>
          <w:lang w:val="en-US" w:eastAsia="en-US" w:bidi="ar-SA"/>
        </w:rPr>
        <w:t>, switchboard:8,7,5,4158401(switchboard with 4</w:t>
      </w:r>
      <w:r w:rsidR="00F90DF4" w:rsidRPr="00C84D0C">
        <w:rPr>
          <w:rFonts w:asciiTheme="minorBidi" w:eastAsiaTheme="minorHAnsi" w:hAnsiTheme="minorBidi" w:cstheme="minorBidi"/>
          <w:color w:val="auto"/>
          <w:sz w:val="28"/>
          <w:szCs w:val="28"/>
          <w:lang w:val="en-US" w:eastAsia="en-US" w:bidi="ar-SA"/>
        </w:rPr>
        <w:t>line)</w:t>
      </w:r>
    </w:p>
    <w:p w:rsidR="00AC4DB8" w:rsidRDefault="00AC4DB8"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Pr="00C84D0C" w:rsidRDefault="00662615" w:rsidP="00AB2094">
      <w:pPr>
        <w:pStyle w:val="Default"/>
        <w:jc w:val="both"/>
        <w:rPr>
          <w:rFonts w:asciiTheme="minorBidi" w:eastAsiaTheme="minorHAnsi" w:hAnsiTheme="minorBidi" w:cstheme="minorBidi"/>
          <w:color w:val="auto"/>
          <w:sz w:val="28"/>
          <w:szCs w:val="28"/>
          <w:lang w:val="en-US" w:eastAsia="en-US" w:bidi="ar-SA"/>
        </w:rPr>
      </w:pPr>
    </w:p>
    <w:p w:rsidR="00515EA4" w:rsidRPr="00662615" w:rsidRDefault="00AC4DB8" w:rsidP="00C84D0C">
      <w:pPr>
        <w:spacing w:after="0"/>
        <w:rPr>
          <w:rFonts w:asciiTheme="minorBidi" w:hAnsiTheme="minorBidi"/>
          <w:b/>
          <w:bCs/>
          <w:sz w:val="28"/>
          <w:szCs w:val="28"/>
          <w:highlight w:val="green"/>
          <w:lang w:bidi="ar-LB"/>
        </w:rPr>
      </w:pPr>
      <w:proofErr w:type="gramStart"/>
      <w:r w:rsidRPr="00662615">
        <w:rPr>
          <w:rFonts w:asciiTheme="minorBidi" w:hAnsiTheme="minorBidi"/>
          <w:b/>
          <w:bCs/>
          <w:sz w:val="28"/>
          <w:szCs w:val="28"/>
          <w:highlight w:val="green"/>
          <w:lang w:bidi="ar-LB"/>
        </w:rPr>
        <w:t>PH.</w:t>
      </w:r>
      <w:proofErr w:type="gramEnd"/>
      <w:r w:rsidRPr="00662615">
        <w:rPr>
          <w:rFonts w:asciiTheme="minorBidi" w:hAnsiTheme="minorBidi"/>
          <w:b/>
          <w:bCs/>
          <w:sz w:val="28"/>
          <w:szCs w:val="28"/>
          <w:highlight w:val="green"/>
          <w:lang w:bidi="ar-LB"/>
        </w:rPr>
        <w:t xml:space="preserve">  </w:t>
      </w:r>
      <w:r w:rsidR="00662615" w:rsidRPr="00662615">
        <w:rPr>
          <w:rFonts w:asciiTheme="minorBidi" w:hAnsiTheme="minorBidi"/>
          <w:b/>
          <w:bCs/>
          <w:sz w:val="28"/>
          <w:szCs w:val="28"/>
          <w:highlight w:val="green"/>
          <w:lang w:bidi="ar-LB"/>
        </w:rPr>
        <w:t>………….</w:t>
      </w:r>
    </w:p>
    <w:p w:rsidR="00AC4DB8" w:rsidRDefault="00AC4DB8" w:rsidP="00C84D0C">
      <w:pPr>
        <w:spacing w:after="0"/>
        <w:rPr>
          <w:rFonts w:asciiTheme="minorBidi" w:hAnsiTheme="minorBidi"/>
          <w:b/>
          <w:smallCaps/>
          <w:sz w:val="38"/>
        </w:rPr>
      </w:pPr>
      <w:r w:rsidRPr="00662615">
        <w:rPr>
          <w:rFonts w:asciiTheme="minorBidi" w:hAnsiTheme="minorBidi"/>
          <w:sz w:val="28"/>
          <w:szCs w:val="28"/>
          <w:highlight w:val="green"/>
          <w:lang w:bidi="ar-LB"/>
        </w:rPr>
        <w:t xml:space="preserve">Director General of </w:t>
      </w:r>
      <w:proofErr w:type="gramStart"/>
      <w:r w:rsidRPr="00662615">
        <w:rPr>
          <w:rFonts w:asciiTheme="minorBidi" w:hAnsiTheme="minorBidi"/>
          <w:sz w:val="28"/>
          <w:szCs w:val="28"/>
          <w:highlight w:val="green"/>
          <w:lang w:bidi="ar-LB"/>
        </w:rPr>
        <w:t>The</w:t>
      </w:r>
      <w:proofErr w:type="gramEnd"/>
      <w:r w:rsidRPr="00662615">
        <w:rPr>
          <w:rFonts w:asciiTheme="minorBidi" w:hAnsiTheme="minorBidi"/>
          <w:sz w:val="28"/>
          <w:szCs w:val="28"/>
          <w:highlight w:val="green"/>
          <w:lang w:bidi="ar-LB"/>
        </w:rPr>
        <w:t xml:space="preserve"> State Company for Mark</w:t>
      </w:r>
      <w:r w:rsidR="00662615" w:rsidRPr="00662615">
        <w:rPr>
          <w:rFonts w:asciiTheme="minorBidi" w:hAnsiTheme="minorBidi"/>
          <w:sz w:val="28"/>
          <w:szCs w:val="28"/>
          <w:highlight w:val="green"/>
          <w:lang w:bidi="ar-LB"/>
        </w:rPr>
        <w:t>eting Drug Medical Appliances (</w:t>
      </w:r>
      <w:proofErr w:type="spellStart"/>
      <w:r w:rsidR="00662615" w:rsidRPr="00662615">
        <w:rPr>
          <w:rFonts w:asciiTheme="minorBidi" w:hAnsiTheme="minorBidi"/>
          <w:sz w:val="28"/>
          <w:szCs w:val="28"/>
          <w:highlight w:val="green"/>
          <w:lang w:bidi="ar-LB"/>
        </w:rPr>
        <w:t>Kimadia</w:t>
      </w:r>
      <w:proofErr w:type="spellEnd"/>
      <w:r w:rsidR="00662615" w:rsidRPr="00662615">
        <w:rPr>
          <w:rFonts w:asciiTheme="minorBidi" w:hAnsiTheme="minorBidi"/>
          <w:sz w:val="28"/>
          <w:szCs w:val="28"/>
          <w:highlight w:val="green"/>
          <w:lang w:bidi="ar-LB"/>
        </w:rPr>
        <w:t>)</w:t>
      </w: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56159B" w:rsidRDefault="0056159B"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F05A48" w:rsidRPr="00C84D0C" w:rsidRDefault="00F05A48" w:rsidP="00C84D0C">
      <w:pPr>
        <w:spacing w:after="0"/>
        <w:rPr>
          <w:rFonts w:asciiTheme="minorBidi" w:hAnsiTheme="minorBidi"/>
          <w:b/>
          <w:smallCaps/>
          <w:sz w:val="38"/>
          <w:rtl/>
        </w:rPr>
      </w:pPr>
    </w:p>
    <w:p w:rsidR="00464971" w:rsidRPr="00725F64" w:rsidRDefault="00464971" w:rsidP="0056159B">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t>Contents</w:t>
      </w:r>
    </w:p>
    <w:p w:rsidR="00464971" w:rsidRDefault="00464971" w:rsidP="0056159B">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rsidR="00464971" w:rsidRPr="00725F64" w:rsidRDefault="00464971" w:rsidP="0056159B">
      <w:pPr>
        <w:spacing w:after="0"/>
        <w:jc w:val="both"/>
        <w:rPr>
          <w:rFonts w:asciiTheme="majorBidi" w:hAnsiTheme="majorBidi" w:cstheme="majorBidi"/>
          <w:b/>
          <w:bCs/>
          <w:sz w:val="32"/>
          <w:szCs w:val="32"/>
          <w:u w:val="single"/>
          <w:rtl/>
        </w:rPr>
      </w:pPr>
    </w:p>
    <w:p w:rsidR="00464971" w:rsidRDefault="00464971" w:rsidP="0056159B">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rsidR="00464971" w:rsidRPr="00725F64" w:rsidRDefault="00464971" w:rsidP="0056159B">
      <w:pPr>
        <w:spacing w:after="0"/>
        <w:jc w:val="both"/>
        <w:rPr>
          <w:rFonts w:asciiTheme="majorBidi" w:hAnsiTheme="majorBidi" w:cstheme="majorBidi"/>
          <w:sz w:val="32"/>
          <w:szCs w:val="32"/>
          <w:rtl/>
        </w:rPr>
      </w:pPr>
    </w:p>
    <w:p w:rsidR="00464971" w:rsidRPr="00051002" w:rsidRDefault="00464971" w:rsidP="0056159B">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rsidR="00464971" w:rsidRDefault="00464971" w:rsidP="0056159B">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rsidR="00464971" w:rsidRPr="00341010" w:rsidRDefault="00464971" w:rsidP="0056159B">
      <w:pPr>
        <w:tabs>
          <w:tab w:val="left" w:pos="1134"/>
        </w:tabs>
        <w:spacing w:after="0"/>
        <w:ind w:firstLine="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rsidR="00464971" w:rsidRPr="00341010" w:rsidRDefault="00464971" w:rsidP="0056159B">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rsidR="00464971" w:rsidRPr="00341010" w:rsidRDefault="00464971" w:rsidP="0056159B">
      <w:pPr>
        <w:spacing w:after="0"/>
        <w:rPr>
          <w:rFonts w:asciiTheme="majorBidi" w:hAnsiTheme="majorBidi" w:cstheme="majorBidi"/>
          <w:sz w:val="24"/>
          <w:szCs w:val="24"/>
          <w:rtl/>
        </w:rPr>
      </w:pPr>
    </w:p>
    <w:p w:rsidR="00464971" w:rsidRPr="00341010" w:rsidRDefault="00464971" w:rsidP="0056159B">
      <w:pPr>
        <w:spacing w:after="0"/>
        <w:rPr>
          <w:rFonts w:asciiTheme="majorBidi" w:hAnsiTheme="majorBidi" w:cstheme="majorBidi"/>
          <w:sz w:val="24"/>
          <w:szCs w:val="24"/>
          <w:rtl/>
        </w:rPr>
      </w:pPr>
      <w:r w:rsidRPr="00341010">
        <w:rPr>
          <w:rFonts w:asciiTheme="majorBidi" w:hAnsiTheme="majorBidi" w:cstheme="majorBidi"/>
          <w:sz w:val="24"/>
          <w:szCs w:val="24"/>
          <w:rtl/>
        </w:rPr>
        <w:br w:type="page"/>
      </w:r>
    </w:p>
    <w:p w:rsidR="00464971" w:rsidRPr="00341010" w:rsidRDefault="00464971" w:rsidP="00464971">
      <w:pPr>
        <w:pStyle w:val="a"/>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rsidR="00464971" w:rsidRPr="00341010" w:rsidRDefault="00464971" w:rsidP="0056159B">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rsidR="00464971" w:rsidRPr="00FD5BA0" w:rsidRDefault="00464971" w:rsidP="0056159B">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of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rsidR="00464971" w:rsidRPr="00FD5BA0" w:rsidRDefault="00464971" w:rsidP="00464971">
      <w:pPr>
        <w:pStyle w:val="a"/>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rsidR="00464971" w:rsidRPr="00341010" w:rsidRDefault="00464971" w:rsidP="0056159B">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includes clauses, specific to each contract that </w:t>
      </w:r>
      <w:proofErr w:type="gramStart"/>
      <w:r w:rsidRPr="00341010">
        <w:rPr>
          <w:rFonts w:asciiTheme="majorBidi" w:hAnsiTheme="majorBidi" w:cstheme="majorBidi"/>
          <w:sz w:val="24"/>
          <w:szCs w:val="24"/>
        </w:rPr>
        <w:t>amend</w:t>
      </w:r>
      <w:proofErr w:type="gramEnd"/>
      <w:r w:rsidRPr="00341010">
        <w:rPr>
          <w:rFonts w:asciiTheme="majorBidi" w:hAnsiTheme="majorBidi" w:cstheme="majorBidi"/>
          <w:sz w:val="24"/>
          <w:szCs w:val="24"/>
        </w:rPr>
        <w:t xml:space="preserve"> or supplement the General Conditions of Contract listed in section VII.</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rsidR="00464971" w:rsidRPr="00341010" w:rsidRDefault="00464971" w:rsidP="0056159B">
      <w:pPr>
        <w:spacing w:after="0"/>
        <w:rPr>
          <w:rFonts w:asciiTheme="majorBidi" w:hAnsiTheme="majorBidi" w:cstheme="majorBidi"/>
          <w:sz w:val="24"/>
          <w:szCs w:val="24"/>
          <w:rtl/>
        </w:rPr>
      </w:pPr>
    </w:p>
    <w:p w:rsidR="00895CA2" w:rsidRPr="00C84D0C" w:rsidRDefault="00895CA2" w:rsidP="00C84D0C">
      <w:pPr>
        <w:suppressAutoHyphens/>
        <w:spacing w:after="0"/>
        <w:jc w:val="both"/>
        <w:rPr>
          <w:rFonts w:asciiTheme="minorBidi" w:hAnsiTheme="minorBidi"/>
        </w:rPr>
      </w:pPr>
    </w:p>
    <w:p w:rsidR="00895CA2" w:rsidRPr="00C84D0C" w:rsidRDefault="00895CA2" w:rsidP="00C84D0C">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rsidR="00895CA2" w:rsidRPr="00C84D0C" w:rsidRDefault="00895CA2" w:rsidP="00B14840">
      <w:pPr>
        <w:pStyle w:val="Heading1"/>
      </w:pPr>
      <w:bookmarkStart w:id="0" w:name="_Toc452345312"/>
      <w:bookmarkStart w:id="1" w:name="_Toc453771556"/>
      <w:bookmarkStart w:id="2" w:name="_Toc454181528"/>
      <w:bookmarkStart w:id="3" w:name="_Toc464878015"/>
      <w:bookmarkStart w:id="4" w:name="_Toc206993722"/>
      <w:bookmarkStart w:id="5" w:name="_Toc327105393"/>
    </w:p>
    <w:p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895CA2" w:rsidRPr="00C84D0C" w:rsidRDefault="00895CA2" w:rsidP="00C84D0C">
      <w:pPr>
        <w:pStyle w:val="Part1"/>
        <w:spacing w:before="240" w:after="0"/>
        <w:rPr>
          <w:rFonts w:asciiTheme="minorBidi" w:hAnsiTheme="minorBidi" w:cstheme="minorBidi"/>
          <w:lang w:val="en-GB"/>
        </w:rPr>
      </w:pPr>
    </w:p>
    <w:p w:rsidR="00895CA2" w:rsidRPr="00C84D0C" w:rsidRDefault="00895CA2" w:rsidP="00C84D0C">
      <w:pPr>
        <w:pStyle w:val="Part1"/>
        <w:spacing w:before="240" w:after="0"/>
        <w:rPr>
          <w:rFonts w:asciiTheme="minorBidi" w:hAnsiTheme="minorBidi" w:cstheme="minorBidi"/>
          <w:lang w:val="en-GB"/>
        </w:rPr>
      </w:pPr>
    </w:p>
    <w:bookmarkEnd w:id="6"/>
    <w:bookmarkEnd w:id="7"/>
    <w:bookmarkEnd w:id="8"/>
    <w:bookmarkEnd w:id="9"/>
    <w:bookmarkEnd w:id="10"/>
    <w:bookmarkEnd w:id="11"/>
    <w:bookmarkEnd w:id="12"/>
    <w:p w:rsidR="00056E91" w:rsidRPr="007D1F04" w:rsidRDefault="00056E91" w:rsidP="00056E91">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rsidR="00056E91" w:rsidRDefault="00056E91" w:rsidP="00056E91">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Pr="007D1F04" w:rsidRDefault="00056E91" w:rsidP="00056E91">
      <w:pPr>
        <w:jc w:val="center"/>
        <w:rPr>
          <w:rFonts w:asciiTheme="majorBidi" w:hAnsiTheme="majorBidi" w:cstheme="majorBidi"/>
          <w:b/>
          <w:bCs/>
          <w:sz w:val="32"/>
          <w:szCs w:val="32"/>
          <w:rtl/>
        </w:rPr>
      </w:pPr>
    </w:p>
    <w:bookmarkEnd w:id="0"/>
    <w:bookmarkEnd w:id="1"/>
    <w:bookmarkEnd w:id="2"/>
    <w:bookmarkEnd w:id="3"/>
    <w:bookmarkEnd w:id="4"/>
    <w:bookmarkEnd w:id="5"/>
    <w:p w:rsidR="008458CE" w:rsidRDefault="008458CE" w:rsidP="008458CE">
      <w:pPr>
        <w:jc w:val="center"/>
      </w:pPr>
      <w:r w:rsidRPr="00BF4AEE">
        <w:rPr>
          <w:rFonts w:asciiTheme="majorBidi" w:hAnsiTheme="majorBidi" w:cstheme="majorBidi"/>
          <w:b/>
          <w:bCs/>
          <w:sz w:val="28"/>
          <w:szCs w:val="28"/>
        </w:rPr>
        <w:t>Articles/Clauses schedule</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8304"/>
        <w:gridCol w:w="444"/>
      </w:tblGrid>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A</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rsidR="008458CE" w:rsidRPr="00341010" w:rsidRDefault="008458CE" w:rsidP="00172EB8">
            <w:pPr>
              <w:rPr>
                <w:sz w:val="24"/>
                <w:szCs w:val="24"/>
              </w:rPr>
            </w:pPr>
            <w:r w:rsidRPr="00341010">
              <w:rPr>
                <w:sz w:val="24"/>
                <w:szCs w:val="24"/>
              </w:rPr>
              <w:t>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Fraud and Corruption</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B</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Content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 Inquiries and Clarification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Amendment of </w:t>
            </w:r>
            <w:proofErr w:type="gramStart"/>
            <w:r w:rsidRPr="00341010">
              <w:rPr>
                <w:sz w:val="24"/>
                <w:szCs w:val="24"/>
              </w:rPr>
              <w:t>Tender  Documents</w:t>
            </w:r>
            <w:proofErr w:type="gramEnd"/>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C</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One Bid per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Cost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Language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Documents Constituting the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Submission Form</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Prices and Discounts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Currencies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Bid validity period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Bid Bo</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Default="008458CE" w:rsidP="00172EB8">
            <w:pPr>
              <w:rPr>
                <w:sz w:val="24"/>
                <w:szCs w:val="24"/>
              </w:rPr>
            </w:pPr>
            <w:r w:rsidRPr="00341010">
              <w:rPr>
                <w:sz w:val="24"/>
                <w:szCs w:val="24"/>
              </w:rPr>
              <w:t>Bid form and signature</w:t>
            </w:r>
            <w:r>
              <w:rPr>
                <w:rFonts w:hint="cs"/>
                <w:sz w:val="24"/>
                <w:szCs w:val="24"/>
                <w:rtl/>
              </w:rPr>
              <w:t>.............................................................................................................</w:t>
            </w:r>
          </w:p>
          <w:p w:rsidR="008458CE" w:rsidRPr="00341010" w:rsidRDefault="008458CE" w:rsidP="008458CE">
            <w:pPr>
              <w:rPr>
                <w:sz w:val="24"/>
                <w:szCs w:val="24"/>
              </w:rPr>
            </w:pPr>
            <w:r w:rsidRPr="00734707">
              <w:rPr>
                <w:b/>
                <w:bCs/>
                <w:sz w:val="24"/>
                <w:szCs w:val="24"/>
              </w:rPr>
              <w:lastRenderedPageBreak/>
              <w:t>D    Submission of Bids</w:t>
            </w:r>
            <w:r>
              <w:rPr>
                <w:sz w:val="24"/>
                <w:szCs w:val="24"/>
              </w:rPr>
              <w:t xml:space="preserve"> …………………………………………………………</w:t>
            </w:r>
          </w:p>
        </w:tc>
        <w:tc>
          <w:tcPr>
            <w:tcW w:w="444" w:type="dxa"/>
          </w:tcPr>
          <w:p w:rsidR="008458CE" w:rsidRDefault="008458CE" w:rsidP="00172EB8">
            <w:pPr>
              <w:rPr>
                <w:sz w:val="24"/>
                <w:szCs w:val="24"/>
              </w:rPr>
            </w:pPr>
            <w:r w:rsidRPr="00341010">
              <w:rPr>
                <w:sz w:val="24"/>
                <w:szCs w:val="24"/>
              </w:rPr>
              <w:lastRenderedPageBreak/>
              <w:t>18</w:t>
            </w:r>
          </w:p>
          <w:p w:rsidR="008458CE" w:rsidRPr="003F14E4" w:rsidRDefault="008458CE" w:rsidP="00172EB8">
            <w:pPr>
              <w:rPr>
                <w:b/>
                <w:bCs/>
                <w:sz w:val="24"/>
                <w:szCs w:val="24"/>
              </w:rPr>
            </w:pPr>
          </w:p>
          <w:p w:rsidR="008458CE" w:rsidRPr="00341010" w:rsidRDefault="008458CE" w:rsidP="00172EB8">
            <w:pPr>
              <w:rPr>
                <w:sz w:val="24"/>
                <w:szCs w:val="24"/>
                <w:rtl/>
              </w:rPr>
            </w:pP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Sealing and marking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Deadline for Submission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Late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and Withdrawal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E</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Opening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Clarification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Procedures Confidentiality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Correction of Errors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Conversion to Single Currency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Evaluation and Comparison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 xml:space="preserve">Local </w:t>
            </w:r>
            <w:proofErr w:type="spellStart"/>
            <w:r>
              <w:rPr>
                <w:sz w:val="24"/>
                <w:szCs w:val="24"/>
              </w:rPr>
              <w:t>Preferen</w:t>
            </w:r>
            <w:proofErr w:type="spellEnd"/>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lang w:bidi="ar-IQ"/>
              </w:rPr>
            </w:pPr>
            <w:r w:rsidRPr="00341010">
              <w:rPr>
                <w:sz w:val="24"/>
                <w:szCs w:val="24"/>
              </w:rPr>
              <w:t>Contracting Entity’s Right to accept or reject all or any of the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Eligibility and Qualifications </w:t>
            </w:r>
            <w:proofErr w:type="gramStart"/>
            <w:r w:rsidRPr="00341010">
              <w:rPr>
                <w:sz w:val="24"/>
                <w:szCs w:val="24"/>
              </w:rPr>
              <w:t>of  the</w:t>
            </w:r>
            <w:proofErr w:type="gramEnd"/>
            <w:r w:rsidRPr="00341010">
              <w:rPr>
                <w:sz w:val="24"/>
                <w:szCs w:val="24"/>
              </w:rPr>
              <w:t xml:space="preserv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F</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Award Criteria</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amend Quantities at Time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Notification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Complaints and Appeals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Signing of Contract</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Good </w:t>
            </w:r>
            <w:proofErr w:type="spellStart"/>
            <w:r w:rsidRPr="00341010">
              <w:rPr>
                <w:sz w:val="24"/>
                <w:szCs w:val="24"/>
              </w:rPr>
              <w:t>Good</w:t>
            </w:r>
            <w:proofErr w:type="spellEnd"/>
            <w:r w:rsidRPr="00341010">
              <w:rPr>
                <w:sz w:val="24"/>
                <w:szCs w:val="24"/>
              </w:rPr>
              <w:t xml:space="preserve"> performance guarantee</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38</w:t>
            </w:r>
          </w:p>
        </w:tc>
      </w:tr>
    </w:tbl>
    <w:p w:rsidR="008458CE" w:rsidRPr="00341010" w:rsidRDefault="008458CE" w:rsidP="008458CE">
      <w:pPr>
        <w:rPr>
          <w:sz w:val="24"/>
          <w:szCs w:val="24"/>
          <w:rtl/>
        </w:rPr>
      </w:pPr>
    </w:p>
    <w:p w:rsidR="00C84D0C" w:rsidRPr="00C84D0C" w:rsidRDefault="00C84D0C" w:rsidP="00A57E5D">
      <w:pPr>
        <w:spacing w:after="0"/>
        <w:rPr>
          <w:rFonts w:asciiTheme="minorBidi" w:hAnsiTheme="minorBidi"/>
          <w:b/>
          <w:sz w:val="36"/>
        </w:rPr>
      </w:pPr>
    </w:p>
    <w:p w:rsidR="00FE3A83" w:rsidRPr="00C84D0C" w:rsidRDefault="00FE3A83" w:rsidP="00C84D0C">
      <w:pPr>
        <w:pStyle w:val="Head21"/>
        <w:spacing w:before="0" w:after="0"/>
        <w:rPr>
          <w:rFonts w:asciiTheme="minorBidi" w:hAnsiTheme="minorBidi" w:cstheme="minorBidi"/>
        </w:rPr>
      </w:pPr>
      <w:bookmarkStart w:id="13" w:name="_Toc454181531"/>
      <w:bookmarkStart w:id="14" w:name="_Toc454182991"/>
      <w:bookmarkStart w:id="15" w:name="_Toc327026671"/>
      <w:r w:rsidRPr="00C84D0C">
        <w:rPr>
          <w:rFonts w:asciiTheme="minorBidi" w:hAnsiTheme="minorBidi" w:cstheme="minorBidi"/>
        </w:rPr>
        <w:t>A.</w:t>
      </w:r>
      <w:r w:rsidRPr="00C84D0C">
        <w:rPr>
          <w:rFonts w:asciiTheme="minorBidi" w:hAnsiTheme="minorBidi" w:cstheme="minorBidi"/>
        </w:rPr>
        <w:tab/>
        <w:t>Introduction</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6" w:name="_Toc454182992"/>
            <w:bookmarkStart w:id="17" w:name="_Toc327026672"/>
            <w:r w:rsidRPr="00C84D0C">
              <w:rPr>
                <w:rFonts w:asciiTheme="minorBidi" w:hAnsiTheme="minorBidi" w:cstheme="minorBidi"/>
              </w:rPr>
              <w:t>1.</w:t>
            </w:r>
            <w:r w:rsidRPr="00C84D0C">
              <w:rPr>
                <w:rFonts w:asciiTheme="minorBidi" w:hAnsiTheme="minorBidi" w:cstheme="minorBidi"/>
              </w:rPr>
              <w:tab/>
              <w:t>Scope of Bid</w:t>
            </w:r>
            <w:bookmarkEnd w:id="16"/>
            <w:bookmarkEnd w:id="17"/>
          </w:p>
        </w:tc>
        <w:tc>
          <w:tcPr>
            <w:tcW w:w="6660" w:type="dxa"/>
          </w:tcPr>
          <w:p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w:t>
            </w:r>
            <w:proofErr w:type="gramStart"/>
            <w:r w:rsidRPr="00C84D0C">
              <w:rPr>
                <w:rFonts w:asciiTheme="minorBidi" w:hAnsiTheme="minorBidi"/>
              </w:rPr>
              <w:t xml:space="preserve">of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18"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8"/>
          </w:p>
        </w:tc>
        <w:tc>
          <w:tcPr>
            <w:tcW w:w="6660" w:type="dxa"/>
          </w:tcPr>
          <w:p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proofErr w:type="gramStart"/>
            <w:r w:rsidRPr="00C84D0C">
              <w:rPr>
                <w:rFonts w:asciiTheme="minorBidi" w:hAnsiTheme="minorBidi"/>
                <w:bCs/>
                <w:szCs w:val="24"/>
                <w:lang w:val="en-GB"/>
              </w:rPr>
              <w:t>defines</w:t>
            </w:r>
            <w:proofErr w:type="gramEnd"/>
            <w:r w:rsidRPr="00C84D0C">
              <w:rPr>
                <w:rFonts w:asciiTheme="minorBidi" w:hAnsiTheme="minorBidi"/>
                <w:bCs/>
                <w:szCs w:val="24"/>
                <w:lang w:val="en-GB"/>
              </w:rPr>
              <w:t xml:space="preserve"> Fraud</w:t>
            </w:r>
            <w:r w:rsidRPr="00C84D0C">
              <w:rPr>
                <w:rFonts w:asciiTheme="minorBidi" w:hAnsiTheme="minorBidi"/>
                <w:szCs w:val="24"/>
                <w:lang w:val="en-GB"/>
              </w:rPr>
              <w:t xml:space="preserve"> and Corruption as per the relevant  applicable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rsidTr="00C84D0C">
        <w:trPr>
          <w:trHeight w:val="2168"/>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w:t>
            </w:r>
            <w:proofErr w:type="spellStart"/>
            <w:r w:rsidRPr="00C84D0C">
              <w:rPr>
                <w:rFonts w:asciiTheme="minorBidi" w:hAnsiTheme="minorBidi"/>
                <w:szCs w:val="24"/>
              </w:rPr>
              <w:t>i</w:t>
            </w:r>
            <w:proofErr w:type="spellEnd"/>
            <w:r w:rsidRPr="00C84D0C">
              <w:rPr>
                <w:rFonts w:asciiTheme="minorBidi" w:hAnsiTheme="minorBidi"/>
                <w:szCs w:val="24"/>
              </w:rPr>
              <w:t xml:space="preserve">)    “corrupt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t xml:space="preserve">(iii)  “collusive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“obstructive practice” </w:t>
            </w:r>
            <w:r w:rsidRPr="00C84D0C">
              <w:rPr>
                <w:rFonts w:asciiTheme="minorBidi" w:hAnsiTheme="minorBidi"/>
                <w:color w:val="000000"/>
                <w:szCs w:val="24"/>
              </w:rPr>
              <w:t>is</w:t>
            </w:r>
          </w:p>
          <w:p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w:t>
            </w:r>
            <w:proofErr w:type="spellStart"/>
            <w:r w:rsidRPr="00C84D0C">
              <w:rPr>
                <w:rFonts w:asciiTheme="minorBidi" w:hAnsiTheme="minorBidi"/>
                <w:bCs/>
                <w:color w:val="000000"/>
                <w:szCs w:val="24"/>
              </w:rPr>
              <w:t>aa</w:t>
            </w:r>
            <w:proofErr w:type="spellEnd"/>
            <w:r w:rsidRPr="00C84D0C">
              <w:rPr>
                <w:rFonts w:asciiTheme="minorBidi" w:hAnsiTheme="minorBidi"/>
                <w:bCs/>
                <w:color w:val="000000"/>
                <w:szCs w:val="24"/>
              </w:rPr>
              <w:t>)</w:t>
            </w:r>
            <w:r w:rsidRPr="00C84D0C">
              <w:rPr>
                <w:rFonts w:asciiTheme="minorBidi" w:hAnsiTheme="minorBidi"/>
                <w:szCs w:val="24"/>
              </w:rPr>
              <w:tab/>
            </w:r>
            <w:r w:rsidRPr="00C84D0C">
              <w:rPr>
                <w:rFonts w:asciiTheme="minorBidi" w:hAnsiTheme="minorBidi"/>
                <w:color w:val="000000"/>
                <w:szCs w:val="24"/>
              </w:rPr>
              <w:t>deliberately destroying, falsifying, altering or concealing of evidence material to the investigation or making false statements to investigators in order to 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w:t>
            </w:r>
            <w:r w:rsidRPr="00C84D0C">
              <w:rPr>
                <w:rFonts w:asciiTheme="minorBidi" w:hAnsiTheme="minorBidi"/>
                <w:szCs w:val="24"/>
                <w:lang w:val="en-GB"/>
              </w:rPr>
              <w:lastRenderedPageBreak/>
              <w:t>Iraqi laws</w:t>
            </w:r>
            <w:r w:rsidRPr="00C84D0C">
              <w:rPr>
                <w:rFonts w:asciiTheme="minorBidi" w:hAnsiTheme="minorBidi"/>
                <w:color w:val="000000"/>
                <w:szCs w:val="24"/>
              </w:rPr>
              <w:t>; and/or threatening, harassing or intimidating any party to prevent it from disclosing its knowledge of matters relevant to the investigation or from pursuing the investigation; or</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w:t>
            </w:r>
            <w:proofErr w:type="gramStart"/>
            <w:r w:rsidRPr="00C84D0C">
              <w:rPr>
                <w:rFonts w:asciiTheme="minorBidi" w:hAnsiTheme="minorBidi"/>
                <w:bCs/>
                <w:color w:val="000000"/>
                <w:szCs w:val="24"/>
              </w:rPr>
              <w:t>bb</w:t>
            </w:r>
            <w:proofErr w:type="gramEnd"/>
            <w:r w:rsidRPr="00C84D0C">
              <w:rPr>
                <w:rFonts w:asciiTheme="minorBidi" w:hAnsiTheme="minorBidi"/>
                <w:bCs/>
                <w:color w:val="000000"/>
                <w:szCs w:val="24"/>
              </w:rPr>
              <w:t>)</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rsidR="00FE3A83" w:rsidRDefault="00FE3A83" w:rsidP="00C84D0C">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r>
            <w:proofErr w:type="gramStart"/>
            <w:r w:rsidRPr="00C84D0C">
              <w:rPr>
                <w:rFonts w:asciiTheme="minorBidi" w:hAnsiTheme="minorBidi"/>
                <w:szCs w:val="24"/>
              </w:rPr>
              <w:t>will</w:t>
            </w:r>
            <w:proofErr w:type="gramEnd"/>
            <w:r w:rsidRPr="00C84D0C">
              <w:rPr>
                <w:rFonts w:asciiTheme="minorBidi" w:hAnsiTheme="minorBidi"/>
                <w:szCs w:val="24"/>
              </w:rPr>
              <w:t xml:space="preserve">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p w:rsidR="002B6ADD" w:rsidRPr="00C84D0C" w:rsidRDefault="002B6ADD" w:rsidP="007607B3">
            <w:pPr>
              <w:tabs>
                <w:tab w:val="left" w:pos="1062"/>
              </w:tabs>
              <w:autoSpaceDE w:val="0"/>
              <w:autoSpaceDN w:val="0"/>
              <w:adjustRightInd w:val="0"/>
              <w:spacing w:before="120" w:after="0"/>
              <w:ind w:left="1080" w:hanging="540"/>
              <w:jc w:val="both"/>
              <w:rPr>
                <w:rFonts w:asciiTheme="minorBidi" w:hAnsiTheme="minorBidi"/>
                <w:szCs w:val="24"/>
              </w:rPr>
            </w:pPr>
          </w:p>
        </w:tc>
      </w:tr>
    </w:tbl>
    <w:p w:rsidR="00044F45" w:rsidRDefault="00044F45" w:rsidP="0040383A">
      <w:pPr>
        <w:pStyle w:val="Head21"/>
        <w:tabs>
          <w:tab w:val="left" w:pos="3660"/>
        </w:tabs>
        <w:spacing w:after="0"/>
        <w:jc w:val="left"/>
        <w:rPr>
          <w:rFonts w:asciiTheme="minorBidi" w:hAnsiTheme="minorBidi" w:cstheme="minorBidi"/>
          <w:sz w:val="2"/>
          <w:szCs w:val="2"/>
        </w:rPr>
      </w:pPr>
      <w:bookmarkStart w:id="19" w:name="_Toc454183001"/>
      <w:bookmarkStart w:id="20" w:name="_Toc327026674"/>
    </w:p>
    <w:p w:rsidR="0040383A" w:rsidRPr="00044F45" w:rsidRDefault="0040383A" w:rsidP="0040383A">
      <w:pPr>
        <w:pStyle w:val="Head21"/>
        <w:tabs>
          <w:tab w:val="left" w:pos="3660"/>
        </w:tabs>
        <w:spacing w:after="0"/>
        <w:jc w:val="left"/>
        <w:rPr>
          <w:rFonts w:asciiTheme="minorBidi" w:hAnsiTheme="minorBidi" w:cstheme="minorBidi"/>
          <w:sz w:val="2"/>
          <w:szCs w:val="2"/>
        </w:rPr>
      </w:pPr>
    </w:p>
    <w:p w:rsidR="00044F45" w:rsidRPr="00044F45" w:rsidRDefault="00044F45" w:rsidP="00C84D0C">
      <w:pPr>
        <w:pStyle w:val="Head21"/>
        <w:spacing w:after="0"/>
        <w:rPr>
          <w:rFonts w:asciiTheme="minorBidi" w:hAnsiTheme="minorBidi" w:cstheme="minorBidi"/>
          <w:sz w:val="2"/>
          <w:szCs w:val="2"/>
        </w:rPr>
      </w:pPr>
    </w:p>
    <w:p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1" w:name="_Toc454183002"/>
            <w:bookmarkStart w:id="22"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1"/>
            <w:bookmarkEnd w:id="22"/>
          </w:p>
        </w:tc>
        <w:tc>
          <w:tcPr>
            <w:tcW w:w="6660" w:type="dxa"/>
          </w:tcPr>
          <w:p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rsidR="00FE3A83" w:rsidRPr="00A013B2" w:rsidRDefault="00A013B2" w:rsidP="00A013B2">
            <w:pPr>
              <w:tabs>
                <w:tab w:val="left" w:pos="1418"/>
              </w:tabs>
              <w:spacing w:after="0"/>
              <w:jc w:val="both"/>
              <w:rPr>
                <w:b/>
                <w:bCs/>
                <w:sz w:val="24"/>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The “Invitation for Bids” does not form part of the Bidding Documents</w:t>
            </w:r>
            <w:proofErr w:type="gramStart"/>
            <w:r w:rsidRPr="00C84D0C">
              <w:rPr>
                <w:rFonts w:asciiTheme="minorBidi" w:hAnsiTheme="minorBidi"/>
                <w:szCs w:val="24"/>
              </w:rPr>
              <w:t>..</w:t>
            </w:r>
            <w:proofErr w:type="gramEnd"/>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3" w:name="_Toc454183003"/>
            <w:bookmarkStart w:id="24"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3"/>
            <w:bookmarkEnd w:id="24"/>
          </w:p>
        </w:tc>
        <w:tc>
          <w:tcPr>
            <w:tcW w:w="6660" w:type="dxa"/>
          </w:tcPr>
          <w:p w:rsidR="005F4D72" w:rsidRPr="00C84D0C" w:rsidRDefault="00FE3A83" w:rsidP="005F4D72">
            <w:pPr>
              <w:tabs>
                <w:tab w:val="left" w:pos="612"/>
              </w:tabs>
              <w:spacing w:after="0"/>
              <w:jc w:val="both"/>
              <w:rPr>
                <w:rFonts w:asciiTheme="minorBidi" w:hAnsiTheme="minorBidi"/>
                <w:szCs w:val="24"/>
              </w:rPr>
            </w:pPr>
            <w:r w:rsidRPr="00C84D0C">
              <w:rPr>
                <w:rFonts w:asciiTheme="minorBidi" w:hAnsiTheme="minorBidi"/>
                <w:spacing w:val="-3"/>
                <w:szCs w:val="24"/>
              </w:rPr>
              <w:tab/>
            </w:r>
          </w:p>
          <w:p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4.1 A prospective Bidder requiring any clarification of the Bidding documents shall contact the Contracting Entity in writing or by cable, (the term “cable” is deemed to include electronic mail, telex, or facsimile) at the Contracting Entity’s address indicated in the Bid Data Sheet. The Contracting Entity will respond in writing to any request for clarification, for example, if the announcement period is (15) days, the inquiry shall be not less than (10) days.</w:t>
            </w:r>
          </w:p>
          <w:p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According to the period of advertisement, copies of the Contracting Entity’s response shall be sent to all prospective Bidders who have purchased the Bidding documents, including a description of the inquiry but without identifying its source.</w:t>
            </w:r>
          </w:p>
          <w:p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4.2 In order to maintain the confidentiality of the procedures during the Bid advertisement period, information about the names and addresses of Bidders and their agents shall not be disclosed to any unconcerned party.</w:t>
            </w: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5" w:name="_Toc454183004"/>
            <w:bookmarkStart w:id="26"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25"/>
            <w:bookmarkEnd w:id="26"/>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issuing Addenda.</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xml:space="preserve">, at its discretion, the deadline </w:t>
            </w:r>
            <w:r w:rsidRPr="00C84D0C">
              <w:rPr>
                <w:rFonts w:asciiTheme="minorBidi" w:hAnsiTheme="minorBidi"/>
                <w:szCs w:val="24"/>
              </w:rPr>
              <w:lastRenderedPageBreak/>
              <w:t>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the deadline for bid submission in same media as was done for the Short Procurement Notice of this tender.</w:t>
            </w:r>
          </w:p>
        </w:tc>
      </w:tr>
    </w:tbl>
    <w:p w:rsidR="00FE3A83" w:rsidRPr="00C84D0C" w:rsidRDefault="00FE3A83" w:rsidP="00C84D0C">
      <w:pPr>
        <w:pStyle w:val="Head21"/>
        <w:spacing w:after="0"/>
        <w:rPr>
          <w:rFonts w:asciiTheme="minorBidi" w:hAnsiTheme="minorBidi" w:cstheme="minorBidi"/>
        </w:rPr>
      </w:pPr>
      <w:bookmarkStart w:id="27" w:name="_Toc454183005"/>
      <w:bookmarkStart w:id="28" w:name="_Toc327026678"/>
      <w:r w:rsidRPr="00C84D0C">
        <w:rPr>
          <w:rFonts w:asciiTheme="minorBidi" w:hAnsiTheme="minorBidi" w:cstheme="minorBidi"/>
        </w:rPr>
        <w:lastRenderedPageBreak/>
        <w:t>C.</w:t>
      </w:r>
      <w:r w:rsidRPr="00C84D0C">
        <w:rPr>
          <w:rFonts w:asciiTheme="minorBidi" w:hAnsiTheme="minorBidi" w:cstheme="minorBidi"/>
        </w:rPr>
        <w:tab/>
        <w:t>Preparation of Bids</w:t>
      </w:r>
      <w:bookmarkEnd w:id="27"/>
      <w:bookmarkEnd w:id="28"/>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784"/>
      </w:tblGrid>
      <w:tr w:rsidR="00FE3A83" w:rsidRPr="00C84D0C" w:rsidTr="00F146F3">
        <w:trPr>
          <w:trHeight w:val="602"/>
        </w:trPr>
        <w:tc>
          <w:tcPr>
            <w:tcW w:w="2430" w:type="dxa"/>
          </w:tcPr>
          <w:p w:rsidR="00FE3A83" w:rsidRPr="00C84D0C" w:rsidRDefault="00FE3A83" w:rsidP="00C84D0C">
            <w:pPr>
              <w:pStyle w:val="Head22"/>
              <w:spacing w:before="120"/>
              <w:rPr>
                <w:rFonts w:asciiTheme="minorBidi" w:hAnsiTheme="minorBidi" w:cstheme="minorBidi"/>
                <w:szCs w:val="24"/>
              </w:rPr>
            </w:pPr>
            <w:bookmarkStart w:id="29" w:name="_Toc454182995"/>
            <w:bookmarkStart w:id="30"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29"/>
            <w:bookmarkEnd w:id="30"/>
          </w:p>
        </w:tc>
        <w:tc>
          <w:tcPr>
            <w:tcW w:w="6784" w:type="dxa"/>
          </w:tcPr>
          <w:p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rsidTr="00F146F3">
        <w:trPr>
          <w:trHeight w:val="1745"/>
        </w:trPr>
        <w:tc>
          <w:tcPr>
            <w:tcW w:w="2430" w:type="dxa"/>
          </w:tcPr>
          <w:p w:rsidR="00FE3A83" w:rsidRPr="00C84D0C" w:rsidRDefault="00FE3A83" w:rsidP="00C84D0C">
            <w:pPr>
              <w:pStyle w:val="Head22"/>
              <w:rPr>
                <w:rFonts w:asciiTheme="minorBidi" w:hAnsiTheme="minorBidi" w:cstheme="minorBidi"/>
                <w:strike/>
                <w:szCs w:val="24"/>
              </w:rPr>
            </w:pPr>
          </w:p>
        </w:tc>
        <w:tc>
          <w:tcPr>
            <w:tcW w:w="6784" w:type="dxa"/>
          </w:tcPr>
          <w:p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r>
            <w:proofErr w:type="gramStart"/>
            <w:r w:rsidRPr="00C84D0C">
              <w:rPr>
                <w:rFonts w:asciiTheme="minorBidi" w:hAnsiTheme="minorBidi" w:cstheme="minorBidi"/>
                <w:szCs w:val="24"/>
              </w:rPr>
              <w:t>the</w:t>
            </w:r>
            <w:proofErr w:type="gramEnd"/>
            <w:r w:rsidRPr="00C84D0C">
              <w:rPr>
                <w:rFonts w:asciiTheme="minorBidi" w:hAnsiTheme="minorBidi" w:cstheme="minorBidi"/>
                <w:szCs w:val="24"/>
              </w:rPr>
              <w:t xml:space="preserv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if : </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w:t>
            </w:r>
            <w:proofErr w:type="spellStart"/>
            <w:r w:rsidRPr="00C84D0C">
              <w:rPr>
                <w:rFonts w:asciiTheme="minorBidi" w:hAnsiTheme="minorBidi" w:cstheme="minorBidi"/>
                <w:lang w:val="en-GB"/>
              </w:rPr>
              <w:t>i</w:t>
            </w:r>
            <w:proofErr w:type="spellEnd"/>
            <w:r w:rsidRPr="00C84D0C">
              <w:rPr>
                <w:rFonts w:asciiTheme="minorBidi" w:hAnsiTheme="minorBidi" w:cstheme="minorBidi"/>
                <w:lang w:val="en-GB"/>
              </w:rPr>
              <w:t>)</w:t>
            </w:r>
            <w:r w:rsidRPr="00C84D0C">
              <w:rPr>
                <w:rFonts w:asciiTheme="minorBidi" w:hAnsiTheme="minorBidi" w:cstheme="minorBidi"/>
                <w:lang w:val="en-GB"/>
              </w:rPr>
              <w:tab/>
              <w:t>they have a controlling partner in common;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proofErr w:type="gramStart"/>
            <w:r w:rsidRPr="00C84D0C">
              <w:rPr>
                <w:rFonts w:asciiTheme="minorBidi" w:hAnsiTheme="minorBidi" w:cstheme="minorBidi"/>
                <w:color w:val="000000"/>
                <w:spacing w:val="-4"/>
                <w:szCs w:val="24"/>
                <w:lang w:val="en-GB"/>
              </w:rPr>
              <w:t>a</w:t>
            </w:r>
            <w:proofErr w:type="gramEnd"/>
            <w:r w:rsidRPr="00C84D0C">
              <w:rPr>
                <w:rFonts w:asciiTheme="minorBidi" w:hAnsiTheme="minorBidi" w:cstheme="minorBidi"/>
                <w:color w:val="000000"/>
                <w:spacing w:val="-4"/>
                <w:szCs w:val="24"/>
                <w:lang w:val="en-GB"/>
              </w:rPr>
              <w:t xml:space="preserve">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w:t>
            </w:r>
            <w:proofErr w:type="spellStart"/>
            <w:r w:rsidRPr="00C84D0C">
              <w:rPr>
                <w:rFonts w:asciiTheme="minorBidi" w:hAnsiTheme="minorBidi" w:cstheme="minorBidi"/>
                <w:color w:val="000000"/>
                <w:spacing w:val="-4"/>
                <w:szCs w:val="24"/>
                <w:lang w:val="en-GB"/>
              </w:rPr>
              <w:t>bid.</w:t>
            </w:r>
            <w:r w:rsidRPr="00C84D0C">
              <w:rPr>
                <w:rFonts w:asciiTheme="minorBidi" w:hAnsiTheme="minorBidi" w:cstheme="minorBidi"/>
                <w:spacing w:val="-4"/>
                <w:lang w:val="en-GB"/>
              </w:rPr>
              <w:t>or</w:t>
            </w:r>
            <w:proofErr w:type="spellEnd"/>
          </w:p>
          <w:p w:rsidR="00FE3A83" w:rsidRPr="00C84D0C" w:rsidRDefault="00FE3A83" w:rsidP="005F4D72">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(v)</w:t>
            </w:r>
            <w:r w:rsidR="005F4D72" w:rsidRPr="005F4D72">
              <w:rPr>
                <w:rFonts w:asciiTheme="minorBidi" w:hAnsiTheme="minorBidi"/>
                <w:szCs w:val="24"/>
              </w:rPr>
              <w:tab/>
              <w:t>The bidder has submitted the specifications or otherwise documents that will be used in contracting on the (Medical Supplies), subject matter of this bidding documents by a request of the contracting entity</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w:t>
            </w:r>
            <w:proofErr w:type="spellStart"/>
            <w:r w:rsidRPr="00C84D0C">
              <w:rPr>
                <w:rFonts w:asciiTheme="minorBidi" w:hAnsiTheme="minorBidi"/>
                <w:szCs w:val="24"/>
                <w:lang w:val="en-GB"/>
              </w:rPr>
              <w:t>i</w:t>
            </w:r>
            <w:proofErr w:type="spellEnd"/>
            <w:r w:rsidRPr="00C84D0C">
              <w:rPr>
                <w:rFonts w:asciiTheme="minorBidi" w:hAnsiTheme="minorBidi"/>
                <w:szCs w:val="24"/>
                <w:lang w:val="en-GB"/>
              </w:rPr>
              <w:t>)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trike/>
                <w:szCs w:val="24"/>
              </w:rPr>
            </w:pPr>
          </w:p>
        </w:tc>
        <w:tc>
          <w:tcPr>
            <w:tcW w:w="6784" w:type="dxa"/>
          </w:tcPr>
          <w:p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 xml:space="preserve">Staff of the Government and Public Sector cannot </w:t>
            </w:r>
            <w:r w:rsidRPr="00C84D0C">
              <w:rPr>
                <w:rFonts w:asciiTheme="minorBidi" w:hAnsiTheme="minorBidi"/>
                <w:szCs w:val="24"/>
              </w:rPr>
              <w:lastRenderedPageBreak/>
              <w:t>participate directly or indirectly in Public Tenders</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trike/>
                <w:szCs w:val="24"/>
              </w:rPr>
            </w:pPr>
          </w:p>
        </w:tc>
        <w:tc>
          <w:tcPr>
            <w:tcW w:w="6784" w:type="dxa"/>
          </w:tcPr>
          <w:p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1" w:name="_Toc454182997"/>
            <w:bookmarkStart w:id="32"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sidR="00172EB8">
              <w:rPr>
                <w:rFonts w:asciiTheme="minorBidi" w:hAnsiTheme="minorBidi" w:cstheme="minorBidi"/>
                <w:szCs w:val="24"/>
              </w:rPr>
              <w:t>Medical Supplies</w:t>
            </w:r>
            <w:r w:rsidRPr="00C84D0C">
              <w:rPr>
                <w:rFonts w:asciiTheme="minorBidi" w:hAnsiTheme="minorBidi" w:cstheme="minorBidi"/>
                <w:szCs w:val="24"/>
              </w:rPr>
              <w:t xml:space="preserve"> and Services and Conformity to Bidding Documents</w:t>
            </w:r>
            <w:bookmarkEnd w:id="31"/>
            <w:bookmarkEnd w:id="32"/>
          </w:p>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w:t>
            </w:r>
            <w:proofErr w:type="gramStart"/>
            <w:r w:rsidRPr="00C84D0C">
              <w:rPr>
                <w:rFonts w:asciiTheme="minorBidi" w:hAnsiTheme="minorBidi"/>
                <w:szCs w:val="24"/>
              </w:rPr>
              <w:t xml:space="preserve">Sector </w:t>
            </w:r>
            <w:r w:rsidR="00172EB8">
              <w:rPr>
                <w:rFonts w:asciiTheme="minorBidi" w:hAnsiTheme="minorBidi"/>
                <w:szCs w:val="24"/>
              </w:rPr>
              <w:t xml:space="preserve"> Medical</w:t>
            </w:r>
            <w:proofErr w:type="gramEnd"/>
            <w:r w:rsidR="00172EB8">
              <w:rPr>
                <w:rFonts w:asciiTheme="minorBidi" w:hAnsiTheme="minorBidi"/>
                <w:szCs w:val="24"/>
              </w:rPr>
              <w:t xml:space="preserve"> </w:t>
            </w:r>
            <w:proofErr w:type="spellStart"/>
            <w:r w:rsidR="00172EB8">
              <w:rPr>
                <w:rFonts w:asciiTheme="minorBidi" w:hAnsiTheme="minorBidi"/>
                <w:szCs w:val="24"/>
              </w:rPr>
              <w:t>Supplies</w:t>
            </w:r>
            <w:r w:rsidRPr="00C84D0C">
              <w:rPr>
                <w:rFonts w:asciiTheme="minorBidi" w:hAnsiTheme="minorBidi"/>
                <w:szCs w:val="24"/>
              </w:rPr>
              <w:t>and</w:t>
            </w:r>
            <w:proofErr w:type="spellEnd"/>
            <w:r w:rsidRPr="00C84D0C">
              <w:rPr>
                <w:rFonts w:asciiTheme="minorBidi" w:hAnsiTheme="minorBidi"/>
                <w:szCs w:val="24"/>
              </w:rPr>
              <w:t xml:space="preserve"> Medical Equipment and services to be supplied under the Contract.</w:t>
            </w:r>
          </w:p>
          <w:p w:rsidR="00FE3A83" w:rsidRPr="00C84D0C" w:rsidRDefault="00FE3A83" w:rsidP="00736FC8">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w:t>
            </w:r>
            <w:r w:rsidR="00172EB8">
              <w:rPr>
                <w:rFonts w:asciiTheme="minorBidi" w:hAnsiTheme="minorBidi"/>
                <w:szCs w:val="24"/>
              </w:rPr>
              <w:t xml:space="preserve"> Medical Supplies</w:t>
            </w:r>
            <w:r w:rsidRPr="00C84D0C">
              <w:rPr>
                <w:rFonts w:asciiTheme="minorBidi" w:hAnsiTheme="minorBidi"/>
                <w:szCs w:val="24"/>
              </w:rPr>
              <w:t xml:space="preserve"> and Services shall consist of a statement in the Price Schedule of the country of origin of the </w:t>
            </w:r>
            <w:r w:rsidR="00172EB8">
              <w:rPr>
                <w:rFonts w:asciiTheme="minorBidi" w:hAnsiTheme="minorBidi"/>
                <w:szCs w:val="24"/>
              </w:rPr>
              <w:t xml:space="preserve"> Medical Supplies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 xml:space="preserve">and approved by the competent Iraqi authorities in the country of origin; such an approval is waived </w:t>
            </w:r>
            <w:proofErr w:type="spellStart"/>
            <w:r w:rsidRPr="00C84D0C">
              <w:rPr>
                <w:rFonts w:asciiTheme="minorBidi" w:hAnsiTheme="minorBidi"/>
              </w:rPr>
              <w:t>for</w:t>
            </w:r>
            <w:r w:rsidRPr="00C84D0C">
              <w:rPr>
                <w:rFonts w:asciiTheme="minorBidi" w:hAnsiTheme="minorBidi"/>
                <w:szCs w:val="24"/>
              </w:rPr>
              <w:t>.</w:t>
            </w:r>
            <w:r w:rsidR="00172EB8" w:rsidRPr="00172EB8">
              <w:rPr>
                <w:rFonts w:asciiTheme="majorBidi" w:hAnsiTheme="majorBidi" w:cstheme="majorBidi"/>
                <w:sz w:val="24"/>
                <w:szCs w:val="24"/>
                <w:highlight w:val="green"/>
              </w:rPr>
              <w:t>as</w:t>
            </w:r>
            <w:proofErr w:type="spellEnd"/>
            <w:r w:rsidR="00172EB8" w:rsidRPr="00172EB8">
              <w:rPr>
                <w:rFonts w:asciiTheme="majorBidi" w:hAnsiTheme="majorBidi" w:cstheme="majorBidi"/>
                <w:sz w:val="24"/>
                <w:szCs w:val="24"/>
                <w:highlight w:val="green"/>
              </w:rPr>
              <w:t xml:space="preserve"> required by the legislation in force and as stated in the Bid Data Sheet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the </w:t>
            </w:r>
            <w:r w:rsidR="00172EB8">
              <w:rPr>
                <w:rFonts w:asciiTheme="minorBidi" w:hAnsiTheme="minorBidi"/>
                <w:szCs w:val="24"/>
              </w:rPr>
              <w:t xml:space="preserve"> Medical Supplies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172EB8">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w:t>
            </w:r>
            <w:r w:rsidR="00172EB8" w:rsidRPr="00341010">
              <w:rPr>
                <w:rFonts w:asciiTheme="majorBidi" w:hAnsiTheme="majorBidi" w:cstheme="majorBidi"/>
                <w:sz w:val="24"/>
                <w:szCs w:val="24"/>
              </w:rPr>
              <w:t>of the Medical Supplies</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F146F3">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00F146F3" w:rsidRPr="00F146F3">
              <w:rPr>
                <w:rFonts w:asciiTheme="minorBidi" w:hAnsiTheme="minorBidi"/>
                <w:szCs w:val="24"/>
              </w:rPr>
              <w:t>an item-by-item commentary on the Contracting Entity’s Technical Specifications demonstrating substantial responsiveness of the (Medical Supplies) to those specifications, or a statement of deviations and exceptions to the provisions of the Technical Specifications;;</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r>
            <w:proofErr w:type="gramStart"/>
            <w:r w:rsidRPr="00C84D0C">
              <w:rPr>
                <w:rFonts w:asciiTheme="minorBidi" w:hAnsiTheme="minorBidi"/>
                <w:szCs w:val="24"/>
              </w:rPr>
              <w:t>any</w:t>
            </w:r>
            <w:proofErr w:type="gramEnd"/>
            <w:r w:rsidRPr="00C84D0C">
              <w:rPr>
                <w:rFonts w:asciiTheme="minorBidi" w:hAnsiTheme="minorBidi"/>
                <w:szCs w:val="24"/>
              </w:rPr>
              <w:t xml:space="preserve">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under the Contract shall be registered with the competent authority in Iraq. A Bidder who has already registered </w:t>
            </w:r>
            <w:proofErr w:type="gramStart"/>
            <w:r w:rsidRPr="00C84D0C">
              <w:rPr>
                <w:rFonts w:asciiTheme="minorBidi" w:hAnsiTheme="minorBidi"/>
                <w:szCs w:val="24"/>
              </w:rPr>
              <w:t xml:space="preserve">its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r>
            <w:proofErr w:type="gramStart"/>
            <w:r w:rsidRPr="00C84D0C">
              <w:rPr>
                <w:rFonts w:asciiTheme="minorBidi" w:hAnsiTheme="minorBidi"/>
                <w:szCs w:val="24"/>
              </w:rPr>
              <w:t>a</w:t>
            </w:r>
            <w:proofErr w:type="gramEnd"/>
            <w:r w:rsidRPr="00C84D0C">
              <w:rPr>
                <w:rFonts w:asciiTheme="minorBidi" w:hAnsiTheme="minorBidi"/>
                <w:szCs w:val="24"/>
              </w:rPr>
              <w:t xml:space="preserve"> copy of the Registration Certificate of the </w:t>
            </w:r>
            <w:r w:rsidR="00172EB8">
              <w:rPr>
                <w:rFonts w:asciiTheme="minorBidi" w:hAnsiTheme="minorBidi"/>
                <w:szCs w:val="24"/>
              </w:rPr>
              <w:t xml:space="preserve"> Medical Supplies</w:t>
            </w:r>
            <w:r w:rsidRPr="00C84D0C">
              <w:rPr>
                <w:rFonts w:asciiTheme="minorBidi" w:hAnsiTheme="minorBidi"/>
                <w:szCs w:val="24"/>
              </w:rPr>
              <w:t xml:space="preserve"> for use in the Iraq.  </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proofErr w:type="gramStart"/>
            <w:r w:rsidRPr="00C84D0C">
              <w:rPr>
                <w:rFonts w:asciiTheme="minorBidi" w:hAnsiTheme="minorBidi"/>
                <w:szCs w:val="24"/>
              </w:rPr>
              <w:t>evidence</w:t>
            </w:r>
            <w:proofErr w:type="gramEnd"/>
            <w:r w:rsidRPr="00C84D0C">
              <w:rPr>
                <w:rFonts w:asciiTheme="minorBidi" w:hAnsiTheme="minorBidi"/>
                <w:szCs w:val="24"/>
              </w:rPr>
              <w:t xml:space="preserve"> establishing to the Contracting Entity’s </w:t>
            </w:r>
            <w:r w:rsidRPr="00C84D0C">
              <w:rPr>
                <w:rFonts w:asciiTheme="minorBidi" w:hAnsiTheme="minorBidi"/>
                <w:szCs w:val="24"/>
              </w:rPr>
              <w:lastRenderedPageBreak/>
              <w:t>satisfaction that the Bidder has complied with all the 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 xml:space="preserve">c </w:t>
            </w:r>
            <w:r w:rsidRPr="00B26BE4">
              <w:rPr>
                <w:rFonts w:asciiTheme="minorBidi" w:hAnsiTheme="minorBidi"/>
                <w:szCs w:val="24"/>
              </w:rPr>
              <w:t>)</w:t>
            </w:r>
            <w:proofErr w:type="gramEnd"/>
            <w:r w:rsidRPr="00B26BE4">
              <w:rPr>
                <w:rFonts w:asciiTheme="minorBidi" w:hAnsiTheme="minorBidi"/>
                <w:szCs w:val="24"/>
              </w:rPr>
              <w:t>it is permitted to take excepting by the health minister</w:t>
            </w:r>
            <w:r w:rsidRPr="00C84D0C">
              <w:rPr>
                <w:rFonts w:asciiTheme="minorBidi" w:hAnsiTheme="minorBidi"/>
                <w:szCs w:val="24"/>
                <w:highlight w:val="cyan"/>
              </w:rPr>
              <w: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7.4.2 (</w:t>
            </w:r>
            <w:proofErr w:type="gramStart"/>
            <w:r w:rsidRPr="00C84D0C">
              <w:rPr>
                <w:rFonts w:asciiTheme="minorBidi" w:hAnsiTheme="minorBidi"/>
                <w:szCs w:val="24"/>
              </w:rPr>
              <w:t>a</w:t>
            </w:r>
            <w:proofErr w:type="gramEnd"/>
            <w:r w:rsidRPr="00C84D0C">
              <w:rPr>
                <w:rFonts w:asciiTheme="minorBidi" w:hAnsiTheme="minorBidi"/>
                <w:szCs w:val="24"/>
              </w:rPr>
              <w:t>):</w:t>
            </w:r>
            <w:r w:rsidRPr="00C84D0C">
              <w:rPr>
                <w:rFonts w:asciiTheme="minorBidi" w:hAnsiTheme="minorBidi"/>
                <w:szCs w:val="24"/>
              </w:rPr>
              <w:tab/>
              <w:t xml:space="preserve">If the </w:t>
            </w:r>
            <w:r w:rsidR="00172EB8">
              <w:rPr>
                <w:rFonts w:asciiTheme="minorBidi" w:hAnsiTheme="minorBidi"/>
                <w:szCs w:val="24"/>
              </w:rPr>
              <w:t xml:space="preserve"> Medical Supplies</w:t>
            </w:r>
            <w:r w:rsidRPr="00C84D0C">
              <w:rPr>
                <w:rFonts w:asciiTheme="minorBidi" w:hAnsiTheme="minorBidi"/>
                <w:szCs w:val="24"/>
              </w:rPr>
              <w:t xml:space="preserve"> of the successful Bidder have not been registered in Iraq at the time of Contract signing, then the Contract shall become effective upon such date as the Certificate of Registration is obtained.</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b</w:t>
            </w:r>
            <w:proofErr w:type="gramEnd"/>
            <w:r w:rsidRPr="00C84D0C">
              <w:rPr>
                <w:rFonts w:asciiTheme="minorBidi" w:hAnsiTheme="minorBidi"/>
                <w:szCs w:val="24"/>
              </w:rPr>
              <w:t xml:space="preserve">) </w:t>
            </w:r>
            <w:r w:rsidRPr="00B26BE4">
              <w:rPr>
                <w:rFonts w:asciiTheme="minorBidi" w:hAnsiTheme="minorBidi"/>
                <w:szCs w:val="24"/>
              </w:rPr>
              <w:t>: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rsidR="00FE3A83" w:rsidRPr="00C84D0C" w:rsidRDefault="00FE3A83" w:rsidP="00C84D0C">
            <w:pPr>
              <w:tabs>
                <w:tab w:val="left" w:pos="612"/>
              </w:tabs>
              <w:spacing w:after="0"/>
              <w:jc w:val="both"/>
              <w:rPr>
                <w:rFonts w:asciiTheme="minorBidi" w:hAnsiTheme="minorBidi"/>
                <w:szCs w:val="24"/>
              </w:rPr>
            </w:pP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3" w:name="_Toc454182998"/>
            <w:bookmarkStart w:id="34"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3"/>
            <w:bookmarkEnd w:id="34"/>
          </w:p>
        </w:tc>
        <w:tc>
          <w:tcPr>
            <w:tcW w:w="6784" w:type="dxa"/>
          </w:tcPr>
          <w:p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r>
            <w:proofErr w:type="gramStart"/>
            <w:r w:rsidRPr="00C84D0C">
              <w:rPr>
                <w:rFonts w:asciiTheme="minorBidi" w:hAnsiTheme="minorBidi"/>
                <w:szCs w:val="24"/>
              </w:rPr>
              <w:t>the</w:t>
            </w:r>
            <w:proofErr w:type="gramEnd"/>
            <w:r w:rsidRPr="00C84D0C">
              <w:rPr>
                <w:rFonts w:asciiTheme="minorBidi" w:hAnsiTheme="minorBidi"/>
                <w:szCs w:val="24"/>
              </w:rPr>
              <w:t xml:space="preserv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supply </w:t>
            </w:r>
            <w:r w:rsidR="00172EB8">
              <w:rPr>
                <w:rFonts w:asciiTheme="minorBidi" w:hAnsiTheme="minorBidi"/>
                <w:szCs w:val="24"/>
              </w:rPr>
              <w:t xml:space="preserve"> Medical Supplies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sidR="00172EB8">
              <w:rPr>
                <w:rFonts w:asciiTheme="minorBidi" w:hAnsiTheme="minorBidi"/>
                <w:szCs w:val="24"/>
              </w:rPr>
              <w:t xml:space="preserve"> Medical Supplies</w:t>
            </w:r>
            <w:r w:rsidRPr="00C84D0C">
              <w:rPr>
                <w:rFonts w:asciiTheme="minorBidi" w:hAnsiTheme="minorBidi"/>
                <w:szCs w:val="24"/>
              </w:rPr>
              <w:t xml:space="preserve"> to supply the </w:t>
            </w:r>
            <w:r w:rsidR="00172EB8">
              <w:rPr>
                <w:rFonts w:asciiTheme="minorBidi" w:hAnsiTheme="minorBidi"/>
                <w:szCs w:val="24"/>
              </w:rPr>
              <w:t xml:space="preserve"> Medical Supplies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in the case of a Bidder who is not doing business within Iraq (or for other reasons will not itself carry out service/maintenance obligations), the Bidder is or will be (if </w:t>
            </w:r>
            <w:r w:rsidRPr="00C84D0C">
              <w:rPr>
                <w:rFonts w:asciiTheme="minorBidi" w:hAnsiTheme="minorBidi"/>
                <w:szCs w:val="24"/>
              </w:rPr>
              <w:lastRenderedPageBreak/>
              <w:t>awarded the Contract) represented by a local service/maintenance provider in Iraq equipped and able to carry out the Bidder’s warranty obligations prescribed in the Conditions of Contract and/or Technical Specifications; and</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r>
            <w:proofErr w:type="gramStart"/>
            <w:r w:rsidRPr="00C84D0C">
              <w:rPr>
                <w:rFonts w:asciiTheme="minorBidi" w:hAnsiTheme="minorBidi"/>
                <w:szCs w:val="24"/>
              </w:rPr>
              <w:t>the</w:t>
            </w:r>
            <w:proofErr w:type="gramEnd"/>
            <w:r w:rsidRPr="00C84D0C">
              <w:rPr>
                <w:rFonts w:asciiTheme="minorBidi" w:hAnsiTheme="minorBidi"/>
                <w:szCs w:val="24"/>
              </w:rPr>
              <w:t xml:space="preserve"> Bidder meets the qualification criteria listed in the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5" w:name="_Toc327026684"/>
            <w:bookmarkStart w:id="36"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5"/>
            <w:bookmarkEnd w:id="36"/>
          </w:p>
        </w:tc>
        <w:tc>
          <w:tcPr>
            <w:tcW w:w="6784" w:type="dxa"/>
          </w:tcPr>
          <w:p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7" w:name="_Toc454183000"/>
            <w:bookmarkStart w:id="38" w:name="_Toc327026685"/>
            <w:r w:rsidRPr="00C84D0C">
              <w:rPr>
                <w:rFonts w:asciiTheme="minorBidi" w:hAnsiTheme="minorBidi" w:cstheme="minorBidi"/>
                <w:szCs w:val="24"/>
              </w:rPr>
              <w:t>10.</w:t>
            </w:r>
            <w:r w:rsidRPr="00C84D0C">
              <w:rPr>
                <w:rFonts w:asciiTheme="minorBidi" w:hAnsiTheme="minorBidi" w:cstheme="minorBidi"/>
                <w:szCs w:val="24"/>
              </w:rPr>
              <w:tab/>
              <w:t>Cost of Bidding</w:t>
            </w:r>
            <w:bookmarkEnd w:id="37"/>
            <w:bookmarkEnd w:id="38"/>
          </w:p>
        </w:tc>
        <w:tc>
          <w:tcPr>
            <w:tcW w:w="6784" w:type="dxa"/>
          </w:tcPr>
          <w:p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9" w:name="_Toc454183006"/>
            <w:bookmarkStart w:id="40"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39"/>
            <w:bookmarkEnd w:id="40"/>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 xml:space="preserve">The </w:t>
            </w:r>
            <w:proofErr w:type="spellStart"/>
            <w:r w:rsidRPr="00C84D0C">
              <w:rPr>
                <w:rFonts w:asciiTheme="minorBidi" w:hAnsiTheme="minorBidi"/>
                <w:szCs w:val="24"/>
              </w:rPr>
              <w:t>bid</w:t>
            </w:r>
            <w:proofErr w:type="gramStart"/>
            <w:r w:rsidRPr="00C84D0C">
              <w:rPr>
                <w:rFonts w:asciiTheme="minorBidi" w:hAnsiTheme="minorBidi"/>
                <w:szCs w:val="24"/>
              </w:rPr>
              <w:t>,</w:t>
            </w:r>
            <w:r w:rsidRPr="00C84D0C">
              <w:rPr>
                <w:rStyle w:val="Style1"/>
                <w:rFonts w:asciiTheme="minorBidi" w:hAnsiTheme="minorBidi"/>
                <w:bCs/>
                <w:szCs w:val="24"/>
              </w:rPr>
              <w:t>as</w:t>
            </w:r>
            <w:proofErr w:type="spellEnd"/>
            <w:proofErr w:type="gramEnd"/>
            <w:r w:rsidRPr="00C84D0C">
              <w:rPr>
                <w:rStyle w:val="Style1"/>
                <w:rFonts w:asciiTheme="minorBidi" w:hAnsiTheme="minorBidi"/>
                <w:bCs/>
                <w:szCs w:val="24"/>
              </w:rPr>
              <w:t xml:space="preserve"> well as all correspondence</w:t>
            </w:r>
            <w:r w:rsidRPr="00C84D0C">
              <w:rPr>
                <w:rFonts w:asciiTheme="minorBidi" w:hAnsiTheme="minorBidi"/>
                <w:szCs w:val="24"/>
              </w:rPr>
              <w:t xml:space="preserve"> and </w:t>
            </w:r>
            <w:proofErr w:type="spellStart"/>
            <w:r w:rsidRPr="00C84D0C">
              <w:rPr>
                <w:rFonts w:asciiTheme="minorBidi" w:hAnsiTheme="minorBidi"/>
                <w:szCs w:val="24"/>
              </w:rPr>
              <w:t>documents</w:t>
            </w:r>
            <w:r w:rsidRPr="00C84D0C">
              <w:rPr>
                <w:rStyle w:val="Style1"/>
                <w:rFonts w:asciiTheme="minorBidi" w:hAnsiTheme="minorBidi"/>
                <w:bCs/>
                <w:szCs w:val="24"/>
              </w:rPr>
              <w:t>relating</w:t>
            </w:r>
            <w:r w:rsidRPr="00C84D0C">
              <w:rPr>
                <w:rFonts w:asciiTheme="minorBidi" w:hAnsiTheme="minorBidi"/>
                <w:szCs w:val="24"/>
              </w:rPr>
              <w:t>to</w:t>
            </w:r>
            <w:proofErr w:type="spellEnd"/>
            <w:r w:rsidRPr="00C84D0C">
              <w:rPr>
                <w:rFonts w:asciiTheme="minorBidi" w:hAnsiTheme="minorBidi"/>
                <w:szCs w:val="24"/>
              </w:rPr>
              <w:t xml:space="preserve"> the bid exchanged by the Bidder and the </w:t>
            </w:r>
            <w:proofErr w:type="spellStart"/>
            <w:r w:rsidRPr="00C84D0C">
              <w:rPr>
                <w:rStyle w:val="Style1"/>
                <w:rFonts w:asciiTheme="minorBidi" w:hAnsiTheme="minorBidi"/>
                <w:bCs/>
                <w:szCs w:val="24"/>
              </w:rPr>
              <w:t>ContractingEntity</w:t>
            </w:r>
            <w:proofErr w:type="spellEnd"/>
            <w:r w:rsidRPr="00C84D0C">
              <w:rPr>
                <w:rFonts w:asciiTheme="minorBidi" w:hAnsiTheme="minorBidi"/>
                <w:szCs w:val="24"/>
              </w:rPr>
              <w:t xml:space="preserve">, shall be written in the language specified in </w:t>
            </w:r>
            <w:proofErr w:type="spellStart"/>
            <w:r w:rsidRPr="00C84D0C">
              <w:rPr>
                <w:rFonts w:asciiTheme="minorBidi" w:hAnsiTheme="minorBidi"/>
                <w:szCs w:val="24"/>
              </w:rPr>
              <w:t>the</w:t>
            </w:r>
            <w:r w:rsidRPr="00C84D0C">
              <w:rPr>
                <w:rStyle w:val="Style1"/>
                <w:rFonts w:asciiTheme="minorBidi" w:hAnsiTheme="minorBidi"/>
                <w:bCs/>
                <w:szCs w:val="24"/>
              </w:rPr>
              <w:t>Bid</w:t>
            </w:r>
            <w:proofErr w:type="spellEnd"/>
            <w:r w:rsidRPr="00C84D0C">
              <w:rPr>
                <w:rStyle w:val="Style1"/>
                <w:rFonts w:asciiTheme="minorBidi" w:hAnsiTheme="minorBidi"/>
                <w:bCs/>
                <w:szCs w:val="24"/>
              </w:rPr>
              <w:t xml:space="preserve">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rsidTr="00F146F3">
        <w:trPr>
          <w:trHeight w:val="845"/>
        </w:trPr>
        <w:tc>
          <w:tcPr>
            <w:tcW w:w="2430" w:type="dxa"/>
          </w:tcPr>
          <w:p w:rsidR="00FE3A83" w:rsidRPr="00C84D0C" w:rsidRDefault="00FE3A83" w:rsidP="00C84D0C">
            <w:pPr>
              <w:pStyle w:val="Head22"/>
              <w:rPr>
                <w:rFonts w:asciiTheme="minorBidi" w:hAnsiTheme="minorBidi" w:cstheme="minorBidi"/>
                <w:szCs w:val="24"/>
              </w:rPr>
            </w:pPr>
            <w:bookmarkStart w:id="41" w:name="_Toc454183007"/>
            <w:bookmarkStart w:id="42"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1"/>
            <w:bookmarkEnd w:id="42"/>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rsidTr="00F146F3">
        <w:trPr>
          <w:trHeight w:val="584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r w:rsidRPr="00C84D0C">
              <w:rPr>
                <w:rFonts w:asciiTheme="minorBidi" w:hAnsiTheme="minorBidi"/>
                <w:szCs w:val="24"/>
                <w:lang w:val="en-GB"/>
              </w:rPr>
              <w:t>Bidder‘s voucher of purchasing the Bidding Document.</w:t>
            </w:r>
          </w:p>
          <w:p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r w:rsidRPr="00C84D0C">
              <w:rPr>
                <w:rFonts w:asciiTheme="minorBidi" w:hAnsiTheme="minorBidi"/>
                <w:b/>
                <w:lang w:val="en-GB"/>
              </w:rPr>
              <w:t xml:space="preserve">Bidder‘s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43" w:name="_Toc454183008"/>
            <w:bookmarkStart w:id="44" w:name="_Toc327026688"/>
            <w:r w:rsidRPr="00C84D0C">
              <w:rPr>
                <w:rFonts w:asciiTheme="minorBidi" w:hAnsiTheme="minorBidi" w:cstheme="minorBidi"/>
                <w:szCs w:val="24"/>
              </w:rPr>
              <w:t>13. Bid Form</w:t>
            </w:r>
            <w:bookmarkEnd w:id="43"/>
            <w:bookmarkEnd w:id="44"/>
          </w:p>
        </w:tc>
        <w:tc>
          <w:tcPr>
            <w:tcW w:w="6784" w:type="dxa"/>
          </w:tcPr>
          <w:p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a brief description of the </w:t>
            </w:r>
            <w:r w:rsidR="00172EB8">
              <w:rPr>
                <w:rFonts w:asciiTheme="minorBidi" w:hAnsiTheme="minorBidi"/>
                <w:szCs w:val="24"/>
              </w:rPr>
              <w:t xml:space="preserve"> Medical Supplies</w:t>
            </w:r>
            <w:r w:rsidRPr="00C84D0C">
              <w:rPr>
                <w:rFonts w:asciiTheme="minorBidi" w:hAnsiTheme="minorBidi"/>
                <w:szCs w:val="24"/>
              </w:rPr>
              <w:t>, their country of origin, quantity, and prices.</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45" w:name="_Toc454183009"/>
            <w:bookmarkStart w:id="46"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5"/>
            <w:r w:rsidRPr="00C84D0C">
              <w:rPr>
                <w:rFonts w:asciiTheme="minorBidi" w:hAnsiTheme="minorBidi" w:cstheme="minorBidi"/>
                <w:szCs w:val="24"/>
              </w:rPr>
              <w:t xml:space="preserve"> and Discounts</w:t>
            </w:r>
            <w:bookmarkEnd w:id="46"/>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apply to a Bidder, same should be clarified as “NA” (means Not Applicable) by the Bidder.</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w:t>
            </w:r>
            <w:proofErr w:type="gramStart"/>
            <w:r w:rsidRPr="00C84D0C">
              <w:rPr>
                <w:rFonts w:asciiTheme="minorBidi" w:hAnsiTheme="minorBidi"/>
                <w:szCs w:val="24"/>
              </w:rPr>
              <w:t xml:space="preserve">for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offered 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w:t>
            </w:r>
            <w:proofErr w:type="gramStart"/>
            <w:r w:rsidRPr="00C84D0C">
              <w:rPr>
                <w:rFonts w:asciiTheme="minorBidi" w:hAnsiTheme="minorBidi"/>
                <w:szCs w:val="24"/>
              </w:rPr>
              <w:t xml:space="preserve">for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14.3.1For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5(a): The price </w:t>
            </w:r>
            <w:proofErr w:type="gramStart"/>
            <w:r w:rsidRPr="00C84D0C">
              <w:rPr>
                <w:rFonts w:asciiTheme="minorBidi" w:hAnsiTheme="minorBidi"/>
                <w:szCs w:val="24"/>
              </w:rPr>
              <w:t xml:space="preserve">of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quoted ex-</w:t>
            </w:r>
            <w:r w:rsidRPr="00C84D0C">
              <w:rPr>
                <w:rFonts w:asciiTheme="minorBidi" w:hAnsiTheme="minorBidi"/>
                <w:szCs w:val="24"/>
              </w:rPr>
              <w:lastRenderedPageBreak/>
              <w:t xml:space="preserve">factory/ ex-showroom/ ex-warehouse/ off-the-shelf, as applicable, including all taxes and duties like Sales Tax, Custom Duty, Excise Duty etc. already paid or payable on the components and raw material used in the manufacture or assembly of the </w:t>
            </w:r>
            <w:r w:rsidR="00172EB8">
              <w:rPr>
                <w:rFonts w:asciiTheme="minorBidi" w:hAnsiTheme="minorBidi"/>
                <w:szCs w:val="24"/>
              </w:rPr>
              <w:t xml:space="preserve"> Medical Supplies</w:t>
            </w:r>
            <w:r w:rsidRPr="00C84D0C">
              <w:rPr>
                <w:rFonts w:asciiTheme="minorBidi" w:hAnsiTheme="minorBidi"/>
                <w:szCs w:val="24"/>
              </w:rPr>
              <w:t xml:space="preserve"> quoted ex-factory etc. or on the previously imported </w:t>
            </w:r>
            <w:r w:rsidR="00172EB8">
              <w:rPr>
                <w:rFonts w:asciiTheme="minorBidi" w:hAnsiTheme="minorBidi"/>
                <w:szCs w:val="24"/>
              </w:rPr>
              <w:t xml:space="preserve"> Medical Supplies</w:t>
            </w:r>
            <w:r w:rsidRPr="00C84D0C">
              <w:rPr>
                <w:rFonts w:asciiTheme="minorBidi" w:hAnsiTheme="minorBidi"/>
                <w:szCs w:val="24"/>
              </w:rPr>
              <w:t xml:space="preserve"> of foreign origin quoted ex-showroom etc. This will also include charges towards Packing &amp; Forwarding,</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the </w:t>
            </w:r>
            <w:r w:rsidR="00172EB8">
              <w:rPr>
                <w:rFonts w:asciiTheme="minorBidi" w:hAnsiTheme="minorBidi"/>
                <w:szCs w:val="24"/>
              </w:rPr>
              <w:t xml:space="preserve"> Medical Supplies</w:t>
            </w:r>
            <w:r w:rsidRPr="00C84D0C">
              <w:rPr>
                <w:rFonts w:asciiTheme="minorBidi" w:hAnsiTheme="minorBidi"/>
                <w:szCs w:val="24"/>
              </w:rPr>
              <w:t xml:space="preserve"> in Iraq if the Contract is awarded;</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their final destination as specified in the Schedule of Requirements.</w:t>
            </w:r>
          </w:p>
          <w:p w:rsidR="00FE3A83" w:rsidRPr="00C84D0C" w:rsidRDefault="00FE3A83" w:rsidP="00C84D0C">
            <w:pPr>
              <w:tabs>
                <w:tab w:val="left" w:pos="612"/>
              </w:tabs>
              <w:spacing w:after="0"/>
              <w:ind w:left="619" w:hanging="619"/>
              <w:jc w:val="both"/>
              <w:rPr>
                <w:rFonts w:asciiTheme="minorBidi" w:hAnsiTheme="minorBidi"/>
                <w:szCs w:val="24"/>
              </w:rPr>
            </w:pPr>
            <w:r w:rsidRPr="00172EB8">
              <w:rPr>
                <w:rFonts w:asciiTheme="minorBidi" w:hAnsiTheme="minorBidi"/>
                <w:szCs w:val="24"/>
                <w:highlight w:val="yellow"/>
              </w:rPr>
              <w:t>Column 5(d):  The Price of Incidental Services including installation, demonstration and onsite training at End-users’ site, if applicable, as mentioned in Schedule of Requirements</w:t>
            </w:r>
            <w:r w:rsidRPr="00C84D0C">
              <w:rPr>
                <w:rFonts w:asciiTheme="minorBidi" w:hAnsiTheme="minorBidi"/>
                <w:szCs w:val="24"/>
              </w:rPr>
              <w:t xml:space="preserve">. </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 xml:space="preserve">Column 5(a): The price of </w:t>
            </w:r>
            <w:r w:rsidR="00172EB8">
              <w:rPr>
                <w:rFonts w:asciiTheme="minorBidi" w:hAnsiTheme="minorBidi"/>
                <w:szCs w:val="24"/>
              </w:rPr>
              <w:t xml:space="preserve"> Medical Supplies</w:t>
            </w:r>
            <w:r w:rsidRPr="00C84D0C">
              <w:rPr>
                <w:rFonts w:asciiTheme="minorBidi" w:hAnsiTheme="minorBidi"/>
                <w:szCs w:val="24"/>
              </w:rPr>
              <w:t xml:space="preserve"> quoted CIP at port/airport of destination;</w:t>
            </w:r>
          </w:p>
          <w:p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w:t>
            </w:r>
            <w:proofErr w:type="gramStart"/>
            <w:r w:rsidRPr="00C84D0C">
              <w:rPr>
                <w:rFonts w:asciiTheme="minorBidi" w:hAnsiTheme="minorBidi"/>
                <w:szCs w:val="24"/>
              </w:rPr>
              <w:t xml:space="preserve">of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quoted DDP (Delivery Duty Paid) at End-user site in Iraq as specified in the Schedule of Requirements.</w:t>
            </w:r>
          </w:p>
          <w:p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Column 5(c): The price of Incidental Services including     installation, demonstration and onsite training at End-users’ site, if applicable, as mentioned in Schedule of Requirements;</w:t>
            </w:r>
          </w:p>
          <w:p w:rsidR="00FE3A83" w:rsidRPr="00C84D0C" w:rsidRDefault="00FE3A83" w:rsidP="00BF1A06">
            <w:pPr>
              <w:spacing w:after="0"/>
              <w:ind w:right="-18"/>
              <w:jc w:val="both"/>
              <w:rPr>
                <w:rFonts w:asciiTheme="minorBidi" w:hAnsiTheme="minorBidi"/>
                <w:b/>
                <w:spacing w:val="-3"/>
                <w:szCs w:val="24"/>
              </w:rPr>
            </w:pPr>
            <w:r w:rsidRPr="00172EB8">
              <w:rPr>
                <w:rFonts w:asciiTheme="minorBidi" w:hAnsiTheme="minorBidi"/>
                <w:szCs w:val="24"/>
                <w:highlight w:val="yellow"/>
              </w:rPr>
              <w:t xml:space="preserve">14.3.3 For Medical Equipment, Annual Maintenance Contract (AMC) at End-users’ site for the stipulated years after warranty period in the Price Schedule 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w:t>
            </w:r>
            <w:r w:rsidRPr="00172EB8">
              <w:rPr>
                <w:rFonts w:asciiTheme="minorBidi" w:hAnsiTheme="minorBidi"/>
                <w:i/>
                <w:szCs w:val="24"/>
                <w:highlight w:val="yellow"/>
              </w:rPr>
              <w:t>x’%</w:t>
            </w:r>
            <w:r w:rsidRPr="00172EB8">
              <w:rPr>
                <w:rFonts w:asciiTheme="minorBidi" w:hAnsiTheme="minorBidi"/>
                <w:szCs w:val="24"/>
                <w:highlight w:val="yellow"/>
              </w:rPr>
              <w:t xml:space="preserve"> per year during Annual Maintenance Contract, if applicable, </w:t>
            </w:r>
            <w:r w:rsidRPr="00172EB8">
              <w:rPr>
                <w:rFonts w:asciiTheme="minorBidi" w:hAnsiTheme="minorBidi"/>
                <w:b/>
                <w:szCs w:val="24"/>
                <w:highlight w:val="yellow"/>
              </w:rPr>
              <w:t xml:space="preserve">as specified in Section VI </w:t>
            </w:r>
            <w:r w:rsidRPr="00172EB8">
              <w:rPr>
                <w:rFonts w:asciiTheme="minorBidi" w:hAnsiTheme="minorBidi"/>
                <w:b/>
                <w:szCs w:val="24"/>
                <w:highlight w:val="yellow"/>
              </w:rPr>
              <w:lastRenderedPageBreak/>
              <w:t xml:space="preserve">Schedule of Requirements </w:t>
            </w:r>
            <w:r w:rsidRPr="00172EB8">
              <w:rPr>
                <w:rFonts w:asciiTheme="minorBidi" w:hAnsiTheme="minorBidi"/>
                <w:szCs w:val="24"/>
                <w:highlight w:val="yellow"/>
              </w:rPr>
              <w:t>should be provided. In such cases if the Down Time exceeds (100-</w:t>
            </w:r>
            <w:r w:rsidRPr="00172EB8">
              <w:rPr>
                <w:rFonts w:asciiTheme="minorBidi" w:hAnsiTheme="minorBidi"/>
                <w:i/>
                <w:szCs w:val="24"/>
                <w:highlight w:val="yellow"/>
              </w:rPr>
              <w:t>x</w:t>
            </w:r>
            <w:r w:rsidRPr="00172EB8">
              <w:rPr>
                <w:rFonts w:asciiTheme="minorBidi" w:hAnsiTheme="minorBidi"/>
                <w:szCs w:val="24"/>
                <w:highlight w:val="yellow"/>
              </w:rPr>
              <w:t>) % per year during AMC period, it will extend the AMC period by double the down time period</w:t>
            </w:r>
            <w:r w:rsidRPr="00C84D0C">
              <w:rPr>
                <w:rFonts w:asciiTheme="minorBidi" w:hAnsiTheme="minorBidi"/>
                <w:szCs w:val="24"/>
              </w:rPr>
              <w:t>.</w:t>
            </w:r>
            <w:r w:rsidR="00BF1A06">
              <w:rPr>
                <w:rFonts w:asciiTheme="minorBidi" w:hAnsiTheme="minorBidi"/>
                <w:szCs w:val="24"/>
              </w:rPr>
              <w:t xml:space="preserve">( </w:t>
            </w:r>
            <w:r w:rsidR="00BF1A06" w:rsidRPr="00BF1A06">
              <w:rPr>
                <w:rFonts w:asciiTheme="minorBidi" w:hAnsiTheme="minorBidi"/>
                <w:sz w:val="28"/>
                <w:szCs w:val="28"/>
                <w:highlight w:val="green"/>
                <w:lang w:val="en-GB"/>
              </w:rPr>
              <w:t>Not applicable)</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rsidTr="00F146F3">
        <w:trPr>
          <w:trHeight w:val="53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14.7</w:t>
            </w:r>
            <w:proofErr w:type="gramStart"/>
            <w:r w:rsidRPr="00C84D0C">
              <w:rPr>
                <w:rFonts w:asciiTheme="minorBidi" w:hAnsiTheme="minorBidi"/>
                <w:szCs w:val="24"/>
              </w:rPr>
              <w:t>.</w:t>
            </w:r>
            <w:r w:rsidR="00F146F3" w:rsidRPr="00F146F3">
              <w:rPr>
                <w:rFonts w:asciiTheme="minorBidi" w:hAnsiTheme="minorBidi"/>
                <w:szCs w:val="24"/>
              </w:rPr>
              <w:t>If</w:t>
            </w:r>
            <w:proofErr w:type="gramEnd"/>
            <w:r w:rsidR="00F146F3" w:rsidRPr="00F146F3">
              <w:rPr>
                <w:rFonts w:asciiTheme="minorBidi" w:hAnsiTheme="minorBidi"/>
                <w:szCs w:val="24"/>
              </w:rPr>
              <w:t xml:space="preserve"> more than one schedule (or lot) has been specified </w:t>
            </w:r>
            <w:proofErr w:type="spellStart"/>
            <w:r w:rsidR="00F146F3" w:rsidRPr="00F146F3">
              <w:rPr>
                <w:rFonts w:asciiTheme="minorBidi" w:hAnsiTheme="minorBidi"/>
                <w:szCs w:val="24"/>
              </w:rPr>
              <w:t>inSection</w:t>
            </w:r>
            <w:proofErr w:type="spellEnd"/>
            <w:r w:rsidR="00F146F3" w:rsidRPr="00F146F3">
              <w:rPr>
                <w:rFonts w:asciiTheme="minorBidi" w:hAnsiTheme="minorBidi"/>
                <w:szCs w:val="24"/>
              </w:rPr>
              <w:t xml:space="preserve"> VI Schedule of Requirements, these Bidding Documents allow Bidders to quote separate prices for one or more schedules (or lots). The Bidder may quote for one or more schedules (or lots) but are required to quote for all items and its full quantity of </w:t>
            </w:r>
            <w:proofErr w:type="gramStart"/>
            <w:r w:rsidR="00F146F3" w:rsidRPr="00F146F3">
              <w:rPr>
                <w:rFonts w:asciiTheme="minorBidi" w:hAnsiTheme="minorBidi"/>
                <w:szCs w:val="24"/>
              </w:rPr>
              <w:t>the  Medical</w:t>
            </w:r>
            <w:proofErr w:type="gramEnd"/>
            <w:r w:rsidR="00F146F3" w:rsidRPr="00F146F3">
              <w:rPr>
                <w:rFonts w:asciiTheme="minorBidi" w:hAnsiTheme="minorBidi"/>
                <w:szCs w:val="24"/>
              </w:rPr>
              <w:t xml:space="preserve"> Supplies of that schedule. The Schedules (or lots) must be listed and priced separately in the Price Schedules. Bids shall be evaluated for each schedule (or lot) separately</w:t>
            </w:r>
          </w:p>
          <w:p w:rsidR="00172EB8" w:rsidRPr="00172EB8" w:rsidRDefault="00172EB8" w:rsidP="00172EB8">
            <w:pPr>
              <w:ind w:left="567" w:hanging="567"/>
              <w:jc w:val="both"/>
              <w:rPr>
                <w:rFonts w:asciiTheme="majorBidi" w:hAnsiTheme="majorBidi" w:cstheme="majorBidi"/>
                <w:sz w:val="24"/>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 xml:space="preserve">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w:t>
            </w:r>
            <w:proofErr w:type="spellStart"/>
            <w:r w:rsidRPr="00172EB8">
              <w:rPr>
                <w:rFonts w:asciiTheme="minorBidi" w:hAnsiTheme="minorBidi"/>
                <w:szCs w:val="24"/>
                <w:highlight w:val="green"/>
              </w:rPr>
              <w:t>Kimadia</w:t>
            </w:r>
            <w:proofErr w:type="spellEnd"/>
            <w:r w:rsidRPr="00172EB8">
              <w:rPr>
                <w:rFonts w:asciiTheme="minorBidi" w:hAnsiTheme="minorBidi"/>
                <w:szCs w:val="24"/>
                <w:highlight w:val="green"/>
              </w:rPr>
              <w:t xml:space="preserve"> will be neglected and not considered.</w:t>
            </w:r>
          </w:p>
        </w:tc>
      </w:tr>
      <w:tr w:rsidR="00FE3A83" w:rsidRPr="00C84D0C" w:rsidTr="00F146F3">
        <w:trPr>
          <w:trHeight w:val="1763"/>
        </w:trPr>
        <w:tc>
          <w:tcPr>
            <w:tcW w:w="2430" w:type="dxa"/>
          </w:tcPr>
          <w:p w:rsidR="00FE3A83" w:rsidRPr="00C84D0C" w:rsidRDefault="00FE3A83" w:rsidP="00C84D0C">
            <w:pPr>
              <w:pStyle w:val="Head22"/>
              <w:rPr>
                <w:rFonts w:asciiTheme="minorBidi" w:hAnsiTheme="minorBidi" w:cstheme="minorBidi"/>
                <w:szCs w:val="24"/>
              </w:rPr>
            </w:pPr>
            <w:bookmarkStart w:id="47" w:name="_Toc454183010"/>
            <w:bookmarkStart w:id="48" w:name="_Toc327026690"/>
            <w:r w:rsidRPr="00C84D0C">
              <w:rPr>
                <w:rFonts w:asciiTheme="minorBidi" w:hAnsiTheme="minorBidi" w:cstheme="minorBidi"/>
                <w:szCs w:val="24"/>
              </w:rPr>
              <w:t>15. Currencies of Bid</w:t>
            </w:r>
            <w:bookmarkEnd w:id="47"/>
            <w:bookmarkEnd w:id="48"/>
          </w:p>
          <w:p w:rsidR="00FE3A83" w:rsidRPr="00C84D0C" w:rsidRDefault="00FE3A83" w:rsidP="00C84D0C">
            <w:pPr>
              <w:pStyle w:val="Head22"/>
              <w:rPr>
                <w:rFonts w:asciiTheme="minorBidi" w:hAnsiTheme="minorBidi" w:cstheme="minorBidi"/>
                <w:b w:val="0"/>
                <w:color w:val="FF0000"/>
                <w:szCs w:val="24"/>
              </w:rPr>
            </w:pPr>
          </w:p>
        </w:tc>
        <w:tc>
          <w:tcPr>
            <w:tcW w:w="6784"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w:t>
            </w:r>
            <w:proofErr w:type="gramStart"/>
            <w:r w:rsidRPr="00C84D0C">
              <w:rPr>
                <w:rFonts w:asciiTheme="minorBidi" w:hAnsiTheme="minorBidi"/>
                <w:szCs w:val="24"/>
              </w:rPr>
              <w:t xml:space="preserve">such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from Iraq in the Iraqi Dinar. </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49" w:name="_Toc340548869"/>
            <w:bookmarkStart w:id="50" w:name="_Toc454183011"/>
            <w:bookmarkStart w:id="51"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49"/>
            <w:bookmarkEnd w:id="50"/>
            <w:bookmarkEnd w:id="51"/>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20. A bid valid for a shorter period shall be rejected by the Contracting Entity as nonresponsive.</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 xml:space="preserve">In exceptional circumstances, prior to expiry of the original </w:t>
            </w:r>
            <w:r w:rsidRPr="00C84D0C">
              <w:rPr>
                <w:rFonts w:asciiTheme="minorBidi" w:hAnsiTheme="minorBidi"/>
                <w:szCs w:val="24"/>
              </w:rPr>
              <w:lastRenderedPageBreak/>
              <w:t>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52" w:name="_Toc454183012"/>
            <w:bookmarkStart w:id="53" w:name="_Toc327026692"/>
            <w:r w:rsidRPr="00C84D0C">
              <w:rPr>
                <w:rFonts w:asciiTheme="minorBidi" w:hAnsiTheme="minorBidi" w:cstheme="minorBidi"/>
                <w:szCs w:val="24"/>
              </w:rPr>
              <w:lastRenderedPageBreak/>
              <w:t>17.</w:t>
            </w:r>
            <w:r w:rsidRPr="00C84D0C">
              <w:rPr>
                <w:rFonts w:asciiTheme="minorBidi" w:hAnsiTheme="minorBidi" w:cstheme="minorBidi"/>
                <w:szCs w:val="24"/>
              </w:rPr>
              <w:tab/>
              <w:t>Bid Security</w:t>
            </w:r>
            <w:bookmarkEnd w:id="52"/>
            <w:bookmarkEnd w:id="53"/>
          </w:p>
          <w:p w:rsidR="00FE3A83" w:rsidRPr="00C84D0C" w:rsidRDefault="00FE3A83" w:rsidP="00C84D0C">
            <w:pPr>
              <w:pStyle w:val="Head22"/>
              <w:rPr>
                <w:rFonts w:asciiTheme="minorBidi" w:hAnsiTheme="minorBidi" w:cstheme="minorBidi"/>
                <w:b w:val="0"/>
                <w:szCs w:val="24"/>
              </w:rPr>
            </w:pPr>
          </w:p>
        </w:tc>
        <w:tc>
          <w:tcPr>
            <w:tcW w:w="6784" w:type="dxa"/>
          </w:tcPr>
          <w:p w:rsidR="00FE3A83" w:rsidRPr="00C84D0C" w:rsidRDefault="00FE3A83" w:rsidP="00C84D0C">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w:t>
            </w:r>
            <w:r w:rsidRPr="00172EB8">
              <w:rPr>
                <w:rFonts w:asciiTheme="minorBidi" w:hAnsiTheme="minorBidi"/>
                <w:szCs w:val="24"/>
                <w:highlight w:val="yellow"/>
              </w:rPr>
              <w:t xml:space="preserve">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w:t>
            </w:r>
            <w:r w:rsidRPr="00C84D0C">
              <w:rPr>
                <w:rFonts w:asciiTheme="minorBidi" w:hAnsiTheme="minorBidi"/>
                <w:szCs w:val="24"/>
              </w:rPr>
              <w:t xml:space="preserve">  or</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b</w:t>
            </w:r>
            <w:r w:rsidRPr="00C84D0C">
              <w:rPr>
                <w:rFonts w:asciiTheme="minorBidi" w:hAnsiTheme="minorBidi"/>
                <w:szCs w:val="24"/>
              </w:rPr>
              <w:t xml:space="preserve">) a cashier’s or certified check; or </w:t>
            </w:r>
          </w:p>
          <w:p w:rsidR="00FE3A83" w:rsidRPr="00C84D0C" w:rsidRDefault="00FE3A83" w:rsidP="0042458B">
            <w:pPr>
              <w:tabs>
                <w:tab w:val="left" w:pos="634"/>
              </w:tab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c</w:t>
            </w:r>
            <w:r w:rsidRPr="00172EB8">
              <w:rPr>
                <w:rFonts w:asciiTheme="minorBidi" w:hAnsiTheme="minorBidi"/>
                <w:szCs w:val="24"/>
              </w:rPr>
              <w:t xml:space="preserve">) </w:t>
            </w:r>
            <w:proofErr w:type="gramStart"/>
            <w:r w:rsidRPr="00172EB8">
              <w:rPr>
                <w:rFonts w:asciiTheme="minorBidi" w:hAnsiTheme="minorBidi"/>
                <w:szCs w:val="24"/>
              </w:rPr>
              <w:t>or</w:t>
            </w:r>
            <w:proofErr w:type="gramEnd"/>
            <w:r w:rsidRPr="00172EB8">
              <w:rPr>
                <w:rFonts w:asciiTheme="minorBidi" w:hAnsiTheme="minorBidi"/>
                <w:szCs w:val="24"/>
              </w:rPr>
              <w:t xml:space="preserve"> any mode depended by the contracting entity in data sheet.</w:t>
            </w:r>
          </w:p>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FE3A83" w:rsidRPr="00C84D0C" w:rsidTr="00F146F3">
        <w:tc>
          <w:tcPr>
            <w:tcW w:w="2430" w:type="dxa"/>
          </w:tcPr>
          <w:p w:rsidR="00FE3A83" w:rsidRPr="00C84D0C" w:rsidRDefault="00FE3A83" w:rsidP="00C84D0C">
            <w:pPr>
              <w:pStyle w:val="Head22"/>
              <w:rPr>
                <w:rFonts w:asciiTheme="minorBidi" w:hAnsiTheme="minorBidi" w:cstheme="minorBidi"/>
                <w:spacing w:val="-2"/>
                <w:szCs w:val="24"/>
              </w:rPr>
            </w:pPr>
          </w:p>
        </w:tc>
        <w:tc>
          <w:tcPr>
            <w:tcW w:w="6784"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trike/>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sidR="0042458B">
              <w:rPr>
                <w:rFonts w:asciiTheme="minorBidi" w:hAnsiTheme="minorBidi"/>
                <w:szCs w:val="24"/>
              </w:rPr>
              <w:t xml:space="preserve">ion, be in the form of either </w:t>
            </w:r>
            <w:r w:rsidRPr="00C84D0C">
              <w:rPr>
                <w:rFonts w:asciiTheme="minorBidi" w:hAnsiTheme="minorBidi"/>
                <w:szCs w:val="24"/>
              </w:rPr>
              <w:t xml:space="preserve"> or a Bank Guarantee from an accredited bank in Iraq and in accordance with the instructions of Central Bank of Iraq </w:t>
            </w:r>
            <w:r w:rsidR="00F81505">
              <w:rPr>
                <w:rFonts w:asciiTheme="minorBidi" w:hAnsiTheme="minorBidi"/>
                <w:szCs w:val="24"/>
              </w:rPr>
              <w:t xml:space="preserve">or certified check </w:t>
            </w:r>
            <w:r w:rsidRPr="00C84D0C">
              <w:rPr>
                <w:rFonts w:asciiTheme="minorBidi" w:hAnsiTheme="minorBidi"/>
                <w:szCs w:val="24"/>
              </w:rPr>
              <w:t>in the format provided in</w:t>
            </w:r>
            <w:r w:rsidR="00F81505">
              <w:rPr>
                <w:rFonts w:asciiTheme="minorBidi" w:hAnsiTheme="minorBidi"/>
                <w:szCs w:val="24"/>
              </w:rPr>
              <w:t xml:space="preserve"> the Bidding </w:t>
            </w:r>
            <w:r w:rsidR="00F81505" w:rsidRPr="00F04B11">
              <w:rPr>
                <w:rFonts w:asciiTheme="minorBidi" w:hAnsiTheme="minorBidi"/>
                <w:szCs w:val="24"/>
              </w:rPr>
              <w:t xml:space="preserve">Documents </w:t>
            </w:r>
            <w:r w:rsidRPr="00F04B11">
              <w:rPr>
                <w:rFonts w:asciiTheme="minorBidi" w:hAnsiTheme="minorBidi"/>
                <w:szCs w:val="24"/>
              </w:rPr>
              <w:t>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F146F3">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p>
        </w:tc>
      </w:tr>
      <w:tr w:rsidR="00FE3A83" w:rsidRPr="00C84D0C" w:rsidTr="00F146F3">
        <w:trPr>
          <w:trHeight w:val="215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proofErr w:type="spellStart"/>
            <w:r w:rsidRPr="00C84D0C">
              <w:rPr>
                <w:rFonts w:asciiTheme="minorBidi" w:hAnsiTheme="minorBidi"/>
                <w:szCs w:val="24"/>
                <w:lang w:val="en-GB"/>
              </w:rPr>
              <w:t>pon</w:t>
            </w:r>
            <w:proofErr w:type="spellEnd"/>
            <w:r w:rsidRPr="00C84D0C">
              <w:rPr>
                <w:rFonts w:asciiTheme="minorBidi" w:hAnsiTheme="minorBidi"/>
                <w:szCs w:val="24"/>
                <w:lang w:val="en-GB"/>
              </w:rPr>
              <w:t xml:space="preserve">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rsidTr="00F146F3">
        <w:trPr>
          <w:trHeight w:val="375"/>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FE3A83" w:rsidRPr="00C84D0C" w:rsidTr="00F146F3">
        <w:trPr>
          <w:trHeight w:val="134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w:t>
            </w:r>
            <w:proofErr w:type="spellStart"/>
            <w:r w:rsidRPr="00C84D0C">
              <w:rPr>
                <w:rFonts w:asciiTheme="minorBidi" w:hAnsiTheme="minorBidi"/>
                <w:szCs w:val="24"/>
              </w:rPr>
              <w:t>i</w:t>
            </w:r>
            <w:proofErr w:type="spellEnd"/>
            <w:r w:rsidRPr="00C84D0C">
              <w:rPr>
                <w:rFonts w:asciiTheme="minorBidi" w:hAnsiTheme="minorBidi"/>
                <w:szCs w:val="24"/>
              </w:rPr>
              <w:t>)</w:t>
            </w:r>
            <w:r w:rsidRPr="00C84D0C">
              <w:rPr>
                <w:rFonts w:asciiTheme="minorBidi" w:hAnsiTheme="minorBidi"/>
                <w:szCs w:val="24"/>
              </w:rPr>
              <w:tab/>
              <w:t>sign the contract, or</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r>
            <w:proofErr w:type="gramStart"/>
            <w:r w:rsidRPr="00C84D0C">
              <w:rPr>
                <w:rFonts w:asciiTheme="minorBidi" w:hAnsiTheme="minorBidi"/>
                <w:szCs w:val="24"/>
              </w:rPr>
              <w:t>furnish</w:t>
            </w:r>
            <w:proofErr w:type="gramEnd"/>
            <w:r w:rsidRPr="00C84D0C">
              <w:rPr>
                <w:rFonts w:asciiTheme="minorBidi" w:hAnsiTheme="minorBidi"/>
                <w:szCs w:val="24"/>
              </w:rPr>
              <w:t xml:space="preserve"> the required performance security.</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zCs w:val="24"/>
              </w:rPr>
            </w:pPr>
          </w:p>
        </w:tc>
        <w:tc>
          <w:tcPr>
            <w:tcW w:w="6784"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F04B11">
              <w:rPr>
                <w:rFonts w:asciiTheme="minorBidi" w:hAnsiTheme="minorBidi"/>
                <w:szCs w:val="24"/>
                <w:highlight w:val="yellow"/>
              </w:rPr>
              <w:t xml:space="preserve">which </w:t>
            </w:r>
            <w:proofErr w:type="gramStart"/>
            <w:r w:rsidRPr="00F04B11">
              <w:rPr>
                <w:rFonts w:asciiTheme="minorBidi" w:hAnsiTheme="minorBidi"/>
                <w:szCs w:val="24"/>
                <w:highlight w:val="yellow"/>
              </w:rPr>
              <w:t>forfeited  from</w:t>
            </w:r>
            <w:proofErr w:type="gramEnd"/>
            <w:r w:rsidRPr="00F04B11">
              <w:rPr>
                <w:rFonts w:asciiTheme="minorBidi" w:hAnsiTheme="minorBidi"/>
                <w:szCs w:val="24"/>
                <w:highlight w:val="yellow"/>
              </w:rPr>
              <w:t xml:space="preserve"> Bid Security which </w:t>
            </w:r>
            <w:proofErr w:type="spellStart"/>
            <w:r w:rsidRPr="00F04B11">
              <w:rPr>
                <w:rFonts w:asciiTheme="minorBidi" w:hAnsiTheme="minorBidi"/>
                <w:szCs w:val="24"/>
                <w:highlight w:val="yellow"/>
              </w:rPr>
              <w:t>equale</w:t>
            </w:r>
            <w:proofErr w:type="spellEnd"/>
            <w:r w:rsidRPr="00F04B11">
              <w:rPr>
                <w:rFonts w:asciiTheme="minorBidi" w:hAnsiTheme="minorBidi"/>
                <w:szCs w:val="24"/>
                <w:highlight w:val="yellow"/>
              </w:rPr>
              <w:t xml:space="preserve"> to the penalties value  limited</w:t>
            </w:r>
            <w:r w:rsidRPr="00C84D0C">
              <w:rPr>
                <w:rFonts w:asciiTheme="minorBidi" w:hAnsiTheme="minorBidi"/>
                <w:szCs w:val="24"/>
              </w:rPr>
              <w:t xml:space="preserve">  in accordance with the applicable Iraqi laws and procedures.</w:t>
            </w:r>
          </w:p>
        </w:tc>
      </w:tr>
      <w:tr w:rsidR="00FE3A83" w:rsidRPr="00C84D0C" w:rsidTr="00F146F3">
        <w:trPr>
          <w:trHeight w:val="4643"/>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rsidR="00FE3A83" w:rsidRPr="00C84D0C" w:rsidRDefault="00FE3A83" w:rsidP="00E85684">
            <w:pPr>
              <w:pStyle w:val="P3Header1-Clauses"/>
              <w:numPr>
                <w:ilvl w:val="0"/>
                <w:numId w:val="24"/>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Sub-Clause  16.2, or</w:t>
            </w:r>
          </w:p>
          <w:p w:rsidR="00FE3A83" w:rsidRPr="00C84D0C" w:rsidRDefault="00FE3A83" w:rsidP="00E85684">
            <w:pPr>
              <w:pStyle w:val="P3Header1-Clauses"/>
              <w:numPr>
                <w:ilvl w:val="0"/>
                <w:numId w:val="24"/>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if such a Bidder is nominated as a successful Bidder and fails to: sign the Contract in accordance with ITB Clause  37; or furnish a performance security in accordance with ITB Clause 38;</w:t>
            </w:r>
          </w:p>
          <w:p w:rsidR="00FE3A83" w:rsidRPr="00C84D0C" w:rsidRDefault="00FE3A83" w:rsidP="00C84D0C">
            <w:pPr>
              <w:tabs>
                <w:tab w:val="left" w:pos="634"/>
              </w:tabs>
              <w:spacing w:after="0"/>
              <w:jc w:val="both"/>
              <w:rPr>
                <w:rFonts w:asciiTheme="minorBidi" w:hAnsiTheme="minorBidi"/>
                <w:szCs w:val="24"/>
              </w:rPr>
            </w:pPr>
            <w:proofErr w:type="gramStart"/>
            <w:r w:rsidRPr="00C84D0C">
              <w:rPr>
                <w:rFonts w:asciiTheme="minorBidi" w:hAnsiTheme="minorBidi"/>
                <w:szCs w:val="24"/>
                <w:lang w:val="en-GB"/>
              </w:rPr>
              <w:t>the</w:t>
            </w:r>
            <w:proofErr w:type="gramEnd"/>
            <w:r w:rsidRPr="00C84D0C">
              <w:rPr>
                <w:rFonts w:asciiTheme="minorBidi" w:hAnsiTheme="minorBidi"/>
                <w:szCs w:val="24"/>
                <w:lang w:val="en-GB"/>
              </w:rPr>
              <w:t xml:space="preserv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54" w:name="_Toc340548870"/>
            <w:bookmarkStart w:id="55" w:name="_Toc454183014"/>
            <w:bookmarkStart w:id="56" w:name="_Toc327026696"/>
            <w:r w:rsidRPr="00C84D0C">
              <w:rPr>
                <w:rFonts w:asciiTheme="minorBidi" w:hAnsiTheme="minorBidi" w:cstheme="minorBidi"/>
                <w:szCs w:val="24"/>
              </w:rPr>
              <w:t>18.</w:t>
            </w:r>
            <w:r w:rsidRPr="00C84D0C">
              <w:rPr>
                <w:rFonts w:asciiTheme="minorBidi" w:hAnsiTheme="minorBidi" w:cstheme="minorBidi"/>
                <w:szCs w:val="24"/>
              </w:rPr>
              <w:tab/>
              <w:t>Format and Signing of Bid</w:t>
            </w:r>
            <w:bookmarkEnd w:id="54"/>
            <w:bookmarkEnd w:id="55"/>
            <w:bookmarkEnd w:id="56"/>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18.1</w:t>
            </w:r>
            <w:r w:rsidRPr="00C84D0C">
              <w:rPr>
                <w:rFonts w:asciiTheme="minorBidi" w:hAnsiTheme="minorBidi"/>
                <w:szCs w:val="24"/>
              </w:rPr>
              <w:tab/>
            </w:r>
            <w:r w:rsidRPr="00F04B11">
              <w:rPr>
                <w:rFonts w:asciiTheme="minorBidi" w:hAnsiTheme="minorBidi"/>
                <w:szCs w:val="24"/>
              </w:rPr>
              <w:t xml:space="preserve">The Bidder shall prepare an original and it is permitted to be as </w:t>
            </w:r>
            <w:proofErr w:type="gramStart"/>
            <w:r w:rsidRPr="00F04B11">
              <w:rPr>
                <w:rFonts w:asciiTheme="minorBidi" w:hAnsiTheme="minorBidi"/>
                <w:szCs w:val="24"/>
              </w:rPr>
              <w:t>( compact</w:t>
            </w:r>
            <w:proofErr w:type="gramEnd"/>
            <w:r w:rsidRPr="00F04B11">
              <w:rPr>
                <w:rFonts w:asciiTheme="minorBidi" w:hAnsiTheme="minorBidi"/>
                <w:szCs w:val="24"/>
              </w:rPr>
              <w:t xml:space="preserve"> disk ) with the technical bid , while the financial bid should be </w:t>
            </w:r>
            <w:proofErr w:type="spellStart"/>
            <w:r w:rsidRPr="00F04B11">
              <w:rPr>
                <w:rFonts w:asciiTheme="minorBidi" w:hAnsiTheme="minorBidi"/>
                <w:szCs w:val="24"/>
              </w:rPr>
              <w:t>submited</w:t>
            </w:r>
            <w:proofErr w:type="spellEnd"/>
            <w:r w:rsidRPr="00F04B11">
              <w:rPr>
                <w:rFonts w:asciiTheme="minorBidi" w:hAnsiTheme="minorBidi"/>
                <w:szCs w:val="24"/>
              </w:rPr>
              <w:t xml:space="preserve"> in one written original copy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Sub-Clause 12.1 (c) shall accompany the bid.</w:t>
            </w:r>
            <w:r w:rsidRPr="00C84D0C">
              <w:rPr>
                <w:rFonts w:asciiTheme="minorBidi" w:hAnsiTheme="minorBidi"/>
                <w:szCs w:val="24"/>
                <w:lang w:val="en-GB"/>
              </w:rPr>
              <w:t xml:space="preserve"> The Bidder has to ensure the signature of the Bid Submission Form and of every page of the Price Schedules and the attached documents to the Bid by the person signing the Bid. Noting that all pages of the bid where </w:t>
            </w:r>
            <w:r w:rsidRPr="00C84D0C">
              <w:rPr>
                <w:rFonts w:asciiTheme="minorBidi" w:hAnsiTheme="minorBidi"/>
                <w:szCs w:val="24"/>
                <w:lang w:val="en-GB"/>
              </w:rPr>
              <w:lastRenderedPageBreak/>
              <w:t xml:space="preserve">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rsidR="00FE3A83" w:rsidRPr="00C84D0C" w:rsidRDefault="00FE3A83" w:rsidP="00C84D0C">
      <w:pPr>
        <w:pStyle w:val="Head21"/>
        <w:spacing w:after="0"/>
        <w:rPr>
          <w:rFonts w:asciiTheme="minorBidi" w:hAnsiTheme="minorBidi" w:cstheme="minorBidi"/>
        </w:rPr>
      </w:pPr>
      <w:bookmarkStart w:id="57" w:name="_Toc340548871"/>
      <w:bookmarkStart w:id="58" w:name="_Toc454183015"/>
      <w:bookmarkStart w:id="59" w:name="_Toc327026697"/>
      <w:r w:rsidRPr="00C84D0C">
        <w:rPr>
          <w:rFonts w:asciiTheme="minorBidi" w:hAnsiTheme="minorBidi" w:cstheme="minorBidi"/>
        </w:rPr>
        <w:t>D. Submission of Bids</w:t>
      </w:r>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0" w:name="_Toc340548872"/>
            <w:bookmarkStart w:id="61" w:name="_Toc454183016"/>
            <w:bookmarkStart w:id="62"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0"/>
            <w:bookmarkEnd w:id="61"/>
            <w:bookmarkEnd w:id="62"/>
          </w:p>
        </w:tc>
        <w:tc>
          <w:tcPr>
            <w:tcW w:w="6660" w:type="dxa"/>
          </w:tcPr>
          <w:p w:rsidR="00F146F3" w:rsidRPr="00F146F3" w:rsidRDefault="00FE3A83" w:rsidP="00F146F3">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19. Sealing and Marking of Bids</w:t>
            </w: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ab/>
              <w:t>19.1</w:t>
            </w:r>
          </w:p>
          <w:p w:rsidR="00F146F3" w:rsidRPr="00F146F3" w:rsidRDefault="00F146F3" w:rsidP="006A3481">
            <w:pPr>
              <w:tabs>
                <w:tab w:val="left" w:pos="634"/>
              </w:tabs>
              <w:suppressAutoHyphens/>
              <w:spacing w:after="0"/>
              <w:jc w:val="both"/>
              <w:rPr>
                <w:rFonts w:asciiTheme="minorBidi" w:hAnsiTheme="minorBidi"/>
              </w:rPr>
            </w:pPr>
            <w:r w:rsidRPr="00F146F3">
              <w:rPr>
                <w:rFonts w:asciiTheme="minorBidi" w:hAnsiTheme="minorBidi"/>
              </w:rPr>
              <w:t>(A) Bids shall be delivered by hand, by email, or by express mail as specified in the BDS.</w:t>
            </w: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(B) The Bidder shall enclose the original and each copy of the bid in separate sealed envelopes, duly marking the envelopes as “ORIGINAL” and “COPY.” The envelopes containing the original and copies shall then be enclosed in another envelope as stipulated in the Bid Data Sheet.</w:t>
            </w:r>
          </w:p>
          <w:p w:rsidR="00FE3A83" w:rsidRPr="00C84D0C" w:rsidRDefault="00FE3A83" w:rsidP="00F146F3">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rsidR="00FE3A83" w:rsidRPr="00C84D0C" w:rsidRDefault="00FE3A83" w:rsidP="00C84D0C">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r>
            <w:proofErr w:type="gramStart"/>
            <w:r w:rsidRPr="00C84D0C">
              <w:rPr>
                <w:rFonts w:asciiTheme="minorBidi" w:hAnsiTheme="minorBidi"/>
              </w:rPr>
              <w:t>bear</w:t>
            </w:r>
            <w:proofErr w:type="gramEnd"/>
            <w:r w:rsidRPr="00C84D0C">
              <w:rPr>
                <w:rFonts w:asciiTheme="minorBidi" w:hAnsiTheme="minorBidi"/>
              </w:rPr>
              <w:t xml:space="preserve">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proofErr w:type="gramStart"/>
            <w:r w:rsidRPr="00C84D0C">
              <w:rPr>
                <w:rFonts w:asciiTheme="minorBidi" w:hAnsiTheme="minorBidi"/>
                <w:spacing w:val="-4"/>
              </w:rPr>
              <w:t>bear</w:t>
            </w:r>
            <w:proofErr w:type="gramEnd"/>
            <w:r w:rsidRPr="00C84D0C">
              <w:rPr>
                <w:rFonts w:asciiTheme="minorBidi" w:hAnsiTheme="minorBidi"/>
                <w:spacing w:val="-4"/>
              </w:rPr>
              <w:t xml:space="preserve">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3" w:name="_Toc340548873"/>
            <w:bookmarkStart w:id="64" w:name="_Toc454183017"/>
            <w:bookmarkStart w:id="65" w:name="_Toc327026699"/>
            <w:r w:rsidRPr="00C84D0C">
              <w:rPr>
                <w:rFonts w:asciiTheme="minorBidi" w:hAnsiTheme="minorBidi" w:cstheme="minorBidi"/>
              </w:rPr>
              <w:t>20.</w:t>
            </w:r>
            <w:r w:rsidRPr="00C84D0C">
              <w:rPr>
                <w:rFonts w:asciiTheme="minorBidi" w:hAnsiTheme="minorBidi" w:cstheme="minorBidi"/>
              </w:rPr>
              <w:tab/>
              <w:t>Deadline for Submission of Bids</w:t>
            </w:r>
            <w:bookmarkEnd w:id="63"/>
            <w:bookmarkEnd w:id="64"/>
            <w:bookmarkEnd w:id="65"/>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w:t>
            </w:r>
            <w:r w:rsidRPr="00C84D0C">
              <w:rPr>
                <w:rFonts w:asciiTheme="minorBidi" w:hAnsiTheme="minorBidi"/>
                <w:bCs/>
                <w:lang w:val="en-GB"/>
              </w:rPr>
              <w:lastRenderedPageBreak/>
              <w:t>copy will be kept by the Contracting Entity for a further reference</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Sub-Clause 5.3, in which case all rights and obligations of the Contracting Entity and Bidders previously subject to the deadline will thereafter be subject to the deadline as extended.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6" w:name="_Toc340548874"/>
            <w:bookmarkStart w:id="67" w:name="_Toc454183018"/>
            <w:bookmarkStart w:id="68" w:name="_Toc327026700"/>
            <w:r w:rsidRPr="00C84D0C">
              <w:rPr>
                <w:rFonts w:asciiTheme="minorBidi" w:hAnsiTheme="minorBidi" w:cstheme="minorBidi"/>
              </w:rPr>
              <w:t>21.</w:t>
            </w:r>
            <w:r w:rsidRPr="00C84D0C">
              <w:rPr>
                <w:rFonts w:asciiTheme="minorBidi" w:hAnsiTheme="minorBidi" w:cstheme="minorBidi"/>
              </w:rPr>
              <w:tab/>
              <w:t>Late Bids</w:t>
            </w:r>
            <w:bookmarkEnd w:id="66"/>
            <w:bookmarkEnd w:id="67"/>
            <w:bookmarkEnd w:id="68"/>
          </w:p>
        </w:tc>
        <w:tc>
          <w:tcPr>
            <w:tcW w:w="6660" w:type="dxa"/>
          </w:tcPr>
          <w:p w:rsidR="00FE3A83" w:rsidRPr="00C84D0C" w:rsidRDefault="00FE3A83" w:rsidP="00F146F3">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 xml:space="preserve">Any bid received by the Contracting Entity after the deadline for submission of bids prescribed in ITB Clause 20 will be rejected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rPr>
            </w:pPr>
            <w:bookmarkStart w:id="69" w:name="_Toc340548875"/>
            <w:bookmarkStart w:id="70" w:name="_Toc454183019"/>
            <w:bookmarkStart w:id="71"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69"/>
            <w:bookmarkEnd w:id="70"/>
            <w:bookmarkEnd w:id="71"/>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The Bidder shall provide an original and the number of copies specified in ITB Sub-</w:t>
            </w:r>
            <w:r w:rsidRPr="00B26BE4">
              <w:rPr>
                <w:rFonts w:asciiTheme="minorBidi" w:hAnsiTheme="minorBidi"/>
              </w:rPr>
              <w:t>Clause 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bear the Invitation for Bids (IFB) title and number 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r>
            <w:proofErr w:type="gramStart"/>
            <w:r w:rsidRPr="00C84D0C">
              <w:rPr>
                <w:rFonts w:asciiTheme="minorBidi" w:hAnsiTheme="minorBidi"/>
              </w:rPr>
              <w:t>be</w:t>
            </w:r>
            <w:proofErr w:type="gramEnd"/>
            <w:r w:rsidRPr="00C84D0C">
              <w:rPr>
                <w:rFonts w:asciiTheme="minorBidi" w:hAnsiTheme="minorBidi"/>
              </w:rPr>
              <w:t xml:space="preserve"> accompanied by a valid written power of attorney authorizing the signatory of the withdrawal notice to withdraw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 xml:space="preserve">Bids requested to be withdrawn in accordance with ITB </w:t>
            </w:r>
            <w:r w:rsidRPr="00C84D0C">
              <w:rPr>
                <w:rFonts w:asciiTheme="minorBidi" w:hAnsiTheme="minorBidi"/>
              </w:rPr>
              <w:lastRenderedPageBreak/>
              <w:t>Sub-Clause 22.3, shall be returned unopened to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No bid may be withdrawn, substituted, or modified in the interval between the bid submission deadline and the expiration of the bid validity period specified in ITB Clause 16. Withdrawal of a bid during this interval may result in the forfeiture of the Bidder’s bid security, pursuant to ITB Sub-Clause 17.7.</w:t>
            </w:r>
          </w:p>
        </w:tc>
      </w:tr>
    </w:tbl>
    <w:p w:rsidR="00FE3A83" w:rsidRPr="00C84D0C" w:rsidRDefault="00FE3A83" w:rsidP="00C84D0C">
      <w:pPr>
        <w:pStyle w:val="Head21"/>
        <w:spacing w:after="0"/>
        <w:rPr>
          <w:rFonts w:asciiTheme="minorBidi" w:hAnsiTheme="minorBidi" w:cstheme="minorBidi"/>
        </w:rPr>
      </w:pPr>
      <w:bookmarkStart w:id="72" w:name="_Toc340548876"/>
      <w:bookmarkStart w:id="73" w:name="_Toc454183020"/>
      <w:bookmarkStart w:id="74" w:name="_Toc327026702"/>
      <w:r w:rsidRPr="00C84D0C">
        <w:rPr>
          <w:rFonts w:asciiTheme="minorBidi" w:hAnsiTheme="minorBidi" w:cstheme="minorBidi"/>
        </w:rPr>
        <w:t>E. Opening and Evaluation of Bids</w:t>
      </w:r>
      <w:bookmarkEnd w:id="72"/>
      <w:bookmarkEnd w:id="73"/>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5" w:name="_Toc454183021"/>
            <w:bookmarkStart w:id="76"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5"/>
            <w:bookmarkEnd w:id="76"/>
          </w:p>
        </w:tc>
        <w:tc>
          <w:tcPr>
            <w:tcW w:w="6660" w:type="dxa"/>
          </w:tcPr>
          <w:p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F146F3">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 xml:space="preserve">and indicating whether there is: the presence or absence of a bid security, if required; the presence or absence of requisite powers of attorney; and any other such details as the Contracting Entity may consider appropriate. No bid shall be rejected at bid opening </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All pages of the original of each Bid shall be stamped with the bid opening committee stamp and the bid opening committee members shall sign on all pages of the price schedules of the original of each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rsidTr="00FE3A83">
        <w:trPr>
          <w:trHeight w:val="208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above mentioned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 unit price for each lot if </w:t>
            </w:r>
            <w:proofErr w:type="spellStart"/>
            <w:r w:rsidRPr="00C84D0C">
              <w:rPr>
                <w:rFonts w:asciiTheme="minorBidi" w:hAnsiTheme="minorBidi"/>
                <w:szCs w:val="24"/>
                <w:lang w:val="en-GB"/>
              </w:rPr>
              <w:t>itisavailable</w:t>
            </w:r>
            <w:proofErr w:type="spellEnd"/>
            <w:r w:rsidRPr="00C84D0C">
              <w:rPr>
                <w:rFonts w:asciiTheme="minorBidi" w:hAnsiTheme="minorBidi"/>
                <w:szCs w:val="24"/>
                <w:lang w:val="en-GB"/>
              </w:rPr>
              <w:t xml:space="preserve"> ) in addition to any conditional pricing or discounts based on other Bids;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marking (with the signature of the Chairman of Bids Opening Committee and the members) of any alteration, erasure, correction made by the Bidder on the prices schedules (while slashing un-priced items with horizontal lines);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any other remarks and general description and highlights to be made by the Committee on any attachments to the Bid</w:t>
            </w:r>
            <w:r w:rsidR="00EA1328">
              <w:rPr>
                <w:rFonts w:asciiTheme="minorBidi" w:hAnsiTheme="minorBidi"/>
                <w:szCs w:val="24"/>
                <w:lang w:val="en-GB"/>
              </w:rPr>
              <w:t>.</w:t>
            </w:r>
            <w:r w:rsidR="00EA1328"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EA1328">
              <w:rPr>
                <w:rFonts w:asciiTheme="minorBidi" w:hAnsiTheme="minorBidi"/>
                <w:lang w:val="en-GB"/>
              </w:rPr>
              <w:t>according to the agreement of The Contracting Entity chairman.</w:t>
            </w:r>
          </w:p>
          <w:p w:rsidR="00FE3A83" w:rsidRPr="00C84D0C" w:rsidRDefault="00FE3A83" w:rsidP="00C84D0C">
            <w:pPr>
              <w:tabs>
                <w:tab w:val="left" w:pos="634"/>
              </w:tabs>
              <w:spacing w:after="0"/>
              <w:jc w:val="both"/>
              <w:rPr>
                <w:rFonts w:asciiTheme="minorBidi" w:hAnsiTheme="minorBidi"/>
                <w:lang w:val="en-GB"/>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7" w:name="_Toc340548878"/>
            <w:bookmarkStart w:id="78" w:name="_Toc454183022"/>
            <w:bookmarkStart w:id="79" w:name="_Toc327026704"/>
            <w:r w:rsidRPr="00C84D0C">
              <w:rPr>
                <w:rFonts w:asciiTheme="minorBidi" w:hAnsiTheme="minorBidi" w:cstheme="minorBidi"/>
                <w:szCs w:val="24"/>
              </w:rPr>
              <w:t>24.</w:t>
            </w:r>
            <w:r w:rsidRPr="00C84D0C">
              <w:rPr>
                <w:rFonts w:asciiTheme="minorBidi" w:hAnsiTheme="minorBidi" w:cstheme="minorBidi"/>
                <w:szCs w:val="24"/>
              </w:rPr>
              <w:tab/>
              <w:t>Clarification of Bids</w:t>
            </w:r>
            <w:bookmarkEnd w:id="77"/>
            <w:bookmarkEnd w:id="78"/>
            <w:bookmarkEnd w:id="7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may</w:t>
            </w:r>
            <w:proofErr w:type="gramEnd"/>
            <w:r w:rsidRPr="00C84D0C">
              <w:rPr>
                <w:rFonts w:asciiTheme="minorBidi" w:hAnsiTheme="minorBidi"/>
                <w:szCs w:val="24"/>
              </w:rPr>
              <w:t xml:space="preserve">,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w:t>
            </w:r>
            <w:r w:rsidRPr="00C84D0C">
              <w:rPr>
                <w:rFonts w:asciiTheme="minorBidi" w:hAnsiTheme="minorBidi"/>
                <w:szCs w:val="24"/>
              </w:rPr>
              <w:lastRenderedPageBreak/>
              <w:t>27.1.</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0" w:name="_Toc454183023"/>
            <w:bookmarkStart w:id="81" w:name="_Toc327026705"/>
            <w:r w:rsidRPr="00C84D0C">
              <w:rPr>
                <w:rFonts w:asciiTheme="minorBidi" w:hAnsiTheme="minorBidi" w:cstheme="minorBidi"/>
                <w:szCs w:val="24"/>
              </w:rPr>
              <w:lastRenderedPageBreak/>
              <w:t>25.</w:t>
            </w:r>
            <w:r w:rsidRPr="00C84D0C">
              <w:rPr>
                <w:rFonts w:asciiTheme="minorBidi" w:hAnsiTheme="minorBidi" w:cstheme="minorBidi"/>
                <w:szCs w:val="24"/>
              </w:rPr>
              <w:tab/>
              <w:t>Confidentiality</w:t>
            </w:r>
            <w:bookmarkEnd w:id="80"/>
            <w:bookmarkEnd w:id="81"/>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committee )</w:t>
            </w:r>
            <w:r w:rsidRPr="00C84D0C">
              <w:rPr>
                <w:rFonts w:asciiTheme="minorBidi" w:hAnsiTheme="minorBidi"/>
                <w:szCs w:val="24"/>
              </w:rPr>
              <w:t>in</w:t>
            </w:r>
            <w:proofErr w:type="gramEnd"/>
            <w:r w:rsidRPr="00C84D0C">
              <w:rPr>
                <w:rFonts w:asciiTheme="minorBidi" w:hAnsiTheme="minorBidi"/>
                <w:szCs w:val="24"/>
              </w:rPr>
              <w:t xml:space="preserve"> the Contracting Entity’s bid evaluation, bid comparison, or contract award decisions may result in the rejection of the Bidder’s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2" w:name="_Toc340548879"/>
            <w:bookmarkStart w:id="83" w:name="_Toc454183024"/>
            <w:bookmarkStart w:id="84"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2"/>
            <w:r w:rsidRPr="00C84D0C">
              <w:rPr>
                <w:rFonts w:asciiTheme="minorBidi" w:hAnsiTheme="minorBidi" w:cstheme="minorBidi"/>
                <w:szCs w:val="24"/>
              </w:rPr>
              <w:t xml:space="preserve"> of Bids and Determination of Responsiveness</w:t>
            </w:r>
            <w:bookmarkEnd w:id="83"/>
            <w:bookmarkEnd w:id="84"/>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committee )</w:t>
            </w:r>
            <w:proofErr w:type="gramEnd"/>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may</w:t>
            </w:r>
            <w:proofErr w:type="gramEnd"/>
            <w:r w:rsidRPr="00C84D0C">
              <w:rPr>
                <w:rFonts w:asciiTheme="minorBidi" w:hAnsiTheme="minorBidi"/>
                <w:szCs w:val="24"/>
              </w:rPr>
              <w:t xml:space="preserve"> waive any minor informality, nonconformity, or irregularity in a bid that does not constitute a material deviation, provided such waiver does not prejudice or affect the relative ranking of any Bidder.</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proofErr w:type="gramEnd"/>
            <w:r w:rsidRPr="00C84D0C">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exception, objection, conditionality, or reservation is one: (</w:t>
            </w:r>
            <w:proofErr w:type="spellStart"/>
            <w:r w:rsidRPr="00C84D0C">
              <w:rPr>
                <w:rFonts w:asciiTheme="minorBidi" w:hAnsiTheme="minorBidi"/>
                <w:szCs w:val="24"/>
              </w:rPr>
              <w:t>i</w:t>
            </w:r>
            <w:proofErr w:type="spellEnd"/>
            <w:r w:rsidRPr="00C84D0C">
              <w:rPr>
                <w:rFonts w:asciiTheme="minorBidi" w:hAnsiTheme="minorBidi"/>
                <w:szCs w:val="24"/>
              </w:rPr>
              <w:t xml:space="preserve">) that limits in any substantial way the scope, quality, or performance of the </w:t>
            </w:r>
            <w:r w:rsidR="00172EB8">
              <w:rPr>
                <w:rFonts w:asciiTheme="minorBidi" w:hAnsiTheme="minorBidi"/>
                <w:szCs w:val="24"/>
              </w:rPr>
              <w:t xml:space="preserve"> Medical Supplies</w:t>
            </w:r>
            <w:r w:rsidRPr="00C84D0C">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and</w:t>
            </w:r>
            <w:proofErr w:type="gramEnd"/>
            <w:r w:rsidRPr="00C84D0C">
              <w:rPr>
                <w:rFonts w:asciiTheme="minorBidi" w:hAnsiTheme="minorBidi"/>
                <w:szCs w:val="24"/>
              </w:rPr>
              <w:t xml:space="preserve">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5" w:name="_Toc454183025"/>
            <w:bookmarkStart w:id="86" w:name="_Toc327026707"/>
            <w:r w:rsidRPr="00C84D0C">
              <w:rPr>
                <w:rFonts w:asciiTheme="minorBidi" w:hAnsiTheme="minorBidi" w:cstheme="minorBidi"/>
                <w:szCs w:val="24"/>
              </w:rPr>
              <w:t>27. Correction of Errors</w:t>
            </w:r>
            <w:bookmarkEnd w:id="85"/>
            <w:bookmarkEnd w:id="86"/>
          </w:p>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7" w:name="_Toc340548880"/>
            <w:bookmarkStart w:id="88" w:name="_Toc454183026"/>
            <w:bookmarkStart w:id="89"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87"/>
            <w:bookmarkEnd w:id="88"/>
            <w:bookmarkEnd w:id="8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rsidTr="00FE3A83">
        <w:trPr>
          <w:trHeight w:val="1025"/>
        </w:trPr>
        <w:tc>
          <w:tcPr>
            <w:tcW w:w="2430" w:type="dxa"/>
          </w:tcPr>
          <w:p w:rsidR="00FE3A83" w:rsidRPr="00C84D0C" w:rsidRDefault="00FE3A83" w:rsidP="00C84D0C">
            <w:pPr>
              <w:pStyle w:val="Head22"/>
              <w:spacing w:before="240"/>
              <w:rPr>
                <w:rFonts w:asciiTheme="minorBidi" w:hAnsiTheme="minorBidi" w:cstheme="minorBidi"/>
                <w:szCs w:val="24"/>
              </w:rPr>
            </w:pPr>
            <w:bookmarkStart w:id="90" w:name="_Toc340548881"/>
            <w:bookmarkStart w:id="91" w:name="_Toc454183027"/>
            <w:bookmarkStart w:id="92"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0"/>
            <w:bookmarkEnd w:id="91"/>
            <w:bookmarkEnd w:id="92"/>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will</w:t>
            </w:r>
            <w:proofErr w:type="gramEnd"/>
            <w:r w:rsidRPr="00C84D0C">
              <w:rPr>
                <w:rFonts w:asciiTheme="minorBidi" w:hAnsiTheme="minorBidi"/>
                <w:szCs w:val="24"/>
              </w:rPr>
              <w:t xml:space="preserve"> evaluate and compare the bids that have been determined to be substantially responsive, pursuant to ITB Clause 26. </w:t>
            </w:r>
          </w:p>
        </w:tc>
      </w:tr>
      <w:tr w:rsidR="00FE3A83" w:rsidRPr="00C84D0C" w:rsidTr="006A3481">
        <w:trPr>
          <w:trHeight w:val="152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w:t>
            </w:r>
            <w:r w:rsidRPr="00EA1328">
              <w:rPr>
                <w:rFonts w:asciiTheme="minorBidi" w:hAnsiTheme="minorBidi"/>
                <w:szCs w:val="24"/>
              </w:rPr>
              <w:t>basis / Free Delivery at End-users’ Site basis. The quoted AMC (Annual Maintenance Contract</w:t>
            </w:r>
            <w:proofErr w:type="gramStart"/>
            <w:r w:rsidRPr="00EA1328">
              <w:rPr>
                <w:rFonts w:asciiTheme="minorBidi" w:hAnsiTheme="minorBidi"/>
                <w:szCs w:val="24"/>
              </w:rPr>
              <w:t xml:space="preserve">)  </w:t>
            </w:r>
            <w:r w:rsidRPr="00EA1328">
              <w:rPr>
                <w:rFonts w:asciiTheme="minorBidi" w:hAnsiTheme="minorBidi"/>
                <w:szCs w:val="24"/>
                <w:highlight w:val="yellow"/>
              </w:rPr>
              <w:t>.</w:t>
            </w:r>
            <w:proofErr w:type="gramEnd"/>
          </w:p>
        </w:tc>
      </w:tr>
      <w:tr w:rsidR="00FE3A83" w:rsidRPr="00C84D0C" w:rsidTr="00FE3A83">
        <w:trPr>
          <w:trHeight w:val="294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w:t>
            </w:r>
            <w:proofErr w:type="gramStart"/>
            <w:r w:rsidRPr="00C84D0C">
              <w:rPr>
                <w:rFonts w:asciiTheme="minorBidi" w:hAnsiTheme="minorBidi"/>
                <w:szCs w:val="24"/>
              </w:rPr>
              <w:t xml:space="preserve">domestic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 xml:space="preserve">(3) will be loaded for comparison/ranking purpose for evaluation. In addition, Annual Maintenance Contract (AMC) price, if applicable as per Schedule of Requirements as per ITB Sub-Clause  14.3.3 for stipulated years after Warranty period in Price Schedule in format </w:t>
            </w:r>
            <w:r w:rsidRPr="00C84D0C">
              <w:rPr>
                <w:rFonts w:asciiTheme="minorBidi" w:hAnsiTheme="minorBidi"/>
                <w:szCs w:val="24"/>
              </w:rPr>
              <w:lastRenderedPageBreak/>
              <w:t xml:space="preserve">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rsidTr="00FE3A83">
        <w:trPr>
          <w:trHeight w:val="43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r>
            <w:r w:rsidRPr="00EA1328">
              <w:rPr>
                <w:rFonts w:asciiTheme="minorBidi" w:hAnsiTheme="minorBidi"/>
                <w:szCs w:val="24"/>
                <w:highlight w:val="yellow"/>
              </w:rPr>
              <w:t xml:space="preserve">The rate of quoted Annual Maintenance Contract (AMC), if applicable, as per </w:t>
            </w:r>
            <w:r w:rsidRPr="00EA1328">
              <w:rPr>
                <w:rFonts w:asciiTheme="minorBidi" w:hAnsiTheme="minorBidi"/>
                <w:b/>
                <w:szCs w:val="24"/>
                <w:highlight w:val="yellow"/>
              </w:rPr>
              <w:t>Section VI Schedule of Requirements</w:t>
            </w:r>
            <w:r w:rsidRPr="00EA1328">
              <w:rPr>
                <w:rFonts w:asciiTheme="minorBidi" w:hAnsiTheme="minorBidi"/>
                <w:szCs w:val="24"/>
                <w:highlight w:val="yellow"/>
              </w:rPr>
              <w:t xml:space="preserve">, will be loaded for comparison/ranking purpose at Net Present Value (NPV) considering discount rate as brought out in </w:t>
            </w:r>
            <w:r w:rsidRPr="00EA1328">
              <w:rPr>
                <w:rFonts w:asciiTheme="minorBidi" w:hAnsiTheme="minorBidi"/>
                <w:b/>
                <w:szCs w:val="24"/>
                <w:highlight w:val="yellow"/>
              </w:rPr>
              <w:t>Bid Data Sheet.</w:t>
            </w:r>
          </w:p>
        </w:tc>
      </w:tr>
      <w:tr w:rsidR="00FE3A83" w:rsidRPr="00C84D0C" w:rsidTr="00FE3A83">
        <w:trPr>
          <w:trHeight w:val="144"/>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Bids shall be evaluated for each schedules (or lots) separately.</w:t>
            </w:r>
          </w:p>
        </w:tc>
      </w:tr>
      <w:tr w:rsidR="00FE3A83" w:rsidRPr="00C84D0C" w:rsidTr="00FE3A83">
        <w:trPr>
          <w:trHeight w:val="26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rsidTr="00FE3A83">
        <w:trPr>
          <w:trHeight w:val="611"/>
        </w:trPr>
        <w:tc>
          <w:tcPr>
            <w:tcW w:w="2430" w:type="dxa"/>
          </w:tcPr>
          <w:p w:rsidR="00FE3A83" w:rsidRPr="00C84D0C" w:rsidRDefault="00FE3A83" w:rsidP="00C84D0C">
            <w:pPr>
              <w:pStyle w:val="Head22"/>
              <w:rPr>
                <w:rFonts w:asciiTheme="minorBidi" w:hAnsiTheme="minorBidi" w:cstheme="minorBidi"/>
                <w:b w:val="0"/>
                <w:strike/>
                <w:szCs w:val="24"/>
              </w:rPr>
            </w:pPr>
            <w:bookmarkStart w:id="93" w:name="_Toc327026711"/>
            <w:r w:rsidRPr="00C84D0C">
              <w:rPr>
                <w:rFonts w:asciiTheme="minorBidi" w:hAnsiTheme="minorBidi" w:cstheme="minorBidi"/>
                <w:szCs w:val="24"/>
              </w:rPr>
              <w:t xml:space="preserve">30. Margin of  </w:t>
            </w:r>
            <w:proofErr w:type="spellStart"/>
            <w:r w:rsidRPr="00EA1328">
              <w:rPr>
                <w:rFonts w:asciiTheme="minorBidi" w:hAnsiTheme="minorBidi" w:cstheme="minorBidi"/>
                <w:szCs w:val="24"/>
              </w:rPr>
              <w:t>Domistic</w:t>
            </w:r>
            <w:proofErr w:type="spellEnd"/>
            <w:r w:rsidRPr="00C84D0C">
              <w:rPr>
                <w:rFonts w:asciiTheme="minorBidi" w:hAnsiTheme="minorBidi" w:cstheme="minorBidi"/>
                <w:szCs w:val="24"/>
              </w:rPr>
              <w:t xml:space="preserve">       Preference</w:t>
            </w:r>
            <w:bookmarkEnd w:id="93"/>
          </w:p>
        </w:tc>
        <w:tc>
          <w:tcPr>
            <w:tcW w:w="6660" w:type="dxa"/>
          </w:tcPr>
          <w:p w:rsidR="00FE3A83" w:rsidRPr="00C84D0C" w:rsidRDefault="00FE3A83" w:rsidP="00C84D0C">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EA1328">
              <w:rPr>
                <w:rFonts w:asciiTheme="minorBidi" w:hAnsiTheme="minorBidi"/>
                <w:spacing w:val="-3"/>
                <w:szCs w:val="24"/>
              </w:rPr>
              <w:t xml:space="preserve">As not </w:t>
            </w:r>
            <w:proofErr w:type="gramStart"/>
            <w:r w:rsidRPr="00EA1328">
              <w:rPr>
                <w:rFonts w:asciiTheme="minorBidi" w:hAnsiTheme="minorBidi"/>
                <w:spacing w:val="-3"/>
                <w:szCs w:val="24"/>
              </w:rPr>
              <w:t>contrary  to</w:t>
            </w:r>
            <w:proofErr w:type="gramEnd"/>
            <w:r w:rsidRPr="00EA1328">
              <w:rPr>
                <w:rFonts w:asciiTheme="minorBidi" w:hAnsiTheme="minorBidi"/>
                <w:spacing w:val="-3"/>
                <w:szCs w:val="24"/>
              </w:rPr>
              <w:t xml:space="preserve"> what specified</w:t>
            </w:r>
            <w:r w:rsidRPr="00C84D0C">
              <w:rPr>
                <w:rFonts w:asciiTheme="minorBidi" w:hAnsiTheme="minorBidi"/>
                <w:spacing w:val="-3"/>
                <w:szCs w:val="24"/>
              </w:rPr>
              <w:t xml:space="preserve">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w:t>
            </w:r>
            <w:proofErr w:type="spellStart"/>
            <w:r w:rsidRPr="00C84D0C">
              <w:rPr>
                <w:rFonts w:asciiTheme="minorBidi" w:hAnsiTheme="minorBidi"/>
                <w:spacing w:val="-3"/>
                <w:szCs w:val="24"/>
              </w:rPr>
              <w:t>prefernce</w:t>
            </w:r>
            <w:proofErr w:type="spellEnd"/>
            <w:r w:rsidRPr="00C84D0C">
              <w:rPr>
                <w:rFonts w:asciiTheme="minorBidi" w:hAnsiTheme="minorBidi"/>
                <w:spacing w:val="-3"/>
                <w:szCs w:val="24"/>
              </w:rPr>
              <w:t xml:space="preserve"> will be </w:t>
            </w:r>
            <w:proofErr w:type="spellStart"/>
            <w:r w:rsidRPr="00C84D0C">
              <w:rPr>
                <w:rFonts w:asciiTheme="minorBidi" w:hAnsiTheme="minorBidi"/>
                <w:spacing w:val="-3"/>
                <w:szCs w:val="24"/>
              </w:rPr>
              <w:t>depenede</w:t>
            </w:r>
            <w:proofErr w:type="spellEnd"/>
            <w:r w:rsidRPr="00C84D0C">
              <w:rPr>
                <w:rFonts w:asciiTheme="minorBidi" w:hAnsiTheme="minorBidi"/>
                <w:spacing w:val="-3"/>
                <w:szCs w:val="24"/>
              </w:rPr>
              <w:t xml:space="preserve"> for the domestic bidders.</w:t>
            </w:r>
          </w:p>
        </w:tc>
      </w:tr>
      <w:tr w:rsidR="00FE3A83" w:rsidRPr="00C84D0C" w:rsidTr="00FE3A83">
        <w:trPr>
          <w:trHeight w:val="1799"/>
        </w:trPr>
        <w:tc>
          <w:tcPr>
            <w:tcW w:w="2430" w:type="dxa"/>
          </w:tcPr>
          <w:p w:rsidR="00FE3A83" w:rsidRPr="00C84D0C" w:rsidRDefault="00FE3A83" w:rsidP="00C84D0C">
            <w:pPr>
              <w:pStyle w:val="Head22"/>
              <w:rPr>
                <w:rFonts w:asciiTheme="minorBidi" w:hAnsiTheme="minorBidi" w:cstheme="minorBidi"/>
                <w:b w:val="0"/>
                <w:strike/>
                <w:szCs w:val="24"/>
              </w:rPr>
            </w:pPr>
            <w:bookmarkStart w:id="94" w:name="_Toc340548888"/>
            <w:bookmarkStart w:id="95" w:name="_Toc454183032"/>
            <w:bookmarkStart w:id="96"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4"/>
            <w:bookmarkEnd w:id="95"/>
            <w:bookmarkEnd w:id="96"/>
          </w:p>
        </w:tc>
        <w:tc>
          <w:tcPr>
            <w:tcW w:w="6660" w:type="dxa"/>
          </w:tcPr>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97" w:name="_Toc340548886"/>
            <w:bookmarkStart w:id="98" w:name="_Toc454183030"/>
            <w:bookmarkStart w:id="99" w:name="_Toc327026714"/>
            <w:r w:rsidRPr="00C84D0C">
              <w:rPr>
                <w:rFonts w:asciiTheme="minorBidi" w:hAnsiTheme="minorBidi" w:cstheme="minorBidi"/>
                <w:szCs w:val="24"/>
              </w:rPr>
              <w:t>32.</w:t>
            </w:r>
            <w:r w:rsidRPr="00C84D0C">
              <w:rPr>
                <w:rFonts w:asciiTheme="minorBidi" w:hAnsiTheme="minorBidi" w:cstheme="minorBidi"/>
                <w:szCs w:val="24"/>
              </w:rPr>
              <w:tab/>
            </w:r>
            <w:bookmarkEnd w:id="97"/>
            <w:bookmarkEnd w:id="98"/>
            <w:r w:rsidRPr="00C84D0C">
              <w:rPr>
                <w:rFonts w:asciiTheme="minorBidi" w:hAnsiTheme="minorBidi" w:cstheme="minorBidi"/>
                <w:szCs w:val="24"/>
              </w:rPr>
              <w:t>Eligibility and Qualification of bidder</w:t>
            </w:r>
            <w:bookmarkEnd w:id="99"/>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rsidR="00FE3A83" w:rsidRPr="00C84D0C" w:rsidRDefault="00FE3A83" w:rsidP="00C84D0C">
      <w:pPr>
        <w:pStyle w:val="Head21"/>
        <w:pBdr>
          <w:bottom w:val="single" w:sz="24" w:space="1" w:color="808080"/>
        </w:pBdr>
        <w:spacing w:after="0"/>
        <w:rPr>
          <w:rFonts w:asciiTheme="minorBidi" w:hAnsiTheme="minorBidi" w:cstheme="minorBidi"/>
        </w:rPr>
      </w:pPr>
      <w:bookmarkStart w:id="100" w:name="_Toc454183029"/>
      <w:bookmarkStart w:id="101" w:name="_Toc327026715"/>
      <w:r w:rsidRPr="00C84D0C">
        <w:rPr>
          <w:rFonts w:asciiTheme="minorBidi" w:hAnsiTheme="minorBidi" w:cstheme="minorBidi"/>
        </w:rPr>
        <w:t>F. Award of Contract</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2" w:name="_Toc340548885"/>
            <w:bookmarkStart w:id="103" w:name="_Toc454183031"/>
            <w:bookmarkStart w:id="104" w:name="_Toc327026716"/>
            <w:r w:rsidRPr="00C84D0C">
              <w:rPr>
                <w:rFonts w:asciiTheme="minorBidi" w:hAnsiTheme="minorBidi" w:cstheme="minorBidi"/>
              </w:rPr>
              <w:t>33.</w:t>
            </w:r>
            <w:r w:rsidRPr="00C84D0C">
              <w:rPr>
                <w:rFonts w:asciiTheme="minorBidi" w:hAnsiTheme="minorBidi" w:cstheme="minorBidi"/>
              </w:rPr>
              <w:tab/>
            </w:r>
            <w:bookmarkEnd w:id="102"/>
            <w:r w:rsidRPr="00C84D0C">
              <w:rPr>
                <w:rFonts w:asciiTheme="minorBidi" w:hAnsiTheme="minorBidi" w:cstheme="minorBidi"/>
              </w:rPr>
              <w:t>Award Criteria</w:t>
            </w:r>
            <w:bookmarkEnd w:id="103"/>
            <w:bookmarkEnd w:id="10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Before the award, the Contracting Entity has to verify from the competent authorities the validation of the substantial forms provided in the Bids including the Bid Security</w:t>
            </w:r>
            <w:proofErr w:type="gramStart"/>
            <w:r w:rsidRPr="00C84D0C">
              <w:rPr>
                <w:rFonts w:asciiTheme="minorBidi" w:hAnsiTheme="minorBidi"/>
                <w:lang w:val="en-GB"/>
              </w:rPr>
              <w:t>.</w:t>
            </w:r>
            <w:r w:rsidRPr="00C84D0C">
              <w:rPr>
                <w:rFonts w:asciiTheme="minorBidi" w:hAnsiTheme="minorBidi"/>
              </w:rPr>
              <w:t>.</w:t>
            </w:r>
            <w:proofErr w:type="gramEnd"/>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5" w:name="_Toc454183033"/>
            <w:bookmarkStart w:id="106"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7" w:name="_Toc340548887"/>
            <w:r w:rsidRPr="00C84D0C">
              <w:rPr>
                <w:rFonts w:asciiTheme="minorBidi" w:hAnsiTheme="minorBidi" w:cstheme="minorBidi"/>
              </w:rPr>
              <w:t>ward</w:t>
            </w:r>
            <w:bookmarkEnd w:id="105"/>
            <w:bookmarkEnd w:id="106"/>
            <w:bookmarkEnd w:id="107"/>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 xml:space="preserve">The Contracting Entity reserves the right at the time of Contract award to increase or </w:t>
            </w:r>
            <w:proofErr w:type="spellStart"/>
            <w:r w:rsidRPr="00C84D0C">
              <w:rPr>
                <w:rFonts w:asciiTheme="minorBidi" w:hAnsiTheme="minorBidi"/>
              </w:rPr>
              <w:t>decrease,</w:t>
            </w:r>
            <w:r w:rsidR="006338E9" w:rsidRPr="006338E9">
              <w:rPr>
                <w:rFonts w:asciiTheme="majorBidi" w:hAnsiTheme="majorBidi" w:cstheme="majorBidi"/>
                <w:sz w:val="24"/>
                <w:szCs w:val="24"/>
                <w:highlight w:val="green"/>
              </w:rPr>
              <w:t>by</w:t>
            </w:r>
            <w:proofErr w:type="spellEnd"/>
            <w:r w:rsidR="006338E9" w:rsidRPr="006338E9">
              <w:rPr>
                <w:rFonts w:asciiTheme="majorBidi" w:hAnsiTheme="majorBidi" w:cstheme="majorBidi"/>
                <w:sz w:val="24"/>
                <w:szCs w:val="24"/>
                <w:highlight w:val="green"/>
              </w:rPr>
              <w:t xml:space="preserve"> a rate of no more than 20% or reduce the quantity</w:t>
            </w:r>
            <w:r w:rsidRPr="006338E9">
              <w:rPr>
                <w:rFonts w:asciiTheme="minorBidi" w:hAnsiTheme="minorBidi"/>
                <w:highlight w:val="green"/>
              </w:rPr>
              <w:t xml:space="preserve"> by </w:t>
            </w:r>
            <w:r w:rsidR="00EA1328" w:rsidRPr="006338E9">
              <w:rPr>
                <w:rFonts w:asciiTheme="majorBidi" w:hAnsiTheme="majorBidi" w:cstheme="majorBidi"/>
                <w:sz w:val="24"/>
                <w:szCs w:val="24"/>
                <w:highlight w:val="green"/>
              </w:rPr>
              <w:t xml:space="preserve">no more </w:t>
            </w:r>
            <w:r w:rsidR="00EA1328" w:rsidRPr="00EA1328">
              <w:rPr>
                <w:rFonts w:asciiTheme="majorBidi" w:hAnsiTheme="majorBidi" w:cstheme="majorBidi"/>
                <w:sz w:val="24"/>
                <w:szCs w:val="24"/>
                <w:highlight w:val="green"/>
              </w:rPr>
              <w:t>than 15% of the contract value</w:t>
            </w:r>
            <w:r w:rsidR="00EA1328"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8" w:name="_Toc340548889"/>
            <w:bookmarkStart w:id="109" w:name="_Toc454183034"/>
            <w:bookmarkStart w:id="110" w:name="_Toc327026719"/>
            <w:r w:rsidRPr="00C84D0C">
              <w:rPr>
                <w:rFonts w:asciiTheme="minorBidi" w:hAnsiTheme="minorBidi" w:cstheme="minorBidi"/>
              </w:rPr>
              <w:t>35.</w:t>
            </w:r>
            <w:r w:rsidRPr="00C84D0C">
              <w:rPr>
                <w:rFonts w:asciiTheme="minorBidi" w:hAnsiTheme="minorBidi" w:cstheme="minorBidi"/>
              </w:rPr>
              <w:tab/>
              <w:t>Notification of Award</w:t>
            </w:r>
            <w:bookmarkEnd w:id="108"/>
            <w:bookmarkEnd w:id="109"/>
            <w:bookmarkEnd w:id="110"/>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At the same time, the Contracting Entity shall also notify all other Bidders of the results of the bidding, and shall publish the results as per the applicable Iraqi Laws identifying the bid and lot numbers and the following information: (</w:t>
            </w:r>
            <w:proofErr w:type="spellStart"/>
            <w:r w:rsidRPr="00C84D0C">
              <w:rPr>
                <w:rFonts w:asciiTheme="minorBidi" w:hAnsiTheme="minorBidi"/>
                <w:lang w:val="en-GB"/>
              </w:rPr>
              <w:t>i</w:t>
            </w:r>
            <w:proofErr w:type="spellEnd"/>
            <w:r w:rsidRPr="00C84D0C">
              <w:rPr>
                <w:rFonts w:asciiTheme="minorBidi" w:hAnsiTheme="minorBidi"/>
                <w:lang w:val="en-GB"/>
              </w:rPr>
              <w:t>)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well as the duration and summary scope of the contract awarded.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006338E9" w:rsidRPr="006338E9">
              <w:rPr>
                <w:rFonts w:asciiTheme="majorBidi" w:hAnsiTheme="majorBidi" w:cstheme="majorBidi"/>
                <w:sz w:val="24"/>
                <w:szCs w:val="24"/>
                <w:highlight w:val="green"/>
              </w:rPr>
              <w:t>The Contracting Entity shall respond immediately and in writing to any bidder who may submit to the contracting authority inquiring about the reasons for not choosing his bid, after receiving the notification of the award decision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1" w:name="_Toc327026720"/>
            <w:r w:rsidRPr="00C84D0C">
              <w:rPr>
                <w:rFonts w:asciiTheme="minorBidi" w:hAnsiTheme="minorBidi" w:cstheme="minorBidi"/>
              </w:rPr>
              <w:t>36. Complaints and Appeals</w:t>
            </w:r>
            <w:bookmarkEnd w:id="111"/>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6338E9">
              <w:rPr>
                <w:rFonts w:asciiTheme="minorBidi" w:hAnsiTheme="minorBidi"/>
                <w:lang w:val="en-GB"/>
              </w:rPr>
              <w:t xml:space="preserve">Validation general </w:t>
            </w:r>
            <w:proofErr w:type="spellStart"/>
            <w:r w:rsidRPr="006338E9">
              <w:rPr>
                <w:rFonts w:asciiTheme="minorBidi" w:hAnsiTheme="minorBidi"/>
                <w:lang w:val="en-GB"/>
              </w:rPr>
              <w:t>governmetal</w:t>
            </w:r>
            <w:proofErr w:type="spellEnd"/>
            <w:r w:rsidRPr="006338E9">
              <w:rPr>
                <w:rFonts w:asciiTheme="minorBidi" w:hAnsiTheme="minorBidi"/>
                <w:lang w:val="en-GB"/>
              </w:rPr>
              <w:t xml:space="preserve"> implementation </w:t>
            </w:r>
            <w:proofErr w:type="spellStart"/>
            <w:r w:rsidRPr="006338E9">
              <w:rPr>
                <w:rFonts w:asciiTheme="minorBidi" w:hAnsiTheme="minorBidi"/>
                <w:lang w:val="en-GB"/>
              </w:rPr>
              <w:t>contrats</w:t>
            </w:r>
            <w:proofErr w:type="spellEnd"/>
            <w:r w:rsidRPr="006338E9">
              <w:rPr>
                <w:rFonts w:asciiTheme="minorBidi" w:hAnsiTheme="minorBidi"/>
                <w:lang w:val="en-GB"/>
              </w:rPr>
              <w:t xml:space="preserve"> procedures </w:t>
            </w:r>
            <w:proofErr w:type="spellStart"/>
            <w:r w:rsidRPr="006338E9">
              <w:rPr>
                <w:rFonts w:asciiTheme="minorBidi" w:hAnsiTheme="minorBidi"/>
                <w:lang w:val="en-GB"/>
              </w:rPr>
              <w:t>reresent</w:t>
            </w:r>
            <w:proofErr w:type="spellEnd"/>
            <w:r w:rsidRPr="006338E9">
              <w:rPr>
                <w:rFonts w:asciiTheme="minorBidi" w:hAnsiTheme="minorBidi"/>
                <w:lang w:val="en-GB"/>
              </w:rPr>
              <w:t xml:space="preserve"> the dependable criteria in </w:t>
            </w:r>
            <w:proofErr w:type="spellStart"/>
            <w:r w:rsidRPr="006338E9">
              <w:rPr>
                <w:rFonts w:asciiTheme="minorBidi" w:hAnsiTheme="minorBidi"/>
                <w:lang w:val="en-GB"/>
              </w:rPr>
              <w:t>vewing</w:t>
            </w:r>
            <w:proofErr w:type="spellEnd"/>
            <w:r w:rsidRPr="006338E9">
              <w:rPr>
                <w:rFonts w:asciiTheme="minorBidi" w:hAnsiTheme="minorBidi"/>
                <w:lang w:val="en-GB"/>
              </w:rPr>
              <w:t xml:space="preserve"> the </w:t>
            </w:r>
            <w:proofErr w:type="spellStart"/>
            <w:r w:rsidRPr="006338E9">
              <w:rPr>
                <w:rFonts w:asciiTheme="minorBidi" w:hAnsiTheme="minorBidi"/>
                <w:lang w:val="en-GB"/>
              </w:rPr>
              <w:t>comlaints</w:t>
            </w:r>
            <w:proofErr w:type="spellEnd"/>
            <w:r w:rsidRPr="006338E9">
              <w:rPr>
                <w:rFonts w:asciiTheme="minorBidi" w:hAnsiTheme="minorBidi"/>
                <w:lang w:val="en-GB"/>
              </w:rPr>
              <w:t xml:space="preserv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2" w:name="_Toc340548890"/>
            <w:bookmarkStart w:id="113" w:name="_Toc454183035"/>
            <w:bookmarkStart w:id="114" w:name="_Toc327026722"/>
            <w:r w:rsidRPr="00C84D0C">
              <w:rPr>
                <w:rFonts w:asciiTheme="minorBidi" w:hAnsiTheme="minorBidi" w:cstheme="minorBidi"/>
              </w:rPr>
              <w:t>37.</w:t>
            </w:r>
            <w:r w:rsidRPr="00C84D0C">
              <w:rPr>
                <w:rFonts w:asciiTheme="minorBidi" w:hAnsiTheme="minorBidi" w:cstheme="minorBidi"/>
              </w:rPr>
              <w:tab/>
              <w:t>Signing of Contract</w:t>
            </w:r>
            <w:bookmarkEnd w:id="112"/>
            <w:bookmarkEnd w:id="113"/>
            <w:bookmarkEnd w:id="11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proofErr w:type="gramStart"/>
            <w:r w:rsidRPr="00C84D0C">
              <w:rPr>
                <w:rFonts w:asciiTheme="minorBidi" w:hAnsiTheme="minorBidi"/>
                <w:lang w:val="en-GB"/>
              </w:rPr>
              <w:t>the</w:t>
            </w:r>
            <w:proofErr w:type="gramEnd"/>
            <w:r w:rsidRPr="00C84D0C">
              <w:rPr>
                <w:rFonts w:asciiTheme="minorBidi" w:hAnsiTheme="minorBidi"/>
                <w:lang w:val="en-GB"/>
              </w:rPr>
              <w:t xml:space="preserve"> successful Bidder shall sign, date, and return the Contract Agreement to the Contracting </w:t>
            </w:r>
            <w:proofErr w:type="spellStart"/>
            <w:r w:rsidRPr="00C84D0C">
              <w:rPr>
                <w:rFonts w:asciiTheme="minorBidi" w:hAnsiTheme="minorBidi"/>
                <w:lang w:val="en-GB"/>
              </w:rPr>
              <w:t>Entity.within</w:t>
            </w:r>
            <w:proofErr w:type="spellEnd"/>
            <w:r w:rsidRPr="00C84D0C">
              <w:rPr>
                <w:rFonts w:asciiTheme="minorBidi" w:hAnsiTheme="minorBidi"/>
                <w:lang w:val="en-GB"/>
              </w:rPr>
              <w:t xml:space="preserve"> the permitted period .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relevant Administrative Court a signed commitment for compensating the future damages resulting from implementing the Contract in case the ruling of the relevant Administrative Court was unfavourable to its decision. </w:t>
            </w:r>
          </w:p>
        </w:tc>
      </w:tr>
      <w:tr w:rsidR="00FE3A83" w:rsidRPr="00C84D0C" w:rsidTr="00FE3A83">
        <w:trPr>
          <w:trHeight w:val="990"/>
        </w:trPr>
        <w:tc>
          <w:tcPr>
            <w:tcW w:w="2430" w:type="dxa"/>
          </w:tcPr>
          <w:p w:rsidR="00FE3A83" w:rsidRPr="00C84D0C" w:rsidRDefault="00FE3A83" w:rsidP="00C84D0C">
            <w:pPr>
              <w:pStyle w:val="Head22"/>
              <w:rPr>
                <w:rFonts w:asciiTheme="minorBidi" w:hAnsiTheme="minorBidi" w:cstheme="minorBidi"/>
              </w:rPr>
            </w:pPr>
            <w:bookmarkStart w:id="115" w:name="_Toc340548891"/>
            <w:bookmarkStart w:id="116" w:name="_Toc454183036"/>
            <w:bookmarkStart w:id="117" w:name="_Toc327026723"/>
            <w:r w:rsidRPr="00C84D0C">
              <w:rPr>
                <w:rFonts w:asciiTheme="minorBidi" w:hAnsiTheme="minorBidi" w:cstheme="minorBidi"/>
              </w:rPr>
              <w:lastRenderedPageBreak/>
              <w:t>38.</w:t>
            </w:r>
            <w:r w:rsidRPr="00C84D0C">
              <w:rPr>
                <w:rFonts w:asciiTheme="minorBidi" w:hAnsiTheme="minorBidi" w:cstheme="minorBidi"/>
              </w:rPr>
              <w:tab/>
              <w:t>Performance Security</w:t>
            </w:r>
            <w:bookmarkEnd w:id="115"/>
            <w:bookmarkEnd w:id="116"/>
            <w:bookmarkEnd w:id="117"/>
          </w:p>
        </w:tc>
        <w:tc>
          <w:tcPr>
            <w:tcW w:w="6660" w:type="dxa"/>
          </w:tcPr>
          <w:p w:rsidR="00FE3A83" w:rsidRPr="00C84D0C" w:rsidRDefault="00FE3A83" w:rsidP="004F5D6D">
            <w:pPr>
              <w:tabs>
                <w:tab w:val="left" w:pos="634"/>
              </w:tabs>
              <w:suppressAutoHyphens/>
              <w:spacing w:after="0"/>
              <w:jc w:val="both"/>
              <w:rPr>
                <w:rFonts w:asciiTheme="minorBidi" w:hAnsiTheme="minorBidi"/>
              </w:rPr>
            </w:pPr>
            <w:r w:rsidRPr="00C84D0C">
              <w:rPr>
                <w:rFonts w:asciiTheme="minorBidi" w:hAnsiTheme="minorBidi"/>
              </w:rPr>
              <w:t>38.1</w:t>
            </w:r>
            <w:r w:rsidRPr="00C84D0C">
              <w:rPr>
                <w:rFonts w:asciiTheme="minorBidi" w:hAnsiTheme="minorBidi"/>
              </w:rPr>
              <w:tab/>
              <w:t>.</w:t>
            </w:r>
            <w:r w:rsidR="00F146F3" w:rsidRPr="00F146F3">
              <w:rPr>
                <w:rFonts w:asciiTheme="minorBidi" w:hAnsiTheme="minorBidi"/>
              </w:rPr>
              <w:t>Within fourteen (14</w:t>
            </w:r>
            <w:proofErr w:type="gramStart"/>
            <w:r w:rsidR="00F146F3" w:rsidRPr="00F146F3">
              <w:rPr>
                <w:rFonts w:asciiTheme="minorBidi" w:hAnsiTheme="minorBidi"/>
              </w:rPr>
              <w:t>)</w:t>
            </w:r>
            <w:r w:rsidR="004F5D6D">
              <w:rPr>
                <w:rFonts w:asciiTheme="minorBidi" w:hAnsiTheme="minorBidi"/>
              </w:rPr>
              <w:t>a</w:t>
            </w:r>
            <w:proofErr w:type="gramEnd"/>
            <w:r w:rsidR="004F5D6D">
              <w:rPr>
                <w:rFonts w:asciiTheme="minorBidi" w:hAnsiTheme="minorBidi"/>
              </w:rPr>
              <w:t xml:space="preserve"> work</w:t>
            </w:r>
            <w:r w:rsidR="00F146F3" w:rsidRPr="00F146F3">
              <w:rPr>
                <w:rFonts w:asciiTheme="minorBidi" w:hAnsiTheme="minorBidi"/>
              </w:rPr>
              <w:t xml:space="preserve"> day of the receipt of notification of award from the Contracting Entity, or twenty-nine (29 days) as of the date of receiving the notification of the award decision issued by the Contracting Entity, the successful Bidder shall furnish the good performance guarantees in accordance with the Conditions of Contract. If rules and regulation of Republic of Iraq grants exemption to Public Companies of the state and public sectors, they are accordingly exempted of submitting the good performance guarantees.</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w:t>
            </w:r>
            <w:proofErr w:type="spellStart"/>
            <w:r w:rsidRPr="00C84D0C">
              <w:rPr>
                <w:rFonts w:asciiTheme="minorBidi" w:hAnsiTheme="minorBidi"/>
              </w:rPr>
              <w:t>the</w:t>
            </w:r>
            <w:proofErr w:type="spellEnd"/>
            <w:r w:rsidRPr="00C84D0C">
              <w:rPr>
                <w:rFonts w:asciiTheme="minorBidi" w:hAnsiTheme="minorBidi"/>
              </w:rPr>
              <w:t xml:space="preserve"> declined Bidder will be responsible for paying the difference in the bids prices in addition to forfeiture of the bid security. These actions will be taken against the declined bidders provided they decline during their Bid validity. </w:t>
            </w:r>
          </w:p>
        </w:tc>
      </w:tr>
    </w:tbl>
    <w:p w:rsidR="00FE3A83" w:rsidRPr="00C84D0C" w:rsidRDefault="00FE3A83"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sectPr w:rsidR="00895CA2" w:rsidRPr="00C84D0C" w:rsidSect="00B47DB8">
          <w:headerReference w:type="default" r:id="rId10"/>
          <w:footerReference w:type="default" r:id="rId11"/>
          <w:headerReference w:type="first" r:id="rId12"/>
          <w:footerReference w:type="first" r:id="rId13"/>
          <w:endnotePr>
            <w:numFmt w:val="decimal"/>
          </w:endnotePr>
          <w:pgSz w:w="12240" w:h="15840" w:code="1"/>
          <w:pgMar w:top="1440" w:right="1440" w:bottom="1440" w:left="1800" w:header="720" w:footer="720" w:gutter="0"/>
          <w:cols w:space="720"/>
          <w:noEndnote/>
          <w:titlePg/>
        </w:sectPr>
      </w:pPr>
    </w:p>
    <w:p w:rsidR="00B47DB8" w:rsidRPr="00C84D0C" w:rsidRDefault="00B47DB8" w:rsidP="00B14840">
      <w:pPr>
        <w:pStyle w:val="Heading1"/>
      </w:pPr>
      <w:bookmarkStart w:id="118" w:name="_Toc452345313"/>
      <w:bookmarkStart w:id="119" w:name="_Toc453771557"/>
      <w:bookmarkStart w:id="120" w:name="_Toc454181532"/>
      <w:bookmarkStart w:id="121" w:name="_Toc464878018"/>
      <w:bookmarkStart w:id="122" w:name="_Toc206993724"/>
      <w:bookmarkStart w:id="123" w:name="_Toc327105396"/>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895CA2" w:rsidRPr="00C84D0C" w:rsidRDefault="00895CA2" w:rsidP="00B14840">
      <w:pPr>
        <w:pStyle w:val="Heading1"/>
      </w:pPr>
      <w:proofErr w:type="gramStart"/>
      <w:r w:rsidRPr="00C84D0C">
        <w:t>Section II.</w:t>
      </w:r>
      <w:proofErr w:type="gramEnd"/>
      <w:r w:rsidRPr="00C84D0C">
        <w:t xml:space="preserve"> Bid Data Sheet</w:t>
      </w:r>
      <w:bookmarkEnd w:id="118"/>
      <w:bookmarkEnd w:id="119"/>
      <w:bookmarkEnd w:id="120"/>
      <w:bookmarkEnd w:id="121"/>
      <w:bookmarkEnd w:id="122"/>
      <w:bookmarkEnd w:id="123"/>
    </w:p>
    <w:p w:rsidR="00895CA2" w:rsidRPr="00C84D0C" w:rsidRDefault="00895CA2" w:rsidP="00C84D0C">
      <w:pPr>
        <w:spacing w:after="0"/>
        <w:rPr>
          <w:rFonts w:asciiTheme="minorBidi" w:hAnsiTheme="minorBidi"/>
        </w:rPr>
      </w:pPr>
    </w:p>
    <w:p w:rsidR="00895CA2" w:rsidRPr="00C84D0C" w:rsidRDefault="00895CA2"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763BF8" w:rsidRPr="00C84D0C" w:rsidRDefault="00763BF8"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Bid Data Sheet (BDS)</w:t>
      </w:r>
    </w:p>
    <w:p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7283"/>
      </w:tblGrid>
      <w:tr w:rsidR="00B30368" w:rsidRPr="00C84D0C" w:rsidTr="00AC5AE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rsidR="00B30368" w:rsidRPr="00C84D0C" w:rsidRDefault="00B30368" w:rsidP="00B028C1">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B028C1">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The State Company For Marketing Drug Medical Appliances (</w:t>
            </w:r>
            <w:proofErr w:type="spellStart"/>
            <w:r w:rsidR="00C44447" w:rsidRPr="00C84D0C">
              <w:rPr>
                <w:rFonts w:asciiTheme="minorBidi" w:hAnsiTheme="minorBidi"/>
                <w:sz w:val="28"/>
                <w:szCs w:val="28"/>
                <w:highlight w:val="yellow"/>
              </w:rPr>
              <w:t>kimadia</w:t>
            </w:r>
            <w:proofErr w:type="spellEnd"/>
            <w:r w:rsidR="00C44447" w:rsidRPr="00C84D0C">
              <w:rPr>
                <w:rFonts w:asciiTheme="minorBidi" w:hAnsiTheme="minorBidi"/>
                <w:sz w:val="28"/>
                <w:szCs w:val="28"/>
                <w:highlight w:val="yellow"/>
              </w:rPr>
              <w:t xml:space="preserve">) </w:t>
            </w:r>
          </w:p>
          <w:p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of </w:t>
            </w:r>
            <w:r w:rsidR="00172EB8">
              <w:rPr>
                <w:rFonts w:asciiTheme="minorBidi" w:hAnsiTheme="minorBidi"/>
                <w:b/>
                <w:bCs/>
                <w:sz w:val="28"/>
                <w:szCs w:val="28"/>
                <w:lang w:val="en-GB"/>
              </w:rPr>
              <w:t xml:space="preserve"> Medical Supplies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5B741A" w:rsidRPr="00C84D0C">
              <w:rPr>
                <w:rFonts w:asciiTheme="minorBidi" w:hAnsiTheme="minorBidi"/>
                <w:sz w:val="28"/>
                <w:szCs w:val="28"/>
                <w:highlight w:val="yellow"/>
                <w:lang w:val="en-GB"/>
              </w:rPr>
              <w:t>buying a medical appliances</w:t>
            </w:r>
          </w:p>
          <w:p w:rsidR="00B30368" w:rsidRPr="00C84D0C" w:rsidRDefault="00B30368" w:rsidP="00283A90">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00B145DF">
              <w:rPr>
                <w:rFonts w:asciiTheme="minorBidi" w:hAnsiTheme="minorBidi"/>
                <w:b/>
                <w:bCs/>
                <w:sz w:val="28"/>
                <w:szCs w:val="28"/>
                <w:lang w:val="en-GB"/>
              </w:rPr>
              <w:t xml:space="preserve"> </w:t>
            </w:r>
            <w:r w:rsidR="003D6902">
              <w:rPr>
                <w:rFonts w:asciiTheme="minorBidi" w:hAnsiTheme="minorBidi"/>
                <w:b/>
                <w:bCs/>
                <w:sz w:val="28"/>
                <w:szCs w:val="28"/>
                <w:shd w:val="clear" w:color="auto" w:fill="FFFF00"/>
                <w:lang w:val="en-GB"/>
              </w:rPr>
              <w:t>94</w:t>
            </w:r>
            <w:r w:rsidR="00B145DF">
              <w:rPr>
                <w:rFonts w:asciiTheme="minorBidi" w:hAnsiTheme="minorBidi"/>
                <w:b/>
                <w:bCs/>
                <w:sz w:val="28"/>
                <w:szCs w:val="28"/>
                <w:shd w:val="clear" w:color="auto" w:fill="FFFF00"/>
                <w:lang w:val="en-GB"/>
              </w:rPr>
              <w:t>/2022/</w:t>
            </w:r>
            <w:r w:rsidR="00283A90">
              <w:rPr>
                <w:rFonts w:asciiTheme="minorBidi" w:hAnsiTheme="minorBidi"/>
                <w:b/>
                <w:bCs/>
                <w:sz w:val="28"/>
                <w:szCs w:val="28"/>
                <w:shd w:val="clear" w:color="auto" w:fill="FFFF00"/>
                <w:lang w:val="en-GB"/>
              </w:rPr>
              <w:t>34</w:t>
            </w:r>
            <w:r w:rsidR="00B145DF">
              <w:rPr>
                <w:rFonts w:asciiTheme="minorBidi" w:hAnsiTheme="minorBidi"/>
                <w:b/>
                <w:bCs/>
                <w:sz w:val="28"/>
                <w:szCs w:val="28"/>
                <w:shd w:val="clear" w:color="auto" w:fill="FFFF00"/>
                <w:lang w:val="en-GB"/>
              </w:rPr>
              <w:t xml:space="preserve"> </w:t>
            </w:r>
            <w:r w:rsidR="00DE6F40">
              <w:rPr>
                <w:rFonts w:asciiTheme="minorBidi" w:hAnsiTheme="minorBidi"/>
                <w:b/>
                <w:bCs/>
                <w:sz w:val="28"/>
                <w:szCs w:val="28"/>
                <w:shd w:val="clear" w:color="auto" w:fill="FFFF00"/>
                <w:lang w:val="en-GB"/>
              </w:rPr>
              <w:t>.</w:t>
            </w:r>
            <w:r w:rsidRPr="00C84D0C">
              <w:rPr>
                <w:rFonts w:asciiTheme="minorBidi" w:hAnsiTheme="minorBidi"/>
                <w:sz w:val="28"/>
                <w:szCs w:val="28"/>
                <w:highlight w:val="yellow"/>
                <w:lang w:val="en-GB"/>
              </w:rPr>
              <w:t xml:space="preserve">as listed </w:t>
            </w:r>
            <w:proofErr w:type="spellStart"/>
            <w:r w:rsidRPr="00C84D0C">
              <w:rPr>
                <w:rFonts w:asciiTheme="minorBidi" w:hAnsiTheme="minorBidi"/>
                <w:sz w:val="28"/>
                <w:szCs w:val="28"/>
                <w:highlight w:val="yellow"/>
                <w:lang w:val="en-GB"/>
              </w:rPr>
              <w:t>in</w:t>
            </w:r>
            <w:r w:rsidR="005B741A" w:rsidRPr="00C84D0C">
              <w:rPr>
                <w:rFonts w:asciiTheme="minorBidi" w:hAnsiTheme="minorBidi"/>
                <w:sz w:val="28"/>
                <w:szCs w:val="28"/>
                <w:highlight w:val="yellow"/>
                <w:lang w:val="en-GB"/>
              </w:rPr>
              <w:t>recent</w:t>
            </w:r>
            <w:r w:rsidR="00921161" w:rsidRPr="00C84D0C">
              <w:rPr>
                <w:rFonts w:asciiTheme="minorBidi" w:hAnsiTheme="minorBidi"/>
                <w:sz w:val="28"/>
                <w:szCs w:val="28"/>
                <w:highlight w:val="yellow"/>
                <w:lang w:val="en-GB"/>
              </w:rPr>
              <w:t>Iraqi</w:t>
            </w:r>
            <w:proofErr w:type="spellEnd"/>
            <w:r w:rsidR="00921161" w:rsidRPr="00C84D0C">
              <w:rPr>
                <w:rFonts w:asciiTheme="minorBidi" w:hAnsiTheme="minorBidi"/>
                <w:sz w:val="28"/>
                <w:szCs w:val="28"/>
                <w:highlight w:val="yellow"/>
                <w:lang w:val="en-GB"/>
              </w:rPr>
              <w:t xml:space="preserve">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
          <w:p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The number and identification of schedules (lots</w:t>
            </w:r>
            <w:proofErr w:type="gramStart"/>
            <w:r w:rsidRPr="00C84D0C">
              <w:rPr>
                <w:rFonts w:asciiTheme="minorBidi" w:hAnsiTheme="minorBidi"/>
                <w:b/>
                <w:bCs/>
                <w:sz w:val="28"/>
                <w:szCs w:val="28"/>
                <w:lang w:val="en-GB"/>
              </w:rPr>
              <w:t>)comprising</w:t>
            </w:r>
            <w:proofErr w:type="gramEnd"/>
            <w:r w:rsidRPr="00C84D0C">
              <w:rPr>
                <w:rFonts w:asciiTheme="minorBidi" w:hAnsiTheme="minorBidi"/>
                <w:b/>
                <w:bCs/>
                <w:sz w:val="28"/>
                <w:szCs w:val="28"/>
                <w:lang w:val="en-GB"/>
              </w:rPr>
              <w:t xml:space="preserve"> this  IFB  is detailed in Schedule of </w:t>
            </w:r>
            <w:proofErr w:type="spellStart"/>
            <w:r w:rsidRPr="00C84D0C">
              <w:rPr>
                <w:rFonts w:asciiTheme="minorBidi" w:hAnsiTheme="minorBidi"/>
                <w:b/>
                <w:bCs/>
                <w:sz w:val="28"/>
                <w:szCs w:val="28"/>
                <w:lang w:val="en-GB"/>
              </w:rPr>
              <w:t>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w:t>
            </w:r>
            <w:proofErr w:type="spellEnd"/>
            <w:r w:rsidR="003550C0" w:rsidRPr="00C84D0C">
              <w:rPr>
                <w:rFonts w:asciiTheme="minorBidi" w:hAnsiTheme="minorBidi"/>
                <w:sz w:val="28"/>
                <w:szCs w:val="28"/>
                <w:highlight w:val="yellow"/>
                <w:lang w:val="en-GB"/>
              </w:rPr>
              <w:t xml:space="preserve"> no. (1</w:t>
            </w:r>
            <w:proofErr w:type="gramStart"/>
            <w:r w:rsidR="003550C0" w:rsidRPr="00C84D0C">
              <w:rPr>
                <w:rFonts w:asciiTheme="minorBidi" w:hAnsiTheme="minorBidi"/>
                <w:sz w:val="28"/>
                <w:szCs w:val="28"/>
                <w:highlight w:val="yellow"/>
                <w:lang w:val="en-GB"/>
              </w:rPr>
              <w:t>,2,4</w:t>
            </w:r>
            <w:proofErr w:type="gramEnd"/>
            <w:r w:rsidR="003550C0" w:rsidRPr="00C84D0C">
              <w:rPr>
                <w:rFonts w:asciiTheme="minorBidi" w:hAnsiTheme="minorBidi"/>
                <w:sz w:val="28"/>
                <w:szCs w:val="28"/>
                <w:highlight w:val="yellow"/>
                <w:lang w:val="en-GB"/>
              </w:rPr>
              <w:t>).</w:t>
            </w:r>
          </w:p>
          <w:p w:rsidR="00B30368" w:rsidRPr="00C84D0C" w:rsidRDefault="00B30368" w:rsidP="00F219D1">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 as endorsed by competent authorities</w:t>
            </w:r>
            <w:r w:rsidR="003550C0" w:rsidRPr="00C84D0C">
              <w:rPr>
                <w:rFonts w:asciiTheme="minorBidi" w:hAnsiTheme="minorBidi"/>
                <w:sz w:val="28"/>
                <w:szCs w:val="28"/>
                <w:lang w:val="en-GB"/>
              </w:rPr>
              <w:t xml:space="preserve"> is</w:t>
            </w:r>
            <w:r w:rsidR="003550C0" w:rsidRPr="0042458B">
              <w:rPr>
                <w:rFonts w:asciiTheme="minorBidi" w:hAnsiTheme="minorBidi"/>
                <w:sz w:val="28"/>
                <w:szCs w:val="28"/>
                <w:lang w:val="en-GB"/>
              </w:rPr>
              <w:t>(</w:t>
            </w:r>
            <w:r w:rsidR="003550C0" w:rsidRPr="00B2748C">
              <w:rPr>
                <w:rFonts w:asciiTheme="minorBidi" w:hAnsiTheme="minorBidi"/>
                <w:sz w:val="28"/>
                <w:szCs w:val="28"/>
                <w:highlight w:val="green"/>
                <w:lang w:val="en-GB"/>
              </w:rPr>
              <w:t>20</w:t>
            </w:r>
            <w:r w:rsidR="00B2748C" w:rsidRPr="00B2748C">
              <w:rPr>
                <w:rFonts w:asciiTheme="minorBidi" w:hAnsiTheme="minorBidi"/>
                <w:sz w:val="28"/>
                <w:szCs w:val="28"/>
                <w:highlight w:val="green"/>
                <w:lang w:val="en-GB"/>
              </w:rPr>
              <w:t>2</w:t>
            </w:r>
            <w:r w:rsidR="00F219D1" w:rsidRPr="00B65212">
              <w:rPr>
                <w:rFonts w:asciiTheme="minorBidi" w:hAnsiTheme="minorBidi"/>
                <w:sz w:val="28"/>
                <w:szCs w:val="28"/>
                <w:highlight w:val="green"/>
                <w:lang w:val="en-GB"/>
              </w:rPr>
              <w:t>2</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003550C0" w:rsidRPr="0042458B">
              <w:rPr>
                <w:rFonts w:asciiTheme="minorBidi" w:hAnsiTheme="minorBidi"/>
                <w:sz w:val="28"/>
                <w:szCs w:val="28"/>
              </w:rPr>
              <w:t>/ The State Company For Marketing Drug Medical Appliances (</w:t>
            </w:r>
            <w:proofErr w:type="spellStart"/>
            <w:r w:rsidR="003550C0" w:rsidRPr="0042458B">
              <w:rPr>
                <w:rFonts w:asciiTheme="minorBidi" w:hAnsiTheme="minorBidi"/>
                <w:sz w:val="28"/>
                <w:szCs w:val="28"/>
              </w:rPr>
              <w:t>kimadia</w:t>
            </w:r>
            <w:proofErr w:type="spellEnd"/>
            <w:r w:rsidR="003550C0" w:rsidRPr="0042458B">
              <w:rPr>
                <w:rFonts w:asciiTheme="minorBidi" w:hAnsiTheme="minorBidi"/>
                <w:sz w:val="28"/>
                <w:szCs w:val="28"/>
              </w:rPr>
              <w:t xml:space="preserve">) </w:t>
            </w:r>
          </w:p>
          <w:p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 xml:space="preserve">The source of funding for </w:t>
            </w:r>
            <w:proofErr w:type="spellStart"/>
            <w:r w:rsidRPr="00C84D0C">
              <w:rPr>
                <w:rFonts w:asciiTheme="minorBidi" w:hAnsiTheme="minorBidi"/>
                <w:b/>
                <w:bCs/>
                <w:sz w:val="28"/>
                <w:szCs w:val="28"/>
                <w:lang w:val="en-GB"/>
              </w:rPr>
              <w:t>this</w:t>
            </w:r>
            <w:r w:rsidR="00B30368" w:rsidRPr="00C84D0C">
              <w:rPr>
                <w:rFonts w:asciiTheme="minorBidi" w:hAnsiTheme="minorBidi"/>
                <w:b/>
                <w:bCs/>
                <w:sz w:val="28"/>
                <w:szCs w:val="28"/>
                <w:lang w:val="en-GB"/>
              </w:rPr>
              <w:t>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w:t>
            </w:r>
            <w:proofErr w:type="spellEnd"/>
            <w:r w:rsidR="008E0F8D" w:rsidRPr="00C84D0C">
              <w:rPr>
                <w:rFonts w:asciiTheme="minorBidi" w:hAnsiTheme="minorBidi"/>
                <w:sz w:val="28"/>
                <w:szCs w:val="28"/>
                <w:highlight w:val="yellow"/>
                <w:lang w:val="en-GB"/>
              </w:rPr>
              <w:t xml:space="preserve"> Ministry</w:t>
            </w:r>
          </w:p>
          <w:p w:rsidR="00921161" w:rsidRPr="00C84D0C" w:rsidRDefault="00921161" w:rsidP="00C84D0C">
            <w:pPr>
              <w:tabs>
                <w:tab w:val="right" w:pos="7254"/>
              </w:tabs>
              <w:spacing w:before="60" w:after="0"/>
              <w:jc w:val="both"/>
              <w:rPr>
                <w:rFonts w:asciiTheme="minorBidi" w:hAnsiTheme="minorBidi"/>
                <w:sz w:val="28"/>
                <w:szCs w:val="28"/>
                <w:lang w:val="en-GB"/>
              </w:rPr>
            </w:pPr>
          </w:p>
        </w:tc>
      </w:tr>
    </w:tbl>
    <w:p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rsidR="00B30368" w:rsidRPr="00C84D0C" w:rsidRDefault="00B30368" w:rsidP="00C84D0C">
            <w:pPr>
              <w:spacing w:after="0"/>
              <w:ind w:left="515" w:hanging="515"/>
              <w:rPr>
                <w:rFonts w:asciiTheme="minorBidi" w:hAnsiTheme="minorBidi"/>
                <w:sz w:val="28"/>
                <w:szCs w:val="28"/>
                <w:lang w:val="en-GB"/>
              </w:rPr>
            </w:pPr>
          </w:p>
        </w:tc>
        <w:tc>
          <w:tcPr>
            <w:tcW w:w="6833" w:type="dxa"/>
          </w:tcPr>
          <w:p w:rsidR="00B30368" w:rsidRPr="006338E9" w:rsidRDefault="00B30368" w:rsidP="00B028C1">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Contracting </w:t>
            </w:r>
            <w:proofErr w:type="spellStart"/>
            <w:r w:rsidRPr="00C84D0C">
              <w:rPr>
                <w:rFonts w:asciiTheme="minorBidi" w:hAnsiTheme="minorBidi"/>
                <w:b/>
                <w:bCs/>
                <w:sz w:val="28"/>
                <w:szCs w:val="28"/>
                <w:lang w:val="en-GB"/>
              </w:rPr>
              <w:t>Entity’saddress</w:t>
            </w:r>
            <w:proofErr w:type="spellEnd"/>
            <w:r w:rsidRPr="00C84D0C">
              <w:rPr>
                <w:rFonts w:asciiTheme="minorBidi" w:hAnsiTheme="minorBidi"/>
                <w:sz w:val="28"/>
                <w:szCs w:val="28"/>
                <w:lang w:val="en-GB"/>
              </w:rPr>
              <w:t xml:space="preserve">: </w:t>
            </w:r>
            <w:r w:rsidR="00B73321" w:rsidRPr="006338E9">
              <w:rPr>
                <w:rFonts w:asciiTheme="minorBidi" w:hAnsiTheme="minorBidi"/>
                <w:sz w:val="28"/>
                <w:szCs w:val="28"/>
                <w:lang w:val="en-GB"/>
              </w:rPr>
              <w:t>Baghdad/</w:t>
            </w:r>
            <w:proofErr w:type="spellStart"/>
            <w:r w:rsidR="00B73321" w:rsidRPr="006338E9">
              <w:rPr>
                <w:rFonts w:asciiTheme="minorBidi" w:hAnsiTheme="minorBidi"/>
                <w:sz w:val="28"/>
                <w:szCs w:val="28"/>
                <w:lang w:val="en-GB"/>
              </w:rPr>
              <w:t>ba</w:t>
            </w:r>
            <w:r w:rsidR="00B028C1">
              <w:rPr>
                <w:rFonts w:asciiTheme="minorBidi" w:hAnsiTheme="minorBidi"/>
                <w:sz w:val="28"/>
                <w:szCs w:val="28"/>
                <w:lang w:val="en-GB"/>
              </w:rPr>
              <w:t>b-Almadhm</w:t>
            </w:r>
            <w:proofErr w:type="spellEnd"/>
            <w:r w:rsidR="00B028C1">
              <w:rPr>
                <w:rFonts w:asciiTheme="minorBidi" w:hAnsiTheme="minorBidi"/>
                <w:sz w:val="28"/>
                <w:szCs w:val="28"/>
                <w:lang w:val="en-GB"/>
              </w:rPr>
              <w:t xml:space="preserve"> /Ministry of Health </w:t>
            </w:r>
            <w:r w:rsidR="00B73321" w:rsidRPr="006338E9">
              <w:rPr>
                <w:rFonts w:asciiTheme="minorBidi" w:hAnsiTheme="minorBidi"/>
                <w:sz w:val="28"/>
                <w:szCs w:val="28"/>
                <w:lang w:val="en-GB"/>
              </w:rPr>
              <w:t>/ The State Company For Marketing Drug Medical Appliances (</w:t>
            </w:r>
            <w:proofErr w:type="spellStart"/>
            <w:r w:rsidR="00B73321" w:rsidRPr="006338E9">
              <w:rPr>
                <w:rFonts w:asciiTheme="minorBidi" w:hAnsiTheme="minorBidi"/>
                <w:sz w:val="28"/>
                <w:szCs w:val="28"/>
                <w:lang w:val="en-GB"/>
              </w:rPr>
              <w:t>kimadia</w:t>
            </w:r>
            <w:proofErr w:type="spellEnd"/>
            <w:r w:rsidR="00B73321" w:rsidRPr="006338E9">
              <w:rPr>
                <w:rFonts w:asciiTheme="minorBidi" w:hAnsiTheme="minorBidi"/>
                <w:sz w:val="28"/>
                <w:szCs w:val="28"/>
                <w:lang w:val="en-GB"/>
              </w:rPr>
              <w:t xml:space="preserve"> )/Drug Media Department &amp; the Public Relations- 5th floor , E-mail (</w:t>
            </w:r>
            <w:hyperlink r:id="rId14" w:history="1">
              <w:r w:rsidR="00B73321" w:rsidRPr="006338E9">
                <w:rPr>
                  <w:rFonts w:asciiTheme="minorBidi" w:hAnsiTheme="minorBidi"/>
                  <w:lang w:val="en-GB"/>
                </w:rPr>
                <w:t>dg@kimadia.iq</w:t>
              </w:r>
            </w:hyperlink>
            <w:r w:rsidR="00B73321" w:rsidRPr="006338E9">
              <w:rPr>
                <w:rFonts w:asciiTheme="minorBidi" w:hAnsiTheme="minorBidi"/>
                <w:sz w:val="28"/>
                <w:szCs w:val="28"/>
                <w:lang w:val="en-GB"/>
              </w:rPr>
              <w:t xml:space="preserve"> ) Mobil:707705419074 </w:t>
            </w:r>
          </w:p>
          <w:p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IOB :</w:t>
            </w:r>
          </w:p>
          <w:p w:rsidR="008977F2" w:rsidRPr="00C84D0C" w:rsidRDefault="008977F2" w:rsidP="00B65212">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 xml:space="preserve">iries will be </w:t>
            </w:r>
            <w:r w:rsidR="002E53CE" w:rsidRPr="00B65212">
              <w:rPr>
                <w:rFonts w:asciiTheme="minorBidi" w:hAnsiTheme="minorBidi"/>
                <w:sz w:val="28"/>
                <w:szCs w:val="28"/>
                <w:highlight w:val="yellow"/>
                <w:lang w:val="en-GB"/>
              </w:rPr>
              <w:t>on</w:t>
            </w:r>
            <w:r w:rsidR="00B65212" w:rsidRPr="00B65212">
              <w:rPr>
                <w:rFonts w:ascii="Arial" w:hAnsi="Arial"/>
                <w:b/>
                <w:bCs/>
                <w:sz w:val="32"/>
                <w:szCs w:val="32"/>
                <w:highlight w:val="yellow"/>
                <w:shd w:val="clear" w:color="auto" w:fill="92D050"/>
              </w:rPr>
              <w:t xml:space="preserve"> </w:t>
            </w:r>
            <w:r w:rsidR="00B65212" w:rsidRPr="00B65212">
              <w:rPr>
                <w:rFonts w:ascii="Arial" w:hAnsi="Arial"/>
                <w:b/>
                <w:bCs/>
                <w:sz w:val="28"/>
                <w:szCs w:val="28"/>
                <w:highlight w:val="yellow"/>
                <w:shd w:val="clear" w:color="auto" w:fill="92D050"/>
              </w:rPr>
              <w:t>Thursday</w:t>
            </w:r>
            <w:r w:rsidR="00B65212" w:rsidRPr="00B65212">
              <w:rPr>
                <w:rFonts w:asciiTheme="minorBidi" w:hAnsiTheme="minorBidi"/>
                <w:b/>
                <w:bCs/>
                <w:sz w:val="28"/>
                <w:szCs w:val="28"/>
                <w:highlight w:val="yellow"/>
                <w:shd w:val="clear" w:color="auto" w:fill="FFFF00"/>
                <w:lang w:val="en-GB"/>
              </w:rPr>
              <w:t xml:space="preserve"> </w:t>
            </w:r>
            <w:r w:rsidR="00B145DF" w:rsidRPr="00B65212">
              <w:rPr>
                <w:rFonts w:asciiTheme="minorBidi" w:hAnsiTheme="minorBidi"/>
                <w:b/>
                <w:bCs/>
                <w:sz w:val="28"/>
                <w:szCs w:val="28"/>
                <w:highlight w:val="yellow"/>
                <w:shd w:val="clear" w:color="auto" w:fill="FFFF00"/>
                <w:lang w:val="en-GB"/>
              </w:rPr>
              <w:t>2</w:t>
            </w:r>
            <w:r w:rsidR="00B65212" w:rsidRPr="00B65212">
              <w:rPr>
                <w:rFonts w:asciiTheme="minorBidi" w:hAnsiTheme="minorBidi"/>
                <w:b/>
                <w:bCs/>
                <w:sz w:val="28"/>
                <w:szCs w:val="28"/>
                <w:highlight w:val="yellow"/>
                <w:shd w:val="clear" w:color="auto" w:fill="FFFF00"/>
                <w:lang w:val="en-GB"/>
              </w:rPr>
              <w:t>8</w:t>
            </w:r>
            <w:r w:rsidR="00B145DF">
              <w:rPr>
                <w:rFonts w:asciiTheme="minorBidi" w:hAnsiTheme="minorBidi"/>
                <w:b/>
                <w:bCs/>
                <w:sz w:val="28"/>
                <w:szCs w:val="28"/>
                <w:shd w:val="clear" w:color="auto" w:fill="FFFF00"/>
                <w:lang w:val="en-GB"/>
              </w:rPr>
              <w:t>/4/2022</w:t>
            </w:r>
            <w:r w:rsidRPr="00C84D0C">
              <w:rPr>
                <w:rFonts w:asciiTheme="minorBidi" w:hAnsiTheme="minorBidi"/>
                <w:sz w:val="28"/>
                <w:szCs w:val="28"/>
                <w:lang w:val="en-GB"/>
              </w:rPr>
              <w:t>.</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343"/>
        <w:gridCol w:w="6833"/>
      </w:tblGrid>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List of disqualified bidders</w:t>
            </w:r>
            <w:r w:rsidR="00F73C77" w:rsidRPr="00C84D0C">
              <w:rPr>
                <w:rFonts w:asciiTheme="minorBidi" w:hAnsiTheme="minorBidi"/>
                <w:sz w:val="28"/>
                <w:szCs w:val="28"/>
                <w:lang w:val="en-GB"/>
              </w:rPr>
              <w:t>(</w:t>
            </w:r>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w:t>
            </w:r>
            <w:proofErr w:type="spellStart"/>
            <w:r w:rsidRPr="00C84D0C">
              <w:rPr>
                <w:rFonts w:asciiTheme="minorBidi" w:hAnsiTheme="minorBidi"/>
                <w:sz w:val="28"/>
                <w:szCs w:val="28"/>
                <w:lang w:val="en-GB"/>
              </w:rPr>
              <w:t>address</w:t>
            </w:r>
            <w:r w:rsidR="006338E9" w:rsidRPr="006338E9">
              <w:rPr>
                <w:rFonts w:asciiTheme="minorBidi" w:hAnsiTheme="minorBidi"/>
                <w:sz w:val="28"/>
                <w:szCs w:val="28"/>
                <w:highlight w:val="green"/>
                <w:lang w:val="en-GB"/>
              </w:rPr>
              <w:t>Ministry</w:t>
            </w:r>
            <w:proofErr w:type="spellEnd"/>
            <w:r w:rsidR="006338E9" w:rsidRPr="006338E9">
              <w:rPr>
                <w:rFonts w:asciiTheme="minorBidi" w:hAnsiTheme="minorBidi"/>
                <w:sz w:val="28"/>
                <w:szCs w:val="28"/>
                <w:highlight w:val="green"/>
                <w:lang w:val="en-GB"/>
              </w:rPr>
              <w:t xml:space="preserve"> of Planning</w:t>
            </w:r>
            <w:hyperlink r:id="rId15" w:history="1">
              <w:r w:rsidR="00947EF7" w:rsidRPr="00C84D0C">
                <w:rPr>
                  <w:rStyle w:val="Hyperlink"/>
                  <w:rFonts w:asciiTheme="minorBidi" w:hAnsiTheme="minorBidi"/>
                  <w:sz w:val="28"/>
                  <w:szCs w:val="28"/>
                  <w:lang w:val="en-GB"/>
                </w:rPr>
                <w:t>HTTP://WWW.mop.gov.iq</w:t>
              </w:r>
            </w:hyperlink>
          </w:p>
          <w:p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 xml:space="preserve">or with another contracting entity as per a legal </w:t>
            </w:r>
            <w:proofErr w:type="gramStart"/>
            <w:r w:rsidR="00074B68" w:rsidRPr="00C84D0C">
              <w:rPr>
                <w:rFonts w:asciiTheme="minorBidi" w:hAnsiTheme="minorBidi"/>
                <w:sz w:val="28"/>
                <w:szCs w:val="28"/>
                <w:lang w:val="en-GB"/>
              </w:rPr>
              <w:t>documents .</w:t>
            </w:r>
            <w:proofErr w:type="gramEnd"/>
          </w:p>
          <w:p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Companies will be black listed for the following </w:t>
            </w:r>
            <w:r w:rsidRPr="00C84D0C">
              <w:rPr>
                <w:rFonts w:asciiTheme="minorBidi" w:hAnsiTheme="minorBidi"/>
                <w:sz w:val="28"/>
                <w:szCs w:val="28"/>
                <w:lang w:val="en-GB"/>
              </w:rPr>
              <w:lastRenderedPageBreak/>
              <w:t>cases: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Dealing</w:t>
            </w:r>
            <w:proofErr w:type="gramEnd"/>
            <w:r w:rsidR="00343603" w:rsidRPr="00C84D0C">
              <w:rPr>
                <w:rFonts w:asciiTheme="minorBidi" w:hAnsiTheme="minorBidi"/>
                <w:sz w:val="28"/>
                <w:szCs w:val="28"/>
                <w:lang w:val="en-GB"/>
              </w:rPr>
              <w:t xml:space="preserve"> with foreign boycotted companies. </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When</w:t>
            </w:r>
            <w:proofErr w:type="gramEnd"/>
            <w:r w:rsidR="00343603" w:rsidRPr="00C84D0C">
              <w:rPr>
                <w:rFonts w:asciiTheme="minorBidi" w:hAnsiTheme="minorBidi"/>
                <w:sz w:val="28"/>
                <w:szCs w:val="28"/>
                <w:lang w:val="en-GB"/>
              </w:rPr>
              <w:t xml:space="preserve"> prove there is forgery in the offer or any other tender documents.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w:t>
            </w:r>
            <w:proofErr w:type="gramEnd"/>
            <w:r w:rsidR="00343603" w:rsidRPr="00C84D0C">
              <w:rPr>
                <w:rFonts w:asciiTheme="minorBidi" w:hAnsiTheme="minorBidi"/>
                <w:sz w:val="28"/>
                <w:szCs w:val="28"/>
                <w:lang w:val="en-GB"/>
              </w:rPr>
              <w:t xml:space="preserve"> false details concerning the relegation are submitted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rsidTr="00865A17">
        <w:tc>
          <w:tcPr>
            <w:tcW w:w="1343" w:type="dxa"/>
          </w:tcPr>
          <w:p w:rsidR="001D77E4" w:rsidRPr="001D77E4" w:rsidRDefault="001D77E4" w:rsidP="00C84D0C">
            <w:pPr>
              <w:spacing w:after="0"/>
              <w:ind w:left="515" w:hanging="515"/>
              <w:rPr>
                <w:rFonts w:asciiTheme="minorBidi" w:hAnsiTheme="minorBidi"/>
                <w:sz w:val="28"/>
                <w:szCs w:val="28"/>
                <w:highlight w:val="green"/>
                <w:lang w:val="en-GB"/>
              </w:rPr>
            </w:pPr>
            <w:r w:rsidRPr="006338E9">
              <w:rPr>
                <w:rFonts w:asciiTheme="minorBidi" w:hAnsiTheme="minorBidi"/>
                <w:sz w:val="28"/>
                <w:szCs w:val="28"/>
                <w:lang w:val="en-GB"/>
              </w:rPr>
              <w:lastRenderedPageBreak/>
              <w:t>7.2</w:t>
            </w:r>
          </w:p>
        </w:tc>
        <w:tc>
          <w:tcPr>
            <w:tcW w:w="6833" w:type="dxa"/>
          </w:tcPr>
          <w:p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w:t>
            </w:r>
            <w:proofErr w:type="gramStart"/>
            <w:r w:rsidRPr="00C84D0C">
              <w:rPr>
                <w:rFonts w:asciiTheme="minorBidi" w:hAnsiTheme="minorBidi"/>
                <w:b/>
                <w:bCs/>
                <w:sz w:val="28"/>
                <w:szCs w:val="28"/>
                <w:lang w:val="en-GB"/>
              </w:rPr>
              <w:t xml:space="preserve">of </w:t>
            </w:r>
            <w:r w:rsidR="00172EB8">
              <w:rPr>
                <w:rFonts w:asciiTheme="minorBidi" w:hAnsiTheme="minorBidi"/>
                <w:b/>
                <w:bCs/>
                <w:sz w:val="28"/>
                <w:szCs w:val="28"/>
                <w:lang w:val="en-GB"/>
              </w:rPr>
              <w:t xml:space="preserve"> Medical</w:t>
            </w:r>
            <w:proofErr w:type="gramEnd"/>
            <w:r w:rsidR="00172EB8">
              <w:rPr>
                <w:rFonts w:asciiTheme="minorBidi" w:hAnsiTheme="minorBidi"/>
                <w:b/>
                <w:bCs/>
                <w:sz w:val="28"/>
                <w:szCs w:val="28"/>
                <w:lang w:val="en-GB"/>
              </w:rPr>
              <w:t xml:space="preserve"> Supplies</w:t>
            </w:r>
            <w:r w:rsidRPr="00C84D0C">
              <w:rPr>
                <w:rFonts w:asciiTheme="minorBidi" w:hAnsiTheme="minorBidi"/>
                <w:b/>
                <w:bCs/>
                <w:sz w:val="28"/>
                <w:szCs w:val="28"/>
                <w:lang w:val="en-GB"/>
              </w:rPr>
              <w:t>. In addition to the documents stated in Sub-Clauses7.2 and 7.3 (a) and (b), the following documents should be included with the Bid:</w:t>
            </w:r>
          </w:p>
          <w:p w:rsidR="008C7C23" w:rsidRPr="000064C4" w:rsidRDefault="008C7C23" w:rsidP="000064C4">
            <w:pPr>
              <w:spacing w:after="0"/>
              <w:jc w:val="both"/>
              <w:rPr>
                <w:sz w:val="24"/>
                <w:szCs w:val="24"/>
                <w:highlight w:val="green"/>
              </w:rPr>
            </w:pPr>
            <w:r w:rsidRPr="007E65EB">
              <w:rPr>
                <w:rFonts w:asciiTheme="minorBidi" w:hAnsiTheme="minorBidi"/>
                <w:b/>
                <w:bCs/>
                <w:sz w:val="28"/>
                <w:szCs w:val="28"/>
                <w:highlight w:val="yellow"/>
                <w:lang w:val="en-GB"/>
              </w:rPr>
              <w:t>1-</w:t>
            </w:r>
            <w:r w:rsidR="00080BDE" w:rsidRPr="007E65EB">
              <w:rPr>
                <w:rFonts w:asciiTheme="minorBidi" w:hAnsiTheme="minorBidi"/>
                <w:sz w:val="28"/>
                <w:szCs w:val="28"/>
                <w:highlight w:val="yellow"/>
                <w:lang w:val="en-GB"/>
              </w:rPr>
              <w:t>present the</w:t>
            </w:r>
            <w:r w:rsidR="00624B21" w:rsidRPr="007E65EB">
              <w:rPr>
                <w:rFonts w:asciiTheme="minorBidi" w:hAnsiTheme="minorBidi"/>
                <w:sz w:val="28"/>
                <w:szCs w:val="28"/>
                <w:highlight w:val="yellow"/>
                <w:lang w:val="en-GB"/>
              </w:rPr>
              <w:t xml:space="preserve"> certification of origin against the import items for contracting Entity that issued from the manufactory country or producer country or the country who will be the </w:t>
            </w:r>
            <w:proofErr w:type="spellStart"/>
            <w:r w:rsidR="00624B21" w:rsidRPr="007E65EB">
              <w:rPr>
                <w:rFonts w:asciiTheme="minorBidi" w:hAnsiTheme="minorBidi"/>
                <w:sz w:val="28"/>
                <w:szCs w:val="28"/>
                <w:highlight w:val="yellow"/>
                <w:lang w:val="en-GB"/>
              </w:rPr>
              <w:t>lastaccumulation</w:t>
            </w:r>
            <w:proofErr w:type="spellEnd"/>
            <w:r w:rsidR="00624B21" w:rsidRPr="007E65EB">
              <w:rPr>
                <w:rFonts w:asciiTheme="minorBidi" w:hAnsiTheme="minorBidi"/>
                <w:sz w:val="28"/>
                <w:szCs w:val="28"/>
                <w:highlight w:val="yellow"/>
                <w:lang w:val="en-GB"/>
              </w:rPr>
              <w:t xml:space="preserve"> or shipping country(exportation country) with reference to origin of </w:t>
            </w:r>
            <w:r w:rsidR="00106CDD" w:rsidRPr="007E65EB">
              <w:rPr>
                <w:rFonts w:asciiTheme="minorBidi" w:hAnsiTheme="minorBidi"/>
                <w:sz w:val="28"/>
                <w:szCs w:val="28"/>
                <w:highlight w:val="yellow"/>
                <w:lang w:val="en-GB"/>
              </w:rPr>
              <w:t xml:space="preserve">import items which should be exact from the </w:t>
            </w:r>
            <w:r w:rsidR="00106CDD" w:rsidRPr="007E65EB">
              <w:rPr>
                <w:rFonts w:asciiTheme="minorBidi" w:hAnsiTheme="minorBidi"/>
                <w:sz w:val="28"/>
                <w:szCs w:val="28"/>
                <w:highlight w:val="yellow"/>
                <w:lang w:val="en-GB"/>
              </w:rPr>
              <w:lastRenderedPageBreak/>
              <w:t xml:space="preserve">technique specification against the items or the equipment that will be exported to Iraq in condition there is a origin certified obligation from the shipping &amp; supplier company of import items include it will bear all the finances &amp; legality responsibility that </w:t>
            </w:r>
            <w:r w:rsidR="00562656" w:rsidRPr="007E65EB">
              <w:rPr>
                <w:rFonts w:asciiTheme="minorBidi" w:hAnsiTheme="minorBidi"/>
                <w:sz w:val="28"/>
                <w:szCs w:val="28"/>
                <w:highlight w:val="yellow"/>
                <w:lang w:val="en-GB"/>
              </w:rPr>
              <w:t>considering</w:t>
            </w:r>
            <w:r w:rsidR="00106CDD" w:rsidRPr="007E65EB">
              <w:rPr>
                <w:rFonts w:asciiTheme="minorBidi" w:hAnsiTheme="minorBidi"/>
                <w:sz w:val="28"/>
                <w:szCs w:val="28"/>
                <w:highlight w:val="yellow"/>
                <w:lang w:val="en-GB"/>
              </w:rPr>
              <w:t xml:space="preserve"> of</w:t>
            </w:r>
            <w:r w:rsidR="00562656" w:rsidRPr="007E65EB">
              <w:rPr>
                <w:rFonts w:asciiTheme="minorBidi" w:hAnsiTheme="minorBidi"/>
                <w:sz w:val="28"/>
                <w:szCs w:val="28"/>
                <w:highlight w:val="yellow"/>
                <w:lang w:val="en-GB"/>
              </w:rPr>
              <w:t xml:space="preserve"> correct information that state in original certification of origin send by</w:t>
            </w:r>
            <w:r w:rsidR="00FA19EE" w:rsidRPr="007E65EB">
              <w:rPr>
                <w:rFonts w:asciiTheme="minorBidi" w:hAnsiTheme="minorBidi"/>
                <w:sz w:val="28"/>
                <w:szCs w:val="28"/>
                <w:highlight w:val="yellow"/>
                <w:lang w:val="en-GB"/>
              </w:rPr>
              <w:t xml:space="preserve"> manufactory &amp; producer side to supplier in the final ship country</w:t>
            </w:r>
            <w:r w:rsidR="00FA19EE" w:rsidRPr="000064C4">
              <w:rPr>
                <w:rFonts w:asciiTheme="minorBidi" w:hAnsiTheme="minorBidi"/>
                <w:sz w:val="28"/>
                <w:szCs w:val="28"/>
                <w:highlight w:val="green"/>
                <w:lang w:val="en-GB"/>
              </w:rPr>
              <w:t>.</w:t>
            </w:r>
            <w:r w:rsidR="000064C4" w:rsidRPr="000064C4">
              <w:rPr>
                <w:sz w:val="24"/>
                <w:szCs w:val="24"/>
                <w:highlight w:val="green"/>
              </w:rPr>
              <w:t xml:space="preserve">&amp; we refer to (conditions No. 13/first/1 which include the two </w:t>
            </w:r>
            <w:proofErr w:type="spellStart"/>
            <w:r w:rsidR="000064C4" w:rsidRPr="000064C4">
              <w:rPr>
                <w:sz w:val="24"/>
                <w:szCs w:val="24"/>
                <w:highlight w:val="green"/>
              </w:rPr>
              <w:t>chauses</w:t>
            </w:r>
            <w:proofErr w:type="spellEnd"/>
            <w:r w:rsidR="000064C4" w:rsidRPr="000064C4">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p>
          <w:p w:rsidR="00586EC6" w:rsidRPr="007E65EB" w:rsidRDefault="008C7C23" w:rsidP="00C84D0C">
            <w:pPr>
              <w:spacing w:after="0"/>
              <w:jc w:val="both"/>
              <w:rPr>
                <w:rFonts w:asciiTheme="minorBidi" w:hAnsiTheme="minorBidi"/>
                <w:sz w:val="18"/>
                <w:szCs w:val="18"/>
                <w:highlight w:val="yellow"/>
              </w:rPr>
            </w:pPr>
            <w:r w:rsidRPr="007E65EB">
              <w:rPr>
                <w:rFonts w:asciiTheme="minorBidi" w:hAnsiTheme="minorBidi"/>
                <w:b/>
                <w:bCs/>
                <w:sz w:val="28"/>
                <w:szCs w:val="28"/>
                <w:highlight w:val="yellow"/>
                <w:lang w:val="en-GB"/>
              </w:rPr>
              <w:t>2-(</w:t>
            </w:r>
            <w:r w:rsidRPr="007E65EB">
              <w:rPr>
                <w:rFonts w:asciiTheme="minorBidi" w:hAnsiTheme="minorBidi"/>
                <w:sz w:val="28"/>
                <w:szCs w:val="28"/>
                <w:highlight w:val="yellow"/>
                <w:lang w:val="en-GB"/>
              </w:rPr>
              <w:t xml:space="preserve">FDA and /or HPFB and /or, CE and/or, MOH) Certificates should be enclosed with the submitted offer for each item as well as the certified  certificate of origin which should be confirmed that the </w:t>
            </w:r>
            <w:r w:rsidR="00172EB8" w:rsidRPr="007E65EB">
              <w:rPr>
                <w:rFonts w:asciiTheme="minorBidi" w:hAnsiTheme="minorBidi"/>
                <w:sz w:val="28"/>
                <w:szCs w:val="28"/>
                <w:highlight w:val="yellow"/>
                <w:lang w:val="en-GB"/>
              </w:rPr>
              <w:t xml:space="preserve"> Medical Supplies</w:t>
            </w:r>
            <w:r w:rsidRPr="007E65EB">
              <w:rPr>
                <w:rFonts w:asciiTheme="minorBidi" w:hAnsiTheme="minorBidi"/>
                <w:sz w:val="28"/>
                <w:szCs w:val="28"/>
                <w:highlight w:val="yellow"/>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7E65EB">
              <w:rPr>
                <w:rFonts w:asciiTheme="minorBidi" w:hAnsiTheme="minorBidi"/>
                <w:sz w:val="18"/>
                <w:szCs w:val="18"/>
                <w:highlight w:val="yellow"/>
                <w:rtl/>
              </w:rPr>
              <w:t xml:space="preserve"> (</w:t>
            </w:r>
          </w:p>
          <w:p w:rsidR="004E34A8"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3-</w:t>
            </w:r>
            <w:r w:rsidRPr="007E65EB">
              <w:rPr>
                <w:rFonts w:asciiTheme="minorBidi" w:hAnsiTheme="minorBidi"/>
                <w:sz w:val="28"/>
                <w:szCs w:val="28"/>
                <w:highlight w:val="yellow"/>
                <w:lang w:val="en-GB"/>
              </w:rPr>
              <w:t xml:space="preserve"> To submit a certificate of company establishment for the manufacturer and supplier companies with the offer (it should be </w:t>
            </w:r>
            <w:proofErr w:type="gramStart"/>
            <w:r w:rsidRPr="007E65EB">
              <w:rPr>
                <w:rFonts w:asciiTheme="minorBidi" w:hAnsiTheme="minorBidi"/>
                <w:sz w:val="28"/>
                <w:szCs w:val="28"/>
                <w:highlight w:val="yellow"/>
                <w:lang w:val="en-GB"/>
              </w:rPr>
              <w:t>original ,</w:t>
            </w:r>
            <w:proofErr w:type="gramEnd"/>
            <w:r w:rsidRPr="007E65EB">
              <w:rPr>
                <w:rFonts w:asciiTheme="minorBidi" w:hAnsiTheme="minorBidi"/>
                <w:sz w:val="28"/>
                <w:szCs w:val="28"/>
                <w:highlight w:val="yellow"/>
                <w:lang w:val="en-GB"/>
              </w:rPr>
              <w:t xml:space="preserve"> legalized and new. </w:t>
            </w:r>
          </w:p>
          <w:p w:rsidR="00586EC6"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4</w:t>
            </w:r>
            <w:r w:rsidRPr="007E65EB">
              <w:rPr>
                <w:rFonts w:asciiTheme="minorBidi" w:hAnsiTheme="minorBidi"/>
                <w:sz w:val="28"/>
                <w:szCs w:val="28"/>
                <w:highlight w:val="yellow"/>
                <w:lang w:val="en-GB"/>
              </w:rPr>
              <w:t>- Presenting the final settlements which related to Manufacturer Comp</w:t>
            </w:r>
            <w:r w:rsidR="008977F2" w:rsidRPr="007E65EB">
              <w:rPr>
                <w:rFonts w:asciiTheme="minorBidi" w:hAnsiTheme="minorBidi"/>
                <w:sz w:val="28"/>
                <w:szCs w:val="28"/>
                <w:highlight w:val="yellow"/>
                <w:lang w:val="en-GB"/>
              </w:rPr>
              <w:t xml:space="preserve">any for the last five </w:t>
            </w:r>
            <w:proofErr w:type="gramStart"/>
            <w:r w:rsidR="008977F2" w:rsidRPr="007E65EB">
              <w:rPr>
                <w:rFonts w:asciiTheme="minorBidi" w:hAnsiTheme="minorBidi"/>
                <w:sz w:val="28"/>
                <w:szCs w:val="28"/>
                <w:highlight w:val="yellow"/>
                <w:lang w:val="en-GB"/>
              </w:rPr>
              <w:t xml:space="preserve">years </w:t>
            </w:r>
            <w:r w:rsidRPr="007E65EB">
              <w:rPr>
                <w:rFonts w:asciiTheme="minorBidi" w:hAnsiTheme="minorBidi"/>
                <w:sz w:val="28"/>
                <w:szCs w:val="28"/>
                <w:highlight w:val="yellow"/>
                <w:lang w:val="en-GB"/>
              </w:rPr>
              <w:t xml:space="preserve"> final</w:t>
            </w:r>
            <w:proofErr w:type="gramEnd"/>
            <w:r w:rsidRPr="007E65EB">
              <w:rPr>
                <w:rFonts w:asciiTheme="minorBidi" w:hAnsiTheme="minorBidi"/>
                <w:sz w:val="28"/>
                <w:szCs w:val="28"/>
                <w:highlight w:val="yellow"/>
                <w:lang w:val="en-GB"/>
              </w:rPr>
              <w:t xml:space="preserve"> accounts which show a profit during the last five years &amp; average rates and the final settlements should be presented in English &amp; Arabic language only. &amp; the indicator of final fundamentalism accounts for recent five years is appositive.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5</w:t>
            </w:r>
            <w:r w:rsidRPr="007E65EB">
              <w:rPr>
                <w:rFonts w:asciiTheme="minorBidi" w:hAnsiTheme="minorBidi"/>
                <w:sz w:val="28"/>
                <w:szCs w:val="28"/>
                <w:highlight w:val="yellow"/>
                <w:lang w:val="en-GB"/>
              </w:rPr>
              <w:t xml:space="preserve">- </w:t>
            </w:r>
            <w:r w:rsidR="00CD59F7" w:rsidRPr="007E65EB">
              <w:rPr>
                <w:rFonts w:asciiTheme="minorBidi" w:hAnsiTheme="minorBidi"/>
                <w:sz w:val="28"/>
                <w:szCs w:val="28"/>
                <w:highlight w:val="yellow"/>
                <w:lang w:val="en-GB"/>
              </w:rPr>
              <w:t xml:space="preserve">The participant companies should submit their </w:t>
            </w:r>
            <w:r w:rsidR="00CD59F7" w:rsidRPr="007E65EB">
              <w:rPr>
                <w:rFonts w:asciiTheme="minorBidi" w:hAnsiTheme="minorBidi"/>
                <w:sz w:val="28"/>
                <w:szCs w:val="28"/>
                <w:highlight w:val="yellow"/>
                <w:lang w:val="en-GB"/>
              </w:rPr>
              <w:lastRenderedPageBreak/>
              <w:t xml:space="preserve">contracts prices  with the other countries and  </w:t>
            </w:r>
            <w:proofErr w:type="spellStart"/>
            <w:r w:rsidR="00CD59F7" w:rsidRPr="007E65EB">
              <w:rPr>
                <w:rFonts w:asciiTheme="minorBidi" w:hAnsiTheme="minorBidi"/>
                <w:sz w:val="28"/>
                <w:szCs w:val="28"/>
                <w:highlight w:val="yellow"/>
                <w:lang w:val="en-GB"/>
              </w:rPr>
              <w:t>neighbor</w:t>
            </w:r>
            <w:proofErr w:type="spellEnd"/>
            <w:r w:rsidR="00CD59F7" w:rsidRPr="007E65EB">
              <w:rPr>
                <w:rFonts w:asciiTheme="minorBidi" w:hAnsiTheme="minorBidi"/>
                <w:sz w:val="28"/>
                <w:szCs w:val="28"/>
                <w:highlight w:val="yellow"/>
                <w:lang w:val="en-GB"/>
              </w:rPr>
              <w:t xml:space="preserve"> countries to Iraq ,these attachment  prices should be confirmed  , signed and stamped by the company that submit the offer</w:t>
            </w:r>
            <w:r w:rsidRPr="007E65EB">
              <w:rPr>
                <w:rFonts w:asciiTheme="minorBidi" w:hAnsiTheme="minorBidi"/>
                <w:sz w:val="28"/>
                <w:szCs w:val="28"/>
                <w:highlight w:val="yellow"/>
                <w:lang w:val="en-GB"/>
              </w:rPr>
              <w:t xml:space="preser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6-</w:t>
            </w:r>
            <w:r w:rsidR="00FA19EE" w:rsidRPr="007E65EB">
              <w:rPr>
                <w:rFonts w:asciiTheme="minorBidi" w:hAnsiTheme="minorBidi"/>
                <w:sz w:val="28"/>
                <w:szCs w:val="28"/>
                <w:highlight w:val="yellow"/>
                <w:lang w:val="en-GB"/>
              </w:rPr>
              <w:t xml:space="preserve"> The supplier companies have to send samples for evaluation &amp; testing purpose  and send samples for full items per each set otherwise the offer will be neglected Companies that participate in this bid which submitted samples and not get the relegation have to draw their samples within one month from the date of relegation otherwise our company (</w:t>
            </w:r>
            <w:proofErr w:type="spellStart"/>
            <w:r w:rsidR="00FA19EE" w:rsidRPr="007E65EB">
              <w:rPr>
                <w:rFonts w:asciiTheme="minorBidi" w:hAnsiTheme="minorBidi"/>
                <w:sz w:val="28"/>
                <w:szCs w:val="28"/>
                <w:highlight w:val="yellow"/>
                <w:lang w:val="en-GB"/>
              </w:rPr>
              <w:t>Kimadia</w:t>
            </w:r>
            <w:proofErr w:type="spellEnd"/>
            <w:r w:rsidR="00FA19EE" w:rsidRPr="007E65EB">
              <w:rPr>
                <w:rFonts w:asciiTheme="minorBidi" w:hAnsiTheme="minorBidi"/>
                <w:sz w:val="28"/>
                <w:szCs w:val="28"/>
                <w:highlight w:val="yellow"/>
                <w:lang w:val="en-GB"/>
              </w:rPr>
              <w:t>) has the right to deal with these samples</w:t>
            </w:r>
          </w:p>
          <w:p w:rsidR="008977F2" w:rsidRPr="00C84D0C" w:rsidRDefault="008977F2" w:rsidP="00C84D0C">
            <w:pPr>
              <w:spacing w:after="0"/>
              <w:jc w:val="both"/>
              <w:rPr>
                <w:rFonts w:asciiTheme="minorBidi" w:hAnsiTheme="minorBidi"/>
                <w:sz w:val="28"/>
                <w:szCs w:val="28"/>
                <w:lang w:val="en-GB"/>
              </w:rPr>
            </w:pPr>
            <w:r w:rsidRPr="007E65EB">
              <w:rPr>
                <w:rFonts w:asciiTheme="minorBidi" w:hAnsiTheme="minorBidi"/>
                <w:sz w:val="28"/>
                <w:szCs w:val="28"/>
                <w:highlight w:val="yellow"/>
                <w:lang w:val="en-GB"/>
              </w:rPr>
              <w:t xml:space="preserve">7-The seller have </w:t>
            </w:r>
            <w:proofErr w:type="gramStart"/>
            <w:r w:rsidRPr="007E65EB">
              <w:rPr>
                <w:rFonts w:asciiTheme="minorBidi" w:hAnsiTheme="minorBidi"/>
                <w:sz w:val="28"/>
                <w:szCs w:val="28"/>
                <w:highlight w:val="yellow"/>
                <w:lang w:val="en-GB"/>
              </w:rPr>
              <w:t>to  supply</w:t>
            </w:r>
            <w:proofErr w:type="gramEnd"/>
            <w:r w:rsidRPr="007E65EB">
              <w:rPr>
                <w:rFonts w:asciiTheme="minorBidi" w:hAnsiTheme="minorBidi"/>
                <w:sz w:val="28"/>
                <w:szCs w:val="28"/>
                <w:highlight w:val="yellow"/>
                <w:lang w:val="en-GB"/>
              </w:rPr>
              <w:t xml:space="preserve"> us with certificate confirm that the raw material for plastic items should be free from any PVC (poly vinyl chloride).</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w:t>
            </w:r>
            <w:proofErr w:type="gramStart"/>
            <w:r w:rsidRPr="00C84D0C">
              <w:rPr>
                <w:rFonts w:asciiTheme="minorBidi" w:hAnsiTheme="minorBidi"/>
                <w:sz w:val="28"/>
                <w:szCs w:val="28"/>
                <w:highlight w:val="yellow"/>
                <w:lang w:val="en-GB"/>
              </w:rPr>
              <w:t>not</w:t>
            </w:r>
            <w:proofErr w:type="gramEnd"/>
            <w:r w:rsidRPr="00C84D0C">
              <w:rPr>
                <w:rFonts w:asciiTheme="minorBidi" w:hAnsiTheme="minorBidi"/>
                <w:sz w:val="28"/>
                <w:szCs w:val="28"/>
                <w:highlight w:val="yellow"/>
                <w:lang w:val="en-GB"/>
              </w:rPr>
              <w:t>” require.</w:t>
            </w:r>
          </w:p>
        </w:tc>
      </w:tr>
      <w:tr w:rsidR="00B30368" w:rsidRPr="00C84D0C" w:rsidTr="00865A17">
        <w:tc>
          <w:tcPr>
            <w:tcW w:w="1343" w:type="dxa"/>
          </w:tcPr>
          <w:p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rsidTr="00865A17">
        <w:tc>
          <w:tcPr>
            <w:tcW w:w="1343" w:type="dxa"/>
          </w:tcPr>
          <w:p w:rsidR="00B30368" w:rsidRPr="00C20C3C" w:rsidRDefault="00B30368"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t>ITB 12.1</w:t>
            </w:r>
          </w:p>
        </w:tc>
        <w:tc>
          <w:tcPr>
            <w:tcW w:w="6833" w:type="dxa"/>
          </w:tcPr>
          <w:p w:rsidR="00865A17" w:rsidRPr="00C20C3C" w:rsidRDefault="00B30368"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In addition to the documents stated in Paragraphs 12.1 (a) through (f)</w:t>
            </w:r>
            <w:r w:rsidR="00416BAA" w:rsidRPr="00C20C3C">
              <w:rPr>
                <w:rFonts w:asciiTheme="minorBidi" w:hAnsiTheme="minorBidi"/>
                <w:sz w:val="28"/>
                <w:szCs w:val="28"/>
                <w:highlight w:val="yellow"/>
                <w:lang w:val="en-GB"/>
              </w:rPr>
              <w:t xml:space="preserve"> the  commercial terms (name of manufacturer(produced company) ,origin of </w:t>
            </w:r>
            <w:r w:rsidR="00172EB8" w:rsidRPr="00C20C3C">
              <w:rPr>
                <w:rFonts w:asciiTheme="minorBidi" w:hAnsiTheme="minorBidi"/>
                <w:sz w:val="28"/>
                <w:szCs w:val="28"/>
                <w:highlight w:val="yellow"/>
                <w:lang w:val="en-GB"/>
              </w:rPr>
              <w:t xml:space="preserve"> Medical Supplies</w:t>
            </w:r>
            <w:r w:rsidR="00416BAA" w:rsidRPr="00C20C3C">
              <w:rPr>
                <w:rFonts w:asciiTheme="minorBidi" w:hAnsiTheme="minorBidi"/>
                <w:sz w:val="28"/>
                <w:szCs w:val="28"/>
                <w:highlight w:val="yellow"/>
                <w:lang w:val="en-GB"/>
              </w:rPr>
              <w:t xml:space="preserve"> , delivery time, method  of delivery, packing details</w:t>
            </w:r>
            <w:r w:rsidRPr="00C20C3C">
              <w:rPr>
                <w:rFonts w:asciiTheme="minorBidi" w:hAnsiTheme="minorBidi"/>
                <w:sz w:val="28"/>
                <w:szCs w:val="28"/>
                <w:highlight w:val="yellow"/>
                <w:lang w:val="en-GB"/>
              </w:rPr>
              <w:t xml:space="preserve">, </w:t>
            </w:r>
            <w:r w:rsidR="00416BAA" w:rsidRPr="00C20C3C">
              <w:rPr>
                <w:rFonts w:asciiTheme="minorBidi" w:hAnsiTheme="minorBidi"/>
                <w:sz w:val="28"/>
                <w:szCs w:val="28"/>
                <w:highlight w:val="yellow"/>
                <w:lang w:val="en-GB"/>
              </w:rPr>
              <w:t xml:space="preserve">entry port ,shipping port, shipping way )&amp;all the following </w:t>
            </w:r>
            <w:r w:rsidRPr="00C20C3C">
              <w:rPr>
                <w:rFonts w:asciiTheme="minorBidi" w:hAnsiTheme="minorBidi"/>
                <w:sz w:val="28"/>
                <w:szCs w:val="28"/>
                <w:highlight w:val="yellow"/>
                <w:lang w:val="en-GB"/>
              </w:rPr>
              <w:t>documents:</w:t>
            </w:r>
          </w:p>
          <w:p w:rsidR="00102970" w:rsidRPr="00C20C3C" w:rsidRDefault="00865A17"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w:t>
            </w:r>
            <w:r w:rsidR="00102970" w:rsidRPr="00C20C3C">
              <w:rPr>
                <w:rFonts w:asciiTheme="minorBidi" w:hAnsiTheme="minorBidi"/>
                <w:sz w:val="28"/>
                <w:highlight w:val="yellow"/>
              </w:rPr>
              <w:t xml:space="preserve">The bidder which previously has been participating in the tender submit the prior purchase receipt together with tender documents which re announced, in case there is amendment in the prices of the tender documents the bidder will bear the difference in the price between two prices in case of increasing </w:t>
            </w:r>
            <w:r w:rsidR="00102970" w:rsidRPr="00C20C3C">
              <w:rPr>
                <w:rFonts w:asciiTheme="minorBidi" w:hAnsiTheme="minorBidi"/>
                <w:sz w:val="28"/>
                <w:highlight w:val="yellow"/>
              </w:rPr>
              <w:lastRenderedPageBreak/>
              <w:t>the price and attach with his offer the first receipt and the second. .</w:t>
            </w:r>
          </w:p>
          <w:p w:rsidR="00865A17" w:rsidRPr="00C20C3C" w:rsidRDefault="00865A17" w:rsidP="00C84D0C">
            <w:pPr>
              <w:spacing w:after="0"/>
              <w:ind w:right="65"/>
              <w:jc w:val="both"/>
              <w:rPr>
                <w:rFonts w:asciiTheme="minorBidi" w:hAnsiTheme="minorBidi"/>
                <w:sz w:val="28"/>
                <w:highlight w:val="yellow"/>
              </w:rPr>
            </w:pPr>
            <w:r w:rsidRPr="00C20C3C">
              <w:rPr>
                <w:rFonts w:asciiTheme="minorBidi" w:hAnsiTheme="minorBidi"/>
                <w:b/>
                <w:bCs/>
                <w:sz w:val="28"/>
                <w:highlight w:val="yellow"/>
              </w:rPr>
              <w:t>2</w:t>
            </w:r>
            <w:r w:rsidRPr="00C20C3C">
              <w:rPr>
                <w:rFonts w:asciiTheme="minorBidi" w:hAnsiTheme="minorBidi"/>
                <w:sz w:val="28"/>
                <w:highlight w:val="yellow"/>
              </w:rPr>
              <w:t xml:space="preserve">- contracting the beneficiary from documentary credit should be the same side which contracted with it and the banking details with name of that company exclusively contains (bank </w:t>
            </w:r>
            <w:proofErr w:type="spellStart"/>
            <w:r w:rsidRPr="00C20C3C">
              <w:rPr>
                <w:rFonts w:asciiTheme="minorBidi" w:hAnsiTheme="minorBidi"/>
                <w:sz w:val="28"/>
                <w:highlight w:val="yellow"/>
              </w:rPr>
              <w:t>name,no</w:t>
            </w:r>
            <w:proofErr w:type="spellEnd"/>
            <w:r w:rsidRPr="00C20C3C">
              <w:rPr>
                <w:rFonts w:asciiTheme="minorBidi" w:hAnsiTheme="minorBidi"/>
                <w:sz w:val="28"/>
                <w:highlight w:val="yellow"/>
              </w:rPr>
              <w:t xml:space="preserve">. of account, the name of owner of account (the company which contracted with it ) (swift code and sort code and </w:t>
            </w:r>
            <w:proofErr w:type="spellStart"/>
            <w:r w:rsidRPr="00C20C3C">
              <w:rPr>
                <w:rFonts w:asciiTheme="minorBidi" w:hAnsiTheme="minorBidi"/>
                <w:sz w:val="28"/>
                <w:highlight w:val="yellow"/>
              </w:rPr>
              <w:t>Iban</w:t>
            </w:r>
            <w:proofErr w:type="spellEnd"/>
            <w:r w:rsidRPr="00C20C3C">
              <w:rPr>
                <w:rFonts w:asciiTheme="minorBidi" w:hAnsiTheme="minorBidi"/>
                <w:sz w:val="28"/>
                <w:highlight w:val="yellow"/>
              </w:rPr>
              <w:t xml:space="preserve">….. etc) and not accept  the account with person name. Any change of beneficiary name and address, corresponding, advising bank </w:t>
            </w:r>
            <w:proofErr w:type="gramStart"/>
            <w:r w:rsidRPr="00C20C3C">
              <w:rPr>
                <w:rFonts w:asciiTheme="minorBidi" w:hAnsiTheme="minorBidi"/>
                <w:sz w:val="28"/>
                <w:highlight w:val="yellow"/>
              </w:rPr>
              <w:t>name's</w:t>
            </w:r>
            <w:proofErr w:type="gramEnd"/>
            <w:r w:rsidRPr="00C20C3C">
              <w:rPr>
                <w:rFonts w:asciiTheme="minorBidi" w:hAnsiTheme="minorBidi"/>
                <w:sz w:val="28"/>
                <w:highlight w:val="yellow"/>
              </w:rPr>
              <w:t xml:space="preserve"> and address, account no. and any other bank information from the bidder side after awarding in contrast with offered tender will impose the bidder to penalty.</w:t>
            </w:r>
          </w:p>
          <w:p w:rsidR="00102970" w:rsidRPr="00C20C3C" w:rsidRDefault="00865A17" w:rsidP="00C84D0C">
            <w:pPr>
              <w:spacing w:after="0"/>
              <w:jc w:val="both"/>
              <w:rPr>
                <w:rFonts w:asciiTheme="minorBidi" w:hAnsiTheme="minorBidi"/>
                <w:sz w:val="28"/>
                <w:highlight w:val="yellow"/>
              </w:rPr>
            </w:pPr>
            <w:r w:rsidRPr="00C20C3C">
              <w:rPr>
                <w:rFonts w:asciiTheme="minorBidi" w:eastAsia="Arial Unicode MS" w:hAnsiTheme="minorBidi"/>
                <w:b/>
                <w:bCs/>
                <w:sz w:val="28"/>
                <w:szCs w:val="28"/>
                <w:highlight w:val="yellow"/>
              </w:rPr>
              <w:t>3</w:t>
            </w:r>
            <w:r w:rsidRPr="00C20C3C">
              <w:rPr>
                <w:rFonts w:asciiTheme="minorBidi" w:hAnsiTheme="minorBidi"/>
                <w:b/>
                <w:bCs/>
                <w:sz w:val="28"/>
                <w:szCs w:val="28"/>
                <w:highlight w:val="yellow"/>
              </w:rPr>
              <w:t>-</w:t>
            </w:r>
            <w:r w:rsidRPr="00C20C3C">
              <w:rPr>
                <w:rFonts w:asciiTheme="minorBidi" w:hAnsiTheme="minorBidi"/>
                <w:sz w:val="28"/>
                <w:highlight w:val="yellow"/>
              </w:rPr>
              <w:t>Attached in closing the same works if its exist indicated from contracting parties</w:t>
            </w:r>
          </w:p>
          <w:p w:rsidR="004A00DA" w:rsidRPr="00C20C3C" w:rsidRDefault="004A00DA"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4</w:t>
            </w:r>
            <w:r w:rsidRPr="00C20C3C">
              <w:rPr>
                <w:rFonts w:asciiTheme="minorBidi" w:eastAsiaTheme="minorHAnsi" w:hAnsiTheme="minorBidi" w:cstheme="minorBidi"/>
                <w:sz w:val="28"/>
                <w:szCs w:val="22"/>
                <w:highlight w:val="yellow"/>
              </w:rPr>
              <w:t>-Submit to GRD the original certifies establishment certification for both manufacturer and supplier companies which translate to English.</w:t>
            </w:r>
          </w:p>
          <w:p w:rsidR="004A00DA" w:rsidRPr="007D6915" w:rsidRDefault="00EF3130" w:rsidP="007D6915">
            <w:pPr>
              <w:spacing w:after="0"/>
              <w:jc w:val="both"/>
            </w:pPr>
            <w:r w:rsidRPr="00C20C3C">
              <w:rPr>
                <w:rFonts w:asciiTheme="minorBidi" w:hAnsiTheme="minorBidi"/>
                <w:b/>
                <w:bCs/>
                <w:sz w:val="28"/>
                <w:highlight w:val="yellow"/>
              </w:rPr>
              <w:t>5-</w:t>
            </w:r>
            <w:r w:rsidR="007D6915" w:rsidRPr="007D6915">
              <w:rPr>
                <w:rFonts w:asciiTheme="minorBidi" w:hAnsiTheme="minorBidi"/>
                <w:sz w:val="28"/>
                <w:highlight w:val="green"/>
              </w:rPr>
              <w:t>The companies have to obligate to submit The final calculation for last two years in case the company have not final calculations  being lately institution</w:t>
            </w:r>
          </w:p>
          <w:p w:rsidR="004A00DA" w:rsidRPr="00C20C3C" w:rsidRDefault="00EF3130"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6-</w:t>
            </w:r>
            <w:r w:rsidR="004A00DA" w:rsidRPr="00C20C3C">
              <w:rPr>
                <w:rFonts w:asciiTheme="minorBidi" w:eastAsiaTheme="minorHAnsi" w:hAnsiTheme="minorBidi" w:cstheme="minorBidi"/>
                <w:sz w:val="28"/>
                <w:szCs w:val="22"/>
                <w:highlight w:val="yellow"/>
              </w:rPr>
              <w:t xml:space="preserve">The final calculation should be presented only in English or Arabic language. </w:t>
            </w:r>
          </w:p>
          <w:p w:rsidR="00865A17"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7-</w:t>
            </w:r>
            <w:r w:rsidR="004A00DA" w:rsidRPr="00C20C3C">
              <w:rPr>
                <w:rFonts w:asciiTheme="minorBidi" w:hAnsiTheme="minorBidi"/>
                <w:sz w:val="28"/>
                <w:highlight w:val="yellow"/>
              </w:rPr>
              <w:t xml:space="preserve">official certified letter from the manufacturing company stating the </w:t>
            </w:r>
            <w:proofErr w:type="gramStart"/>
            <w:r w:rsidR="004A00DA" w:rsidRPr="00C20C3C">
              <w:rPr>
                <w:rFonts w:asciiTheme="minorBidi" w:hAnsiTheme="minorBidi"/>
                <w:sz w:val="28"/>
                <w:highlight w:val="yellow"/>
              </w:rPr>
              <w:t>names ,</w:t>
            </w:r>
            <w:proofErr w:type="gramEnd"/>
            <w:r w:rsidR="004A00DA" w:rsidRPr="00C20C3C">
              <w:rPr>
                <w:rFonts w:asciiTheme="minorBidi" w:hAnsiTheme="minorBidi"/>
                <w:sz w:val="28"/>
                <w:highlight w:val="yellow"/>
              </w:rPr>
              <w:t xml:space="preserve"> official position  and signature forms for the person how will sign the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8</w:t>
            </w:r>
            <w:r w:rsidR="004A00DA" w:rsidRPr="00C20C3C">
              <w:rPr>
                <w:rFonts w:asciiTheme="minorBidi" w:hAnsiTheme="minorBidi"/>
                <w:sz w:val="28"/>
                <w:highlight w:val="yellow"/>
              </w:rPr>
              <w:t xml:space="preserve">-The product company (Mother Company) has to obligate that all the raw material that used in manufacturing the appliances &amp;equipment in branch country, it's by their guarantee &amp; dependable on Producer Company &amp; the producer company will </w:t>
            </w:r>
            <w:r w:rsidR="004A00DA" w:rsidRPr="00C20C3C">
              <w:rPr>
                <w:rFonts w:asciiTheme="minorBidi" w:hAnsiTheme="minorBidi"/>
                <w:sz w:val="28"/>
                <w:highlight w:val="yellow"/>
              </w:rPr>
              <w:lastRenderedPageBreak/>
              <w:t>bear the responsibility of this commitment &amp; that will stated in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9</w:t>
            </w:r>
            <w:r w:rsidR="00125CD9" w:rsidRPr="00C20C3C">
              <w:rPr>
                <w:rFonts w:asciiTheme="minorBidi" w:hAnsiTheme="minorBidi"/>
                <w:sz w:val="28"/>
                <w:highlight w:val="yellow"/>
              </w:rPr>
              <w:t xml:space="preserve">- In case that the </w:t>
            </w:r>
            <w:r w:rsidR="00172EB8" w:rsidRPr="00C20C3C">
              <w:rPr>
                <w:rFonts w:asciiTheme="minorBidi" w:hAnsiTheme="minorBidi"/>
                <w:sz w:val="28"/>
                <w:highlight w:val="yellow"/>
              </w:rPr>
              <w:t xml:space="preserve"> Medical Supplies</w:t>
            </w:r>
            <w:r w:rsidR="00125CD9" w:rsidRPr="00C20C3C">
              <w:rPr>
                <w:rFonts w:asciiTheme="minorBidi" w:hAnsiTheme="minorBidi"/>
                <w:sz w:val="28"/>
                <w:highlight w:val="yellow"/>
              </w:rPr>
              <w:t xml:space="preserve"> produced in sections and cannot produced in manufacturing company (the company undertakes to do so)  otherwise that we recommend that the product is to be an exclusive supplier of the country of origin (the manufacturing company) and less expensive if a resource from one of the branches.</w:t>
            </w:r>
          </w:p>
          <w:p w:rsidR="00125CD9"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10</w:t>
            </w:r>
            <w:r w:rsidR="00125CD9" w:rsidRPr="00C20C3C">
              <w:rPr>
                <w:rFonts w:asciiTheme="minorBidi" w:hAnsiTheme="minorBidi"/>
                <w:sz w:val="28"/>
                <w:highlight w:val="yellow"/>
              </w:rPr>
              <w:t>-The company should mention in the tender presentation the name and location of the company which from we equipped.</w:t>
            </w:r>
          </w:p>
          <w:p w:rsidR="00125CD9"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11</w:t>
            </w:r>
            <w:r w:rsidR="00BD4DA3" w:rsidRPr="00C20C3C">
              <w:rPr>
                <w:rFonts w:asciiTheme="minorBidi" w:hAnsiTheme="minorBidi"/>
                <w:sz w:val="28"/>
                <w:highlight w:val="yellow"/>
              </w:rPr>
              <w:t>-</w:t>
            </w:r>
            <w:r w:rsidR="00125CD9" w:rsidRPr="00C20C3C">
              <w:rPr>
                <w:rFonts w:asciiTheme="minorBidi" w:hAnsiTheme="minorBidi"/>
                <w:sz w:val="28"/>
                <w:highlight w:val="yellow"/>
              </w:rPr>
              <w:t>The participant should submit their contracts prices  with the other countries and  neighbor countries to Iraq ,these attachment  prices should be confirmed  , signed and stamped by the company that submit the offer</w:t>
            </w:r>
            <w:r w:rsidR="00BD4DA3" w:rsidRPr="00C20C3C">
              <w:rPr>
                <w:rFonts w:asciiTheme="minorBidi" w:hAnsiTheme="minorBidi"/>
                <w:sz w:val="28"/>
                <w:highlight w:val="yellow"/>
              </w:rPr>
              <w:t>.</w:t>
            </w:r>
          </w:p>
          <w:p w:rsidR="00BD4DA3"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12</w:t>
            </w:r>
            <w:r w:rsidR="00BD4DA3" w:rsidRPr="00C20C3C">
              <w:rPr>
                <w:rFonts w:asciiTheme="minorBidi" w:hAnsiTheme="minorBidi"/>
                <w:sz w:val="28"/>
                <w:highlight w:val="yellow"/>
              </w:rPr>
              <w:t>- Catalogues, complete detailed specifications for the items and all information should be sent with the offer.</w:t>
            </w:r>
          </w:p>
          <w:p w:rsidR="00BD4DA3" w:rsidRPr="00C20C3C" w:rsidRDefault="00EF3130" w:rsidP="00C84D0C">
            <w:pPr>
              <w:tabs>
                <w:tab w:val="left" w:pos="8622"/>
              </w:tabs>
              <w:spacing w:after="0"/>
              <w:ind w:right="252"/>
              <w:rPr>
                <w:rFonts w:asciiTheme="minorBidi" w:hAnsiTheme="minorBidi"/>
                <w:sz w:val="28"/>
                <w:highlight w:val="yellow"/>
              </w:rPr>
            </w:pPr>
            <w:r w:rsidRPr="00C20C3C">
              <w:rPr>
                <w:rFonts w:asciiTheme="minorBidi" w:hAnsiTheme="minorBidi"/>
                <w:b/>
                <w:bCs/>
                <w:sz w:val="28"/>
                <w:highlight w:val="yellow"/>
              </w:rPr>
              <w:t>13</w:t>
            </w:r>
            <w:r w:rsidR="00BD4DA3" w:rsidRPr="00C20C3C">
              <w:rPr>
                <w:rFonts w:asciiTheme="minorBidi" w:hAnsiTheme="minorBidi"/>
                <w:sz w:val="28"/>
                <w:highlight w:val="yellow"/>
              </w:rPr>
              <w:t xml:space="preserve">-The official required documents which stated below should be certified by ministry of foreign affairs in the country of origin &amp; the Iraqi diplomatic representative at these countries: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A</w:t>
            </w:r>
            <w:r w:rsidRPr="00C20C3C">
              <w:rPr>
                <w:rFonts w:asciiTheme="minorBidi" w:hAnsiTheme="minorBidi"/>
                <w:sz w:val="28"/>
                <w:highlight w:val="yellow"/>
              </w:rPr>
              <w:t xml:space="preserve">- Your factories have to obliged with the technical international requirements (ISO) or others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B</w:t>
            </w:r>
            <w:r w:rsidRPr="00C20C3C">
              <w:rPr>
                <w:rFonts w:asciiTheme="minorBidi" w:hAnsiTheme="minorBidi"/>
                <w:sz w:val="28"/>
                <w:highlight w:val="yellow"/>
              </w:rPr>
              <w:t xml:space="preserve">- Your products have to obliged with the technical international requirements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Pr>
            </w:pPr>
            <w:r w:rsidRPr="00C20C3C">
              <w:rPr>
                <w:rFonts w:asciiTheme="minorBidi" w:hAnsiTheme="minorBidi"/>
                <w:b/>
                <w:bCs/>
                <w:sz w:val="28"/>
                <w:highlight w:val="yellow"/>
              </w:rPr>
              <w:t>C</w:t>
            </w:r>
            <w:r w:rsidRPr="00C20C3C">
              <w:rPr>
                <w:rFonts w:asciiTheme="minorBidi" w:hAnsiTheme="minorBidi"/>
                <w:sz w:val="28"/>
                <w:highlight w:val="yellow"/>
              </w:rPr>
              <w:t>- Your technical &amp; financial qualification.</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D</w:t>
            </w:r>
            <w:r w:rsidRPr="00C20C3C">
              <w:rPr>
                <w:rFonts w:asciiTheme="minorBidi" w:hAnsiTheme="minorBidi"/>
                <w:sz w:val="28"/>
                <w:highlight w:val="yellow"/>
              </w:rPr>
              <w:t xml:space="preserve">- Your yearly capacity obligations included your </w:t>
            </w:r>
            <w:r w:rsidRPr="00C20C3C">
              <w:rPr>
                <w:rFonts w:asciiTheme="minorBidi" w:hAnsiTheme="minorBidi"/>
                <w:sz w:val="28"/>
                <w:highlight w:val="yellow"/>
              </w:rPr>
              <w:lastRenderedPageBreak/>
              <w:t>companies' contracts with any advanced country for supplying the similar products.</w:t>
            </w:r>
          </w:p>
          <w:p w:rsidR="00BD4DA3" w:rsidRPr="00C20C3C" w:rsidRDefault="00BD4DA3" w:rsidP="00C84D0C">
            <w:pPr>
              <w:spacing w:after="0"/>
              <w:rPr>
                <w:rFonts w:asciiTheme="minorBidi" w:hAnsiTheme="minorBidi"/>
                <w:sz w:val="28"/>
                <w:highlight w:val="yellow"/>
              </w:rPr>
            </w:pPr>
            <w:r w:rsidRPr="00C20C3C">
              <w:rPr>
                <w:rFonts w:asciiTheme="minorBidi" w:hAnsiTheme="minorBidi"/>
                <w:b/>
                <w:bCs/>
                <w:sz w:val="28"/>
                <w:highlight w:val="yellow"/>
              </w:rPr>
              <w:t>E</w:t>
            </w:r>
            <w:r w:rsidRPr="00C20C3C">
              <w:rPr>
                <w:rFonts w:asciiTheme="minorBidi" w:hAnsiTheme="minorBidi"/>
                <w:sz w:val="28"/>
                <w:highlight w:val="yellow"/>
              </w:rPr>
              <w:t>- The required work plan</w:t>
            </w:r>
          </w:p>
          <w:p w:rsidR="00B30368"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14</w:t>
            </w:r>
            <w:r w:rsidR="00BD4DA3" w:rsidRPr="00C20C3C">
              <w:rPr>
                <w:rFonts w:asciiTheme="minorBidi" w:hAnsiTheme="minorBidi"/>
                <w:sz w:val="28"/>
                <w:highlight w:val="yellow"/>
              </w:rPr>
              <w:t>- The supplier can request the confirmation of the L/C on his account on condition that it should be stated in the offer.</w:t>
            </w:r>
          </w:p>
          <w:p w:rsidR="002A1964"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15</w:t>
            </w:r>
            <w:r w:rsidR="002A1964" w:rsidRPr="00C20C3C">
              <w:rPr>
                <w:rFonts w:asciiTheme="minorBidi" w:hAnsiTheme="minorBidi"/>
                <w:sz w:val="28"/>
                <w:highlight w:val="yellow"/>
              </w:rPr>
              <w:t>-The seller should state the following information in his address when presenting his offer (district name, the street, building no. phone no. , fax no. , email)</w:t>
            </w:r>
          </w:p>
          <w:p w:rsidR="00D34C1C" w:rsidRPr="00C20C3C" w:rsidRDefault="00BB3D5D"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b/>
                <w:bCs/>
                <w:sz w:val="28"/>
                <w:szCs w:val="28"/>
                <w:highlight w:val="yellow"/>
              </w:rPr>
              <w:t>16</w:t>
            </w:r>
            <w:r w:rsidR="00EF3130" w:rsidRPr="00C20C3C">
              <w:rPr>
                <w:rFonts w:asciiTheme="majorBidi" w:hAnsiTheme="majorBidi" w:cstheme="majorBidi"/>
                <w:b/>
                <w:bCs/>
                <w:sz w:val="28"/>
                <w:szCs w:val="28"/>
                <w:highlight w:val="yellow"/>
              </w:rPr>
              <w:t>-</w:t>
            </w:r>
            <w:r w:rsidR="00517848" w:rsidRPr="00C20C3C">
              <w:rPr>
                <w:rFonts w:asciiTheme="majorBidi" w:hAnsiTheme="majorBidi" w:cstheme="majorBidi"/>
                <w:b/>
                <w:bCs/>
                <w:sz w:val="28"/>
                <w:szCs w:val="28"/>
                <w:highlight w:val="yellow"/>
              </w:rPr>
              <w:t xml:space="preserve">Presente samples within announcement period, other than , the tenders which not </w:t>
            </w:r>
            <w:proofErr w:type="spellStart"/>
            <w:r w:rsidR="00517848" w:rsidRPr="00C20C3C">
              <w:rPr>
                <w:rFonts w:asciiTheme="majorBidi" w:hAnsiTheme="majorBidi" w:cstheme="majorBidi"/>
                <w:b/>
                <w:bCs/>
                <w:sz w:val="28"/>
                <w:szCs w:val="28"/>
                <w:highlight w:val="yellow"/>
              </w:rPr>
              <w:t>presentethier</w:t>
            </w:r>
            <w:proofErr w:type="spellEnd"/>
            <w:r w:rsidR="00517848" w:rsidRPr="00C20C3C">
              <w:rPr>
                <w:rFonts w:asciiTheme="majorBidi" w:hAnsiTheme="majorBidi" w:cstheme="majorBidi"/>
                <w:b/>
                <w:bCs/>
                <w:sz w:val="28"/>
                <w:szCs w:val="28"/>
                <w:highlight w:val="yellow"/>
              </w:rPr>
              <w:t xml:space="preserve"> samples within announcement will be excluded(with possibility to acceptance the samples in necessary cases after closing date in a maximum (15) fifteen days ,on condition that, the committee of studying &amp; evaluation tenders not started </w:t>
            </w:r>
            <w:proofErr w:type="spellStart"/>
            <w:r w:rsidR="00517848" w:rsidRPr="00C20C3C">
              <w:rPr>
                <w:rFonts w:asciiTheme="majorBidi" w:hAnsiTheme="majorBidi" w:cstheme="majorBidi"/>
                <w:b/>
                <w:bCs/>
                <w:sz w:val="28"/>
                <w:szCs w:val="28"/>
                <w:highlight w:val="yellow"/>
              </w:rPr>
              <w:t>thier</w:t>
            </w:r>
            <w:proofErr w:type="spellEnd"/>
            <w:r w:rsidR="00517848" w:rsidRPr="00C20C3C">
              <w:rPr>
                <w:rFonts w:asciiTheme="majorBidi" w:hAnsiTheme="majorBidi" w:cstheme="majorBidi"/>
                <w:b/>
                <w:bCs/>
                <w:sz w:val="28"/>
                <w:szCs w:val="28"/>
                <w:highlight w:val="yellow"/>
              </w:rPr>
              <w:t xml:space="preserve"> function by studying the presented tenders). </w:t>
            </w:r>
          </w:p>
          <w:p w:rsidR="00BB3D5D" w:rsidRPr="00C36783" w:rsidRDefault="00BB3D5D" w:rsidP="00C36783">
            <w:pPr>
              <w:spacing w:after="0"/>
              <w:jc w:val="both"/>
              <w:rPr>
                <w:rFonts w:asciiTheme="majorBidi" w:hAnsiTheme="majorBidi" w:cstheme="majorBidi"/>
                <w:b/>
                <w:bCs/>
                <w:sz w:val="28"/>
                <w:szCs w:val="28"/>
                <w:highlight w:val="green"/>
              </w:rPr>
            </w:pPr>
            <w:r w:rsidRPr="00C20C3C">
              <w:rPr>
                <w:rFonts w:asciiTheme="majorBidi" w:hAnsiTheme="majorBidi" w:cstheme="majorBidi"/>
                <w:b/>
                <w:bCs/>
                <w:sz w:val="28"/>
                <w:szCs w:val="28"/>
                <w:highlight w:val="yellow"/>
              </w:rPr>
              <w:t xml:space="preserve">17-The bidder have to present letter of non-objection issue from general commission for taxes </w:t>
            </w:r>
            <w:r w:rsidR="00C36783" w:rsidRPr="00C36783">
              <w:rPr>
                <w:rFonts w:asciiTheme="majorBidi" w:hAnsiTheme="majorBidi" w:cstheme="majorBidi"/>
                <w:b/>
                <w:bCs/>
                <w:sz w:val="28"/>
                <w:szCs w:val="28"/>
                <w:highlight w:val="green"/>
              </w:rPr>
              <w:t>&amp; in case impossibility that, it will holding amount that cover the taxes &amp; will released it after the acquaintance letter arrived which issue from general commission for taxes</w:t>
            </w:r>
          </w:p>
          <w:p w:rsidR="00C20C3C" w:rsidRPr="00C20C3C" w:rsidRDefault="00C20C3C" w:rsidP="00C36783">
            <w:pPr>
              <w:spacing w:after="0"/>
              <w:jc w:val="both"/>
              <w:rPr>
                <w:rFonts w:asciiTheme="majorBidi" w:hAnsiTheme="majorBidi" w:cstheme="majorBidi"/>
                <w:sz w:val="24"/>
                <w:szCs w:val="24"/>
                <w:highlight w:val="green"/>
              </w:rPr>
            </w:pPr>
            <w:r w:rsidRPr="00C20C3C">
              <w:rPr>
                <w:rFonts w:asciiTheme="majorBidi" w:hAnsiTheme="majorBidi" w:cstheme="majorBidi"/>
                <w:sz w:val="24"/>
                <w:szCs w:val="24"/>
                <w:highlight w:val="green"/>
              </w:rPr>
              <w:t>Sample clause:</w:t>
            </w:r>
          </w:p>
          <w:p w:rsidR="00C20C3C" w:rsidRPr="00C20C3C" w:rsidRDefault="00C20C3C"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sz w:val="24"/>
                <w:szCs w:val="24"/>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tc>
      </w:tr>
      <w:tr w:rsidR="00BD4DA3" w:rsidRPr="00C84D0C" w:rsidTr="00865A17">
        <w:tc>
          <w:tcPr>
            <w:tcW w:w="1343" w:type="dxa"/>
          </w:tcPr>
          <w:p w:rsidR="00BD4DA3" w:rsidRPr="00C20C3C" w:rsidRDefault="00BD4DA3"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lastRenderedPageBreak/>
              <w:t>14</w:t>
            </w:r>
          </w:p>
        </w:tc>
        <w:tc>
          <w:tcPr>
            <w:tcW w:w="6833" w:type="dxa"/>
          </w:tcPr>
          <w:p w:rsidR="00BD4DA3" w:rsidRPr="00C20C3C" w:rsidRDefault="00BD4DA3" w:rsidP="00C84D0C">
            <w:pPr>
              <w:spacing w:after="0"/>
              <w:jc w:val="both"/>
              <w:rPr>
                <w:rFonts w:asciiTheme="minorBidi" w:hAnsiTheme="minorBidi"/>
                <w:b/>
                <w:bCs/>
                <w:sz w:val="28"/>
                <w:szCs w:val="28"/>
                <w:highlight w:val="yellow"/>
                <w:lang w:val="en-GB"/>
              </w:rPr>
            </w:pPr>
            <w:r w:rsidRPr="00C20C3C">
              <w:rPr>
                <w:rFonts w:asciiTheme="minorBidi" w:hAnsiTheme="minorBidi"/>
                <w:b/>
                <w:bCs/>
                <w:sz w:val="28"/>
                <w:szCs w:val="28"/>
                <w:highlight w:val="yellow"/>
                <w:lang w:val="en-GB"/>
              </w:rPr>
              <w:t>14.1</w:t>
            </w:r>
          </w:p>
          <w:p w:rsidR="00BD4DA3" w:rsidRPr="00C20C3C" w:rsidRDefault="00BD4DA3" w:rsidP="00C84D0C">
            <w:pPr>
              <w:tabs>
                <w:tab w:val="right" w:pos="180"/>
              </w:tabs>
              <w:spacing w:after="0"/>
              <w:ind w:right="72"/>
              <w:rPr>
                <w:rFonts w:asciiTheme="minorBidi" w:hAnsiTheme="minorBidi"/>
                <w:b/>
                <w:bCs/>
                <w:sz w:val="28"/>
                <w:highlight w:val="yellow"/>
              </w:rPr>
            </w:pPr>
            <w:r w:rsidRPr="00C20C3C">
              <w:rPr>
                <w:rFonts w:asciiTheme="minorBidi" w:hAnsiTheme="minorBidi"/>
                <w:b/>
                <w:bCs/>
                <w:sz w:val="28"/>
                <w:highlight w:val="yellow"/>
              </w:rPr>
              <w:t xml:space="preserve">Training: </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lastRenderedPageBreak/>
              <w:t xml:space="preserve">Seller is responsible to submit training course for  the medical, technical and </w:t>
            </w:r>
            <w:proofErr w:type="spellStart"/>
            <w:r w:rsidRPr="00C20C3C">
              <w:rPr>
                <w:rFonts w:asciiTheme="minorBidi" w:hAnsiTheme="minorBidi"/>
                <w:sz w:val="28"/>
                <w:highlight w:val="yellow"/>
              </w:rPr>
              <w:t>Kimadia</w:t>
            </w:r>
            <w:proofErr w:type="spellEnd"/>
            <w:r w:rsidRPr="00C20C3C">
              <w:rPr>
                <w:rFonts w:asciiTheme="minorBidi" w:hAnsiTheme="minorBidi"/>
                <w:sz w:val="28"/>
                <w:highlight w:val="yellow"/>
              </w:rPr>
              <w:t xml:space="preserve"> staff, inside and outside Iraq, F.O.C. and the training period must be enough and given in said training course  on our request.</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The seller should specify the training value in the presented offer and </w:t>
            </w:r>
            <w:proofErr w:type="spellStart"/>
            <w:proofErr w:type="gramStart"/>
            <w:r w:rsidRPr="00C20C3C">
              <w:rPr>
                <w:rFonts w:asciiTheme="minorBidi" w:hAnsiTheme="minorBidi"/>
                <w:sz w:val="28"/>
                <w:highlight w:val="yellow"/>
              </w:rPr>
              <w:t>its</w:t>
            </w:r>
            <w:proofErr w:type="spellEnd"/>
            <w:proofErr w:type="gramEnd"/>
            <w:r w:rsidRPr="00C20C3C">
              <w:rPr>
                <w:rFonts w:asciiTheme="minorBidi" w:hAnsiTheme="minorBidi"/>
                <w:sz w:val="28"/>
                <w:highlight w:val="yellow"/>
              </w:rPr>
              <w:t xml:space="preserve"> from the total contract.</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sz w:val="28"/>
                <w:highlight w:val="yellow"/>
              </w:rPr>
              <w:t xml:space="preserve"> The second party has to execute the training clause within 180 days from date of notification for the ministerial order concerning the execution of the training clause </w:t>
            </w:r>
            <w:r w:rsidR="00B2748C" w:rsidRPr="00B2748C">
              <w:rPr>
                <w:rFonts w:asciiTheme="minorBidi" w:hAnsiTheme="minorBidi"/>
                <w:sz w:val="28"/>
                <w:highlight w:val="green"/>
              </w:rPr>
              <w:t xml:space="preserve">&amp; after </w:t>
            </w:r>
            <w:proofErr w:type="spellStart"/>
            <w:r w:rsidR="00B2748C" w:rsidRPr="00B2748C">
              <w:rPr>
                <w:rFonts w:asciiTheme="minorBidi" w:hAnsiTheme="minorBidi"/>
                <w:sz w:val="28"/>
                <w:highlight w:val="green"/>
              </w:rPr>
              <w:t>notificat</w:t>
            </w:r>
            <w:proofErr w:type="spellEnd"/>
            <w:r w:rsidR="00B2748C" w:rsidRPr="00B2748C">
              <w:rPr>
                <w:rFonts w:asciiTheme="minorBidi" w:hAnsiTheme="minorBidi"/>
                <w:sz w:val="28"/>
                <w:highlight w:val="green"/>
              </w:rPr>
              <w:t xml:space="preserve"> the credit </w:t>
            </w:r>
            <w:r w:rsidRPr="00C20C3C">
              <w:rPr>
                <w:rFonts w:asciiTheme="minorBidi" w:hAnsiTheme="minorBidi"/>
                <w:sz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BD4DA3" w:rsidRDefault="00BD4DA3" w:rsidP="00C84D0C">
            <w:pPr>
              <w:spacing w:after="0"/>
              <w:jc w:val="both"/>
              <w:rPr>
                <w:rFonts w:asciiTheme="minorBidi" w:hAnsiTheme="minorBidi"/>
                <w:color w:val="002060"/>
                <w:sz w:val="24"/>
                <w:szCs w:val="24"/>
                <w:highlight w:val="yellow"/>
              </w:rPr>
            </w:pPr>
            <w:r w:rsidRPr="00C20C3C">
              <w:rPr>
                <w:rFonts w:asciiTheme="minorBidi" w:hAnsiTheme="minorBidi"/>
                <w:b/>
                <w:bCs/>
                <w:sz w:val="28"/>
                <w:highlight w:val="yellow"/>
              </w:rPr>
              <w:t>14.3.2-</w:t>
            </w:r>
            <w:r w:rsidRPr="00C20C3C">
              <w:rPr>
                <w:rFonts w:asciiTheme="minorBidi" w:hAnsiTheme="minorBidi"/>
                <w:sz w:val="28"/>
                <w:highlight w:val="yellow"/>
              </w:rPr>
              <w:t xml:space="preserve"> the price to be quoted on CIP Baghdad to KIMADIA warehouse  basis in U.S. Dollar</w:t>
            </w:r>
            <w:r w:rsidRPr="00C20C3C">
              <w:rPr>
                <w:rFonts w:asciiTheme="minorBidi" w:hAnsiTheme="minorBidi"/>
                <w:color w:val="002060"/>
                <w:sz w:val="24"/>
                <w:szCs w:val="24"/>
                <w:highlight w:val="yellow"/>
              </w:rPr>
              <w:t>,</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255944" w:rsidRPr="00255944" w:rsidRDefault="00255944" w:rsidP="00694F71">
            <w:pPr>
              <w:spacing w:after="0"/>
              <w:rPr>
                <w:rFonts w:asciiTheme="minorBidi" w:hAnsiTheme="minorBidi"/>
                <w:sz w:val="28"/>
                <w:highlight w:val="green"/>
              </w:rPr>
            </w:pPr>
            <w:r w:rsidRPr="00255944">
              <w:rPr>
                <w:rFonts w:asciiTheme="minorBidi" w:hAnsiTheme="minorBidi"/>
                <w:sz w:val="28"/>
                <w:highlight w:val="green"/>
              </w:rPr>
              <w:t>a-the percentage of working of equipments&amp; tools which wo</w:t>
            </w:r>
            <w:r w:rsidR="00694F71">
              <w:rPr>
                <w:rFonts w:asciiTheme="minorBidi" w:hAnsiTheme="minorBidi"/>
                <w:sz w:val="28"/>
                <w:highlight w:val="green"/>
              </w:rPr>
              <w:t>r</w:t>
            </w:r>
            <w:r w:rsidRPr="00255944">
              <w:rPr>
                <w:rFonts w:asciiTheme="minorBidi" w:hAnsiTheme="minorBidi"/>
                <w:sz w:val="28"/>
                <w:highlight w:val="green"/>
              </w:rPr>
              <w:t>k in god perform in X% along contract period</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equipments stop for this period it should not pass the extension of maintenance period that stat in contract </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b/>
                <w:bCs/>
                <w:sz w:val="28"/>
                <w:highlight w:val="yellow"/>
              </w:rPr>
              <w:t>14.6-</w:t>
            </w:r>
            <w:r w:rsidR="002D5054" w:rsidRPr="00C20C3C">
              <w:rPr>
                <w:rFonts w:asciiTheme="minorBidi" w:hAnsiTheme="minorBidi"/>
                <w:sz w:val="28"/>
                <w:highlight w:val="yellow"/>
              </w:rPr>
              <w:t>As well as monition in ITB we will do:</w:t>
            </w:r>
          </w:p>
          <w:p w:rsidR="00C20C3C" w:rsidRPr="00C20C3C" w:rsidRDefault="002D5054" w:rsidP="00C20C3C">
            <w:pPr>
              <w:spacing w:after="0"/>
              <w:jc w:val="both"/>
              <w:rPr>
                <w:rFonts w:asciiTheme="minorBidi" w:hAnsiTheme="minorBidi"/>
                <w:sz w:val="28"/>
                <w:highlight w:val="yellow"/>
              </w:rPr>
            </w:pPr>
            <w:r w:rsidRPr="00C20C3C">
              <w:rPr>
                <w:rFonts w:asciiTheme="minorBidi" w:hAnsiTheme="minorBidi"/>
                <w:b/>
                <w:bCs/>
                <w:sz w:val="28"/>
                <w:highlight w:val="yellow"/>
              </w:rPr>
              <w:lastRenderedPageBreak/>
              <w:t>-</w:t>
            </w:r>
            <w:r w:rsidRPr="00C20C3C">
              <w:rPr>
                <w:rFonts w:asciiTheme="minorBidi" w:hAnsiTheme="minorBidi"/>
                <w:sz w:val="28"/>
                <w:highlight w:val="yellow"/>
              </w:rPr>
              <w:t>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decrease the prices of offered items after the closing date of the tender or direct invitation without request from KIMADIA will be neglected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The prices should be submitted in U.S. Dollar by ink or by printing form  (figures and letters) clearly without rubbing or scratching</w:t>
            </w:r>
          </w:p>
        </w:tc>
      </w:tr>
      <w:tr w:rsidR="00B30368" w:rsidRPr="00C84D0C" w:rsidTr="00454DA4">
        <w:trPr>
          <w:trHeight w:val="530"/>
        </w:trPr>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rsidR="00B30368" w:rsidRPr="00C84D0C" w:rsidRDefault="00B30368" w:rsidP="000C7248">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4F5D6D">
              <w:rPr>
                <w:rFonts w:asciiTheme="minorBidi" w:hAnsiTheme="minorBidi"/>
                <w:sz w:val="28"/>
                <w:szCs w:val="28"/>
                <w:lang w:val="en-GB"/>
              </w:rPr>
              <w:t>365</w:t>
            </w:r>
            <w:r w:rsidRPr="00C84D0C">
              <w:rPr>
                <w:rFonts w:asciiTheme="minorBidi" w:hAnsiTheme="minorBidi"/>
                <w:sz w:val="28"/>
                <w:szCs w:val="28"/>
                <w:lang w:val="en-GB"/>
              </w:rPr>
              <w:t xml:space="preserve"> </w:t>
            </w:r>
            <w:proofErr w:type="gramStart"/>
            <w:r w:rsidRPr="00C84D0C">
              <w:rPr>
                <w:rFonts w:asciiTheme="minorBidi" w:hAnsiTheme="minorBidi"/>
                <w:sz w:val="28"/>
                <w:szCs w:val="28"/>
                <w:lang w:val="en-GB"/>
              </w:rPr>
              <w:t xml:space="preserve">days </w:t>
            </w:r>
            <w:r w:rsidR="00F937EA">
              <w:rPr>
                <w:rFonts w:asciiTheme="minorBidi" w:hAnsiTheme="minorBidi"/>
                <w:sz w:val="28"/>
                <w:szCs w:val="28"/>
                <w:lang w:val="en-GB"/>
              </w:rPr>
              <w:t>)</w:t>
            </w:r>
            <w:r w:rsidRPr="00C84D0C">
              <w:rPr>
                <w:rFonts w:asciiTheme="minorBidi" w:hAnsiTheme="minorBidi"/>
                <w:sz w:val="28"/>
                <w:szCs w:val="28"/>
                <w:lang w:val="en-GB"/>
              </w:rPr>
              <w:t>after</w:t>
            </w:r>
            <w:proofErr w:type="gramEnd"/>
            <w:r w:rsidRPr="00C84D0C">
              <w:rPr>
                <w:rFonts w:asciiTheme="minorBidi" w:hAnsiTheme="minorBidi"/>
                <w:sz w:val="28"/>
                <w:szCs w:val="28"/>
                <w:lang w:val="en-GB"/>
              </w:rPr>
              <w:t xml:space="preserve"> the deadline for bid submission, Accordingly, each bid shall expire </w:t>
            </w:r>
            <w:r w:rsidR="00832F30" w:rsidRPr="00C84D0C">
              <w:rPr>
                <w:rFonts w:asciiTheme="minorBidi" w:hAnsiTheme="minorBidi"/>
                <w:sz w:val="28"/>
                <w:szCs w:val="28"/>
                <w:lang w:val="en-GB"/>
              </w:rPr>
              <w:t>until</w:t>
            </w:r>
            <w:r w:rsidR="00DE6F40">
              <w:rPr>
                <w:rFonts w:asciiTheme="minorBidi" w:hAnsiTheme="minorBidi"/>
                <w:sz w:val="28"/>
                <w:szCs w:val="28"/>
                <w:shd w:val="clear" w:color="auto" w:fill="FFFF00"/>
                <w:lang w:val="en-GB"/>
              </w:rPr>
              <w:t>(</w:t>
            </w:r>
            <w:r w:rsidR="000C7248">
              <w:rPr>
                <w:rFonts w:asciiTheme="minorBidi" w:hAnsiTheme="minorBidi"/>
                <w:sz w:val="28"/>
                <w:szCs w:val="28"/>
                <w:shd w:val="clear" w:color="auto" w:fill="FFFF00"/>
                <w:lang w:val="en-GB"/>
              </w:rPr>
              <w:t>11</w:t>
            </w:r>
            <w:r w:rsidR="00B145DF">
              <w:rPr>
                <w:rFonts w:asciiTheme="minorBidi" w:hAnsiTheme="minorBidi"/>
                <w:sz w:val="28"/>
                <w:szCs w:val="28"/>
                <w:shd w:val="clear" w:color="auto" w:fill="FFFF00"/>
                <w:lang w:val="en-GB"/>
              </w:rPr>
              <w:t>/</w:t>
            </w:r>
            <w:r w:rsidR="000C7248">
              <w:rPr>
                <w:rFonts w:asciiTheme="minorBidi" w:hAnsiTheme="minorBidi"/>
                <w:sz w:val="28"/>
                <w:szCs w:val="28"/>
                <w:shd w:val="clear" w:color="auto" w:fill="FFFF00"/>
                <w:lang w:val="en-GB"/>
              </w:rPr>
              <w:t>5</w:t>
            </w:r>
            <w:r w:rsidR="00B145DF">
              <w:rPr>
                <w:rFonts w:asciiTheme="minorBidi" w:hAnsiTheme="minorBidi"/>
                <w:sz w:val="28"/>
                <w:szCs w:val="28"/>
                <w:shd w:val="clear" w:color="auto" w:fill="FFFF00"/>
                <w:lang w:val="en-GB"/>
              </w:rPr>
              <w:t>/202</w:t>
            </w:r>
            <w:r w:rsidR="000C7248">
              <w:rPr>
                <w:rFonts w:asciiTheme="minorBidi" w:hAnsiTheme="minorBidi"/>
                <w:sz w:val="28"/>
                <w:szCs w:val="28"/>
                <w:shd w:val="clear" w:color="auto" w:fill="FFFF00"/>
                <w:lang w:val="en-GB"/>
              </w:rPr>
              <w:t>3</w:t>
            </w:r>
            <w:r w:rsidR="00832F30" w:rsidRPr="00472481">
              <w:rPr>
                <w:rFonts w:asciiTheme="minorBidi" w:hAnsiTheme="minorBidi"/>
                <w:sz w:val="28"/>
                <w:szCs w:val="28"/>
                <w:shd w:val="clear" w:color="auto" w:fill="FFFF00"/>
                <w:lang w:val="en-GB"/>
              </w:rPr>
              <w:t>)</w:t>
            </w:r>
            <w:r w:rsidR="000C7248">
              <w:rPr>
                <w:rFonts w:asciiTheme="minorBidi" w:hAnsiTheme="minorBidi"/>
                <w:sz w:val="28"/>
                <w:szCs w:val="28"/>
                <w:lang w:val="en-GB"/>
              </w:rPr>
              <w:t xml:space="preserve"> </w:t>
            </w:r>
            <w:r w:rsidR="00832F30" w:rsidRPr="00C84D0C">
              <w:rPr>
                <w:rFonts w:asciiTheme="minorBidi" w:hAnsiTheme="minorBidi"/>
                <w:sz w:val="28"/>
                <w:szCs w:val="28"/>
                <w:lang w:val="en-GB"/>
              </w:rPr>
              <w:t xml:space="preserve">&amp; it could be extent as per our request. </w:t>
            </w:r>
          </w:p>
          <w:p w:rsidR="00B30368" w:rsidRPr="00C84D0C" w:rsidRDefault="00B30368" w:rsidP="000C7248">
            <w:pPr>
              <w:spacing w:after="0"/>
              <w:jc w:val="both"/>
              <w:rPr>
                <w:rFonts w:asciiTheme="minorBidi" w:hAnsiTheme="minorBidi"/>
                <w:sz w:val="28"/>
                <w:szCs w:val="28"/>
                <w:lang w:val="en-GB"/>
              </w:rPr>
            </w:pPr>
            <w:r w:rsidRPr="00C84D0C">
              <w:rPr>
                <w:rFonts w:asciiTheme="minorBidi" w:hAnsiTheme="minorBidi"/>
                <w:sz w:val="28"/>
                <w:szCs w:val="28"/>
                <w:lang w:val="en-GB"/>
              </w:rPr>
              <w:t>Bid security must be valid twenty-eight (</w:t>
            </w:r>
            <w:r w:rsidRPr="00620055">
              <w:rPr>
                <w:rFonts w:asciiTheme="minorBidi" w:hAnsiTheme="minorBidi"/>
                <w:sz w:val="28"/>
                <w:szCs w:val="28"/>
                <w:shd w:val="clear" w:color="auto" w:fill="FFFF00"/>
                <w:lang w:val="en-GB"/>
              </w:rPr>
              <w:t>28</w:t>
            </w:r>
            <w:r w:rsidRPr="00C84D0C">
              <w:rPr>
                <w:rFonts w:asciiTheme="minorBidi" w:hAnsiTheme="minorBidi"/>
                <w:sz w:val="28"/>
                <w:szCs w:val="28"/>
                <w:lang w:val="en-GB"/>
              </w:rPr>
              <w:t xml:space="preserve">) days after the end of the bid validity period. Accordingly, a bid with a bid security that expires before </w:t>
            </w:r>
            <w:r w:rsidR="00056794" w:rsidRPr="00472481">
              <w:rPr>
                <w:rFonts w:asciiTheme="minorBidi" w:hAnsiTheme="minorBidi"/>
                <w:sz w:val="28"/>
                <w:szCs w:val="28"/>
                <w:highlight w:val="yellow"/>
                <w:shd w:val="clear" w:color="auto" w:fill="FFFF00"/>
                <w:lang w:val="en-GB"/>
              </w:rPr>
              <w:t>(</w:t>
            </w:r>
            <w:r w:rsidR="000C7248">
              <w:rPr>
                <w:rFonts w:asciiTheme="minorBidi" w:hAnsiTheme="minorBidi"/>
                <w:sz w:val="28"/>
                <w:szCs w:val="28"/>
                <w:shd w:val="clear" w:color="auto" w:fill="FFFF00"/>
                <w:lang w:val="en-GB"/>
              </w:rPr>
              <w:t>8</w:t>
            </w:r>
            <w:r w:rsidR="00B145DF">
              <w:rPr>
                <w:rFonts w:asciiTheme="minorBidi" w:hAnsiTheme="minorBidi"/>
                <w:sz w:val="28"/>
                <w:szCs w:val="28"/>
                <w:shd w:val="clear" w:color="auto" w:fill="FFFF00"/>
                <w:lang w:val="en-GB"/>
              </w:rPr>
              <w:t>/</w:t>
            </w:r>
            <w:r w:rsidR="000C7248">
              <w:rPr>
                <w:rFonts w:asciiTheme="minorBidi" w:hAnsiTheme="minorBidi"/>
                <w:sz w:val="28"/>
                <w:szCs w:val="28"/>
                <w:shd w:val="clear" w:color="auto" w:fill="FFFF00"/>
                <w:lang w:val="en-GB"/>
              </w:rPr>
              <w:t>6</w:t>
            </w:r>
            <w:r w:rsidR="00B145DF">
              <w:rPr>
                <w:rFonts w:asciiTheme="minorBidi" w:hAnsiTheme="minorBidi"/>
                <w:sz w:val="28"/>
                <w:szCs w:val="28"/>
                <w:shd w:val="clear" w:color="auto" w:fill="FFFF00"/>
                <w:lang w:val="en-GB"/>
              </w:rPr>
              <w:t>/202</w:t>
            </w:r>
            <w:r w:rsidR="000C7248">
              <w:rPr>
                <w:rFonts w:asciiTheme="minorBidi" w:hAnsiTheme="minorBidi"/>
                <w:sz w:val="28"/>
                <w:szCs w:val="28"/>
                <w:shd w:val="clear" w:color="auto" w:fill="FFFF00"/>
                <w:lang w:val="en-GB"/>
              </w:rPr>
              <w:t>3</w:t>
            </w:r>
            <w:r w:rsidR="00DE6F40">
              <w:rPr>
                <w:rFonts w:asciiTheme="minorBidi" w:hAnsiTheme="minorBidi"/>
                <w:sz w:val="28"/>
                <w:szCs w:val="28"/>
                <w:shd w:val="clear" w:color="auto" w:fill="FFFF00"/>
                <w:lang w:val="en-GB"/>
              </w:rPr>
              <w:t>.</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 xml:space="preserve">If decided by the Contracting </w:t>
            </w:r>
            <w:proofErr w:type="gramStart"/>
            <w:r w:rsidRPr="00C84D0C">
              <w:rPr>
                <w:rFonts w:asciiTheme="minorBidi" w:hAnsiTheme="minorBidi"/>
                <w:b/>
                <w:bCs/>
                <w:sz w:val="28"/>
                <w:szCs w:val="28"/>
                <w:u w:val="single"/>
                <w:lang w:val="en-GB"/>
              </w:rPr>
              <w:t>Authority</w:t>
            </w:r>
            <w:r w:rsidR="00454DA4" w:rsidRPr="00C84D0C">
              <w:rPr>
                <w:rFonts w:asciiTheme="minorBidi" w:hAnsiTheme="minorBidi"/>
                <w:sz w:val="28"/>
                <w:szCs w:val="28"/>
                <w:lang w:val="en-GB"/>
              </w:rPr>
              <w:t xml:space="preserve">  :</w:t>
            </w:r>
            <w:r w:rsidRPr="00C84D0C">
              <w:rPr>
                <w:rFonts w:asciiTheme="minorBidi" w:hAnsiTheme="minorBidi"/>
                <w:sz w:val="28"/>
                <w:szCs w:val="28"/>
                <w:lang w:val="en-GB"/>
              </w:rPr>
              <w:t>The</w:t>
            </w:r>
            <w:proofErr w:type="gramEnd"/>
            <w:r w:rsidRPr="00C84D0C">
              <w:rPr>
                <w:rFonts w:asciiTheme="minorBidi" w:hAnsiTheme="minorBidi"/>
                <w:sz w:val="28"/>
                <w:szCs w:val="28"/>
                <w:lang w:val="en-GB"/>
              </w:rPr>
              <w:t xml:space="preserv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rsidR="00100AC9" w:rsidRPr="00C84D0C" w:rsidRDefault="00B30368" w:rsidP="004F5D6D">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The amount of the bid security shall be  [insert fixed amount equivalent to</w:t>
            </w:r>
            <w:r w:rsidR="00C20C3C" w:rsidRPr="00C20C3C">
              <w:rPr>
                <w:rFonts w:asciiTheme="minorBidi" w:hAnsiTheme="minorBidi"/>
                <w:sz w:val="28"/>
                <w:szCs w:val="28"/>
                <w:highlight w:val="green"/>
                <w:lang w:val="en-GB"/>
              </w:rPr>
              <w:t xml:space="preserve">1% of the tender estimated value] Iraqi Dinar or its equivalent in a convertible currency from the list of currencies from which the </w:t>
            </w:r>
            <w:r w:rsidR="00C20C3C" w:rsidRPr="00C20C3C">
              <w:rPr>
                <w:rFonts w:asciiTheme="minorBidi" w:hAnsiTheme="minorBidi"/>
                <w:sz w:val="28"/>
                <w:szCs w:val="28"/>
                <w:highlight w:val="green"/>
                <w:lang w:val="en-GB"/>
              </w:rPr>
              <w:lastRenderedPageBreak/>
              <w:t>Central Bank of Iraq quotes the rate of exchange to the Iraqi Dinar.</w:t>
            </w:r>
          </w:p>
          <w:p w:rsidR="00100AC9" w:rsidRPr="00255944" w:rsidRDefault="00100AC9" w:rsidP="00255944">
            <w:pPr>
              <w:spacing w:after="0"/>
              <w:jc w:val="both"/>
              <w:rPr>
                <w:rFonts w:asciiTheme="minorBidi" w:hAnsiTheme="minorBidi"/>
                <w:sz w:val="28"/>
                <w:szCs w:val="28"/>
                <w:highlight w:val="green"/>
                <w:lang w:val="en-GB"/>
              </w:rPr>
            </w:pPr>
            <w:r w:rsidRPr="00C20C3C">
              <w:rPr>
                <w:rFonts w:asciiTheme="minorBidi" w:hAnsiTheme="minorBidi"/>
                <w:sz w:val="28"/>
                <w:szCs w:val="28"/>
                <w:highlight w:val="yellow"/>
                <w:lang w:val="en-GB"/>
              </w:rPr>
              <w:t>As well as monition in 17.1</w:t>
            </w:r>
            <w:r w:rsidR="00217FA1" w:rsidRPr="00217FA1">
              <w:rPr>
                <w:rFonts w:asciiTheme="minorBidi" w:hAnsiTheme="minorBidi"/>
                <w:sz w:val="28"/>
                <w:szCs w:val="28"/>
                <w:highlight w:val="green"/>
                <w:lang w:val="en-GB"/>
              </w:rPr>
              <w:t>from instruction to bidders (ITB)</w:t>
            </w:r>
            <w:r w:rsidRPr="00C20C3C">
              <w:rPr>
                <w:rFonts w:asciiTheme="minorBidi" w:hAnsiTheme="minorBidi"/>
                <w:sz w:val="28"/>
                <w:szCs w:val="28"/>
                <w:highlight w:val="yellow"/>
                <w:lang w:val="en-GB"/>
              </w:rPr>
              <w:t xml:space="preserve"> will be (</w:t>
            </w:r>
            <w:r w:rsidR="00DD3F86" w:rsidRPr="00C20C3C">
              <w:rPr>
                <w:rFonts w:asciiTheme="minorBidi" w:hAnsiTheme="minorBidi"/>
                <w:sz w:val="28"/>
                <w:szCs w:val="28"/>
                <w:highlight w:val="yellow"/>
                <w:lang w:val="en-GB"/>
              </w:rPr>
              <w:t>c</w:t>
            </w:r>
            <w:r w:rsidRPr="00C20C3C">
              <w:rPr>
                <w:rFonts w:asciiTheme="minorBidi" w:hAnsiTheme="minorBidi"/>
                <w:sz w:val="28"/>
                <w:szCs w:val="28"/>
                <w:highlight w:val="yellow"/>
                <w:lang w:val="en-GB"/>
              </w:rPr>
              <w:t xml:space="preserve">)or </w:t>
            </w:r>
            <w:proofErr w:type="spellStart"/>
            <w:r w:rsidR="00FF522F" w:rsidRPr="00C20C3C">
              <w:rPr>
                <w:rFonts w:asciiTheme="minorBidi" w:hAnsiTheme="minorBidi"/>
                <w:sz w:val="28"/>
                <w:szCs w:val="28"/>
                <w:highlight w:val="yellow"/>
                <w:lang w:val="en-GB"/>
              </w:rPr>
              <w:t>svtjh</w:t>
            </w:r>
            <w:r w:rsidR="00255944" w:rsidRPr="00255944">
              <w:rPr>
                <w:rFonts w:asciiTheme="minorBidi" w:hAnsiTheme="minorBidi"/>
                <w:sz w:val="28"/>
                <w:szCs w:val="28"/>
                <w:highlight w:val="green"/>
                <w:lang w:val="en-GB"/>
              </w:rPr>
              <w:t>or</w:t>
            </w:r>
            <w:proofErr w:type="spellEnd"/>
            <w:r w:rsidR="00255944" w:rsidRPr="00255944">
              <w:rPr>
                <w:rFonts w:asciiTheme="minorBidi" w:hAnsiTheme="minorBidi"/>
                <w:sz w:val="28"/>
                <w:szCs w:val="28"/>
                <w:highlight w:val="green"/>
                <w:lang w:val="en-GB"/>
              </w:rPr>
              <w:t xml:space="preserve"> the primary insurance(Bid Bond) can be submit as receipt  settled  for contracting </w:t>
            </w:r>
            <w:proofErr w:type="spellStart"/>
            <w:r w:rsidR="00255944" w:rsidRPr="00255944">
              <w:rPr>
                <w:rFonts w:asciiTheme="minorBidi" w:hAnsiTheme="minorBidi"/>
                <w:sz w:val="28"/>
                <w:szCs w:val="28"/>
                <w:highlight w:val="green"/>
                <w:lang w:val="en-GB"/>
              </w:rPr>
              <w:t>sideacount</w:t>
            </w:r>
            <w:proofErr w:type="spellEnd"/>
            <w:r w:rsidR="00255944" w:rsidRPr="00255944">
              <w:rPr>
                <w:rFonts w:asciiTheme="minorBidi" w:hAnsiTheme="minorBidi" w:hint="cs"/>
                <w:sz w:val="28"/>
                <w:szCs w:val="28"/>
                <w:highlight w:val="green"/>
                <w:rtl/>
                <w:lang w:val="en-GB"/>
              </w:rPr>
              <w:t>)</w:t>
            </w:r>
            <w:r w:rsidR="00255944" w:rsidRPr="00255944">
              <w:rPr>
                <w:rFonts w:asciiTheme="minorBidi" w:hAnsiTheme="minorBidi"/>
                <w:sz w:val="28"/>
                <w:szCs w:val="28"/>
                <w:highlight w:val="green"/>
                <w:lang w:val="en-GB"/>
              </w:rPr>
              <w:t xml:space="preserve"> The  </w:t>
            </w:r>
            <w:proofErr w:type="spellStart"/>
            <w:r w:rsidR="00255944" w:rsidRPr="00255944">
              <w:rPr>
                <w:rFonts w:asciiTheme="minorBidi" w:hAnsiTheme="minorBidi"/>
                <w:sz w:val="28"/>
                <w:szCs w:val="28"/>
                <w:highlight w:val="green"/>
                <w:lang w:val="en-GB"/>
              </w:rPr>
              <w:t>StateCompany</w:t>
            </w:r>
            <w:proofErr w:type="spellEnd"/>
            <w:r w:rsidR="00255944" w:rsidRPr="00255944">
              <w:rPr>
                <w:rFonts w:asciiTheme="minorBidi" w:hAnsiTheme="minorBidi"/>
                <w:sz w:val="28"/>
                <w:szCs w:val="28"/>
                <w:highlight w:val="green"/>
                <w:lang w:val="en-GB"/>
              </w:rPr>
              <w:t xml:space="preserve"> For Marketing Drugs  Medical Appliances (</w:t>
            </w:r>
            <w:proofErr w:type="spellStart"/>
            <w:r w:rsidR="00255944" w:rsidRPr="00255944">
              <w:rPr>
                <w:rFonts w:asciiTheme="minorBidi" w:hAnsiTheme="minorBidi"/>
                <w:sz w:val="28"/>
                <w:szCs w:val="28"/>
                <w:highlight w:val="green"/>
                <w:lang w:val="en-GB"/>
              </w:rPr>
              <w:t>kimadia</w:t>
            </w:r>
            <w:proofErr w:type="spellEnd"/>
            <w:r w:rsidR="00255944" w:rsidRPr="00255944">
              <w:rPr>
                <w:rFonts w:asciiTheme="minorBidi" w:hAnsiTheme="minorBidi"/>
                <w:sz w:val="28"/>
                <w:szCs w:val="28"/>
                <w:highlight w:val="green"/>
                <w:lang w:val="en-GB"/>
              </w:rPr>
              <w:t xml:space="preserve"> )</w:t>
            </w:r>
          </w:p>
          <w:p w:rsidR="00100AC9" w:rsidRPr="00C20C3C" w:rsidRDefault="00100AC9" w:rsidP="00255944">
            <w:pPr>
              <w:tabs>
                <w:tab w:val="right" w:pos="7254"/>
              </w:tabs>
              <w:spacing w:before="60" w:after="0"/>
              <w:jc w:val="both"/>
              <w:rPr>
                <w:rFonts w:asciiTheme="minorBidi" w:hAnsiTheme="minorBidi"/>
                <w:sz w:val="28"/>
                <w:szCs w:val="28"/>
                <w:highlight w:val="yellow"/>
              </w:rPr>
            </w:pPr>
            <w:r w:rsidRPr="00C20C3C">
              <w:rPr>
                <w:rFonts w:asciiTheme="minorBidi" w:hAnsiTheme="minorBidi"/>
                <w:sz w:val="28"/>
                <w:szCs w:val="28"/>
                <w:highlight w:val="yellow"/>
              </w:rPr>
              <w:t xml:space="preserve">It should be consider as follow: </w:t>
            </w:r>
          </w:p>
          <w:p w:rsidR="00100AC9" w:rsidRPr="00C20C3C" w:rsidRDefault="00100AC9" w:rsidP="00255944">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-Bid bond should submit by the bidder or any of the share holders of the company or companies participate under contract for the benefit of contracting party and include a reference to the name and number of tender.</w:t>
            </w:r>
          </w:p>
          <w:p w:rsidR="00B30368"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2</w:t>
            </w:r>
            <w:r w:rsidRPr="00C20C3C">
              <w:rPr>
                <w:rFonts w:asciiTheme="minorBidi" w:hAnsiTheme="minorBidi"/>
                <w:sz w:val="28"/>
                <w:szCs w:val="28"/>
                <w:highlight w:val="yellow"/>
                <w:lang w:val="en-GB"/>
              </w:rPr>
              <w:t>- the bond should issued from company which contracted with it or with its legal authorized     for issuing the bound under formal and certified authorization</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3</w:t>
            </w:r>
            <w:r w:rsidRPr="00C20C3C">
              <w:rPr>
                <w:rFonts w:asciiTheme="minorBidi" w:hAnsiTheme="minorBidi"/>
                <w:sz w:val="28"/>
                <w:szCs w:val="28"/>
                <w:highlight w:val="yellow"/>
                <w:lang w:val="en-GB"/>
              </w:rPr>
              <w:t xml:space="preserve">- The submitting of bond should </w:t>
            </w:r>
            <w:proofErr w:type="gramStart"/>
            <w:r w:rsidRPr="00C20C3C">
              <w:rPr>
                <w:rFonts w:asciiTheme="minorBidi" w:hAnsiTheme="minorBidi"/>
                <w:sz w:val="28"/>
                <w:szCs w:val="28"/>
                <w:highlight w:val="yellow"/>
                <w:lang w:val="en-GB"/>
              </w:rPr>
              <w:t>attached</w:t>
            </w:r>
            <w:proofErr w:type="gramEnd"/>
            <w:r w:rsidRPr="00C20C3C">
              <w:rPr>
                <w:rFonts w:asciiTheme="minorBidi" w:hAnsiTheme="minorBidi"/>
                <w:sz w:val="28"/>
                <w:szCs w:val="28"/>
                <w:highlight w:val="yellow"/>
                <w:lang w:val="en-GB"/>
              </w:rPr>
              <w:t xml:space="preserve"> with Litter of legalized issuing (private &amp; secret) send to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xml:space="preserve"> by the bank who issued the bond.</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4</w:t>
            </w:r>
            <w:r w:rsidRPr="00C20C3C">
              <w:rPr>
                <w:rFonts w:asciiTheme="minorBidi" w:hAnsiTheme="minorBidi"/>
                <w:sz w:val="28"/>
                <w:szCs w:val="28"/>
                <w:highlight w:val="yellow"/>
                <w:lang w:val="en-GB"/>
              </w:rPr>
              <w:t>-the bond must issued by two languages (Arabic&amp; English).</w:t>
            </w:r>
          </w:p>
          <w:p w:rsidR="00FF522F" w:rsidRPr="00C20C3C" w:rsidRDefault="00FF522F" w:rsidP="00C84D0C">
            <w:pPr>
              <w:spacing w:after="0"/>
              <w:rPr>
                <w:rFonts w:asciiTheme="minorBidi" w:hAnsiTheme="minorBidi"/>
                <w:sz w:val="28"/>
                <w:szCs w:val="28"/>
                <w:highlight w:val="yellow"/>
                <w:lang w:val="en-GB"/>
              </w:rPr>
            </w:pPr>
            <w:r w:rsidRPr="00C20C3C">
              <w:rPr>
                <w:rFonts w:asciiTheme="minorBidi" w:hAnsiTheme="minorBidi"/>
                <w:sz w:val="28"/>
                <w:szCs w:val="28"/>
                <w:highlight w:val="yellow"/>
                <w:lang w:val="en-GB"/>
              </w:rPr>
              <w:t>As well as monition in 17.7 should be consider the following phrase:</w:t>
            </w:r>
          </w:p>
          <w:p w:rsidR="00100AC9" w:rsidRPr="00C84D0C" w:rsidRDefault="00E7287F" w:rsidP="00C84D0C">
            <w:pPr>
              <w:spacing w:after="0"/>
              <w:rPr>
                <w:rFonts w:asciiTheme="minorBidi" w:hAnsiTheme="minorBidi"/>
                <w:sz w:val="24"/>
                <w:szCs w:val="24"/>
                <w:lang w:bidi="ar-IQ"/>
              </w:rPr>
            </w:pPr>
            <w:r w:rsidRPr="00C20C3C">
              <w:rPr>
                <w:rFonts w:asciiTheme="minorBidi" w:hAnsiTheme="minorBidi"/>
                <w:sz w:val="24"/>
                <w:szCs w:val="24"/>
                <w:highlight w:val="yellow"/>
                <w:lang w:bidi="ar-IQ"/>
              </w:rPr>
              <w:t>(</w:t>
            </w:r>
            <w:r w:rsidR="00FF522F" w:rsidRPr="00C20C3C">
              <w:rPr>
                <w:rFonts w:asciiTheme="minorBidi" w:hAnsiTheme="minorBidi"/>
                <w:sz w:val="28"/>
                <w:szCs w:val="28"/>
                <w:highlight w:val="yellow"/>
                <w:lang w:val="en-GB"/>
              </w:rPr>
              <w:t xml:space="preserve">Or </w:t>
            </w:r>
            <w:r w:rsidR="001B5EF7" w:rsidRPr="00C20C3C">
              <w:rPr>
                <w:rFonts w:asciiTheme="minorBidi" w:hAnsiTheme="minorBidi"/>
                <w:sz w:val="28"/>
                <w:szCs w:val="28"/>
                <w:highlight w:val="yellow"/>
                <w:lang w:val="en-GB"/>
              </w:rPr>
              <w:t xml:space="preserve">reject the correction on his arithmetical error in tender &amp; its reversal on awarded decision </w:t>
            </w:r>
            <w:r w:rsidR="00F9073E" w:rsidRPr="00C20C3C">
              <w:rPr>
                <w:rFonts w:asciiTheme="minorBidi" w:hAnsiTheme="minorBidi"/>
                <w:sz w:val="28"/>
                <w:szCs w:val="28"/>
                <w:highlight w:val="yellow"/>
                <w:lang w:val="en-GB"/>
              </w:rPr>
              <w:t>&amp;</w:t>
            </w:r>
            <w:proofErr w:type="spellStart"/>
            <w:r w:rsidR="00F9073E" w:rsidRPr="00C20C3C">
              <w:rPr>
                <w:rFonts w:asciiTheme="minorBidi" w:hAnsiTheme="minorBidi"/>
                <w:sz w:val="28"/>
                <w:szCs w:val="28"/>
                <w:highlight w:val="yellow"/>
                <w:lang w:val="en-GB"/>
              </w:rPr>
              <w:t>alegal</w:t>
            </w:r>
            <w:proofErr w:type="spellEnd"/>
            <w:r w:rsidR="00F9073E" w:rsidRPr="00C20C3C">
              <w:rPr>
                <w:rFonts w:asciiTheme="minorBidi" w:hAnsiTheme="minorBidi"/>
                <w:sz w:val="28"/>
                <w:szCs w:val="28"/>
                <w:highlight w:val="yellow"/>
                <w:lang w:val="en-GB"/>
              </w:rPr>
              <w:t xml:space="preserve"> action will be taken against your firm as state in instruction of execution a government contract</w:t>
            </w:r>
            <w:proofErr w:type="gramStart"/>
            <w:r w:rsidRPr="00C20C3C">
              <w:rPr>
                <w:rFonts w:asciiTheme="minorBidi" w:hAnsiTheme="minorBidi"/>
                <w:sz w:val="28"/>
                <w:szCs w:val="28"/>
                <w:highlight w:val="yellow"/>
                <w:lang w:val="en-GB"/>
              </w:rPr>
              <w:t>)</w:t>
            </w:r>
            <w:r w:rsidR="00F9073E" w:rsidRPr="00C20C3C">
              <w:rPr>
                <w:rFonts w:asciiTheme="minorBidi" w:hAnsiTheme="minorBidi"/>
                <w:sz w:val="28"/>
                <w:szCs w:val="28"/>
                <w:highlight w:val="yellow"/>
                <w:lang w:val="en-GB"/>
              </w:rPr>
              <w:t xml:space="preserve"> .</w:t>
            </w:r>
            <w:proofErr w:type="gramEnd"/>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17.8</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If the Bidder defaults under the actions prescribed in subparagraphs (</w:t>
            </w:r>
            <w:proofErr w:type="spellStart"/>
            <w:r w:rsidRPr="00C84D0C">
              <w:rPr>
                <w:rFonts w:asciiTheme="minorBidi" w:hAnsiTheme="minorBidi"/>
                <w:sz w:val="28"/>
                <w:szCs w:val="28"/>
                <w:lang w:val="en-GB"/>
              </w:rPr>
              <w:t>i</w:t>
            </w:r>
            <w:proofErr w:type="spellEnd"/>
            <w:r w:rsidRPr="00C84D0C">
              <w:rPr>
                <w:rFonts w:asciiTheme="minorBidi" w:hAnsiTheme="minorBidi"/>
                <w:sz w:val="28"/>
                <w:szCs w:val="28"/>
                <w:lang w:val="en-GB"/>
              </w:rPr>
              <w:t xml:space="preserve">) or (ii) of this provision, the 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 xml:space="preserve">and will inform the Ministry of Planning and Economic Development to take the required actions against the </w:t>
            </w:r>
            <w:r w:rsidRPr="00C84D0C">
              <w:rPr>
                <w:rFonts w:asciiTheme="minorBidi" w:hAnsiTheme="minorBidi"/>
                <w:sz w:val="28"/>
                <w:szCs w:val="28"/>
                <w:lang w:val="en-GB"/>
              </w:rPr>
              <w:lastRenderedPageBreak/>
              <w:t>violating Bidder (including Suspension</w:t>
            </w:r>
            <w:r w:rsidR="00E7287F" w:rsidRPr="00C84D0C">
              <w:rPr>
                <w:rFonts w:asciiTheme="minorBidi" w:hAnsiTheme="minorBidi"/>
                <w:sz w:val="28"/>
                <w:szCs w:val="28"/>
                <w:lang w:val="en-GB"/>
              </w:rPr>
              <w:t xml:space="preserve"> his </w:t>
            </w:r>
            <w:proofErr w:type="gramStart"/>
            <w:r w:rsidR="00E7287F" w:rsidRPr="00C84D0C">
              <w:rPr>
                <w:rFonts w:asciiTheme="minorBidi" w:hAnsiTheme="minorBidi"/>
                <w:sz w:val="28"/>
                <w:szCs w:val="28"/>
                <w:lang w:val="en-GB"/>
              </w:rPr>
              <w:t xml:space="preserve">participant </w:t>
            </w:r>
            <w:r w:rsidRPr="00C84D0C">
              <w:rPr>
                <w:rFonts w:asciiTheme="minorBidi" w:hAnsiTheme="minorBidi"/>
                <w:sz w:val="28"/>
                <w:szCs w:val="28"/>
                <w:lang w:val="en-GB"/>
              </w:rPr>
              <w:t xml:space="preserve"> or</w:t>
            </w:r>
            <w:proofErr w:type="gramEnd"/>
            <w:r w:rsidRPr="00C84D0C">
              <w:rPr>
                <w:rFonts w:asciiTheme="minorBidi" w:hAnsiTheme="minorBidi"/>
                <w:sz w:val="28"/>
                <w:szCs w:val="28"/>
                <w:lang w:val="en-GB"/>
              </w:rPr>
              <w:t xml:space="preserve"> Black Listing) as per the applicable Iraqi laws.</w:t>
            </w:r>
          </w:p>
          <w:p w:rsidR="00E7287F" w:rsidRPr="00C20C3C" w:rsidRDefault="00E7287F" w:rsidP="00C84D0C">
            <w:pPr>
              <w:spacing w:after="0"/>
              <w:jc w:val="both"/>
              <w:rPr>
                <w:rFonts w:asciiTheme="minorBidi" w:hAnsiTheme="minorBidi"/>
                <w:sz w:val="28"/>
                <w:highlight w:val="yellow"/>
              </w:rPr>
            </w:pPr>
            <w:r w:rsidRPr="00C20C3C">
              <w:rPr>
                <w:rFonts w:asciiTheme="minorBidi" w:hAnsiTheme="minorBidi"/>
                <w:sz w:val="28"/>
                <w:highlight w:val="yellow"/>
              </w:rPr>
              <w:t>As well as monition in ITB we will do:</w:t>
            </w:r>
          </w:p>
          <w:p w:rsidR="0020043E" w:rsidRPr="00C20C3C" w:rsidRDefault="00E7287F"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0020043E" w:rsidRPr="00C20C3C">
              <w:rPr>
                <w:rFonts w:asciiTheme="minorBidi" w:hAnsiTheme="minorBidi"/>
                <w:sz w:val="28"/>
                <w:szCs w:val="28"/>
                <w:highlight w:val="yellow"/>
                <w:lang w:val="en-GB"/>
              </w:rPr>
              <w:t xml:space="preserve"> If the participants in the tender reject executing the contract after notification with     awarding, the following procedures will be taken against bidder:-</w:t>
            </w:r>
          </w:p>
          <w:p w:rsidR="0020043E" w:rsidRPr="00C20C3C" w:rsidRDefault="0020043E"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a</w:t>
            </w:r>
            <w:r w:rsidRPr="00C20C3C">
              <w:rPr>
                <w:rFonts w:asciiTheme="minorBidi" w:hAnsiTheme="minorBidi"/>
                <w:sz w:val="28"/>
                <w:szCs w:val="28"/>
                <w:highlight w:val="yellow"/>
                <w:lang w:val="en-GB"/>
              </w:rPr>
              <w:t xml:space="preserve">- the bid bond will be confiscate for </w:t>
            </w:r>
            <w:proofErr w:type="gramStart"/>
            <w:r w:rsidRPr="00C20C3C">
              <w:rPr>
                <w:rFonts w:asciiTheme="minorBidi" w:hAnsiTheme="minorBidi"/>
                <w:sz w:val="28"/>
                <w:szCs w:val="28"/>
                <w:highlight w:val="yellow"/>
                <w:lang w:val="en-GB"/>
              </w:rPr>
              <w:t>the participate</w:t>
            </w:r>
            <w:proofErr w:type="gramEnd"/>
            <w:r w:rsidRPr="00C20C3C">
              <w:rPr>
                <w:rFonts w:asciiTheme="minorBidi" w:hAnsiTheme="minorBidi"/>
                <w:sz w:val="28"/>
                <w:szCs w:val="28"/>
                <w:highlight w:val="yellow"/>
                <w:lang w:val="en-GB"/>
              </w:rPr>
              <w:t xml:space="preserve"> upon his obstinate.</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The contract will be transferred to the second participant if such attitude will achieve the common weal</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 The bidder will bear the price differences between the awarding if available. </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Executing the contract on his account without needing to warn him or take any other legal procedure.</w:t>
            </w:r>
          </w:p>
          <w:p w:rsidR="0020043E" w:rsidRPr="00C20C3C" w:rsidRDefault="0020043E" w:rsidP="00C84D0C">
            <w:pPr>
              <w:spacing w:after="0" w:line="240" w:lineRule="auto"/>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 xml:space="preserve">e </w:t>
            </w:r>
            <w:r w:rsidRPr="00C20C3C">
              <w:rPr>
                <w:rFonts w:asciiTheme="minorBidi" w:hAnsiTheme="minorBidi"/>
                <w:sz w:val="28"/>
                <w:szCs w:val="28"/>
                <w:highlight w:val="yellow"/>
                <w:lang w:val="en-GB"/>
              </w:rPr>
              <w:t>-In case of breach the two candidate first &amp;second  the contracting side has the right  to refer the tender on third  bidder &amp; each  of  two breach the difference  of price  according  to the difference amounts  for their nomination &amp; confiscated the bid bond for two.</w:t>
            </w:r>
          </w:p>
          <w:p w:rsidR="0020043E" w:rsidRPr="00C20C3C" w:rsidRDefault="0020043E" w:rsidP="00C84D0C">
            <w:pPr>
              <w:pStyle w:val="ListParagraph"/>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F</w:t>
            </w:r>
            <w:r w:rsidRPr="00C20C3C">
              <w:rPr>
                <w:rFonts w:asciiTheme="minorBidi" w:eastAsiaTheme="minorHAnsi" w:hAnsiTheme="minorBidi" w:cstheme="minorBidi"/>
                <w:sz w:val="28"/>
                <w:szCs w:val="28"/>
                <w:highlight w:val="yellow"/>
                <w:lang w:val="en-GB"/>
              </w:rPr>
              <w:t>-In case of breach the third candidate the bid bond will confiscate &amp; re-announcing ear the three breach bidder  the difference of price each on according to its price with  confiscated the bid bond of three breach bidders.</w:t>
            </w:r>
          </w:p>
          <w:p w:rsidR="0020043E" w:rsidRPr="00C20C3C" w:rsidRDefault="0020043E" w:rsidP="00C84D0C">
            <w:pPr>
              <w:pStyle w:val="ListParagraph"/>
              <w:tabs>
                <w:tab w:val="left" w:pos="90"/>
              </w:tabs>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g</w:t>
            </w:r>
            <w:r w:rsidRPr="00C20C3C">
              <w:rPr>
                <w:rFonts w:asciiTheme="minorBidi" w:eastAsiaTheme="minorHAnsi" w:hAnsiTheme="minorBidi" w:cstheme="minorBidi"/>
                <w:sz w:val="28"/>
                <w:szCs w:val="28"/>
                <w:highlight w:val="yellow"/>
                <w:lang w:val="en-GB"/>
              </w:rPr>
              <w:t xml:space="preserve"> - Applied to three bidders the procedure which stipulated above when breached</w:t>
            </w:r>
          </w:p>
          <w:p w:rsidR="00E7287F" w:rsidRPr="00C84D0C" w:rsidRDefault="0020043E" w:rsidP="00C84D0C">
            <w:pPr>
              <w:pStyle w:val="ListParagraph"/>
              <w:bidi w:val="0"/>
              <w:ind w:left="72"/>
              <w:rPr>
                <w:rFonts w:asciiTheme="minorBidi" w:eastAsiaTheme="minorHAnsi" w:hAnsiTheme="minorBidi" w:cstheme="minorBidi"/>
                <w:sz w:val="28"/>
                <w:szCs w:val="28"/>
                <w:lang w:val="en-GB"/>
              </w:rPr>
            </w:pPr>
            <w:proofErr w:type="gramStart"/>
            <w:r w:rsidRPr="00C20C3C">
              <w:rPr>
                <w:rFonts w:asciiTheme="minorBidi" w:eastAsiaTheme="minorHAnsi" w:hAnsiTheme="minorBidi" w:cstheme="minorBidi"/>
                <w:sz w:val="28"/>
                <w:szCs w:val="28"/>
                <w:highlight w:val="yellow"/>
                <w:lang w:val="en-GB"/>
              </w:rPr>
              <w:t>during</w:t>
            </w:r>
            <w:proofErr w:type="gramEnd"/>
            <w:r w:rsidRPr="00C20C3C">
              <w:rPr>
                <w:rFonts w:asciiTheme="minorBidi" w:eastAsiaTheme="minorHAnsi" w:hAnsiTheme="minorBidi" w:cstheme="minorBidi"/>
                <w:sz w:val="28"/>
                <w:szCs w:val="28"/>
                <w:highlight w:val="yellow"/>
                <w:lang w:val="en-GB"/>
              </w:rPr>
              <w:t xml:space="preserve"> the period of close date for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rsidR="0020043E" w:rsidRPr="00C20C3C" w:rsidRDefault="0020043E"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It will amendment 18.1 from ITB to be:</w:t>
            </w:r>
          </w:p>
          <w:p w:rsidR="0020043E" w:rsidRPr="00C20C3C" w:rsidRDefault="00003753"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Pr="00C20C3C">
              <w:rPr>
                <w:rFonts w:asciiTheme="minorBidi" w:hAnsiTheme="minorBidi"/>
                <w:sz w:val="28"/>
                <w:szCs w:val="28"/>
                <w:highlight w:val="yellow"/>
                <w:lang w:val="en-GB"/>
              </w:rPr>
              <w:t xml:space="preserve">Offer, should be submitted in two alive original signed  copies stated on it( original copies) one of it priced and the other one un priced  and should be stamped  by your firm each one included the web site and electronic address E-mail , full address for the supplying company , name of the legal authorized to sign and submitting three exactly copies of the offer </w:t>
            </w:r>
            <w:r w:rsidRPr="00C20C3C">
              <w:rPr>
                <w:rFonts w:asciiTheme="minorBidi" w:hAnsiTheme="minorBidi"/>
                <w:sz w:val="28"/>
                <w:szCs w:val="28"/>
                <w:highlight w:val="yellow"/>
                <w:lang w:val="en-GB"/>
              </w:rPr>
              <w:lastRenderedPageBreak/>
              <w:t>noted by(identical original copy) with disk or C.D  containing the required offer information, When substantial discrepancies incurred between the paper offer and the disk our company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has the right to neglect the offer and to rely on the paper offer if there is a simple discrepancies.</w:t>
            </w:r>
          </w:p>
          <w:p w:rsidR="00003753" w:rsidRPr="00C84D0C" w:rsidRDefault="00003753" w:rsidP="00C84D0C">
            <w:pPr>
              <w:spacing w:after="0"/>
              <w:jc w:val="both"/>
              <w:rPr>
                <w:rFonts w:asciiTheme="minorBidi" w:hAnsiTheme="minorBidi"/>
                <w:sz w:val="28"/>
                <w:szCs w:val="28"/>
                <w:lang w:val="en-GB"/>
              </w:rPr>
            </w:pPr>
            <w:r w:rsidRPr="00C20C3C">
              <w:rPr>
                <w:rFonts w:asciiTheme="minorBidi" w:hAnsiTheme="minorBidi"/>
                <w:b/>
                <w:bCs/>
                <w:sz w:val="28"/>
                <w:szCs w:val="28"/>
                <w:highlight w:val="yellow"/>
                <w:lang w:val="en-GB"/>
              </w:rPr>
              <w:t xml:space="preserve">- </w:t>
            </w:r>
            <w:r w:rsidRPr="00C20C3C">
              <w:rPr>
                <w:rFonts w:asciiTheme="minorBidi" w:hAnsiTheme="minorBidi"/>
                <w:sz w:val="28"/>
                <w:szCs w:val="28"/>
                <w:highlight w:val="yellow"/>
                <w:lang w:val="en-GB"/>
              </w:rPr>
              <w:t xml:space="preserve">The prices should be submitted in USA Dollar &amp;stated in numbers &amp; writing for each item clearly without wipe &amp; deletion &amp; in case of a difference 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w:t>
            </w:r>
            <w:proofErr w:type="spellStart"/>
            <w:r w:rsidRPr="00C20C3C">
              <w:rPr>
                <w:rFonts w:asciiTheme="minorBidi" w:hAnsiTheme="minorBidi"/>
                <w:sz w:val="28"/>
                <w:szCs w:val="28"/>
                <w:highlight w:val="yellow"/>
                <w:lang w:val="en-GB"/>
              </w:rPr>
              <w:t>from</w:t>
            </w:r>
            <w:proofErr w:type="spellEnd"/>
            <w:r w:rsidRPr="00C20C3C">
              <w:rPr>
                <w:rFonts w:asciiTheme="minorBidi" w:hAnsiTheme="minorBidi"/>
                <w:sz w:val="28"/>
                <w:szCs w:val="28"/>
                <w:highlight w:val="yellow"/>
                <w:lang w:val="en-GB"/>
              </w:rPr>
              <w:t xml:space="preserve"> of the person who submitted the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 xml:space="preserve">The written confirmation of authorization to sign on behalf of the Bidder shall consist of: a Power of Attorney issued by the </w:t>
            </w:r>
            <w:proofErr w:type="gramStart"/>
            <w:r w:rsidRPr="00C84D0C">
              <w:rPr>
                <w:rFonts w:asciiTheme="minorBidi" w:hAnsiTheme="minorBidi"/>
                <w:sz w:val="28"/>
                <w:szCs w:val="28"/>
                <w:lang w:val="en-GB"/>
              </w:rPr>
              <w:t>Bidder  dated</w:t>
            </w:r>
            <w:proofErr w:type="gramEnd"/>
            <w:r w:rsidRPr="00C84D0C">
              <w:rPr>
                <w:rFonts w:asciiTheme="minorBidi" w:hAnsiTheme="minorBidi"/>
                <w:sz w:val="28"/>
                <w:szCs w:val="28"/>
                <w:lang w:val="en-GB"/>
              </w:rPr>
              <w:t xml:space="preserve"> no more than 3 month or Company Registration Form (Certificate of establishment showing the authorized signatory).</w:t>
            </w:r>
          </w:p>
          <w:p w:rsidR="00003753" w:rsidRPr="00BB765E" w:rsidRDefault="00003753" w:rsidP="00C84D0C">
            <w:pPr>
              <w:tabs>
                <w:tab w:val="right" w:pos="-567"/>
              </w:tabs>
              <w:spacing w:after="0"/>
              <w:ind w:left="72" w:right="65"/>
              <w:jc w:val="both"/>
              <w:rPr>
                <w:rFonts w:asciiTheme="minorBidi" w:hAnsiTheme="minorBidi"/>
                <w:sz w:val="28"/>
                <w:szCs w:val="28"/>
                <w:highlight w:val="yellow"/>
                <w:lang w:val="en-GB"/>
              </w:rPr>
            </w:pPr>
            <w:r w:rsidRPr="00C84D0C">
              <w:rPr>
                <w:rFonts w:asciiTheme="minorBidi" w:hAnsiTheme="minorBidi"/>
                <w:b/>
                <w:bCs/>
                <w:sz w:val="28"/>
                <w:szCs w:val="28"/>
                <w:lang w:val="en-GB"/>
              </w:rPr>
              <w:t>-</w:t>
            </w:r>
            <w:r w:rsidRPr="00BB765E">
              <w:rPr>
                <w:rFonts w:asciiTheme="minorBidi" w:hAnsiTheme="minorBidi"/>
                <w:sz w:val="28"/>
                <w:szCs w:val="28"/>
                <w:highlight w:val="yellow"/>
                <w:lang w:val="en-GB"/>
              </w:rPr>
              <w:t>Offers should be submitted directly by the manufacturing company through either the following:</w:t>
            </w:r>
          </w:p>
          <w:p w:rsidR="00003753" w:rsidRPr="00BB765E" w:rsidRDefault="00003753" w:rsidP="00C84D0C">
            <w:pPr>
              <w:tabs>
                <w:tab w:val="right" w:pos="-426"/>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lastRenderedPageBreak/>
              <w:t xml:space="preserve">- </w:t>
            </w:r>
            <w:r w:rsidRPr="00BB765E">
              <w:rPr>
                <w:rFonts w:asciiTheme="minorBidi" w:hAnsiTheme="minorBidi"/>
                <w:sz w:val="28"/>
                <w:szCs w:val="28"/>
                <w:highlight w:val="yellow"/>
                <w:lang w:val="en-GB"/>
              </w:rPr>
              <w:t>Assistant of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Sales manager (marketing)</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Commercial manager.</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Legalized scientific bureau</w:t>
            </w:r>
          </w:p>
          <w:p w:rsidR="00003753" w:rsidRPr="00BB765E" w:rsidRDefault="00003753" w:rsidP="00C84D0C">
            <w:pPr>
              <w:tabs>
                <w:tab w:val="right" w:pos="-540"/>
                <w:tab w:val="right" w:pos="-180"/>
                <w:tab w:val="right" w:pos="90"/>
              </w:tabs>
              <w:spacing w:after="0"/>
              <w:ind w:left="7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We can accept the authorization of any representative of the company not stated above provided that his authorization should </w:t>
            </w:r>
            <w:proofErr w:type="spellStart"/>
            <w:r w:rsidRPr="00BB765E">
              <w:rPr>
                <w:rFonts w:asciiTheme="minorBidi" w:hAnsiTheme="minorBidi"/>
                <w:sz w:val="28"/>
                <w:szCs w:val="28"/>
                <w:highlight w:val="yellow"/>
                <w:lang w:val="en-GB"/>
              </w:rPr>
              <w:t>fulfill</w:t>
            </w:r>
            <w:proofErr w:type="spellEnd"/>
            <w:r w:rsidRPr="00BB765E">
              <w:rPr>
                <w:rFonts w:asciiTheme="minorBidi" w:hAnsiTheme="minorBidi"/>
                <w:sz w:val="28"/>
                <w:szCs w:val="28"/>
                <w:highlight w:val="yellow"/>
                <w:lang w:val="en-GB"/>
              </w:rPr>
              <w:t xml:space="preserve"> the legal form and the required legalization. </w:t>
            </w:r>
          </w:p>
          <w:p w:rsidR="00003753" w:rsidRPr="00BB765E" w:rsidRDefault="00003753" w:rsidP="00C84D0C">
            <w:pPr>
              <w:spacing w:after="0"/>
              <w:ind w:right="335"/>
              <w:rPr>
                <w:rFonts w:asciiTheme="minorBidi" w:hAnsiTheme="minorBidi"/>
                <w:b/>
                <w:bCs/>
                <w:sz w:val="28"/>
                <w:szCs w:val="28"/>
                <w:highlight w:val="yellow"/>
                <w:u w:val="single"/>
                <w:lang w:val="en-GB"/>
              </w:rPr>
            </w:pPr>
            <w:r w:rsidRPr="00BB765E">
              <w:rPr>
                <w:rFonts w:asciiTheme="minorBidi" w:hAnsiTheme="minorBidi"/>
                <w:b/>
                <w:bCs/>
                <w:sz w:val="28"/>
                <w:szCs w:val="28"/>
                <w:highlight w:val="yellow"/>
                <w:u w:val="single"/>
                <w:lang w:val="en-GB"/>
              </w:rPr>
              <w:t>Special instruction concerning the authorization letters (A.L)</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w:t>
            </w:r>
            <w:r w:rsidRPr="00BB765E">
              <w:rPr>
                <w:rFonts w:asciiTheme="minorBidi" w:hAnsiTheme="minorBidi"/>
                <w:sz w:val="28"/>
                <w:szCs w:val="28"/>
                <w:highlight w:val="yellow"/>
                <w:lang w:val="en-GB"/>
              </w:rPr>
              <w:t xml:space="preserve"> –The authorization letter should be legalized officially by:-</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-The chamber of commerce in the country of origin</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-Ministry of foreign affairs in the country of origin or notary public.</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 -Iraqi embassy in the country of origin or its representative there.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Iraqi ministry of foreign affairs in Baghdad should seal and legalize upon agreement &amp; signature of the Iraqi embassy in the country of origin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-In any way, if the Iraqi embassy </w:t>
            </w:r>
            <w:proofErr w:type="spellStart"/>
            <w:r w:rsidRPr="00BB765E">
              <w:rPr>
                <w:rFonts w:asciiTheme="minorBidi" w:hAnsiTheme="minorBidi"/>
                <w:sz w:val="28"/>
                <w:szCs w:val="28"/>
                <w:highlight w:val="yellow"/>
                <w:lang w:val="en-GB"/>
              </w:rPr>
              <w:t>can not</w:t>
            </w:r>
            <w:proofErr w:type="spellEnd"/>
            <w:r w:rsidRPr="00BB765E">
              <w:rPr>
                <w:rFonts w:asciiTheme="minorBidi" w:hAnsiTheme="minorBidi"/>
                <w:sz w:val="28"/>
                <w:szCs w:val="28"/>
                <w:highlight w:val="yellow"/>
                <w:lang w:val="en-GB"/>
              </w:rPr>
              <w:t xml:space="preserve"> seal all these documents above mention either there is no Iraqi embassy or knowing no exact information about a person's identity who is representative in the company so that embassy of the country of origin in Iraq should legalize and seal upon that official authorization letters in order to be legal and acceptable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 xml:space="preserve"> If there is no ((diplomatic representation)) between Iraq and country of origin , so the legalizations should be made in a third country  from the embassy of the country of origin  and </w:t>
            </w:r>
            <w:r w:rsidRPr="00BB765E">
              <w:rPr>
                <w:rFonts w:asciiTheme="minorBidi" w:hAnsiTheme="minorBidi"/>
                <w:sz w:val="28"/>
                <w:szCs w:val="28"/>
                <w:highlight w:val="yellow"/>
                <w:lang w:val="en-GB"/>
              </w:rPr>
              <w:lastRenderedPageBreak/>
              <w:t>the Iraqi embassy in the third country and these improved by ministry of foreign affairs on signing and sealing of Iraqi embassy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w:t>
            </w:r>
            <w:r w:rsidRPr="00BB765E">
              <w:rPr>
                <w:rFonts w:asciiTheme="minorBidi" w:hAnsiTheme="minorBidi"/>
                <w:sz w:val="28"/>
                <w:szCs w:val="28"/>
                <w:highlight w:val="yellow"/>
                <w:lang w:val="en-GB"/>
              </w:rPr>
              <w:t xml:space="preserve">The company should mention in the authorization letter whether it’s a manufacturer or supplier ((marketing company)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 In case of being supplier, you should 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names &amp;specialties of the manufacturing companies.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 should have a legalized authorization letter from the manufacturing companies as mentioned above icon no. (I).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your manufacturing company should mention that you are a sole and exclusive (supplier) for all its products in Iraq.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t>
            </w: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 xml:space="preserve">) In case of being a manufacturer, you should 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Mention &amp;verify your specialties (having special knowledge a particular system)</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should mention a sole &amp;exclusive representative to deal with for all your </w:t>
            </w:r>
            <w:proofErr w:type="gramStart"/>
            <w:r w:rsidRPr="00BB765E">
              <w:rPr>
                <w:rFonts w:asciiTheme="minorBidi" w:hAnsiTheme="minorBidi"/>
                <w:sz w:val="28"/>
                <w:szCs w:val="28"/>
                <w:highlight w:val="yellow"/>
                <w:lang w:val="en-GB"/>
              </w:rPr>
              <w:t>products ,also</w:t>
            </w:r>
            <w:proofErr w:type="gramEnd"/>
            <w:r w:rsidRPr="00BB765E">
              <w:rPr>
                <w:rFonts w:asciiTheme="minorBidi" w:hAnsiTheme="minorBidi"/>
                <w:sz w:val="28"/>
                <w:szCs w:val="28"/>
                <w:highlight w:val="yellow"/>
                <w:lang w:val="en-GB"/>
              </w:rPr>
              <w:t xml:space="preserve"> should indicate names of your factories and branches by submitted an original establish certification &amp; certified that proved the company factories &amp; its branches.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-the A.L should be legalized as mentioned in icon no (I).</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 – submitting the manufacturing companies catalogue with (CD) laser including company's products to directorate general of medical information (DGMI) with certifying E-mail of manufacturing companies upon these authentic authorization and we will neglect any </w:t>
            </w:r>
            <w:r w:rsidRPr="00BB765E">
              <w:rPr>
                <w:rFonts w:asciiTheme="minorBidi" w:hAnsiTheme="minorBidi"/>
                <w:sz w:val="28"/>
                <w:szCs w:val="28"/>
                <w:highlight w:val="yellow"/>
                <w:lang w:val="en-GB"/>
              </w:rPr>
              <w:lastRenderedPageBreak/>
              <w:t>authorization which is not affix its E-mail.</w:t>
            </w:r>
          </w:p>
          <w:p w:rsidR="00003753" w:rsidRPr="00BB765E" w:rsidRDefault="00003753" w:rsidP="00C84D0C">
            <w:pPr>
              <w:spacing w:after="0"/>
              <w:ind w:left="342" w:right="335"/>
              <w:rPr>
                <w:rFonts w:asciiTheme="minorBidi" w:hAnsiTheme="minorBidi"/>
                <w:sz w:val="28"/>
                <w:szCs w:val="28"/>
                <w:highlight w:val="yellow"/>
                <w:lang w:val="en-GB"/>
              </w:rPr>
            </w:pPr>
          </w:p>
          <w:p w:rsidR="00217FA1"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(III)</w:t>
            </w:r>
            <w:r w:rsidRPr="00217FA1">
              <w:rPr>
                <w:rFonts w:asciiTheme="minorBidi" w:hAnsiTheme="minorBidi"/>
                <w:sz w:val="28"/>
                <w:szCs w:val="28"/>
                <w:highlight w:val="green"/>
                <w:lang w:val="en-GB"/>
              </w:rPr>
              <w:t>–</w:t>
            </w:r>
            <w:r w:rsidR="00217FA1" w:rsidRPr="00217FA1">
              <w:rPr>
                <w:rFonts w:asciiTheme="minorBidi" w:hAnsiTheme="minorBidi"/>
                <w:sz w:val="28"/>
                <w:szCs w:val="28"/>
                <w:highlight w:val="green"/>
                <w:lang w:val="en-GB"/>
              </w:rPr>
              <w:t>Based on instructions of scientific bureaus No.4 for year 1998:</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The company should specify the name of Iraqi scientific bureau &amp; the name of pharmacist who is licensed from Iraqi syndicate of pharmacists follow up and validity of the completion of technical data upon request by the committee 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(IV)</w:t>
            </w:r>
            <w:r w:rsidRPr="00BB765E">
              <w:rPr>
                <w:rFonts w:asciiTheme="minorBidi" w:hAnsiTheme="minorBidi"/>
                <w:sz w:val="28"/>
                <w:szCs w:val="28"/>
                <w:highlight w:val="yellow"/>
                <w:lang w:val="en-GB"/>
              </w:rPr>
              <w:t xml:space="preserve"> –The authorization letter must be entitled to </w:t>
            </w:r>
            <w:proofErr w:type="spellStart"/>
            <w:r w:rsidRPr="00BB765E">
              <w:rPr>
                <w:rFonts w:asciiTheme="minorBidi" w:hAnsiTheme="minorBidi"/>
                <w:sz w:val="28"/>
                <w:szCs w:val="28"/>
                <w:highlight w:val="yellow"/>
                <w:lang w:val="en-GB"/>
              </w:rPr>
              <w:t>kimadia</w:t>
            </w:r>
            <w:proofErr w:type="spellEnd"/>
            <w:r w:rsidRPr="00BB765E">
              <w:rPr>
                <w:rFonts w:asciiTheme="minorBidi" w:hAnsiTheme="minorBidi"/>
                <w:sz w:val="28"/>
                <w:szCs w:val="28"/>
                <w:highlight w:val="yellow"/>
                <w:lang w:val="en-GB"/>
              </w:rPr>
              <w:t>, the state company for marketing drugs and medical appliances, directorate general of medical information ((DGMI) fifth floor – relation section and before the closing date.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w:t>
            </w:r>
            <w:r w:rsidRPr="00BB765E">
              <w:rPr>
                <w:rFonts w:asciiTheme="minorBidi" w:hAnsiTheme="minorBidi"/>
                <w:sz w:val="28"/>
                <w:szCs w:val="28"/>
                <w:highlight w:val="yellow"/>
                <w:lang w:val="en-GB"/>
              </w:rPr>
              <w:t xml:space="preserve"> The name of scientific bureau scientific bureau will added in contract.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w:t>
            </w:r>
            <w:r w:rsidRPr="00BB765E">
              <w:rPr>
                <w:rFonts w:asciiTheme="minorBidi" w:hAnsiTheme="minorBidi"/>
                <w:sz w:val="28"/>
                <w:szCs w:val="28"/>
                <w:highlight w:val="yellow"/>
                <w:lang w:val="en-GB"/>
              </w:rPr>
              <w:t>The authorization issued by the manufacturer to marketing company, (in case of the contract with marketing company) should clarify the competence of marketing company concerning the following:</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-The signing of contract &amp;execution all its obligations, should be by the   marketing company exclusively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 xml:space="preserve">-The negotiation about technical affairs and </w:t>
            </w:r>
            <w:r w:rsidRPr="00BB765E">
              <w:rPr>
                <w:rFonts w:asciiTheme="minorBidi" w:hAnsiTheme="minorBidi"/>
                <w:sz w:val="28"/>
                <w:szCs w:val="28"/>
                <w:highlight w:val="yellow"/>
                <w:lang w:val="en-GB"/>
              </w:rPr>
              <w:lastRenderedPageBreak/>
              <w:t>prices.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-To specify the beneficiary  applicant &amp;details from documents L/C&amp; beneficiary from bank account with the whole banking details the beneficiary who sign the contract with our firm is the same beneficiary (side)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-To specify the correspondences &amp;the authorities  which concerning with tenders as far as submitting it, stamp it, sign it ,open it &amp;submitting the prices without satisfaction to issue free authorization which is authorize all these competence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-The confirmation to continuous of execution all contracting  obligation &amp;the marketing  company will bear a legal responsibility  for the period of execution the contract even the period of authorization  is ended.</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With reference to complete the whole procedures included the register at the company &amp;its products &amp; full address &amp;the details for manufacturing &amp; marketing companies &amp;to complete the stamps&amp; legalizations as it done now.</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-The contracted companies should submit the legal &amp;required assurances according to the conditions of invitation within stipulated period in these instructions.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(VII)-</w:t>
            </w:r>
            <w:r w:rsidRPr="00BB765E">
              <w:rPr>
                <w:rFonts w:asciiTheme="minorBidi" w:hAnsiTheme="minorBidi"/>
                <w:sz w:val="28"/>
                <w:szCs w:val="28"/>
                <w:highlight w:val="yellow"/>
                <w:lang w:val="en-GB"/>
              </w:rPr>
              <w:t>Mention the names of authorized persons who signing the contracts and their administrative description and examples of their signature</w:t>
            </w:r>
          </w:p>
          <w:p w:rsidR="00003753" w:rsidRPr="00BB765E" w:rsidRDefault="00003753" w:rsidP="00C84D0C">
            <w:pPr>
              <w:spacing w:after="0"/>
              <w:ind w:left="342" w:right="335"/>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8</w:t>
            </w:r>
            <w:r w:rsidRPr="00BB765E">
              <w:rPr>
                <w:rFonts w:asciiTheme="minorBidi" w:hAnsiTheme="minorBidi"/>
                <w:sz w:val="28"/>
                <w:szCs w:val="28"/>
                <w:highlight w:val="yellow"/>
                <w:lang w:val="en-GB"/>
              </w:rPr>
              <w:t xml:space="preserve">-Your offers should include copies of all original legalized authorization from the manufacturing companies to the marketing </w:t>
            </w:r>
            <w:r w:rsidRPr="00BB765E">
              <w:rPr>
                <w:rFonts w:asciiTheme="minorBidi" w:hAnsiTheme="minorBidi"/>
                <w:sz w:val="28"/>
                <w:szCs w:val="28"/>
                <w:highlight w:val="yellow"/>
                <w:lang w:val="en-GB"/>
              </w:rPr>
              <w:lastRenderedPageBreak/>
              <w:t>companies also to present original legalized copies as in point (4) from article (6) to be handed to DGMI include all legalization above.</w:t>
            </w:r>
          </w:p>
          <w:p w:rsidR="00003753" w:rsidRPr="00BB765E" w:rsidRDefault="00416BAA" w:rsidP="00C84D0C">
            <w:pPr>
              <w:tabs>
                <w:tab w:val="right" w:pos="-540"/>
                <w:tab w:val="right" w:pos="-180"/>
                <w:tab w:val="right" w:pos="90"/>
              </w:tabs>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9</w:t>
            </w:r>
            <w:r w:rsidRPr="00BB765E">
              <w:rPr>
                <w:rFonts w:asciiTheme="minorBidi" w:hAnsiTheme="minorBidi"/>
                <w:sz w:val="28"/>
                <w:szCs w:val="28"/>
                <w:highlight w:val="yellow"/>
                <w:lang w:val="en-GB"/>
              </w:rPr>
              <w:t>-</w:t>
            </w:r>
            <w:r w:rsidR="00B056C0" w:rsidRPr="00BB765E">
              <w:rPr>
                <w:rFonts w:asciiTheme="minorBidi" w:hAnsiTheme="minorBidi"/>
                <w:sz w:val="28"/>
                <w:szCs w:val="28"/>
                <w:highlight w:val="yellow"/>
                <w:lang w:val="en-GB"/>
              </w:rPr>
              <w:t xml:space="preserve"> An original letter of authorization should be sent from the manufacturer to the supplier within the closing date stating name of their exclusive agent, otherwise the offer will be neglected</w:t>
            </w:r>
          </w:p>
          <w:p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BB765E">
              <w:rPr>
                <w:rFonts w:asciiTheme="minorBidi" w:hAnsiTheme="minorBidi"/>
                <w:b/>
                <w:bCs/>
                <w:sz w:val="28"/>
                <w:szCs w:val="28"/>
                <w:highlight w:val="yellow"/>
                <w:lang w:val="en-GB"/>
              </w:rPr>
              <w:t>10</w:t>
            </w:r>
            <w:r w:rsidRPr="00BB765E">
              <w:rPr>
                <w:rFonts w:asciiTheme="minorBidi" w:hAnsiTheme="minorBidi"/>
                <w:sz w:val="28"/>
                <w:szCs w:val="28"/>
                <w:highlight w:val="yellow"/>
                <w:lang w:val="en-GB"/>
              </w:rPr>
              <w:t xml:space="preserve">- Exclusion the tenders which not state in or in the authorization documents (the legality relationship between the company in clear &amp;candid way, </w:t>
            </w:r>
            <w:proofErr w:type="spellStart"/>
            <w:r w:rsidRPr="00BB765E">
              <w:rPr>
                <w:rFonts w:asciiTheme="minorBidi" w:hAnsiTheme="minorBidi"/>
                <w:sz w:val="28"/>
                <w:szCs w:val="28"/>
                <w:highlight w:val="yellow"/>
                <w:lang w:val="en-GB"/>
              </w:rPr>
              <w:t>e.g</w:t>
            </w:r>
            <w:proofErr w:type="spellEnd"/>
            <w:r w:rsidRPr="00BB765E">
              <w:rPr>
                <w:rFonts w:asciiTheme="minorBidi" w:hAnsiTheme="minorBidi"/>
                <w:sz w:val="28"/>
                <w:szCs w:val="28"/>
                <w:highlight w:val="yellow"/>
                <w:lang w:val="en-GB"/>
              </w:rPr>
              <w:t>: the mother company &amp; its branch or the new company which result from sell or merger the companies with each other….etc).</w:t>
            </w:r>
          </w:p>
        </w:tc>
      </w:tr>
      <w:tr w:rsidR="00CA51A6" w:rsidRPr="00C84D0C" w:rsidTr="00865A17">
        <w:tc>
          <w:tcPr>
            <w:tcW w:w="1343" w:type="dxa"/>
          </w:tcPr>
          <w:p w:rsidR="00CA51A6" w:rsidRPr="00BB765E" w:rsidRDefault="00CA51A6" w:rsidP="00C84D0C">
            <w:pPr>
              <w:spacing w:after="0"/>
              <w:ind w:left="515" w:hanging="515"/>
              <w:rPr>
                <w:rFonts w:asciiTheme="minorBidi" w:hAnsiTheme="minorBidi"/>
                <w:sz w:val="28"/>
                <w:szCs w:val="28"/>
                <w:highlight w:val="yellow"/>
                <w:lang w:val="en-GB"/>
              </w:rPr>
            </w:pPr>
            <w:r w:rsidRPr="00BB765E">
              <w:rPr>
                <w:rFonts w:asciiTheme="minorBidi" w:hAnsiTheme="minorBidi"/>
                <w:sz w:val="28"/>
                <w:szCs w:val="28"/>
                <w:highlight w:val="yellow"/>
                <w:lang w:val="en-GB"/>
              </w:rPr>
              <w:lastRenderedPageBreak/>
              <w:t>18.3</w:t>
            </w:r>
          </w:p>
        </w:tc>
        <w:tc>
          <w:tcPr>
            <w:tcW w:w="6833" w:type="dxa"/>
          </w:tcPr>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sz w:val="28"/>
                <w:szCs w:val="28"/>
                <w:highlight w:val="yellow"/>
                <w:lang w:val="en-GB"/>
              </w:rPr>
              <w:t>As well as state in ITB we add: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Any article of bid documents condition should not be deletion also make any amendment in any kind.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the </w:t>
            </w:r>
            <w:proofErr w:type="gramStart"/>
            <w:r w:rsidRPr="00BB765E">
              <w:rPr>
                <w:rFonts w:asciiTheme="minorBidi" w:hAnsiTheme="minorBidi"/>
                <w:sz w:val="28"/>
                <w:szCs w:val="28"/>
                <w:highlight w:val="yellow"/>
                <w:lang w:val="en-GB"/>
              </w:rPr>
              <w:t>participant have</w:t>
            </w:r>
            <w:proofErr w:type="gramEnd"/>
            <w:r w:rsidRPr="00BB765E">
              <w:rPr>
                <w:rFonts w:asciiTheme="minorBidi" w:hAnsiTheme="minorBidi"/>
                <w:sz w:val="28"/>
                <w:szCs w:val="28"/>
                <w:highlight w:val="yellow"/>
                <w:lang w:val="en-GB"/>
              </w:rPr>
              <w:t xml:space="preserve"> no right to reject on any condition </w:t>
            </w:r>
            <w:r w:rsidR="000911C5" w:rsidRPr="00BB765E">
              <w:rPr>
                <w:rFonts w:asciiTheme="minorBidi" w:hAnsiTheme="minorBidi"/>
                <w:sz w:val="28"/>
                <w:szCs w:val="28"/>
                <w:highlight w:val="yellow"/>
                <w:lang w:val="en-GB"/>
              </w:rPr>
              <w:t>of the tender conditions.</w:t>
            </w:r>
          </w:p>
        </w:tc>
      </w:tr>
    </w:tbl>
    <w:p w:rsidR="008B506F" w:rsidRDefault="008B506F" w:rsidP="003212B6">
      <w:pPr>
        <w:pStyle w:val="Head31"/>
        <w:keepLines/>
        <w:spacing w:after="0"/>
        <w:jc w:val="left"/>
        <w:rPr>
          <w:rFonts w:asciiTheme="minorBidi" w:eastAsiaTheme="minorHAnsi" w:hAnsiTheme="minorBidi" w:cstheme="minorBidi"/>
          <w:bCs/>
          <w:smallCaps w:val="0"/>
          <w:szCs w:val="32"/>
          <w:lang w:val="en-GB"/>
        </w:rPr>
      </w:pPr>
    </w:p>
    <w:p w:rsidR="003212B6" w:rsidRDefault="003212B6" w:rsidP="003212B6">
      <w:pPr>
        <w:pStyle w:val="Head31"/>
        <w:keepLines/>
        <w:spacing w:after="0"/>
        <w:jc w:val="left"/>
        <w:rPr>
          <w:rFonts w:asciiTheme="minorBidi" w:eastAsiaTheme="minorHAnsi" w:hAnsiTheme="minorBidi" w:cstheme="minorBidi"/>
          <w:bCs/>
          <w:smallCaps w:val="0"/>
          <w:szCs w:val="32"/>
          <w:lang w:val="en-GB"/>
        </w:rPr>
      </w:pPr>
    </w:p>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D. Submission of Bids</w:t>
      </w:r>
    </w:p>
    <w:p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B765E" w:rsidRPr="00C84D0C" w:rsidTr="00FB521C">
        <w:trPr>
          <w:trHeight w:val="411"/>
        </w:trPr>
        <w:tc>
          <w:tcPr>
            <w:tcW w:w="2160" w:type="dxa"/>
            <w:tcBorders>
              <w:bottom w:val="single" w:sz="4" w:space="0" w:color="auto"/>
            </w:tcBorders>
          </w:tcPr>
          <w:p w:rsidR="00BB765E" w:rsidRPr="00BB765E" w:rsidRDefault="00BB765E" w:rsidP="00BB765E">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rsidR="00BB765E" w:rsidRPr="00BB765E" w:rsidRDefault="00BB765E" w:rsidP="00C84D0C">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rsidTr="00FB521C">
        <w:trPr>
          <w:trHeight w:val="411"/>
        </w:trPr>
        <w:tc>
          <w:tcPr>
            <w:tcW w:w="2160" w:type="dxa"/>
            <w:tcBorders>
              <w:bottom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the Contracting Entity’s address is :</w:t>
            </w:r>
          </w:p>
          <w:p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lastRenderedPageBreak/>
              <w:t>Street Address</w:t>
            </w:r>
            <w:r w:rsidRPr="00C84D0C">
              <w:rPr>
                <w:rFonts w:asciiTheme="minorBidi" w:hAnsiTheme="minorBidi"/>
                <w:sz w:val="28"/>
                <w:szCs w:val="28"/>
                <w:lang w:val="en-GB"/>
              </w:rPr>
              <w:t xml:space="preserve">: </w:t>
            </w:r>
            <w:r w:rsidR="001C5CDA" w:rsidRPr="00AD25AB">
              <w:rPr>
                <w:rFonts w:asciiTheme="minorBidi" w:hAnsiTheme="minorBidi"/>
                <w:sz w:val="28"/>
                <w:szCs w:val="28"/>
              </w:rPr>
              <w:t>Baghdad/</w:t>
            </w:r>
            <w:proofErr w:type="spellStart"/>
            <w:r w:rsidR="001C5CDA" w:rsidRPr="00AD25AB">
              <w:rPr>
                <w:rFonts w:asciiTheme="minorBidi" w:hAnsiTheme="minorBidi"/>
                <w:sz w:val="28"/>
                <w:szCs w:val="28"/>
              </w:rPr>
              <w:t>bab-Almadhm</w:t>
            </w:r>
            <w:proofErr w:type="spellEnd"/>
            <w:r w:rsidR="001C5CDA"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C5CDA" w:rsidRPr="00AD25AB">
              <w:rPr>
                <w:rFonts w:asciiTheme="minorBidi" w:hAnsiTheme="minorBidi"/>
                <w:sz w:val="28"/>
                <w:szCs w:val="28"/>
              </w:rPr>
              <w:t>/ The State Company For Marketing Drug Medical Appliances (</w:t>
            </w:r>
            <w:proofErr w:type="spellStart"/>
            <w:r w:rsidR="001C5CDA" w:rsidRPr="00AD25AB">
              <w:rPr>
                <w:rFonts w:asciiTheme="minorBidi" w:hAnsiTheme="minorBidi"/>
                <w:sz w:val="28"/>
                <w:szCs w:val="28"/>
              </w:rPr>
              <w:t>kimadia</w:t>
            </w:r>
            <w:proofErr w:type="spellEnd"/>
            <w:r w:rsidR="001C5CDA" w:rsidRPr="00AD25AB">
              <w:rPr>
                <w:rFonts w:asciiTheme="minorBidi" w:hAnsiTheme="minorBidi"/>
                <w:sz w:val="28"/>
                <w:szCs w:val="28"/>
              </w:rPr>
              <w:t xml:space="preserve"> ) /6</w:t>
            </w:r>
            <w:r w:rsidR="001C5CDA" w:rsidRPr="00AD25AB">
              <w:rPr>
                <w:rFonts w:asciiTheme="minorBidi" w:hAnsiTheme="minorBidi"/>
                <w:sz w:val="28"/>
                <w:szCs w:val="28"/>
                <w:vertAlign w:val="superscript"/>
              </w:rPr>
              <w:t>th</w:t>
            </w:r>
            <w:r w:rsidR="001C5CDA" w:rsidRPr="00AD25AB">
              <w:rPr>
                <w:rFonts w:asciiTheme="minorBidi" w:hAnsiTheme="minorBidi"/>
                <w:sz w:val="28"/>
                <w:szCs w:val="28"/>
              </w:rPr>
              <w:t xml:space="preserve"> floor/Financial Dept.</w:t>
            </w:r>
            <w:r w:rsidR="008C0628" w:rsidRPr="00AD25AB">
              <w:rPr>
                <w:rFonts w:asciiTheme="minorBidi" w:hAnsiTheme="minorBidi"/>
                <w:sz w:val="28"/>
                <w:szCs w:val="28"/>
              </w:rPr>
              <w:t>/</w:t>
            </w:r>
            <w:r w:rsidR="001C5CDA" w:rsidRPr="00AD25AB">
              <w:rPr>
                <w:rFonts w:asciiTheme="minorBidi" w:hAnsiTheme="minorBidi"/>
                <w:sz w:val="28"/>
                <w:szCs w:val="28"/>
              </w:rPr>
              <w:t xml:space="preserve">receipt &amp;opening </w:t>
            </w:r>
            <w:r w:rsidR="008C0628" w:rsidRPr="00AD25AB">
              <w:rPr>
                <w:rFonts w:asciiTheme="minorBidi" w:hAnsiTheme="minorBidi"/>
                <w:sz w:val="28"/>
                <w:szCs w:val="28"/>
              </w:rPr>
              <w:t>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City</w:t>
            </w:r>
            <w:r w:rsidR="001C5CDA" w:rsidRPr="00AD25AB">
              <w:rPr>
                <w:rFonts w:asciiTheme="minorBidi" w:hAnsiTheme="minorBidi"/>
                <w:sz w:val="28"/>
                <w:szCs w:val="28"/>
                <w:lang w:val="en-GB"/>
              </w:rPr>
              <w:t>: Baghdad</w:t>
            </w:r>
          </w:p>
          <w:p w:rsidR="00B30368" w:rsidRPr="00C84D0C"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Pr="00AD25AB">
              <w:rPr>
                <w:rFonts w:asciiTheme="minorBidi" w:hAnsiTheme="minorBidi"/>
                <w:sz w:val="28"/>
                <w:szCs w:val="28"/>
                <w:lang w:val="en-GB"/>
              </w:rPr>
              <w:t xml:space="preserve">: </w:t>
            </w:r>
            <w:r w:rsidR="001C5CDA" w:rsidRPr="00AD25AB">
              <w:rPr>
                <w:rFonts w:asciiTheme="minorBidi" w:hAnsiTheme="minorBidi"/>
                <w:sz w:val="28"/>
                <w:szCs w:val="28"/>
                <w:lang w:val="en-GB"/>
              </w:rPr>
              <w:t>Iraq</w:t>
            </w:r>
          </w:p>
        </w:tc>
      </w:tr>
      <w:tr w:rsidR="00B30368" w:rsidRPr="00C84D0C" w:rsidTr="001532A8">
        <w:trPr>
          <w:trHeight w:val="800"/>
        </w:trPr>
        <w:tc>
          <w:tcPr>
            <w:tcW w:w="2160" w:type="dxa"/>
            <w:tcBorders>
              <w:top w:val="single" w:sz="4" w:space="0" w:color="auto"/>
            </w:tcBorders>
          </w:tcPr>
          <w:p w:rsidR="00B30368" w:rsidRPr="00AD25AB" w:rsidRDefault="00B30368" w:rsidP="00C84D0C">
            <w:pPr>
              <w:spacing w:after="0"/>
              <w:ind w:left="515" w:hanging="515"/>
              <w:rPr>
                <w:rFonts w:asciiTheme="minorBidi" w:hAnsiTheme="minorBidi"/>
                <w:sz w:val="28"/>
                <w:szCs w:val="28"/>
                <w:lang w:val="en-GB"/>
              </w:rPr>
            </w:pPr>
            <w:r w:rsidRPr="00AD25AB">
              <w:rPr>
                <w:rFonts w:asciiTheme="minorBidi" w:hAnsiTheme="minorBidi"/>
                <w:sz w:val="28"/>
                <w:szCs w:val="28"/>
                <w:lang w:val="en-GB"/>
              </w:rPr>
              <w:lastRenderedPageBreak/>
              <w:t xml:space="preserve">ITB 19.2 (c)  </w:t>
            </w:r>
          </w:p>
          <w:p w:rsidR="00B30368" w:rsidRPr="00AD25AB"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The Tender, Tender No. and IFB No are</w:t>
            </w:r>
            <w:r w:rsidRPr="00AD25AB">
              <w:rPr>
                <w:rFonts w:asciiTheme="minorBidi" w:hAnsiTheme="minorBidi"/>
                <w:sz w:val="28"/>
                <w:szCs w:val="28"/>
                <w:lang w:val="en-GB"/>
              </w:rPr>
              <w:t>:</w:t>
            </w:r>
          </w:p>
          <w:p w:rsidR="00B30368" w:rsidRPr="00AD25AB" w:rsidRDefault="00B30368" w:rsidP="00283A90">
            <w:pPr>
              <w:numPr>
                <w:ilvl w:val="12"/>
                <w:numId w:val="0"/>
              </w:numPr>
              <w:shd w:val="clear" w:color="auto" w:fill="FFFF00"/>
              <w:spacing w:after="0"/>
              <w:jc w:val="both"/>
              <w:rPr>
                <w:rFonts w:asciiTheme="minorBidi" w:hAnsiTheme="minorBidi"/>
                <w:sz w:val="28"/>
                <w:szCs w:val="28"/>
                <w:lang w:val="en-GB"/>
              </w:rPr>
            </w:pPr>
            <w:r w:rsidRPr="00AD25AB">
              <w:rPr>
                <w:rFonts w:asciiTheme="minorBidi" w:hAnsiTheme="minorBidi"/>
                <w:b/>
                <w:bCs/>
                <w:sz w:val="28"/>
                <w:szCs w:val="28"/>
                <w:lang w:val="en-GB"/>
              </w:rPr>
              <w:t>Tender</w:t>
            </w:r>
            <w:r w:rsidR="00056794" w:rsidRPr="00AD25AB">
              <w:rPr>
                <w:rFonts w:asciiTheme="minorBidi" w:hAnsiTheme="minorBidi"/>
                <w:sz w:val="28"/>
                <w:szCs w:val="28"/>
                <w:lang w:val="en-GB"/>
              </w:rPr>
              <w:t xml:space="preserve">: </w:t>
            </w:r>
            <w:r w:rsidR="00362C92" w:rsidRPr="00362C92">
              <w:rPr>
                <w:rFonts w:asciiTheme="minorBidi" w:hAnsiTheme="minorBidi"/>
                <w:b/>
                <w:bCs/>
                <w:sz w:val="28"/>
                <w:szCs w:val="28"/>
                <w:lang w:val="en-GB"/>
              </w:rPr>
              <w:t>94/2022/</w:t>
            </w:r>
            <w:r w:rsidR="00283A90">
              <w:rPr>
                <w:rFonts w:asciiTheme="minorBidi" w:hAnsiTheme="minorBidi"/>
                <w:b/>
                <w:bCs/>
                <w:sz w:val="28"/>
                <w:szCs w:val="28"/>
                <w:lang w:val="en-GB"/>
              </w:rPr>
              <w:t>34</w:t>
            </w:r>
          </w:p>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 xml:space="preserve">Tender </w:t>
            </w:r>
            <w:proofErr w:type="spellStart"/>
            <w:r w:rsidRPr="00AD25AB">
              <w:rPr>
                <w:rFonts w:asciiTheme="minorBidi" w:hAnsiTheme="minorBidi"/>
                <w:b/>
                <w:bCs/>
                <w:sz w:val="28"/>
                <w:szCs w:val="28"/>
                <w:lang w:val="en-GB"/>
              </w:rPr>
              <w:t>No</w:t>
            </w:r>
            <w:r w:rsidRPr="00AD25AB">
              <w:rPr>
                <w:rFonts w:asciiTheme="minorBidi" w:hAnsiTheme="minorBidi"/>
                <w:sz w:val="28"/>
                <w:szCs w:val="28"/>
                <w:lang w:val="en-GB"/>
              </w:rPr>
              <w:t>.:</w:t>
            </w:r>
            <w:r w:rsidR="008C0628" w:rsidRPr="00AD25AB">
              <w:rPr>
                <w:rFonts w:asciiTheme="minorBidi" w:hAnsiTheme="minorBidi"/>
                <w:sz w:val="28"/>
                <w:szCs w:val="28"/>
                <w:lang w:val="en-GB"/>
              </w:rPr>
              <w:t>contract</w:t>
            </w:r>
            <w:proofErr w:type="spellEnd"/>
            <w:r w:rsidR="008C0628" w:rsidRPr="00AD25AB">
              <w:rPr>
                <w:rFonts w:asciiTheme="minorBidi" w:hAnsiTheme="minorBidi"/>
                <w:sz w:val="28"/>
                <w:szCs w:val="28"/>
                <w:lang w:val="en-GB"/>
              </w:rPr>
              <w:t xml:space="preserve"> of supply the medical appliance arranged on </w:t>
            </w:r>
            <w:r w:rsidRPr="00AD25AB">
              <w:rPr>
                <w:rFonts w:asciiTheme="minorBidi" w:hAnsiTheme="minorBidi"/>
                <w:sz w:val="28"/>
                <w:szCs w:val="28"/>
                <w:lang w:val="en-GB"/>
              </w:rPr>
              <w:t>the Iraqi Federal Budget]</w:t>
            </w:r>
          </w:p>
          <w:p w:rsidR="00B30368" w:rsidRPr="00AD25AB" w:rsidRDefault="00B30368" w:rsidP="00A9204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IFB No</w:t>
            </w:r>
            <w:r w:rsidRPr="00F17DDF">
              <w:rPr>
                <w:rFonts w:asciiTheme="minorBidi" w:hAnsiTheme="minorBidi"/>
                <w:b/>
                <w:bCs/>
                <w:sz w:val="28"/>
                <w:szCs w:val="28"/>
                <w:lang w:val="en-GB"/>
              </w:rPr>
              <w:t xml:space="preserve">: </w:t>
            </w:r>
            <w:r w:rsidRPr="00F17DDF">
              <w:rPr>
                <w:rFonts w:asciiTheme="minorBidi" w:hAnsiTheme="minorBidi"/>
                <w:b/>
                <w:bCs/>
                <w:sz w:val="28"/>
                <w:szCs w:val="28"/>
                <w:highlight w:val="yellow"/>
                <w:lang w:val="en-GB"/>
              </w:rPr>
              <w:t>[</w:t>
            </w:r>
            <w:r w:rsidR="00A92044">
              <w:rPr>
                <w:rFonts w:asciiTheme="minorBidi" w:hAnsiTheme="minorBidi"/>
                <w:b/>
                <w:bCs/>
                <w:color w:val="000000"/>
                <w:sz w:val="28"/>
                <w:szCs w:val="28"/>
                <w:highlight w:val="yellow"/>
              </w:rPr>
              <w:t>ENT</w:t>
            </w:r>
            <w:r w:rsidR="00D154F7" w:rsidRPr="00F17DDF">
              <w:rPr>
                <w:rFonts w:asciiTheme="minorBidi" w:hAnsiTheme="minorBidi"/>
                <w:b/>
                <w:bCs/>
                <w:highlight w:val="yellow"/>
              </w:rPr>
              <w:t xml:space="preserve">  </w:t>
            </w:r>
            <w:r w:rsidR="00D154F7" w:rsidRPr="00F17DDF">
              <w:rPr>
                <w:rFonts w:asciiTheme="minorBidi" w:hAnsiTheme="minorBidi"/>
                <w:b/>
                <w:bCs/>
                <w:sz w:val="28"/>
                <w:szCs w:val="28"/>
                <w:highlight w:val="yellow"/>
              </w:rPr>
              <w:t>Appliances</w:t>
            </w:r>
            <w:r w:rsidRPr="00F17DDF">
              <w:rPr>
                <w:rFonts w:asciiTheme="minorBidi" w:hAnsiTheme="minorBidi"/>
                <w:b/>
                <w:bCs/>
                <w:sz w:val="28"/>
                <w:szCs w:val="28"/>
                <w:highlight w:val="yellow"/>
                <w:lang w:val="en-GB"/>
              </w:rPr>
              <w:t>]</w:t>
            </w:r>
          </w:p>
          <w:p w:rsidR="008C062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sz w:val="28"/>
                <w:szCs w:val="28"/>
                <w:lang w:val="en-GB"/>
              </w:rPr>
              <w:t xml:space="preserve">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w:t>
            </w:r>
            <w:proofErr w:type="spellStart"/>
            <w:r w:rsidRPr="00AD25AB">
              <w:rPr>
                <w:rFonts w:asciiTheme="minorBidi" w:hAnsiTheme="minorBidi"/>
                <w:sz w:val="28"/>
                <w:szCs w:val="28"/>
                <w:lang w:val="en-GB"/>
              </w:rPr>
              <w:t>kimadia</w:t>
            </w:r>
            <w:proofErr w:type="spellEnd"/>
            <w:r w:rsidRPr="00AD25AB">
              <w:rPr>
                <w:rFonts w:asciiTheme="minorBidi" w:hAnsiTheme="minorBidi"/>
                <w:sz w:val="28"/>
                <w:szCs w:val="28"/>
                <w:lang w:val="en-GB"/>
              </w:rPr>
              <w:t xml:space="preserve"> before the closing date, stating on the outer envelope: the name and no. of the tender, full name and address of the company inside and outside Iraq, otherwise the offer will be neglected, or the offer should be handed directly to the offers receiving committee at the state company of marketing drugs and medical appliances, ministry of health building before or within the closing date; otherwise the offer will be neglected.</w:t>
            </w:r>
          </w:p>
          <w:p w:rsidR="008C0628" w:rsidRPr="00AD25AB"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The additional forward enclosures with the offer.</w:t>
            </w:r>
          </w:p>
          <w:p w:rsidR="00B3036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Number of pages for each offer</w:t>
            </w:r>
          </w:p>
        </w:tc>
      </w:tr>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20.1</w:t>
            </w:r>
          </w:p>
        </w:tc>
        <w:tc>
          <w:tcPr>
            <w:tcW w:w="6833" w:type="dxa"/>
          </w:tcPr>
          <w:p w:rsidR="00B30368" w:rsidRPr="00C84D0C" w:rsidRDefault="00B30368" w:rsidP="00AF1AB6">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AD25AB">
              <w:rPr>
                <w:rFonts w:asciiTheme="minorBidi" w:hAnsiTheme="minorBidi"/>
                <w:sz w:val="28"/>
                <w:szCs w:val="28"/>
                <w:lang w:val="en-GB"/>
              </w:rPr>
              <w:t xml:space="preserve">close </w:t>
            </w:r>
            <w:proofErr w:type="gramStart"/>
            <w:r w:rsidR="001D1CA2" w:rsidRPr="00AD25AB">
              <w:rPr>
                <w:rFonts w:asciiTheme="minorBidi" w:hAnsiTheme="minorBidi"/>
                <w:sz w:val="28"/>
                <w:szCs w:val="28"/>
                <w:lang w:val="en-GB"/>
              </w:rPr>
              <w:t>date</w:t>
            </w:r>
            <w:r w:rsidR="00F937EA">
              <w:rPr>
                <w:rFonts w:asciiTheme="minorBidi" w:hAnsiTheme="minorBidi"/>
                <w:sz w:val="28"/>
                <w:szCs w:val="28"/>
                <w:lang w:val="en-GB"/>
              </w:rPr>
              <w:t>(</w:t>
            </w:r>
            <w:proofErr w:type="gramEnd"/>
            <w:r w:rsidR="00AF1AB6" w:rsidRPr="005C3D4E">
              <w:rPr>
                <w:rFonts w:asciiTheme="minorBidi" w:hAnsiTheme="minorBidi"/>
                <w:b/>
                <w:bCs/>
                <w:sz w:val="28"/>
                <w:szCs w:val="28"/>
                <w:highlight w:val="yellow"/>
              </w:rPr>
              <w:t>11/5/2022</w:t>
            </w:r>
            <w:r w:rsidR="007F2BD3" w:rsidRPr="00AF1AB6">
              <w:rPr>
                <w:rFonts w:asciiTheme="minorBidi" w:hAnsiTheme="minorBidi"/>
                <w:sz w:val="28"/>
                <w:szCs w:val="28"/>
              </w:rPr>
              <w:t>)</w:t>
            </w:r>
            <w:r w:rsidR="007F2BD3" w:rsidRPr="00AD25AB">
              <w:rPr>
                <w:rFonts w:asciiTheme="minorBidi" w:hAnsiTheme="minorBidi"/>
              </w:rPr>
              <w:t xml:space="preserve"> </w:t>
            </w:r>
            <w:r w:rsidR="00B056C0" w:rsidRPr="00AD25AB">
              <w:rPr>
                <w:rFonts w:asciiTheme="minorBidi" w:hAnsiTheme="minorBidi"/>
              </w:rPr>
              <w:t xml:space="preserve">: </w:t>
            </w:r>
            <w:r w:rsidR="00B056C0" w:rsidRPr="00AD25AB">
              <w:rPr>
                <w:rFonts w:asciiTheme="minorBidi" w:hAnsiTheme="minorBidi"/>
                <w:sz w:val="28"/>
                <w:szCs w:val="28"/>
                <w:lang w:val="en-GB"/>
              </w:rPr>
              <w:t>[</w:t>
            </w:r>
            <w:r w:rsidR="00056794" w:rsidRPr="00AD25AB">
              <w:rPr>
                <w:rFonts w:asciiTheme="minorBidi" w:hAnsiTheme="minorBidi"/>
                <w:sz w:val="28"/>
                <w:szCs w:val="28"/>
                <w:lang w:val="en-GB"/>
              </w:rPr>
              <w:t>in</w:t>
            </w:r>
            <w:r w:rsidR="00AF1AB6" w:rsidRPr="00D50C90">
              <w:rPr>
                <w:rFonts w:ascii="Arial" w:hAnsi="Arial"/>
                <w:b/>
                <w:bCs/>
                <w:sz w:val="32"/>
                <w:szCs w:val="32"/>
                <w:highlight w:val="yellow"/>
                <w:shd w:val="clear" w:color="auto" w:fill="FFFF00"/>
              </w:rPr>
              <w:t xml:space="preserve"> </w:t>
            </w:r>
            <w:r w:rsidR="00AF1AB6" w:rsidRPr="00AF1AB6">
              <w:rPr>
                <w:rFonts w:ascii="Arial" w:hAnsi="Arial"/>
                <w:b/>
                <w:bCs/>
                <w:sz w:val="28"/>
                <w:szCs w:val="28"/>
                <w:highlight w:val="yellow"/>
                <w:shd w:val="clear" w:color="auto" w:fill="FFFF00"/>
              </w:rPr>
              <w:t>Wednesday</w:t>
            </w:r>
            <w:r w:rsidR="00056794" w:rsidRPr="00AD25AB">
              <w:rPr>
                <w:rFonts w:asciiTheme="minorBidi" w:hAnsiTheme="minorBidi"/>
                <w:sz w:val="28"/>
                <w:szCs w:val="28"/>
                <w:lang w:val="en-GB"/>
              </w:rPr>
              <w:t xml:space="preserve"> at 1:00pm in</w:t>
            </w:r>
            <w:r w:rsidR="00B056C0" w:rsidRPr="00AD25AB">
              <w:rPr>
                <w:rFonts w:asciiTheme="minorBidi" w:hAnsiTheme="minorBidi"/>
                <w:sz w:val="28"/>
                <w:szCs w:val="28"/>
                <w:lang w:val="en-GB"/>
              </w:rPr>
              <w:t xml:space="preserve"> local time </w:t>
            </w:r>
            <w:r w:rsidR="00056794" w:rsidRPr="00AD25AB">
              <w:rPr>
                <w:rFonts w:asciiTheme="minorBidi" w:hAnsiTheme="minorBidi"/>
                <w:sz w:val="28"/>
                <w:szCs w:val="28"/>
                <w:lang w:val="en-GB"/>
              </w:rPr>
              <w:t>of Baghdad-Iraq</w:t>
            </w:r>
            <w:r w:rsidR="00B056C0" w:rsidRPr="00AD25AB">
              <w:rPr>
                <w:rFonts w:asciiTheme="minorBidi" w:hAnsiTheme="minorBidi"/>
                <w:sz w:val="28"/>
                <w:szCs w:val="28"/>
                <w:lang w:val="en-GB"/>
              </w:rPr>
              <w:t>].</w:t>
            </w:r>
            <w:r w:rsidR="001D1CA2" w:rsidRPr="00AD25AB">
              <w:rPr>
                <w:rFonts w:asciiTheme="minorBidi" w:hAnsiTheme="minorBidi"/>
                <w:sz w:val="28"/>
              </w:rPr>
              <w:t xml:space="preserve">  If the closing day falls on an official</w:t>
            </w:r>
            <w:r w:rsidR="001D1CA2" w:rsidRPr="00C84D0C">
              <w:rPr>
                <w:rFonts w:asciiTheme="minorBidi" w:hAnsiTheme="minorBidi"/>
                <w:sz w:val="28"/>
              </w:rPr>
              <w:t xml:space="preserve"> holiday the </w:t>
            </w:r>
            <w:r w:rsidR="001D1CA2" w:rsidRPr="00C84D0C">
              <w:rPr>
                <w:rFonts w:asciiTheme="minorBidi" w:hAnsiTheme="minorBidi"/>
                <w:sz w:val="28"/>
              </w:rPr>
              <w:lastRenderedPageBreak/>
              <w:t>new closing date shall be in the first working day following the holiday</w:t>
            </w:r>
          </w:p>
        </w:tc>
      </w:tr>
    </w:tbl>
    <w:p w:rsidR="00B30368" w:rsidRPr="00C84D0C" w:rsidRDefault="00B30368" w:rsidP="003E45A7">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lastRenderedPageBreak/>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30368" w:rsidRPr="00C84D0C" w:rsidTr="00134C8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AD25AB">
              <w:rPr>
                <w:rFonts w:asciiTheme="minorBidi" w:hAnsiTheme="minorBidi"/>
                <w:sz w:val="28"/>
                <w:szCs w:val="28"/>
              </w:rPr>
              <w:t>Baghdad/</w:t>
            </w:r>
            <w:proofErr w:type="spellStart"/>
            <w:r w:rsidR="001D1CA2" w:rsidRPr="00AD25AB">
              <w:rPr>
                <w:rFonts w:asciiTheme="minorBidi" w:hAnsiTheme="minorBidi"/>
                <w:sz w:val="28"/>
                <w:szCs w:val="28"/>
              </w:rPr>
              <w:t>bab-Almadhm</w:t>
            </w:r>
            <w:proofErr w:type="spellEnd"/>
            <w:r w:rsidR="001D1CA2"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D1CA2" w:rsidRPr="00AD25AB">
              <w:rPr>
                <w:rFonts w:asciiTheme="minorBidi" w:hAnsiTheme="minorBidi"/>
                <w:sz w:val="28"/>
                <w:szCs w:val="28"/>
              </w:rPr>
              <w:t>/ The State Company For Marketing Drug Medical Appliances (</w:t>
            </w:r>
            <w:proofErr w:type="spellStart"/>
            <w:r w:rsidR="001D1CA2" w:rsidRPr="00AD25AB">
              <w:rPr>
                <w:rFonts w:asciiTheme="minorBidi" w:hAnsiTheme="minorBidi"/>
                <w:sz w:val="28"/>
                <w:szCs w:val="28"/>
              </w:rPr>
              <w:t>kimadia</w:t>
            </w:r>
            <w:proofErr w:type="spellEnd"/>
            <w:r w:rsidR="001D1CA2" w:rsidRPr="00AD25AB">
              <w:rPr>
                <w:rFonts w:asciiTheme="minorBidi" w:hAnsiTheme="minorBidi"/>
                <w:sz w:val="28"/>
                <w:szCs w:val="28"/>
              </w:rPr>
              <w:t xml:space="preserve"> ) /6</w:t>
            </w:r>
            <w:r w:rsidR="001D1CA2" w:rsidRPr="00AD25AB">
              <w:rPr>
                <w:rFonts w:asciiTheme="minorBidi" w:hAnsiTheme="minorBidi"/>
                <w:sz w:val="28"/>
                <w:szCs w:val="28"/>
                <w:vertAlign w:val="superscript"/>
              </w:rPr>
              <w:t>th</w:t>
            </w:r>
            <w:r w:rsidR="001D1CA2" w:rsidRPr="00AD25AB">
              <w:rPr>
                <w:rFonts w:asciiTheme="minorBidi" w:hAnsiTheme="minorBidi"/>
                <w:sz w:val="28"/>
                <w:szCs w:val="28"/>
              </w:rPr>
              <w:t xml:space="preserve"> floor/Financial Dept./receipt &amp;opening 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 xml:space="preserve">City </w:t>
            </w:r>
            <w:r w:rsidRPr="00AD25AB">
              <w:rPr>
                <w:rFonts w:asciiTheme="minorBidi" w:hAnsiTheme="minorBidi"/>
                <w:sz w:val="28"/>
                <w:szCs w:val="28"/>
                <w:lang w:val="en-GB"/>
              </w:rPr>
              <w:t xml:space="preserve">: </w:t>
            </w:r>
            <w:r w:rsidR="001D1CA2" w:rsidRPr="00AD25AB">
              <w:rPr>
                <w:rFonts w:asciiTheme="minorBidi" w:hAnsiTheme="minorBidi"/>
                <w:sz w:val="28"/>
                <w:szCs w:val="28"/>
                <w:lang w:val="en-GB"/>
              </w:rPr>
              <w:t>Baghdad</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001D1CA2" w:rsidRPr="00AD25AB">
              <w:rPr>
                <w:rFonts w:asciiTheme="minorBidi" w:hAnsiTheme="minorBidi"/>
                <w:sz w:val="28"/>
                <w:szCs w:val="28"/>
                <w:lang w:val="en-GB"/>
              </w:rPr>
              <w:t xml:space="preserve"> :Iraq</w:t>
            </w:r>
            <w:r w:rsidRPr="00AD25AB">
              <w:rPr>
                <w:rFonts w:asciiTheme="minorBidi" w:hAnsiTheme="minorBidi"/>
                <w:sz w:val="28"/>
                <w:szCs w:val="28"/>
                <w:lang w:val="en-GB"/>
              </w:rPr>
              <w:tab/>
            </w:r>
          </w:p>
          <w:p w:rsidR="00B30368" w:rsidRPr="00AD25AB" w:rsidRDefault="00B30368" w:rsidP="003F580E">
            <w:pPr>
              <w:tabs>
                <w:tab w:val="right" w:pos="7254"/>
              </w:tabs>
              <w:spacing w:before="60" w:after="0"/>
              <w:rPr>
                <w:rFonts w:asciiTheme="minorBidi" w:hAnsiTheme="minorBidi"/>
                <w:sz w:val="28"/>
                <w:szCs w:val="28"/>
              </w:rPr>
            </w:pPr>
            <w:r w:rsidRPr="00AD25AB">
              <w:rPr>
                <w:rFonts w:asciiTheme="minorBidi" w:hAnsiTheme="minorBidi"/>
                <w:b/>
                <w:bCs/>
                <w:sz w:val="28"/>
                <w:szCs w:val="28"/>
                <w:lang w:val="en-GB"/>
              </w:rPr>
              <w:t>Date</w:t>
            </w:r>
            <w:r w:rsidR="003F580E">
              <w:rPr>
                <w:rFonts w:asciiTheme="minorBidi" w:hAnsiTheme="minorBidi"/>
                <w:sz w:val="28"/>
                <w:szCs w:val="28"/>
                <w:lang w:val="en-GB"/>
              </w:rPr>
              <w:t xml:space="preserve">: </w:t>
            </w:r>
            <w:r w:rsidR="003F580E" w:rsidRPr="003F580E">
              <w:rPr>
                <w:rFonts w:asciiTheme="minorBidi" w:hAnsiTheme="minorBidi"/>
                <w:b/>
                <w:bCs/>
                <w:sz w:val="28"/>
                <w:szCs w:val="28"/>
                <w:highlight w:val="yellow"/>
                <w:lang w:val="en-GB"/>
              </w:rPr>
              <w:t>12/5/2022</w:t>
            </w:r>
            <w:r w:rsidR="00F937EA">
              <w:rPr>
                <w:rFonts w:asciiTheme="minorBidi" w:hAnsiTheme="minorBidi"/>
                <w:sz w:val="28"/>
                <w:szCs w:val="28"/>
                <w:lang w:val="en-GB"/>
              </w:rPr>
              <w:t>.</w:t>
            </w:r>
          </w:p>
          <w:p w:rsidR="003212B6" w:rsidRPr="008E76D1" w:rsidRDefault="00B30368" w:rsidP="00AD25AB">
            <w:pPr>
              <w:tabs>
                <w:tab w:val="right" w:pos="7254"/>
              </w:tabs>
              <w:spacing w:before="60" w:after="0"/>
              <w:rPr>
                <w:rFonts w:asciiTheme="minorBidi" w:hAnsiTheme="minorBidi"/>
                <w:sz w:val="28"/>
                <w:szCs w:val="28"/>
                <w:u w:val="single"/>
              </w:rPr>
            </w:pPr>
            <w:r w:rsidRPr="00AD25AB">
              <w:rPr>
                <w:rFonts w:asciiTheme="minorBidi" w:hAnsiTheme="minorBidi"/>
                <w:b/>
                <w:bCs/>
                <w:sz w:val="28"/>
                <w:szCs w:val="28"/>
                <w:lang w:val="en-GB"/>
              </w:rPr>
              <w:t>Time</w:t>
            </w:r>
            <w:r w:rsidRPr="00AD25AB">
              <w:rPr>
                <w:rFonts w:asciiTheme="minorBidi" w:hAnsiTheme="minorBidi"/>
                <w:sz w:val="28"/>
                <w:szCs w:val="28"/>
                <w:lang w:val="en-GB"/>
              </w:rPr>
              <w:t xml:space="preserve">: </w:t>
            </w:r>
            <w:r w:rsidR="00346C57" w:rsidRPr="00AD25AB">
              <w:rPr>
                <w:rFonts w:asciiTheme="minorBidi" w:hAnsiTheme="minorBidi"/>
                <w:sz w:val="28"/>
                <w:szCs w:val="28"/>
                <w:u w:val="single"/>
                <w:lang w:val="en-GB"/>
              </w:rPr>
              <w:t>at 9:00am</w:t>
            </w:r>
          </w:p>
        </w:tc>
      </w:tr>
      <w:tr w:rsidR="001D1CA2" w:rsidRPr="00C84D0C" w:rsidTr="00134C8E">
        <w:tc>
          <w:tcPr>
            <w:tcW w:w="2160" w:type="dxa"/>
          </w:tcPr>
          <w:p w:rsidR="001D1CA2" w:rsidRPr="00AD25AB" w:rsidRDefault="007F7759" w:rsidP="00C84D0C">
            <w:pPr>
              <w:spacing w:after="0"/>
              <w:ind w:left="-29" w:firstLine="29"/>
              <w:jc w:val="both"/>
              <w:rPr>
                <w:rFonts w:asciiTheme="minorBidi" w:hAnsiTheme="minorBidi"/>
                <w:sz w:val="28"/>
                <w:szCs w:val="28"/>
                <w:highlight w:val="yellow"/>
              </w:rPr>
            </w:pPr>
            <w:r w:rsidRPr="00AD25AB">
              <w:rPr>
                <w:rFonts w:asciiTheme="minorBidi" w:hAnsiTheme="minorBidi"/>
                <w:sz w:val="28"/>
                <w:szCs w:val="28"/>
                <w:highlight w:val="yellow"/>
              </w:rPr>
              <w:t>27</w:t>
            </w:r>
          </w:p>
        </w:tc>
        <w:tc>
          <w:tcPr>
            <w:tcW w:w="6833" w:type="dxa"/>
          </w:tcPr>
          <w:p w:rsidR="001D1CA2"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Additional to state in IOB :</w:t>
            </w:r>
          </w:p>
          <w:p w:rsidR="00ED0C1C"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If paragraph or paragraphs did not record the price towards them in the tender .in this case the cost of the paragraph or paragraphs &amp; with limits quantities assigned to the total price of tender.</w:t>
            </w:r>
          </w:p>
        </w:tc>
      </w:tr>
      <w:tr w:rsidR="00B30368" w:rsidRPr="00C84D0C" w:rsidTr="00134C8E">
        <w:tc>
          <w:tcPr>
            <w:tcW w:w="2160" w:type="dxa"/>
          </w:tcPr>
          <w:p w:rsidR="00B30368" w:rsidRPr="00AD25AB" w:rsidRDefault="00B30368"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ITB 29.4</w:t>
            </w:r>
          </w:p>
        </w:tc>
        <w:tc>
          <w:tcPr>
            <w:tcW w:w="6833" w:type="dxa"/>
          </w:tcPr>
          <w:p w:rsidR="00B30368" w:rsidRPr="00AD25AB" w:rsidRDefault="007F7759"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Not applicable on supplying the </w:t>
            </w:r>
            <w:r w:rsidRPr="00AD25AB">
              <w:rPr>
                <w:rFonts w:asciiTheme="minorBidi" w:hAnsiTheme="minorBidi"/>
                <w:sz w:val="28"/>
                <w:szCs w:val="28"/>
                <w:highlight w:val="yellow"/>
              </w:rPr>
              <w:t>Medical Appliances</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foreign </w:t>
            </w:r>
            <w:r w:rsidR="00172EB8">
              <w:rPr>
                <w:rFonts w:asciiTheme="minorBidi" w:hAnsiTheme="minorBidi"/>
                <w:sz w:val="28"/>
                <w:szCs w:val="28"/>
                <w:lang w:val="en-GB"/>
              </w:rPr>
              <w:t xml:space="preserve"> Medical Supplies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rsidR="007F7759" w:rsidRPr="00C84D0C" w:rsidRDefault="007F7759" w:rsidP="007D78D6">
            <w:pPr>
              <w:spacing w:after="0"/>
              <w:ind w:left="-29" w:firstLine="29"/>
              <w:jc w:val="both"/>
              <w:rPr>
                <w:rFonts w:asciiTheme="minorBidi" w:hAnsiTheme="minorBidi"/>
                <w:sz w:val="28"/>
                <w:szCs w:val="28"/>
                <w:lang w:val="en-GB"/>
              </w:rPr>
            </w:pPr>
            <w:r w:rsidRPr="00AD25AB">
              <w:rPr>
                <w:rFonts w:asciiTheme="minorBidi" w:hAnsiTheme="minorBidi"/>
                <w:b/>
                <w:bCs/>
                <w:sz w:val="28"/>
                <w:szCs w:val="28"/>
                <w:highlight w:val="yellow"/>
                <w:lang w:val="en-GB"/>
              </w:rPr>
              <w:t>-</w:t>
            </w:r>
            <w:r w:rsidR="007B1F43" w:rsidRPr="00AD25AB">
              <w:rPr>
                <w:rFonts w:asciiTheme="minorBidi" w:hAnsiTheme="minorBidi"/>
                <w:sz w:val="28"/>
                <w:szCs w:val="28"/>
                <w:highlight w:val="yellow"/>
                <w:lang w:val="en-GB"/>
              </w:rPr>
              <w:t xml:space="preserve">the second part obligate that the </w:t>
            </w:r>
            <w:r w:rsidR="00E05556" w:rsidRPr="00AD25AB">
              <w:rPr>
                <w:rFonts w:asciiTheme="minorBidi" w:hAnsiTheme="minorBidi"/>
                <w:sz w:val="28"/>
                <w:szCs w:val="28"/>
                <w:highlight w:val="yellow"/>
                <w:lang w:val="en-GB"/>
              </w:rPr>
              <w:t>priority of primary material which manufacture in</w:t>
            </w:r>
            <w:r w:rsidR="007D78D6" w:rsidRPr="00AD25AB">
              <w:rPr>
                <w:rFonts w:asciiTheme="minorBidi" w:hAnsiTheme="minorBidi"/>
                <w:sz w:val="28"/>
                <w:szCs w:val="28"/>
                <w:highlight w:val="yellow"/>
                <w:lang w:val="en-GB"/>
              </w:rPr>
              <w:t>s</w:t>
            </w:r>
            <w:r w:rsidR="00E05556" w:rsidRPr="00AD25AB">
              <w:rPr>
                <w:rFonts w:asciiTheme="minorBidi" w:hAnsiTheme="minorBidi"/>
                <w:sz w:val="28"/>
                <w:szCs w:val="28"/>
                <w:highlight w:val="yellow"/>
                <w:lang w:val="en-GB"/>
              </w:rPr>
              <w:t xml:space="preserve">ide Iraq in order to supply the contract item or to execute the project by the companies of  Ministry of Industry &amp; Mineral  as </w:t>
            </w:r>
            <w:r w:rsidR="00E05556" w:rsidRPr="00AD25AB">
              <w:rPr>
                <w:rFonts w:asciiTheme="minorBidi" w:hAnsiTheme="minorBidi"/>
                <w:sz w:val="28"/>
                <w:szCs w:val="28"/>
                <w:highlight w:val="yellow"/>
                <w:lang w:val="en-GB"/>
              </w:rPr>
              <w:lastRenderedPageBreak/>
              <w:t>per the notification of Ministry of planning NO.16135</w:t>
            </w:r>
            <w:r w:rsidR="008C26E5" w:rsidRPr="00AD25AB">
              <w:rPr>
                <w:rFonts w:asciiTheme="minorBidi" w:hAnsiTheme="minorBidi"/>
                <w:sz w:val="28"/>
                <w:szCs w:val="28"/>
                <w:highlight w:val="yellow"/>
                <w:lang w:val="en-GB"/>
              </w:rPr>
              <w:t xml:space="preserve"> DATE 3/8/2017.</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lastRenderedPageBreak/>
              <w:t>32</w:t>
            </w:r>
          </w:p>
        </w:tc>
        <w:tc>
          <w:tcPr>
            <w:tcW w:w="6833" w:type="dxa"/>
          </w:tcPr>
          <w:p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32.2 /Additional to that state in IOB you should be consider the following :</w:t>
            </w:r>
          </w:p>
          <w:p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clause (un equal)at ratio not exceed 20% increase or decrease each clues</w:t>
            </w:r>
            <w:r w:rsidR="00D107AA" w:rsidRPr="00C84D0C">
              <w:rPr>
                <w:rFonts w:asciiTheme="minorBidi" w:hAnsiTheme="minorBidi"/>
                <w:sz w:val="28"/>
                <w:szCs w:val="28"/>
                <w:lang w:val="en-GB"/>
              </w:rPr>
              <w:t xml:space="preserve"> separately&amp; all gathered sum ratio not exceed 10% from totally </w:t>
            </w:r>
            <w:proofErr w:type="spellStart"/>
            <w:r w:rsidR="00D107AA" w:rsidRPr="00C84D0C">
              <w:rPr>
                <w:rFonts w:asciiTheme="minorBidi" w:hAnsiTheme="minorBidi"/>
                <w:sz w:val="28"/>
                <w:szCs w:val="28"/>
                <w:lang w:val="en-GB"/>
              </w:rPr>
              <w:t>cleuses</w:t>
            </w:r>
            <w:proofErr w:type="spellEnd"/>
            <w:r w:rsidR="00D107AA" w:rsidRPr="00C84D0C">
              <w:rPr>
                <w:rFonts w:asciiTheme="minorBidi" w:hAnsiTheme="minorBidi"/>
                <w:sz w:val="28"/>
                <w:szCs w:val="28"/>
                <w:lang w:val="en-GB"/>
              </w:rPr>
              <w:t>&amp;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-the seller has to register  his  company within one month after the date of relegation and the completion period  of the registration should not exceeded  six months</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34</w:t>
            </w:r>
          </w:p>
        </w:tc>
        <w:tc>
          <w:tcPr>
            <w:tcW w:w="6833" w:type="dxa"/>
          </w:tcPr>
          <w:p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rsidR="00D24D16"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 upon relegation ,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rsidR="005804D2" w:rsidRPr="001E463B" w:rsidRDefault="00D24D16" w:rsidP="001E463B">
            <w:pPr>
              <w:spacing w:after="0"/>
              <w:rPr>
                <w:rFonts w:asciiTheme="minorBidi" w:hAnsiTheme="minorBidi"/>
                <w:sz w:val="32"/>
                <w:szCs w:val="32"/>
                <w:highlight w:val="green"/>
              </w:rPr>
            </w:pPr>
            <w:r w:rsidRPr="00C84D0C">
              <w:rPr>
                <w:rFonts w:asciiTheme="minorBidi" w:hAnsiTheme="minorBidi"/>
                <w:sz w:val="28"/>
                <w:szCs w:val="28"/>
                <w:lang w:val="en-GB"/>
              </w:rPr>
              <w:t xml:space="preserve">- </w:t>
            </w:r>
            <w:r w:rsidRPr="00232947">
              <w:rPr>
                <w:rFonts w:asciiTheme="minorBidi" w:hAnsiTheme="minorBidi"/>
                <w:sz w:val="28"/>
                <w:szCs w:val="28"/>
                <w:highlight w:val="green"/>
                <w:lang w:val="en-GB"/>
              </w:rPr>
              <w:t>Manager of the commissioner</w:t>
            </w:r>
            <w:r w:rsidR="005804D2" w:rsidRPr="00232947">
              <w:rPr>
                <w:rFonts w:asciiTheme="minorBidi" w:hAnsiTheme="minorBidi" w:hint="cs"/>
                <w:sz w:val="28"/>
                <w:szCs w:val="28"/>
                <w:highlight w:val="green"/>
                <w:rtl/>
                <w:lang w:val="en-GB"/>
              </w:rPr>
              <w:t>)</w:t>
            </w:r>
            <w:r w:rsidR="00232947">
              <w:rPr>
                <w:rFonts w:asciiTheme="minorBidi" w:hAnsiTheme="minorBidi"/>
                <w:sz w:val="32"/>
                <w:szCs w:val="32"/>
                <w:highlight w:val="green"/>
              </w:rPr>
              <w:t xml:space="preserve">The </w:t>
            </w:r>
            <w:proofErr w:type="spellStart"/>
            <w:r w:rsidR="005804D2" w:rsidRPr="001E463B">
              <w:rPr>
                <w:rFonts w:asciiTheme="minorBidi" w:hAnsiTheme="minorBidi"/>
                <w:sz w:val="32"/>
                <w:szCs w:val="32"/>
                <w:highlight w:val="green"/>
              </w:rPr>
              <w:t>StateCompany</w:t>
            </w:r>
            <w:proofErr w:type="spellEnd"/>
            <w:r w:rsidR="005804D2" w:rsidRPr="001E463B">
              <w:rPr>
                <w:rFonts w:asciiTheme="minorBidi" w:hAnsiTheme="minorBidi"/>
                <w:sz w:val="32"/>
                <w:szCs w:val="32"/>
                <w:highlight w:val="green"/>
              </w:rPr>
              <w:t xml:space="preserve"> For Marketing Drugs  </w:t>
            </w:r>
          </w:p>
          <w:p w:rsidR="007B1F43" w:rsidRPr="005804D2" w:rsidRDefault="005804D2" w:rsidP="00AB1310">
            <w:pPr>
              <w:spacing w:after="0"/>
              <w:rPr>
                <w:rFonts w:asciiTheme="minorBidi" w:hAnsiTheme="minorBidi"/>
                <w:sz w:val="32"/>
                <w:szCs w:val="32"/>
              </w:rPr>
            </w:pPr>
            <w:r w:rsidRPr="001E463B">
              <w:rPr>
                <w:rFonts w:asciiTheme="minorBidi" w:hAnsiTheme="minorBidi"/>
                <w:sz w:val="32"/>
                <w:szCs w:val="32"/>
                <w:highlight w:val="green"/>
              </w:rPr>
              <w:t>Medical Appliances (</w:t>
            </w:r>
            <w:proofErr w:type="spellStart"/>
            <w:r w:rsidRPr="00AB1310">
              <w:rPr>
                <w:rFonts w:asciiTheme="minorBidi" w:hAnsiTheme="minorBidi"/>
                <w:sz w:val="32"/>
                <w:szCs w:val="32"/>
                <w:highlight w:val="green"/>
              </w:rPr>
              <w:t>kimadia</w:t>
            </w:r>
            <w:proofErr w:type="spellEnd"/>
            <w:r w:rsidRPr="00AB1310">
              <w:rPr>
                <w:rFonts w:asciiTheme="minorBidi" w:hAnsiTheme="minorBidi"/>
                <w:sz w:val="32"/>
                <w:szCs w:val="32"/>
                <w:highlight w:val="green"/>
              </w:rPr>
              <w:t xml:space="preserve"> )</w:t>
            </w:r>
            <w:r w:rsidRPr="00AB1310">
              <w:rPr>
                <w:rFonts w:asciiTheme="minorBidi" w:hAnsiTheme="minorBidi" w:hint="cs"/>
                <w:sz w:val="32"/>
                <w:szCs w:val="32"/>
                <w:highlight w:val="green"/>
                <w:rtl/>
              </w:rPr>
              <w:t>(</w:t>
            </w:r>
            <w:r w:rsidR="001E463B" w:rsidRPr="00AB1310">
              <w:rPr>
                <w:rFonts w:asciiTheme="minorBidi" w:hAnsiTheme="minorBidi"/>
                <w:sz w:val="28"/>
                <w:szCs w:val="28"/>
                <w:highlight w:val="green"/>
                <w:lang w:val="en-GB"/>
              </w:rPr>
              <w:t xml:space="preserve">has right </w:t>
            </w:r>
            <w:proofErr w:type="spellStart"/>
            <w:r w:rsidR="001E463B" w:rsidRPr="00AB1310">
              <w:rPr>
                <w:rFonts w:asciiTheme="minorBidi" w:hAnsiTheme="minorBidi"/>
                <w:sz w:val="28"/>
                <w:szCs w:val="28"/>
                <w:highlight w:val="green"/>
                <w:lang w:val="en-GB"/>
              </w:rPr>
              <w:t>to</w:t>
            </w:r>
            <w:r w:rsidR="00AB1310" w:rsidRPr="00AB1310">
              <w:rPr>
                <w:rFonts w:asciiTheme="minorBidi" w:hAnsiTheme="minorBidi"/>
                <w:sz w:val="28"/>
                <w:szCs w:val="28"/>
                <w:highlight w:val="green"/>
                <w:lang w:val="en-GB"/>
              </w:rPr>
              <w:t>division</w:t>
            </w:r>
            <w:proofErr w:type="spellEnd"/>
            <w:r w:rsidR="00AB1310" w:rsidRPr="00AB1310">
              <w:rPr>
                <w:rFonts w:asciiTheme="minorBidi" w:hAnsiTheme="minorBidi"/>
                <w:sz w:val="28"/>
                <w:szCs w:val="28"/>
                <w:highlight w:val="green"/>
                <w:lang w:val="en-GB"/>
              </w:rPr>
              <w:t xml:space="preserve"> the relegation of supply the medical appliances or the </w:t>
            </w:r>
            <w:proofErr w:type="spellStart"/>
            <w:r w:rsidR="00AB1310" w:rsidRPr="00AB1310">
              <w:rPr>
                <w:rFonts w:asciiTheme="minorBidi" w:hAnsiTheme="minorBidi"/>
                <w:sz w:val="28"/>
                <w:szCs w:val="28"/>
                <w:highlight w:val="green"/>
                <w:lang w:val="en-GB"/>
              </w:rPr>
              <w:t>requier</w:t>
            </w:r>
            <w:proofErr w:type="spellEnd"/>
            <w:r w:rsidR="00AB1310" w:rsidRPr="00AB1310">
              <w:rPr>
                <w:rFonts w:asciiTheme="minorBidi" w:hAnsiTheme="minorBidi"/>
                <w:sz w:val="28"/>
                <w:szCs w:val="28"/>
                <w:highlight w:val="green"/>
                <w:lang w:val="en-GB"/>
              </w:rPr>
              <w:t xml:space="preserve"> service</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 xml:space="preserve">The Contract to be signed with the successful Bidder shall be written in the language in which the Bid was submitted, and which will be the language that shall </w:t>
            </w:r>
            <w:r w:rsidRPr="00C84D0C">
              <w:rPr>
                <w:rFonts w:asciiTheme="minorBidi" w:hAnsiTheme="minorBidi"/>
                <w:sz w:val="28"/>
                <w:szCs w:val="28"/>
                <w:lang w:val="en-GB"/>
              </w:rPr>
              <w:lastRenderedPageBreak/>
              <w:t>govern the contractual relations between the Contracting Entity and the successful Bidder. A Bidder shall not sign a translated version of its Contract.</w:t>
            </w:r>
          </w:p>
          <w:p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As well as to edit the original copy of contract in Arabic </w:t>
            </w:r>
            <w:proofErr w:type="gramStart"/>
            <w:r w:rsidRPr="00C84D0C">
              <w:rPr>
                <w:rFonts w:asciiTheme="minorBidi" w:hAnsiTheme="minorBidi"/>
                <w:sz w:val="28"/>
                <w:szCs w:val="28"/>
                <w:lang w:val="en-GB"/>
              </w:rPr>
              <w:t>language .</w:t>
            </w:r>
            <w:proofErr w:type="gramEnd"/>
          </w:p>
          <w:p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deepened procedures in this </w:t>
            </w:r>
            <w:proofErr w:type="spellStart"/>
            <w:r w:rsidRPr="00C84D0C">
              <w:rPr>
                <w:rFonts w:asciiTheme="minorBidi" w:hAnsiTheme="minorBidi"/>
                <w:sz w:val="28"/>
                <w:szCs w:val="28"/>
                <w:lang w:val="en-GB"/>
              </w:rPr>
              <w:t>mater</w:t>
            </w:r>
            <w:proofErr w:type="spellEnd"/>
            <w:r w:rsidRPr="00C84D0C">
              <w:rPr>
                <w:rFonts w:asciiTheme="minorBidi" w:hAnsiTheme="minorBidi"/>
                <w:sz w:val="28"/>
                <w:szCs w:val="28"/>
                <w:lang w:val="en-GB"/>
              </w:rPr>
              <w:t xml:space="preserve"> in Iraq.   </w:t>
            </w:r>
          </w:p>
        </w:tc>
      </w:tr>
      <w:tr w:rsidR="00E23221" w:rsidRPr="00C84D0C" w:rsidTr="00134C8E">
        <w:tc>
          <w:tcPr>
            <w:tcW w:w="2160" w:type="dxa"/>
          </w:tcPr>
          <w:p w:rsidR="00E23221" w:rsidRPr="00E23221" w:rsidRDefault="00E23221" w:rsidP="00C84D0C">
            <w:pPr>
              <w:spacing w:after="0"/>
              <w:ind w:left="-29" w:firstLine="29"/>
              <w:jc w:val="both"/>
              <w:rPr>
                <w:rFonts w:asciiTheme="minorBidi" w:hAnsiTheme="minorBidi"/>
                <w:sz w:val="28"/>
                <w:szCs w:val="28"/>
                <w:highlight w:val="green"/>
                <w:lang w:val="en-GB"/>
              </w:rPr>
            </w:pPr>
            <w:r w:rsidRPr="00E23221">
              <w:rPr>
                <w:rFonts w:asciiTheme="minorBidi" w:hAnsiTheme="minorBidi"/>
                <w:sz w:val="28"/>
                <w:szCs w:val="28"/>
                <w:highlight w:val="green"/>
                <w:lang w:val="en-GB"/>
              </w:rPr>
              <w:lastRenderedPageBreak/>
              <w:t>37.2</w:t>
            </w:r>
          </w:p>
        </w:tc>
        <w:tc>
          <w:tcPr>
            <w:tcW w:w="6833" w:type="dxa"/>
          </w:tcPr>
          <w:p w:rsidR="00E23221" w:rsidRPr="00E23221" w:rsidRDefault="00E23221" w:rsidP="00E23221">
            <w:pPr>
              <w:spacing w:after="0"/>
              <w:jc w:val="both"/>
              <w:rPr>
                <w:highlight w:val="green"/>
              </w:rPr>
            </w:pPr>
            <w:r w:rsidRPr="00E23221">
              <w:rPr>
                <w:highlight w:val="green"/>
              </w:rPr>
              <w:t xml:space="preserve">successful Bidder who official informed about awarded has to signed the contract within period 30 days according to foreign companies from notification date of awarded </w:t>
            </w:r>
          </w:p>
        </w:tc>
      </w:tr>
      <w:tr w:rsidR="00F206A5" w:rsidRPr="00C84D0C" w:rsidTr="00134C8E">
        <w:tc>
          <w:tcPr>
            <w:tcW w:w="2160" w:type="dxa"/>
          </w:tcPr>
          <w:p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37.2</w:t>
            </w:r>
          </w:p>
        </w:tc>
        <w:tc>
          <w:tcPr>
            <w:tcW w:w="6833" w:type="dxa"/>
          </w:tcPr>
          <w:p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that ,the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procedures with the objecting bidder , contracting side could be effective the opposite suit that claim to obligate the objecting bidder to compensate any damage will result in future because of contract execution.  </w:t>
            </w:r>
          </w:p>
        </w:tc>
      </w:tr>
      <w:tr w:rsidR="000B1F04" w:rsidRPr="00C84D0C" w:rsidTr="00134C8E">
        <w:tc>
          <w:tcPr>
            <w:tcW w:w="2160" w:type="dxa"/>
          </w:tcPr>
          <w:p w:rsidR="000B1F04" w:rsidRPr="000B1F04" w:rsidRDefault="000B1F04" w:rsidP="000B1F04">
            <w:pPr>
              <w:jc w:val="both"/>
              <w:rPr>
                <w:sz w:val="24"/>
                <w:szCs w:val="24"/>
                <w:highlight w:val="green"/>
                <w:lang w:bidi="ar-EG"/>
              </w:rPr>
            </w:pPr>
            <w:r w:rsidRPr="000B1F04">
              <w:rPr>
                <w:rFonts w:asciiTheme="majorBidi" w:hAnsiTheme="majorBidi" w:cstheme="majorBidi"/>
                <w:sz w:val="24"/>
                <w:szCs w:val="24"/>
                <w:highlight w:val="green"/>
              </w:rPr>
              <w:t>ITB 38.1</w:t>
            </w:r>
          </w:p>
        </w:tc>
        <w:tc>
          <w:tcPr>
            <w:tcW w:w="6833" w:type="dxa"/>
          </w:tcPr>
          <w:p w:rsidR="000B1F04" w:rsidRDefault="000B1F04" w:rsidP="004F5D6D">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A good performance execution shall be submitted within (</w:t>
            </w:r>
            <w:proofErr w:type="spellStart"/>
            <w:r w:rsidR="00680243" w:rsidRPr="00082727">
              <w:rPr>
                <w:rFonts w:asciiTheme="majorBidi" w:hAnsiTheme="majorBidi" w:cstheme="majorBidi"/>
                <w:sz w:val="24"/>
                <w:szCs w:val="24"/>
                <w:highlight w:val="lightGray"/>
              </w:rPr>
              <w:t>brfor</w:t>
            </w:r>
            <w:proofErr w:type="spellEnd"/>
            <w:r w:rsidR="00680243" w:rsidRPr="00082727">
              <w:rPr>
                <w:rFonts w:asciiTheme="majorBidi" w:hAnsiTheme="majorBidi" w:cstheme="majorBidi"/>
                <w:sz w:val="24"/>
                <w:szCs w:val="24"/>
                <w:highlight w:val="lightGray"/>
              </w:rPr>
              <w:t xml:space="preserve"> signed the contract as mention above</w:t>
            </w:r>
            <w:r w:rsidRPr="000B1F04">
              <w:rPr>
                <w:rFonts w:asciiTheme="majorBidi" w:hAnsiTheme="majorBidi" w:cstheme="majorBidi"/>
                <w:sz w:val="24"/>
                <w:szCs w:val="24"/>
                <w:highlight w:val="green"/>
              </w:rPr>
              <w:t>) from the date of issuance of the award letter and its official notification</w:t>
            </w:r>
          </w:p>
          <w:p w:rsidR="00B2748C" w:rsidRDefault="00B2748C" w:rsidP="00573420">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 xml:space="preserve">-the supplier should </w:t>
            </w:r>
            <w:proofErr w:type="spellStart"/>
            <w:r>
              <w:rPr>
                <w:rFonts w:asciiTheme="majorBidi" w:hAnsiTheme="majorBidi" w:cstheme="majorBidi"/>
                <w:sz w:val="24"/>
                <w:szCs w:val="24"/>
                <w:highlight w:val="green"/>
              </w:rPr>
              <w:t>submit</w:t>
            </w:r>
            <w:r w:rsidRPr="00573420">
              <w:rPr>
                <w:rFonts w:asciiTheme="majorBidi" w:hAnsiTheme="majorBidi" w:cstheme="majorBidi"/>
                <w:sz w:val="24"/>
                <w:szCs w:val="24"/>
                <w:highlight w:val="green"/>
              </w:rPr>
              <w:t>with</w:t>
            </w:r>
            <w:proofErr w:type="spellEnd"/>
            <w:r w:rsidRPr="00573420">
              <w:rPr>
                <w:rFonts w:asciiTheme="majorBidi" w:hAnsiTheme="majorBidi" w:cstheme="majorBidi"/>
                <w:sz w:val="24"/>
                <w:szCs w:val="24"/>
                <w:highlight w:val="green"/>
              </w:rPr>
              <w:t xml:space="preserve"> the </w:t>
            </w:r>
            <w:proofErr w:type="gramStart"/>
            <w:r w:rsidRPr="00573420">
              <w:rPr>
                <w:rFonts w:asciiTheme="majorBidi" w:hAnsiTheme="majorBidi" w:cstheme="majorBidi"/>
                <w:sz w:val="24"/>
                <w:szCs w:val="24"/>
                <w:highlight w:val="green"/>
              </w:rPr>
              <w:t>offer  obligation</w:t>
            </w:r>
            <w:proofErr w:type="gramEnd"/>
            <w:r w:rsidRPr="00573420">
              <w:rPr>
                <w:rFonts w:asciiTheme="majorBidi" w:hAnsiTheme="majorBidi" w:cstheme="majorBidi"/>
                <w:sz w:val="24"/>
                <w:szCs w:val="24"/>
                <w:highlight w:val="green"/>
              </w:rPr>
              <w:t xml:space="preserve"> that he will present performance bond upon he notification</w:t>
            </w:r>
            <w:r w:rsidR="00573420" w:rsidRPr="00573420">
              <w:rPr>
                <w:rFonts w:asciiTheme="majorBidi" w:hAnsiTheme="majorBidi" w:cstheme="majorBidi"/>
                <w:sz w:val="24"/>
                <w:szCs w:val="24"/>
                <w:highlight w:val="green"/>
              </w:rPr>
              <w:t xml:space="preserve"> by awarded</w:t>
            </w:r>
            <w:r w:rsidR="00573420">
              <w:rPr>
                <w:rFonts w:asciiTheme="majorBidi" w:hAnsiTheme="majorBidi" w:cstheme="majorBidi"/>
                <w:sz w:val="24"/>
                <w:szCs w:val="24"/>
                <w:highlight w:val="green"/>
              </w:rPr>
              <w:t>.</w:t>
            </w:r>
          </w:p>
          <w:p w:rsidR="00573420" w:rsidRPr="00573420" w:rsidRDefault="00573420" w:rsidP="00B2748C">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w:t>
            </w:r>
            <w:proofErr w:type="spellStart"/>
            <w:r>
              <w:rPr>
                <w:rFonts w:asciiTheme="majorBidi" w:hAnsiTheme="majorBidi" w:cstheme="majorBidi"/>
                <w:sz w:val="24"/>
                <w:szCs w:val="24"/>
                <w:highlight w:val="green"/>
              </w:rPr>
              <w:t>aditional</w:t>
            </w:r>
            <w:proofErr w:type="spellEnd"/>
            <w:r>
              <w:rPr>
                <w:rFonts w:asciiTheme="majorBidi" w:hAnsiTheme="majorBidi" w:cstheme="majorBidi"/>
                <w:sz w:val="24"/>
                <w:szCs w:val="24"/>
                <w:highlight w:val="green"/>
              </w:rPr>
              <w:t xml:space="preserve"> to what state in </w:t>
            </w:r>
            <w:r w:rsidRPr="00573420">
              <w:rPr>
                <w:rFonts w:asciiTheme="majorBidi" w:hAnsiTheme="majorBidi" w:cstheme="majorBidi"/>
                <w:sz w:val="24"/>
                <w:szCs w:val="24"/>
                <w:highlight w:val="green"/>
              </w:rPr>
              <w:t>Instructions to Bidders ,it added the following:</w:t>
            </w:r>
          </w:p>
          <w:p w:rsidR="00227A1B" w:rsidRDefault="00573420"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&amp; before signed the contract &amp;</w:t>
            </w:r>
            <w:proofErr w:type="spellStart"/>
            <w:r>
              <w:rPr>
                <w:rFonts w:asciiTheme="majorBidi" w:hAnsiTheme="majorBidi" w:cstheme="majorBidi"/>
                <w:sz w:val="24"/>
                <w:szCs w:val="24"/>
                <w:highlight w:val="green"/>
              </w:rPr>
              <w:t>stil</w:t>
            </w:r>
            <w:proofErr w:type="spellEnd"/>
            <w:r>
              <w:rPr>
                <w:rFonts w:asciiTheme="majorBidi" w:hAnsiTheme="majorBidi" w:cstheme="majorBidi"/>
                <w:sz w:val="24"/>
                <w:szCs w:val="24"/>
                <w:highlight w:val="green"/>
              </w:rPr>
              <w:t xml:space="preserve"> valid within contract period </w:t>
            </w:r>
            <w:r w:rsidRPr="00573420">
              <w:rPr>
                <w:rFonts w:asciiTheme="majorBidi" w:hAnsiTheme="majorBidi" w:cstheme="majorBidi"/>
                <w:sz w:val="24"/>
                <w:szCs w:val="24"/>
                <w:highlight w:val="green"/>
              </w:rPr>
              <w:t xml:space="preserve">&amp;the warranty will not be cancelled until you receive a notification from </w:t>
            </w:r>
            <w:proofErr w:type="spellStart"/>
            <w:r w:rsidRPr="00573420">
              <w:rPr>
                <w:rFonts w:asciiTheme="majorBidi" w:hAnsiTheme="majorBidi" w:cstheme="majorBidi"/>
                <w:sz w:val="24"/>
                <w:szCs w:val="24"/>
                <w:highlight w:val="green"/>
              </w:rPr>
              <w:t>kimadia</w:t>
            </w:r>
            <w:proofErr w:type="spellEnd"/>
            <w:r>
              <w:rPr>
                <w:rFonts w:asciiTheme="majorBidi" w:hAnsiTheme="majorBidi" w:cstheme="majorBidi"/>
                <w:sz w:val="24"/>
                <w:szCs w:val="24"/>
                <w:highlight w:val="green"/>
              </w:rPr>
              <w:t>&amp; the obligation will submit with the</w:t>
            </w:r>
            <w:r w:rsidR="00227A1B">
              <w:rPr>
                <w:rFonts w:asciiTheme="majorBidi" w:hAnsiTheme="majorBidi" w:cstheme="majorBidi"/>
                <w:sz w:val="24"/>
                <w:szCs w:val="24"/>
                <w:highlight w:val="green"/>
              </w:rPr>
              <w:t xml:space="preserve"> related</w:t>
            </w:r>
            <w:r>
              <w:rPr>
                <w:rFonts w:asciiTheme="majorBidi" w:hAnsiTheme="majorBidi" w:cstheme="majorBidi"/>
                <w:sz w:val="24"/>
                <w:szCs w:val="24"/>
                <w:highlight w:val="green"/>
              </w:rPr>
              <w:t xml:space="preserve"> offer </w:t>
            </w:r>
            <w:r w:rsidRPr="00573420">
              <w:rPr>
                <w:rFonts w:asciiTheme="majorBidi" w:hAnsiTheme="majorBidi" w:cstheme="majorBidi"/>
                <w:sz w:val="24"/>
                <w:szCs w:val="24"/>
                <w:highlight w:val="green"/>
              </w:rPr>
              <w:t>,</w:t>
            </w:r>
          </w:p>
          <w:p w:rsidR="00227A1B" w:rsidRDefault="00227A1B"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sidR="00027BD2">
              <w:rPr>
                <w:rFonts w:asciiTheme="majorBidi" w:hAnsiTheme="majorBidi" w:cstheme="majorBidi"/>
                <w:sz w:val="24"/>
                <w:szCs w:val="24"/>
                <w:highlight w:val="green"/>
              </w:rPr>
              <w:t xml:space="preserve">the bank guarantee should be issued  by Iraqi governmental or </w:t>
            </w:r>
            <w:r w:rsidR="00027BD2">
              <w:rPr>
                <w:rFonts w:asciiTheme="majorBidi" w:hAnsiTheme="majorBidi" w:cstheme="majorBidi"/>
                <w:sz w:val="24"/>
                <w:szCs w:val="24"/>
                <w:highlight w:val="green"/>
              </w:rPr>
              <w:lastRenderedPageBreak/>
              <w:t xml:space="preserve">private Iraqi bank and that reliable government banks </w:t>
            </w:r>
            <w:proofErr w:type="spellStart"/>
            <w:r w:rsidR="00027BD2">
              <w:rPr>
                <w:rFonts w:asciiTheme="majorBidi" w:hAnsiTheme="majorBidi" w:cstheme="majorBidi"/>
                <w:sz w:val="24"/>
                <w:szCs w:val="24"/>
                <w:highlight w:val="green"/>
              </w:rPr>
              <w:t>hasn,t</w:t>
            </w:r>
            <w:proofErr w:type="spellEnd"/>
            <w:r w:rsidR="00027BD2">
              <w:rPr>
                <w:rFonts w:asciiTheme="majorBidi" w:hAnsiTheme="majorBidi" w:cstheme="majorBidi"/>
                <w:sz w:val="24"/>
                <w:szCs w:val="24"/>
                <w:highlight w:val="green"/>
              </w:rPr>
              <w:t xml:space="preserve"> the right to issue bank guarantee to </w:t>
            </w:r>
            <w:proofErr w:type="spellStart"/>
            <w:r w:rsidR="00027BD2">
              <w:rPr>
                <w:rFonts w:asciiTheme="majorBidi" w:hAnsiTheme="majorBidi" w:cstheme="majorBidi"/>
                <w:sz w:val="24"/>
                <w:szCs w:val="24"/>
                <w:highlight w:val="green"/>
              </w:rPr>
              <w:t>forign</w:t>
            </w:r>
            <w:proofErr w:type="spellEnd"/>
            <w:r w:rsidR="00027BD2">
              <w:rPr>
                <w:rFonts w:asciiTheme="majorBidi" w:hAnsiTheme="majorBidi" w:cstheme="majorBidi"/>
                <w:sz w:val="24"/>
                <w:szCs w:val="24"/>
                <w:highlight w:val="green"/>
              </w:rPr>
              <w:t xml:space="preserve"> company unless submitting requital guarantee issued by foreign bank (back to back) which has classification issued by one of international classification organizations (</w:t>
            </w:r>
            <w:proofErr w:type="spellStart"/>
            <w:r w:rsidR="00027BD2">
              <w:rPr>
                <w:rFonts w:asciiTheme="majorBidi" w:hAnsiTheme="majorBidi" w:cstheme="majorBidi"/>
                <w:sz w:val="24"/>
                <w:szCs w:val="24"/>
                <w:highlight w:val="green"/>
              </w:rPr>
              <w:t>moody,s</w:t>
            </w:r>
            <w:proofErr w:type="spellEnd"/>
            <w:r w:rsidR="00027BD2">
              <w:rPr>
                <w:rFonts w:asciiTheme="majorBidi" w:hAnsiTheme="majorBidi" w:cstheme="majorBidi"/>
                <w:sz w:val="24"/>
                <w:szCs w:val="24"/>
                <w:highlight w:val="green"/>
              </w:rPr>
              <w:t xml:space="preserve"> standard and poor) and others or by each insurance not less than guar</w:t>
            </w:r>
            <w:r w:rsidR="00A365D9">
              <w:rPr>
                <w:rFonts w:asciiTheme="majorBidi" w:hAnsiTheme="majorBidi" w:cstheme="majorBidi"/>
                <w:sz w:val="24"/>
                <w:szCs w:val="24"/>
                <w:highlight w:val="green"/>
              </w:rPr>
              <w:t xml:space="preserve">antee amount and without intermediate from T.B.I. and the guarantee should be in Arabic and English language and the </w:t>
            </w:r>
            <w:proofErr w:type="spellStart"/>
            <w:r w:rsidR="00A365D9">
              <w:rPr>
                <w:rFonts w:asciiTheme="majorBidi" w:hAnsiTheme="majorBidi" w:cstheme="majorBidi"/>
                <w:sz w:val="24"/>
                <w:szCs w:val="24"/>
                <w:highlight w:val="green"/>
              </w:rPr>
              <w:t>arbic</w:t>
            </w:r>
            <w:proofErr w:type="spellEnd"/>
            <w:r w:rsidR="00A365D9">
              <w:rPr>
                <w:rFonts w:asciiTheme="majorBidi" w:hAnsiTheme="majorBidi" w:cstheme="majorBidi"/>
                <w:sz w:val="24"/>
                <w:szCs w:val="24"/>
                <w:highlight w:val="green"/>
              </w:rPr>
              <w:t xml:space="preserve"> language is one which depend on.</w:t>
            </w:r>
          </w:p>
          <w:p w:rsidR="00227A1B" w:rsidRPr="00A365D9" w:rsidRDefault="00A365D9" w:rsidP="00A365D9">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00227A1B" w:rsidRPr="00A365D9">
              <w:rPr>
                <w:rFonts w:asciiTheme="majorBidi" w:hAnsiTheme="majorBidi" w:cstheme="majorBidi"/>
                <w:highlight w:val="green"/>
              </w:rPr>
              <w:t xml:space="preserve">performance bond should issued from company which contracted with it or with its legal authorized for issuing the bound under formal and certified authorization  should be submitted to the bank and include on the term of bond or attached letter issues from the bank which issuing it .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submitting of performance bond should attached with letter of legalized issuing (private and secret) send to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by the bank who issued the bond which not conditional and for the </w:t>
            </w:r>
            <w:proofErr w:type="spellStart"/>
            <w:r w:rsidRPr="00227A1B">
              <w:rPr>
                <w:rFonts w:asciiTheme="majorBidi" w:hAnsiTheme="majorBidi" w:cstheme="majorBidi"/>
                <w:highlight w:val="green"/>
              </w:rPr>
              <w:t>favour</w:t>
            </w:r>
            <w:proofErr w:type="spellEnd"/>
            <w:r w:rsidRPr="00227A1B">
              <w:rPr>
                <w:rFonts w:asciiTheme="majorBidi" w:hAnsiTheme="majorBidi" w:cstheme="majorBidi"/>
                <w:highlight w:val="green"/>
              </w:rPr>
              <w:t xml:space="preserve"> of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And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has the right to extend or confiscate the performance bond if required to do so, without objection of correspondents or suppliers and with the first written claim.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The companies &amp;scientific bureaus should take in consideration the following when issued the performance bond:-</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1-The letters of guarantee should issues by name of company which signed the contract.</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 xml:space="preserve">2-You should confirm the availability of contract </w:t>
            </w:r>
            <w:proofErr w:type="spellStart"/>
            <w:r w:rsidRPr="00227A1B">
              <w:rPr>
                <w:rFonts w:asciiTheme="majorBidi" w:eastAsia="Times New Roman" w:hAnsiTheme="majorBidi" w:cstheme="majorBidi"/>
                <w:sz w:val="24"/>
                <w:szCs w:val="24"/>
                <w:highlight w:val="green"/>
              </w:rPr>
              <w:t>NO.at</w:t>
            </w:r>
            <w:proofErr w:type="spellEnd"/>
            <w:r w:rsidRPr="00227A1B">
              <w:rPr>
                <w:rFonts w:asciiTheme="majorBidi" w:eastAsia="Times New Roman" w:hAnsiTheme="majorBidi" w:cstheme="majorBidi"/>
                <w:sz w:val="24"/>
                <w:szCs w:val="24"/>
                <w:highlight w:val="green"/>
              </w:rPr>
              <w:t xml:space="preserve"> letter of guarantee.</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4-The letter of guarantee should financially covered by the bank.</w:t>
            </w:r>
          </w:p>
          <w:p w:rsidR="00227A1B" w:rsidRDefault="00227A1B" w:rsidP="00771BEF">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rsidR="00771BEF" w:rsidRPr="00771BEF" w:rsidRDefault="00771BEF" w:rsidP="00771BEF">
            <w:pPr>
              <w:tabs>
                <w:tab w:val="right" w:pos="72"/>
              </w:tabs>
              <w:spacing w:after="0"/>
              <w:ind w:right="162"/>
              <w:jc w:val="both"/>
              <w:rPr>
                <w:rFonts w:asciiTheme="majorBidi" w:hAnsiTheme="majorBidi" w:cstheme="majorBidi"/>
                <w:highlight w:val="green"/>
              </w:rPr>
            </w:pPr>
            <w:r>
              <w:rPr>
                <w:rFonts w:asciiTheme="majorBidi" w:hAnsiTheme="majorBidi" w:cstheme="majorBidi"/>
                <w:highlight w:val="green"/>
              </w:rPr>
              <w:t>6-</w:t>
            </w:r>
            <w:r w:rsidRPr="00771BEF">
              <w:rPr>
                <w:rFonts w:asciiTheme="majorBidi" w:hAnsiTheme="majorBidi" w:cstheme="majorBidi"/>
                <w:highlight w:val="green"/>
              </w:rPr>
              <w:t>Should be valid for one year from date of issuing.</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be  a breach of supplier ,the amount of bond will be confiscated and deposit it at the account of our company.</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 xml:space="preserve">all letter of guarantee will not acceptable unless be accepted from the Iraqi central bank &amp; inter it to electronic web &amp; the Iraqi </w:t>
            </w:r>
            <w:r w:rsidRPr="00771BEF">
              <w:rPr>
                <w:rFonts w:asciiTheme="majorBidi" w:eastAsia="Times New Roman" w:hAnsiTheme="majorBidi" w:cstheme="majorBidi"/>
                <w:sz w:val="24"/>
                <w:szCs w:val="24"/>
                <w:highlight w:val="green"/>
              </w:rPr>
              <w:lastRenderedPageBreak/>
              <w:t xml:space="preserve">central bank confirm that to </w:t>
            </w:r>
            <w:proofErr w:type="gramStart"/>
            <w:r w:rsidRPr="00771BEF">
              <w:rPr>
                <w:rFonts w:asciiTheme="majorBidi" w:eastAsia="Times New Roman" w:hAnsiTheme="majorBidi" w:cstheme="majorBidi"/>
                <w:sz w:val="24"/>
                <w:szCs w:val="24"/>
                <w:highlight w:val="green"/>
              </w:rPr>
              <w:t>us .</w:t>
            </w:r>
            <w:proofErr w:type="gramEnd"/>
          </w:p>
          <w:p w:rsidR="00573420" w:rsidRPr="00227A1B"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rsidR="00680243" w:rsidRPr="00680243" w:rsidRDefault="00771BEF" w:rsidP="00771BEF">
            <w:pPr>
              <w:spacing w:after="0"/>
              <w:jc w:val="both"/>
              <w:rPr>
                <w:rFonts w:asciiTheme="majorBidi" w:hAnsiTheme="majorBidi" w:cstheme="majorBidi"/>
                <w:sz w:val="24"/>
                <w:szCs w:val="24"/>
                <w:highlight w:val="green"/>
                <w:rtl/>
                <w:lang w:bidi="ar-IQ"/>
              </w:rPr>
            </w:pPr>
            <w:r>
              <w:rPr>
                <w:rFonts w:asciiTheme="majorBidi" w:hAnsiTheme="majorBidi" w:cstheme="majorBidi"/>
                <w:sz w:val="24"/>
                <w:szCs w:val="24"/>
                <w:highlight w:val="green"/>
              </w:rPr>
              <w:t>11-</w:t>
            </w:r>
            <w:r w:rsidR="00680243" w:rsidRPr="00680243">
              <w:rPr>
                <w:rFonts w:asciiTheme="majorBidi" w:hAnsiTheme="majorBidi" w:cstheme="majorBidi"/>
                <w:sz w:val="24"/>
                <w:szCs w:val="24"/>
                <w:highlight w:val="green"/>
              </w:rPr>
              <w:t xml:space="preserve"> The final insurance (performance bond)as receipt pay directly to treasury of contracting side </w:t>
            </w:r>
            <w:r w:rsidR="00680243" w:rsidRPr="00680243">
              <w:rPr>
                <w:rFonts w:asciiTheme="majorBidi" w:hAnsiTheme="majorBidi" w:cstheme="majorBidi" w:hint="cs"/>
                <w:sz w:val="24"/>
                <w:szCs w:val="24"/>
                <w:highlight w:val="green"/>
                <w:rtl/>
              </w:rPr>
              <w:t>)</w:t>
            </w:r>
            <w:r w:rsidR="00680243" w:rsidRPr="00680243">
              <w:rPr>
                <w:rFonts w:asciiTheme="majorBidi" w:hAnsiTheme="majorBidi" w:cstheme="majorBidi"/>
                <w:sz w:val="24"/>
                <w:szCs w:val="24"/>
                <w:highlight w:val="green"/>
              </w:rPr>
              <w:t xml:space="preserve"> The  </w:t>
            </w:r>
            <w:proofErr w:type="spellStart"/>
            <w:r w:rsidR="00680243" w:rsidRPr="00680243">
              <w:rPr>
                <w:rFonts w:asciiTheme="majorBidi" w:hAnsiTheme="majorBidi" w:cstheme="majorBidi"/>
                <w:sz w:val="24"/>
                <w:szCs w:val="24"/>
                <w:highlight w:val="green"/>
              </w:rPr>
              <w:t>StateCompany</w:t>
            </w:r>
            <w:proofErr w:type="spellEnd"/>
            <w:r w:rsidR="00680243" w:rsidRPr="00680243">
              <w:rPr>
                <w:rFonts w:asciiTheme="majorBidi" w:hAnsiTheme="majorBidi" w:cstheme="majorBidi"/>
                <w:sz w:val="24"/>
                <w:szCs w:val="24"/>
                <w:highlight w:val="green"/>
              </w:rPr>
              <w:t xml:space="preserve"> For Marketing Drugs  Medical Appliances (</w:t>
            </w:r>
            <w:proofErr w:type="spellStart"/>
            <w:r w:rsidR="00680243" w:rsidRPr="00680243">
              <w:rPr>
                <w:rFonts w:asciiTheme="majorBidi" w:hAnsiTheme="majorBidi" w:cstheme="majorBidi"/>
                <w:sz w:val="24"/>
                <w:szCs w:val="24"/>
                <w:highlight w:val="green"/>
              </w:rPr>
              <w:t>kimadia</w:t>
            </w:r>
            <w:proofErr w:type="spellEnd"/>
            <w:r w:rsidR="00680243" w:rsidRPr="00680243">
              <w:rPr>
                <w:rFonts w:asciiTheme="majorBidi" w:hAnsiTheme="majorBidi" w:cstheme="majorBidi"/>
                <w:sz w:val="24"/>
                <w:szCs w:val="24"/>
                <w:highlight w:val="green"/>
              </w:rPr>
              <w:t xml:space="preserve"> )</w:t>
            </w:r>
            <w:r w:rsidR="00680243" w:rsidRPr="00680243">
              <w:rPr>
                <w:rFonts w:asciiTheme="majorBidi" w:hAnsiTheme="majorBidi" w:cstheme="majorBidi" w:hint="cs"/>
                <w:sz w:val="24"/>
                <w:szCs w:val="24"/>
                <w:highlight w:val="green"/>
                <w:rtl/>
              </w:rPr>
              <w:t>(</w:t>
            </w:r>
          </w:p>
          <w:p w:rsidR="00680243" w:rsidRPr="00680243" w:rsidRDefault="00771BEF" w:rsidP="00680243">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00680243" w:rsidRPr="00680243">
              <w:rPr>
                <w:rFonts w:asciiTheme="majorBidi" w:hAnsiTheme="majorBidi" w:cstheme="majorBidi"/>
                <w:sz w:val="24"/>
                <w:szCs w:val="24"/>
                <w:highlight w:val="green"/>
              </w:rPr>
              <w:t xml:space="preserve">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bl>
    <w:p w:rsidR="00515EA4" w:rsidRPr="00C84D0C" w:rsidRDefault="00515EA4" w:rsidP="00B14840">
      <w:pPr>
        <w:pStyle w:val="Heading1"/>
        <w:rPr>
          <w:rtl/>
        </w:rPr>
      </w:pPr>
    </w:p>
    <w:p w:rsidR="00515EA4" w:rsidRPr="00C84D0C" w:rsidRDefault="00515EA4" w:rsidP="00B14840">
      <w:pPr>
        <w:pStyle w:val="Heading1"/>
        <w:rPr>
          <w:rtl/>
        </w:rPr>
      </w:pPr>
    </w:p>
    <w:p w:rsidR="00515EA4" w:rsidRDefault="00515EA4" w:rsidP="00B14840">
      <w:pPr>
        <w:pStyle w:val="Heading1"/>
      </w:pPr>
    </w:p>
    <w:p w:rsidR="00680243" w:rsidRDefault="00680243" w:rsidP="00680243">
      <w:pPr>
        <w:rPr>
          <w:lang w:val="en-GB"/>
        </w:rPr>
      </w:pPr>
    </w:p>
    <w:p w:rsidR="00680243" w:rsidRDefault="00680243" w:rsidP="00680243">
      <w:pPr>
        <w:rPr>
          <w:lang w:val="en-GB"/>
        </w:rPr>
      </w:pPr>
    </w:p>
    <w:p w:rsidR="00BF1A06" w:rsidRDefault="00BF1A06" w:rsidP="00680243">
      <w:pPr>
        <w:rPr>
          <w:lang w:val="en-GB"/>
        </w:rPr>
      </w:pPr>
    </w:p>
    <w:p w:rsidR="003E45A7" w:rsidRDefault="003E45A7" w:rsidP="00680243">
      <w:pPr>
        <w:rPr>
          <w:lang w:val="en-GB"/>
        </w:rPr>
      </w:pPr>
    </w:p>
    <w:p w:rsidR="003E45A7" w:rsidRDefault="003E45A7" w:rsidP="00680243">
      <w:pPr>
        <w:rPr>
          <w:lang w:val="en-GB"/>
        </w:rPr>
      </w:pPr>
    </w:p>
    <w:p w:rsidR="003E45A7" w:rsidRPr="00680243" w:rsidRDefault="003E45A7" w:rsidP="00680243">
      <w:pPr>
        <w:rPr>
          <w:rtl/>
          <w:lang w:val="en-GB"/>
        </w:rPr>
      </w:pPr>
    </w:p>
    <w:p w:rsidR="00515EA4" w:rsidRPr="00C84D0C" w:rsidRDefault="00515EA4" w:rsidP="00B14840">
      <w:pPr>
        <w:pStyle w:val="Heading1"/>
        <w:rPr>
          <w:rtl/>
        </w:rPr>
      </w:pPr>
    </w:p>
    <w:p w:rsidR="00895CA2" w:rsidRPr="00C84D0C" w:rsidRDefault="00895CA2" w:rsidP="00B14840">
      <w:pPr>
        <w:pStyle w:val="Heading1"/>
      </w:pPr>
      <w:proofErr w:type="gramStart"/>
      <w:r w:rsidRPr="00C84D0C">
        <w:t>Section III.</w:t>
      </w:r>
      <w:proofErr w:type="gramEnd"/>
      <w:r w:rsidRPr="00C84D0C">
        <w:t xml:space="preserve"> Evaluation and Qualification Criteria</w:t>
      </w:r>
    </w:p>
    <w:p w:rsidR="00895CA2" w:rsidRPr="00C84D0C" w:rsidRDefault="00895CA2" w:rsidP="00C84D0C">
      <w:pPr>
        <w:spacing w:after="0"/>
        <w:rPr>
          <w:rFonts w:asciiTheme="minorBidi" w:hAnsiTheme="minorBidi"/>
        </w:rPr>
      </w:pPr>
    </w:p>
    <w:p w:rsidR="00895CA2" w:rsidRPr="00C84D0C" w:rsidRDefault="00895CA2" w:rsidP="00E85684">
      <w:pPr>
        <w:pStyle w:val="ListParagraph"/>
        <w:numPr>
          <w:ilvl w:val="0"/>
          <w:numId w:val="23"/>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lang w:val="en-GB"/>
        </w:rPr>
        <w:t xml:space="preserve">The Evaluation Criteria has been specified in Instructions to </w:t>
      </w:r>
      <w:proofErr w:type="gramStart"/>
      <w:r w:rsidRPr="00C84D0C">
        <w:rPr>
          <w:rFonts w:asciiTheme="minorBidi" w:hAnsiTheme="minorBidi"/>
          <w:lang w:val="en-GB"/>
        </w:rPr>
        <w:t>Bidders(</w:t>
      </w:r>
      <w:proofErr w:type="gramEnd"/>
      <w:r w:rsidRPr="00C84D0C">
        <w:rPr>
          <w:rFonts w:asciiTheme="minorBidi" w:hAnsiTheme="minorBidi"/>
          <w:lang w:val="en-GB"/>
        </w:rPr>
        <w:t>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172EB8">
        <w:rPr>
          <w:rFonts w:asciiTheme="minorBidi" w:hAnsiTheme="minorBidi"/>
        </w:rPr>
        <w:t xml:space="preserve"> Medical Supplies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rsidR="00895CA2" w:rsidRPr="00C84D0C" w:rsidRDefault="00895CA2" w:rsidP="00C84D0C">
      <w:pPr>
        <w:spacing w:before="240" w:after="0"/>
        <w:ind w:left="720" w:hanging="720"/>
        <w:rPr>
          <w:rFonts w:asciiTheme="minorBidi" w:hAnsiTheme="minorBidi"/>
        </w:rPr>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rsidR="00895CA2" w:rsidRPr="00C84D0C" w:rsidRDefault="00895CA2" w:rsidP="00E85684">
      <w:pPr>
        <w:pStyle w:val="ListParagraph"/>
        <w:numPr>
          <w:ilvl w:val="0"/>
          <w:numId w:val="23"/>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rsidR="00895CA2" w:rsidRPr="00C84D0C" w:rsidRDefault="00895CA2" w:rsidP="00C84D0C">
      <w:pPr>
        <w:pStyle w:val="ListParagraph"/>
        <w:rPr>
          <w:rFonts w:asciiTheme="minorBidi" w:hAnsiTheme="minorBidi" w:cstheme="minorBidi"/>
          <w:lang w:bidi="ar-IQ"/>
        </w:rPr>
      </w:pPr>
    </w:p>
    <w:p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w:t>
      </w:r>
      <w:proofErr w:type="gramStart"/>
      <w:r w:rsidRPr="00C84D0C">
        <w:rPr>
          <w:rFonts w:asciiTheme="minorBidi" w:hAnsiTheme="minorBidi" w:cstheme="minorBidi"/>
        </w:rPr>
        <w:t xml:space="preserve">Bidders </w:t>
      </w:r>
      <w:r w:rsidR="00172EB8">
        <w:rPr>
          <w:rFonts w:asciiTheme="minorBidi" w:hAnsiTheme="minorBidi" w:cstheme="minorBidi"/>
        </w:rPr>
        <w:t xml:space="preserve"> Medical</w:t>
      </w:r>
      <w:proofErr w:type="gramEnd"/>
      <w:r w:rsidR="00172EB8">
        <w:rPr>
          <w:rFonts w:asciiTheme="minorBidi" w:hAnsiTheme="minorBidi" w:cstheme="minorBidi"/>
        </w:rPr>
        <w:t xml:space="preserve"> Supplies</w:t>
      </w:r>
      <w:r w:rsidRPr="00C84D0C">
        <w:rPr>
          <w:rFonts w:asciiTheme="minorBidi" w:hAnsiTheme="minorBidi" w:cstheme="minorBidi"/>
        </w:rPr>
        <w:t xml:space="preserve"> are:</w:t>
      </w:r>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172EB8">
        <w:rPr>
          <w:rFonts w:asciiTheme="minorBidi" w:hAnsiTheme="minorBidi"/>
          <w:b/>
          <w:highlight w:val="yellow"/>
        </w:rPr>
        <w:t xml:space="preserve"> Medical </w:t>
      </w:r>
      <w:proofErr w:type="spellStart"/>
      <w:r w:rsidR="00172EB8">
        <w:rPr>
          <w:rFonts w:asciiTheme="minorBidi" w:hAnsiTheme="minorBidi"/>
          <w:b/>
          <w:highlight w:val="yellow"/>
        </w:rPr>
        <w:t>Supplies</w:t>
      </w:r>
      <w:r w:rsidRPr="00C84D0C">
        <w:rPr>
          <w:rFonts w:asciiTheme="minorBidi" w:hAnsiTheme="minorBidi"/>
          <w:highlight w:val="yellow"/>
        </w:rPr>
        <w:t>insert</w:t>
      </w:r>
      <w:proofErr w:type="spellEnd"/>
      <w:r w:rsidRPr="00C84D0C">
        <w:rPr>
          <w:rFonts w:asciiTheme="minorBidi" w:hAnsiTheme="minorBidi"/>
          <w:highlight w:val="yellow"/>
        </w:rPr>
        <w:t>}</w:t>
      </w:r>
    </w:p>
    <w:p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w:t>
      </w:r>
      <w:proofErr w:type="spellStart"/>
      <w:r w:rsidRPr="00C84D0C">
        <w:rPr>
          <w:rFonts w:asciiTheme="minorBidi" w:hAnsiTheme="minorBidi"/>
          <w:i/>
          <w:highlight w:val="lightGray"/>
        </w:rPr>
        <w:t>i</w:t>
      </w:r>
      <w:proofErr w:type="spellEnd"/>
      <w:r w:rsidRPr="00C84D0C">
        <w:rPr>
          <w:rFonts w:asciiTheme="minorBidi" w:hAnsiTheme="minorBidi"/>
          <w:i/>
          <w:highlight w:val="lightGray"/>
        </w:rPr>
        <w:t>)</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manufactures or otherwise produces (using ingredients supplied by primary manufacturers) that the </w:t>
      </w:r>
      <w:proofErr w:type="spellStart"/>
      <w:r w:rsidRPr="00C84D0C">
        <w:rPr>
          <w:rFonts w:asciiTheme="minorBidi" w:hAnsiTheme="minorBidi"/>
          <w:i/>
          <w:highlight w:val="lightGray"/>
        </w:rPr>
        <w:t>Bidder:</w:t>
      </w:r>
      <w:r w:rsidR="00C27655" w:rsidRPr="00C27655">
        <w:rPr>
          <w:rFonts w:asciiTheme="minorBidi" w:hAnsiTheme="minorBidi"/>
          <w:i/>
          <w:highlight w:val="yellow"/>
        </w:rPr>
        <w:t>have</w:t>
      </w:r>
      <w:proofErr w:type="spellEnd"/>
      <w:r w:rsidR="00C27655" w:rsidRPr="00C27655">
        <w:rPr>
          <w:rFonts w:asciiTheme="minorBidi" w:hAnsiTheme="minorBidi"/>
          <w:i/>
          <w:highlight w:val="yellow"/>
        </w:rPr>
        <w:t xml:space="preser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r>
      <w:proofErr w:type="gramStart"/>
      <w:r w:rsidRPr="00C84D0C">
        <w:rPr>
          <w:rFonts w:asciiTheme="minorBidi" w:hAnsiTheme="minorBidi"/>
          <w:i/>
          <w:highlight w:val="lightGray"/>
        </w:rPr>
        <w:t>is</w:t>
      </w:r>
      <w:proofErr w:type="gramEnd"/>
      <w:r w:rsidRPr="00C84D0C">
        <w:rPr>
          <w:rFonts w:asciiTheme="minorBidi" w:hAnsiTheme="minorBidi"/>
          <w:i/>
          <w:highlight w:val="lightGray"/>
        </w:rPr>
        <w:t xml:space="preserve"> incorporated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r>
      <w:proofErr w:type="gramStart"/>
      <w:r w:rsidRPr="00C84D0C">
        <w:rPr>
          <w:rFonts w:asciiTheme="minorBidi" w:hAnsiTheme="minorBidi"/>
          <w:i/>
          <w:highlight w:val="lightGray"/>
        </w:rPr>
        <w:t>has</w:t>
      </w:r>
      <w:proofErr w:type="gramEnd"/>
      <w:r w:rsidRPr="00C84D0C">
        <w:rPr>
          <w:rFonts w:asciiTheme="minorBidi" w:hAnsiTheme="minorBidi"/>
          <w:i/>
          <w:highlight w:val="lightGray"/>
        </w:rPr>
        <w:t xml:space="preserve"> been licensed by the regulatory authority in the country of manufacture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proofErr w:type="gramStart"/>
      <w:r w:rsidRPr="00C84D0C">
        <w:rPr>
          <w:rFonts w:asciiTheme="minorBidi" w:hAnsiTheme="minorBidi"/>
          <w:i/>
          <w:spacing w:val="-4"/>
          <w:highlight w:val="lightGray"/>
        </w:rPr>
        <w:t>has</w:t>
      </w:r>
      <w:proofErr w:type="gramEnd"/>
      <w:r w:rsidRPr="00C84D0C">
        <w:rPr>
          <w:rFonts w:asciiTheme="minorBidi" w:hAnsiTheme="minorBidi"/>
          <w:i/>
          <w:spacing w:val="-4"/>
          <w:highlight w:val="lightGray"/>
        </w:rPr>
        <w:t xml:space="preserve"> manufactured and marketed the specific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covered by this Bidding Document, for at least [insert two (2) years or as per market availability], and for similar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for at least five (5) years;</w:t>
      </w:r>
    </w:p>
    <w:p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w:t>
      </w:r>
      <w:proofErr w:type="gramStart"/>
      <w:r w:rsidRPr="00C84D0C">
        <w:rPr>
          <w:rFonts w:asciiTheme="minorBidi" w:hAnsiTheme="minorBidi"/>
          <w:i/>
          <w:highlight w:val="lightGray"/>
        </w:rPr>
        <w:t xml:space="preserve">the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rsidR="000B1F04" w:rsidRPr="000B1F04" w:rsidRDefault="000B1F04" w:rsidP="00E85684">
      <w:pPr>
        <w:pStyle w:val="ListParagraph"/>
        <w:numPr>
          <w:ilvl w:val="0"/>
          <w:numId w:val="37"/>
        </w:numPr>
        <w:bidi w:val="0"/>
        <w:contextualSpacing/>
        <w:jc w:val="both"/>
        <w:rPr>
          <w:rFonts w:asciiTheme="majorBidi" w:hAnsiTheme="majorBidi" w:cstheme="majorBidi"/>
          <w:highlight w:val="green"/>
        </w:rPr>
      </w:pPr>
      <w:r w:rsidRPr="000B1F04">
        <w:rPr>
          <w:rFonts w:asciiTheme="majorBidi" w:hAnsiTheme="majorBidi" w:cstheme="majorBidi"/>
          <w:highlight w:val="green"/>
        </w:rPr>
        <w:t>Details of field quality control facilities, services and a set of tests conducted;</w:t>
      </w:r>
    </w:p>
    <w:p w:rsidR="000B1F04" w:rsidRPr="00C84D0C" w:rsidRDefault="000B1F04" w:rsidP="00C84D0C">
      <w:pPr>
        <w:tabs>
          <w:tab w:val="left" w:pos="1145"/>
        </w:tabs>
        <w:spacing w:after="0"/>
        <w:ind w:left="1145" w:hanging="630"/>
        <w:jc w:val="both"/>
        <w:rPr>
          <w:rFonts w:asciiTheme="minorBidi" w:hAnsiTheme="minorBidi"/>
          <w:i/>
          <w:highlight w:val="lightGray"/>
        </w:rPr>
      </w:pP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r>
      <w:proofErr w:type="gramStart"/>
      <w:r w:rsidRPr="00C84D0C">
        <w:rPr>
          <w:rFonts w:asciiTheme="minorBidi" w:hAnsiTheme="minorBidi"/>
          <w:i/>
          <w:highlight w:val="lightGray"/>
        </w:rPr>
        <w:t>that</w:t>
      </w:r>
      <w:proofErr w:type="gramEnd"/>
      <w:r w:rsidRPr="00C84D0C">
        <w:rPr>
          <w:rFonts w:asciiTheme="minorBidi" w:hAnsiTheme="minorBidi"/>
          <w:i/>
          <w:highlight w:val="lightGray"/>
        </w:rPr>
        <w:t xml:space="preserve">,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that the Bidder has been duly authorized by a manufacturer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that meets the criteria under (</w:t>
      </w:r>
      <w:proofErr w:type="spellStart"/>
      <w:r w:rsidRPr="00C84D0C">
        <w:rPr>
          <w:rFonts w:asciiTheme="minorBidi" w:hAnsiTheme="minorBidi"/>
          <w:i/>
          <w:highlight w:val="lightGray"/>
        </w:rPr>
        <w:t>i</w:t>
      </w:r>
      <w:proofErr w:type="spellEnd"/>
      <w:r w:rsidRPr="00C84D0C">
        <w:rPr>
          <w:rFonts w:asciiTheme="minorBidi" w:hAnsiTheme="minorBidi"/>
          <w:i/>
          <w:highlight w:val="lightGray"/>
        </w:rPr>
        <w:t xml:space="preserve">) above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in Iraq; and</w:t>
      </w:r>
    </w:p>
    <w:p w:rsidR="00895CA2" w:rsidRPr="000B1F04" w:rsidRDefault="00895CA2" w:rsidP="00C84D0C">
      <w:pPr>
        <w:spacing w:after="0"/>
        <w:jc w:val="both"/>
        <w:rPr>
          <w:rFonts w:asciiTheme="minorBidi" w:hAnsiTheme="minorBidi"/>
          <w:i/>
          <w:highlight w:val="yellow"/>
        </w:rPr>
      </w:pPr>
      <w:r w:rsidRPr="000B1F04">
        <w:rPr>
          <w:rFonts w:asciiTheme="minorBidi" w:hAnsiTheme="minorBidi"/>
          <w:i/>
          <w:highlight w:val="yellow"/>
        </w:rPr>
        <w:t>(iii)</w:t>
      </w:r>
      <w:r w:rsidRPr="000B1F04">
        <w:rPr>
          <w:rFonts w:asciiTheme="minorBidi" w:hAnsiTheme="minorBidi"/>
          <w:i/>
          <w:highlight w:val="yellow"/>
        </w:rPr>
        <w:tab/>
        <w:t>The Bidder shall also submit the following additional information:</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(a)</w:t>
      </w:r>
      <w:r w:rsidRPr="000B1F04">
        <w:rPr>
          <w:rFonts w:asciiTheme="minorBidi" w:hAnsiTheme="minorBidi"/>
          <w:i/>
          <w:highlight w:val="yellow"/>
        </w:rPr>
        <w:tab/>
      </w:r>
      <w:proofErr w:type="gramStart"/>
      <w:r w:rsidRPr="000B1F04">
        <w:rPr>
          <w:rFonts w:asciiTheme="minorBidi" w:hAnsiTheme="minorBidi"/>
          <w:i/>
          <w:highlight w:val="yellow"/>
        </w:rPr>
        <w:t>a</w:t>
      </w:r>
      <w:proofErr w:type="gramEnd"/>
      <w:r w:rsidRPr="000B1F04">
        <w:rPr>
          <w:rFonts w:asciiTheme="minorBidi" w:hAnsiTheme="minorBidi"/>
          <w:i/>
          <w:highlight w:val="yellow"/>
        </w:rPr>
        <w:t xml:space="preserve"> statement of installed manufacturing capacity;</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(b)</w:t>
      </w:r>
      <w:r w:rsidRPr="000B1F04">
        <w:rPr>
          <w:rFonts w:asciiTheme="minorBidi" w:hAnsiTheme="minorBidi"/>
          <w:i/>
          <w:highlight w:val="yellow"/>
        </w:rPr>
        <w:tab/>
      </w:r>
      <w:proofErr w:type="gramStart"/>
      <w:r w:rsidRPr="000B1F04">
        <w:rPr>
          <w:rFonts w:asciiTheme="minorBidi" w:hAnsiTheme="minorBidi"/>
          <w:i/>
          <w:highlight w:val="yellow"/>
        </w:rPr>
        <w:t>copies</w:t>
      </w:r>
      <w:proofErr w:type="gramEnd"/>
      <w:r w:rsidRPr="000B1F04">
        <w:rPr>
          <w:rFonts w:asciiTheme="minorBidi" w:hAnsiTheme="minorBidi"/>
          <w:i/>
          <w:highlight w:val="yellow"/>
        </w:rPr>
        <w:t xml:space="preserve"> of its audited financial statements for the past three fiscal years;</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(c)</w:t>
      </w:r>
      <w:r w:rsidRPr="000B1F04">
        <w:rPr>
          <w:rFonts w:asciiTheme="minorBidi" w:hAnsiTheme="minorBidi"/>
          <w:i/>
          <w:highlight w:val="yellow"/>
        </w:rPr>
        <w:tab/>
      </w:r>
      <w:proofErr w:type="gramStart"/>
      <w:r w:rsidRPr="000B1F04">
        <w:rPr>
          <w:rFonts w:asciiTheme="minorBidi" w:hAnsiTheme="minorBidi"/>
          <w:i/>
          <w:highlight w:val="yellow"/>
        </w:rPr>
        <w:t>details</w:t>
      </w:r>
      <w:proofErr w:type="gramEnd"/>
      <w:r w:rsidRPr="000B1F04">
        <w:rPr>
          <w:rFonts w:asciiTheme="minorBidi" w:hAnsiTheme="minorBidi"/>
          <w:i/>
          <w:highlight w:val="yellow"/>
        </w:rPr>
        <w:t xml:space="preserve"> of on-site quality control laboratory facilities and services and range of tests conducted;</w:t>
      </w:r>
    </w:p>
    <w:p w:rsidR="00895CA2" w:rsidRPr="00C84D0C" w:rsidRDefault="00895CA2" w:rsidP="00C84D0C">
      <w:pPr>
        <w:tabs>
          <w:tab w:val="left" w:pos="1145"/>
        </w:tabs>
        <w:spacing w:after="0"/>
        <w:ind w:left="1145" w:hanging="630"/>
        <w:jc w:val="both"/>
        <w:rPr>
          <w:rFonts w:asciiTheme="minorBidi" w:hAnsiTheme="minorBidi"/>
          <w:i/>
        </w:rPr>
      </w:pPr>
      <w:r w:rsidRPr="000B1F04">
        <w:rPr>
          <w:rFonts w:asciiTheme="minorBidi" w:hAnsiTheme="minorBidi"/>
          <w:i/>
          <w:highlight w:val="yellow"/>
        </w:rPr>
        <w:t>(d)</w:t>
      </w:r>
      <w:r w:rsidRPr="000B1F04">
        <w:rPr>
          <w:rFonts w:asciiTheme="minorBidi" w:hAnsiTheme="minorBidi"/>
          <w:i/>
          <w:highlight w:val="yellow"/>
        </w:rPr>
        <w:tab/>
      </w:r>
      <w:proofErr w:type="gramStart"/>
      <w:r w:rsidRPr="000B1F04">
        <w:rPr>
          <w:rFonts w:asciiTheme="minorBidi" w:hAnsiTheme="minorBidi"/>
          <w:i/>
          <w:highlight w:val="yellow"/>
        </w:rPr>
        <w:t>list</w:t>
      </w:r>
      <w:proofErr w:type="gramEnd"/>
      <w:r w:rsidRPr="000B1F04">
        <w:rPr>
          <w:rFonts w:asciiTheme="minorBidi" w:hAnsiTheme="minorBidi"/>
          <w:i/>
          <w:highlight w:val="yellow"/>
        </w:rPr>
        <w:t xml:space="preserve"> of major supply contracts conducted within the last five years and relevant certifications endorsed by respective Clients. }</w:t>
      </w: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C27655" w:rsidRDefault="00C27655" w:rsidP="00C84D0C">
      <w:pPr>
        <w:spacing w:after="0"/>
        <w:rPr>
          <w:rFonts w:asciiTheme="minorBidi" w:hAnsiTheme="minorBidi"/>
        </w:rPr>
      </w:pPr>
    </w:p>
    <w:p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 xml:space="preserve">B) </w:t>
      </w:r>
      <w:proofErr w:type="gramStart"/>
      <w:r w:rsidRPr="00C84D0C">
        <w:rPr>
          <w:rFonts w:asciiTheme="minorBidi" w:hAnsiTheme="minorBidi"/>
          <w:sz w:val="28"/>
          <w:szCs w:val="28"/>
        </w:rPr>
        <w:t>further</w:t>
      </w:r>
      <w:proofErr w:type="gramEnd"/>
      <w:r w:rsidRPr="00C84D0C">
        <w:rPr>
          <w:rFonts w:asciiTheme="minorBidi" w:hAnsiTheme="minorBidi"/>
          <w:sz w:val="28"/>
          <w:szCs w:val="28"/>
        </w:rPr>
        <w:t xml:space="preserve"> to mention above ,the Qualification criteria are: </w:t>
      </w:r>
    </w:p>
    <w:p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&amp; the related services that requested by contracting Entity.(it’s technique feature &amp; measure of quality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that requested by contracting Entity &amp; degree of </w:t>
      </w:r>
      <w:proofErr w:type="spellStart"/>
      <w:r w:rsidR="00016E97" w:rsidRPr="00C84D0C">
        <w:rPr>
          <w:rFonts w:asciiTheme="minorBidi" w:hAnsiTheme="minorBidi"/>
          <w:sz w:val="28"/>
          <w:szCs w:val="28"/>
        </w:rPr>
        <w:t>it’s</w:t>
      </w:r>
      <w:proofErr w:type="spellEnd"/>
      <w:r w:rsidR="00016E97" w:rsidRPr="00C84D0C">
        <w:rPr>
          <w:rFonts w:asciiTheme="minorBidi" w:hAnsiTheme="minorBidi"/>
          <w:sz w:val="28"/>
          <w:szCs w:val="28"/>
        </w:rPr>
        <w:t xml:space="preserve"> identity with specification which make the evaluation the tender process &amp; have a clear indicator show the purpose of using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contain detailing of the work environment for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(warmth,  wetness, storage condition, …etc)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(2</w:t>
      </w:r>
      <w:proofErr w:type="gramStart"/>
      <w:r w:rsidRPr="00C84D0C">
        <w:rPr>
          <w:rFonts w:asciiTheme="minorBidi" w:hAnsiTheme="minorBidi"/>
          <w:sz w:val="28"/>
          <w:szCs w:val="28"/>
        </w:rPr>
        <w:t>)years</w:t>
      </w:r>
      <w:proofErr w:type="gramEnd"/>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w:t>
      </w:r>
      <w:proofErr w:type="spellStart"/>
      <w:r w:rsidR="0017446A" w:rsidRPr="005E48CF">
        <w:rPr>
          <w:rFonts w:asciiTheme="minorBidi" w:hAnsiTheme="minorBidi"/>
          <w:sz w:val="28"/>
          <w:szCs w:val="28"/>
          <w:highlight w:val="yellow"/>
        </w:rPr>
        <w:t>company</w:t>
      </w:r>
      <w:r w:rsidR="0017446A">
        <w:rPr>
          <w:rFonts w:asciiTheme="minorBidi" w:hAnsiTheme="minorBidi"/>
          <w:sz w:val="28"/>
          <w:szCs w:val="28"/>
        </w:rPr>
        <w:t>&amp;</w:t>
      </w:r>
      <w:r w:rsidRPr="00C84D0C">
        <w:rPr>
          <w:rFonts w:asciiTheme="minorBidi" w:hAnsiTheme="minorBidi"/>
          <w:sz w:val="28"/>
          <w:szCs w:val="28"/>
        </w:rPr>
        <w:t>certified</w:t>
      </w:r>
      <w:proofErr w:type="spellEnd"/>
      <w:r w:rsidRPr="00C84D0C">
        <w:rPr>
          <w:rFonts w:asciiTheme="minorBidi" w:hAnsiTheme="minorBidi"/>
          <w:sz w:val="28"/>
          <w:szCs w:val="28"/>
        </w:rPr>
        <w:t xml:space="preserve"> by auditor &amp; actualization the profit to his counting.</w:t>
      </w:r>
    </w:p>
    <w:p w:rsidR="007A7337" w:rsidRPr="00C84D0C" w:rsidRDefault="007A7337" w:rsidP="00C84D0C">
      <w:pPr>
        <w:spacing w:after="0"/>
        <w:rPr>
          <w:rFonts w:asciiTheme="minorBidi" w:hAnsiTheme="minorBidi"/>
          <w:sz w:val="28"/>
          <w:szCs w:val="28"/>
        </w:rPr>
      </w:pPr>
      <w:proofErr w:type="gramStart"/>
      <w:r w:rsidRPr="00C84D0C">
        <w:rPr>
          <w:rFonts w:asciiTheme="minorBidi" w:hAnsiTheme="minorBidi"/>
          <w:b/>
          <w:bCs/>
          <w:sz w:val="28"/>
          <w:szCs w:val="28"/>
        </w:rPr>
        <w:t>b-</w:t>
      </w:r>
      <w:r w:rsidRPr="00C84D0C">
        <w:rPr>
          <w:rFonts w:asciiTheme="minorBidi" w:hAnsiTheme="minorBidi"/>
          <w:sz w:val="28"/>
          <w:szCs w:val="28"/>
        </w:rPr>
        <w:t>annual</w:t>
      </w:r>
      <w:proofErr w:type="gramEnd"/>
      <w:r w:rsidRPr="00C84D0C">
        <w:rPr>
          <w:rFonts w:asciiTheme="minorBidi" w:hAnsiTheme="minorBidi"/>
          <w:sz w:val="28"/>
          <w:szCs w:val="28"/>
        </w:rPr>
        <w:t xml:space="preserve"> funds: </w:t>
      </w:r>
      <w:proofErr w:type="spellStart"/>
      <w:r w:rsidRPr="00C84D0C">
        <w:rPr>
          <w:rFonts w:asciiTheme="minorBidi" w:hAnsiTheme="minorBidi"/>
          <w:sz w:val="28"/>
          <w:szCs w:val="28"/>
        </w:rPr>
        <w:t>to</w:t>
      </w:r>
      <w:proofErr w:type="spellEnd"/>
      <w:r w:rsidRPr="00C84D0C">
        <w:rPr>
          <w:rFonts w:asciiTheme="minorBidi" w:hAnsiTheme="minorBidi"/>
          <w:sz w:val="28"/>
          <w:szCs w:val="28"/>
        </w:rPr>
        <w:t xml:space="preserve"> years from(5) to (10).</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large contracts (exceed the contract amounts (10) milliard </w:t>
      </w:r>
      <w:proofErr w:type="gramStart"/>
      <w:r w:rsidRPr="00C84D0C">
        <w:rPr>
          <w:rFonts w:asciiTheme="minorBidi" w:hAnsiTheme="minorBidi"/>
          <w:sz w:val="28"/>
          <w:szCs w:val="28"/>
        </w:rPr>
        <w:t>dinar .</w:t>
      </w:r>
      <w:proofErr w:type="gramEnd"/>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medium </w:t>
      </w:r>
      <w:proofErr w:type="gramStart"/>
      <w:r w:rsidRPr="00C84D0C">
        <w:rPr>
          <w:rFonts w:asciiTheme="minorBidi" w:hAnsiTheme="minorBidi"/>
          <w:sz w:val="28"/>
          <w:szCs w:val="28"/>
        </w:rPr>
        <w:t>contracts(</w:t>
      </w:r>
      <w:proofErr w:type="gramEnd"/>
      <w:r w:rsidRPr="00C84D0C">
        <w:rPr>
          <w:rFonts w:asciiTheme="minorBidi" w:hAnsiTheme="minorBidi"/>
          <w:sz w:val="28"/>
          <w:szCs w:val="28"/>
        </w:rPr>
        <w:t>that range from (5) to (10) milliard dinar.</w:t>
      </w:r>
    </w:p>
    <w:p w:rsidR="007A7337" w:rsidRPr="00C84D0C" w:rsidRDefault="007A7337" w:rsidP="00C84D0C">
      <w:pPr>
        <w:spacing w:after="0"/>
        <w:rPr>
          <w:rFonts w:asciiTheme="minorBidi" w:hAnsiTheme="minorBidi"/>
          <w:sz w:val="28"/>
          <w:szCs w:val="28"/>
        </w:rPr>
      </w:pPr>
      <w:proofErr w:type="gramStart"/>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roofErr w:type="gramEnd"/>
    </w:p>
    <w:p w:rsidR="00EA48ED" w:rsidRPr="00C84D0C" w:rsidRDefault="00D86C2B" w:rsidP="00E85684">
      <w:pPr>
        <w:pStyle w:val="ListParagraph"/>
        <w:numPr>
          <w:ilvl w:val="0"/>
          <w:numId w:val="25"/>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w:t>
      </w:r>
      <w:proofErr w:type="gramStart"/>
      <w:r w:rsidRPr="00C84D0C">
        <w:rPr>
          <w:rFonts w:asciiTheme="minorBidi" w:hAnsiTheme="minorBidi" w:cstheme="minorBidi"/>
          <w:sz w:val="28"/>
          <w:szCs w:val="28"/>
        </w:rPr>
        <w:t>funds(</w:t>
      </w:r>
      <w:proofErr w:type="gramEnd"/>
      <w:r w:rsidRPr="00C84D0C">
        <w:rPr>
          <w:rFonts w:asciiTheme="minorBidi" w:hAnsiTheme="minorBidi" w:cstheme="minorBidi"/>
          <w:sz w:val="28"/>
          <w:szCs w:val="28"/>
        </w:rPr>
        <w:t xml:space="preserve"> large contracts) in proportion to assessment cost to contract.</w:t>
      </w:r>
    </w:p>
    <w:p w:rsidR="00D86C2B" w:rsidRPr="00C84D0C" w:rsidRDefault="00D86C2B" w:rsidP="00E85684">
      <w:pPr>
        <w:pStyle w:val="ListParagraph"/>
        <w:numPr>
          <w:ilvl w:val="0"/>
          <w:numId w:val="25"/>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funds (medium contracts) range between (70%) </w:t>
      </w:r>
      <w:proofErr w:type="gramStart"/>
      <w:r w:rsidRPr="00C84D0C">
        <w:rPr>
          <w:rFonts w:asciiTheme="minorBidi" w:hAnsiTheme="minorBidi" w:cstheme="minorBidi"/>
          <w:sz w:val="28"/>
          <w:szCs w:val="28"/>
        </w:rPr>
        <w:t>to(</w:t>
      </w:r>
      <w:proofErr w:type="gramEnd"/>
      <w:r w:rsidRPr="00C84D0C">
        <w:rPr>
          <w:rFonts w:asciiTheme="minorBidi" w:hAnsiTheme="minorBidi" w:cstheme="minorBidi"/>
          <w:sz w:val="28"/>
          <w:szCs w:val="28"/>
        </w:rPr>
        <w:t>100%) of assessment cost.</w:t>
      </w:r>
    </w:p>
    <w:p w:rsidR="00D86C2B" w:rsidRPr="00C84D0C" w:rsidRDefault="00D86C2B" w:rsidP="00E85684">
      <w:pPr>
        <w:pStyle w:val="ListParagraph"/>
        <w:numPr>
          <w:ilvl w:val="0"/>
          <w:numId w:val="25"/>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founds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rsidR="00D86C2B" w:rsidRPr="00C84D0C" w:rsidRDefault="00D86C2B" w:rsidP="00C84D0C">
      <w:pPr>
        <w:spacing w:after="0"/>
        <w:ind w:left="-90"/>
        <w:rPr>
          <w:rFonts w:asciiTheme="minorBidi" w:hAnsiTheme="minorBidi"/>
          <w:b/>
          <w:bCs/>
          <w:sz w:val="28"/>
          <w:szCs w:val="28"/>
        </w:rPr>
      </w:pPr>
      <w:proofErr w:type="gramStart"/>
      <w:r w:rsidRPr="00C84D0C">
        <w:rPr>
          <w:rFonts w:asciiTheme="minorBidi" w:hAnsiTheme="minorBidi"/>
          <w:b/>
          <w:bCs/>
          <w:sz w:val="28"/>
          <w:szCs w:val="28"/>
        </w:rPr>
        <w:t>c-liquid</w:t>
      </w:r>
      <w:proofErr w:type="gramEnd"/>
      <w:r w:rsidRPr="00C84D0C">
        <w:rPr>
          <w:rFonts w:asciiTheme="minorBidi" w:hAnsiTheme="minorBidi"/>
          <w:b/>
          <w:bCs/>
          <w:sz w:val="28"/>
          <w:szCs w:val="28"/>
        </w:rPr>
        <w:t xml:space="preserve"> pecuniary</w:t>
      </w:r>
    </w:p>
    <w:p w:rsidR="00D86C2B" w:rsidRPr="00C84D0C" w:rsidRDefault="00D86C2B" w:rsidP="00E85684">
      <w:pPr>
        <w:pStyle w:val="ListParagraph"/>
        <w:numPr>
          <w:ilvl w:val="0"/>
          <w:numId w:val="26"/>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rsidR="00D86C2B" w:rsidRPr="00C84D0C" w:rsidRDefault="00C85244" w:rsidP="00E85684">
      <w:pPr>
        <w:pStyle w:val="ListParagraph"/>
        <w:numPr>
          <w:ilvl w:val="0"/>
          <w:numId w:val="26"/>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rsidR="00C85244" w:rsidRPr="00C84D0C" w:rsidRDefault="00C85244" w:rsidP="00E85684">
      <w:pPr>
        <w:pStyle w:val="ListParagraph"/>
        <w:numPr>
          <w:ilvl w:val="0"/>
          <w:numId w:val="26"/>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Liquid pecuniary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t>3-specialization experience (the same works)</w:t>
      </w:r>
    </w:p>
    <w:p w:rsidR="00C85244" w:rsidRPr="00C84D0C" w:rsidRDefault="00C85244" w:rsidP="00E85684">
      <w:pPr>
        <w:pStyle w:val="ListParagraph"/>
        <w:numPr>
          <w:ilvl w:val="0"/>
          <w:numId w:val="27"/>
        </w:numPr>
        <w:bidi w:val="0"/>
        <w:ind w:left="540"/>
        <w:rPr>
          <w:rFonts w:asciiTheme="minorBidi" w:hAnsiTheme="minorBidi" w:cstheme="minorBidi"/>
          <w:sz w:val="28"/>
          <w:szCs w:val="28"/>
        </w:rPr>
      </w:pPr>
      <w:r w:rsidRPr="00C84D0C">
        <w:rPr>
          <w:rFonts w:asciiTheme="minorBidi" w:hAnsiTheme="minorBidi" w:cstheme="minorBidi"/>
          <w:sz w:val="28"/>
          <w:szCs w:val="28"/>
        </w:rPr>
        <w:t xml:space="preserve">Number of required work document of tender range </w:t>
      </w:r>
      <w:proofErr w:type="gramStart"/>
      <w:r w:rsidRPr="00C84D0C">
        <w:rPr>
          <w:rFonts w:asciiTheme="minorBidi" w:hAnsiTheme="minorBidi" w:cstheme="minorBidi"/>
          <w:sz w:val="28"/>
          <w:szCs w:val="28"/>
        </w:rPr>
        <w:t>between (1) to (3)</w:t>
      </w:r>
      <w:proofErr w:type="gramEnd"/>
      <w:r w:rsidRPr="00C84D0C">
        <w:rPr>
          <w:rFonts w:asciiTheme="minorBidi" w:hAnsiTheme="minorBidi" w:cstheme="minorBidi"/>
          <w:sz w:val="28"/>
          <w:szCs w:val="28"/>
        </w:rPr>
        <w:t>.</w:t>
      </w:r>
    </w:p>
    <w:p w:rsidR="00C85244" w:rsidRPr="00C84D0C" w:rsidRDefault="00C85244" w:rsidP="00E85684">
      <w:pPr>
        <w:pStyle w:val="ListParagraph"/>
        <w:numPr>
          <w:ilvl w:val="0"/>
          <w:numId w:val="27"/>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required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 between (5) to (10) years &amp; it account will be as follow:</w:t>
      </w:r>
    </w:p>
    <w:p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proofErr w:type="spellStart"/>
      <w:proofErr w:type="gramStart"/>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proofErr w:type="spellEnd"/>
      <w:r w:rsidRPr="00C84D0C">
        <w:rPr>
          <w:rFonts w:asciiTheme="minorBidi" w:hAnsiTheme="minorBidi"/>
          <w:sz w:val="28"/>
          <w:szCs w:val="28"/>
        </w:rPr>
        <w:t>(</w:t>
      </w:r>
      <w:proofErr w:type="gramEnd"/>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proofErr w:type="gramStart"/>
      <w:r w:rsidRPr="00C84D0C">
        <w:rPr>
          <w:rFonts w:asciiTheme="minorBidi" w:hAnsiTheme="minorBidi"/>
          <w:sz w:val="28"/>
          <w:szCs w:val="28"/>
        </w:rPr>
        <w:t>cost</w:t>
      </w:r>
      <w:proofErr w:type="gramEnd"/>
      <w:r w:rsidRPr="00C84D0C">
        <w:rPr>
          <w:rFonts w:asciiTheme="minorBidi" w:hAnsiTheme="minorBidi"/>
          <w:sz w:val="28"/>
          <w:szCs w:val="28"/>
        </w:rPr>
        <w:t xml:space="preserve"> to one of the similar works (small contracts) covered (30% -70% ) of contract value that required to execute</w:t>
      </w:r>
    </w:p>
    <w:p w:rsidR="007D461C" w:rsidRPr="00C84D0C" w:rsidRDefault="007D461C" w:rsidP="00C84D0C">
      <w:pPr>
        <w:spacing w:after="0"/>
        <w:ind w:left="180"/>
        <w:rPr>
          <w:rFonts w:asciiTheme="minorBidi" w:hAnsiTheme="minorBidi"/>
          <w:sz w:val="28"/>
          <w:szCs w:val="28"/>
        </w:rPr>
      </w:pPr>
      <w:proofErr w:type="gramStart"/>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roofErr w:type="gramEnd"/>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 xml:space="preserve">the kind of commercial sale &amp; the style of </w:t>
      </w:r>
      <w:proofErr w:type="gramStart"/>
      <w:r w:rsidRPr="00C84D0C">
        <w:rPr>
          <w:rFonts w:asciiTheme="minorBidi" w:hAnsiTheme="minorBidi"/>
          <w:sz w:val="28"/>
          <w:szCs w:val="28"/>
        </w:rPr>
        <w:t>supplying</w:t>
      </w:r>
      <w:r w:rsidR="00E92160" w:rsidRPr="00C84D0C">
        <w:rPr>
          <w:rFonts w:asciiTheme="minorBidi" w:hAnsiTheme="minorBidi"/>
          <w:sz w:val="28"/>
          <w:szCs w:val="28"/>
        </w:rPr>
        <w:t>(</w:t>
      </w:r>
      <w:proofErr w:type="gramEnd"/>
      <w:r w:rsidR="00E92160" w:rsidRPr="00C84D0C">
        <w:rPr>
          <w:rFonts w:asciiTheme="minorBidi" w:hAnsiTheme="minorBidi"/>
          <w:sz w:val="28"/>
          <w:szCs w:val="28"/>
        </w:rPr>
        <w:t xml:space="preserve"> transport, insurance &amp; delivery)&amp; deliver place  to items .</w:t>
      </w:r>
    </w:p>
    <w:p w:rsidR="00E92160" w:rsidRPr="00C84D0C" w:rsidRDefault="00E92160" w:rsidP="00C84D0C">
      <w:pPr>
        <w:spacing w:after="0"/>
        <w:ind w:left="180"/>
        <w:rPr>
          <w:rFonts w:asciiTheme="minorBidi" w:hAnsiTheme="minorBidi"/>
          <w:sz w:val="28"/>
          <w:szCs w:val="28"/>
        </w:rPr>
      </w:pPr>
      <w:proofErr w:type="gramStart"/>
      <w:r w:rsidRPr="00C84D0C">
        <w:rPr>
          <w:rFonts w:asciiTheme="minorBidi" w:hAnsiTheme="minorBidi"/>
          <w:b/>
          <w:bCs/>
          <w:sz w:val="28"/>
          <w:szCs w:val="28"/>
        </w:rPr>
        <w:t>5-</w:t>
      </w:r>
      <w:r w:rsidRPr="00C84D0C">
        <w:rPr>
          <w:rFonts w:asciiTheme="minorBidi" w:hAnsiTheme="minorBidi"/>
          <w:sz w:val="28"/>
          <w:szCs w:val="28"/>
        </w:rPr>
        <w:t>domestic preference.</w:t>
      </w:r>
      <w:proofErr w:type="gramEnd"/>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rsidR="00E92160" w:rsidRPr="00C84D0C" w:rsidRDefault="00E92160" w:rsidP="00C84D0C">
      <w:pPr>
        <w:spacing w:after="0"/>
        <w:ind w:left="180"/>
        <w:rPr>
          <w:rFonts w:asciiTheme="minorBidi" w:hAnsiTheme="minorBidi"/>
          <w:sz w:val="28"/>
          <w:szCs w:val="28"/>
        </w:rPr>
      </w:pPr>
      <w:proofErr w:type="gramStart"/>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roofErr w:type="gramEnd"/>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proofErr w:type="gramStart"/>
      <w:r w:rsidRPr="00C84D0C">
        <w:rPr>
          <w:rFonts w:asciiTheme="minorBidi" w:hAnsiTheme="minorBidi"/>
          <w:sz w:val="28"/>
          <w:szCs w:val="28"/>
        </w:rPr>
        <w:t xml:space="preserve">manufacturing </w:t>
      </w:r>
      <w:r w:rsidR="00172EB8">
        <w:rPr>
          <w:rFonts w:asciiTheme="minorBidi" w:hAnsiTheme="minorBidi"/>
          <w:sz w:val="28"/>
          <w:szCs w:val="28"/>
        </w:rPr>
        <w:t xml:space="preserve"> Medical</w:t>
      </w:r>
      <w:proofErr w:type="gramEnd"/>
      <w:r w:rsidR="00172EB8">
        <w:rPr>
          <w:rFonts w:asciiTheme="minorBidi" w:hAnsiTheme="minorBidi"/>
          <w:sz w:val="28"/>
          <w:szCs w:val="28"/>
        </w:rPr>
        <w:t xml:space="preserve"> Supplies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w:t>
      </w:r>
      <w:proofErr w:type="gramStart"/>
      <w:r w:rsidRPr="00C84D0C">
        <w:rPr>
          <w:rFonts w:asciiTheme="minorBidi" w:hAnsiTheme="minorBidi"/>
          <w:sz w:val="28"/>
          <w:szCs w:val="28"/>
        </w:rPr>
        <w:t>respond</w:t>
      </w:r>
      <w:proofErr w:type="gramEnd"/>
      <w:r w:rsidRPr="00C84D0C">
        <w:rPr>
          <w:rFonts w:asciiTheme="minorBidi" w:hAnsiTheme="minorBidi"/>
          <w:sz w:val="28"/>
          <w:szCs w:val="28"/>
        </w:rPr>
        <w:t xml:space="preserve">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 xml:space="preserve">10- </w:t>
      </w:r>
      <w:proofErr w:type="gramStart"/>
      <w:r w:rsidRPr="00C84D0C">
        <w:rPr>
          <w:rFonts w:asciiTheme="minorBidi" w:hAnsiTheme="minorBidi"/>
          <w:sz w:val="28"/>
          <w:szCs w:val="28"/>
        </w:rPr>
        <w:t>duration</w:t>
      </w:r>
      <w:proofErr w:type="gramEnd"/>
      <w:r w:rsidRPr="00C84D0C">
        <w:rPr>
          <w:rFonts w:asciiTheme="minorBidi" w:hAnsiTheme="minorBidi"/>
          <w:sz w:val="28"/>
          <w:szCs w:val="28"/>
        </w:rPr>
        <w:t xml:space="preserve"> of the contract.</w:t>
      </w:r>
    </w:p>
    <w:p w:rsidR="008B3919" w:rsidRPr="00C84D0C" w:rsidRDefault="008B3919" w:rsidP="00C84D0C">
      <w:pPr>
        <w:spacing w:after="0"/>
        <w:ind w:left="180"/>
        <w:rPr>
          <w:rFonts w:asciiTheme="minorBidi" w:hAnsiTheme="minorBidi"/>
          <w:sz w:val="28"/>
          <w:szCs w:val="28"/>
        </w:rPr>
      </w:pPr>
      <w:proofErr w:type="gramStart"/>
      <w:r w:rsidRPr="00C84D0C">
        <w:rPr>
          <w:rFonts w:asciiTheme="minorBidi" w:hAnsiTheme="minorBidi"/>
          <w:sz w:val="28"/>
          <w:szCs w:val="28"/>
        </w:rPr>
        <w:t>11-company position of registration.</w:t>
      </w:r>
      <w:proofErr w:type="gramEnd"/>
    </w:p>
    <w:p w:rsidR="00895CA2" w:rsidRPr="00C84D0C" w:rsidRDefault="00895CA2"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F5392D" w:rsidRPr="00C84D0C" w:rsidRDefault="00F5392D" w:rsidP="00B14840">
      <w:pPr>
        <w:pStyle w:val="Heading1"/>
        <w:rPr>
          <w:rFonts w:eastAsiaTheme="minorHAnsi"/>
        </w:rPr>
      </w:pPr>
      <w:bookmarkStart w:id="124" w:name="_Toc327105403"/>
    </w:p>
    <w:p w:rsidR="00E36FA5" w:rsidRDefault="00E36FA5" w:rsidP="00C84D0C">
      <w:pPr>
        <w:spacing w:after="0"/>
        <w:rPr>
          <w:rFonts w:asciiTheme="minorBidi" w:hAnsiTheme="minorBidi"/>
        </w:rPr>
      </w:pPr>
    </w:p>
    <w:p w:rsidR="00C21B44" w:rsidRDefault="00C21B44" w:rsidP="00C84D0C">
      <w:pPr>
        <w:spacing w:after="0"/>
        <w:rPr>
          <w:rFonts w:asciiTheme="minorBidi" w:hAnsiTheme="minorBidi"/>
        </w:rPr>
      </w:pPr>
    </w:p>
    <w:p w:rsidR="000B1F04" w:rsidRDefault="000B1F04" w:rsidP="00C84D0C">
      <w:pPr>
        <w:spacing w:after="0"/>
        <w:rPr>
          <w:rFonts w:asciiTheme="minorBidi" w:hAnsiTheme="minorBidi"/>
        </w:rPr>
      </w:pPr>
    </w:p>
    <w:p w:rsidR="000B1F04" w:rsidRPr="00C84D0C" w:rsidRDefault="000B1F04" w:rsidP="00C84D0C">
      <w:pPr>
        <w:spacing w:after="0"/>
        <w:rPr>
          <w:rFonts w:asciiTheme="minorBidi" w:hAnsiTheme="minorBidi"/>
        </w:rPr>
      </w:pPr>
    </w:p>
    <w:p w:rsidR="00E36FA5" w:rsidRPr="00C84D0C" w:rsidRDefault="00E36FA5" w:rsidP="00C84D0C">
      <w:pPr>
        <w:spacing w:after="0"/>
        <w:rPr>
          <w:rFonts w:asciiTheme="minorBidi" w:hAnsiTheme="minorBidi"/>
        </w:rPr>
      </w:pPr>
    </w:p>
    <w:p w:rsidR="00895CA2" w:rsidRPr="00C84D0C" w:rsidRDefault="00895CA2" w:rsidP="00B14840">
      <w:pPr>
        <w:pStyle w:val="Heading1"/>
      </w:pPr>
      <w:proofErr w:type="gramStart"/>
      <w:r w:rsidRPr="00C84D0C">
        <w:t>Section IV.</w:t>
      </w:r>
      <w:proofErr w:type="gramEnd"/>
      <w:r w:rsidRPr="00C84D0C">
        <w:t xml:space="preserve"> Bidding Forms</w:t>
      </w:r>
      <w:bookmarkEnd w:id="124"/>
    </w:p>
    <w:p w:rsidR="00895CA2" w:rsidRPr="00C84D0C" w:rsidRDefault="00895CA2" w:rsidP="00C84D0C">
      <w:pPr>
        <w:spacing w:after="0"/>
        <w:rPr>
          <w:rFonts w:asciiTheme="minorBidi" w:hAnsiTheme="minorBidi"/>
          <w:lang w:val="en-GB"/>
        </w:rPr>
      </w:pPr>
    </w:p>
    <w:p w:rsidR="00895CA2" w:rsidRPr="00C84D0C" w:rsidRDefault="00895CA2" w:rsidP="00C84D0C">
      <w:pPr>
        <w:pStyle w:val="Heading2"/>
        <w:rPr>
          <w:rFonts w:asciiTheme="minorBidi" w:hAnsiTheme="minorBidi" w:cstheme="minorBidi"/>
        </w:rPr>
      </w:pPr>
      <w:bookmarkStart w:id="125" w:name="_Toc327105404"/>
      <w:r w:rsidRPr="00C84D0C">
        <w:rPr>
          <w:rFonts w:asciiTheme="minorBidi" w:hAnsiTheme="minorBidi" w:cstheme="minorBidi"/>
        </w:rPr>
        <w:t xml:space="preserve">Notes </w:t>
      </w:r>
      <w:bookmarkStart w:id="126" w:name="_Toc327105405"/>
      <w:bookmarkEnd w:id="125"/>
      <w:r w:rsidRPr="00C84D0C">
        <w:rPr>
          <w:rFonts w:asciiTheme="minorBidi" w:hAnsiTheme="minorBidi" w:cstheme="minorBidi"/>
        </w:rPr>
        <w:t>on the Bidding Forms</w:t>
      </w:r>
      <w:bookmarkEnd w:id="126"/>
    </w:p>
    <w:p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rsidR="00895CA2"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Bidders must complete the Forms as indicated on the form, and submit them to the Contracting </w:t>
      </w:r>
      <w:proofErr w:type="spellStart"/>
      <w:r w:rsidRPr="00C84D0C">
        <w:rPr>
          <w:rFonts w:asciiTheme="minorBidi" w:hAnsiTheme="minorBidi" w:cstheme="minorBidi"/>
        </w:rPr>
        <w:t>Entity</w:t>
      </w:r>
      <w:r w:rsidR="001C7E83" w:rsidRPr="001C7E83">
        <w:rPr>
          <w:rFonts w:asciiTheme="minorBidi" w:hAnsiTheme="minorBidi" w:cstheme="minorBidi"/>
          <w:highlight w:val="yellow"/>
        </w:rPr>
        <w:t>with</w:t>
      </w:r>
      <w:proofErr w:type="spellEnd"/>
      <w:r w:rsidR="001C7E83" w:rsidRPr="001C7E83">
        <w:rPr>
          <w:rFonts w:asciiTheme="minorBidi" w:hAnsiTheme="minorBidi" w:cstheme="minorBidi"/>
          <w:highlight w:val="yellow"/>
        </w:rPr>
        <w:t xml:space="preserve"> their tender</w:t>
      </w:r>
      <w:r w:rsidRPr="00C84D0C">
        <w:rPr>
          <w:rFonts w:asciiTheme="minorBidi" w:hAnsiTheme="minorBidi" w:cstheme="minorBidi"/>
        </w:rPr>
        <w:t>.</w:t>
      </w:r>
    </w:p>
    <w:p w:rsidR="000B1F04" w:rsidRPr="000B1F04" w:rsidRDefault="000B1F04" w:rsidP="00C84D0C">
      <w:pPr>
        <w:pStyle w:val="explanatorynotes"/>
        <w:tabs>
          <w:tab w:val="clear" w:pos="691"/>
        </w:tabs>
        <w:spacing w:after="0"/>
        <w:ind w:left="0" w:firstLine="720"/>
        <w:jc w:val="both"/>
        <w:rPr>
          <w:rFonts w:asciiTheme="minorBidi" w:hAnsiTheme="minorBidi" w:cstheme="minorBidi"/>
          <w:b/>
          <w:bCs/>
        </w:rPr>
      </w:pPr>
      <w:r>
        <w:rPr>
          <w:rFonts w:asciiTheme="majorBidi" w:hAnsiTheme="majorBidi" w:cstheme="majorBidi"/>
          <w:b/>
          <w:bCs/>
          <w:szCs w:val="24"/>
        </w:rPr>
        <w:t>-</w:t>
      </w:r>
      <w:r w:rsidRPr="000B1F04">
        <w:rPr>
          <w:rFonts w:asciiTheme="majorBidi" w:hAnsiTheme="majorBidi" w:cstheme="majorBidi"/>
          <w:b/>
          <w:bCs/>
          <w:szCs w:val="24"/>
        </w:rPr>
        <w:t>Bid Submission Form</w:t>
      </w:r>
    </w:p>
    <w:p w:rsidR="000B1F04" w:rsidRDefault="00895CA2" w:rsidP="000E1460">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000B1F04">
        <w:rPr>
          <w:rFonts w:asciiTheme="minorBidi" w:hAnsiTheme="minorBidi" w:cstheme="minorBidi"/>
        </w:rPr>
        <w:t>-</w:t>
      </w:r>
      <w:r w:rsidRPr="00C84D0C">
        <w:rPr>
          <w:rFonts w:asciiTheme="minorBidi" w:hAnsiTheme="minorBidi" w:cstheme="minorBidi"/>
        </w:rPr>
        <w:tab/>
      </w:r>
      <w:r w:rsidRPr="001C7E83">
        <w:rPr>
          <w:rFonts w:asciiTheme="minorBidi" w:hAnsiTheme="minorBidi" w:cstheme="minorBidi"/>
          <w:b/>
          <w:bCs/>
          <w:iCs/>
        </w:rPr>
        <w:t>Price Schedules</w:t>
      </w:r>
      <w:r w:rsidRPr="00C84D0C">
        <w:rPr>
          <w:rFonts w:asciiTheme="minorBidi" w:hAnsiTheme="minorBidi" w:cstheme="minorBidi"/>
        </w:rPr>
        <w:t xml:space="preserve">. </w:t>
      </w:r>
      <w:proofErr w:type="gramStart"/>
      <w:r w:rsidR="000E1460" w:rsidRPr="000E1460">
        <w:rPr>
          <w:rFonts w:asciiTheme="minorBidi" w:hAnsiTheme="minorBidi" w:cstheme="minorBidi"/>
        </w:rPr>
        <w:t>for</w:t>
      </w:r>
      <w:proofErr w:type="gramEnd"/>
      <w:r w:rsidR="000E1460" w:rsidRPr="000E1460">
        <w:rPr>
          <w:rFonts w:asciiTheme="minorBidi" w:hAnsiTheme="minorBidi" w:cstheme="minorBidi"/>
        </w:rPr>
        <w:t xml:space="preserve"> domestic (Medical Supplies) or goods of foreign origin available in Iraq</w:t>
      </w:r>
    </w:p>
    <w:p w:rsidR="00895CA2" w:rsidRPr="00C84D0C" w:rsidRDefault="000B1F04" w:rsidP="00C84D0C">
      <w:pPr>
        <w:pStyle w:val="explanatorynotes"/>
        <w:spacing w:after="0"/>
        <w:ind w:left="0" w:firstLine="0"/>
        <w:jc w:val="both"/>
        <w:rPr>
          <w:rFonts w:asciiTheme="minorBidi" w:hAnsiTheme="minorBidi" w:cstheme="minorBidi"/>
        </w:rPr>
      </w:pPr>
      <w:r>
        <w:rPr>
          <w:rFonts w:asciiTheme="minorBidi" w:hAnsiTheme="minorBidi" w:cstheme="minorBidi"/>
        </w:rPr>
        <w:t>-</w:t>
      </w:r>
      <w:r w:rsidRPr="002F2376">
        <w:rPr>
          <w:rFonts w:asciiTheme="majorBidi" w:hAnsiTheme="majorBidi" w:cstheme="majorBidi"/>
          <w:szCs w:val="24"/>
        </w:rPr>
        <w:t xml:space="preserve">. </w:t>
      </w:r>
      <w:r w:rsidRPr="000B1F04">
        <w:rPr>
          <w:rFonts w:asciiTheme="majorBidi" w:hAnsiTheme="majorBidi" w:cstheme="majorBidi"/>
          <w:b/>
          <w:bCs/>
          <w:szCs w:val="24"/>
        </w:rPr>
        <w:t>Price Schedules for (Medical Supplies) to be imported from Abroad</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rsidR="00895CA2" w:rsidRPr="000E1460" w:rsidRDefault="00895CA2" w:rsidP="000E1460">
      <w:pPr>
        <w:pStyle w:val="explanatorynotes"/>
        <w:spacing w:after="0"/>
        <w:ind w:left="-57" w:right="3345" w:firstLine="0"/>
        <w:jc w:val="both"/>
        <w:rPr>
          <w:rFonts w:asciiTheme="minorBidi" w:hAnsiTheme="minorBidi" w:cstheme="minorBidi"/>
          <w:b/>
          <w:bCs/>
        </w:rPr>
        <w:sectPr w:rsidR="00895CA2" w:rsidRPr="000E1460" w:rsidSect="00B47DB8">
          <w:headerReference w:type="first" r:id="rId16"/>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r w:rsidR="000E1460" w:rsidRPr="000E1460">
        <w:rPr>
          <w:rFonts w:asciiTheme="minorBidi" w:hAnsiTheme="minorBidi" w:cstheme="minorBidi"/>
          <w:b/>
          <w:bCs/>
        </w:rPr>
        <w:t>Sample Form for Performance Statement</w:t>
      </w:r>
    </w:p>
    <w:p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rsidR="00895CA2" w:rsidRPr="00C84D0C" w:rsidRDefault="00895CA2" w:rsidP="003813A1">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rsidR="00895CA2" w:rsidRPr="00983856" w:rsidRDefault="00895CA2" w:rsidP="001A368F">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proofErr w:type="spellStart"/>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w:t>
      </w:r>
      <w:proofErr w:type="spellEnd"/>
      <w:r w:rsidRPr="00C84D0C">
        <w:rPr>
          <w:rFonts w:asciiTheme="minorBidi" w:hAnsiTheme="minorBidi"/>
          <w:iCs/>
          <w:szCs w:val="24"/>
          <w:highlight w:val="yellow"/>
          <w:u w:val="single"/>
        </w:rPr>
        <w:t xml:space="preserve"> to inser</w:t>
      </w:r>
      <w:r w:rsidRPr="00C84D0C">
        <w:rPr>
          <w:rFonts w:asciiTheme="minorBidi" w:hAnsiTheme="minorBidi"/>
          <w:iCs/>
          <w:szCs w:val="24"/>
          <w:u w:val="single"/>
        </w:rPr>
        <w:t>t</w:t>
      </w:r>
      <w:r w:rsidRPr="00C84D0C">
        <w:rPr>
          <w:rFonts w:asciiTheme="minorBidi" w:hAnsiTheme="minorBidi"/>
          <w:i/>
          <w:szCs w:val="24"/>
        </w:rPr>
        <w:t xml:space="preserve">: Tender Number: </w:t>
      </w:r>
      <w:r w:rsidR="008E76D1">
        <w:rPr>
          <w:rFonts w:asciiTheme="minorBidi" w:hAnsiTheme="minorBidi"/>
          <w:b/>
          <w:bCs/>
          <w:i/>
          <w:szCs w:val="24"/>
        </w:rPr>
        <w:t>94/2022/</w:t>
      </w:r>
      <w:r w:rsidR="001A368F">
        <w:rPr>
          <w:rFonts w:asciiTheme="minorBidi" w:hAnsiTheme="minorBidi"/>
          <w:b/>
          <w:bCs/>
          <w:i/>
          <w:szCs w:val="24"/>
        </w:rPr>
        <w:t>34</w:t>
      </w:r>
    </w:p>
    <w:p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w:t>
      </w:r>
      <w:proofErr w:type="spellStart"/>
      <w:r w:rsidRPr="00C84D0C">
        <w:rPr>
          <w:rFonts w:asciiTheme="minorBidi" w:hAnsiTheme="minorBidi"/>
          <w:i/>
          <w:szCs w:val="24"/>
          <w:highlight w:val="lightGray"/>
        </w:rPr>
        <w:t>insertnumber</w:t>
      </w:r>
      <w:proofErr w:type="spellEnd"/>
      <w:r w:rsidRPr="00C84D0C">
        <w:rPr>
          <w:rFonts w:asciiTheme="minorBidi" w:hAnsiTheme="minorBidi"/>
          <w:i/>
          <w:szCs w:val="24"/>
        </w:rPr>
        <w:t>]”}</w:t>
      </w:r>
    </w:p>
    <w:p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rsidR="00983856" w:rsidRPr="00C84D0C" w:rsidRDefault="00895CA2" w:rsidP="003813A1">
      <w:pPr>
        <w:spacing w:after="0"/>
        <w:rPr>
          <w:rFonts w:asciiTheme="minorBidi" w:hAnsiTheme="minorBidi"/>
          <w:i/>
          <w:szCs w:val="24"/>
        </w:rPr>
      </w:pPr>
      <w:r w:rsidRPr="00C84D0C">
        <w:rPr>
          <w:rFonts w:asciiTheme="minorBidi" w:hAnsiTheme="minorBidi"/>
          <w:szCs w:val="24"/>
        </w:rPr>
        <w:t>To: {</w:t>
      </w:r>
      <w:r w:rsidRPr="00C84D0C">
        <w:rPr>
          <w:rFonts w:asciiTheme="minorBidi" w:hAnsiTheme="minorBidi"/>
          <w:i/>
          <w:szCs w:val="24"/>
        </w:rPr>
        <w:t>Contracting</w:t>
      </w:r>
    </w:p>
    <w:p w:rsidR="00983856" w:rsidRDefault="00983856" w:rsidP="00C84D0C">
      <w:pPr>
        <w:spacing w:after="0"/>
        <w:rPr>
          <w:rFonts w:asciiTheme="minorBidi" w:hAnsiTheme="minorBidi"/>
          <w:szCs w:val="24"/>
        </w:rPr>
      </w:pPr>
    </w:p>
    <w:p w:rsidR="00983856" w:rsidRDefault="00983856" w:rsidP="00C84D0C">
      <w:pPr>
        <w:spacing w:after="0"/>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w:t>
      </w:r>
      <w:proofErr w:type="spellStart"/>
      <w:r w:rsidRPr="00C84D0C">
        <w:rPr>
          <w:rFonts w:asciiTheme="minorBidi" w:hAnsiTheme="minorBidi"/>
          <w:szCs w:val="24"/>
        </w:rPr>
        <w:t>Documents</w:t>
      </w:r>
      <w:proofErr w:type="gramStart"/>
      <w:r w:rsidRPr="00C84D0C">
        <w:rPr>
          <w:rFonts w:asciiTheme="minorBidi" w:hAnsiTheme="minorBidi"/>
          <w:szCs w:val="24"/>
        </w:rPr>
        <w:t>,including</w:t>
      </w:r>
      <w:proofErr w:type="spellEnd"/>
      <w:proofErr w:type="gramEnd"/>
      <w:r w:rsidRPr="00C84D0C">
        <w:rPr>
          <w:rFonts w:asciiTheme="minorBidi" w:hAnsiTheme="minorBidi"/>
          <w:szCs w:val="24"/>
        </w:rPr>
        <w:t xml:space="preserve">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172EB8">
        <w:rPr>
          <w:rFonts w:asciiTheme="minorBidi" w:hAnsiTheme="minorBidi"/>
          <w:szCs w:val="24"/>
        </w:rPr>
        <w:t xml:space="preserve"> Medical Supplies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4036"/>
        <w:gridCol w:w="4500"/>
      </w:tblGrid>
      <w:tr w:rsidR="00895CA2" w:rsidRPr="00C84D0C" w:rsidTr="005E48CF">
        <w:tc>
          <w:tcPr>
            <w:tcW w:w="4770" w:type="dxa"/>
            <w:gridSpan w:val="2"/>
          </w:tcPr>
          <w:p w:rsidR="00895CA2" w:rsidRPr="00C84D0C" w:rsidRDefault="00895CA2" w:rsidP="00F94AA3">
            <w:pPr>
              <w:spacing w:after="0"/>
              <w:ind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“Iraqi Dinar” in words</w:t>
            </w:r>
            <w:r w:rsidRPr="00C84D0C">
              <w:rPr>
                <w:rFonts w:asciiTheme="minorBidi" w:hAnsiTheme="minorBidi"/>
                <w:i/>
              </w:rPr>
              <w:t> ]</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rsidTr="005E48CF">
        <w:tc>
          <w:tcPr>
            <w:tcW w:w="734" w:type="dxa"/>
          </w:tcPr>
          <w:p w:rsidR="00895CA2" w:rsidRPr="00C84D0C" w:rsidRDefault="00895CA2" w:rsidP="00F94AA3">
            <w:pPr>
              <w:spacing w:after="0"/>
              <w:ind w:right="-225"/>
              <w:jc w:val="both"/>
              <w:rPr>
                <w:rFonts w:asciiTheme="minorBidi" w:hAnsiTheme="minorBidi"/>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“US Dollar” in words </w:t>
            </w:r>
            <w:r w:rsidRPr="005E48CF">
              <w:rPr>
                <w:rFonts w:asciiTheme="minorBidi" w:hAnsiTheme="minorBidi"/>
                <w:i/>
                <w:highlight w:val="lightGray"/>
              </w:rPr>
              <w:t>]</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rsidTr="005E48CF">
        <w:trPr>
          <w:trHeight w:val="107"/>
        </w:trPr>
        <w:tc>
          <w:tcPr>
            <w:tcW w:w="734" w:type="dxa"/>
          </w:tcPr>
          <w:p w:rsidR="00895CA2" w:rsidRPr="00C84D0C" w:rsidRDefault="00895CA2" w:rsidP="00F94AA3">
            <w:pPr>
              <w:spacing w:after="0"/>
              <w:ind w:right="-225"/>
              <w:jc w:val="both"/>
              <w:rPr>
                <w:rFonts w:asciiTheme="minorBidi" w:hAnsiTheme="minorBidi"/>
                <w:b/>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words</w:t>
            </w:r>
            <w:r w:rsidRPr="00C84D0C">
              <w:rPr>
                <w:rFonts w:asciiTheme="minorBidi" w:hAnsiTheme="minorBidi"/>
                <w:b/>
                <w:i/>
              </w:rPr>
              <w:t> </w:t>
            </w:r>
            <w:r w:rsidRPr="00C84D0C">
              <w:rPr>
                <w:rFonts w:asciiTheme="minorBidi" w:hAnsiTheme="minorBidi"/>
                <w:i/>
              </w:rPr>
              <w:t>]</w:t>
            </w:r>
          </w:p>
        </w:tc>
        <w:tc>
          <w:tcPr>
            <w:tcW w:w="4500" w:type="dxa"/>
          </w:tcPr>
          <w:p w:rsidR="00895CA2" w:rsidRPr="00C84D0C" w:rsidRDefault="00895CA2" w:rsidP="004D64D1">
            <w:pPr>
              <w:spacing w:after="0"/>
              <w:ind w:left="-108" w:right="-300"/>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hereinafter</w:t>
      </w:r>
      <w:proofErr w:type="gramEnd"/>
      <w:r w:rsidRPr="00C84D0C">
        <w:rPr>
          <w:rFonts w:asciiTheme="minorBidi" w:hAnsiTheme="minorBidi"/>
          <w:szCs w:val="24"/>
        </w:rPr>
        <w:t xml:space="preserve"> called “the Total Bid Price”) or such other sums as may be determined in accordance with the terms and conditions of the Contract. The above amounts are in accordance with the Price Schedules attached herewith and are made part of this bid.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the </w:t>
      </w:r>
      <w:r w:rsidR="00172EB8">
        <w:rPr>
          <w:rFonts w:asciiTheme="minorBidi" w:hAnsiTheme="minorBidi"/>
          <w:szCs w:val="24"/>
        </w:rPr>
        <w:t xml:space="preserve"> Medical Supplies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w:t>
      </w:r>
      <w:proofErr w:type="spellStart"/>
      <w:r w:rsidRPr="00C84D0C">
        <w:rPr>
          <w:rFonts w:asciiTheme="minorBidi" w:hAnsiTheme="minorBidi"/>
          <w:szCs w:val="24"/>
        </w:rPr>
        <w:t>VI”</w:t>
      </w:r>
      <w:r w:rsidRPr="00C84D0C">
        <w:rPr>
          <w:rFonts w:asciiTheme="minorBidi" w:hAnsiTheme="minorBidi"/>
          <w:b/>
          <w:szCs w:val="24"/>
        </w:rPr>
        <w:t>or</w:t>
      </w:r>
      <w:r w:rsidRPr="00C84D0C">
        <w:rPr>
          <w:rFonts w:asciiTheme="minorBidi" w:hAnsiTheme="minorBidi"/>
          <w:szCs w:val="24"/>
        </w:rPr>
        <w:t>“as</w:t>
      </w:r>
      <w:proofErr w:type="spellEnd"/>
      <w:r w:rsidRPr="00C84D0C">
        <w:rPr>
          <w:rFonts w:asciiTheme="minorBidi" w:hAnsiTheme="minorBidi"/>
          <w:szCs w:val="24"/>
        </w:rPr>
        <w:t xml:space="preserve"> quoted in Price Schedule in Section-IV”] (the Bidder may select as appropriate clause).</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rsidR="00895CA2" w:rsidRPr="00C84D0C" w:rsidRDefault="00895CA2" w:rsidP="00C84D0C">
      <w:pPr>
        <w:spacing w:after="0"/>
        <w:jc w:val="both"/>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8.</w:t>
      </w:r>
      <w:r w:rsidRPr="00C84D0C">
        <w:rPr>
          <w:rFonts w:asciiTheme="minorBidi" w:hAnsiTheme="minorBidi"/>
          <w:szCs w:val="24"/>
        </w:rPr>
        <w:tab/>
        <w:t>We agree to the following Eligibility Criteria:</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lastRenderedPageBreak/>
        <w:t>(b)</w:t>
      </w:r>
      <w:r w:rsidRPr="00C84D0C">
        <w:rPr>
          <w:rFonts w:asciiTheme="minorBidi" w:hAnsiTheme="minorBidi"/>
          <w:szCs w:val="24"/>
        </w:rPr>
        <w:tab/>
        <w:t>We do not have conflict of interest in accordance with ITB Sub-Clause-6.1 (a) of Section-I.</w:t>
      </w:r>
    </w:p>
    <w:p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t>(c)</w:t>
      </w:r>
      <w:r w:rsidRPr="00C84D0C">
        <w:rPr>
          <w:rFonts w:asciiTheme="minorBidi" w:hAnsiTheme="minorBidi"/>
          <w:color w:val="000000"/>
          <w:szCs w:val="24"/>
          <w:lang w:val="en-GB"/>
        </w:rPr>
        <w:tab/>
        <w:t>We are not a Government-owned Entity in Republic of Iraq</w:t>
      </w:r>
      <w:proofErr w:type="gramStart"/>
      <w:r w:rsidRPr="00C84D0C">
        <w:rPr>
          <w:rFonts w:asciiTheme="minorBidi" w:hAnsiTheme="minorBidi"/>
          <w:color w:val="000000"/>
          <w:szCs w:val="24"/>
          <w:lang w:val="en-GB"/>
        </w:rPr>
        <w:t>./</w:t>
      </w:r>
      <w:proofErr w:type="gramEnd"/>
      <w:r w:rsidRPr="00C84D0C">
        <w:rPr>
          <w:rFonts w:asciiTheme="minorBidi" w:hAnsiTheme="minorBidi"/>
          <w:color w:val="000000"/>
          <w:szCs w:val="24"/>
          <w:lang w:val="en-GB"/>
        </w:rPr>
        <w:t xml:space="preserve"> We are a Government-owned Entity in the Republic of Iraq and meet the requirement as per Sub-Clause 6.1(b) of Section - I.  </w:t>
      </w:r>
      <w:r w:rsidRPr="00C84D0C">
        <w:rPr>
          <w:rFonts w:asciiTheme="minorBidi" w:hAnsiTheme="minorBidi"/>
          <w:color w:val="000000"/>
          <w:szCs w:val="24"/>
          <w:lang w:val="en-GB"/>
        </w:rPr>
        <w:tab/>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rsidR="00895CA2" w:rsidRPr="00C84D0C" w:rsidRDefault="001C7E83" w:rsidP="001C7E83">
      <w:pPr>
        <w:suppressAutoHyphens/>
        <w:spacing w:after="0"/>
        <w:jc w:val="both"/>
        <w:rPr>
          <w:rFonts w:asciiTheme="minorBidi" w:hAnsiTheme="minorBidi"/>
          <w:szCs w:val="24"/>
          <w:lang w:val="en-GB"/>
        </w:rPr>
      </w:pPr>
      <w:proofErr w:type="gramStart"/>
      <w:r>
        <w:rPr>
          <w:rFonts w:asciiTheme="minorBidi" w:hAnsiTheme="minorBidi"/>
          <w:szCs w:val="24"/>
        </w:rPr>
        <w:t>9.</w:t>
      </w:r>
      <w:r w:rsidR="00895CA2" w:rsidRPr="00C84D0C">
        <w:rPr>
          <w:rFonts w:asciiTheme="minorBidi" w:hAnsiTheme="minorBidi"/>
          <w:szCs w:val="24"/>
          <w:lang w:val="en-GB"/>
        </w:rPr>
        <w:t>We</w:t>
      </w:r>
      <w:proofErr w:type="gramEnd"/>
      <w:r w:rsidR="00895CA2" w:rsidRPr="00C84D0C">
        <w:rPr>
          <w:rFonts w:asciiTheme="minorBidi" w:hAnsiTheme="minorBidi"/>
          <w:szCs w:val="24"/>
          <w:lang w:val="en-GB"/>
        </w:rPr>
        <w:t xml:space="preserve"> confirm that our website address is </w:t>
      </w:r>
      <w:r w:rsidRPr="001C7E83">
        <w:rPr>
          <w:rFonts w:asciiTheme="minorBidi" w:hAnsiTheme="minorBidi"/>
          <w:szCs w:val="24"/>
          <w:highlight w:val="yellow"/>
          <w:lang w:val="en-GB"/>
        </w:rPr>
        <w:t xml:space="preserve">insert </w:t>
      </w:r>
      <w:proofErr w:type="spellStart"/>
      <w:r w:rsidRPr="001C7E83">
        <w:rPr>
          <w:rFonts w:asciiTheme="minorBidi" w:hAnsiTheme="minorBidi"/>
          <w:szCs w:val="24"/>
          <w:highlight w:val="yellow"/>
          <w:lang w:val="en-GB"/>
        </w:rPr>
        <w:t>webside</w:t>
      </w:r>
      <w:proofErr w:type="spellEnd"/>
      <w:r>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Mr. /Ms. _________________________ _________________________________of Job Title: _______________________ and e-mail address: _____________________ will be following up all matters relevant to any Clarifications. </w:t>
      </w: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rsidR="00895CA2" w:rsidRPr="00C84D0C" w:rsidRDefault="00895CA2" w:rsidP="00C84D0C">
      <w:pPr>
        <w:spacing w:after="0"/>
        <w:rPr>
          <w:rFonts w:asciiTheme="minorBidi" w:hAnsiTheme="minorBidi"/>
          <w:szCs w:val="24"/>
        </w:rPr>
      </w:pPr>
      <w:r w:rsidRPr="001C7E83">
        <w:rPr>
          <w:rFonts w:asciiTheme="minorBidi" w:hAnsiTheme="minorBidi"/>
          <w:b/>
          <w:bCs/>
          <w:szCs w:val="24"/>
        </w:rPr>
        <w:t xml:space="preserve">In the capacity </w:t>
      </w:r>
      <w:proofErr w:type="gramStart"/>
      <w:r w:rsidRPr="001C7E83">
        <w:rPr>
          <w:rFonts w:asciiTheme="minorBidi" w:hAnsiTheme="minorBidi"/>
          <w:b/>
          <w:bCs/>
          <w:szCs w:val="24"/>
        </w:rPr>
        <w:t>of</w:t>
      </w:r>
      <w:r w:rsidRPr="00C84D0C">
        <w:rPr>
          <w:rFonts w:asciiTheme="minorBidi" w:hAnsiTheme="minorBidi"/>
          <w:i/>
          <w:szCs w:val="24"/>
        </w:rPr>
        <w:t>[</w:t>
      </w:r>
      <w:proofErr w:type="gramEnd"/>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rsidR="00895CA2" w:rsidRPr="00C84D0C" w:rsidRDefault="00895CA2" w:rsidP="00B14840">
      <w:pPr>
        <w:pStyle w:val="Head81"/>
      </w:pPr>
    </w:p>
    <w:p w:rsidR="00895CA2" w:rsidRPr="00C84D0C" w:rsidRDefault="00895CA2" w:rsidP="00B14840">
      <w:pPr>
        <w:pStyle w:val="Head81"/>
      </w:pPr>
    </w:p>
    <w:p w:rsidR="00895CA2" w:rsidRPr="00C84D0C" w:rsidRDefault="00895CA2" w:rsidP="00B14840">
      <w:pPr>
        <w:pStyle w:val="Head81"/>
        <w:sectPr w:rsidR="00895CA2" w:rsidRPr="00C84D0C" w:rsidSect="00B47DB8">
          <w:headerReference w:type="default" r:id="rId17"/>
          <w:endnotePr>
            <w:numFmt w:val="decimal"/>
          </w:endnotePr>
          <w:pgSz w:w="12240" w:h="15840" w:code="1"/>
          <w:pgMar w:top="1440" w:right="1440" w:bottom="1440" w:left="1800" w:header="720" w:footer="720" w:gutter="0"/>
          <w:cols w:space="720"/>
          <w:noEndnote/>
          <w:titlePg/>
          <w:docGrid w:linePitch="326"/>
        </w:sectPr>
      </w:pPr>
    </w:p>
    <w:p w:rsidR="00515EA4" w:rsidRPr="00C84D0C" w:rsidRDefault="00895CA2" w:rsidP="005E48CF">
      <w:pPr>
        <w:pStyle w:val="Heading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18"/>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lastRenderedPageBreak/>
        <w:tab/>
      </w:r>
    </w:p>
    <w:p w:rsidR="00895CA2" w:rsidRPr="00C84D0C" w:rsidRDefault="00515EA4" w:rsidP="00C84D0C">
      <w:pPr>
        <w:pStyle w:val="Heading9"/>
        <w:tabs>
          <w:tab w:val="num" w:pos="720"/>
        </w:tabs>
        <w:spacing w:before="0" w:after="0"/>
        <w:jc w:val="center"/>
        <w:rPr>
          <w:rFonts w:asciiTheme="minorBidi" w:hAnsiTheme="minorBidi" w:cstheme="minorBidi"/>
          <w:color w:val="auto"/>
          <w:sz w:val="32"/>
          <w:lang w:val="en-US"/>
        </w:rPr>
      </w:pPr>
      <w:proofErr w:type="gramStart"/>
      <w:r w:rsidRPr="00C84D0C">
        <w:rPr>
          <w:rFonts w:asciiTheme="minorBidi" w:hAnsiTheme="minorBidi" w:cstheme="minorBidi"/>
          <w:color w:val="auto"/>
          <w:sz w:val="32"/>
          <w:lang w:val="en-US"/>
        </w:rPr>
        <w:lastRenderedPageBreak/>
        <w:t>2.</w:t>
      </w:r>
      <w:r w:rsidR="00895CA2" w:rsidRPr="00C84D0C">
        <w:rPr>
          <w:rFonts w:asciiTheme="minorBidi" w:hAnsiTheme="minorBidi" w:cstheme="minorBidi"/>
          <w:color w:val="auto"/>
          <w:sz w:val="32"/>
          <w:lang w:val="en-US"/>
        </w:rPr>
        <w:t>Price</w:t>
      </w:r>
      <w:proofErr w:type="gramEnd"/>
      <w:r w:rsidR="00895CA2" w:rsidRPr="00C84D0C">
        <w:rPr>
          <w:rFonts w:asciiTheme="minorBidi" w:hAnsiTheme="minorBidi" w:cstheme="minorBidi"/>
          <w:color w:val="auto"/>
          <w:sz w:val="32"/>
          <w:lang w:val="en-US"/>
        </w:rPr>
        <w:t xml:space="preserve"> Schedule for Domestic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or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of Foreign Origin Located In Iraq</w:t>
      </w:r>
    </w:p>
    <w:tbl>
      <w:tblPr>
        <w:tblStyle w:val="TableGrid"/>
        <w:tblW w:w="0" w:type="auto"/>
        <w:tblLook w:val="04A0"/>
      </w:tblPr>
      <w:tblGrid>
        <w:gridCol w:w="870"/>
        <w:gridCol w:w="719"/>
        <w:gridCol w:w="720"/>
        <w:gridCol w:w="847"/>
        <w:gridCol w:w="720"/>
        <w:gridCol w:w="928"/>
        <w:gridCol w:w="856"/>
        <w:gridCol w:w="1346"/>
        <w:gridCol w:w="880"/>
        <w:gridCol w:w="1390"/>
        <w:gridCol w:w="1194"/>
        <w:gridCol w:w="1390"/>
        <w:gridCol w:w="956"/>
      </w:tblGrid>
      <w:tr w:rsidR="008A0CF6" w:rsidRPr="00C84D0C" w:rsidTr="008A0CF6">
        <w:tc>
          <w:tcPr>
            <w:tcW w:w="2467" w:type="dxa"/>
            <w:gridSpan w:val="3"/>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rsidTr="008A0CF6">
        <w:tc>
          <w:tcPr>
            <w:tcW w:w="893"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 c ) </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rsidTr="00CC5A1A">
        <w:trPr>
          <w:trHeight w:val="2177"/>
        </w:trPr>
        <w:tc>
          <w:tcPr>
            <w:tcW w:w="893"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rsidR="008A0CF6" w:rsidRPr="00C84D0C" w:rsidRDefault="008A0CF6" w:rsidP="00C84D0C">
            <w:pPr>
              <w:bidi/>
              <w:rPr>
                <w:rFonts w:asciiTheme="minorBidi" w:hAnsiTheme="minorBidi" w:cstheme="minorBidi"/>
                <w:b/>
                <w:bCs/>
                <w:sz w:val="16"/>
                <w:szCs w:val="16"/>
              </w:rPr>
            </w:pPr>
          </w:p>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r>
      <w:tr w:rsidR="008A0CF6" w:rsidRPr="00C84D0C" w:rsidTr="008A0CF6">
        <w:tc>
          <w:tcPr>
            <w:tcW w:w="893" w:type="dxa"/>
            <w:vMerge w:val="restart"/>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rsidR="008A0CF6" w:rsidRPr="00C84D0C" w:rsidRDefault="008A0CF6" w:rsidP="00C84D0C">
            <w:pPr>
              <w:rPr>
                <w:rFonts w:asciiTheme="minorBidi" w:hAnsiTheme="minorBidi" w:cstheme="minorBidi"/>
                <w:b/>
                <w:bCs/>
                <w:sz w:val="16"/>
                <w:szCs w:val="16"/>
              </w:rPr>
            </w:pP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8A0CF6">
        <w:tc>
          <w:tcPr>
            <w:tcW w:w="893" w:type="dxa"/>
            <w:vMerge/>
          </w:tcPr>
          <w:p w:rsidR="008A0CF6" w:rsidRPr="00C84D0C" w:rsidRDefault="008A0CF6" w:rsidP="00C84D0C">
            <w:pPr>
              <w:jc w:val="center"/>
              <w:rPr>
                <w:rFonts w:asciiTheme="minorBidi" w:hAnsiTheme="minorBidi" w:cstheme="minorBidi"/>
                <w:b/>
                <w:bCs/>
                <w:sz w:val="16"/>
                <w:szCs w:val="16"/>
              </w:rPr>
            </w:pP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CC5A1A">
        <w:trPr>
          <w:trHeight w:val="70"/>
        </w:trPr>
        <w:tc>
          <w:tcPr>
            <w:tcW w:w="893"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bl>
    <w:p w:rsidR="008125F3" w:rsidRDefault="008125F3" w:rsidP="00C84D0C">
      <w:pPr>
        <w:tabs>
          <w:tab w:val="num" w:pos="720"/>
          <w:tab w:val="left" w:pos="1680"/>
          <w:tab w:val="left" w:pos="15480"/>
        </w:tabs>
        <w:spacing w:after="0"/>
        <w:jc w:val="both"/>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w:t>
      </w:r>
      <w:proofErr w:type="spellStart"/>
      <w:r w:rsidRPr="00C84D0C">
        <w:rPr>
          <w:rFonts w:asciiTheme="minorBidi" w:hAnsiTheme="minorBidi"/>
          <w:szCs w:val="24"/>
        </w:rPr>
        <w:t>Infigures</w:t>
      </w:r>
      <w:proofErr w:type="spellEnd"/>
      <w:r w:rsidRPr="00C84D0C">
        <w:rPr>
          <w:rFonts w:asciiTheme="minorBidi" w:hAnsiTheme="minorBidi"/>
          <w:szCs w:val="24"/>
        </w:rPr>
        <w:t>)</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w:t>
      </w:r>
      <w:proofErr w:type="spellStart"/>
      <w:r w:rsidRPr="00C84D0C">
        <w:rPr>
          <w:rFonts w:asciiTheme="minorBidi" w:hAnsiTheme="minorBidi"/>
          <w:i/>
          <w:szCs w:val="24"/>
        </w:rPr>
        <w:t>Incoterms</w:t>
      </w:r>
      <w:proofErr w:type="spellEnd"/>
      <w:r w:rsidRPr="00C84D0C">
        <w:rPr>
          <w:rFonts w:asciiTheme="minorBidi" w:hAnsiTheme="minorBidi"/>
          <w:i/>
          <w:szCs w:val="24"/>
        </w:rPr>
        <w:t>]</w:t>
      </w:r>
      <w:r w:rsidRPr="00C84D0C">
        <w:rPr>
          <w:rFonts w:asciiTheme="minorBidi" w:hAnsiTheme="minorBidi"/>
          <w:szCs w:val="24"/>
        </w:rPr>
        <w:t>.</w:t>
      </w:r>
    </w:p>
    <w:p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rsidR="00CC5A1A" w:rsidRDefault="00CC5A1A"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Pr="00C84D0C" w:rsidRDefault="001C7E83"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color w:val="FF0000"/>
          <w:szCs w:val="24"/>
        </w:rPr>
      </w:pPr>
    </w:p>
    <w:p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t>3.</w:t>
      </w:r>
      <w:r w:rsidRPr="00C84D0C">
        <w:rPr>
          <w:rFonts w:asciiTheme="minorBidi" w:hAnsiTheme="minorBidi" w:cstheme="minorBidi"/>
          <w:color w:val="auto"/>
          <w:sz w:val="32"/>
          <w:lang w:val="en-US"/>
        </w:rPr>
        <w:tab/>
        <w:t xml:space="preserve">Price Schedule </w:t>
      </w:r>
      <w:proofErr w:type="gramStart"/>
      <w:r w:rsidRPr="00C84D0C">
        <w:rPr>
          <w:rFonts w:asciiTheme="minorBidi" w:hAnsiTheme="minorBidi" w:cstheme="minorBidi"/>
          <w:color w:val="auto"/>
          <w:sz w:val="32"/>
          <w:lang w:val="en-US"/>
        </w:rPr>
        <w:t xml:space="preserve">for </w:t>
      </w:r>
      <w:r w:rsidR="00172EB8">
        <w:rPr>
          <w:rFonts w:asciiTheme="minorBidi" w:hAnsiTheme="minorBidi" w:cstheme="minorBidi"/>
          <w:color w:val="auto"/>
          <w:sz w:val="32"/>
          <w:lang w:val="en-US"/>
        </w:rPr>
        <w:t xml:space="preserve"> Medical</w:t>
      </w:r>
      <w:proofErr w:type="gramEnd"/>
      <w:r w:rsidR="00172EB8">
        <w:rPr>
          <w:rFonts w:asciiTheme="minorBidi" w:hAnsiTheme="minorBidi" w:cstheme="minorBidi"/>
          <w:color w:val="auto"/>
          <w:sz w:val="32"/>
          <w:lang w:val="en-US"/>
        </w:rPr>
        <w:t xml:space="preserve"> Supplies</w:t>
      </w:r>
      <w:r w:rsidRPr="00C84D0C">
        <w:rPr>
          <w:rFonts w:asciiTheme="minorBidi" w:hAnsiTheme="minorBidi" w:cstheme="minorBidi"/>
          <w:color w:val="auto"/>
          <w:sz w:val="32"/>
          <w:lang w:val="en-US"/>
        </w:rPr>
        <w:t xml:space="preserve"> to be imported from Abroad</w:t>
      </w:r>
    </w:p>
    <w:tbl>
      <w:tblPr>
        <w:tblStyle w:val="TableGrid"/>
        <w:tblW w:w="0" w:type="auto"/>
        <w:tblLook w:val="04A0"/>
      </w:tblPr>
      <w:tblGrid>
        <w:gridCol w:w="1042"/>
        <w:gridCol w:w="1010"/>
        <w:gridCol w:w="1009"/>
        <w:gridCol w:w="1035"/>
        <w:gridCol w:w="1008"/>
        <w:gridCol w:w="1052"/>
        <w:gridCol w:w="1037"/>
        <w:gridCol w:w="1293"/>
        <w:gridCol w:w="996"/>
        <w:gridCol w:w="1194"/>
        <w:gridCol w:w="1080"/>
        <w:gridCol w:w="1060"/>
      </w:tblGrid>
      <w:tr w:rsidR="0046480A" w:rsidRPr="00C84D0C" w:rsidTr="00D44D73">
        <w:tc>
          <w:tcPr>
            <w:tcW w:w="3221" w:type="dxa"/>
            <w:gridSpan w:val="3"/>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rsidTr="00D44D73">
        <w:tc>
          <w:tcPr>
            <w:tcW w:w="1077"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rsidR="0046480A" w:rsidRPr="00C84D0C" w:rsidRDefault="0046480A" w:rsidP="00C84D0C">
            <w:pPr>
              <w:jc w:val="center"/>
              <w:rPr>
                <w:rFonts w:asciiTheme="minorBidi" w:hAnsiTheme="minorBidi" w:cstheme="minorBidi"/>
                <w:b/>
                <w:bCs/>
                <w:sz w:val="16"/>
                <w:szCs w:val="16"/>
              </w:rPr>
            </w:pPr>
          </w:p>
        </w:tc>
        <w:tc>
          <w:tcPr>
            <w:tcW w:w="107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p w:rsidR="0046480A" w:rsidRPr="00C84D0C" w:rsidRDefault="0046480A" w:rsidP="00C84D0C">
            <w:pPr>
              <w:jc w:val="center"/>
              <w:rPr>
                <w:rFonts w:asciiTheme="minorBidi" w:hAnsiTheme="minorBidi" w:cstheme="minorBidi"/>
                <w:b/>
                <w:bCs/>
                <w:sz w:val="16"/>
                <w:szCs w:val="16"/>
              </w:rPr>
            </w:pP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1079"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rsidTr="00D44D73">
        <w:tc>
          <w:tcPr>
            <w:tcW w:w="1077"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071" w:type="dxa"/>
            <w:vMerge/>
          </w:tcPr>
          <w:p w:rsidR="0046480A" w:rsidRPr="00C84D0C" w:rsidRDefault="0046480A" w:rsidP="00C84D0C">
            <w:pPr>
              <w:jc w:val="center"/>
              <w:rPr>
                <w:rFonts w:asciiTheme="minorBidi" w:hAnsiTheme="minorBidi" w:cstheme="minorBidi"/>
                <w:b/>
                <w:bCs/>
                <w:sz w:val="16"/>
                <w:szCs w:val="16"/>
              </w:rPr>
            </w:pPr>
          </w:p>
        </w:tc>
        <w:tc>
          <w:tcPr>
            <w:tcW w:w="1072"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31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CIP price(Bidder may insert place of destination)</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tc>
        <w:tc>
          <w:tcPr>
            <w:tcW w:w="110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 c)}</w:t>
            </w:r>
          </w:p>
        </w:tc>
        <w:tc>
          <w:tcPr>
            <w:tcW w:w="1081" w:type="dxa"/>
            <w:vMerge/>
          </w:tcPr>
          <w:p w:rsidR="0046480A" w:rsidRPr="00C84D0C" w:rsidRDefault="0046480A" w:rsidP="00C84D0C">
            <w:pPr>
              <w:jc w:val="cente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bl>
    <w:p w:rsidR="0046480A" w:rsidRPr="00C84D0C" w:rsidRDefault="0046480A" w:rsidP="00C84D0C">
      <w:pPr>
        <w:tabs>
          <w:tab w:val="num" w:pos="720"/>
          <w:tab w:val="left" w:pos="1680"/>
          <w:tab w:val="left" w:pos="15480"/>
        </w:tabs>
        <w:spacing w:after="0"/>
        <w:jc w:val="center"/>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w:t>
      </w:r>
      <w:proofErr w:type="gramStart"/>
      <w:r w:rsidR="00CC5A1A" w:rsidRPr="00C84D0C">
        <w:rPr>
          <w:rFonts w:asciiTheme="minorBidi" w:hAnsiTheme="minorBidi"/>
          <w:szCs w:val="24"/>
        </w:rPr>
        <w:t>_</w:t>
      </w:r>
      <w:r w:rsidRPr="00C84D0C">
        <w:rPr>
          <w:rFonts w:asciiTheme="minorBidi" w:hAnsiTheme="minorBidi"/>
          <w:szCs w:val="24"/>
        </w:rPr>
        <w:t>(</w:t>
      </w:r>
      <w:proofErr w:type="gramEnd"/>
      <w:r w:rsidRPr="00C84D0C">
        <w:rPr>
          <w:rFonts w:asciiTheme="minorBidi" w:hAnsiTheme="minorBidi"/>
          <w:szCs w:val="24"/>
        </w:rPr>
        <w:t>In words)</w:t>
      </w: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w:t>
      </w:r>
      <w:proofErr w:type="spellStart"/>
      <w:r w:rsidRPr="00C84D0C">
        <w:rPr>
          <w:rFonts w:asciiTheme="minorBidi" w:hAnsiTheme="minorBidi"/>
          <w:i/>
          <w:szCs w:val="24"/>
        </w:rPr>
        <w:t>Incoterms</w:t>
      </w:r>
      <w:proofErr w:type="spellEnd"/>
      <w:r w:rsidRPr="00C84D0C">
        <w:rPr>
          <w:rFonts w:asciiTheme="minorBidi" w:hAnsiTheme="minorBidi"/>
          <w:i/>
          <w:szCs w:val="24"/>
        </w:rPr>
        <w:t>]</w:t>
      </w:r>
      <w:r w:rsidRPr="00C84D0C">
        <w:rPr>
          <w:rFonts w:asciiTheme="minorBidi" w:hAnsiTheme="minorBidi"/>
          <w:szCs w:val="24"/>
        </w:rPr>
        <w:t>.</w:t>
      </w:r>
    </w:p>
    <w:p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rsidR="008125F3" w:rsidRPr="00B079C1" w:rsidRDefault="008125F3" w:rsidP="00B14840">
      <w:pPr>
        <w:pStyle w:val="Head81"/>
      </w:pPr>
      <w:bookmarkStart w:id="127" w:name="_Toc327102268"/>
      <w:bookmarkStart w:id="128" w:name="_Toc327107705"/>
      <w:bookmarkStart w:id="129" w:name="_Toc327108185"/>
      <w:r w:rsidRPr="00B079C1">
        <w:t>(Applicable for Medical Equipment)</w:t>
      </w:r>
      <w:bookmarkEnd w:id="127"/>
      <w:bookmarkEnd w:id="128"/>
      <w:bookmarkEnd w:id="129"/>
    </w:p>
    <w:tbl>
      <w:tblPr>
        <w:tblW w:w="12536" w:type="dxa"/>
        <w:jc w:val="center"/>
        <w:tblInd w:w="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760"/>
        <w:gridCol w:w="1213"/>
        <w:gridCol w:w="1075"/>
        <w:gridCol w:w="763"/>
        <w:gridCol w:w="800"/>
        <w:gridCol w:w="715"/>
        <w:gridCol w:w="672"/>
        <w:gridCol w:w="1980"/>
        <w:gridCol w:w="840"/>
        <w:gridCol w:w="1588"/>
        <w:gridCol w:w="1140"/>
      </w:tblGrid>
      <w:tr w:rsidR="008125F3" w:rsidRPr="00B079C1"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rsidTr="005663E1">
        <w:trPr>
          <w:cantSplit/>
          <w:trHeight w:val="480"/>
          <w:jc w:val="center"/>
        </w:trPr>
        <w:tc>
          <w:tcPr>
            <w:tcW w:w="99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Schedule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Item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Brief Description of </w:t>
            </w:r>
            <w:r w:rsidR="00172EB8">
              <w:rPr>
                <w:b/>
                <w:sz w:val="18"/>
                <w:szCs w:val="18"/>
              </w:rPr>
              <w:t xml:space="preserve"> Medical Supplies</w:t>
            </w:r>
          </w:p>
        </w:tc>
        <w:tc>
          <w:tcPr>
            <w:tcW w:w="1075"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Quantity</w:t>
            </w:r>
          </w:p>
          <w:p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AMC Cost for year </w:t>
            </w:r>
            <w:proofErr w:type="spellStart"/>
            <w:r w:rsidRPr="00B079C1">
              <w:rPr>
                <w:b/>
                <w:sz w:val="18"/>
                <w:szCs w:val="18"/>
              </w:rPr>
              <w:t>wiseafter</w:t>
            </w:r>
            <w:proofErr w:type="spellEnd"/>
            <w:r w:rsidRPr="00B079C1">
              <w:rPr>
                <w:b/>
                <w:sz w:val="18"/>
                <w:szCs w:val="18"/>
              </w:rPr>
              <w:t xml:space="preserve">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Cost for ‘n’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[4 (a)+ 4 (b)+…..4n)]</w:t>
            </w:r>
          </w:p>
          <w:p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for </w:t>
            </w:r>
          </w:p>
          <w:p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Grand Total AMC for   </w:t>
            </w:r>
            <w:r w:rsidRPr="00B079C1">
              <w:rPr>
                <w:b/>
                <w:i/>
                <w:sz w:val="18"/>
                <w:szCs w:val="18"/>
              </w:rPr>
              <w:t xml:space="preserve">[ Insert number of years##] </w:t>
            </w:r>
          </w:p>
          <w:p w:rsidR="008125F3" w:rsidRPr="00B079C1" w:rsidRDefault="008125F3" w:rsidP="008125F3">
            <w:pPr>
              <w:spacing w:after="0"/>
              <w:jc w:val="center"/>
              <w:rPr>
                <w:b/>
                <w:sz w:val="18"/>
                <w:szCs w:val="18"/>
                <w:lang w:val="en-GB" w:eastAsia="en-GB"/>
              </w:rPr>
            </w:pPr>
            <w:r w:rsidRPr="00B079C1">
              <w:rPr>
                <w:b/>
                <w:sz w:val="18"/>
                <w:szCs w:val="18"/>
              </w:rPr>
              <w:t>Years</w:t>
            </w: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rsidTr="005663E1">
        <w:trPr>
          <w:cantSplit/>
          <w:trHeight w:val="480"/>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w:t>
            </w:r>
          </w:p>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val="restart"/>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bl>
    <w:p w:rsidR="008125F3" w:rsidRPr="00903A7A" w:rsidRDefault="008125F3" w:rsidP="008125F3">
      <w:pPr>
        <w:tabs>
          <w:tab w:val="right" w:pos="15480"/>
        </w:tabs>
        <w:spacing w:after="0"/>
        <w:rPr>
          <w:rFonts w:ascii="Book Antiqua" w:hAnsi="Book Antiqua"/>
          <w:sz w:val="10"/>
          <w:szCs w:val="10"/>
        </w:rPr>
      </w:pPr>
    </w:p>
    <w:p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rsidR="008125F3" w:rsidRPr="00B079C1" w:rsidRDefault="008125F3" w:rsidP="008125F3">
      <w:pPr>
        <w:tabs>
          <w:tab w:val="right" w:pos="15480"/>
        </w:tabs>
        <w:spacing w:after="0"/>
        <w:rPr>
          <w:szCs w:val="24"/>
        </w:rPr>
      </w:pPr>
    </w:p>
    <w:tbl>
      <w:tblPr>
        <w:tblW w:w="0" w:type="auto"/>
        <w:tblLook w:val="04A0"/>
      </w:tblPr>
      <w:tblGrid>
        <w:gridCol w:w="6346"/>
        <w:gridCol w:w="6470"/>
      </w:tblGrid>
      <w:tr w:rsidR="008125F3" w:rsidRPr="00B079C1" w:rsidTr="005663E1">
        <w:tc>
          <w:tcPr>
            <w:tcW w:w="6588" w:type="dxa"/>
          </w:tcPr>
          <w:p w:rsidR="008125F3" w:rsidRPr="00B079C1" w:rsidRDefault="008125F3" w:rsidP="008125F3">
            <w:pPr>
              <w:tabs>
                <w:tab w:val="left" w:pos="8640"/>
                <w:tab w:val="right" w:pos="15480"/>
              </w:tabs>
              <w:spacing w:after="0"/>
              <w:rPr>
                <w:szCs w:val="24"/>
              </w:rPr>
            </w:pPr>
          </w:p>
          <w:p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rsidR="008125F3" w:rsidRPr="00B079C1" w:rsidRDefault="008125F3" w:rsidP="008125F3">
            <w:pPr>
              <w:tabs>
                <w:tab w:val="left" w:pos="8640"/>
                <w:tab w:val="right" w:pos="15480"/>
              </w:tabs>
              <w:spacing w:after="0"/>
              <w:rPr>
                <w:szCs w:val="24"/>
              </w:rPr>
            </w:pPr>
            <w:r w:rsidRPr="00B079C1">
              <w:rPr>
                <w:szCs w:val="24"/>
              </w:rPr>
              <w:t xml:space="preserve">Date: ____________________________                                         </w:t>
            </w:r>
          </w:p>
        </w:tc>
        <w:tc>
          <w:tcPr>
            <w:tcW w:w="6588" w:type="dxa"/>
          </w:tcPr>
          <w:p w:rsidR="008125F3" w:rsidRPr="00B079C1" w:rsidRDefault="008125F3" w:rsidP="008125F3">
            <w:pPr>
              <w:tabs>
                <w:tab w:val="right" w:pos="15480"/>
              </w:tabs>
              <w:spacing w:after="0"/>
              <w:jc w:val="both"/>
              <w:rPr>
                <w:szCs w:val="24"/>
              </w:rPr>
            </w:pPr>
            <w:r w:rsidRPr="00B079C1">
              <w:rPr>
                <w:szCs w:val="24"/>
              </w:rPr>
              <w:t>Signature of Bidder___________________________________</w:t>
            </w:r>
          </w:p>
          <w:p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rsidR="008125F3" w:rsidRPr="00B079C1" w:rsidRDefault="008125F3" w:rsidP="008125F3">
            <w:pPr>
              <w:tabs>
                <w:tab w:val="right" w:pos="15480"/>
              </w:tabs>
              <w:spacing w:after="0"/>
              <w:jc w:val="both"/>
              <w:rPr>
                <w:szCs w:val="24"/>
              </w:rPr>
            </w:pPr>
            <w:r w:rsidRPr="00B079C1">
              <w:rPr>
                <w:szCs w:val="24"/>
              </w:rPr>
              <w:t>Seal of the Bidder______________________________________</w:t>
            </w:r>
          </w:p>
        </w:tc>
      </w:tr>
    </w:tbl>
    <w:p w:rsidR="00895CA2" w:rsidRPr="008125F3"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CC7F3E" w:rsidRPr="00C10880" w:rsidRDefault="00CC7F3E" w:rsidP="00CC7F3E">
      <w:pPr>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t>Country of Origin Declaration Form</w:t>
      </w:r>
    </w:p>
    <w:tbl>
      <w:tblPr>
        <w:tblStyle w:val="1"/>
        <w:tblpPr w:leftFromText="180" w:rightFromText="180" w:vertAnchor="text" w:horzAnchor="margin" w:tblpY="54"/>
        <w:tblOverlap w:val="never"/>
        <w:tblW w:w="0" w:type="auto"/>
        <w:tblLook w:val="04A0"/>
      </w:tblPr>
      <w:tblGrid>
        <w:gridCol w:w="2025"/>
        <w:gridCol w:w="3518"/>
        <w:gridCol w:w="2142"/>
        <w:gridCol w:w="2640"/>
      </w:tblGrid>
      <w:tr w:rsidR="00CC7F3E" w:rsidRPr="00C10880" w:rsidTr="002070F6">
        <w:trPr>
          <w:trHeight w:val="382"/>
        </w:trPr>
        <w:tc>
          <w:tcPr>
            <w:tcW w:w="2025"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C7F3E" w:rsidRPr="00C10880" w:rsidTr="002070F6">
        <w:trPr>
          <w:trHeight w:val="372"/>
        </w:trPr>
        <w:tc>
          <w:tcPr>
            <w:tcW w:w="2025" w:type="dxa"/>
            <w:tcBorders>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tl/>
              </w:rPr>
            </w:pPr>
          </w:p>
        </w:tc>
        <w:tc>
          <w:tcPr>
            <w:tcW w:w="3518"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6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0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20"/>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617"/>
        </w:trPr>
        <w:tc>
          <w:tcPr>
            <w:tcW w:w="2025" w:type="dxa"/>
            <w:tcBorders>
              <w:top w:val="dotted" w:sz="4" w:space="0" w:color="000000"/>
            </w:tcBorders>
          </w:tcPr>
          <w:p w:rsidR="00CC7F3E" w:rsidRPr="00C10880" w:rsidRDefault="00CC7F3E" w:rsidP="002070F6">
            <w:pPr>
              <w:rPr>
                <w:rFonts w:asciiTheme="majorBidi" w:hAnsiTheme="majorBidi" w:cstheme="majorBidi"/>
                <w:sz w:val="24"/>
                <w:szCs w:val="24"/>
              </w:rPr>
            </w:pPr>
          </w:p>
        </w:tc>
        <w:tc>
          <w:tcPr>
            <w:tcW w:w="3518"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r>
    </w:tbl>
    <w:p w:rsidR="00CC7F3E" w:rsidRPr="00C10880"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Pr="00C10880" w:rsidRDefault="00CC7F3E" w:rsidP="00CC7F3E">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rsidR="00CC7F3E" w:rsidRPr="00F23EAF" w:rsidRDefault="00CC7F3E" w:rsidP="00CC7F3E">
      <w:pPr>
        <w:rPr>
          <w:rtl/>
        </w:rPr>
      </w:pPr>
    </w:p>
    <w:p w:rsidR="00895CA2" w:rsidRPr="00C84D0C" w:rsidRDefault="00895CA2" w:rsidP="00B14840">
      <w:pPr>
        <w:pStyle w:val="Head81"/>
        <w:rPr>
          <w:rtl/>
        </w:rPr>
      </w:pPr>
    </w:p>
    <w:p w:rsidR="00515EA4" w:rsidRPr="00C84D0C" w:rsidRDefault="00515EA4" w:rsidP="00B14840">
      <w:pPr>
        <w:pStyle w:val="Head81"/>
        <w:sectPr w:rsidR="00515EA4" w:rsidRPr="00C84D0C" w:rsidSect="00515EA4">
          <w:pgSz w:w="15840" w:h="12240" w:orient="landscape" w:code="1"/>
          <w:pgMar w:top="1440" w:right="1440" w:bottom="1440" w:left="1800" w:header="720" w:footer="720" w:gutter="0"/>
          <w:cols w:space="720"/>
          <w:titlePg/>
          <w:docGrid w:linePitch="326"/>
        </w:sectPr>
      </w:pPr>
    </w:p>
    <w:p w:rsidR="00895CA2" w:rsidRPr="00C84D0C" w:rsidRDefault="00515EA4" w:rsidP="00B14840">
      <w:pPr>
        <w:pStyle w:val="Head81"/>
      </w:pPr>
      <w:r w:rsidRPr="00C84D0C">
        <w:lastRenderedPageBreak/>
        <w:t xml:space="preserve">5. </w:t>
      </w:r>
      <w:r w:rsidR="00895CA2" w:rsidRPr="00C84D0C">
        <w:t>Bid Security Form (Bank Guarantee</w:t>
      </w:r>
      <w:proofErr w:type="gramStart"/>
      <w:r w:rsidR="00895CA2" w:rsidRPr="00C84D0C">
        <w:t>)</w:t>
      </w:r>
      <w:r w:rsidR="008125F3" w:rsidRPr="008125F3">
        <w:rPr>
          <w:highlight w:val="yellow"/>
        </w:rPr>
        <w:t>(</w:t>
      </w:r>
      <w:proofErr w:type="gramEnd"/>
      <w:r w:rsidR="008125F3" w:rsidRPr="008125F3">
        <w:rPr>
          <w:highlight w:val="yellow"/>
        </w:rPr>
        <w:t>un condition)</w:t>
      </w:r>
    </w:p>
    <w:p w:rsidR="00895CA2" w:rsidRPr="00C84D0C" w:rsidRDefault="00895CA2" w:rsidP="00C84D0C">
      <w:pPr>
        <w:tabs>
          <w:tab w:val="right" w:pos="3780"/>
          <w:tab w:val="left" w:pos="3960"/>
          <w:tab w:val="left" w:pos="9000"/>
        </w:tabs>
        <w:spacing w:after="0"/>
        <w:jc w:val="both"/>
        <w:rPr>
          <w:rFonts w:asciiTheme="minorBidi" w:hAnsiTheme="minorBidi"/>
          <w:i/>
          <w:iCs/>
          <w:szCs w:val="24"/>
        </w:rPr>
      </w:pPr>
      <w:r w:rsidRPr="00C84D0C">
        <w:rPr>
          <w:rFonts w:asciiTheme="minorBidi" w:hAnsiTheme="minorBidi"/>
          <w:szCs w:val="24"/>
        </w:rPr>
        <w:tab/>
        <w:t>[</w:t>
      </w:r>
      <w:r w:rsidRPr="00C84D0C">
        <w:rPr>
          <w:rFonts w:asciiTheme="minorBidi" w:hAnsiTheme="minorBidi"/>
          <w:i/>
          <w:iCs/>
          <w:szCs w:val="24"/>
        </w:rPr>
        <w:t xml:space="preserve">The Bank shall fill in this Bank Guarantee </w:t>
      </w:r>
      <w:proofErr w:type="spellStart"/>
      <w:r w:rsidRPr="00C84D0C">
        <w:rPr>
          <w:rFonts w:asciiTheme="minorBidi" w:hAnsiTheme="minorBidi"/>
          <w:i/>
          <w:iCs/>
          <w:szCs w:val="24"/>
        </w:rPr>
        <w:t>Form</w:t>
      </w:r>
      <w:r w:rsidR="008125F3" w:rsidRPr="008125F3">
        <w:rPr>
          <w:rFonts w:asciiTheme="minorBidi" w:hAnsiTheme="minorBidi"/>
          <w:i/>
          <w:iCs/>
          <w:szCs w:val="24"/>
          <w:highlight w:val="yellow"/>
        </w:rPr>
        <w:t>or</w:t>
      </w:r>
      <w:proofErr w:type="spellEnd"/>
      <w:r w:rsidR="008125F3" w:rsidRPr="008125F3">
        <w:rPr>
          <w:rFonts w:asciiTheme="minorBidi" w:hAnsiTheme="minorBidi"/>
          <w:i/>
          <w:iCs/>
          <w:szCs w:val="24"/>
          <w:highlight w:val="yellow"/>
        </w:rPr>
        <w:t xml:space="preserve"> any dependable other from by central Iraqi Bank</w:t>
      </w:r>
      <w:r w:rsidRPr="00C84D0C">
        <w:rPr>
          <w:rFonts w:asciiTheme="minorBidi" w:hAnsiTheme="minorBidi"/>
          <w:i/>
          <w:iCs/>
          <w:szCs w:val="24"/>
        </w:rPr>
        <w:t xml:space="preserve"> in accordance with the instructions indicated.]</w:t>
      </w:r>
    </w:p>
    <w:p w:rsidR="00895CA2" w:rsidRPr="00C84D0C" w:rsidRDefault="00895CA2" w:rsidP="00C84D0C">
      <w:pPr>
        <w:pStyle w:val="NormalWeb"/>
        <w:spacing w:after="0" w:afterAutospacing="0"/>
        <w:jc w:val="both"/>
        <w:rPr>
          <w:rFonts w:asciiTheme="minorBidi" w:hAnsiTheme="minorBidi" w:cstheme="minorBidi"/>
        </w:rPr>
      </w:pPr>
      <w:r w:rsidRPr="00C84D0C">
        <w:rPr>
          <w:rFonts w:asciiTheme="minorBidi" w:hAnsiTheme="minorBidi" w:cstheme="minorBidi"/>
          <w:i/>
          <w:iCs/>
        </w:rPr>
        <w:t xml:space="preserve">_______________________________ </w:t>
      </w:r>
      <w:r w:rsidRPr="00C84D0C">
        <w:rPr>
          <w:rFonts w:asciiTheme="minorBidi" w:hAnsiTheme="minorBidi" w:cstheme="minorBidi"/>
          <w:i/>
          <w:iCs/>
        </w:rPr>
        <w:br/>
        <w:t xml:space="preserve">[insert </w:t>
      </w:r>
      <w:r w:rsidRPr="00C84D0C">
        <w:rPr>
          <w:rFonts w:asciiTheme="minorBidi" w:hAnsiTheme="minorBidi" w:cstheme="minorBidi"/>
          <w:b/>
          <w:bCs/>
          <w:i/>
          <w:iCs/>
        </w:rPr>
        <w:t>Bank’s Name</w:t>
      </w:r>
      <w:r w:rsidRPr="00C84D0C">
        <w:rPr>
          <w:rFonts w:asciiTheme="minorBidi" w:hAnsiTheme="minorBidi" w:cstheme="minorBidi"/>
          <w:i/>
          <w:iCs/>
        </w:rPr>
        <w:t xml:space="preserve">, and </w:t>
      </w:r>
      <w:r w:rsidRPr="00C84D0C">
        <w:rPr>
          <w:rFonts w:asciiTheme="minorBidi" w:hAnsiTheme="minorBidi" w:cstheme="minorBidi"/>
          <w:b/>
          <w:bCs/>
          <w:i/>
          <w:iCs/>
        </w:rPr>
        <w:t>Address</w:t>
      </w:r>
      <w:r w:rsidRPr="00C84D0C">
        <w:rPr>
          <w:rFonts w:asciiTheme="minorBidi" w:hAnsiTheme="minorBidi" w:cstheme="minorBidi"/>
          <w:i/>
          <w:iCs/>
        </w:rPr>
        <w:t xml:space="preserve"> of Issuing Branch or Office]</w:t>
      </w:r>
    </w:p>
    <w:p w:rsidR="00895CA2" w:rsidRPr="00C84D0C" w:rsidRDefault="00895CA2" w:rsidP="00C84D0C">
      <w:pPr>
        <w:pStyle w:val="NormalWeb"/>
        <w:spacing w:before="0" w:beforeAutospacing="0" w:after="0" w:afterAutospacing="0"/>
        <w:jc w:val="both"/>
        <w:rPr>
          <w:rFonts w:asciiTheme="minorBidi" w:hAnsiTheme="minorBidi" w:cstheme="minorBidi"/>
          <w:i/>
          <w:iCs/>
        </w:rPr>
      </w:pPr>
      <w:r w:rsidRPr="00C84D0C">
        <w:rPr>
          <w:rFonts w:asciiTheme="minorBidi" w:hAnsiTheme="minorBidi" w:cstheme="minorBidi"/>
          <w:b/>
          <w:bCs/>
        </w:rPr>
        <w:t>Beneficiary:</w:t>
      </w:r>
      <w:r w:rsidRPr="00C84D0C">
        <w:rPr>
          <w:rFonts w:asciiTheme="minorBidi" w:hAnsiTheme="minorBidi" w:cstheme="minorBidi"/>
        </w:rPr>
        <w:tab/>
        <w:t xml:space="preserve">___________________ </w:t>
      </w:r>
      <w:r w:rsidRPr="00C84D0C">
        <w:rPr>
          <w:rFonts w:asciiTheme="minorBidi" w:hAnsiTheme="minorBidi" w:cstheme="minorBidi"/>
          <w:i/>
          <w:iCs/>
        </w:rPr>
        <w:t xml:space="preserve">[insert </w:t>
      </w:r>
      <w:r w:rsidRPr="00C84D0C">
        <w:rPr>
          <w:rFonts w:asciiTheme="minorBidi" w:hAnsiTheme="minorBidi" w:cstheme="minorBidi"/>
          <w:b/>
          <w:bCs/>
          <w:i/>
          <w:iCs/>
        </w:rPr>
        <w:t>Name and Address of Contracting Entity</w:t>
      </w:r>
      <w:r w:rsidRPr="00C84D0C">
        <w:rPr>
          <w:rFonts w:asciiTheme="minorBidi" w:hAnsiTheme="minorBidi" w:cstheme="minorBidi"/>
          <w:i/>
          <w:iCs/>
        </w:rPr>
        <w:t>]</w:t>
      </w:r>
      <w:r w:rsidRPr="00C84D0C">
        <w:rPr>
          <w:rFonts w:asciiTheme="minorBidi" w:hAnsiTheme="minorBidi" w:cstheme="minorBidi"/>
          <w:i/>
          <w:iCs/>
        </w:rPr>
        <w:tab/>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Date:</w:t>
      </w:r>
      <w:r w:rsidRPr="00C84D0C">
        <w:rPr>
          <w:rFonts w:asciiTheme="minorBidi" w:hAnsiTheme="minorBidi" w:cstheme="minorBidi"/>
        </w:rPr>
        <w:tab/>
        <w:t>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BID GUARANTEE No.:</w:t>
      </w:r>
      <w:r w:rsidRPr="00C84D0C">
        <w:rPr>
          <w:rFonts w:asciiTheme="minorBidi" w:hAnsiTheme="minorBidi" w:cstheme="minorBidi"/>
        </w:rPr>
        <w:tab/>
        <w:t>_________________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We have been informed that </w:t>
      </w:r>
      <w:r w:rsidRPr="00C84D0C">
        <w:rPr>
          <w:rFonts w:asciiTheme="minorBidi" w:hAnsiTheme="minorBidi" w:cstheme="minorBidi"/>
          <w:i/>
          <w:iCs/>
        </w:rPr>
        <w:t xml:space="preserve">[insert </w:t>
      </w:r>
      <w:r w:rsidRPr="00C84D0C">
        <w:rPr>
          <w:rFonts w:asciiTheme="minorBidi" w:hAnsiTheme="minorBidi" w:cstheme="minorBidi"/>
          <w:b/>
          <w:bCs/>
          <w:i/>
          <w:iCs/>
        </w:rPr>
        <w:t>name of the Bidder</w:t>
      </w:r>
      <w:r w:rsidRPr="00C84D0C">
        <w:rPr>
          <w:rFonts w:asciiTheme="minorBidi" w:hAnsiTheme="minorBidi" w:cstheme="minorBidi"/>
          <w:i/>
          <w:iCs/>
        </w:rPr>
        <w:t>]</w:t>
      </w:r>
      <w:r w:rsidRPr="00C84D0C">
        <w:rPr>
          <w:rFonts w:asciiTheme="minorBidi" w:hAnsiTheme="minorBidi" w:cstheme="minorBidi"/>
        </w:rPr>
        <w:t xml:space="preserve"> (hereinafter called "the Bidder") has submitted to you its bid dated</w:t>
      </w:r>
      <w:r w:rsidR="008125F3">
        <w:rPr>
          <w:rFonts w:asciiTheme="minorBidi" w:hAnsiTheme="minorBidi" w:cstheme="minorBidi"/>
        </w:rPr>
        <w:t xml:space="preserve">” </w:t>
      </w:r>
      <w:r w:rsidR="008125F3" w:rsidRPr="008125F3">
        <w:rPr>
          <w:rFonts w:asciiTheme="minorBidi" w:hAnsiTheme="minorBidi" w:cstheme="minorBidi"/>
          <w:highlight w:val="yellow"/>
        </w:rPr>
        <w:t>insert date</w:t>
      </w:r>
      <w:r w:rsidR="008125F3">
        <w:rPr>
          <w:rFonts w:asciiTheme="minorBidi" w:hAnsiTheme="minorBidi" w:cstheme="minorBidi"/>
        </w:rPr>
        <w:t>”</w:t>
      </w:r>
      <w:r w:rsidRPr="00C84D0C">
        <w:rPr>
          <w:rFonts w:asciiTheme="minorBidi" w:hAnsiTheme="minorBidi" w:cstheme="minorBidi"/>
        </w:rPr>
        <w:t xml:space="preserve"> (hereinafter called "the Bid") for the execution of </w:t>
      </w:r>
      <w:r w:rsidRPr="00C84D0C">
        <w:rPr>
          <w:rFonts w:asciiTheme="minorBidi" w:hAnsiTheme="minorBidi" w:cstheme="minorBidi"/>
          <w:i/>
          <w:iCs/>
        </w:rPr>
        <w:t xml:space="preserve">[insert </w:t>
      </w:r>
      <w:r w:rsidRPr="00C84D0C">
        <w:rPr>
          <w:rFonts w:asciiTheme="minorBidi" w:hAnsiTheme="minorBidi" w:cstheme="minorBidi"/>
          <w:b/>
          <w:bCs/>
          <w:i/>
          <w:iCs/>
        </w:rPr>
        <w:t>name of tender/project</w:t>
      </w:r>
      <w:r w:rsidRPr="00C84D0C">
        <w:rPr>
          <w:rFonts w:asciiTheme="minorBidi" w:hAnsiTheme="minorBidi" w:cstheme="minorBidi"/>
          <w:i/>
          <w:iCs/>
        </w:rPr>
        <w:t>]</w:t>
      </w:r>
      <w:r w:rsidRPr="00C84D0C">
        <w:rPr>
          <w:rFonts w:asciiTheme="minorBidi" w:hAnsiTheme="minorBidi" w:cstheme="minorBidi"/>
        </w:rPr>
        <w:t xml:space="preserve"> under Invitation for Bids No. </w:t>
      </w:r>
      <w:r w:rsidRPr="00C84D0C">
        <w:rPr>
          <w:rFonts w:asciiTheme="minorBidi" w:hAnsiTheme="minorBidi" w:cstheme="minorBidi"/>
          <w:i/>
          <w:iCs/>
        </w:rPr>
        <w:t>[</w:t>
      </w:r>
      <w:proofErr w:type="spellStart"/>
      <w:proofErr w:type="gramStart"/>
      <w:r w:rsidRPr="00C84D0C">
        <w:rPr>
          <w:rFonts w:asciiTheme="minorBidi" w:hAnsiTheme="minorBidi" w:cstheme="minorBidi"/>
          <w:i/>
          <w:iCs/>
        </w:rPr>
        <w:t>insert</w:t>
      </w:r>
      <w:r w:rsidRPr="00C84D0C">
        <w:rPr>
          <w:rFonts w:asciiTheme="minorBidi" w:hAnsiTheme="minorBidi" w:cstheme="minorBidi"/>
          <w:b/>
          <w:bCs/>
          <w:i/>
          <w:iCs/>
        </w:rPr>
        <w:t>IFB</w:t>
      </w:r>
      <w:proofErr w:type="spellEnd"/>
      <w:proofErr w:type="gramEnd"/>
      <w:r w:rsidRPr="00C84D0C">
        <w:rPr>
          <w:rFonts w:asciiTheme="minorBidi" w:hAnsiTheme="minorBidi" w:cstheme="minorBidi"/>
          <w:b/>
          <w:bCs/>
          <w:i/>
          <w:iCs/>
        </w:rPr>
        <w:t xml:space="preserve"> number</w:t>
      </w:r>
      <w:r w:rsidRPr="00C84D0C">
        <w:rPr>
          <w:rFonts w:asciiTheme="minorBidi" w:hAnsiTheme="minorBidi" w:cstheme="minorBidi"/>
          <w:i/>
          <w:iCs/>
        </w:rPr>
        <w:t>]</w:t>
      </w:r>
      <w:r w:rsidRPr="00C84D0C">
        <w:rPr>
          <w:rFonts w:asciiTheme="minorBidi" w:hAnsiTheme="minorBidi" w:cstheme="minorBidi"/>
        </w:rPr>
        <w:t xml:space="preserve"> (“</w:t>
      </w:r>
      <w:proofErr w:type="gramStart"/>
      <w:r w:rsidRPr="00C84D0C">
        <w:rPr>
          <w:rFonts w:asciiTheme="minorBidi" w:hAnsiTheme="minorBidi" w:cstheme="minorBidi"/>
        </w:rPr>
        <w:t>the</w:t>
      </w:r>
      <w:proofErr w:type="gramEnd"/>
      <w:r w:rsidRPr="00C84D0C">
        <w:rPr>
          <w:rFonts w:asciiTheme="minorBidi" w:hAnsiTheme="minorBidi" w:cstheme="minorBidi"/>
        </w:rPr>
        <w:t xml:space="preserve"> IFB”). </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Furthermore, we understand that, according to your conditions, bids must be supported by a bid guarantee.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At the request of the Bidder, we </w:t>
      </w:r>
      <w:r w:rsidRPr="00C84D0C">
        <w:rPr>
          <w:rFonts w:asciiTheme="minorBidi" w:hAnsiTheme="minorBidi" w:cstheme="minorBidi"/>
          <w:i/>
          <w:iCs/>
        </w:rPr>
        <w:t xml:space="preserve">[insert </w:t>
      </w:r>
      <w:r w:rsidRPr="00C84D0C">
        <w:rPr>
          <w:rFonts w:asciiTheme="minorBidi" w:hAnsiTheme="minorBidi" w:cstheme="minorBidi"/>
          <w:b/>
          <w:bCs/>
          <w:i/>
          <w:iCs/>
        </w:rPr>
        <w:t>name of Bank</w:t>
      </w:r>
      <w:r w:rsidRPr="00C84D0C">
        <w:rPr>
          <w:rFonts w:asciiTheme="minorBidi" w:hAnsiTheme="minorBidi" w:cstheme="minorBidi"/>
          <w:i/>
          <w:iCs/>
        </w:rPr>
        <w:t xml:space="preserve">] </w:t>
      </w:r>
      <w:r w:rsidRPr="00C84D0C">
        <w:rPr>
          <w:rFonts w:asciiTheme="minorBidi" w:hAnsiTheme="minorBidi" w:cstheme="minorBidi"/>
        </w:rPr>
        <w:t xml:space="preserve">hereby irrevocably undertake to pay you any sum or sums not exceeding in total an amount of </w:t>
      </w:r>
      <w:r w:rsidRPr="00C84D0C">
        <w:rPr>
          <w:rFonts w:asciiTheme="minorBidi" w:hAnsiTheme="minorBidi" w:cstheme="minorBidi"/>
          <w:i/>
          <w:iCs/>
        </w:rPr>
        <w:t xml:space="preserve">[insert </w:t>
      </w:r>
      <w:r w:rsidRPr="00C84D0C">
        <w:rPr>
          <w:rFonts w:asciiTheme="minorBidi" w:hAnsiTheme="minorBidi" w:cstheme="minorBidi"/>
          <w:b/>
          <w:bCs/>
          <w:i/>
          <w:iCs/>
        </w:rPr>
        <w:t>amount in figures</w:t>
      </w:r>
      <w:r w:rsidRPr="00C84D0C">
        <w:rPr>
          <w:rFonts w:asciiTheme="minorBidi" w:hAnsiTheme="minorBidi" w:cstheme="minorBidi"/>
          <w:i/>
          <w:iCs/>
        </w:rPr>
        <w:t xml:space="preserve">] </w:t>
      </w:r>
      <w:r w:rsidRPr="00C84D0C">
        <w:rPr>
          <w:rFonts w:asciiTheme="minorBidi" w:hAnsiTheme="minorBidi" w:cstheme="minorBidi"/>
        </w:rPr>
        <w:t>(</w:t>
      </w:r>
      <w:r w:rsidRPr="00C84D0C">
        <w:rPr>
          <w:rFonts w:asciiTheme="minorBidi" w:hAnsiTheme="minorBidi" w:cstheme="minorBidi"/>
          <w:i/>
          <w:iCs/>
        </w:rPr>
        <w:t xml:space="preserve">[insert </w:t>
      </w:r>
      <w:r w:rsidRPr="00C84D0C">
        <w:rPr>
          <w:rFonts w:asciiTheme="minorBidi" w:hAnsiTheme="minorBidi" w:cstheme="minorBidi"/>
          <w:b/>
          <w:bCs/>
          <w:i/>
          <w:iCs/>
        </w:rPr>
        <w:t>amount in words</w:t>
      </w:r>
      <w:r w:rsidRPr="00C84D0C">
        <w:rPr>
          <w:rFonts w:asciiTheme="minorBidi" w:hAnsiTheme="minorBidi" w:cstheme="minorBidi"/>
          <w:i/>
          <w:iCs/>
        </w:rPr>
        <w:t>]</w:t>
      </w:r>
      <w:r w:rsidRPr="00C84D0C">
        <w:rPr>
          <w:rFonts w:asciiTheme="minorBidi" w:hAnsiTheme="minorBidi" w:cstheme="minorBidi"/>
        </w:rPr>
        <w:t>) upon receipt by us of your first demand in writing accompanied by a written statement stating that the Bidder is in breach of its obligation(s) under the bid conditions, because the Bidder:</w:t>
      </w:r>
    </w:p>
    <w:p w:rsidR="00895CA2" w:rsidRPr="00C84D0C" w:rsidRDefault="00895CA2" w:rsidP="00C84D0C">
      <w:pPr>
        <w:pStyle w:val="NormalWeb"/>
        <w:spacing w:before="0" w:beforeAutospacing="0" w:after="0" w:afterAutospacing="0"/>
        <w:ind w:left="1440" w:hanging="720"/>
        <w:jc w:val="both"/>
        <w:rPr>
          <w:rFonts w:asciiTheme="minorBidi" w:hAnsiTheme="minorBidi" w:cstheme="minorBidi"/>
        </w:rPr>
      </w:pPr>
      <w:r w:rsidRPr="00C84D0C">
        <w:rPr>
          <w:rFonts w:asciiTheme="minorBidi" w:hAnsiTheme="minorBidi" w:cstheme="minorBidi"/>
        </w:rPr>
        <w:t xml:space="preserve">(a) </w:t>
      </w:r>
      <w:proofErr w:type="gramStart"/>
      <w:r w:rsidRPr="00C84D0C">
        <w:rPr>
          <w:rFonts w:asciiTheme="minorBidi" w:hAnsiTheme="minorBidi" w:cstheme="minorBidi"/>
        </w:rPr>
        <w:t>has</w:t>
      </w:r>
      <w:proofErr w:type="gramEnd"/>
      <w:r w:rsidRPr="00C84D0C">
        <w:rPr>
          <w:rFonts w:asciiTheme="minorBidi" w:hAnsiTheme="minorBidi" w:cstheme="minorBidi"/>
        </w:rPr>
        <w:t xml:space="preserve"> withdrawn its Bid during the period of bid validity specified by the Bidder in the Form of Bid; or</w:t>
      </w:r>
    </w:p>
    <w:p w:rsidR="00895CA2" w:rsidRPr="00C84D0C" w:rsidRDefault="00895CA2" w:rsidP="00C84D0C">
      <w:pPr>
        <w:pStyle w:val="NormalWeb"/>
        <w:spacing w:before="0" w:beforeAutospacing="0" w:after="0" w:afterAutospacing="0"/>
        <w:ind w:left="1260" w:hanging="540"/>
        <w:jc w:val="both"/>
        <w:rPr>
          <w:rFonts w:asciiTheme="minorBidi" w:hAnsiTheme="minorBidi" w:cstheme="minorBidi"/>
        </w:rPr>
      </w:pPr>
      <w:r w:rsidRPr="00C84D0C">
        <w:rPr>
          <w:rFonts w:asciiTheme="minorBidi" w:hAnsiTheme="minorBidi" w:cstheme="minorBidi"/>
        </w:rPr>
        <w:t>(b) having been notified of the acceptance of its Bid by the Contracting Entity during the period of bid validity, (</w:t>
      </w:r>
      <w:proofErr w:type="spellStart"/>
      <w:r w:rsidRPr="00C84D0C">
        <w:rPr>
          <w:rFonts w:asciiTheme="minorBidi" w:hAnsiTheme="minorBidi" w:cstheme="minorBidi"/>
        </w:rPr>
        <w:t>i</w:t>
      </w:r>
      <w:proofErr w:type="spellEnd"/>
      <w:r w:rsidRPr="00C84D0C">
        <w:rPr>
          <w:rFonts w:asciiTheme="minorBidi" w:hAnsiTheme="minorBidi" w:cstheme="minorBidi"/>
        </w:rPr>
        <w:t>) fails or refuses to execute the Contract Form, if required, or (ii) fails or refuses to furnish the performance security, in accordance with the Instructions  to Bidders.</w:t>
      </w:r>
    </w:p>
    <w:p w:rsidR="00895CA2" w:rsidRPr="00C84D0C" w:rsidRDefault="00895CA2" w:rsidP="00C84D0C">
      <w:pPr>
        <w:pStyle w:val="NormalWeb"/>
        <w:tabs>
          <w:tab w:val="left" w:pos="1260"/>
        </w:tabs>
        <w:spacing w:before="0" w:beforeAutospacing="0" w:after="0" w:afterAutospacing="0"/>
        <w:ind w:left="1260" w:right="720" w:hanging="540"/>
        <w:jc w:val="both"/>
        <w:rPr>
          <w:rFonts w:asciiTheme="minorBidi" w:hAnsiTheme="minorBidi" w:cstheme="minorBidi"/>
          <w:lang w:val="en-GB"/>
        </w:rPr>
      </w:pPr>
      <w:r w:rsidRPr="00C84D0C">
        <w:rPr>
          <w:rFonts w:asciiTheme="minorBidi" w:hAnsiTheme="minorBidi" w:cstheme="minorBidi"/>
        </w:rPr>
        <w:t>(c</w:t>
      </w:r>
      <w:proofErr w:type="gramStart"/>
      <w:r w:rsidRPr="00C84D0C">
        <w:rPr>
          <w:rFonts w:asciiTheme="minorBidi" w:hAnsiTheme="minorBidi" w:cstheme="minorBidi"/>
        </w:rPr>
        <w:t>)</w:t>
      </w:r>
      <w:r w:rsidRPr="00C84D0C">
        <w:rPr>
          <w:rFonts w:asciiTheme="minorBidi" w:hAnsiTheme="minorBidi" w:cstheme="minorBidi"/>
          <w:szCs w:val="20"/>
        </w:rPr>
        <w:t>has</w:t>
      </w:r>
      <w:proofErr w:type="gramEnd"/>
      <w:r w:rsidRPr="00C84D0C">
        <w:rPr>
          <w:rFonts w:asciiTheme="minorBidi" w:hAnsiTheme="minorBidi" w:cstheme="minorBidi"/>
          <w:szCs w:val="20"/>
        </w:rPr>
        <w:t xml:space="preserve"> complained or appealed as per ITB clause 36 and it is decided by the competent authorities for this Bidder to compensate all damages resulting from delaying the contract signature for false or unjustified reasons.</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C84D0C">
        <w:rPr>
          <w:rFonts w:asciiTheme="minorBidi" w:hAnsiTheme="minorBidi" w:cstheme="minorBidi"/>
        </w:rPr>
        <w:t>i</w:t>
      </w:r>
      <w:proofErr w:type="spellEnd"/>
      <w:r w:rsidRPr="00C84D0C">
        <w:rPr>
          <w:rFonts w:asciiTheme="minorBidi" w:hAnsiTheme="minorBidi" w:cstheme="minorBidi"/>
        </w:rPr>
        <w:t>)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Consequently, any demand for payment under this guarantee must be received by us at the office on or before that date.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This guarantee is subject to the Uniform Rules for Demand Guarantees, ICC Publication No. 458.</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i/>
          <w:iCs/>
        </w:rPr>
        <w:t xml:space="preserve"> [</w:t>
      </w:r>
      <w:proofErr w:type="gramStart"/>
      <w:r w:rsidRPr="00C84D0C">
        <w:rPr>
          <w:rFonts w:asciiTheme="minorBidi" w:hAnsiTheme="minorBidi" w:cstheme="minorBidi"/>
          <w:i/>
          <w:iCs/>
        </w:rPr>
        <w:t>signature(s)</w:t>
      </w:r>
      <w:proofErr w:type="gramEnd"/>
      <w:r w:rsidRPr="00C84D0C">
        <w:rPr>
          <w:rFonts w:asciiTheme="minorBidi" w:hAnsiTheme="minorBidi" w:cstheme="minorBidi"/>
          <w:i/>
          <w:iCs/>
        </w:rPr>
        <w:t>]</w:t>
      </w:r>
    </w:p>
    <w:p w:rsidR="00895CA2" w:rsidRPr="00C84D0C" w:rsidRDefault="00895CA2" w:rsidP="00B14840">
      <w:pPr>
        <w:pStyle w:val="Head81"/>
      </w:pPr>
      <w:r w:rsidRPr="00C84D0C">
        <w:br w:type="page"/>
      </w:r>
      <w:bookmarkStart w:id="130" w:name="_Toc327102270"/>
      <w:bookmarkStart w:id="131" w:name="_Toc327107707"/>
      <w:bookmarkStart w:id="132" w:name="_Toc327108187"/>
      <w:r w:rsidRPr="00C84D0C">
        <w:lastRenderedPageBreak/>
        <w:t>6.</w:t>
      </w:r>
      <w:r w:rsidRPr="00C84D0C">
        <w:tab/>
        <w:t>Manufacturer’s Authorization</w:t>
      </w:r>
      <w:bookmarkEnd w:id="130"/>
      <w:bookmarkEnd w:id="131"/>
      <w:bookmarkEnd w:id="132"/>
    </w:p>
    <w:p w:rsidR="00895CA2" w:rsidRPr="00C84D0C" w:rsidRDefault="00895CA2" w:rsidP="00C84D0C">
      <w:pPr>
        <w:spacing w:after="0"/>
        <w:rPr>
          <w:rFonts w:asciiTheme="minorBidi" w:hAnsiTheme="minorBidi"/>
        </w:rPr>
      </w:pPr>
    </w:p>
    <w:p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w:t>
      </w:r>
      <w:proofErr w:type="spellStart"/>
      <w:r w:rsidRPr="00C84D0C">
        <w:rPr>
          <w:rFonts w:asciiTheme="minorBidi" w:hAnsiTheme="minorBidi"/>
          <w:i/>
          <w:iCs/>
        </w:rPr>
        <w:t>Thisletter</w:t>
      </w:r>
      <w:proofErr w:type="spellEnd"/>
      <w:r w:rsidRPr="00C84D0C">
        <w:rPr>
          <w:rFonts w:asciiTheme="minorBidi" w:hAnsiTheme="minorBidi"/>
          <w:i/>
          <w:iCs/>
        </w:rPr>
        <w:t xml:space="preserve"> of authorization should be on the letterhead of the Manufacturer and should be signed by a person with the proper authority to sign documents that are binding on the Manufacturer. The Bidder shall include it in its bid, if so indicated in the </w:t>
      </w:r>
      <w:r w:rsidR="00D00987">
        <w:rPr>
          <w:rFonts w:asciiTheme="minorBidi" w:hAnsiTheme="minorBidi"/>
          <w:i/>
          <w:iCs/>
        </w:rPr>
        <w:t>IOB</w:t>
      </w:r>
      <w:r w:rsidRPr="00C84D0C">
        <w:rPr>
          <w:rFonts w:asciiTheme="minorBidi" w:hAnsiTheme="minorBidi"/>
          <w:i/>
          <w:iCs/>
        </w:rPr>
        <w:t>.]</w:t>
      </w:r>
    </w:p>
    <w:p w:rsidR="00895CA2" w:rsidRPr="00C84D0C" w:rsidRDefault="00895CA2" w:rsidP="00C84D0C">
      <w:pPr>
        <w:spacing w:after="0"/>
        <w:rPr>
          <w:rFonts w:asciiTheme="minorBidi" w:hAnsiTheme="minorBidi"/>
          <w:sz w:val="36"/>
        </w:rPr>
      </w:pP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i/>
        </w:rPr>
      </w:pPr>
    </w:p>
    <w:p w:rsidR="00895CA2" w:rsidRPr="00C84D0C" w:rsidRDefault="00895CA2" w:rsidP="00C84D0C">
      <w:pPr>
        <w:pStyle w:val="Sub-ClauseText"/>
        <w:spacing w:before="0" w:after="0"/>
        <w:rPr>
          <w:rFonts w:asciiTheme="minorBidi" w:hAnsiTheme="minorBidi" w:cstheme="minorBidi"/>
          <w:spacing w:val="0"/>
        </w:rPr>
      </w:pPr>
    </w:p>
    <w:p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r w:rsidRPr="00C84D0C">
        <w:rPr>
          <w:rFonts w:asciiTheme="minorBidi" w:hAnsiTheme="minorBidi"/>
        </w:rPr>
        <w:t>WHEREAS</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w:t>
      </w:r>
      <w:proofErr w:type="gramStart"/>
      <w:r w:rsidRPr="00C84D0C">
        <w:rPr>
          <w:rFonts w:asciiTheme="minorBidi" w:hAnsiTheme="minorBidi"/>
        </w:rPr>
        <w:t>of</w:t>
      </w:r>
      <w:r w:rsidRPr="00C84D0C">
        <w:rPr>
          <w:rFonts w:asciiTheme="minorBidi" w:hAnsiTheme="minorBidi"/>
          <w:i/>
        </w:rPr>
        <w:t>[</w:t>
      </w:r>
      <w:proofErr w:type="gramEnd"/>
      <w:r w:rsidRPr="00C84D0C">
        <w:rPr>
          <w:rFonts w:asciiTheme="minorBidi" w:hAnsiTheme="minorBidi"/>
          <w:i/>
        </w:rPr>
        <w:t xml:space="preserve">insert: </w:t>
      </w:r>
      <w:r w:rsidRPr="00C84D0C">
        <w:rPr>
          <w:rFonts w:asciiTheme="minorBidi" w:hAnsiTheme="minorBidi"/>
          <w:b/>
          <w:bCs/>
          <w:i/>
        </w:rPr>
        <w:t xml:space="preserve">type of </w:t>
      </w:r>
      <w:r w:rsidR="00172EB8">
        <w:rPr>
          <w:rFonts w:asciiTheme="minorBidi" w:hAnsiTheme="minorBidi"/>
          <w:b/>
          <w:bCs/>
          <w:i/>
        </w:rPr>
        <w:t xml:space="preserve"> Medical Supplies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172EB8">
        <w:rPr>
          <w:rFonts w:asciiTheme="minorBidi" w:hAnsiTheme="minorBidi"/>
        </w:rPr>
        <w:t xml:space="preserve"> Medical Supplies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172EB8">
        <w:rPr>
          <w:rFonts w:asciiTheme="minorBidi" w:hAnsiTheme="minorBidi"/>
          <w:b/>
          <w:bCs/>
          <w:i/>
        </w:rPr>
        <w:t xml:space="preserve"> Medical Supplies</w:t>
      </w:r>
      <w:r w:rsidRPr="00C84D0C">
        <w:rPr>
          <w:rFonts w:asciiTheme="minorBidi" w:hAnsiTheme="minorBidi"/>
          <w:i/>
        </w:rPr>
        <w:t>],</w:t>
      </w:r>
      <w:r w:rsidRPr="00C84D0C">
        <w:rPr>
          <w:rFonts w:asciiTheme="minorBidi" w:hAnsiTheme="minorBidi"/>
        </w:rPr>
        <w:t xml:space="preserve"> and to subsequently negotiate and sign the Contract.</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w:t>
      </w:r>
      <w:proofErr w:type="gramStart"/>
      <w:r w:rsidRPr="00C84D0C">
        <w:rPr>
          <w:rFonts w:asciiTheme="minorBidi" w:hAnsiTheme="minorBidi"/>
        </w:rPr>
        <w:t xml:space="preserve">the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offered by the above firm.</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rsidR="00895CA2" w:rsidRPr="00C84D0C" w:rsidRDefault="00895CA2" w:rsidP="00C84D0C">
      <w:pPr>
        <w:spacing w:after="0"/>
        <w:rPr>
          <w:rFonts w:asciiTheme="minorBidi" w:hAnsiTheme="minorBidi"/>
          <w:i/>
          <w:iCs/>
        </w:rPr>
      </w:pPr>
    </w:p>
    <w:p w:rsidR="00895CA2" w:rsidRDefault="00895CA2"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Pr="00C84D0C" w:rsidRDefault="00D00987" w:rsidP="00C84D0C">
      <w:pPr>
        <w:spacing w:after="0"/>
        <w:rPr>
          <w:rFonts w:asciiTheme="minorBidi" w:hAnsiTheme="minorBidi"/>
          <w:i/>
          <w:iCs/>
          <w:rtl/>
        </w:rPr>
      </w:pPr>
    </w:p>
    <w:p w:rsidR="00895CA2" w:rsidRPr="00C84D0C" w:rsidRDefault="00895CA2" w:rsidP="00C84D0C">
      <w:pPr>
        <w:spacing w:after="0"/>
        <w:rPr>
          <w:rFonts w:asciiTheme="minorBidi" w:hAnsiTheme="minorBidi"/>
          <w:i/>
          <w:iCs/>
          <w:rtl/>
        </w:rPr>
      </w:pPr>
    </w:p>
    <w:p w:rsidR="00D00987" w:rsidRPr="002253B0" w:rsidRDefault="00D00987" w:rsidP="00B14840">
      <w:pPr>
        <w:pStyle w:val="Head81"/>
      </w:pPr>
      <w:bookmarkStart w:id="133" w:name="_Toc327105407"/>
      <w:r w:rsidRPr="002253B0">
        <w:rPr>
          <w:highlight w:val="yellow"/>
        </w:rPr>
        <w:t>7. Sample Form for Performance Statement</w:t>
      </w:r>
    </w:p>
    <w:p w:rsidR="00D00987" w:rsidRPr="006214F9" w:rsidRDefault="00D00987" w:rsidP="00D00987">
      <w:pPr>
        <w:rPr>
          <w:highlight w:val="lightGray"/>
          <w:u w:val="single"/>
          <w:lang w:val="en-GB"/>
        </w:rPr>
      </w:pPr>
    </w:p>
    <w:tbl>
      <w:tblPr>
        <w:tblStyle w:val="TableGrid"/>
        <w:tblW w:w="0" w:type="auto"/>
        <w:jc w:val="center"/>
        <w:tblLook w:val="04A0"/>
      </w:tblPr>
      <w:tblGrid>
        <w:gridCol w:w="918"/>
        <w:gridCol w:w="900"/>
        <w:gridCol w:w="810"/>
        <w:gridCol w:w="1080"/>
        <w:gridCol w:w="900"/>
        <w:gridCol w:w="900"/>
        <w:gridCol w:w="810"/>
        <w:gridCol w:w="1170"/>
        <w:gridCol w:w="1260"/>
      </w:tblGrid>
      <w:tr w:rsidR="00D00987" w:rsidRPr="006214F9" w:rsidTr="005663E1">
        <w:trPr>
          <w:trHeight w:val="458"/>
          <w:jc w:val="center"/>
        </w:trPr>
        <w:tc>
          <w:tcPr>
            <w:tcW w:w="918" w:type="dxa"/>
            <w:vMerge w:val="restart"/>
          </w:tcPr>
          <w:p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rsidR="00D00987" w:rsidRPr="006214F9" w:rsidRDefault="00D00987" w:rsidP="005663E1">
            <w:pPr>
              <w:rPr>
                <w:b/>
                <w:bCs/>
                <w:sz w:val="16"/>
                <w:szCs w:val="16"/>
                <w:highlight w:val="lightGray"/>
              </w:rPr>
            </w:pPr>
            <w:r w:rsidRPr="00E454E2">
              <w:rPr>
                <w:b/>
                <w:bCs/>
                <w:sz w:val="16"/>
                <w:szCs w:val="16"/>
                <w:highlight w:val="lightGray"/>
              </w:rPr>
              <w:t xml:space="preserve">Description of </w:t>
            </w:r>
            <w:r w:rsidR="00172EB8">
              <w:rPr>
                <w:b/>
                <w:bCs/>
                <w:sz w:val="16"/>
                <w:szCs w:val="16"/>
                <w:highlight w:val="lightGray"/>
              </w:rPr>
              <w:t xml:space="preserve"> Medical Supplies</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rsidR="00D00987" w:rsidRPr="006214F9" w:rsidRDefault="00D00987" w:rsidP="005663E1">
            <w:pPr>
              <w:rPr>
                <w:b/>
                <w:bCs/>
                <w:sz w:val="16"/>
                <w:szCs w:val="16"/>
                <w:highlight w:val="lightGray"/>
              </w:rPr>
            </w:pPr>
            <w:r w:rsidRPr="00E454E2">
              <w:rPr>
                <w:b/>
                <w:bCs/>
                <w:sz w:val="16"/>
                <w:szCs w:val="16"/>
                <w:highlight w:val="lightGray"/>
              </w:rPr>
              <w:t xml:space="preserve">Are </w:t>
            </w:r>
            <w:proofErr w:type="gramStart"/>
            <w:r w:rsidRPr="00E454E2">
              <w:rPr>
                <w:b/>
                <w:bCs/>
                <w:sz w:val="16"/>
                <w:szCs w:val="16"/>
                <w:highlight w:val="lightGray"/>
              </w:rPr>
              <w:t xml:space="preserve">the </w:t>
            </w:r>
            <w:r w:rsidR="00172EB8">
              <w:rPr>
                <w:b/>
                <w:bCs/>
                <w:sz w:val="16"/>
                <w:szCs w:val="16"/>
                <w:highlight w:val="lightGray"/>
              </w:rPr>
              <w:t xml:space="preserve"> Medical</w:t>
            </w:r>
            <w:proofErr w:type="gramEnd"/>
            <w:r w:rsidR="00172EB8">
              <w:rPr>
                <w:b/>
                <w:bCs/>
                <w:sz w:val="16"/>
                <w:szCs w:val="16"/>
                <w:highlight w:val="lightGray"/>
              </w:rPr>
              <w:t xml:space="preserve"> Supplies</w:t>
            </w:r>
            <w:r w:rsidRPr="00E454E2">
              <w:rPr>
                <w:b/>
                <w:bCs/>
                <w:sz w:val="16"/>
                <w:szCs w:val="16"/>
                <w:highlight w:val="lightGray"/>
              </w:rPr>
              <w:t xml:space="preserve"> supplied satisfactory?</w:t>
            </w:r>
          </w:p>
        </w:tc>
      </w:tr>
      <w:tr w:rsidR="00D00987" w:rsidRPr="006214F9" w:rsidTr="005663E1">
        <w:trPr>
          <w:jc w:val="center"/>
        </w:trPr>
        <w:tc>
          <w:tcPr>
            <w:tcW w:w="918"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810" w:type="dxa"/>
            <w:vMerge/>
          </w:tcPr>
          <w:p w:rsidR="00D00987" w:rsidRPr="006214F9" w:rsidRDefault="00D00987" w:rsidP="005663E1">
            <w:pPr>
              <w:rPr>
                <w:b/>
                <w:bCs/>
                <w:sz w:val="16"/>
                <w:szCs w:val="16"/>
                <w:highlight w:val="lightGray"/>
              </w:rPr>
            </w:pPr>
          </w:p>
        </w:tc>
        <w:tc>
          <w:tcPr>
            <w:tcW w:w="1080"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900" w:type="dxa"/>
          </w:tcPr>
          <w:p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rsidR="00D00987" w:rsidRPr="006214F9" w:rsidRDefault="00D00987" w:rsidP="005663E1">
            <w:pPr>
              <w:rPr>
                <w:b/>
                <w:bCs/>
                <w:sz w:val="16"/>
                <w:szCs w:val="16"/>
                <w:highlight w:val="lightGray"/>
              </w:rPr>
            </w:pPr>
          </w:p>
        </w:tc>
        <w:tc>
          <w:tcPr>
            <w:tcW w:w="1260" w:type="dxa"/>
          </w:tcPr>
          <w:p w:rsidR="00D00987" w:rsidRPr="006214F9" w:rsidRDefault="00D00987" w:rsidP="005663E1">
            <w:pPr>
              <w:rPr>
                <w:b/>
                <w:bCs/>
                <w:sz w:val="16"/>
                <w:szCs w:val="16"/>
                <w:highlight w:val="lightGray"/>
              </w:rPr>
            </w:pPr>
          </w:p>
        </w:tc>
      </w:tr>
      <w:tr w:rsidR="00D00987" w:rsidRPr="00183DCF" w:rsidTr="005663E1">
        <w:trPr>
          <w:jc w:val="center"/>
        </w:trPr>
        <w:tc>
          <w:tcPr>
            <w:tcW w:w="918" w:type="dxa"/>
          </w:tcPr>
          <w:p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rsidR="00D00987" w:rsidRPr="00C4105B" w:rsidRDefault="00D00987" w:rsidP="005663E1">
            <w:pPr>
              <w:jc w:val="center"/>
              <w:rPr>
                <w:sz w:val="16"/>
                <w:szCs w:val="16"/>
              </w:rPr>
            </w:pPr>
            <w:r w:rsidRPr="00E454E2">
              <w:rPr>
                <w:sz w:val="16"/>
                <w:szCs w:val="16"/>
                <w:highlight w:val="lightGray"/>
              </w:rPr>
              <w:t>9</w:t>
            </w:r>
          </w:p>
        </w:tc>
      </w:tr>
      <w:tr w:rsidR="00D00987" w:rsidRPr="00183DCF" w:rsidTr="005663E1">
        <w:trPr>
          <w:jc w:val="center"/>
        </w:trPr>
        <w:tc>
          <w:tcPr>
            <w:tcW w:w="918"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08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170" w:type="dxa"/>
          </w:tcPr>
          <w:p w:rsidR="00D00987" w:rsidRPr="00183DCF" w:rsidRDefault="00D00987" w:rsidP="005663E1">
            <w:pPr>
              <w:rPr>
                <w:sz w:val="16"/>
                <w:szCs w:val="16"/>
                <w:u w:val="single"/>
              </w:rPr>
            </w:pPr>
          </w:p>
        </w:tc>
        <w:tc>
          <w:tcPr>
            <w:tcW w:w="1260" w:type="dxa"/>
          </w:tcPr>
          <w:p w:rsidR="00D00987" w:rsidRPr="00183DCF" w:rsidRDefault="00D00987" w:rsidP="005663E1">
            <w:pPr>
              <w:rPr>
                <w:sz w:val="16"/>
                <w:szCs w:val="16"/>
                <w:u w:val="single"/>
              </w:rPr>
            </w:pPr>
          </w:p>
        </w:tc>
      </w:tr>
    </w:tbl>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lastRenderedPageBreak/>
        <w:t>Section V. Eligible Countries</w:t>
      </w:r>
    </w:p>
    <w:p w:rsidR="00335E02" w:rsidRPr="004C632D" w:rsidRDefault="00335E02" w:rsidP="00335E02">
      <w:pPr>
        <w:jc w:val="center"/>
        <w:rPr>
          <w:b/>
          <w:bCs/>
          <w:sz w:val="40"/>
          <w:szCs w:val="40"/>
          <w:u w:val="single"/>
          <w:rtl/>
        </w:rPr>
      </w:pPr>
    </w:p>
    <w:p w:rsidR="00335E02" w:rsidRPr="00F1409B" w:rsidRDefault="00335E02" w:rsidP="00335E02">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w:t>
      </w:r>
      <w:proofErr w:type="gramStart"/>
      <w:r w:rsidRPr="00F1409B">
        <w:rPr>
          <w:rFonts w:asciiTheme="majorBidi" w:hAnsiTheme="majorBidi" w:cstheme="majorBidi"/>
          <w:sz w:val="24"/>
          <w:szCs w:val="24"/>
        </w:rPr>
        <w:t>by</w:t>
      </w:r>
      <w:proofErr w:type="gramEnd"/>
      <w:r w:rsidRPr="00F1409B">
        <w:rPr>
          <w:rFonts w:asciiTheme="majorBidi" w:hAnsiTheme="majorBidi" w:cstheme="majorBidi"/>
          <w:sz w:val="24"/>
          <w:szCs w:val="24"/>
        </w:rPr>
        <w:t xml:space="preserve"> an Act of Compliance with a Decision of the United Nations Security Council taken under Chapter VII of the Charter of the United Nations, the Purchaser's country is forbidden to import any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w:t>
      </w:r>
      <w:proofErr w:type="gramStart"/>
      <w:r w:rsidRPr="00F1409B">
        <w:rPr>
          <w:rFonts w:asciiTheme="majorBidi" w:hAnsiTheme="majorBidi" w:cstheme="majorBidi"/>
          <w:sz w:val="24"/>
          <w:szCs w:val="24"/>
        </w:rPr>
        <w:t>a</w:t>
      </w:r>
      <w:proofErr w:type="gramEnd"/>
      <w:r w:rsidRPr="00F1409B">
        <w:rPr>
          <w:rFonts w:asciiTheme="majorBidi" w:hAnsiTheme="majorBidi" w:cstheme="majorBidi"/>
          <w:sz w:val="24"/>
          <w:szCs w:val="24"/>
        </w:rPr>
        <w:t xml:space="preserve"> above</w:t>
      </w:r>
    </w:p>
    <w:p w:rsidR="00335E02" w:rsidRPr="008C6B06" w:rsidRDefault="00335E02" w:rsidP="00335E02">
      <w:pPr>
        <w:ind w:left="284"/>
        <w:jc w:val="both"/>
        <w:rPr>
          <w:sz w:val="24"/>
          <w:szCs w:val="24"/>
          <w:rtl/>
        </w:rPr>
      </w:pPr>
      <w:r w:rsidRPr="008C6B06">
        <w:rPr>
          <w:sz w:val="24"/>
          <w:szCs w:val="24"/>
        </w:rPr>
        <w:t>_______________</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rsidR="00335E02" w:rsidRPr="00F1409B" w:rsidRDefault="00335E02" w:rsidP="00335E02">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rsidR="00335E02" w:rsidRPr="00F23EAF" w:rsidRDefault="00335E02" w:rsidP="00335E02">
      <w:pPr>
        <w:rPr>
          <w:rtl/>
        </w:rPr>
      </w:pPr>
    </w:p>
    <w:p w:rsidR="00895CA2" w:rsidRPr="00C84D0C" w:rsidRDefault="00D00987" w:rsidP="00B14840">
      <w:pPr>
        <w:pStyle w:val="Heading1"/>
        <w:rPr>
          <w:rFonts w:asciiTheme="minorBidi" w:eastAsiaTheme="minorHAnsi" w:hAnsiTheme="minorBidi" w:cstheme="minorBidi"/>
          <w:rtl/>
          <w:lang w:bidi="ar-IQ"/>
        </w:rPr>
      </w:pPr>
      <w:r>
        <w:br w:type="page"/>
      </w:r>
    </w:p>
    <w:p w:rsidR="00895CA2" w:rsidRPr="00C84D0C" w:rsidRDefault="00895CA2" w:rsidP="00C84D0C">
      <w:pPr>
        <w:pStyle w:val="BodyTextIndent"/>
        <w:tabs>
          <w:tab w:val="left" w:pos="1260"/>
        </w:tabs>
        <w:ind w:left="1620" w:hanging="720"/>
        <w:rPr>
          <w:rFonts w:asciiTheme="minorBidi" w:hAnsiTheme="minorBidi" w:cstheme="minorBidi"/>
          <w:highlight w:val="green"/>
          <w:rtl/>
          <w:lang w:val="en-GB" w:bidi="ar-IQ"/>
        </w:rPr>
        <w:sectPr w:rsidR="00895CA2" w:rsidRPr="00C84D0C" w:rsidSect="00515EA4">
          <w:pgSz w:w="12240" w:h="15840" w:code="1"/>
          <w:pgMar w:top="1440" w:right="1440" w:bottom="1800" w:left="1440" w:header="720" w:footer="720" w:gutter="0"/>
          <w:cols w:space="720"/>
          <w:titlePg/>
          <w:docGrid w:linePitch="326"/>
        </w:sectPr>
      </w:pPr>
      <w:bookmarkStart w:id="134" w:name="_Toc327105408"/>
      <w:bookmarkEnd w:id="133"/>
    </w:p>
    <w:p w:rsidR="00895CA2" w:rsidRPr="00B145DF" w:rsidRDefault="00895CA2" w:rsidP="00B14840">
      <w:pPr>
        <w:pStyle w:val="Heading1"/>
        <w:rPr>
          <w:lang w:val="en-US"/>
        </w:rPr>
      </w:pPr>
      <w:bookmarkStart w:id="135" w:name="_Toc327105409"/>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rsidR="00966710" w:rsidRPr="004C632D" w:rsidRDefault="00966710" w:rsidP="00966710">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rsidR="00966710" w:rsidRDefault="00966710" w:rsidP="00B14840">
      <w:pPr>
        <w:pStyle w:val="Heading1"/>
      </w:pPr>
    </w:p>
    <w:p w:rsidR="00966710" w:rsidRDefault="00966710" w:rsidP="00B14840">
      <w:pPr>
        <w:pStyle w:val="Heading1"/>
      </w:pPr>
    </w:p>
    <w:bookmarkEnd w:id="134"/>
    <w:bookmarkEnd w:id="135"/>
    <w:p w:rsidR="002F3DD3" w:rsidRDefault="002F3DD3" w:rsidP="00966710">
      <w:pPr>
        <w:pStyle w:val="Heading9"/>
        <w:tabs>
          <w:tab w:val="num" w:pos="720"/>
        </w:tabs>
        <w:spacing w:before="0" w:after="0"/>
        <w:rPr>
          <w:rFonts w:asciiTheme="minorBidi" w:hAnsiTheme="minorBidi" w:cstheme="minorBidi"/>
          <w:color w:val="auto"/>
          <w:sz w:val="32"/>
          <w:szCs w:val="32"/>
          <w:rtl/>
          <w:lang w:val="en-US"/>
        </w:rPr>
        <w:sectPr w:rsidR="002F3DD3" w:rsidSect="00966710">
          <w:headerReference w:type="first" r:id="rId19"/>
          <w:endnotePr>
            <w:numFmt w:val="decimal"/>
          </w:endnotePr>
          <w:type w:val="oddPage"/>
          <w:pgSz w:w="12240" w:h="15840" w:code="1"/>
          <w:pgMar w:top="1440" w:right="1440" w:bottom="1800" w:left="1440" w:header="720" w:footer="720" w:gutter="0"/>
          <w:cols w:space="720"/>
          <w:noEndnote/>
          <w:titlePg/>
          <w:docGrid w:linePitch="326"/>
        </w:sectPr>
      </w:pPr>
    </w:p>
    <w:p w:rsidR="00895CA2" w:rsidRDefault="00895CA2" w:rsidP="00966710">
      <w:pPr>
        <w:pStyle w:val="Heading9"/>
        <w:tabs>
          <w:tab w:val="num" w:pos="720"/>
        </w:tabs>
        <w:spacing w:before="0" w:after="0"/>
        <w:ind w:left="0"/>
        <w:rPr>
          <w:rFonts w:asciiTheme="minorBidi" w:hAnsiTheme="minorBidi" w:cstheme="minorBidi"/>
          <w:color w:val="auto"/>
          <w:sz w:val="32"/>
          <w:szCs w:val="32"/>
          <w:lang w:val="en-US"/>
        </w:rPr>
      </w:pPr>
    </w:p>
    <w:p w:rsidR="00966710" w:rsidRPr="0025010D" w:rsidRDefault="00966710" w:rsidP="00966710">
      <w:pPr>
        <w:keepNext/>
        <w:keepLines/>
        <w:tabs>
          <w:tab w:val="num" w:pos="720"/>
        </w:tabs>
        <w:jc w:val="center"/>
        <w:outlineLvl w:val="8"/>
        <w:rPr>
          <w:rFonts w:asciiTheme="majorBidi" w:hAnsiTheme="majorBidi" w:cstheme="majorBidi"/>
          <w:b/>
          <w:smallCaps/>
          <w:sz w:val="24"/>
          <w:szCs w:val="24"/>
          <w:lang w:val="en-GB"/>
        </w:rPr>
      </w:pPr>
      <w:r w:rsidRPr="0025010D">
        <w:rPr>
          <w:rFonts w:asciiTheme="majorBidi" w:hAnsiTheme="majorBidi" w:cstheme="majorBidi"/>
          <w:b/>
          <w:smallCaps/>
          <w:sz w:val="24"/>
          <w:szCs w:val="24"/>
          <w:lang w:val="en-GB"/>
        </w:rPr>
        <w:t>Section VI: Contracting Requirements List</w:t>
      </w:r>
    </w:p>
    <w:p w:rsidR="00966710" w:rsidRPr="0025010D" w:rsidRDefault="00966710" w:rsidP="00966710">
      <w:pPr>
        <w:keepNext/>
        <w:keepLines/>
        <w:tabs>
          <w:tab w:val="num" w:pos="720"/>
        </w:tabs>
        <w:jc w:val="center"/>
        <w:outlineLvl w:val="8"/>
        <w:rPr>
          <w:rFonts w:asciiTheme="majorBidi" w:hAnsiTheme="majorBidi" w:cstheme="majorBidi"/>
          <w:sz w:val="24"/>
          <w:szCs w:val="24"/>
        </w:rPr>
      </w:pPr>
      <w:r w:rsidRPr="0025010D">
        <w:rPr>
          <w:rFonts w:asciiTheme="majorBidi" w:hAnsiTheme="majorBidi" w:cstheme="majorBidi"/>
          <w:b/>
          <w:smallCaps/>
          <w:sz w:val="24"/>
          <w:szCs w:val="24"/>
          <w:lang w:val="en-GB"/>
        </w:rPr>
        <w:t>schedule of Medical Supplies, execution and delivery terms</w:t>
      </w:r>
    </w:p>
    <w:p w:rsidR="002F3DD3" w:rsidRDefault="002F3DD3" w:rsidP="002F3DD3"/>
    <w:tbl>
      <w:tblPr>
        <w:tblW w:w="9630"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810"/>
        <w:gridCol w:w="810"/>
        <w:gridCol w:w="900"/>
        <w:gridCol w:w="900"/>
        <w:gridCol w:w="900"/>
        <w:gridCol w:w="810"/>
        <w:gridCol w:w="747"/>
        <w:gridCol w:w="1134"/>
        <w:gridCol w:w="993"/>
        <w:gridCol w:w="816"/>
      </w:tblGrid>
      <w:tr w:rsidR="002F3DD3" w:rsidRPr="008D687D" w:rsidTr="002F3DD3">
        <w:trPr>
          <w:trHeight w:val="215"/>
          <w:jc w:val="center"/>
        </w:trPr>
        <w:tc>
          <w:tcPr>
            <w:tcW w:w="1620" w:type="dxa"/>
            <w:gridSpan w:val="2"/>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rsidTr="002F3DD3">
        <w:trPr>
          <w:jc w:val="center"/>
        </w:trPr>
        <w:tc>
          <w:tcPr>
            <w:tcW w:w="810" w:type="dxa"/>
            <w:vMerge w:val="restart"/>
          </w:tcPr>
          <w:p w:rsidR="002F3DD3" w:rsidRPr="002B747E" w:rsidRDefault="002F3DD3" w:rsidP="005663E1">
            <w:pPr>
              <w:ind w:left="-108" w:right="-108"/>
              <w:jc w:val="center"/>
              <w:rPr>
                <w:b/>
                <w:sz w:val="16"/>
                <w:szCs w:val="16"/>
              </w:rPr>
            </w:pPr>
            <w:proofErr w:type="gramStart"/>
            <w:r w:rsidRPr="002B747E">
              <w:rPr>
                <w:b/>
                <w:sz w:val="16"/>
                <w:szCs w:val="16"/>
              </w:rPr>
              <w:t>Schedule  No</w:t>
            </w:r>
            <w:proofErr w:type="gramEnd"/>
            <w:r w:rsidRPr="002B747E">
              <w:rPr>
                <w:b/>
                <w:sz w:val="16"/>
                <w:szCs w:val="16"/>
              </w:rPr>
              <w:t>.</w:t>
            </w:r>
          </w:p>
          <w:p w:rsidR="002F3DD3" w:rsidRPr="002B747E" w:rsidRDefault="002F3DD3" w:rsidP="00FE65AA">
            <w:pPr>
              <w:rPr>
                <w:b/>
                <w:sz w:val="16"/>
                <w:szCs w:val="16"/>
              </w:rPr>
            </w:pPr>
          </w:p>
          <w:p w:rsidR="002F3DD3" w:rsidRPr="002B747E" w:rsidRDefault="002F3DD3" w:rsidP="00FE65AA">
            <w:pPr>
              <w:ind w:left="-108" w:right="-108"/>
              <w:rPr>
                <w:b/>
                <w:sz w:val="16"/>
                <w:szCs w:val="16"/>
              </w:rPr>
            </w:pPr>
          </w:p>
          <w:p w:rsidR="002F3DD3" w:rsidRPr="002B747E" w:rsidRDefault="002F3DD3" w:rsidP="00FE65AA">
            <w:pPr>
              <w:rPr>
                <w:b/>
                <w:sz w:val="16"/>
                <w:szCs w:val="16"/>
              </w:rPr>
            </w:pPr>
          </w:p>
          <w:p w:rsidR="002F3DD3" w:rsidRPr="002B747E" w:rsidRDefault="002F3DD3" w:rsidP="00FE65AA">
            <w:pPr>
              <w:rPr>
                <w:b/>
                <w:sz w:val="16"/>
                <w:szCs w:val="16"/>
              </w:rPr>
            </w:pPr>
          </w:p>
          <w:p w:rsidR="002F3DD3" w:rsidRPr="002B747E" w:rsidRDefault="002F3DD3" w:rsidP="00FE65AA">
            <w:r w:rsidRPr="002B747E">
              <w:rPr>
                <w:b/>
                <w:sz w:val="16"/>
                <w:szCs w:val="16"/>
              </w:rPr>
              <w:t>(a)</w:t>
            </w:r>
          </w:p>
        </w:tc>
        <w:tc>
          <w:tcPr>
            <w:tcW w:w="810" w:type="dxa"/>
            <w:vMerge w:val="restart"/>
          </w:tcPr>
          <w:p w:rsidR="002F3DD3" w:rsidRPr="002B747E" w:rsidRDefault="002F3DD3" w:rsidP="00FE65AA">
            <w:pPr>
              <w:ind w:right="-108"/>
              <w:jc w:val="both"/>
              <w:rPr>
                <w:b/>
                <w:sz w:val="16"/>
                <w:szCs w:val="16"/>
              </w:rPr>
            </w:pPr>
            <w:r w:rsidRPr="002B747E">
              <w:rPr>
                <w:b/>
                <w:sz w:val="16"/>
                <w:szCs w:val="16"/>
              </w:rPr>
              <w:t>Item No.</w:t>
            </w: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rPr>
            </w:pPr>
            <w:r w:rsidRPr="002B747E">
              <w:rPr>
                <w:b/>
                <w:sz w:val="16"/>
                <w:szCs w:val="16"/>
                <w:lang w:val="en-GB" w:eastAsia="en-GB"/>
              </w:rPr>
              <w:t>(b)</w:t>
            </w:r>
          </w:p>
        </w:tc>
        <w:tc>
          <w:tcPr>
            <w:tcW w:w="4320" w:type="dxa"/>
            <w:gridSpan w:val="5"/>
          </w:tcPr>
          <w:p w:rsidR="002F3DD3" w:rsidRPr="002B747E" w:rsidRDefault="002F3DD3" w:rsidP="00FE65AA">
            <w:pPr>
              <w:jc w:val="both"/>
              <w:rPr>
                <w:b/>
                <w:sz w:val="16"/>
                <w:szCs w:val="16"/>
              </w:rPr>
            </w:pPr>
            <w:r w:rsidRPr="002B747E">
              <w:rPr>
                <w:b/>
                <w:sz w:val="16"/>
                <w:szCs w:val="16"/>
              </w:rPr>
              <w:t xml:space="preserve">Brief Description of </w:t>
            </w:r>
            <w:r w:rsidR="00172EB8">
              <w:rPr>
                <w:b/>
                <w:sz w:val="16"/>
                <w:szCs w:val="16"/>
              </w:rPr>
              <w:t xml:space="preserve"> Medical Supplies</w:t>
            </w:r>
          </w:p>
          <w:p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of </w:t>
            </w:r>
            <w:r w:rsidR="00172EB8">
              <w:rPr>
                <w:b/>
                <w:i/>
                <w:sz w:val="16"/>
                <w:szCs w:val="16"/>
                <w:highlight w:val="lightGray"/>
              </w:rPr>
              <w:t xml:space="preserve"> Medical Supplies</w:t>
            </w:r>
            <w:r w:rsidRPr="003606FF">
              <w:rPr>
                <w:b/>
                <w:i/>
                <w:sz w:val="16"/>
                <w:szCs w:val="16"/>
                <w:highlight w:val="lightGray"/>
              </w:rPr>
              <w:t xml:space="preserve"> may be mentioned</w:t>
            </w:r>
            <w:r w:rsidRPr="002B747E">
              <w:rPr>
                <w:b/>
                <w:i/>
                <w:sz w:val="16"/>
                <w:szCs w:val="16"/>
              </w:rPr>
              <w:t>]</w:t>
            </w:r>
          </w:p>
        </w:tc>
        <w:tc>
          <w:tcPr>
            <w:tcW w:w="747" w:type="dxa"/>
            <w:vMerge w:val="restart"/>
          </w:tcPr>
          <w:p w:rsidR="002F3DD3" w:rsidRPr="002B747E" w:rsidRDefault="002F3DD3" w:rsidP="00FE65AA">
            <w:r w:rsidRPr="002B747E">
              <w:rPr>
                <w:b/>
                <w:sz w:val="16"/>
                <w:szCs w:val="16"/>
              </w:rPr>
              <w:t xml:space="preserve">Quantity and physical unit  </w:t>
            </w:r>
          </w:p>
        </w:tc>
        <w:tc>
          <w:tcPr>
            <w:tcW w:w="1134" w:type="dxa"/>
            <w:vMerge w:val="restart"/>
          </w:tcPr>
          <w:p w:rsidR="002F3DD3" w:rsidRPr="002B747E" w:rsidRDefault="002F3DD3" w:rsidP="00FE65AA">
            <w:r w:rsidRPr="002B747E">
              <w:rPr>
                <w:b/>
                <w:sz w:val="16"/>
                <w:szCs w:val="16"/>
                <w:lang w:val="en-GB" w:eastAsia="en-GB"/>
              </w:rPr>
              <w:t>Bid security amount in Iraqi Dinar</w:t>
            </w:r>
          </w:p>
          <w:p w:rsidR="002F3DD3" w:rsidRPr="00AD1484" w:rsidRDefault="002F3DD3" w:rsidP="00FE65AA">
            <w:pPr>
              <w:rPr>
                <w:u w:val="single"/>
              </w:rPr>
            </w:pPr>
            <w:r>
              <w:rPr>
                <w:b/>
                <w:sz w:val="16"/>
                <w:szCs w:val="16"/>
                <w:highlight w:val="yellow"/>
                <w:u w:val="single"/>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Bid Security  amount Schedule wise as one percent of Estimated Value </w:t>
            </w:r>
            <w:r w:rsidRPr="003606FF">
              <w:rPr>
                <w:b/>
                <w:i/>
                <w:sz w:val="16"/>
                <w:szCs w:val="16"/>
                <w:highlight w:val="yellow"/>
                <w:lang w:val="en-GB" w:eastAsia="en-GB"/>
              </w:rPr>
              <w:t>]</w:t>
            </w:r>
          </w:p>
        </w:tc>
        <w:tc>
          <w:tcPr>
            <w:tcW w:w="993" w:type="dxa"/>
            <w:vMerge w:val="restart"/>
          </w:tcPr>
          <w:p w:rsidR="002F3DD3" w:rsidRPr="002B747E" w:rsidRDefault="002F3DD3" w:rsidP="00FE65AA">
            <w:pPr>
              <w:ind w:left="-18" w:right="-108"/>
            </w:pPr>
            <w:r w:rsidRPr="002B747E">
              <w:rPr>
                <w:b/>
                <w:sz w:val="16"/>
                <w:szCs w:val="16"/>
              </w:rPr>
              <w:t>Final Destination</w:t>
            </w:r>
          </w:p>
          <w:p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address </w:t>
            </w:r>
            <w:r>
              <w:rPr>
                <w:b/>
                <w:i/>
                <w:sz w:val="16"/>
                <w:szCs w:val="16"/>
                <w:lang w:val="en-GB" w:eastAsia="en-GB"/>
              </w:rPr>
              <w:t>]</w:t>
            </w:r>
          </w:p>
        </w:tc>
        <w:tc>
          <w:tcPr>
            <w:tcW w:w="816" w:type="dxa"/>
            <w:vMerge w:val="restart"/>
          </w:tcPr>
          <w:p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rsidR="002F3DD3" w:rsidRPr="00AD1484" w:rsidRDefault="002F3DD3" w:rsidP="00FE65AA">
            <w:r w:rsidRPr="003606FF">
              <w:rPr>
                <w:b/>
                <w:i/>
                <w:iCs/>
                <w:sz w:val="16"/>
                <w:szCs w:val="16"/>
                <w:highlight w:val="lightGray"/>
                <w:lang w:val="en-GB" w:eastAsia="en-GB"/>
              </w:rPr>
              <w:t xml:space="preserve">[  insert </w:t>
            </w:r>
            <w:proofErr w:type="spellStart"/>
            <w:r w:rsidRPr="003606FF">
              <w:rPr>
                <w:b/>
                <w:i/>
                <w:iCs/>
                <w:sz w:val="16"/>
                <w:szCs w:val="16"/>
                <w:highlight w:val="lightGray"/>
                <w:lang w:val="en-GB" w:eastAsia="en-GB"/>
              </w:rPr>
              <w:t>Incoterms</w:t>
            </w:r>
            <w:proofErr w:type="spellEnd"/>
            <w:r w:rsidRPr="003606FF">
              <w:rPr>
                <w:b/>
                <w:i/>
                <w:iCs/>
                <w:sz w:val="16"/>
                <w:szCs w:val="16"/>
                <w:highlight w:val="lightGray"/>
                <w:lang w:val="en-GB" w:eastAsia="en-GB"/>
              </w:rPr>
              <w:t>®  current edition]</w:t>
            </w:r>
          </w:p>
        </w:tc>
      </w:tr>
      <w:tr w:rsidR="002F3DD3" w:rsidRPr="002B747E" w:rsidTr="002F3DD3">
        <w:trPr>
          <w:trHeight w:val="1070"/>
          <w:jc w:val="center"/>
        </w:trPr>
        <w:tc>
          <w:tcPr>
            <w:tcW w:w="810" w:type="dxa"/>
            <w:vMerge/>
          </w:tcPr>
          <w:p w:rsidR="002F3DD3" w:rsidRPr="002B747E" w:rsidRDefault="002F3DD3" w:rsidP="00FE65AA"/>
        </w:tc>
        <w:tc>
          <w:tcPr>
            <w:tcW w:w="810" w:type="dxa"/>
            <w:vMerge/>
          </w:tcPr>
          <w:p w:rsidR="002F3DD3" w:rsidRPr="002B747E" w:rsidRDefault="002F3DD3" w:rsidP="00FE65AA">
            <w:pPr>
              <w:rPr>
                <w:b/>
                <w:sz w:val="16"/>
                <w:szCs w:val="16"/>
                <w:lang w:val="en-GB" w:eastAsia="en-GB"/>
              </w:rPr>
            </w:pPr>
          </w:p>
        </w:tc>
        <w:tc>
          <w:tcPr>
            <w:tcW w:w="810" w:type="dxa"/>
          </w:tcPr>
          <w:p w:rsidR="002F3DD3" w:rsidRPr="002B747E" w:rsidRDefault="002F3DD3" w:rsidP="00FE65AA">
            <w:pPr>
              <w:rPr>
                <w:b/>
                <w:sz w:val="16"/>
                <w:szCs w:val="16"/>
                <w:lang w:val="en-GB" w:eastAsia="en-GB"/>
              </w:rPr>
            </w:pPr>
            <w:r w:rsidRPr="002B747E">
              <w:rPr>
                <w:b/>
                <w:sz w:val="16"/>
                <w:szCs w:val="16"/>
                <w:lang w:val="en-GB" w:eastAsia="en-GB"/>
              </w:rPr>
              <w:t xml:space="preserve">Product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(a)</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Strength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(b)</w:t>
            </w:r>
          </w:p>
        </w:tc>
        <w:tc>
          <w:tcPr>
            <w:tcW w:w="900" w:type="dxa"/>
          </w:tcPr>
          <w:p w:rsidR="002F3DD3" w:rsidRPr="002B747E" w:rsidRDefault="002F3DD3" w:rsidP="00FE65AA">
            <w:pPr>
              <w:rPr>
                <w:b/>
                <w:sz w:val="16"/>
                <w:szCs w:val="16"/>
                <w:lang w:val="en-GB" w:eastAsia="en-GB"/>
              </w:rPr>
            </w:pPr>
            <w:r w:rsidRPr="002B747E">
              <w:rPr>
                <w:b/>
                <w:sz w:val="16"/>
                <w:szCs w:val="16"/>
                <w:lang w:val="en-GB" w:eastAsia="en-GB"/>
              </w:rPr>
              <w:t xml:space="preserve">Dosages form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(c)</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(d)</w:t>
            </w:r>
          </w:p>
        </w:tc>
        <w:tc>
          <w:tcPr>
            <w:tcW w:w="810" w:type="dxa"/>
          </w:tcPr>
          <w:p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(e)</w:t>
            </w:r>
          </w:p>
        </w:tc>
        <w:tc>
          <w:tcPr>
            <w:tcW w:w="747" w:type="dxa"/>
            <w:vMerge/>
          </w:tcPr>
          <w:p w:rsidR="002F3DD3" w:rsidRPr="002B747E" w:rsidRDefault="002F3DD3" w:rsidP="00FE65AA"/>
        </w:tc>
        <w:tc>
          <w:tcPr>
            <w:tcW w:w="1134" w:type="dxa"/>
            <w:vMerge/>
          </w:tcPr>
          <w:p w:rsidR="002F3DD3" w:rsidRPr="002B747E" w:rsidRDefault="002F3DD3" w:rsidP="00FE65AA"/>
        </w:tc>
        <w:tc>
          <w:tcPr>
            <w:tcW w:w="993" w:type="dxa"/>
            <w:vMerge/>
          </w:tcPr>
          <w:p w:rsidR="002F3DD3" w:rsidRPr="002B747E" w:rsidRDefault="002F3DD3" w:rsidP="00FE65AA"/>
        </w:tc>
        <w:tc>
          <w:tcPr>
            <w:tcW w:w="816" w:type="dxa"/>
            <w:vMerge/>
          </w:tcPr>
          <w:p w:rsidR="002F3DD3" w:rsidRPr="002B747E" w:rsidRDefault="002F3DD3" w:rsidP="00FE65AA"/>
        </w:tc>
      </w:tr>
      <w:tr w:rsidR="002F3DD3" w:rsidRPr="002B747E" w:rsidTr="002F3DD3">
        <w:trPr>
          <w:jc w:val="center"/>
        </w:trPr>
        <w:tc>
          <w:tcPr>
            <w:tcW w:w="810" w:type="dxa"/>
            <w:vMerge w:val="restart"/>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vMerge/>
          </w:tcPr>
          <w:p w:rsidR="002F3DD3" w:rsidRPr="00AD1484" w:rsidRDefault="002F3DD3" w:rsidP="00FE65AA"/>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bl>
    <w:p w:rsidR="002F3DD3" w:rsidRDefault="002F3DD3" w:rsidP="002F3DD3"/>
    <w:p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rsidR="002F3DD3" w:rsidRPr="00851780" w:rsidRDefault="002F3DD3" w:rsidP="002F3DD3">
      <w:pPr>
        <w:pStyle w:val="Heading9"/>
        <w:tabs>
          <w:tab w:val="num" w:pos="720"/>
        </w:tabs>
        <w:spacing w:before="0" w:after="0"/>
        <w:jc w:val="center"/>
        <w:rPr>
          <w:rFonts w:ascii="Times New Roman" w:hAnsi="Times New Roman"/>
          <w:color w:val="auto"/>
          <w:sz w:val="32"/>
          <w:szCs w:val="32"/>
          <w:highlight w:val="yellow"/>
          <w:lang w:val="en-US"/>
        </w:rPr>
      </w:pPr>
      <w:proofErr w:type="spellStart"/>
      <w:r w:rsidRPr="00851780">
        <w:rPr>
          <w:rFonts w:ascii="Times New Roman" w:hAnsi="Times New Roman"/>
          <w:color w:val="auto"/>
          <w:sz w:val="32"/>
          <w:szCs w:val="32"/>
          <w:highlight w:val="yellow"/>
          <w:lang w:val="en-US"/>
        </w:rPr>
        <w:lastRenderedPageBreak/>
        <w:t>ScheduleII</w:t>
      </w:r>
      <w:proofErr w:type="spellEnd"/>
      <w:r w:rsidRPr="00851780">
        <w:rPr>
          <w:rFonts w:ascii="Times New Roman" w:hAnsi="Times New Roman"/>
          <w:color w:val="auto"/>
          <w:sz w:val="32"/>
          <w:szCs w:val="32"/>
          <w:highlight w:val="yellow"/>
          <w:lang w:val="en-US"/>
        </w:rPr>
        <w:t>: Scope of Incidental Services:</w:t>
      </w:r>
    </w:p>
    <w:p w:rsidR="002F3DD3" w:rsidRPr="00851780" w:rsidRDefault="002F3DD3" w:rsidP="002F3DD3">
      <w:pPr>
        <w:pStyle w:val="Heading9"/>
        <w:tabs>
          <w:tab w:val="num" w:pos="720"/>
        </w:tabs>
        <w:spacing w:before="0" w:after="0"/>
        <w:jc w:val="center"/>
        <w:rPr>
          <w:rFonts w:ascii="Times New Roman" w:hAnsi="Times New Roman"/>
          <w:b w:val="0"/>
          <w:color w:val="FF0000"/>
          <w:sz w:val="24"/>
          <w:szCs w:val="24"/>
          <w:highlight w:val="yellow"/>
        </w:rPr>
      </w:pPr>
      <w:r w:rsidRPr="00851780">
        <w:rPr>
          <w:rFonts w:ascii="Times New Roman" w:hAnsi="Times New Roman"/>
          <w:b w:val="0"/>
          <w:color w:val="FF0000"/>
          <w:sz w:val="24"/>
          <w:szCs w:val="24"/>
          <w:highlight w:val="yellow"/>
        </w:rPr>
        <w:tab/>
      </w:r>
    </w:p>
    <w:p w:rsidR="002F3DD3" w:rsidRPr="00851780" w:rsidRDefault="002F3DD3" w:rsidP="002F3DD3">
      <w:pPr>
        <w:pStyle w:val="Default"/>
        <w:rPr>
          <w:i/>
          <w:highlight w:val="yellow"/>
        </w:rPr>
      </w:pPr>
      <w:r w:rsidRPr="00851780">
        <w:rPr>
          <w:highlight w:val="yellow"/>
        </w:rPr>
        <w:t>[</w:t>
      </w:r>
      <w:r w:rsidRPr="00851780">
        <w:rPr>
          <w:i/>
          <w:highlight w:val="yellow"/>
        </w:rPr>
        <w:t>Insert</w:t>
      </w:r>
      <w:proofErr w:type="gramStart"/>
      <w:r w:rsidRPr="00851780">
        <w:rPr>
          <w:i/>
          <w:highlight w:val="yellow"/>
        </w:rPr>
        <w:t>:“</w:t>
      </w:r>
      <w:proofErr w:type="gramEnd"/>
      <w:r w:rsidRPr="00851780">
        <w:rPr>
          <w:b/>
          <w:i/>
          <w:highlight w:val="yellow"/>
        </w:rPr>
        <w:t>Nil</w:t>
      </w:r>
      <w:r w:rsidRPr="00851780">
        <w:rPr>
          <w:i/>
          <w:highlight w:val="yellow"/>
        </w:rPr>
        <w:t xml:space="preserve">” for Health Sector </w:t>
      </w:r>
      <w:r w:rsidR="00172EB8" w:rsidRPr="00851780">
        <w:rPr>
          <w:i/>
          <w:highlight w:val="yellow"/>
        </w:rPr>
        <w:t xml:space="preserve"> Medical Supplies</w:t>
      </w:r>
    </w:p>
    <w:p w:rsidR="002F3DD3" w:rsidRPr="00851780" w:rsidRDefault="002F3DD3" w:rsidP="002F3DD3">
      <w:pPr>
        <w:pStyle w:val="Default"/>
        <w:rPr>
          <w:highlight w:val="yellow"/>
        </w:rPr>
      </w:pPr>
      <w:r w:rsidRPr="00851780">
        <w:rPr>
          <w:i/>
          <w:highlight w:val="yellow"/>
        </w:rPr>
        <w:t>OR “R</w:t>
      </w:r>
      <w:r w:rsidRPr="00851780">
        <w:rPr>
          <w:highlight w:val="yellow"/>
        </w:rPr>
        <w:t xml:space="preserve">equired Installation, Demonstration and onsite Training” </w:t>
      </w:r>
      <w:r w:rsidRPr="00851780">
        <w:rPr>
          <w:i/>
          <w:highlight w:val="yellow"/>
        </w:rPr>
        <w:t xml:space="preserve">for </w:t>
      </w:r>
      <w:r w:rsidRPr="00851780">
        <w:rPr>
          <w:highlight w:val="yellow"/>
        </w:rPr>
        <w:t>Medical Equipment]</w:t>
      </w:r>
    </w:p>
    <w:p w:rsidR="002F3DD3" w:rsidRPr="00851780" w:rsidRDefault="002F3DD3" w:rsidP="002F3DD3">
      <w:pPr>
        <w:pStyle w:val="Default"/>
        <w:ind w:left="240"/>
        <w:jc w:val="both"/>
        <w:rPr>
          <w:b/>
          <w:highlight w:val="yellow"/>
        </w:rPr>
      </w:pPr>
    </w:p>
    <w:p w:rsidR="00895CA2" w:rsidRPr="00851780" w:rsidRDefault="00895CA2" w:rsidP="00C84D0C">
      <w:pPr>
        <w:pStyle w:val="Heading9"/>
        <w:tabs>
          <w:tab w:val="num" w:pos="720"/>
        </w:tabs>
        <w:spacing w:before="0" w:after="0"/>
        <w:jc w:val="center"/>
        <w:rPr>
          <w:rFonts w:asciiTheme="minorBidi" w:hAnsiTheme="minorBidi" w:cstheme="minorBidi"/>
          <w:color w:val="auto"/>
          <w:sz w:val="32"/>
          <w:szCs w:val="32"/>
          <w:highlight w:val="yellow"/>
          <w:lang w:val="en-US"/>
        </w:rPr>
      </w:pPr>
      <w:proofErr w:type="spellStart"/>
      <w:proofErr w:type="gramStart"/>
      <w:r w:rsidRPr="00851780">
        <w:rPr>
          <w:rFonts w:asciiTheme="minorBidi" w:hAnsiTheme="minorBidi" w:cstheme="minorBidi"/>
          <w:color w:val="auto"/>
          <w:sz w:val="32"/>
          <w:szCs w:val="32"/>
          <w:highlight w:val="yellow"/>
          <w:lang w:val="en-US"/>
        </w:rPr>
        <w:t>ScheduleIV</w:t>
      </w:r>
      <w:proofErr w:type="spellEnd"/>
      <w:r w:rsidRPr="00851780">
        <w:rPr>
          <w:rFonts w:asciiTheme="minorBidi" w:hAnsiTheme="minorBidi" w:cstheme="minorBidi"/>
          <w:color w:val="auto"/>
          <w:sz w:val="32"/>
          <w:szCs w:val="32"/>
          <w:highlight w:val="yellow"/>
          <w:lang w:val="en-US"/>
        </w:rPr>
        <w:t>.</w:t>
      </w:r>
      <w:proofErr w:type="gramEnd"/>
      <w:r w:rsidRPr="00851780">
        <w:rPr>
          <w:rFonts w:asciiTheme="minorBidi" w:hAnsiTheme="minorBidi" w:cstheme="minorBidi"/>
          <w:color w:val="auto"/>
          <w:sz w:val="32"/>
          <w:szCs w:val="32"/>
          <w:highlight w:val="yellow"/>
          <w:lang w:val="en-US"/>
        </w:rPr>
        <w:t xml:space="preserve"> Technical Specifications</w:t>
      </w:r>
    </w:p>
    <w:p w:rsidR="00895CA2" w:rsidRPr="00851780" w:rsidRDefault="00895CA2" w:rsidP="00C84D0C">
      <w:pPr>
        <w:pStyle w:val="Heading2"/>
        <w:rPr>
          <w:rFonts w:asciiTheme="minorBidi" w:hAnsiTheme="minorBidi" w:cstheme="minorBidi"/>
          <w:sz w:val="12"/>
          <w:szCs w:val="12"/>
          <w:highlight w:val="yellow"/>
          <w:u w:val="none"/>
        </w:rPr>
      </w:pPr>
      <w:bookmarkStart w:id="136" w:name="_Toc327105411"/>
    </w:p>
    <w:p w:rsidR="00895CA2" w:rsidRPr="00C84D0C" w:rsidRDefault="00895CA2" w:rsidP="00C84D0C">
      <w:pPr>
        <w:pStyle w:val="explanatoryclause"/>
        <w:spacing w:after="0"/>
        <w:rPr>
          <w:rFonts w:asciiTheme="minorBidi" w:hAnsiTheme="minorBidi" w:cstheme="minorBidi"/>
          <w:szCs w:val="24"/>
        </w:rPr>
      </w:pPr>
      <w:r w:rsidRPr="00851780">
        <w:rPr>
          <w:rFonts w:asciiTheme="minorBidi" w:hAnsiTheme="minorBidi" w:cstheme="minorBidi"/>
          <w:szCs w:val="24"/>
          <w:highlight w:val="yellow"/>
        </w:rPr>
        <w:t xml:space="preserve">The purpose of the Technical Specifications (TS) is to define the technical characteristics of </w:t>
      </w:r>
      <w:proofErr w:type="gramStart"/>
      <w:r w:rsidRPr="00851780">
        <w:rPr>
          <w:rFonts w:asciiTheme="minorBidi" w:hAnsiTheme="minorBidi" w:cstheme="minorBidi"/>
          <w:szCs w:val="24"/>
          <w:highlight w:val="yellow"/>
        </w:rPr>
        <w:t xml:space="preserve">the </w:t>
      </w:r>
      <w:r w:rsidR="00172EB8" w:rsidRPr="00851780">
        <w:rPr>
          <w:rFonts w:asciiTheme="minorBidi" w:hAnsiTheme="minorBidi" w:cstheme="minorBidi"/>
          <w:szCs w:val="24"/>
          <w:highlight w:val="yellow"/>
        </w:rPr>
        <w:t xml:space="preserve"> Medical</w:t>
      </w:r>
      <w:proofErr w:type="gramEnd"/>
      <w:r w:rsidR="00172EB8" w:rsidRPr="00851780">
        <w:rPr>
          <w:rFonts w:asciiTheme="minorBidi" w:hAnsiTheme="minorBidi" w:cstheme="minorBidi"/>
          <w:szCs w:val="24"/>
          <w:highlight w:val="yellow"/>
        </w:rPr>
        <w:t xml:space="preserve"> Supplies</w:t>
      </w:r>
      <w:r w:rsidRPr="00851780">
        <w:rPr>
          <w:rFonts w:asciiTheme="minorBidi" w:hAnsiTheme="minorBidi" w:cstheme="minorBidi"/>
          <w:szCs w:val="24"/>
          <w:highlight w:val="yellow"/>
        </w:rPr>
        <w:t xml:space="preserve"> and Related Services required by the Contracting Entity</w:t>
      </w:r>
    </w:p>
    <w:p w:rsidR="00895CA2" w:rsidRPr="00C84D0C" w:rsidRDefault="00895CA2" w:rsidP="00C84D0C">
      <w:pPr>
        <w:pStyle w:val="Heading2"/>
        <w:rPr>
          <w:rFonts w:asciiTheme="minorBidi" w:hAnsiTheme="minorBidi" w:cstheme="minorBidi"/>
          <w:highlight w:val="yellow"/>
        </w:rPr>
      </w:pPr>
    </w:p>
    <w:p w:rsidR="00895CA2" w:rsidRDefault="00895CA2" w:rsidP="00C84D0C">
      <w:pPr>
        <w:spacing w:after="0"/>
        <w:rPr>
          <w:rFonts w:asciiTheme="minorBidi" w:hAnsiTheme="minorBidi"/>
          <w:highlight w:val="yellow"/>
        </w:rPr>
      </w:pPr>
    </w:p>
    <w:p w:rsidR="00983856" w:rsidRDefault="00983856" w:rsidP="00C84D0C">
      <w:pPr>
        <w:spacing w:after="0"/>
        <w:rPr>
          <w:rFonts w:asciiTheme="minorBidi" w:hAnsiTheme="minorBidi"/>
          <w:highlight w:val="yellow"/>
        </w:rPr>
      </w:pPr>
    </w:p>
    <w:p w:rsidR="00851780" w:rsidRPr="00F23EAF" w:rsidRDefault="00851780" w:rsidP="00851780">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rsidR="00966CE7" w:rsidRDefault="00966CE7" w:rsidP="00851780">
      <w:pPr>
        <w:jc w:val="right"/>
        <w:rPr>
          <w:rFonts w:asciiTheme="majorBidi" w:hAnsiTheme="majorBidi" w:cstheme="majorBidi"/>
          <w:sz w:val="24"/>
          <w:szCs w:val="24"/>
          <w:u w:val="single"/>
        </w:rPr>
      </w:pPr>
    </w:p>
    <w:p w:rsidR="00851780" w:rsidRPr="0063182F" w:rsidRDefault="00851780" w:rsidP="0063182F">
      <w:pPr>
        <w:jc w:val="right"/>
        <w:rPr>
          <w:lang w:bidi="ar-EG"/>
        </w:rPr>
      </w:pPr>
      <w:proofErr w:type="gramStart"/>
      <w:r w:rsidRPr="00F23EAF">
        <w:rPr>
          <w:rFonts w:asciiTheme="majorBidi" w:hAnsiTheme="majorBidi" w:cstheme="majorBidi"/>
          <w:sz w:val="24"/>
          <w:szCs w:val="24"/>
          <w:u w:val="single"/>
        </w:rPr>
        <w:t>Summary of technical specifications of medical supplies.</w:t>
      </w:r>
      <w:proofErr w:type="gramEnd"/>
    </w:p>
    <w:tbl>
      <w:tblPr>
        <w:tblpPr w:leftFromText="180" w:rightFromText="180" w:vertAnchor="text" w:horzAnchor="margin" w:tblpXSpec="center" w:tblpY="610"/>
        <w:tblW w:w="1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ayout w:type="fixed"/>
        <w:tblLook w:val="01E0"/>
      </w:tblPr>
      <w:tblGrid>
        <w:gridCol w:w="567"/>
        <w:gridCol w:w="1843"/>
        <w:gridCol w:w="1826"/>
        <w:gridCol w:w="1827"/>
        <w:gridCol w:w="1136"/>
        <w:gridCol w:w="1136"/>
        <w:gridCol w:w="1136"/>
        <w:gridCol w:w="2031"/>
      </w:tblGrid>
      <w:tr w:rsidR="007C3DB2" w:rsidRPr="00E47C9A" w:rsidTr="001D0927">
        <w:trPr>
          <w:trHeight w:val="839"/>
        </w:trPr>
        <w:tc>
          <w:tcPr>
            <w:tcW w:w="567"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No.</w:t>
            </w:r>
          </w:p>
        </w:tc>
        <w:tc>
          <w:tcPr>
            <w:tcW w:w="1843"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New National Code</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Item</w:t>
            </w:r>
          </w:p>
        </w:tc>
        <w:tc>
          <w:tcPr>
            <w:tcW w:w="1136"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Qty.</w:t>
            </w:r>
          </w:p>
          <w:p w:rsidR="007C3DB2" w:rsidRPr="00A44291" w:rsidRDefault="007C3DB2" w:rsidP="001D0927">
            <w:pPr>
              <w:jc w:val="center"/>
              <w:rPr>
                <w:rFonts w:ascii="Times New Roman" w:hAnsi="Times New Roman" w:cs="Times New Roman"/>
                <w:b/>
                <w:bCs/>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Unit</w:t>
            </w:r>
          </w:p>
          <w:p w:rsidR="007C3DB2" w:rsidRPr="00A44291" w:rsidRDefault="007C3DB2" w:rsidP="001D0927">
            <w:pPr>
              <w:jc w:val="center"/>
              <w:rPr>
                <w:rFonts w:ascii="Times New Roman" w:hAnsi="Times New Roman" w:cs="Times New Roman"/>
                <w:b/>
                <w:bCs/>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Estimated price (USD)</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Origin</w:t>
            </w:r>
          </w:p>
        </w:tc>
      </w:tr>
      <w:tr w:rsidR="007C3DB2" w:rsidRPr="00E47C9A" w:rsidTr="001D0927">
        <w:trPr>
          <w:trHeight w:val="515"/>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ENT-DE00-001</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nasal tampon (non absorbable)   nasal pack in size 4.5 cm small type</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11647</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6.8</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lang w:bidi="ar-IQ"/>
              </w:rPr>
            </w:pPr>
            <w:r w:rsidRPr="00A44291">
              <w:rPr>
                <w:rFonts w:ascii="Times New Roman" w:hAnsi="Times New Roman" w:cs="Times New Roman"/>
                <w:b/>
                <w:bCs/>
                <w:sz w:val="20"/>
                <w:szCs w:val="20"/>
                <w:lang w:bidi="ar-IQ"/>
              </w:rPr>
              <w:t>USA, Europe, Japan</w:t>
            </w:r>
          </w:p>
        </w:tc>
      </w:tr>
      <w:tr w:rsidR="007C3DB2" w:rsidRPr="00E47C9A" w:rsidTr="001D0927">
        <w:trPr>
          <w:trHeight w:val="474"/>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ENT-DE18-001A</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 xml:space="preserve">nasal tampon( non absorbable  ) </w:t>
            </w:r>
            <w:proofErr w:type="spellStart"/>
            <w:r w:rsidRPr="00A44291">
              <w:rPr>
                <w:rFonts w:ascii="Times New Roman" w:hAnsi="Times New Roman" w:cs="Times New Roman"/>
                <w:b/>
                <w:bCs/>
                <w:sz w:val="20"/>
                <w:szCs w:val="20"/>
              </w:rPr>
              <w:t>nasak</w:t>
            </w:r>
            <w:proofErr w:type="spellEnd"/>
            <w:r w:rsidRPr="00A44291">
              <w:rPr>
                <w:rFonts w:ascii="Times New Roman" w:hAnsi="Times New Roman" w:cs="Times New Roman"/>
                <w:b/>
                <w:bCs/>
                <w:sz w:val="20"/>
                <w:szCs w:val="20"/>
              </w:rPr>
              <w:t xml:space="preserve"> pack in size 8 cm large size</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13889</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8.36</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lang w:bidi="ar-IQ"/>
              </w:rPr>
            </w:pPr>
            <w:r w:rsidRPr="00A44291">
              <w:rPr>
                <w:rFonts w:ascii="Times New Roman" w:hAnsi="Times New Roman" w:cs="Times New Roman"/>
                <w:b/>
                <w:bCs/>
                <w:sz w:val="20"/>
                <w:szCs w:val="20"/>
                <w:lang w:bidi="ar-IQ"/>
              </w:rPr>
              <w:t>USA, Europe, Japan</w:t>
            </w:r>
          </w:p>
        </w:tc>
      </w:tr>
      <w:tr w:rsidR="007C3DB2" w:rsidRPr="00E47C9A" w:rsidTr="001D0927">
        <w:trPr>
          <w:trHeight w:val="422"/>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ENT-DE00-004</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2.5mm non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954</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20.75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lang w:bidi="ar-IQ"/>
              </w:rPr>
            </w:pPr>
            <w:r w:rsidRPr="00A44291">
              <w:rPr>
                <w:rFonts w:ascii="Times New Roman" w:hAnsi="Times New Roman" w:cs="Times New Roman"/>
                <w:b/>
                <w:bCs/>
                <w:sz w:val="20"/>
                <w:szCs w:val="20"/>
                <w:lang w:bidi="ar-IQ"/>
              </w:rPr>
              <w:t>USA, Europe, Japan</w:t>
            </w:r>
          </w:p>
        </w:tc>
      </w:tr>
      <w:tr w:rsidR="007C3DB2" w:rsidRPr="00E47C9A" w:rsidTr="001D0927">
        <w:trPr>
          <w:trHeight w:val="356"/>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ENT-DE00-005</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3mm non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894</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20.75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lang w:bidi="ar-IQ"/>
              </w:rPr>
            </w:pPr>
            <w:r w:rsidRPr="00A44291">
              <w:rPr>
                <w:rFonts w:ascii="Times New Roman" w:hAnsi="Times New Roman" w:cs="Times New Roman"/>
                <w:b/>
                <w:bCs/>
                <w:sz w:val="20"/>
                <w:szCs w:val="20"/>
                <w:lang w:bidi="ar-IQ"/>
              </w:rPr>
              <w:t>USA, Europe, Japan</w:t>
            </w:r>
          </w:p>
        </w:tc>
      </w:tr>
      <w:tr w:rsidR="007C3DB2" w:rsidRPr="00E47C9A" w:rsidTr="001D0927">
        <w:trPr>
          <w:trHeight w:val="616"/>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ENT-DE00-006</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3.5 mm non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990</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20.75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lang w:bidi="ar-IQ"/>
              </w:rPr>
            </w:pPr>
            <w:r w:rsidRPr="00A44291">
              <w:rPr>
                <w:rFonts w:ascii="Times New Roman" w:hAnsi="Times New Roman" w:cs="Times New Roman"/>
                <w:b/>
                <w:bCs/>
                <w:sz w:val="20"/>
                <w:szCs w:val="20"/>
                <w:lang w:bidi="ar-IQ"/>
              </w:rPr>
              <w:t>USA, Europe, Japan</w:t>
            </w:r>
          </w:p>
        </w:tc>
      </w:tr>
      <w:tr w:rsidR="007C3DB2" w:rsidRPr="00E47C9A" w:rsidTr="001D0927">
        <w:trPr>
          <w:trHeight w:val="337"/>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ENT-DE00-007</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4 mm non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931</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20.75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lang w:bidi="ar-IQ"/>
              </w:rPr>
            </w:pPr>
            <w:r w:rsidRPr="00A44291">
              <w:rPr>
                <w:rFonts w:ascii="Times New Roman" w:hAnsi="Times New Roman" w:cs="Times New Roman"/>
                <w:b/>
                <w:bCs/>
                <w:sz w:val="20"/>
                <w:szCs w:val="20"/>
                <w:lang w:bidi="ar-IQ"/>
              </w:rPr>
              <w:t>USA, Europe, Japan</w:t>
            </w:r>
          </w:p>
        </w:tc>
      </w:tr>
      <w:tr w:rsidR="007C3DB2" w:rsidRPr="00E47C9A" w:rsidTr="001D0927">
        <w:trPr>
          <w:trHeight w:val="546"/>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ENT-DE00-008</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4.5 mm non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1020</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20.75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lang w:bidi="ar-IQ"/>
              </w:rPr>
            </w:pPr>
            <w:r w:rsidRPr="00A44291">
              <w:rPr>
                <w:rFonts w:ascii="Times New Roman" w:hAnsi="Times New Roman" w:cs="Times New Roman"/>
                <w:b/>
                <w:bCs/>
                <w:sz w:val="20"/>
                <w:szCs w:val="20"/>
                <w:lang w:bidi="ar-IQ"/>
              </w:rPr>
              <w:t>USA, Europe, Japan</w:t>
            </w:r>
          </w:p>
        </w:tc>
      </w:tr>
      <w:tr w:rsidR="007C3DB2" w:rsidRPr="00E47C9A" w:rsidTr="001D0927">
        <w:trPr>
          <w:trHeight w:val="546"/>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ENT-DE00-009</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5 mm non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1144</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20.75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ENT-DE00-010</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5.5 mm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1308</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21.83</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ENT-DE00-011</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6 mm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1877</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21.83</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ENT-DE00-012</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6.5 mm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1963</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21.83</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ENT-DE00-013</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size7 mm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2739</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21.83</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ENT-DE00-014</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7.5mm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2902</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21.83</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ENT-DE00-015</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8 mm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2852</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21.83</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ENT-DE00-016</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8.5 mm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2547</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21.83</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ENT-DE00-017</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size9 mm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1777</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21.83</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ENT-DE00-018</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9.5 mm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1347</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21.83</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ENT-DE00-019</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10 mm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1137</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21.83</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color w:val="000000"/>
                <w:sz w:val="20"/>
                <w:szCs w:val="20"/>
              </w:rPr>
            </w:pPr>
            <w:r w:rsidRPr="00A44291">
              <w:rPr>
                <w:rFonts w:ascii="Times New Roman" w:hAnsi="Times New Roman" w:cs="Times New Roman"/>
                <w:b/>
                <w:bCs/>
                <w:color w:val="000000"/>
                <w:sz w:val="20"/>
                <w:szCs w:val="20"/>
              </w:rPr>
              <w:t>ENT-DE00-020</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jc w:val="center"/>
              <w:rPr>
                <w:rFonts w:ascii="Times New Roman" w:hAnsi="Times New Roman" w:cs="Times New Roman"/>
                <w:b/>
                <w:bCs/>
                <w:color w:val="000000"/>
                <w:sz w:val="20"/>
                <w:szCs w:val="20"/>
              </w:rPr>
            </w:pPr>
            <w:proofErr w:type="spellStart"/>
            <w:r w:rsidRPr="00A44291">
              <w:rPr>
                <w:rFonts w:ascii="Times New Roman" w:hAnsi="Times New Roman" w:cs="Times New Roman"/>
                <w:b/>
                <w:bCs/>
                <w:color w:val="000000"/>
                <w:sz w:val="20"/>
                <w:szCs w:val="20"/>
              </w:rPr>
              <w:t>tracheostomy</w:t>
            </w:r>
            <w:proofErr w:type="spellEnd"/>
            <w:r w:rsidRPr="00A44291">
              <w:rPr>
                <w:rFonts w:ascii="Times New Roman" w:hAnsi="Times New Roman" w:cs="Times New Roman"/>
                <w:b/>
                <w:bCs/>
                <w:color w:val="000000"/>
                <w:sz w:val="20"/>
                <w:szCs w:val="20"/>
              </w:rPr>
              <w:t xml:space="preserve"> tube size 10.5 mm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933</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27.55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color w:val="000000"/>
                <w:sz w:val="20"/>
                <w:szCs w:val="20"/>
              </w:rPr>
            </w:pPr>
            <w:r w:rsidRPr="00A44291">
              <w:rPr>
                <w:rFonts w:ascii="Times New Roman" w:hAnsi="Times New Roman" w:cs="Times New Roman"/>
                <w:b/>
                <w:bCs/>
                <w:color w:val="000000"/>
                <w:sz w:val="20"/>
                <w:szCs w:val="20"/>
              </w:rPr>
              <w:t>ENT-DE00-021</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jc w:val="center"/>
              <w:rPr>
                <w:rFonts w:ascii="Times New Roman" w:hAnsi="Times New Roman" w:cs="Times New Roman"/>
                <w:b/>
                <w:bCs/>
                <w:color w:val="000000"/>
                <w:sz w:val="20"/>
                <w:szCs w:val="20"/>
              </w:rPr>
            </w:pPr>
            <w:proofErr w:type="spellStart"/>
            <w:r w:rsidRPr="00A44291">
              <w:rPr>
                <w:rFonts w:ascii="Times New Roman" w:hAnsi="Times New Roman" w:cs="Times New Roman"/>
                <w:b/>
                <w:bCs/>
                <w:color w:val="000000"/>
                <w:sz w:val="20"/>
                <w:szCs w:val="20"/>
              </w:rPr>
              <w:t>tracheostomy</w:t>
            </w:r>
            <w:proofErr w:type="spellEnd"/>
            <w:r w:rsidRPr="00A44291">
              <w:rPr>
                <w:rFonts w:ascii="Times New Roman" w:hAnsi="Times New Roman" w:cs="Times New Roman"/>
                <w:b/>
                <w:bCs/>
                <w:color w:val="000000"/>
                <w:sz w:val="20"/>
                <w:szCs w:val="20"/>
              </w:rPr>
              <w:t xml:space="preserve"> tube size 11 mm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836</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27.55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color w:val="000000"/>
                <w:sz w:val="20"/>
                <w:szCs w:val="20"/>
              </w:rPr>
            </w:pPr>
            <w:r w:rsidRPr="00A44291">
              <w:rPr>
                <w:rFonts w:ascii="Times New Roman" w:hAnsi="Times New Roman" w:cs="Times New Roman"/>
                <w:b/>
                <w:bCs/>
                <w:color w:val="000000"/>
                <w:sz w:val="20"/>
                <w:szCs w:val="20"/>
              </w:rPr>
              <w:t>ENT-DE00-022</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jc w:val="center"/>
              <w:rPr>
                <w:rFonts w:ascii="Times New Roman" w:hAnsi="Times New Roman" w:cs="Times New Roman"/>
                <w:b/>
                <w:bCs/>
                <w:color w:val="000000"/>
                <w:sz w:val="20"/>
                <w:szCs w:val="20"/>
              </w:rPr>
            </w:pPr>
            <w:proofErr w:type="spellStart"/>
            <w:r w:rsidRPr="00A44291">
              <w:rPr>
                <w:rFonts w:ascii="Times New Roman" w:hAnsi="Times New Roman" w:cs="Times New Roman"/>
                <w:b/>
                <w:bCs/>
                <w:color w:val="000000"/>
                <w:sz w:val="20"/>
                <w:szCs w:val="20"/>
              </w:rPr>
              <w:t>tracheostomy</w:t>
            </w:r>
            <w:proofErr w:type="spellEnd"/>
            <w:r w:rsidRPr="00A44291">
              <w:rPr>
                <w:rFonts w:ascii="Times New Roman" w:hAnsi="Times New Roman" w:cs="Times New Roman"/>
                <w:b/>
                <w:bCs/>
                <w:color w:val="000000"/>
                <w:sz w:val="20"/>
                <w:szCs w:val="20"/>
              </w:rPr>
              <w:t xml:space="preserve"> tube size 12mm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751</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27.55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color w:val="000000"/>
                <w:sz w:val="20"/>
                <w:szCs w:val="20"/>
              </w:rPr>
            </w:pPr>
            <w:r w:rsidRPr="00A44291">
              <w:rPr>
                <w:rFonts w:ascii="Times New Roman" w:hAnsi="Times New Roman" w:cs="Times New Roman"/>
                <w:b/>
                <w:bCs/>
                <w:color w:val="000000"/>
                <w:sz w:val="20"/>
                <w:szCs w:val="20"/>
              </w:rPr>
              <w:t>ENT-DE00-023</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jc w:val="center"/>
              <w:rPr>
                <w:rFonts w:ascii="Times New Roman" w:hAnsi="Times New Roman" w:cs="Times New Roman"/>
                <w:b/>
                <w:bCs/>
                <w:color w:val="000000"/>
                <w:sz w:val="20"/>
                <w:szCs w:val="20"/>
              </w:rPr>
            </w:pPr>
            <w:proofErr w:type="spellStart"/>
            <w:r w:rsidRPr="00A44291">
              <w:rPr>
                <w:rFonts w:ascii="Times New Roman" w:hAnsi="Times New Roman" w:cs="Times New Roman"/>
                <w:b/>
                <w:bCs/>
                <w:color w:val="000000"/>
                <w:sz w:val="20"/>
                <w:szCs w:val="20"/>
              </w:rPr>
              <w:t>tracheostomy</w:t>
            </w:r>
            <w:proofErr w:type="spellEnd"/>
            <w:r w:rsidRPr="00A44291">
              <w:rPr>
                <w:rFonts w:ascii="Times New Roman" w:hAnsi="Times New Roman" w:cs="Times New Roman"/>
                <w:b/>
                <w:bCs/>
                <w:color w:val="000000"/>
                <w:sz w:val="20"/>
                <w:szCs w:val="20"/>
              </w:rPr>
              <w:t xml:space="preserve"> tube size13 mm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662</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27.55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ENT-DE00-024</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5.5 mm non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867</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20</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ENT-DE00-025</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6 mm non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918</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20</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ENT-DE00-026</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6.5 mm non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979</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20</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ENT-DE00-027</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7 mm non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1295</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20</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ENT-DE00-028</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7.5 mm non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1362</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20</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ENT-DE00-029</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8 mm non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1321</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19</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ENT-DE00-030</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8.5 mm non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1201</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19</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ENT-DE00-031</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9 mm non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941</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20</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ENT-DE00-032</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9.5 mm non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946</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20</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ENT-DE00-033</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10 mm non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886</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20</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color w:val="000000"/>
                <w:sz w:val="20"/>
                <w:szCs w:val="20"/>
              </w:rPr>
            </w:pPr>
            <w:r w:rsidRPr="00A44291">
              <w:rPr>
                <w:rFonts w:ascii="Times New Roman" w:hAnsi="Times New Roman" w:cs="Times New Roman"/>
                <w:b/>
                <w:bCs/>
                <w:color w:val="000000"/>
                <w:sz w:val="20"/>
                <w:szCs w:val="20"/>
              </w:rPr>
              <w:t>ENT-DE00-034</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jc w:val="center"/>
              <w:rPr>
                <w:rFonts w:ascii="Times New Roman" w:hAnsi="Times New Roman" w:cs="Times New Roman"/>
                <w:b/>
                <w:bCs/>
                <w:color w:val="000000"/>
                <w:sz w:val="20"/>
                <w:szCs w:val="20"/>
              </w:rPr>
            </w:pPr>
            <w:proofErr w:type="spellStart"/>
            <w:r w:rsidRPr="00A44291">
              <w:rPr>
                <w:rFonts w:ascii="Times New Roman" w:hAnsi="Times New Roman" w:cs="Times New Roman"/>
                <w:b/>
                <w:bCs/>
                <w:color w:val="000000"/>
                <w:sz w:val="20"/>
                <w:szCs w:val="20"/>
              </w:rPr>
              <w:t>tracheostomy</w:t>
            </w:r>
            <w:proofErr w:type="spellEnd"/>
            <w:r w:rsidRPr="00A44291">
              <w:rPr>
                <w:rFonts w:ascii="Times New Roman" w:hAnsi="Times New Roman" w:cs="Times New Roman"/>
                <w:b/>
                <w:bCs/>
                <w:color w:val="000000"/>
                <w:sz w:val="20"/>
                <w:szCs w:val="20"/>
              </w:rPr>
              <w:t xml:space="preserve"> tube size 10.5 mm non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807</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24.07</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color w:val="000000"/>
                <w:sz w:val="20"/>
                <w:szCs w:val="20"/>
              </w:rPr>
            </w:pPr>
            <w:r w:rsidRPr="00A44291">
              <w:rPr>
                <w:rFonts w:ascii="Times New Roman" w:hAnsi="Times New Roman" w:cs="Times New Roman"/>
                <w:b/>
                <w:bCs/>
                <w:color w:val="000000"/>
                <w:sz w:val="20"/>
                <w:szCs w:val="20"/>
              </w:rPr>
              <w:t>ENT-DE00-035</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jc w:val="center"/>
              <w:rPr>
                <w:rFonts w:ascii="Times New Roman" w:hAnsi="Times New Roman" w:cs="Times New Roman"/>
                <w:b/>
                <w:bCs/>
                <w:color w:val="000000"/>
                <w:sz w:val="20"/>
                <w:szCs w:val="20"/>
              </w:rPr>
            </w:pPr>
            <w:proofErr w:type="spellStart"/>
            <w:r w:rsidRPr="00A44291">
              <w:rPr>
                <w:rFonts w:ascii="Times New Roman" w:hAnsi="Times New Roman" w:cs="Times New Roman"/>
                <w:b/>
                <w:bCs/>
                <w:color w:val="000000"/>
                <w:sz w:val="20"/>
                <w:szCs w:val="20"/>
              </w:rPr>
              <w:t>tracheostomy</w:t>
            </w:r>
            <w:proofErr w:type="spellEnd"/>
            <w:r w:rsidRPr="00A44291">
              <w:rPr>
                <w:rFonts w:ascii="Times New Roman" w:hAnsi="Times New Roman" w:cs="Times New Roman"/>
                <w:b/>
                <w:bCs/>
                <w:color w:val="000000"/>
                <w:sz w:val="20"/>
                <w:szCs w:val="20"/>
              </w:rPr>
              <w:t xml:space="preserve"> tube size 11 mm non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701</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24.07</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color w:val="000000"/>
                <w:sz w:val="20"/>
                <w:szCs w:val="20"/>
              </w:rPr>
            </w:pPr>
            <w:r w:rsidRPr="00A44291">
              <w:rPr>
                <w:rFonts w:ascii="Times New Roman" w:hAnsi="Times New Roman" w:cs="Times New Roman"/>
                <w:b/>
                <w:bCs/>
                <w:color w:val="000000"/>
                <w:sz w:val="20"/>
                <w:szCs w:val="20"/>
              </w:rPr>
              <w:t>ENT-DE00-036</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jc w:val="center"/>
              <w:rPr>
                <w:rFonts w:ascii="Times New Roman" w:hAnsi="Times New Roman" w:cs="Times New Roman"/>
                <w:b/>
                <w:bCs/>
                <w:color w:val="000000"/>
                <w:sz w:val="20"/>
                <w:szCs w:val="20"/>
              </w:rPr>
            </w:pPr>
            <w:proofErr w:type="spellStart"/>
            <w:r w:rsidRPr="00A44291">
              <w:rPr>
                <w:rFonts w:ascii="Times New Roman" w:hAnsi="Times New Roman" w:cs="Times New Roman"/>
                <w:b/>
                <w:bCs/>
                <w:color w:val="000000"/>
                <w:sz w:val="20"/>
                <w:szCs w:val="20"/>
              </w:rPr>
              <w:t>tracheostomy</w:t>
            </w:r>
            <w:proofErr w:type="spellEnd"/>
            <w:r w:rsidRPr="00A44291">
              <w:rPr>
                <w:rFonts w:ascii="Times New Roman" w:hAnsi="Times New Roman" w:cs="Times New Roman"/>
                <w:b/>
                <w:bCs/>
                <w:color w:val="000000"/>
                <w:sz w:val="20"/>
                <w:szCs w:val="20"/>
              </w:rPr>
              <w:t xml:space="preserve"> tube size 12 mm non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624</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24.07</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color w:val="000000"/>
                <w:sz w:val="20"/>
                <w:szCs w:val="20"/>
              </w:rPr>
            </w:pPr>
            <w:r w:rsidRPr="00A44291">
              <w:rPr>
                <w:rFonts w:ascii="Times New Roman" w:hAnsi="Times New Roman" w:cs="Times New Roman"/>
                <w:b/>
                <w:bCs/>
                <w:color w:val="000000"/>
                <w:sz w:val="20"/>
                <w:szCs w:val="20"/>
              </w:rPr>
              <w:t>ENT-DE00-037</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jc w:val="center"/>
              <w:rPr>
                <w:rFonts w:ascii="Times New Roman" w:hAnsi="Times New Roman" w:cs="Times New Roman"/>
                <w:b/>
                <w:bCs/>
                <w:color w:val="000000"/>
                <w:sz w:val="20"/>
                <w:szCs w:val="20"/>
              </w:rPr>
            </w:pPr>
            <w:proofErr w:type="spellStart"/>
            <w:r w:rsidRPr="00A44291">
              <w:rPr>
                <w:rFonts w:ascii="Times New Roman" w:hAnsi="Times New Roman" w:cs="Times New Roman"/>
                <w:b/>
                <w:bCs/>
                <w:color w:val="000000"/>
                <w:sz w:val="20"/>
                <w:szCs w:val="20"/>
              </w:rPr>
              <w:t>tracheostomy</w:t>
            </w:r>
            <w:proofErr w:type="spellEnd"/>
            <w:r w:rsidRPr="00A44291">
              <w:rPr>
                <w:rFonts w:ascii="Times New Roman" w:hAnsi="Times New Roman" w:cs="Times New Roman"/>
                <w:b/>
                <w:bCs/>
                <w:color w:val="000000"/>
                <w:sz w:val="20"/>
                <w:szCs w:val="20"/>
              </w:rPr>
              <w:t xml:space="preserve"> tube size 13 mm non cuff</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615</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24.07</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ENT-DE17-040</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Double cuff tracheotomy tube size 4 mm</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614</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35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ENT-DE17-041</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Double cuff tracheotomy tube size4.5 mm</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608</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35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ENT-DE17-042</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Double cuff tracheotomy tube size 5 mm</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613</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35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ENT-DE17-043</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Double cuff tracheotomy tube size 5.5 mm</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620</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35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ENT-DE17-044</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Double cuff tracheotomy tube size 6 mm</w:t>
            </w:r>
          </w:p>
          <w:p w:rsidR="007C3DB2" w:rsidRPr="00A44291" w:rsidRDefault="007C3DB2" w:rsidP="001D0927">
            <w:pPr>
              <w:spacing w:line="240" w:lineRule="auto"/>
              <w:jc w:val="center"/>
              <w:rPr>
                <w:rFonts w:ascii="Times New Roman" w:hAnsi="Times New Roman" w:cs="Times New Roman"/>
                <w:b/>
                <w:bCs/>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807</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35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ENT-DE17-045</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Fenestrated  tracheotomy tube size 6 mm</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867</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20.49</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ENT-DE17-046</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Fenestrated  tracheotomy tube size 6.5 mm</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916</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20.49</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ENT-DE17-047</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Fenestrated  tracheotomy tube size 7 mm</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986</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20.71</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ENT-DE17-048</w:t>
            </w:r>
          </w:p>
          <w:p w:rsidR="007C3DB2" w:rsidRPr="00A44291" w:rsidRDefault="007C3DB2" w:rsidP="001D0927">
            <w:pPr>
              <w:spacing w:line="240" w:lineRule="auto"/>
              <w:jc w:val="center"/>
              <w:rPr>
                <w:rFonts w:ascii="Times New Roman" w:hAnsi="Times New Roman" w:cs="Times New Roman"/>
                <w:b/>
                <w:bCs/>
                <w:sz w:val="20"/>
                <w:szCs w:val="20"/>
              </w:rPr>
            </w:pP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Fenestrated  tracheotomy tube size 7.5 mm</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1012</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20.71</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ENT-DE17-049</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Fenestrated  tracheotomy tube size 8 mm</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1021</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20.49</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ENT-DE17-050</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Fenestrated  tracheotomy tube size 8.5 mm</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1015</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20.49</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688"/>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ENT-DE17-051</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Fenestrated  tracheotomy tube size 9 mm</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815</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20.49</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688"/>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vMerge w:val="restart"/>
            <w:tcBorders>
              <w:top w:val="single" w:sz="4" w:space="0" w:color="auto"/>
              <w:left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color w:val="000000"/>
                <w:sz w:val="20"/>
                <w:szCs w:val="20"/>
              </w:rPr>
            </w:pPr>
            <w:r w:rsidRPr="00A44291">
              <w:rPr>
                <w:rFonts w:ascii="Times New Roman" w:hAnsi="Times New Roman" w:cs="Times New Roman"/>
                <w:b/>
                <w:bCs/>
                <w:color w:val="000000"/>
                <w:sz w:val="20"/>
                <w:szCs w:val="20"/>
              </w:rPr>
              <w:t>ENT-DE17-052</w:t>
            </w:r>
          </w:p>
        </w:tc>
        <w:tc>
          <w:tcPr>
            <w:tcW w:w="1826" w:type="dxa"/>
            <w:vMerge w:val="restart"/>
            <w:tcBorders>
              <w:top w:val="single" w:sz="4" w:space="0" w:color="auto"/>
              <w:left w:val="single" w:sz="4" w:space="0" w:color="auto"/>
              <w:right w:val="single" w:sz="4" w:space="0" w:color="auto"/>
            </w:tcBorders>
            <w:shd w:val="clear" w:color="auto" w:fill="D6E3BC"/>
            <w:vAlign w:val="bottom"/>
            <w:hideMark/>
          </w:tcPr>
          <w:p w:rsidR="007C3DB2" w:rsidRPr="00A44291" w:rsidRDefault="007C3DB2" w:rsidP="001D0927">
            <w:pPr>
              <w:jc w:val="center"/>
              <w:rPr>
                <w:rFonts w:ascii="Times New Roman" w:hAnsi="Times New Roman" w:cs="Times New Roman"/>
                <w:b/>
                <w:bCs/>
                <w:color w:val="000000"/>
                <w:sz w:val="20"/>
                <w:szCs w:val="20"/>
              </w:rPr>
            </w:pPr>
            <w:r w:rsidRPr="00A44291">
              <w:rPr>
                <w:rFonts w:ascii="Times New Roman" w:hAnsi="Times New Roman" w:cs="Times New Roman"/>
                <w:b/>
                <w:bCs/>
                <w:color w:val="000000"/>
                <w:sz w:val="20"/>
                <w:szCs w:val="20"/>
              </w:rPr>
              <w:t>Artificial larynx</w:t>
            </w:r>
          </w:p>
        </w:tc>
        <w:tc>
          <w:tcPr>
            <w:tcW w:w="1827" w:type="dxa"/>
            <w:tcBorders>
              <w:top w:val="single" w:sz="4" w:space="0" w:color="auto"/>
              <w:left w:val="single" w:sz="4" w:space="0" w:color="auto"/>
              <w:right w:val="single" w:sz="4" w:space="0" w:color="auto"/>
            </w:tcBorders>
            <w:shd w:val="clear" w:color="auto" w:fill="D6E3BC"/>
            <w:vAlign w:val="bottom"/>
          </w:tcPr>
          <w:p w:rsidR="007C3DB2" w:rsidRPr="00A44291" w:rsidRDefault="007C3DB2" w:rsidP="001D0927">
            <w:pPr>
              <w:jc w:val="center"/>
              <w:rPr>
                <w:rFonts w:ascii="Times New Roman" w:hAnsi="Times New Roman" w:cs="Times New Roman"/>
                <w:b/>
                <w:bCs/>
                <w:color w:val="000000"/>
                <w:sz w:val="20"/>
                <w:szCs w:val="20"/>
              </w:rPr>
            </w:pPr>
            <w:proofErr w:type="spellStart"/>
            <w:r w:rsidRPr="00A44291">
              <w:rPr>
                <w:rFonts w:ascii="Times New Roman" w:hAnsi="Times New Roman" w:cs="Times New Roman"/>
                <w:b/>
                <w:bCs/>
                <w:color w:val="000000"/>
                <w:sz w:val="20"/>
                <w:szCs w:val="20"/>
              </w:rPr>
              <w:t>Electrolarynx</w:t>
            </w:r>
            <w:proofErr w:type="spellEnd"/>
            <w:r w:rsidRPr="00A44291">
              <w:rPr>
                <w:rFonts w:ascii="Times New Roman" w:hAnsi="Times New Roman" w:cs="Times New Roman"/>
                <w:b/>
                <w:bCs/>
                <w:color w:val="000000"/>
                <w:sz w:val="20"/>
                <w:szCs w:val="20"/>
              </w:rPr>
              <w:t xml:space="preserve"> sola tone plus kit</w:t>
            </w:r>
          </w:p>
        </w:tc>
        <w:tc>
          <w:tcPr>
            <w:tcW w:w="1136" w:type="dxa"/>
            <w:vMerge w:val="restart"/>
            <w:tcBorders>
              <w:top w:val="single" w:sz="4" w:space="0" w:color="auto"/>
              <w:left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647</w:t>
            </w:r>
          </w:p>
        </w:tc>
        <w:tc>
          <w:tcPr>
            <w:tcW w:w="1136" w:type="dxa"/>
            <w:vMerge w:val="restart"/>
            <w:tcBorders>
              <w:top w:val="single" w:sz="4" w:space="0" w:color="auto"/>
              <w:left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509</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688"/>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vMerge/>
            <w:tcBorders>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color w:val="000000"/>
                <w:sz w:val="20"/>
                <w:szCs w:val="20"/>
              </w:rPr>
            </w:pPr>
          </w:p>
        </w:tc>
        <w:tc>
          <w:tcPr>
            <w:tcW w:w="1826" w:type="dxa"/>
            <w:vMerge/>
            <w:tcBorders>
              <w:left w:val="single" w:sz="4" w:space="0" w:color="auto"/>
              <w:bottom w:val="single" w:sz="4" w:space="0" w:color="auto"/>
              <w:right w:val="single" w:sz="4" w:space="0" w:color="auto"/>
            </w:tcBorders>
            <w:shd w:val="clear" w:color="auto" w:fill="D6E3BC"/>
            <w:vAlign w:val="bottom"/>
            <w:hideMark/>
          </w:tcPr>
          <w:p w:rsidR="007C3DB2" w:rsidRPr="00A44291" w:rsidRDefault="007C3DB2" w:rsidP="001D0927">
            <w:pPr>
              <w:jc w:val="center"/>
              <w:rPr>
                <w:rFonts w:ascii="Times New Roman" w:hAnsi="Times New Roman" w:cs="Times New Roman"/>
                <w:b/>
                <w:bCs/>
                <w:color w:val="000000"/>
                <w:sz w:val="20"/>
                <w:szCs w:val="20"/>
              </w:rPr>
            </w:pPr>
          </w:p>
        </w:tc>
        <w:tc>
          <w:tcPr>
            <w:tcW w:w="1827" w:type="dxa"/>
            <w:tcBorders>
              <w:left w:val="single" w:sz="4" w:space="0" w:color="auto"/>
              <w:bottom w:val="single" w:sz="4" w:space="0" w:color="auto"/>
              <w:right w:val="single" w:sz="4" w:space="0" w:color="auto"/>
            </w:tcBorders>
            <w:shd w:val="clear" w:color="auto" w:fill="D6E3BC"/>
            <w:vAlign w:val="bottom"/>
          </w:tcPr>
          <w:p w:rsidR="007C3DB2" w:rsidRPr="00A44291" w:rsidRDefault="007C3DB2" w:rsidP="001D0927">
            <w:pPr>
              <w:jc w:val="center"/>
              <w:rPr>
                <w:rFonts w:ascii="Times New Roman" w:hAnsi="Times New Roman" w:cs="Times New Roman"/>
                <w:b/>
                <w:bCs/>
                <w:color w:val="000000"/>
                <w:sz w:val="20"/>
                <w:szCs w:val="20"/>
              </w:rPr>
            </w:pPr>
            <w:proofErr w:type="spellStart"/>
            <w:r w:rsidRPr="00A44291">
              <w:rPr>
                <w:rFonts w:ascii="Times New Roman" w:hAnsi="Times New Roman" w:cs="Times New Roman"/>
                <w:b/>
                <w:bCs/>
                <w:color w:val="000000"/>
                <w:sz w:val="20"/>
                <w:szCs w:val="20"/>
              </w:rPr>
              <w:t>Electrolarynx</w:t>
            </w:r>
            <w:proofErr w:type="spellEnd"/>
            <w:r w:rsidRPr="00A44291">
              <w:rPr>
                <w:rFonts w:ascii="Times New Roman" w:hAnsi="Times New Roman" w:cs="Times New Roman"/>
                <w:b/>
                <w:bCs/>
                <w:color w:val="000000"/>
                <w:sz w:val="20"/>
                <w:szCs w:val="20"/>
              </w:rPr>
              <w:t xml:space="preserve"> True tone plus kit</w:t>
            </w:r>
          </w:p>
        </w:tc>
        <w:tc>
          <w:tcPr>
            <w:tcW w:w="1136" w:type="dxa"/>
            <w:vMerge/>
            <w:tcBorders>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p>
        </w:tc>
        <w:tc>
          <w:tcPr>
            <w:tcW w:w="1136" w:type="dxa"/>
            <w:vMerge/>
            <w:tcBorders>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752</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688"/>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color w:val="000000"/>
                <w:sz w:val="20"/>
                <w:szCs w:val="20"/>
              </w:rPr>
            </w:pPr>
            <w:r w:rsidRPr="00A44291">
              <w:rPr>
                <w:rFonts w:ascii="Times New Roman" w:hAnsi="Times New Roman" w:cs="Times New Roman"/>
                <w:b/>
                <w:bCs/>
                <w:color w:val="000000"/>
                <w:sz w:val="20"/>
                <w:szCs w:val="20"/>
              </w:rPr>
              <w:t>ENT-DE17-053</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color w:val="000000"/>
                <w:sz w:val="20"/>
                <w:szCs w:val="20"/>
              </w:rPr>
            </w:pPr>
            <w:proofErr w:type="spellStart"/>
            <w:r w:rsidRPr="00A44291">
              <w:rPr>
                <w:rFonts w:ascii="Times New Roman" w:hAnsi="Times New Roman" w:cs="Times New Roman"/>
                <w:b/>
                <w:bCs/>
                <w:color w:val="000000"/>
                <w:sz w:val="20"/>
                <w:szCs w:val="20"/>
              </w:rPr>
              <w:t>tracheostomy</w:t>
            </w:r>
            <w:proofErr w:type="spellEnd"/>
            <w:r w:rsidRPr="00A44291">
              <w:rPr>
                <w:rFonts w:ascii="Times New Roman" w:hAnsi="Times New Roman" w:cs="Times New Roman"/>
                <w:b/>
                <w:bCs/>
                <w:color w:val="000000"/>
                <w:sz w:val="20"/>
                <w:szCs w:val="20"/>
              </w:rPr>
              <w:t xml:space="preserve"> tube size 3 mm cuffed</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917</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12.25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lang w:bidi="ar-IQ"/>
              </w:rPr>
            </w:pPr>
            <w:r w:rsidRPr="00A44291">
              <w:rPr>
                <w:rFonts w:ascii="Times New Roman" w:hAnsi="Times New Roman" w:cs="Times New Roman"/>
                <w:b/>
                <w:bCs/>
                <w:sz w:val="20"/>
                <w:szCs w:val="20"/>
                <w:lang w:bidi="ar-IQ"/>
              </w:rPr>
              <w:t>Poland</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ENT-DE17-054</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3.5 mm cuffed</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915</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30</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color w:val="000000"/>
                <w:sz w:val="20"/>
                <w:szCs w:val="20"/>
              </w:rPr>
            </w:pPr>
            <w:r w:rsidRPr="00A44291">
              <w:rPr>
                <w:rFonts w:ascii="Times New Roman" w:hAnsi="Times New Roman" w:cs="Times New Roman"/>
                <w:b/>
                <w:bCs/>
                <w:color w:val="000000"/>
                <w:sz w:val="20"/>
                <w:szCs w:val="20"/>
              </w:rPr>
              <w:t>ENT-DE17-055</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color w:val="000000"/>
                <w:sz w:val="20"/>
                <w:szCs w:val="20"/>
              </w:rPr>
            </w:pPr>
            <w:proofErr w:type="spellStart"/>
            <w:r w:rsidRPr="00A44291">
              <w:rPr>
                <w:rFonts w:ascii="Times New Roman" w:hAnsi="Times New Roman" w:cs="Times New Roman"/>
                <w:b/>
                <w:bCs/>
                <w:color w:val="000000"/>
                <w:sz w:val="20"/>
                <w:szCs w:val="20"/>
              </w:rPr>
              <w:t>tracheostomy</w:t>
            </w:r>
            <w:proofErr w:type="spellEnd"/>
            <w:r w:rsidRPr="00A44291">
              <w:rPr>
                <w:rFonts w:ascii="Times New Roman" w:hAnsi="Times New Roman" w:cs="Times New Roman"/>
                <w:b/>
                <w:bCs/>
                <w:color w:val="000000"/>
                <w:sz w:val="20"/>
                <w:szCs w:val="20"/>
              </w:rPr>
              <w:t xml:space="preserve"> tube size 4 mm cuffed</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897</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12.25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jc w:val="center"/>
              <w:rPr>
                <w:rFonts w:ascii="Times New Roman" w:hAnsi="Times New Roman" w:cs="Times New Roman"/>
                <w:sz w:val="20"/>
                <w:szCs w:val="20"/>
              </w:rPr>
            </w:pPr>
            <w:r w:rsidRPr="00A44291">
              <w:rPr>
                <w:rFonts w:ascii="Times New Roman" w:hAnsi="Times New Roman" w:cs="Times New Roman"/>
                <w:b/>
                <w:bCs/>
                <w:sz w:val="20"/>
                <w:szCs w:val="20"/>
                <w:lang w:bidi="ar-IQ"/>
              </w:rPr>
              <w:t>Poland</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color w:val="000000"/>
                <w:sz w:val="20"/>
                <w:szCs w:val="20"/>
              </w:rPr>
            </w:pPr>
            <w:r w:rsidRPr="00A44291">
              <w:rPr>
                <w:rFonts w:ascii="Times New Roman" w:hAnsi="Times New Roman" w:cs="Times New Roman"/>
                <w:b/>
                <w:bCs/>
                <w:color w:val="000000"/>
                <w:sz w:val="20"/>
                <w:szCs w:val="20"/>
              </w:rPr>
              <w:t>ENT-DE17-056</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color w:val="000000"/>
                <w:sz w:val="20"/>
                <w:szCs w:val="20"/>
              </w:rPr>
            </w:pPr>
            <w:proofErr w:type="spellStart"/>
            <w:r w:rsidRPr="00A44291">
              <w:rPr>
                <w:rFonts w:ascii="Times New Roman" w:hAnsi="Times New Roman" w:cs="Times New Roman"/>
                <w:b/>
                <w:bCs/>
                <w:color w:val="000000"/>
                <w:sz w:val="20"/>
                <w:szCs w:val="20"/>
              </w:rPr>
              <w:t>tracheostomy</w:t>
            </w:r>
            <w:proofErr w:type="spellEnd"/>
            <w:r w:rsidRPr="00A44291">
              <w:rPr>
                <w:rFonts w:ascii="Times New Roman" w:hAnsi="Times New Roman" w:cs="Times New Roman"/>
                <w:b/>
                <w:bCs/>
                <w:color w:val="000000"/>
                <w:sz w:val="20"/>
                <w:szCs w:val="20"/>
              </w:rPr>
              <w:t xml:space="preserve"> tube size 4.5 mm cuffed</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967</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12.25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jc w:val="center"/>
              <w:rPr>
                <w:rFonts w:ascii="Times New Roman" w:hAnsi="Times New Roman" w:cs="Times New Roman"/>
                <w:sz w:val="20"/>
                <w:szCs w:val="20"/>
              </w:rPr>
            </w:pPr>
            <w:r w:rsidRPr="00A44291">
              <w:rPr>
                <w:rFonts w:ascii="Times New Roman" w:hAnsi="Times New Roman" w:cs="Times New Roman"/>
                <w:b/>
                <w:bCs/>
                <w:sz w:val="20"/>
                <w:szCs w:val="20"/>
                <w:lang w:bidi="ar-IQ"/>
              </w:rPr>
              <w:t>Poland</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color w:val="000000"/>
                <w:sz w:val="20"/>
                <w:szCs w:val="20"/>
              </w:rPr>
            </w:pPr>
            <w:r w:rsidRPr="00A44291">
              <w:rPr>
                <w:rFonts w:ascii="Times New Roman" w:hAnsi="Times New Roman" w:cs="Times New Roman"/>
                <w:b/>
                <w:bCs/>
                <w:color w:val="000000"/>
                <w:sz w:val="20"/>
                <w:szCs w:val="20"/>
              </w:rPr>
              <w:t>ENT-DE17-057</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color w:val="000000"/>
                <w:sz w:val="20"/>
                <w:szCs w:val="20"/>
              </w:rPr>
            </w:pPr>
            <w:proofErr w:type="spellStart"/>
            <w:r w:rsidRPr="00A44291">
              <w:rPr>
                <w:rFonts w:ascii="Times New Roman" w:hAnsi="Times New Roman" w:cs="Times New Roman"/>
                <w:b/>
                <w:bCs/>
                <w:color w:val="000000"/>
                <w:sz w:val="20"/>
                <w:szCs w:val="20"/>
              </w:rPr>
              <w:t>tracheostomy</w:t>
            </w:r>
            <w:proofErr w:type="spellEnd"/>
            <w:r w:rsidRPr="00A44291">
              <w:rPr>
                <w:rFonts w:ascii="Times New Roman" w:hAnsi="Times New Roman" w:cs="Times New Roman"/>
                <w:b/>
                <w:bCs/>
                <w:color w:val="000000"/>
                <w:sz w:val="20"/>
                <w:szCs w:val="20"/>
              </w:rPr>
              <w:t xml:space="preserve"> tube size 5 mm cuffed</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1023</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12.25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jc w:val="center"/>
              <w:rPr>
                <w:rFonts w:ascii="Times New Roman" w:hAnsi="Times New Roman" w:cs="Times New Roman"/>
                <w:sz w:val="20"/>
                <w:szCs w:val="20"/>
              </w:rPr>
            </w:pPr>
            <w:r w:rsidRPr="00A44291">
              <w:rPr>
                <w:rFonts w:ascii="Times New Roman" w:hAnsi="Times New Roman" w:cs="Times New Roman"/>
                <w:b/>
                <w:bCs/>
                <w:sz w:val="20"/>
                <w:szCs w:val="20"/>
                <w:lang w:bidi="ar-IQ"/>
              </w:rPr>
              <w:t>Poland</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color w:val="000000"/>
                <w:sz w:val="20"/>
                <w:szCs w:val="20"/>
              </w:rPr>
            </w:pPr>
            <w:r w:rsidRPr="00A44291">
              <w:rPr>
                <w:rFonts w:ascii="Times New Roman" w:hAnsi="Times New Roman" w:cs="Times New Roman"/>
                <w:b/>
                <w:bCs/>
                <w:color w:val="000000"/>
                <w:sz w:val="20"/>
                <w:szCs w:val="20"/>
              </w:rPr>
              <w:t>ENT-DE17-058</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color w:val="000000"/>
                <w:sz w:val="20"/>
                <w:szCs w:val="20"/>
              </w:rPr>
            </w:pPr>
            <w:r w:rsidRPr="00A44291">
              <w:rPr>
                <w:rFonts w:ascii="Times New Roman" w:hAnsi="Times New Roman" w:cs="Times New Roman"/>
                <w:b/>
                <w:bCs/>
                <w:color w:val="000000"/>
                <w:sz w:val="20"/>
                <w:szCs w:val="20"/>
              </w:rPr>
              <w:t xml:space="preserve">Adjustable length </w:t>
            </w:r>
            <w:proofErr w:type="spellStart"/>
            <w:r w:rsidRPr="00A44291">
              <w:rPr>
                <w:rFonts w:ascii="Times New Roman" w:hAnsi="Times New Roman" w:cs="Times New Roman"/>
                <w:b/>
                <w:bCs/>
                <w:color w:val="000000"/>
                <w:sz w:val="20"/>
                <w:szCs w:val="20"/>
              </w:rPr>
              <w:t>tracheostomy</w:t>
            </w:r>
            <w:proofErr w:type="spellEnd"/>
            <w:r w:rsidRPr="00A44291">
              <w:rPr>
                <w:rFonts w:ascii="Times New Roman" w:hAnsi="Times New Roman" w:cs="Times New Roman"/>
                <w:b/>
                <w:bCs/>
                <w:color w:val="000000"/>
                <w:sz w:val="20"/>
                <w:szCs w:val="20"/>
              </w:rPr>
              <w:t xml:space="preserve"> tube size 7 mm cuffed</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716</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25.25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jc w:val="center"/>
              <w:rPr>
                <w:rFonts w:ascii="Times New Roman" w:hAnsi="Times New Roman" w:cs="Times New Roman"/>
                <w:sz w:val="20"/>
                <w:szCs w:val="20"/>
              </w:rPr>
            </w:pPr>
            <w:r w:rsidRPr="00A44291">
              <w:rPr>
                <w:rFonts w:ascii="Times New Roman" w:hAnsi="Times New Roman" w:cs="Times New Roman"/>
                <w:b/>
                <w:bCs/>
                <w:sz w:val="20"/>
                <w:szCs w:val="20"/>
                <w:lang w:bidi="ar-IQ"/>
              </w:rPr>
              <w:t>Poland</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color w:val="000000"/>
                <w:sz w:val="20"/>
                <w:szCs w:val="20"/>
              </w:rPr>
            </w:pPr>
            <w:r w:rsidRPr="00A44291">
              <w:rPr>
                <w:rFonts w:ascii="Times New Roman" w:hAnsi="Times New Roman" w:cs="Times New Roman"/>
                <w:b/>
                <w:bCs/>
                <w:color w:val="000000"/>
                <w:sz w:val="20"/>
                <w:szCs w:val="20"/>
              </w:rPr>
              <w:t>ENT-DE17-059</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color w:val="000000"/>
                <w:sz w:val="20"/>
                <w:szCs w:val="20"/>
              </w:rPr>
            </w:pPr>
            <w:r w:rsidRPr="00A44291">
              <w:rPr>
                <w:rFonts w:ascii="Times New Roman" w:hAnsi="Times New Roman" w:cs="Times New Roman"/>
                <w:b/>
                <w:bCs/>
                <w:color w:val="000000"/>
                <w:sz w:val="20"/>
                <w:szCs w:val="20"/>
              </w:rPr>
              <w:t xml:space="preserve">Adjustable length </w:t>
            </w:r>
            <w:proofErr w:type="spellStart"/>
            <w:r w:rsidRPr="00A44291">
              <w:rPr>
                <w:rFonts w:ascii="Times New Roman" w:hAnsi="Times New Roman" w:cs="Times New Roman"/>
                <w:b/>
                <w:bCs/>
                <w:color w:val="000000"/>
                <w:sz w:val="20"/>
                <w:szCs w:val="20"/>
              </w:rPr>
              <w:t>tracheostomy</w:t>
            </w:r>
            <w:proofErr w:type="spellEnd"/>
            <w:r w:rsidRPr="00A44291">
              <w:rPr>
                <w:rFonts w:ascii="Times New Roman" w:hAnsi="Times New Roman" w:cs="Times New Roman"/>
                <w:b/>
                <w:bCs/>
                <w:color w:val="000000"/>
                <w:sz w:val="20"/>
                <w:szCs w:val="20"/>
              </w:rPr>
              <w:t xml:space="preserve"> tube size 8 mm cuffed</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695</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25.25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jc w:val="center"/>
              <w:rPr>
                <w:rFonts w:ascii="Times New Roman" w:hAnsi="Times New Roman" w:cs="Times New Roman"/>
                <w:sz w:val="20"/>
                <w:szCs w:val="20"/>
              </w:rPr>
            </w:pPr>
            <w:r w:rsidRPr="00A44291">
              <w:rPr>
                <w:rFonts w:ascii="Times New Roman" w:hAnsi="Times New Roman" w:cs="Times New Roman"/>
                <w:b/>
                <w:bCs/>
                <w:sz w:val="20"/>
                <w:szCs w:val="20"/>
                <w:lang w:bidi="ar-IQ"/>
              </w:rPr>
              <w:t>Poland</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color w:val="000000"/>
                <w:sz w:val="20"/>
                <w:szCs w:val="20"/>
              </w:rPr>
            </w:pPr>
            <w:r w:rsidRPr="00A44291">
              <w:rPr>
                <w:rFonts w:ascii="Times New Roman" w:hAnsi="Times New Roman" w:cs="Times New Roman"/>
                <w:b/>
                <w:bCs/>
                <w:color w:val="000000"/>
                <w:sz w:val="20"/>
                <w:szCs w:val="20"/>
              </w:rPr>
              <w:t>ENT-DE17-060</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color w:val="000000"/>
                <w:sz w:val="20"/>
                <w:szCs w:val="20"/>
              </w:rPr>
            </w:pPr>
            <w:r w:rsidRPr="00A44291">
              <w:rPr>
                <w:rFonts w:ascii="Times New Roman" w:hAnsi="Times New Roman" w:cs="Times New Roman"/>
                <w:b/>
                <w:bCs/>
                <w:color w:val="000000"/>
                <w:sz w:val="20"/>
                <w:szCs w:val="20"/>
              </w:rPr>
              <w:t xml:space="preserve">Adjustable length </w:t>
            </w:r>
            <w:proofErr w:type="spellStart"/>
            <w:r w:rsidRPr="00A44291">
              <w:rPr>
                <w:rFonts w:ascii="Times New Roman" w:hAnsi="Times New Roman" w:cs="Times New Roman"/>
                <w:b/>
                <w:bCs/>
                <w:color w:val="000000"/>
                <w:sz w:val="20"/>
                <w:szCs w:val="20"/>
              </w:rPr>
              <w:t>tracheostomy</w:t>
            </w:r>
            <w:proofErr w:type="spellEnd"/>
            <w:r w:rsidRPr="00A44291">
              <w:rPr>
                <w:rFonts w:ascii="Times New Roman" w:hAnsi="Times New Roman" w:cs="Times New Roman"/>
                <w:b/>
                <w:bCs/>
                <w:color w:val="000000"/>
                <w:sz w:val="20"/>
                <w:szCs w:val="20"/>
              </w:rPr>
              <w:t xml:space="preserve"> tube size 9 mm cuffed</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653</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25.25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jc w:val="center"/>
              <w:rPr>
                <w:rFonts w:ascii="Times New Roman" w:hAnsi="Times New Roman" w:cs="Times New Roman"/>
                <w:sz w:val="20"/>
                <w:szCs w:val="20"/>
              </w:rPr>
            </w:pPr>
            <w:r w:rsidRPr="00A44291">
              <w:rPr>
                <w:rFonts w:ascii="Times New Roman" w:hAnsi="Times New Roman" w:cs="Times New Roman"/>
                <w:b/>
                <w:bCs/>
                <w:sz w:val="20"/>
                <w:szCs w:val="20"/>
                <w:lang w:bidi="ar-IQ"/>
              </w:rPr>
              <w:t>Poland</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ENT-DE21-067</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 xml:space="preserve">Rapid </w:t>
            </w:r>
            <w:proofErr w:type="spellStart"/>
            <w:r w:rsidRPr="00A44291">
              <w:rPr>
                <w:rFonts w:ascii="Times New Roman" w:hAnsi="Times New Roman" w:cs="Times New Roman"/>
                <w:b/>
                <w:bCs/>
                <w:sz w:val="20"/>
                <w:szCs w:val="20"/>
              </w:rPr>
              <w:t>Rino</w:t>
            </w:r>
            <w:proofErr w:type="spellEnd"/>
            <w:r w:rsidRPr="00A44291">
              <w:rPr>
                <w:rFonts w:ascii="Times New Roman" w:hAnsi="Times New Roman" w:cs="Times New Roman"/>
                <w:b/>
                <w:bCs/>
                <w:sz w:val="20"/>
                <w:szCs w:val="20"/>
              </w:rPr>
              <w:t xml:space="preserve"> (</w:t>
            </w:r>
            <w:proofErr w:type="spellStart"/>
            <w:r w:rsidRPr="00A44291">
              <w:rPr>
                <w:rFonts w:ascii="Times New Roman" w:hAnsi="Times New Roman" w:cs="Times New Roman"/>
                <w:b/>
                <w:bCs/>
                <w:sz w:val="20"/>
                <w:szCs w:val="20"/>
              </w:rPr>
              <w:t>cmc</w:t>
            </w:r>
            <w:proofErr w:type="spellEnd"/>
            <w:r w:rsidRPr="00A44291">
              <w:rPr>
                <w:rFonts w:ascii="Times New Roman" w:hAnsi="Times New Roman" w:cs="Times New Roman"/>
                <w:b/>
                <w:bCs/>
                <w:sz w:val="20"/>
                <w:szCs w:val="20"/>
              </w:rPr>
              <w:t>) nasal dressing 8cm, 5.5cm</w:t>
            </w:r>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6170</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27</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ENT-DE17-061</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 xml:space="preserve">Adjustable length </w:t>
            </w: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7 mm  </w:t>
            </w:r>
            <w:proofErr w:type="spellStart"/>
            <w:r w:rsidRPr="00A44291">
              <w:rPr>
                <w:rFonts w:ascii="Times New Roman" w:hAnsi="Times New Roman" w:cs="Times New Roman"/>
                <w:b/>
                <w:bCs/>
                <w:sz w:val="20"/>
                <w:szCs w:val="20"/>
              </w:rPr>
              <w:t>uncuffed</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739</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25.25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ENT-DE17-062</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 xml:space="preserve">Adjustable length </w:t>
            </w: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8 mm </w:t>
            </w:r>
            <w:proofErr w:type="spellStart"/>
            <w:r w:rsidRPr="00A44291">
              <w:rPr>
                <w:rFonts w:ascii="Times New Roman" w:hAnsi="Times New Roman" w:cs="Times New Roman"/>
                <w:b/>
                <w:bCs/>
                <w:sz w:val="20"/>
                <w:szCs w:val="20"/>
              </w:rPr>
              <w:t>uncuffed</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670</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25.25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ENT-DE17-063</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 xml:space="preserve">Adjustable length </w:t>
            </w: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size 9 mm </w:t>
            </w:r>
            <w:proofErr w:type="spellStart"/>
            <w:r w:rsidRPr="00A44291">
              <w:rPr>
                <w:rFonts w:ascii="Times New Roman" w:hAnsi="Times New Roman" w:cs="Times New Roman"/>
                <w:b/>
                <w:bCs/>
                <w:sz w:val="20"/>
                <w:szCs w:val="20"/>
              </w:rPr>
              <w:t>uncuffed</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624</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25.25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ENT-DE17-064</w:t>
            </w:r>
          </w:p>
          <w:p w:rsidR="007C3DB2" w:rsidRPr="00A44291" w:rsidRDefault="007C3DB2" w:rsidP="001D0927">
            <w:pPr>
              <w:spacing w:line="240" w:lineRule="auto"/>
              <w:jc w:val="center"/>
              <w:rPr>
                <w:rFonts w:ascii="Times New Roman" w:hAnsi="Times New Roman" w:cs="Times New Roman"/>
                <w:b/>
                <w:bCs/>
                <w:sz w:val="20"/>
                <w:szCs w:val="20"/>
              </w:rPr>
            </w:pP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w:t>
            </w:r>
            <w:proofErr w:type="spellStart"/>
            <w:r w:rsidRPr="00A44291">
              <w:rPr>
                <w:rFonts w:ascii="Times New Roman" w:hAnsi="Times New Roman" w:cs="Times New Roman"/>
                <w:b/>
                <w:bCs/>
                <w:sz w:val="20"/>
                <w:szCs w:val="20"/>
              </w:rPr>
              <w:t>portex</w:t>
            </w:r>
            <w:proofErr w:type="spellEnd"/>
            <w:r w:rsidRPr="00A44291">
              <w:rPr>
                <w:rFonts w:ascii="Times New Roman" w:hAnsi="Times New Roman" w:cs="Times New Roman"/>
                <w:b/>
                <w:bCs/>
                <w:sz w:val="20"/>
                <w:szCs w:val="20"/>
              </w:rPr>
              <w:t xml:space="preserve"> tube with inner </w:t>
            </w:r>
            <w:proofErr w:type="spellStart"/>
            <w:r w:rsidRPr="00A44291">
              <w:rPr>
                <w:rFonts w:ascii="Times New Roman" w:hAnsi="Times New Roman" w:cs="Times New Roman"/>
                <w:b/>
                <w:bCs/>
                <w:sz w:val="20"/>
                <w:szCs w:val="20"/>
              </w:rPr>
              <w:t>cannula</w:t>
            </w:r>
            <w:proofErr w:type="spellEnd"/>
            <w:r w:rsidRPr="00A44291">
              <w:rPr>
                <w:rFonts w:ascii="Times New Roman" w:hAnsi="Times New Roman" w:cs="Times New Roman"/>
                <w:b/>
                <w:bCs/>
                <w:sz w:val="20"/>
                <w:szCs w:val="20"/>
              </w:rPr>
              <w:t xml:space="preserve"> size 7 mm </w:t>
            </w:r>
            <w:proofErr w:type="spellStart"/>
            <w:r w:rsidRPr="00A44291">
              <w:rPr>
                <w:rFonts w:ascii="Times New Roman" w:hAnsi="Times New Roman" w:cs="Times New Roman"/>
                <w:b/>
                <w:bCs/>
                <w:sz w:val="20"/>
                <w:szCs w:val="20"/>
              </w:rPr>
              <w:t>uncuffed</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1424</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19.5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ENT-DE17-065</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w:t>
            </w:r>
            <w:proofErr w:type="spellStart"/>
            <w:r w:rsidRPr="00A44291">
              <w:rPr>
                <w:rFonts w:ascii="Times New Roman" w:hAnsi="Times New Roman" w:cs="Times New Roman"/>
                <w:b/>
                <w:bCs/>
                <w:sz w:val="20"/>
                <w:szCs w:val="20"/>
              </w:rPr>
              <w:t>portex</w:t>
            </w:r>
            <w:proofErr w:type="spellEnd"/>
            <w:r w:rsidRPr="00A44291">
              <w:rPr>
                <w:rFonts w:ascii="Times New Roman" w:hAnsi="Times New Roman" w:cs="Times New Roman"/>
                <w:b/>
                <w:bCs/>
                <w:sz w:val="20"/>
                <w:szCs w:val="20"/>
              </w:rPr>
              <w:t xml:space="preserve"> tube with inner </w:t>
            </w:r>
            <w:proofErr w:type="spellStart"/>
            <w:r w:rsidRPr="00A44291">
              <w:rPr>
                <w:rFonts w:ascii="Times New Roman" w:hAnsi="Times New Roman" w:cs="Times New Roman"/>
                <w:b/>
                <w:bCs/>
                <w:sz w:val="20"/>
                <w:szCs w:val="20"/>
              </w:rPr>
              <w:t>cannula</w:t>
            </w:r>
            <w:proofErr w:type="spellEnd"/>
            <w:r w:rsidRPr="00A44291">
              <w:rPr>
                <w:rFonts w:ascii="Times New Roman" w:hAnsi="Times New Roman" w:cs="Times New Roman"/>
                <w:b/>
                <w:bCs/>
                <w:sz w:val="20"/>
                <w:szCs w:val="20"/>
              </w:rPr>
              <w:t xml:space="preserve"> size 8 mm </w:t>
            </w:r>
            <w:proofErr w:type="spellStart"/>
            <w:r w:rsidRPr="00A44291">
              <w:rPr>
                <w:rFonts w:ascii="Times New Roman" w:hAnsi="Times New Roman" w:cs="Times New Roman"/>
                <w:b/>
                <w:bCs/>
                <w:sz w:val="20"/>
                <w:szCs w:val="20"/>
              </w:rPr>
              <w:t>uncuffed</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1333</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18.75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r w:rsidR="007C3DB2" w:rsidRPr="00E47C9A" w:rsidTr="001D0927">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D6E3BC"/>
          </w:tcPr>
          <w:p w:rsidR="007C3DB2" w:rsidRPr="00A44291" w:rsidRDefault="007C3DB2" w:rsidP="00E85684">
            <w:pPr>
              <w:numPr>
                <w:ilvl w:val="0"/>
                <w:numId w:val="40"/>
              </w:numPr>
              <w:spacing w:after="0" w:line="240" w:lineRule="auto"/>
              <w:jc w:val="cente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ENT-DE17-066</w:t>
            </w:r>
          </w:p>
        </w:tc>
        <w:tc>
          <w:tcPr>
            <w:tcW w:w="3653"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tracheostomy</w:t>
            </w:r>
            <w:proofErr w:type="spellEnd"/>
            <w:r w:rsidRPr="00A44291">
              <w:rPr>
                <w:rFonts w:ascii="Times New Roman" w:hAnsi="Times New Roman" w:cs="Times New Roman"/>
                <w:b/>
                <w:bCs/>
                <w:sz w:val="20"/>
                <w:szCs w:val="20"/>
              </w:rPr>
              <w:t xml:space="preserve"> tube </w:t>
            </w:r>
            <w:proofErr w:type="spellStart"/>
            <w:r w:rsidRPr="00A44291">
              <w:rPr>
                <w:rFonts w:ascii="Times New Roman" w:hAnsi="Times New Roman" w:cs="Times New Roman"/>
                <w:b/>
                <w:bCs/>
                <w:sz w:val="20"/>
                <w:szCs w:val="20"/>
              </w:rPr>
              <w:t>portex</w:t>
            </w:r>
            <w:proofErr w:type="spellEnd"/>
            <w:r w:rsidRPr="00A44291">
              <w:rPr>
                <w:rFonts w:ascii="Times New Roman" w:hAnsi="Times New Roman" w:cs="Times New Roman"/>
                <w:b/>
                <w:bCs/>
                <w:sz w:val="20"/>
                <w:szCs w:val="20"/>
              </w:rPr>
              <w:t xml:space="preserve"> tube with inner </w:t>
            </w:r>
            <w:proofErr w:type="spellStart"/>
            <w:r w:rsidRPr="00A44291">
              <w:rPr>
                <w:rFonts w:ascii="Times New Roman" w:hAnsi="Times New Roman" w:cs="Times New Roman"/>
                <w:b/>
                <w:bCs/>
                <w:sz w:val="20"/>
                <w:szCs w:val="20"/>
              </w:rPr>
              <w:t>cannula</w:t>
            </w:r>
            <w:proofErr w:type="spellEnd"/>
            <w:r w:rsidRPr="00A44291">
              <w:rPr>
                <w:rFonts w:ascii="Times New Roman" w:hAnsi="Times New Roman" w:cs="Times New Roman"/>
                <w:b/>
                <w:bCs/>
                <w:sz w:val="20"/>
                <w:szCs w:val="20"/>
              </w:rPr>
              <w:t xml:space="preserve"> size 9 mm </w:t>
            </w:r>
            <w:proofErr w:type="spellStart"/>
            <w:r w:rsidRPr="00A44291">
              <w:rPr>
                <w:rFonts w:ascii="Times New Roman" w:hAnsi="Times New Roman" w:cs="Times New Roman"/>
                <w:b/>
                <w:bCs/>
                <w:sz w:val="20"/>
                <w:szCs w:val="20"/>
              </w:rPr>
              <w:t>uncuffed</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C3DB2" w:rsidRPr="00A44291" w:rsidRDefault="007C3DB2" w:rsidP="001D0927">
            <w:pPr>
              <w:jc w:val="center"/>
              <w:rPr>
                <w:rFonts w:ascii="Times New Roman" w:hAnsi="Times New Roman" w:cs="Times New Roman"/>
                <w:b/>
                <w:bCs/>
                <w:sz w:val="20"/>
                <w:szCs w:val="20"/>
              </w:rPr>
            </w:pPr>
            <w:r w:rsidRPr="00A44291">
              <w:rPr>
                <w:rFonts w:ascii="Times New Roman" w:hAnsi="Times New Roman" w:cs="Times New Roman"/>
                <w:b/>
                <w:bCs/>
                <w:sz w:val="20"/>
                <w:szCs w:val="20"/>
              </w:rPr>
              <w:t>1025</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proofErr w:type="spellStart"/>
            <w:r w:rsidRPr="00A44291">
              <w:rPr>
                <w:rFonts w:ascii="Times New Roman" w:hAnsi="Times New Roman" w:cs="Times New Roman"/>
                <w:b/>
                <w:bCs/>
                <w:sz w:val="20"/>
                <w:szCs w:val="20"/>
              </w:rPr>
              <w:t>Pcs</w:t>
            </w:r>
            <w:proofErr w:type="spellEnd"/>
            <w:r w:rsidRPr="00A44291">
              <w:rPr>
                <w:rFonts w:ascii="Times New Roman" w:hAnsi="Times New Roman" w:cs="Times New Roman"/>
                <w:b/>
                <w:bCs/>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rPr>
              <w:t>19.75</w:t>
            </w:r>
          </w:p>
        </w:tc>
        <w:tc>
          <w:tcPr>
            <w:tcW w:w="2031" w:type="dxa"/>
            <w:tcBorders>
              <w:top w:val="single" w:sz="4" w:space="0" w:color="auto"/>
              <w:left w:val="single" w:sz="4" w:space="0" w:color="auto"/>
              <w:bottom w:val="single" w:sz="4" w:space="0" w:color="auto"/>
              <w:right w:val="single" w:sz="4" w:space="0" w:color="auto"/>
            </w:tcBorders>
            <w:shd w:val="clear" w:color="auto" w:fill="D6E3BC"/>
            <w:hideMark/>
          </w:tcPr>
          <w:p w:rsidR="007C3DB2" w:rsidRPr="00A44291" w:rsidRDefault="007C3DB2" w:rsidP="001D0927">
            <w:pPr>
              <w:spacing w:line="240" w:lineRule="auto"/>
              <w:jc w:val="center"/>
              <w:rPr>
                <w:rFonts w:ascii="Times New Roman" w:hAnsi="Times New Roman" w:cs="Times New Roman"/>
                <w:b/>
                <w:bCs/>
                <w:sz w:val="20"/>
                <w:szCs w:val="20"/>
              </w:rPr>
            </w:pPr>
            <w:r w:rsidRPr="00A44291">
              <w:rPr>
                <w:rFonts w:ascii="Times New Roman" w:hAnsi="Times New Roman" w:cs="Times New Roman"/>
                <w:b/>
                <w:bCs/>
                <w:sz w:val="20"/>
                <w:szCs w:val="20"/>
                <w:lang w:bidi="ar-IQ"/>
              </w:rPr>
              <w:t>USA, Europe, Japan</w:t>
            </w:r>
          </w:p>
        </w:tc>
      </w:tr>
    </w:tbl>
    <w:p w:rsidR="00723C89" w:rsidRPr="001165AA" w:rsidRDefault="00723C89" w:rsidP="00851780">
      <w:pPr>
        <w:spacing w:after="0"/>
        <w:rPr>
          <w:rFonts w:asciiTheme="minorBidi" w:hAnsiTheme="minorBidi"/>
          <w:b/>
          <w:bCs/>
          <w:sz w:val="32"/>
          <w:szCs w:val="32"/>
        </w:rPr>
      </w:pPr>
    </w:p>
    <w:p w:rsidR="00657D45" w:rsidRPr="00851780" w:rsidRDefault="00657D45" w:rsidP="00657D45">
      <w:pPr>
        <w:widowControl w:val="0"/>
        <w:spacing w:after="0"/>
        <w:ind w:right="142"/>
        <w:rPr>
          <w:rFonts w:cs="Times New Roman"/>
          <w:b/>
          <w:bCs/>
          <w:highlight w:val="yellow"/>
          <w:u w:val="single"/>
        </w:rPr>
      </w:pPr>
      <w:r w:rsidRPr="00851780">
        <w:rPr>
          <w:rFonts w:cs="Times New Roman"/>
          <w:b/>
          <w:bCs/>
          <w:highlight w:val="yellow"/>
          <w:u w:val="single"/>
        </w:rPr>
        <w:t>Note;</w:t>
      </w:r>
    </w:p>
    <w:p w:rsidR="00657D45" w:rsidRPr="00851780" w:rsidRDefault="00151DD3" w:rsidP="00657D45">
      <w:pPr>
        <w:widowControl w:val="0"/>
        <w:spacing w:after="0"/>
        <w:ind w:right="142"/>
        <w:rPr>
          <w:rFonts w:cs="Times New Roman"/>
          <w:b/>
          <w:bCs/>
          <w:highlight w:val="yellow"/>
        </w:rPr>
      </w:pPr>
      <w:r>
        <w:rPr>
          <w:rFonts w:cs="Times New Roman"/>
          <w:b/>
          <w:bCs/>
          <w:highlight w:val="yellow"/>
        </w:rPr>
        <w:t xml:space="preserve">The percentage that state </w:t>
      </w:r>
      <w:proofErr w:type="gramStart"/>
      <w:r>
        <w:rPr>
          <w:rFonts w:cs="Times New Roman"/>
          <w:b/>
          <w:bCs/>
          <w:highlight w:val="yellow"/>
        </w:rPr>
        <w:t>below  applicable</w:t>
      </w:r>
      <w:proofErr w:type="gramEnd"/>
      <w:r>
        <w:rPr>
          <w:rFonts w:cs="Times New Roman"/>
          <w:b/>
          <w:bCs/>
          <w:highlight w:val="yellow"/>
        </w:rPr>
        <w:t xml:space="preserve"> only on items that contain estimated price</w:t>
      </w:r>
    </w:p>
    <w:p w:rsidR="00657D45" w:rsidRPr="00851780" w:rsidRDefault="00657D45" w:rsidP="00657D45">
      <w:pPr>
        <w:widowControl w:val="0"/>
        <w:spacing w:after="0"/>
        <w:ind w:right="142"/>
        <w:rPr>
          <w:rFonts w:cs="Times New Roman"/>
          <w:b/>
          <w:bCs/>
          <w:highlight w:val="yellow"/>
        </w:rPr>
      </w:pPr>
      <w:proofErr w:type="gramStart"/>
      <w:r w:rsidRPr="00851780">
        <w:rPr>
          <w:rFonts w:cs="Times New Roman"/>
          <w:b/>
          <w:bCs/>
          <w:highlight w:val="yellow"/>
        </w:rPr>
        <w:t>1.For</w:t>
      </w:r>
      <w:proofErr w:type="gramEnd"/>
      <w:r w:rsidRPr="00851780">
        <w:rPr>
          <w:rFonts w:cs="Times New Roman"/>
          <w:b/>
          <w:bCs/>
          <w:highlight w:val="yellow"/>
        </w:rPr>
        <w:t xml:space="preserve"> neighboring Arabic countries ,Turkish ,Malaysian origin &amp;(Iran, Pakistan ); minus 40% from above mentioned estimated price.</w:t>
      </w:r>
    </w:p>
    <w:p w:rsidR="00657D45" w:rsidRPr="00851780" w:rsidRDefault="00657D45" w:rsidP="00657D45">
      <w:pPr>
        <w:widowControl w:val="0"/>
        <w:spacing w:after="0"/>
        <w:ind w:right="142"/>
        <w:rPr>
          <w:rFonts w:cs="Times New Roman"/>
          <w:b/>
          <w:bCs/>
          <w:highlight w:val="yellow"/>
        </w:rPr>
      </w:pPr>
      <w:proofErr w:type="gramStart"/>
      <w:r w:rsidRPr="00851780">
        <w:rPr>
          <w:rFonts w:cs="Times New Roman"/>
          <w:b/>
          <w:bCs/>
          <w:highlight w:val="yellow"/>
        </w:rPr>
        <w:t>2.For</w:t>
      </w:r>
      <w:proofErr w:type="gramEnd"/>
      <w:r w:rsidRPr="00851780">
        <w:rPr>
          <w:rFonts w:cs="Times New Roman"/>
          <w:b/>
          <w:bCs/>
          <w:highlight w:val="yellow"/>
        </w:rPr>
        <w:t xml:space="preserve"> Asian origin (China ,India ,Taiwan, Thailand, </w:t>
      </w:r>
      <w:proofErr w:type="spellStart"/>
      <w:r w:rsidRPr="00851780">
        <w:rPr>
          <w:rFonts w:cs="Times New Roman"/>
          <w:b/>
          <w:bCs/>
          <w:highlight w:val="yellow"/>
        </w:rPr>
        <w:t>Philipin</w:t>
      </w:r>
      <w:proofErr w:type="spellEnd"/>
      <w:r w:rsidRPr="00851780">
        <w:rPr>
          <w:rFonts w:cs="Times New Roman"/>
          <w:b/>
          <w:bCs/>
          <w:highlight w:val="yellow"/>
        </w:rPr>
        <w:t xml:space="preserve">, Indonesia, Vietnam, </w:t>
      </w:r>
      <w:proofErr w:type="spellStart"/>
      <w:r w:rsidRPr="00851780">
        <w:rPr>
          <w:rFonts w:cs="Times New Roman"/>
          <w:b/>
          <w:bCs/>
          <w:highlight w:val="yellow"/>
        </w:rPr>
        <w:t>Afganstan</w:t>
      </w:r>
      <w:proofErr w:type="spellEnd"/>
      <w:r w:rsidRPr="00851780">
        <w:rPr>
          <w:rFonts w:cs="Times New Roman"/>
          <w:b/>
          <w:bCs/>
          <w:highlight w:val="yellow"/>
        </w:rPr>
        <w:t xml:space="preserve"> ); minus 50% from above mentioned estimated price.</w:t>
      </w:r>
    </w:p>
    <w:p w:rsidR="00895CA2" w:rsidRPr="00357D11" w:rsidRDefault="00657D45" w:rsidP="00357D11">
      <w:pPr>
        <w:widowControl w:val="0"/>
        <w:spacing w:after="0"/>
        <w:ind w:right="142"/>
        <w:rPr>
          <w:rFonts w:cs="Times New Roman"/>
          <w:b/>
          <w:bCs/>
          <w:rtl/>
        </w:rPr>
      </w:pPr>
      <w:proofErr w:type="gramStart"/>
      <w:r w:rsidRPr="00851780">
        <w:rPr>
          <w:rFonts w:cs="Times New Roman"/>
          <w:b/>
          <w:bCs/>
          <w:highlight w:val="yellow"/>
        </w:rPr>
        <w:t>3.For</w:t>
      </w:r>
      <w:proofErr w:type="gramEnd"/>
      <w:r w:rsidRPr="00851780">
        <w:rPr>
          <w:rFonts w:cs="Times New Roman"/>
          <w:b/>
          <w:bCs/>
          <w:highlight w:val="yellow"/>
        </w:rPr>
        <w:t xml:space="preserve"> South Korea origin ; minus 30% from estimated price.</w:t>
      </w:r>
      <w:bookmarkEnd w:id="136"/>
    </w:p>
    <w:p w:rsidR="00895CA2" w:rsidRPr="00357D11" w:rsidRDefault="00895CA2" w:rsidP="00C84D0C">
      <w:pPr>
        <w:pStyle w:val="Part1"/>
        <w:spacing w:before="240" w:after="0"/>
        <w:rPr>
          <w:rFonts w:asciiTheme="minorBidi" w:hAnsiTheme="minorBidi" w:cstheme="minorBidi"/>
          <w:sz w:val="44"/>
          <w:szCs w:val="44"/>
          <w:rtl/>
        </w:rPr>
      </w:pPr>
    </w:p>
    <w:p w:rsidR="00895CA2" w:rsidRDefault="00895CA2" w:rsidP="00C84D0C">
      <w:pPr>
        <w:pStyle w:val="Part1"/>
        <w:spacing w:before="240" w:after="0"/>
        <w:rPr>
          <w:rFonts w:asciiTheme="minorBidi" w:hAnsiTheme="minorBidi" w:cstheme="minorBidi"/>
          <w:sz w:val="44"/>
          <w:szCs w:val="44"/>
          <w:lang w:val="en-GB"/>
        </w:rPr>
      </w:pPr>
    </w:p>
    <w:p w:rsidR="00630EC0" w:rsidRDefault="00630EC0" w:rsidP="004F0CDD">
      <w:pPr>
        <w:pStyle w:val="Part1"/>
        <w:spacing w:before="240" w:after="0"/>
        <w:jc w:val="left"/>
        <w:rPr>
          <w:rFonts w:asciiTheme="minorBidi" w:hAnsiTheme="minorBidi" w:cstheme="minorBidi"/>
          <w:sz w:val="44"/>
          <w:szCs w:val="44"/>
          <w:lang w:val="en-GB"/>
        </w:rPr>
      </w:pPr>
    </w:p>
    <w:p w:rsidR="00DE6F40" w:rsidRDefault="00DE6F40" w:rsidP="004F0CDD">
      <w:pPr>
        <w:pStyle w:val="Part1"/>
        <w:spacing w:before="240" w:after="0"/>
        <w:jc w:val="left"/>
        <w:rPr>
          <w:rFonts w:asciiTheme="minorBidi" w:hAnsiTheme="minorBidi" w:cstheme="minorBidi"/>
          <w:sz w:val="44"/>
          <w:szCs w:val="44"/>
          <w:lang w:val="en-GB"/>
        </w:rPr>
      </w:pPr>
    </w:p>
    <w:p w:rsidR="00DE6F40" w:rsidRDefault="00DE6F40" w:rsidP="004F0CDD">
      <w:pPr>
        <w:pStyle w:val="Part1"/>
        <w:spacing w:before="240" w:after="0"/>
        <w:jc w:val="left"/>
        <w:rPr>
          <w:rFonts w:asciiTheme="minorBidi" w:hAnsiTheme="minorBidi" w:cstheme="minorBidi"/>
          <w:sz w:val="44"/>
          <w:szCs w:val="44"/>
          <w:lang w:val="en-GB"/>
        </w:rPr>
      </w:pPr>
    </w:p>
    <w:p w:rsidR="00DE6F40" w:rsidRDefault="00DE6F40" w:rsidP="004F0CDD">
      <w:pPr>
        <w:pStyle w:val="Part1"/>
        <w:spacing w:before="240" w:after="0"/>
        <w:jc w:val="left"/>
        <w:rPr>
          <w:rFonts w:asciiTheme="minorBidi" w:hAnsiTheme="minorBidi" w:cstheme="minorBidi"/>
          <w:sz w:val="44"/>
          <w:szCs w:val="44"/>
          <w:lang w:val="en-GB"/>
        </w:rPr>
      </w:pPr>
    </w:p>
    <w:p w:rsidR="00DE6F40" w:rsidRPr="00C84D0C" w:rsidRDefault="00DE6F40" w:rsidP="004F0CDD">
      <w:pPr>
        <w:pStyle w:val="Part1"/>
        <w:spacing w:before="240" w:after="0"/>
        <w:jc w:val="left"/>
        <w:rPr>
          <w:rFonts w:asciiTheme="minorBidi" w:hAnsiTheme="minorBidi" w:cstheme="minorBidi"/>
          <w:sz w:val="44"/>
          <w:szCs w:val="44"/>
          <w:rtl/>
          <w:lang w:val="en-GB"/>
        </w:rPr>
      </w:pPr>
    </w:p>
    <w:p w:rsidR="00895CA2" w:rsidRPr="002F642B" w:rsidRDefault="00895CA2" w:rsidP="00C84D0C">
      <w:pPr>
        <w:pStyle w:val="Part1"/>
        <w:spacing w:before="240" w:after="0"/>
        <w:rPr>
          <w:rFonts w:asciiTheme="minorBidi" w:hAnsiTheme="minorBidi" w:cstheme="minorBidi"/>
          <w:sz w:val="44"/>
          <w:szCs w:val="44"/>
          <w:highlight w:val="yellow"/>
          <w:lang w:val="en-GB"/>
        </w:rPr>
      </w:pPr>
      <w:r w:rsidRPr="002F642B">
        <w:rPr>
          <w:rFonts w:asciiTheme="minorBidi" w:hAnsiTheme="minorBidi" w:cstheme="minorBidi"/>
          <w:sz w:val="44"/>
          <w:szCs w:val="44"/>
          <w:highlight w:val="yellow"/>
          <w:lang w:val="en-GB"/>
        </w:rPr>
        <w:t>PART 3</w:t>
      </w:r>
    </w:p>
    <w:p w:rsidR="00895CA2" w:rsidRPr="002F642B" w:rsidRDefault="00895CA2" w:rsidP="00C84D0C">
      <w:pPr>
        <w:pStyle w:val="Part1"/>
        <w:spacing w:before="240" w:after="0"/>
        <w:rPr>
          <w:rFonts w:asciiTheme="minorBidi" w:hAnsiTheme="minorBidi" w:cstheme="minorBidi"/>
          <w:highlight w:val="yellow"/>
          <w:lang w:val="en-GB"/>
        </w:rPr>
        <w:sectPr w:rsidR="00895CA2" w:rsidRPr="002F642B" w:rsidSect="002F3DD3">
          <w:endnotePr>
            <w:numFmt w:val="decimal"/>
          </w:endnotePr>
          <w:pgSz w:w="12240" w:h="15840" w:code="1"/>
          <w:pgMar w:top="1440" w:right="1440" w:bottom="1800" w:left="1440" w:header="720" w:footer="720" w:gutter="0"/>
          <w:cols w:space="720"/>
          <w:noEndnote/>
          <w:titlePg/>
          <w:docGrid w:linePitch="326"/>
        </w:sectPr>
      </w:pPr>
      <w:r w:rsidRPr="002F642B">
        <w:rPr>
          <w:rFonts w:asciiTheme="minorBidi" w:hAnsiTheme="minorBidi" w:cstheme="minorBidi"/>
          <w:sz w:val="44"/>
          <w:szCs w:val="44"/>
          <w:highlight w:val="yellow"/>
          <w:lang w:val="en-GB"/>
        </w:rPr>
        <w:t>CONDITIONS OF CONTRACT AND CONTRACT FORM</w:t>
      </w:r>
    </w:p>
    <w:p w:rsidR="00895CA2" w:rsidRPr="002F642B" w:rsidDel="00F63FF6" w:rsidRDefault="00895CA2" w:rsidP="00B14840">
      <w:pPr>
        <w:pStyle w:val="Heading1"/>
        <w:rPr>
          <w:highlight w:val="yellow"/>
        </w:rPr>
      </w:pPr>
      <w:proofErr w:type="gramStart"/>
      <w:r w:rsidRPr="002F642B">
        <w:rPr>
          <w:highlight w:val="yellow"/>
        </w:rPr>
        <w:lastRenderedPageBreak/>
        <w:t>Section VII.</w:t>
      </w:r>
      <w:proofErr w:type="gramEnd"/>
      <w:r w:rsidRPr="002F642B">
        <w:rPr>
          <w:highlight w:val="yellow"/>
        </w:rPr>
        <w:t xml:space="preserve"> General Conditions of Contract</w:t>
      </w:r>
    </w:p>
    <w:p w:rsidR="00895CA2" w:rsidRPr="002F642B" w:rsidRDefault="00895CA2" w:rsidP="00C84D0C">
      <w:pPr>
        <w:spacing w:after="0"/>
        <w:jc w:val="both"/>
        <w:rPr>
          <w:rFonts w:asciiTheme="minorBidi" w:hAnsiTheme="minorBidi"/>
          <w:b/>
          <w:smallCaps/>
          <w:sz w:val="44"/>
          <w:highlight w:val="yellow"/>
          <w:lang w:val="en-GB"/>
        </w:rPr>
      </w:pPr>
    </w:p>
    <w:p w:rsidR="00895CA2" w:rsidRPr="002F642B" w:rsidRDefault="00895CA2" w:rsidP="00C84D0C">
      <w:pPr>
        <w:pStyle w:val="Heading2"/>
        <w:rPr>
          <w:rFonts w:asciiTheme="minorBidi" w:hAnsiTheme="minorBidi" w:cstheme="minorBidi"/>
          <w:highlight w:val="yellow"/>
        </w:rPr>
      </w:pPr>
      <w:bookmarkStart w:id="137" w:name="_Toc327105417"/>
      <w:r w:rsidRPr="002F642B">
        <w:rPr>
          <w:rFonts w:asciiTheme="minorBidi" w:hAnsiTheme="minorBidi" w:cstheme="minorBidi"/>
          <w:highlight w:val="yellow"/>
        </w:rPr>
        <w:t>Notes on the General Conditions of Contract</w:t>
      </w:r>
      <w:bookmarkEnd w:id="137"/>
    </w:p>
    <w:p w:rsidR="00895CA2" w:rsidRPr="002F642B" w:rsidRDefault="00895CA2" w:rsidP="00C84D0C">
      <w:pPr>
        <w:pStyle w:val="explanatoryclause"/>
        <w:spacing w:after="0"/>
        <w:rPr>
          <w:rFonts w:asciiTheme="minorBidi" w:hAnsiTheme="minorBidi" w:cstheme="minorBidi"/>
          <w:highlight w:val="yellow"/>
        </w:rPr>
      </w:pPr>
    </w:p>
    <w:p w:rsidR="00895CA2" w:rsidRPr="002F642B" w:rsidRDefault="00895CA2" w:rsidP="00C84D0C">
      <w:pPr>
        <w:pStyle w:val="explanatoryclause"/>
        <w:spacing w:after="0"/>
        <w:rPr>
          <w:rFonts w:asciiTheme="minorBidi" w:hAnsiTheme="minorBidi" w:cstheme="minorBidi"/>
          <w:highlight w:val="yellow"/>
        </w:rPr>
      </w:pPr>
      <w:r w:rsidRPr="002F642B">
        <w:rPr>
          <w:rFonts w:asciiTheme="minorBidi" w:hAnsiTheme="minorBidi" w:cstheme="minorBidi"/>
          <w:highlight w:val="yellow"/>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rsidR="00895CA2" w:rsidRPr="00C84D0C" w:rsidRDefault="00895CA2" w:rsidP="00C84D0C">
      <w:pPr>
        <w:pStyle w:val="explanatoryclause"/>
        <w:spacing w:after="0"/>
        <w:rPr>
          <w:rFonts w:asciiTheme="minorBidi" w:hAnsiTheme="minorBidi" w:cstheme="minorBidi"/>
        </w:rPr>
      </w:pPr>
      <w:r w:rsidRPr="002F642B">
        <w:rPr>
          <w:rFonts w:asciiTheme="minorBidi" w:hAnsiTheme="minorBidi" w:cstheme="minorBidi"/>
          <w:highlight w:val="yellow"/>
        </w:rPr>
        <w:t>GCC must remain unaltered. Contract-specific information, deletions, extensions, and modifications to the GCC shall be introduced only by the Contracting Entity through the SCC.</w:t>
      </w:r>
    </w:p>
    <w:p w:rsidR="00895CA2" w:rsidRPr="00C84D0C" w:rsidRDefault="00895CA2" w:rsidP="00C84D0C">
      <w:pPr>
        <w:spacing w:after="0"/>
        <w:rPr>
          <w:rFonts w:asciiTheme="minorBidi" w:hAnsiTheme="minorBidi"/>
        </w:rPr>
      </w:pPr>
      <w:r w:rsidRPr="00C84D0C">
        <w:rPr>
          <w:rFonts w:asciiTheme="minorBidi" w:hAnsiTheme="minorBidi"/>
        </w:rPr>
        <w:br w:type="page"/>
      </w:r>
    </w:p>
    <w:p w:rsidR="002F642B" w:rsidRPr="00AB30CE" w:rsidRDefault="002F642B" w:rsidP="002F642B">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rsidR="002F642B" w:rsidRPr="00AB30CE" w:rsidRDefault="002F642B" w:rsidP="002F642B">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5000" w:type="pct"/>
        <w:tblLayout w:type="fixed"/>
        <w:tblLook w:val="04A0"/>
      </w:tblPr>
      <w:tblGrid>
        <w:gridCol w:w="768"/>
        <w:gridCol w:w="8046"/>
        <w:gridCol w:w="762"/>
      </w:tblGrid>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Definitions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Application</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proofErr w:type="gramStart"/>
            <w:r>
              <w:rPr>
                <w:rFonts w:asciiTheme="majorBidi" w:hAnsiTheme="majorBidi" w:cstheme="majorBidi" w:hint="cs"/>
                <w:sz w:val="24"/>
                <w:szCs w:val="24"/>
                <w:rtl/>
              </w:rPr>
              <w:t>..</w:t>
            </w:r>
            <w:proofErr w:type="gramEnd"/>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4</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Standards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sidR="002070F6">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Inspections and Tests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Packing.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Payments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Prices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Amendment Orders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17</w:t>
            </w:r>
          </w:p>
        </w:tc>
        <w:tc>
          <w:tcPr>
            <w:tcW w:w="4201" w:type="pct"/>
            <w:shd w:val="clear" w:color="auto" w:fill="auto"/>
          </w:tcPr>
          <w:p w:rsidR="002F642B" w:rsidRPr="00283A59" w:rsidRDefault="002F642B" w:rsidP="002070F6">
            <w:pPr>
              <w:rPr>
                <w:rFonts w:asciiTheme="majorBidi" w:hAnsiTheme="majorBidi" w:cstheme="majorBidi"/>
                <w:sz w:val="24"/>
                <w:szCs w:val="24"/>
              </w:rPr>
            </w:pPr>
            <w:r w:rsidRPr="00283A59">
              <w:rPr>
                <w:rFonts w:asciiTheme="majorBidi" w:hAnsiTheme="majorBidi" w:cstheme="majorBidi"/>
                <w:sz w:val="24"/>
                <w:szCs w:val="24"/>
              </w:rPr>
              <w:t>Contact Amendment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Assignment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 penalties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3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Force Majeure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Termination for Convenience</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4"/>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Settlement of Disputes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Limitation of Liability</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Contact Language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Notices (Notification Notes)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31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bl>
    <w:p w:rsidR="00895CA2" w:rsidRPr="00C84D0C" w:rsidRDefault="00895CA2" w:rsidP="00C84D0C">
      <w:pPr>
        <w:pStyle w:val="TOC2"/>
        <w:tabs>
          <w:tab w:val="left" w:pos="900"/>
        </w:tabs>
        <w:rPr>
          <w:rFonts w:asciiTheme="minorBidi" w:hAnsiTheme="minorBidi" w:cstheme="minorBidi"/>
        </w:rPr>
      </w:pPr>
    </w:p>
    <w:p w:rsidR="0034023B" w:rsidRDefault="00895CA2" w:rsidP="0034023B">
      <w:pPr>
        <w:jc w:val="center"/>
        <w:rPr>
          <w:rFonts w:asciiTheme="majorBidi" w:hAnsiTheme="majorBidi" w:cstheme="majorBidi"/>
          <w:b/>
          <w:bCs/>
          <w:sz w:val="28"/>
          <w:szCs w:val="28"/>
          <w:rtl/>
        </w:rPr>
      </w:pPr>
      <w:r w:rsidRPr="00C84D0C">
        <w:rPr>
          <w:rFonts w:asciiTheme="minorBidi" w:hAnsiTheme="minorBidi"/>
          <w:b/>
        </w:rPr>
        <w:br w:type="page"/>
      </w:r>
      <w:bookmarkStart w:id="138" w:name="_Toc452345315"/>
      <w:bookmarkStart w:id="139" w:name="_Toc453771559"/>
      <w:bookmarkStart w:id="140" w:name="_Toc454181538"/>
      <w:bookmarkStart w:id="141" w:name="_Toc464878027"/>
      <w:bookmarkStart w:id="142" w:name="_Toc206993734"/>
      <w:bookmarkStart w:id="143" w:name="_Toc327105419"/>
      <w:r w:rsidR="0034023B" w:rsidRPr="004F5E6D">
        <w:rPr>
          <w:rFonts w:asciiTheme="majorBidi" w:hAnsiTheme="majorBidi" w:cstheme="majorBidi"/>
          <w:b/>
          <w:bCs/>
          <w:sz w:val="28"/>
          <w:szCs w:val="28"/>
        </w:rPr>
        <w:lastRenderedPageBreak/>
        <w:t>General Conditions of Contract (GCC)</w:t>
      </w:r>
    </w:p>
    <w:tbl>
      <w:tblPr>
        <w:tblStyle w:val="TableGrid"/>
        <w:tblW w:w="0" w:type="auto"/>
        <w:tblLook w:val="04A0"/>
      </w:tblPr>
      <w:tblGrid>
        <w:gridCol w:w="1742"/>
        <w:gridCol w:w="7834"/>
      </w:tblGrid>
      <w:tr w:rsidR="0034023B" w:rsidTr="00DE6F40">
        <w:tc>
          <w:tcPr>
            <w:tcW w:w="1795" w:type="dxa"/>
          </w:tcPr>
          <w:p w:rsidR="0034023B" w:rsidRPr="004F5E6D" w:rsidRDefault="0034023B" w:rsidP="00DE6F40">
            <w:pPr>
              <w:jc w:val="both"/>
              <w:rPr>
                <w:rFonts w:asciiTheme="majorBidi" w:hAnsiTheme="majorBidi" w:cstheme="majorBidi"/>
                <w:b/>
                <w:bCs/>
                <w:sz w:val="24"/>
                <w:szCs w:val="24"/>
              </w:rPr>
            </w:pPr>
            <w:r w:rsidRPr="004F5E6D">
              <w:rPr>
                <w:rFonts w:asciiTheme="majorBidi" w:hAnsiTheme="majorBidi" w:cstheme="majorBidi"/>
                <w:b/>
                <w:bCs/>
                <w:sz w:val="24"/>
                <w:szCs w:val="24"/>
              </w:rPr>
              <w:t>1. Definitions</w:t>
            </w:r>
          </w:p>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this Contract, the following terms and words shall be interpreted as indicated:</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E85684">
            <w:pPr>
              <w:pStyle w:val="ListParagraph"/>
              <w:numPr>
                <w:ilvl w:val="0"/>
                <w:numId w:val="39"/>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means the agreement entered into between the Contracting Entity and the Supplier, as recorded in the Contract Form signed by the parties, including all attachments and appendices thereto and all documents incorporated by reference therein.</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E85684">
            <w:pPr>
              <w:pStyle w:val="ListParagraph"/>
              <w:numPr>
                <w:ilvl w:val="0"/>
                <w:numId w:val="39"/>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Price” means the price payable to the Supplier under the Contract for the full and proper performance of its contractual obligations.</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E85684">
            <w:pPr>
              <w:pStyle w:val="ListParagraph"/>
              <w:numPr>
                <w:ilvl w:val="0"/>
                <w:numId w:val="39"/>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“Day” means calendar day.</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E85684">
            <w:pPr>
              <w:pStyle w:val="ListParagraph"/>
              <w:numPr>
                <w:ilvl w:val="0"/>
                <w:numId w:val="39"/>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“Effective Date” means the date on which this Contract becomes effective pursuant to GCC Sub-Clause 6.2.</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E85684">
            <w:pPr>
              <w:pStyle w:val="ListParagraph"/>
              <w:numPr>
                <w:ilvl w:val="0"/>
                <w:numId w:val="39"/>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“End User” means the organization(s) where the (medical supplies) will be used, as named in the Schedule of Requirements.  </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E85684">
            <w:pPr>
              <w:pStyle w:val="ListParagraph"/>
              <w:numPr>
                <w:ilvl w:val="0"/>
                <w:numId w:val="39"/>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“GCC” </w:t>
            </w:r>
            <w:proofErr w:type="gramStart"/>
            <w:r w:rsidRPr="00CC0DB0">
              <w:rPr>
                <w:rFonts w:asciiTheme="majorBidi" w:hAnsiTheme="majorBidi" w:cstheme="majorBidi"/>
              </w:rPr>
              <w:t>means</w:t>
            </w:r>
            <w:proofErr w:type="gramEnd"/>
            <w:r w:rsidRPr="00CC0DB0">
              <w:rPr>
                <w:rFonts w:asciiTheme="majorBidi" w:hAnsiTheme="majorBidi" w:cstheme="majorBidi"/>
              </w:rPr>
              <w:t xml:space="preserve"> the General Conditions of Contract contained in this section.</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E85684">
            <w:pPr>
              <w:pStyle w:val="ListParagraph"/>
              <w:numPr>
                <w:ilvl w:val="0"/>
                <w:numId w:val="39"/>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“Purchaser” means the organization or the Contracting Entity purchasing the medical supplies, </w:t>
            </w:r>
            <w:r w:rsidRPr="0051770D">
              <w:rPr>
                <w:rFonts w:asciiTheme="majorBidi" w:hAnsiTheme="majorBidi" w:cstheme="majorBidi"/>
                <w:b/>
                <w:bCs/>
              </w:rPr>
              <w:t>as named in the SCC</w:t>
            </w:r>
            <w:r w:rsidRPr="00CC0DB0">
              <w:rPr>
                <w:rFonts w:asciiTheme="majorBidi" w:hAnsiTheme="majorBidi" w:cstheme="majorBidi"/>
              </w:rPr>
              <w:t>.</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E85684">
            <w:pPr>
              <w:pStyle w:val="ListParagraph"/>
              <w:numPr>
                <w:ilvl w:val="0"/>
                <w:numId w:val="39"/>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“Registration Certificates” means the certificates of registration or other documents in lieu thereof establishing that the medical supplies supplied under the Contract are registered for use in the Iraq in accordance with the in force and relevant Law.</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E85684">
            <w:pPr>
              <w:pStyle w:val="ListParagraph"/>
              <w:numPr>
                <w:ilvl w:val="0"/>
                <w:numId w:val="39"/>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“SCC” means the Special Conditions of Contract.</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E85684">
            <w:pPr>
              <w:pStyle w:val="ListParagraph"/>
              <w:numPr>
                <w:ilvl w:val="0"/>
                <w:numId w:val="39"/>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“Services” means those services ancillary to the supply of the medical supplies, such as transportation and insurance, and any other incidental services.</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E85684">
            <w:pPr>
              <w:pStyle w:val="ListParagraph"/>
              <w:numPr>
                <w:ilvl w:val="0"/>
                <w:numId w:val="39"/>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“Site,” where applicable, means the place or places of End-users’ site as per Schedule of Requirements</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E85684">
            <w:pPr>
              <w:pStyle w:val="ListParagraph"/>
              <w:numPr>
                <w:ilvl w:val="0"/>
                <w:numId w:val="39"/>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“Supplier” means the individual or firm supplying the medical supplies and Services under this Contract, </w:t>
            </w:r>
            <w:r w:rsidRPr="0051770D">
              <w:rPr>
                <w:rFonts w:asciiTheme="majorBidi" w:hAnsiTheme="majorBidi" w:cstheme="majorBidi"/>
                <w:b/>
                <w:bCs/>
              </w:rPr>
              <w:t>as named in the SCC</w:t>
            </w:r>
            <w:r w:rsidRPr="00CC0DB0">
              <w:rPr>
                <w:rFonts w:asciiTheme="majorBidi" w:hAnsiTheme="majorBidi" w:cstheme="majorBidi"/>
              </w:rPr>
              <w:t>.</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CC0DB0" w:rsidRDefault="0034023B" w:rsidP="00E85684">
            <w:pPr>
              <w:pStyle w:val="ListParagraph"/>
              <w:numPr>
                <w:ilvl w:val="0"/>
                <w:numId w:val="39"/>
              </w:numPr>
              <w:bidi w:val="0"/>
              <w:spacing w:line="276" w:lineRule="auto"/>
              <w:ind w:left="709" w:hanging="567"/>
              <w:contextualSpacing/>
              <w:jc w:val="both"/>
              <w:rPr>
                <w:rFonts w:asciiTheme="majorBidi" w:hAnsiTheme="majorBidi" w:cstheme="majorBidi"/>
              </w:rPr>
            </w:pPr>
            <w:r w:rsidRPr="00CC0DB0">
              <w:rPr>
                <w:rFonts w:asciiTheme="majorBidi" w:hAnsiTheme="majorBidi" w:cstheme="majorBidi"/>
              </w:rPr>
              <w:t xml:space="preserve">Fraud and Corruption: </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Purchaser defines Fraud and Corruption as per the relevant applicable Iraqi laws. For the purposes of this Sub-Clause, the Purchaser will be guided further by the definition of the terms as set forth here below:</w:t>
            </w:r>
          </w:p>
          <w:p w:rsidR="0034023B" w:rsidRPr="00DE6F40"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(1) “corrupt practice” is the offering, giving, receiving or soliciting, directly or indirectly, of anything of value to influence improperly the actions of another party;</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AB30CE" w:rsidRDefault="0034023B" w:rsidP="00DE6F40">
            <w:pPr>
              <w:ind w:left="426" w:hanging="426"/>
              <w:jc w:val="both"/>
              <w:rPr>
                <w:rFonts w:asciiTheme="majorBidi" w:hAnsiTheme="majorBidi" w:cstheme="majorBidi"/>
                <w:sz w:val="24"/>
                <w:szCs w:val="24"/>
              </w:rPr>
            </w:pP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“fraudulent practice” is any act or omission, including a misrepresentation, that knowingly or recklessly misleads, or attempts to mislead, a party to obtain a financial or other benefit or to avoid an obligation;</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“collusive practice” is an arrangement between two or more parties designed to achieve an improper purpose, including to influence improperly the actions of another party;</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(4) “coercive practice” is impairing or harming, or threatening to impair or harm, directly or indirectly, any party or the property of the party to influence improperly the actions of a party;</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(5) “obstructive practice” is</w:t>
            </w:r>
          </w:p>
          <w:p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w:t>
            </w:r>
            <w:proofErr w:type="spellStart"/>
            <w:r w:rsidRPr="00AB30CE">
              <w:rPr>
                <w:rFonts w:asciiTheme="majorBidi" w:hAnsiTheme="majorBidi" w:cstheme="majorBidi"/>
                <w:sz w:val="24"/>
                <w:szCs w:val="24"/>
              </w:rPr>
              <w:t>aa</w:t>
            </w:r>
            <w:proofErr w:type="spellEnd"/>
            <w:r w:rsidRPr="00AB30CE">
              <w:rPr>
                <w:rFonts w:asciiTheme="majorBidi" w:hAnsiTheme="majorBidi" w:cstheme="majorBidi"/>
                <w:sz w:val="24"/>
                <w:szCs w:val="24"/>
              </w:rPr>
              <w:t>) deliberately destroying, falsifying, altering or concealing of evidence material to the investigation or making false statements to investigators in order to materially impede a Purchaser’s investigation into allegations of a corrupt, fraudulent, coercive or collusive practice in accordance with the applicable Iraqi laws; and/or threatening, harassing or intimidating any party to prevent it from disclosing its knowledge of matters relevant to the investigation or from pursuing the investigation, or</w:t>
            </w:r>
          </w:p>
          <w:p w:rsidR="0034023B" w:rsidRPr="00DE6F40"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w:t>
            </w:r>
            <w:proofErr w:type="gramStart"/>
            <w:r w:rsidRPr="00AB30CE">
              <w:rPr>
                <w:rFonts w:asciiTheme="majorBidi" w:hAnsiTheme="majorBidi" w:cstheme="majorBidi"/>
                <w:sz w:val="24"/>
                <w:szCs w:val="24"/>
              </w:rPr>
              <w:t>bb</w:t>
            </w:r>
            <w:proofErr w:type="gramEnd"/>
            <w:r w:rsidRPr="00AB30CE">
              <w:rPr>
                <w:rFonts w:asciiTheme="majorBidi" w:hAnsiTheme="majorBidi" w:cstheme="majorBidi"/>
                <w:sz w:val="24"/>
                <w:szCs w:val="24"/>
              </w:rPr>
              <w:t>) acts intended to materially impede the exercise of the Purchaser’s inspection and audit rights as per the applicable Iraqi laws and as per Sub-Clause 5.4.</w:t>
            </w:r>
          </w:p>
        </w:tc>
      </w:tr>
      <w:tr w:rsidR="0034023B" w:rsidTr="00DE6F40">
        <w:tc>
          <w:tcPr>
            <w:tcW w:w="1795" w:type="dxa"/>
          </w:tcPr>
          <w:p w:rsidR="0034023B" w:rsidRPr="00C10B77" w:rsidRDefault="0034023B" w:rsidP="00DE6F40">
            <w:pPr>
              <w:jc w:val="both"/>
              <w:rPr>
                <w:rFonts w:asciiTheme="majorBidi" w:hAnsiTheme="majorBidi" w:cstheme="majorBidi"/>
                <w:b/>
                <w:bCs/>
                <w:sz w:val="24"/>
                <w:szCs w:val="24"/>
                <w:rtl/>
              </w:rPr>
            </w:pPr>
            <w:r w:rsidRPr="00C10B77">
              <w:rPr>
                <w:rFonts w:asciiTheme="majorBidi" w:hAnsiTheme="majorBidi" w:cstheme="majorBidi"/>
                <w:b/>
                <w:bCs/>
                <w:sz w:val="24"/>
                <w:szCs w:val="24"/>
              </w:rPr>
              <w:t>2. Applications</w:t>
            </w:r>
          </w:p>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terms and conditions mentioned in the general conditions of the contract shall be adopted unless any condition is nullified by other provisions.</w:t>
            </w:r>
          </w:p>
        </w:tc>
      </w:tr>
      <w:tr w:rsidR="0034023B" w:rsidTr="00DE6F40">
        <w:tc>
          <w:tcPr>
            <w:tcW w:w="1795" w:type="dxa"/>
          </w:tcPr>
          <w:p w:rsidR="0034023B" w:rsidRPr="00AB30CE" w:rsidRDefault="0034023B" w:rsidP="00DE6F40">
            <w:pPr>
              <w:jc w:val="both"/>
              <w:rPr>
                <w:rFonts w:asciiTheme="majorBidi" w:hAnsiTheme="majorBidi" w:cstheme="majorBidi"/>
                <w:sz w:val="24"/>
                <w:szCs w:val="24"/>
              </w:rPr>
            </w:pPr>
          </w:p>
          <w:p w:rsidR="0034023B" w:rsidRPr="00C10B77" w:rsidRDefault="0034023B" w:rsidP="00DE6F40">
            <w:pPr>
              <w:jc w:val="both"/>
              <w:rPr>
                <w:rFonts w:asciiTheme="majorBidi" w:hAnsiTheme="majorBidi" w:cstheme="majorBidi"/>
                <w:b/>
                <w:bCs/>
                <w:sz w:val="24"/>
                <w:szCs w:val="24"/>
              </w:rPr>
            </w:pPr>
            <w:r w:rsidRPr="00C10B77">
              <w:rPr>
                <w:rFonts w:asciiTheme="majorBidi" w:hAnsiTheme="majorBidi" w:cstheme="majorBidi"/>
                <w:b/>
                <w:bCs/>
                <w:sz w:val="24"/>
                <w:szCs w:val="24"/>
              </w:rPr>
              <w:t>3. Country of Origin</w:t>
            </w:r>
          </w:p>
          <w:p w:rsidR="0034023B" w:rsidRDefault="0034023B" w:rsidP="00DE6F40">
            <w:pPr>
              <w:jc w:val="center"/>
              <w:rPr>
                <w:rFonts w:asciiTheme="majorBidi" w:hAnsiTheme="majorBidi" w:cstheme="majorBidi"/>
                <w:b/>
                <w:bCs/>
                <w:sz w:val="28"/>
                <w:szCs w:val="28"/>
              </w:rPr>
            </w:pPr>
          </w:p>
        </w:tc>
        <w:tc>
          <w:tcPr>
            <w:tcW w:w="9075" w:type="dxa"/>
          </w:tcPr>
          <w:p w:rsidR="0034023B" w:rsidRDefault="0034023B" w:rsidP="00DE6F40">
            <w:pPr>
              <w:ind w:left="426" w:hanging="426"/>
              <w:jc w:val="both"/>
              <w:rPr>
                <w:rFonts w:asciiTheme="majorBidi" w:hAnsiTheme="majorBidi" w:cstheme="majorBidi"/>
                <w:sz w:val="24"/>
                <w:szCs w:val="24"/>
                <w:rtl/>
              </w:rPr>
            </w:pPr>
            <w:r w:rsidRPr="00AB30CE">
              <w:rPr>
                <w:rFonts w:asciiTheme="majorBidi" w:hAnsiTheme="majorBidi" w:cstheme="majorBidi"/>
                <w:sz w:val="24"/>
                <w:szCs w:val="24"/>
              </w:rPr>
              <w:t xml:space="preserve">3.1 For purposes of this Clause, “origin” means the place where the medical supplies </w:t>
            </w:r>
            <w:r w:rsidRPr="007C4911">
              <w:rPr>
                <w:rFonts w:asciiTheme="majorBidi" w:hAnsiTheme="majorBidi" w:cstheme="majorBidi"/>
                <w:sz w:val="24"/>
                <w:szCs w:val="24"/>
              </w:rPr>
              <w:t>are manufactured</w:t>
            </w:r>
            <w:proofErr w:type="gramStart"/>
            <w:r w:rsidRPr="007C4911">
              <w:rPr>
                <w:rFonts w:asciiTheme="majorBidi" w:hAnsiTheme="majorBidi" w:cstheme="majorBidi"/>
                <w:sz w:val="24"/>
                <w:szCs w:val="24"/>
              </w:rPr>
              <w:t>,</w:t>
            </w:r>
            <w:r w:rsidRPr="00AB30CE">
              <w:rPr>
                <w:rFonts w:asciiTheme="majorBidi" w:hAnsiTheme="majorBidi" w:cstheme="majorBidi"/>
                <w:sz w:val="24"/>
                <w:szCs w:val="24"/>
              </w:rPr>
              <w:t>,</w:t>
            </w:r>
            <w:proofErr w:type="gramEnd"/>
            <w:r w:rsidRPr="00AB30CE">
              <w:rPr>
                <w:rFonts w:asciiTheme="majorBidi" w:hAnsiTheme="majorBidi" w:cstheme="majorBidi"/>
                <w:sz w:val="24"/>
                <w:szCs w:val="24"/>
              </w:rPr>
              <w:t xml:space="preserve"> grown, or produced, or from which the Services are supplied.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medical supplies are produced when, through manufacturing, processing, or substantial and major assembly of components, a commercially recognized new product results that is substantially different in basic characteristics or in purpose or utility from its components.</w:t>
            </w:r>
          </w:p>
          <w:p w:rsidR="0034023B" w:rsidRDefault="0034023B" w:rsidP="00340CFD">
            <w:pPr>
              <w:ind w:left="426" w:hanging="426"/>
              <w:jc w:val="both"/>
              <w:rPr>
                <w:rFonts w:asciiTheme="majorBidi" w:hAnsiTheme="majorBidi" w:cstheme="majorBidi"/>
                <w:sz w:val="24"/>
                <w:szCs w:val="24"/>
              </w:rPr>
            </w:pPr>
            <w:r w:rsidRPr="00AB30CE">
              <w:rPr>
                <w:rFonts w:asciiTheme="majorBidi" w:hAnsiTheme="majorBidi" w:cstheme="majorBidi"/>
                <w:sz w:val="24"/>
                <w:szCs w:val="24"/>
              </w:rPr>
              <w:t>3.2 The origin of the medical supplies and Services is distinct from the nationality of the Supplier.</w:t>
            </w:r>
          </w:p>
          <w:p w:rsidR="00340CFD" w:rsidRPr="00340CFD" w:rsidRDefault="00340CFD" w:rsidP="00340CFD">
            <w:pPr>
              <w:ind w:left="426" w:hanging="426"/>
              <w:jc w:val="both"/>
              <w:rPr>
                <w:rFonts w:asciiTheme="majorBidi" w:hAnsiTheme="majorBidi" w:cstheme="majorBidi"/>
                <w:sz w:val="24"/>
                <w:szCs w:val="24"/>
              </w:rPr>
            </w:pPr>
          </w:p>
        </w:tc>
      </w:tr>
      <w:tr w:rsidR="0034023B" w:rsidTr="00DE6F40">
        <w:tc>
          <w:tcPr>
            <w:tcW w:w="1795" w:type="dxa"/>
          </w:tcPr>
          <w:p w:rsidR="0034023B" w:rsidRPr="00C10B77" w:rsidRDefault="0034023B" w:rsidP="00DE6F40">
            <w:pPr>
              <w:jc w:val="both"/>
              <w:rPr>
                <w:rFonts w:asciiTheme="majorBidi" w:hAnsiTheme="majorBidi" w:cstheme="majorBidi"/>
                <w:b/>
                <w:bCs/>
                <w:sz w:val="24"/>
                <w:szCs w:val="24"/>
              </w:rPr>
            </w:pPr>
            <w:r w:rsidRPr="00C10B77">
              <w:rPr>
                <w:rFonts w:asciiTheme="majorBidi" w:hAnsiTheme="majorBidi" w:cstheme="majorBidi"/>
                <w:b/>
                <w:bCs/>
                <w:sz w:val="24"/>
                <w:szCs w:val="24"/>
              </w:rPr>
              <w:t>4. Standards</w:t>
            </w:r>
          </w:p>
          <w:p w:rsidR="0034023B" w:rsidRDefault="0034023B" w:rsidP="00DE6F40">
            <w:pPr>
              <w:jc w:val="center"/>
              <w:rPr>
                <w:rFonts w:asciiTheme="majorBidi" w:hAnsiTheme="majorBidi" w:cstheme="majorBidi"/>
                <w:b/>
                <w:bCs/>
                <w:sz w:val="28"/>
                <w:szCs w:val="28"/>
              </w:rPr>
            </w:pPr>
          </w:p>
        </w:tc>
        <w:tc>
          <w:tcPr>
            <w:tcW w:w="9075" w:type="dxa"/>
          </w:tcPr>
          <w:p w:rsidR="0034023B" w:rsidRPr="00340CFD" w:rsidRDefault="0034023B" w:rsidP="00340CFD">
            <w:pPr>
              <w:ind w:left="476" w:hanging="476"/>
              <w:jc w:val="both"/>
              <w:rPr>
                <w:rFonts w:asciiTheme="majorBidi" w:hAnsiTheme="majorBidi" w:cstheme="majorBidi"/>
                <w:sz w:val="24"/>
                <w:szCs w:val="24"/>
              </w:rPr>
            </w:pPr>
            <w:r>
              <w:rPr>
                <w:rFonts w:asciiTheme="majorBidi" w:hAnsiTheme="majorBidi" w:cstheme="majorBidi"/>
                <w:sz w:val="24"/>
                <w:szCs w:val="24"/>
              </w:rPr>
              <w:t xml:space="preserve">4.1 </w:t>
            </w:r>
            <w:r w:rsidRPr="00AB30CE">
              <w:rPr>
                <w:rFonts w:asciiTheme="majorBidi" w:hAnsiTheme="majorBidi" w:cstheme="majorBidi"/>
                <w:sz w:val="24"/>
                <w:szCs w:val="24"/>
              </w:rPr>
              <w:t xml:space="preserve">The medical supplies supplied under this Contract shall conform to the standards mentioned in the Technical Specifications and, when no applicable standard is mentioned, </w:t>
            </w:r>
          </w:p>
        </w:tc>
      </w:tr>
    </w:tbl>
    <w:p w:rsidR="0034023B" w:rsidRDefault="0034023B" w:rsidP="0034023B">
      <w:pPr>
        <w:jc w:val="center"/>
        <w:rPr>
          <w:rFonts w:asciiTheme="majorBidi" w:hAnsiTheme="majorBidi" w:cstheme="majorBidi"/>
          <w:b/>
          <w:bCs/>
          <w:sz w:val="28"/>
          <w:szCs w:val="28"/>
          <w:rtl/>
        </w:rPr>
      </w:pPr>
    </w:p>
    <w:p w:rsidR="0034023B" w:rsidRPr="004F5E6D" w:rsidRDefault="0034023B" w:rsidP="0034023B">
      <w:pPr>
        <w:jc w:val="center"/>
        <w:rPr>
          <w:rFonts w:asciiTheme="majorBidi" w:hAnsiTheme="majorBidi" w:cstheme="majorBidi"/>
          <w:b/>
          <w:bCs/>
          <w:sz w:val="28"/>
          <w:szCs w:val="28"/>
        </w:rPr>
      </w:pPr>
    </w:p>
    <w:p w:rsidR="0034023B" w:rsidRDefault="0034023B" w:rsidP="0034023B">
      <w:pPr>
        <w:rPr>
          <w:rFonts w:asciiTheme="majorBidi" w:hAnsiTheme="majorBidi" w:cstheme="majorBidi"/>
          <w:sz w:val="24"/>
          <w:szCs w:val="24"/>
          <w:rtl/>
        </w:rPr>
      </w:pPr>
    </w:p>
    <w:p w:rsidR="0034023B" w:rsidRDefault="0034023B" w:rsidP="0034023B">
      <w:pPr>
        <w:rPr>
          <w:rFonts w:asciiTheme="majorBidi" w:hAnsiTheme="majorBidi" w:cstheme="majorBidi"/>
          <w:sz w:val="24"/>
          <w:szCs w:val="24"/>
        </w:rPr>
      </w:pPr>
    </w:p>
    <w:tbl>
      <w:tblPr>
        <w:tblStyle w:val="TableGrid"/>
        <w:tblW w:w="0" w:type="auto"/>
        <w:tblLook w:val="04A0"/>
      </w:tblPr>
      <w:tblGrid>
        <w:gridCol w:w="2864"/>
        <w:gridCol w:w="6712"/>
      </w:tblGrid>
      <w:tr w:rsidR="0034023B" w:rsidTr="00DE6F40">
        <w:tc>
          <w:tcPr>
            <w:tcW w:w="3145" w:type="dxa"/>
          </w:tcPr>
          <w:p w:rsidR="0034023B" w:rsidRDefault="0034023B" w:rsidP="00DE6F40">
            <w:pPr>
              <w:rPr>
                <w:rFonts w:asciiTheme="majorBidi" w:hAnsiTheme="majorBidi" w:cstheme="majorBidi"/>
                <w:sz w:val="24"/>
                <w:szCs w:val="24"/>
              </w:rPr>
            </w:pPr>
          </w:p>
        </w:tc>
        <w:tc>
          <w:tcPr>
            <w:tcW w:w="7725" w:type="dxa"/>
          </w:tcPr>
          <w:p w:rsidR="0034023B" w:rsidRDefault="0034023B" w:rsidP="00DE6F40">
            <w:pPr>
              <w:rPr>
                <w:rFonts w:asciiTheme="majorBidi" w:hAnsiTheme="majorBidi" w:cstheme="majorBidi"/>
                <w:sz w:val="24"/>
                <w:szCs w:val="24"/>
              </w:rPr>
            </w:pPr>
            <w:proofErr w:type="gramStart"/>
            <w:r w:rsidRPr="00AB30CE">
              <w:rPr>
                <w:rFonts w:asciiTheme="majorBidi" w:hAnsiTheme="majorBidi" w:cstheme="majorBidi"/>
                <w:sz w:val="24"/>
                <w:szCs w:val="24"/>
              </w:rPr>
              <w:t>to</w:t>
            </w:r>
            <w:proofErr w:type="gramEnd"/>
            <w:r w:rsidRPr="00AB30CE">
              <w:rPr>
                <w:rFonts w:asciiTheme="majorBidi" w:hAnsiTheme="majorBidi" w:cstheme="majorBidi"/>
                <w:sz w:val="24"/>
                <w:szCs w:val="24"/>
              </w:rPr>
              <w:t xml:space="preserve"> the authoritative standards appropriate to the goods of country of origin. Such standards shall be the latest issued by the concerned institution.</w:t>
            </w:r>
          </w:p>
        </w:tc>
      </w:tr>
      <w:tr w:rsidR="0034023B" w:rsidTr="00DE6F40">
        <w:tc>
          <w:tcPr>
            <w:tcW w:w="3145" w:type="dxa"/>
          </w:tcPr>
          <w:p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t>5. Use of Contract Documents and Information; Inspection and Audit</w:t>
            </w:r>
          </w:p>
          <w:p w:rsidR="0034023B" w:rsidRDefault="0034023B" w:rsidP="00DE6F40">
            <w:pPr>
              <w:rPr>
                <w:rFonts w:asciiTheme="majorBidi" w:hAnsiTheme="majorBidi" w:cstheme="majorBidi"/>
                <w:sz w:val="24"/>
                <w:szCs w:val="24"/>
              </w:rPr>
            </w:pPr>
          </w:p>
        </w:tc>
        <w:tc>
          <w:tcPr>
            <w:tcW w:w="7725" w:type="dxa"/>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w:t>
            </w:r>
          </w:p>
        </w:tc>
      </w:tr>
      <w:tr w:rsidR="0034023B" w:rsidTr="00DE6F40">
        <w:tc>
          <w:tcPr>
            <w:tcW w:w="3145" w:type="dxa"/>
          </w:tcPr>
          <w:p w:rsidR="0034023B" w:rsidRDefault="0034023B" w:rsidP="00DE6F40">
            <w:pPr>
              <w:rPr>
                <w:rFonts w:asciiTheme="majorBidi" w:hAnsiTheme="majorBidi" w:cstheme="majorBidi"/>
                <w:sz w:val="24"/>
                <w:szCs w:val="24"/>
              </w:rPr>
            </w:pPr>
          </w:p>
        </w:tc>
        <w:tc>
          <w:tcPr>
            <w:tcW w:w="7725" w:type="dxa"/>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5.2 The Supplier shall not, without the Purchaser’s prior written consent, make use of any document or information enumerated in GCC Sub-Clause 5.1 except for purposes of performing the Contract.</w:t>
            </w:r>
          </w:p>
        </w:tc>
      </w:tr>
      <w:tr w:rsidR="0034023B" w:rsidTr="00DE6F40">
        <w:tc>
          <w:tcPr>
            <w:tcW w:w="3145" w:type="dxa"/>
          </w:tcPr>
          <w:p w:rsidR="0034023B" w:rsidRDefault="0034023B" w:rsidP="00DE6F40">
            <w:pPr>
              <w:rPr>
                <w:rFonts w:asciiTheme="majorBidi" w:hAnsiTheme="majorBidi" w:cstheme="majorBidi"/>
                <w:sz w:val="24"/>
                <w:szCs w:val="24"/>
              </w:rPr>
            </w:pPr>
          </w:p>
        </w:tc>
        <w:tc>
          <w:tcPr>
            <w:tcW w:w="7725" w:type="dxa"/>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5.3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34023B" w:rsidTr="00DE6F40">
        <w:tc>
          <w:tcPr>
            <w:tcW w:w="3145" w:type="dxa"/>
          </w:tcPr>
          <w:p w:rsidR="0034023B" w:rsidRDefault="0034023B" w:rsidP="00DE6F40">
            <w:pPr>
              <w:rPr>
                <w:rFonts w:asciiTheme="majorBidi" w:hAnsiTheme="majorBidi" w:cstheme="majorBidi"/>
                <w:sz w:val="24"/>
                <w:szCs w:val="24"/>
              </w:rPr>
            </w:pPr>
          </w:p>
        </w:tc>
        <w:tc>
          <w:tcPr>
            <w:tcW w:w="7725" w:type="dxa"/>
          </w:tcPr>
          <w:p w:rsidR="0034023B" w:rsidRPr="00AB30CE" w:rsidRDefault="0034023B" w:rsidP="00DE6F40">
            <w:pPr>
              <w:ind w:left="434" w:hanging="434"/>
              <w:jc w:val="both"/>
              <w:rPr>
                <w:rFonts w:asciiTheme="majorBidi" w:hAnsiTheme="majorBidi" w:cstheme="majorBidi"/>
                <w:sz w:val="24"/>
                <w:szCs w:val="24"/>
              </w:rPr>
            </w:pPr>
            <w:r w:rsidRPr="00AB30CE">
              <w:rPr>
                <w:rFonts w:asciiTheme="majorBidi" w:hAnsiTheme="majorBidi" w:cstheme="majorBidi"/>
                <w:sz w:val="24"/>
                <w:szCs w:val="24"/>
              </w:rPr>
              <w:t>5.4 In accordance with the applicable Iraqi laws, the Supplier shall permit the Purchaser through the competent authorities to inspect the Supplier’s offices and/or the accounts and records of the Supplier and its sub-contractors relating to the performance of the Contract, and to have such accounts and records audited by auditors.</w:t>
            </w:r>
          </w:p>
          <w:p w:rsidR="0034023B" w:rsidRDefault="0034023B" w:rsidP="00340CFD">
            <w:pPr>
              <w:ind w:left="434"/>
              <w:jc w:val="both"/>
              <w:rPr>
                <w:rFonts w:asciiTheme="majorBidi" w:hAnsiTheme="majorBidi" w:cstheme="majorBidi"/>
                <w:sz w:val="24"/>
                <w:szCs w:val="24"/>
              </w:rPr>
            </w:pPr>
            <w:r w:rsidRPr="00AB30CE">
              <w:rPr>
                <w:rFonts w:asciiTheme="majorBidi" w:hAnsiTheme="majorBidi" w:cstheme="majorBidi"/>
                <w:sz w:val="24"/>
                <w:szCs w:val="24"/>
              </w:rPr>
              <w:t>The Supplier’s attention is drawn to Clause 23, which provides, inter alia, that acts intended to materially impede the exercise of the Purchaser’s inspection and audit rights provided for under this Sub-Clause constitute a prohibited practice subject to contract termination as well as to a determination of ineligibility pursuant to the Iraqi’s prevailing sanctions procedures in Iraq.</w:t>
            </w:r>
          </w:p>
        </w:tc>
      </w:tr>
      <w:tr w:rsidR="0034023B" w:rsidTr="00DE6F40">
        <w:tc>
          <w:tcPr>
            <w:tcW w:w="3145" w:type="dxa"/>
          </w:tcPr>
          <w:p w:rsidR="0034023B" w:rsidRDefault="0034023B" w:rsidP="00DE6F40">
            <w:pPr>
              <w:rPr>
                <w:rFonts w:asciiTheme="majorBidi" w:hAnsiTheme="majorBidi" w:cstheme="majorBidi"/>
                <w:sz w:val="24"/>
                <w:szCs w:val="24"/>
              </w:rPr>
            </w:pPr>
            <w:r w:rsidRPr="00CD1F8B">
              <w:rPr>
                <w:rFonts w:asciiTheme="majorBidi" w:hAnsiTheme="majorBidi" w:cstheme="majorBidi"/>
                <w:b/>
                <w:bCs/>
                <w:sz w:val="24"/>
                <w:szCs w:val="24"/>
              </w:rPr>
              <w:t>6. Certificates of goods according to the laws of Republic of Iraq</w:t>
            </w:r>
          </w:p>
        </w:tc>
        <w:tc>
          <w:tcPr>
            <w:tcW w:w="7725" w:type="dxa"/>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6.1 If required under the Applicable Law, (medical supplies) supplied under the Contract shall be registered for use in the Iraq. The Purchaser undertakes to cooperate with the Supplier to facilitate registration of the (medical supplies) for use in the Iraq.</w:t>
            </w:r>
          </w:p>
        </w:tc>
      </w:tr>
      <w:tr w:rsidR="0034023B" w:rsidTr="00DE6F40">
        <w:tc>
          <w:tcPr>
            <w:tcW w:w="3145" w:type="dxa"/>
          </w:tcPr>
          <w:p w:rsidR="0034023B" w:rsidRDefault="0034023B" w:rsidP="00DE6F40">
            <w:pPr>
              <w:rPr>
                <w:rFonts w:asciiTheme="majorBidi" w:hAnsiTheme="majorBidi" w:cstheme="majorBidi"/>
                <w:sz w:val="24"/>
                <w:szCs w:val="24"/>
              </w:rPr>
            </w:pPr>
          </w:p>
        </w:tc>
        <w:tc>
          <w:tcPr>
            <w:tcW w:w="7725" w:type="dxa"/>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6.2 Unless otherwise specified in the SCC, the Contract shall become effective on the date (“the Effective Date”) that the Supplier receives written notification from the competent authority in Iraq that the medical supplies have been registered for use in Iraq.</w:t>
            </w:r>
          </w:p>
        </w:tc>
      </w:tr>
      <w:tr w:rsidR="0034023B" w:rsidTr="00DE6F40">
        <w:tc>
          <w:tcPr>
            <w:tcW w:w="3145" w:type="dxa"/>
          </w:tcPr>
          <w:p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lastRenderedPageBreak/>
              <w:t>7. Patent Rights</w:t>
            </w:r>
          </w:p>
          <w:p w:rsidR="0034023B" w:rsidRDefault="0034023B" w:rsidP="00DE6F40">
            <w:pPr>
              <w:rPr>
                <w:rFonts w:asciiTheme="majorBidi" w:hAnsiTheme="majorBidi" w:cstheme="majorBidi"/>
                <w:sz w:val="24"/>
                <w:szCs w:val="24"/>
              </w:rPr>
            </w:pPr>
          </w:p>
        </w:tc>
        <w:tc>
          <w:tcPr>
            <w:tcW w:w="7725" w:type="dxa"/>
          </w:tcPr>
          <w:p w:rsid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7.1 The Supplier shall indemnify the Purchaser against all third-party claims of infringement of patent, trademark, or industrial design rights arising from </w:t>
            </w:r>
            <w:r w:rsidR="00340CFD" w:rsidRPr="00AB30CE">
              <w:rPr>
                <w:rFonts w:asciiTheme="majorBidi" w:hAnsiTheme="majorBidi" w:cstheme="majorBidi"/>
                <w:sz w:val="24"/>
                <w:szCs w:val="24"/>
              </w:rPr>
              <w:t>use of the goods or any part thereof in Iraq.</w:t>
            </w:r>
          </w:p>
        </w:tc>
      </w:tr>
    </w:tbl>
    <w:p w:rsidR="0034023B" w:rsidRDefault="0034023B" w:rsidP="0034023B">
      <w:pPr>
        <w:rPr>
          <w:rFonts w:asciiTheme="majorBidi" w:hAnsiTheme="majorBidi" w:cstheme="majorBidi"/>
          <w:sz w:val="24"/>
          <w:szCs w:val="24"/>
        </w:rPr>
      </w:pPr>
    </w:p>
    <w:p w:rsidR="0034023B" w:rsidRPr="00AB30CE" w:rsidRDefault="0034023B" w:rsidP="0034023B">
      <w:pPr>
        <w:ind w:left="567" w:hanging="567"/>
        <w:jc w:val="both"/>
        <w:rPr>
          <w:rFonts w:asciiTheme="majorBidi" w:hAnsiTheme="majorBidi" w:cstheme="majorBidi"/>
          <w:sz w:val="24"/>
          <w:szCs w:val="24"/>
        </w:rPr>
      </w:pPr>
    </w:p>
    <w:p w:rsidR="0034023B" w:rsidRDefault="0034023B" w:rsidP="0034023B">
      <w:pPr>
        <w:rPr>
          <w:rFonts w:asciiTheme="majorBidi" w:hAnsiTheme="majorBidi" w:cstheme="majorBidi"/>
          <w:b/>
          <w:bCs/>
          <w:sz w:val="24"/>
          <w:szCs w:val="24"/>
        </w:rPr>
      </w:pPr>
      <w:r>
        <w:rPr>
          <w:rFonts w:asciiTheme="majorBidi" w:hAnsiTheme="majorBidi" w:cstheme="majorBidi"/>
          <w:sz w:val="24"/>
          <w:szCs w:val="24"/>
        </w:rPr>
        <w:br w:type="page"/>
      </w:r>
    </w:p>
    <w:tbl>
      <w:tblPr>
        <w:tblStyle w:val="TableGrid"/>
        <w:tblW w:w="0" w:type="auto"/>
        <w:tblLook w:val="04A0"/>
      </w:tblPr>
      <w:tblGrid>
        <w:gridCol w:w="2576"/>
        <w:gridCol w:w="7000"/>
      </w:tblGrid>
      <w:tr w:rsidR="0034023B" w:rsidTr="00340CFD">
        <w:tc>
          <w:tcPr>
            <w:tcW w:w="2576" w:type="dxa"/>
          </w:tcPr>
          <w:p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lastRenderedPageBreak/>
              <w:t>8. Good Performance Guarantee</w:t>
            </w:r>
          </w:p>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8.1 Within fourteen (14) working days (or 29 days, including the notice period or in the event of objections to contracting procedures), the successful bidder (the supplier) shall submit to the contracting entity a guarantee of good execution of the contract, at a value equivalent to 5% of the contract value. The state's public companies and the public sector are exempt from the obligation to provide a performance bond if the applicable and relevant provisions and instructions in the Republic of Iraq grant these exceptions.</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8.2 The proceeds of the good performance guarantee shall be payable to the Purchaser as compensation for any loss resulting from the Supplier’s failure to complete its contractual obligations.</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8.3 The good performance guarantee shall be in the currency or currencies specified in the contract or in any other widely circulated currency acceptable to the buyer and be in the list of currencies that the Iraqi Central Bank issues its exchange rates to the Iraqi dinar. The guarantee </w:t>
            </w:r>
            <w:proofErr w:type="gramStart"/>
            <w:r w:rsidRPr="00AB30CE">
              <w:rPr>
                <w:rFonts w:asciiTheme="majorBidi" w:hAnsiTheme="majorBidi" w:cstheme="majorBidi"/>
                <w:sz w:val="24"/>
                <w:szCs w:val="24"/>
              </w:rPr>
              <w:t>be</w:t>
            </w:r>
            <w:proofErr w:type="gramEnd"/>
            <w:r w:rsidRPr="00AB30CE">
              <w:rPr>
                <w:rFonts w:asciiTheme="majorBidi" w:hAnsiTheme="majorBidi" w:cstheme="majorBidi"/>
                <w:sz w:val="24"/>
                <w:szCs w:val="24"/>
              </w:rPr>
              <w:t xml:space="preserve"> unconditional and paid upon request. The good performance guarantee shall be a bank guarantee letter issued by an approved bank in Iraq according to the instructions of the Central Bank of Iraq. If the letter of guarantee is issued by a bank located outside Iraq, then this guarantee shall be certified and signed by the bank of a financial institution that is equivalent and accredited in Iraq to make this guarantee enforceable (back-to-back counter guarantee)</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8.4 The good performance guarantee will be discharged by the Purchaser and returned to the Supplier following the date of completion of the Supplier’s performance obligations under the Contract, and expiry of the warranty period, the issuance of the satisfactory completion certificate and the final payment settlements</w:t>
            </w:r>
          </w:p>
        </w:tc>
      </w:tr>
      <w:tr w:rsidR="0034023B" w:rsidTr="00340CFD">
        <w:tc>
          <w:tcPr>
            <w:tcW w:w="2576" w:type="dxa"/>
          </w:tcPr>
          <w:p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9. Inspections and Tests</w:t>
            </w:r>
          </w:p>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9.1 The Purchaser or its representative shall have the right to inspect and/or to test the (medical supplies) to confirm their conformity to the Contract specifications. The SCC and the Technical Specifications shall insert what inspections and tests the Purchaser requires and where they are to be conducted. The Purchaser shall notify the Supplier in writing, in a timely manner, of the identity of any representatives retained for these purposes.</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tcPr>
          <w:p w:rsidR="0034023B" w:rsidRPr="00340CFD" w:rsidRDefault="00340CFD" w:rsidP="00340CFD">
            <w:pPr>
              <w:ind w:left="434" w:hanging="434"/>
              <w:jc w:val="both"/>
              <w:rPr>
                <w:rFonts w:asciiTheme="majorBidi" w:hAnsiTheme="majorBidi" w:cstheme="majorBidi"/>
                <w:sz w:val="24"/>
                <w:szCs w:val="24"/>
              </w:rPr>
            </w:pPr>
            <w:r>
              <w:rPr>
                <w:rFonts w:asciiTheme="majorBidi" w:hAnsiTheme="majorBidi" w:cstheme="majorBidi"/>
                <w:sz w:val="24"/>
                <w:szCs w:val="24"/>
              </w:rPr>
              <w:t xml:space="preserve">9.2 </w:t>
            </w:r>
            <w:r w:rsidR="0034023B">
              <w:rPr>
                <w:rFonts w:asciiTheme="majorBidi" w:hAnsiTheme="majorBidi" w:cstheme="majorBidi"/>
                <w:sz w:val="24"/>
                <w:szCs w:val="24"/>
              </w:rPr>
              <w:t>This</w:t>
            </w:r>
            <w:r w:rsidR="0034023B" w:rsidRPr="00AB30CE">
              <w:rPr>
                <w:rFonts w:asciiTheme="majorBidi" w:hAnsiTheme="majorBidi" w:cstheme="majorBidi"/>
                <w:sz w:val="24"/>
                <w:szCs w:val="24"/>
              </w:rPr>
              <w:t xml:space="preserve"> article shall be according what is specified in the SCC</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9.3 Nothing in GCC Clause 8 shall in any way release the Supplier from any warranty or other obligations under this Contract.</w:t>
            </w:r>
          </w:p>
        </w:tc>
      </w:tr>
      <w:tr w:rsidR="0034023B" w:rsidTr="00340CFD">
        <w:tc>
          <w:tcPr>
            <w:tcW w:w="2576" w:type="dxa"/>
          </w:tcPr>
          <w:p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10. Packing</w:t>
            </w:r>
          </w:p>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10.1 The packaging of medical supplies must be appropriate and sufficient to ensure that they are not destroyed or any damage done to them throughout the transportation and shipping period to the final point of arrival, as specified in the contract. </w:t>
            </w:r>
            <w:r w:rsidRPr="00AB30CE">
              <w:rPr>
                <w:rFonts w:asciiTheme="majorBidi" w:hAnsiTheme="majorBidi" w:cstheme="majorBidi"/>
                <w:sz w:val="24"/>
                <w:szCs w:val="24"/>
              </w:rPr>
              <w:lastRenderedPageBreak/>
              <w:t>Packaging materials (outer packing) should be sufficient to resist (and to the extreme), harsh treatment during loading / unloading (transpiration) during transit, exposure to extremely high / low temperatures, salts and rain / moisture during loading / unloading during transit and during storage in Open places. In addition, the size and weight of containers / boxes must be designed with consideration given that the final point of arrival of the goods is not remote and that all loading / unloading places through all transit / transport points for heavy equipment to deal with the goods are missing, depending on the situation.</w:t>
            </w:r>
          </w:p>
        </w:tc>
      </w:tr>
      <w:tr w:rsidR="0034023B" w:rsidTr="00340CFD">
        <w:tc>
          <w:tcPr>
            <w:tcW w:w="2576" w:type="dxa"/>
          </w:tcPr>
          <w:p w:rsidR="0034023B" w:rsidRPr="00FE5AB1" w:rsidRDefault="0034023B" w:rsidP="00DE6F40">
            <w:pPr>
              <w:jc w:val="both"/>
              <w:rPr>
                <w:rFonts w:asciiTheme="majorBidi" w:hAnsiTheme="majorBidi" w:cstheme="majorBidi"/>
                <w:b/>
                <w:bCs/>
                <w:sz w:val="24"/>
                <w:szCs w:val="24"/>
              </w:rPr>
            </w:pPr>
          </w:p>
        </w:tc>
        <w:tc>
          <w:tcPr>
            <w:tcW w:w="7000" w:type="dxa"/>
          </w:tcPr>
          <w:p w:rsidR="0034023B" w:rsidRPr="00AB30CE"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10.2 The packing, marking, and documentation within and outside the packages shall comply strictly with such special requirements as shall be expressly provided for in the Contract, including additional requirements, if any, </w:t>
            </w:r>
            <w:r w:rsidRPr="002A4713">
              <w:rPr>
                <w:rFonts w:asciiTheme="majorBidi" w:hAnsiTheme="majorBidi" w:cstheme="majorBidi"/>
                <w:b/>
                <w:bCs/>
                <w:sz w:val="24"/>
                <w:szCs w:val="24"/>
              </w:rPr>
              <w:t>specified in the SCC</w:t>
            </w:r>
            <w:r w:rsidRPr="00AB30CE">
              <w:rPr>
                <w:rFonts w:asciiTheme="majorBidi" w:hAnsiTheme="majorBidi" w:cstheme="majorBidi"/>
                <w:sz w:val="24"/>
                <w:szCs w:val="24"/>
              </w:rPr>
              <w:t xml:space="preserve"> or Technical Specifications, and in any subsequent instructions ordered by the Purchaser.</w:t>
            </w:r>
          </w:p>
        </w:tc>
      </w:tr>
      <w:tr w:rsidR="0034023B" w:rsidTr="00340CFD">
        <w:tc>
          <w:tcPr>
            <w:tcW w:w="2576" w:type="dxa"/>
          </w:tcPr>
          <w:p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11. Delivery and Documents</w:t>
            </w:r>
          </w:p>
          <w:p w:rsidR="0034023B" w:rsidRPr="00FE5AB1" w:rsidRDefault="0034023B" w:rsidP="00DE6F40">
            <w:pPr>
              <w:jc w:val="both"/>
              <w:rPr>
                <w:rFonts w:asciiTheme="majorBidi" w:hAnsiTheme="majorBidi" w:cstheme="majorBidi"/>
                <w:b/>
                <w:bCs/>
                <w:sz w:val="24"/>
                <w:szCs w:val="24"/>
              </w:rPr>
            </w:pPr>
          </w:p>
        </w:tc>
        <w:tc>
          <w:tcPr>
            <w:tcW w:w="7000" w:type="dxa"/>
          </w:tcPr>
          <w:p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11.1 Delivery of the Goods shall be made by the Supplier in accordance with the terms specified in the Schedule of Requirements. The details of shipping and/or other documents to be furnished by the Supplier are specified in the SCC.</w:t>
            </w:r>
          </w:p>
          <w:p w:rsidR="0034023B" w:rsidRPr="00FE5AB1" w:rsidRDefault="0034023B" w:rsidP="00DE6F40">
            <w:pPr>
              <w:jc w:val="both"/>
              <w:rPr>
                <w:rFonts w:asciiTheme="majorBidi" w:hAnsiTheme="majorBidi" w:cstheme="majorBidi"/>
                <w:b/>
                <w:bCs/>
                <w:sz w:val="24"/>
                <w:szCs w:val="24"/>
                <w:rtl/>
              </w:rPr>
            </w:pPr>
            <w:r w:rsidRPr="00FE5AB1">
              <w:rPr>
                <w:rFonts w:asciiTheme="majorBidi" w:hAnsiTheme="majorBidi" w:cstheme="majorBidi"/>
                <w:b/>
                <w:bCs/>
                <w:sz w:val="24"/>
                <w:szCs w:val="24"/>
              </w:rPr>
              <w:t>For Goods supplied from outside Iraq:</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proofErr w:type="gramStart"/>
            <w:r w:rsidRPr="00AB30CE">
              <w:rPr>
                <w:rFonts w:asciiTheme="majorBidi" w:hAnsiTheme="majorBidi" w:cstheme="majorBidi"/>
                <w:sz w:val="24"/>
                <w:szCs w:val="24"/>
              </w:rPr>
              <w:t>three</w:t>
            </w:r>
            <w:proofErr w:type="gramEnd"/>
            <w:r w:rsidRPr="00AB30CE">
              <w:rPr>
                <w:rFonts w:asciiTheme="majorBidi" w:hAnsiTheme="majorBidi" w:cstheme="majorBidi"/>
                <w:sz w:val="24"/>
                <w:szCs w:val="24"/>
              </w:rPr>
              <w:t xml:space="preserve"> originals and two copies of the Supplier’s invoice, showing Purchaser as [enter correct description of Purchaser for customs purposes]; the Contract number, Goods description, quantity, unit price, and total amount. Invoices shall be signed in original, stamped, or sealed with the company stamp/seal; 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w:t>
            </w:r>
            <w:r w:rsidRPr="00AB30CE">
              <w:rPr>
                <w:rFonts w:asciiTheme="majorBidi" w:hAnsiTheme="majorBidi" w:cstheme="majorBidi"/>
                <w:sz w:val="24"/>
                <w:szCs w:val="24"/>
              </w:rPr>
              <w:lastRenderedPageBreak/>
              <w:t>of Requirements;</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four copies of the packing list identifying contents of each package;</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rsidR="0034023B" w:rsidRPr="00AB30CE" w:rsidRDefault="0034023B" w:rsidP="00340CFD">
            <w:pPr>
              <w:ind w:left="426" w:hanging="426"/>
              <w:jc w:val="both"/>
              <w:rPr>
                <w:rFonts w:asciiTheme="majorBidi" w:hAnsiTheme="majorBidi" w:cstheme="majorBidi"/>
                <w:sz w:val="24"/>
                <w:szCs w:val="24"/>
              </w:rPr>
            </w:pPr>
            <w:r w:rsidRPr="00AB30CE">
              <w:rPr>
                <w:rFonts w:asciiTheme="majorBidi" w:hAnsiTheme="majorBidi" w:cstheme="majorBidi"/>
                <w:sz w:val="24"/>
                <w:szCs w:val="24"/>
              </w:rPr>
              <w:t>(4) one original of the manufacturer’s or Supplier’s Warranty Certificate covering all items supplied;</w:t>
            </w:r>
          </w:p>
        </w:tc>
      </w:tr>
    </w:tbl>
    <w:p w:rsidR="0034023B" w:rsidRDefault="0034023B" w:rsidP="0034023B">
      <w:pPr>
        <w:rPr>
          <w:rFonts w:asciiTheme="majorBidi" w:hAnsiTheme="majorBidi" w:cstheme="majorBidi"/>
          <w:sz w:val="24"/>
          <w:szCs w:val="24"/>
        </w:rPr>
      </w:pPr>
      <w:r>
        <w:rPr>
          <w:rFonts w:asciiTheme="majorBidi" w:hAnsiTheme="majorBidi" w:cstheme="majorBidi"/>
          <w:sz w:val="24"/>
          <w:szCs w:val="24"/>
        </w:rPr>
        <w:lastRenderedPageBreak/>
        <w:br w:type="page"/>
      </w:r>
    </w:p>
    <w:tbl>
      <w:tblPr>
        <w:tblStyle w:val="TableGrid"/>
        <w:tblW w:w="0" w:type="auto"/>
        <w:tblLook w:val="04A0"/>
      </w:tblPr>
      <w:tblGrid>
        <w:gridCol w:w="3417"/>
        <w:gridCol w:w="6159"/>
      </w:tblGrid>
      <w:tr w:rsidR="0034023B" w:rsidTr="00DE6F40">
        <w:tc>
          <w:tcPr>
            <w:tcW w:w="3775" w:type="dxa"/>
          </w:tcPr>
          <w:p w:rsidR="0034023B" w:rsidRDefault="0034023B" w:rsidP="00DE6F40">
            <w:pPr>
              <w:rPr>
                <w:rFonts w:asciiTheme="majorBidi" w:hAnsiTheme="majorBidi" w:cstheme="majorBidi"/>
                <w:sz w:val="24"/>
                <w:szCs w:val="24"/>
              </w:rPr>
            </w:pPr>
          </w:p>
        </w:tc>
        <w:tc>
          <w:tcPr>
            <w:tcW w:w="7095" w:type="dxa"/>
          </w:tcPr>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(5) </w:t>
            </w:r>
            <w:proofErr w:type="gramStart"/>
            <w:r w:rsidRPr="00AB30CE">
              <w:rPr>
                <w:rFonts w:asciiTheme="majorBidi" w:hAnsiTheme="majorBidi" w:cstheme="majorBidi"/>
                <w:sz w:val="24"/>
                <w:szCs w:val="24"/>
              </w:rPr>
              <w:t>one</w:t>
            </w:r>
            <w:proofErr w:type="gramEnd"/>
            <w:r w:rsidRPr="00AB30CE">
              <w:rPr>
                <w:rFonts w:asciiTheme="majorBidi" w:hAnsiTheme="majorBidi" w:cstheme="majorBidi"/>
                <w:sz w:val="24"/>
                <w:szCs w:val="24"/>
              </w:rPr>
              <w:t xml:space="preserve"> original and ….. </w:t>
            </w:r>
            <w:proofErr w:type="gramStart"/>
            <w:r w:rsidRPr="00AB30CE">
              <w:rPr>
                <w:rFonts w:asciiTheme="majorBidi" w:hAnsiTheme="majorBidi" w:cstheme="majorBidi"/>
                <w:sz w:val="24"/>
                <w:szCs w:val="24"/>
              </w:rPr>
              <w:t>copies</w:t>
            </w:r>
            <w:proofErr w:type="gramEnd"/>
            <w:r w:rsidRPr="00AB30CE">
              <w:rPr>
                <w:rFonts w:asciiTheme="majorBidi" w:hAnsiTheme="majorBidi" w:cstheme="majorBidi"/>
                <w:sz w:val="24"/>
                <w:szCs w:val="24"/>
              </w:rPr>
              <w:t xml:space="preserve">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(6) original copy of the Certificate of Inspection furnished to Supplier by the nominated inspection agency and six copies (where inspection is required);</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(7) </w:t>
            </w:r>
            <w:proofErr w:type="gramStart"/>
            <w:r w:rsidRPr="00AB30CE">
              <w:rPr>
                <w:rFonts w:asciiTheme="majorBidi" w:hAnsiTheme="majorBidi" w:cstheme="majorBidi"/>
                <w:sz w:val="24"/>
                <w:szCs w:val="24"/>
              </w:rPr>
              <w:t>any</w:t>
            </w:r>
            <w:proofErr w:type="gramEnd"/>
            <w:r w:rsidRPr="00AB30CE">
              <w:rPr>
                <w:rFonts w:asciiTheme="majorBidi" w:hAnsiTheme="majorBidi" w:cstheme="majorBidi"/>
                <w:sz w:val="24"/>
                <w:szCs w:val="24"/>
              </w:rPr>
              <w:t xml:space="preserve"> other procurement-specific documents required for delivery/payment purposes.</w:t>
            </w:r>
          </w:p>
          <w:p w:rsidR="0034023B" w:rsidRPr="009B18A4" w:rsidRDefault="0034023B" w:rsidP="00DE6F40">
            <w:pPr>
              <w:jc w:val="both"/>
              <w:rPr>
                <w:rFonts w:asciiTheme="majorBidi" w:hAnsiTheme="majorBidi" w:cstheme="majorBidi"/>
                <w:b/>
                <w:bCs/>
                <w:sz w:val="24"/>
                <w:szCs w:val="24"/>
                <w:rtl/>
              </w:rPr>
            </w:pPr>
            <w:r w:rsidRPr="009B18A4">
              <w:rPr>
                <w:rFonts w:asciiTheme="majorBidi" w:hAnsiTheme="majorBidi" w:cstheme="majorBidi"/>
                <w:b/>
                <w:bCs/>
                <w:sz w:val="24"/>
                <w:szCs w:val="24"/>
              </w:rPr>
              <w:t>For the goods provided from inside Iraq:</w:t>
            </w:r>
          </w:p>
          <w:p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Upon or before delivery of the Goods, the Supplier shall notify the Purchaser in writing and deliver the following documents to the Purchaser:</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proofErr w:type="gramStart"/>
            <w:r w:rsidRPr="00AB30CE">
              <w:rPr>
                <w:rFonts w:asciiTheme="majorBidi" w:hAnsiTheme="majorBidi" w:cstheme="majorBidi"/>
                <w:sz w:val="24"/>
                <w:szCs w:val="24"/>
              </w:rPr>
              <w:t>two</w:t>
            </w:r>
            <w:proofErr w:type="gramEnd"/>
            <w:r w:rsidRPr="00AB30CE">
              <w:rPr>
                <w:rFonts w:asciiTheme="majorBidi" w:hAnsiTheme="majorBidi" w:cstheme="majorBidi"/>
                <w:sz w:val="24"/>
                <w:szCs w:val="24"/>
              </w:rPr>
              <w:t xml:space="preserve"> originals and two copies of the Supplier’s invoice, showing Purchaser, the Contract number; Goods’ description, quantity, unit price, and total amount. Invoices shall be signed in original and stamped or sealed with the company stamp/seal;</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two copies of delivery note, railway consignment note, road consignment note, truck or air waybill, or multimodal transport document showing Purchaser as [enter correct name of Purchaser] and delivery through to final destination as stated in the Contract;</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(4) four copies of the packing list identifying contents of each package;</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(5) one original of the manufacturer’s or Supplier’s Warranty certificate covering all items supplied;</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(6) </w:t>
            </w:r>
            <w:proofErr w:type="gramStart"/>
            <w:r w:rsidRPr="00AB30CE">
              <w:rPr>
                <w:rFonts w:asciiTheme="majorBidi" w:hAnsiTheme="majorBidi" w:cstheme="majorBidi"/>
                <w:sz w:val="24"/>
                <w:szCs w:val="24"/>
              </w:rPr>
              <w:t>one</w:t>
            </w:r>
            <w:proofErr w:type="gramEnd"/>
            <w:r w:rsidRPr="00AB30CE">
              <w:rPr>
                <w:rFonts w:asciiTheme="majorBidi" w:hAnsiTheme="majorBidi" w:cstheme="majorBidi"/>
                <w:sz w:val="24"/>
                <w:szCs w:val="24"/>
              </w:rPr>
              <w:t xml:space="preserv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(7) original copy of the Certificate of Inspection furnished to Supplier by the nominated inspection agency and six copies (where inspection is required)</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(8) </w:t>
            </w:r>
            <w:proofErr w:type="gramStart"/>
            <w:r w:rsidRPr="00AB30CE">
              <w:rPr>
                <w:rFonts w:asciiTheme="majorBidi" w:hAnsiTheme="majorBidi" w:cstheme="majorBidi"/>
                <w:sz w:val="24"/>
                <w:szCs w:val="24"/>
              </w:rPr>
              <w:t>other</w:t>
            </w:r>
            <w:proofErr w:type="gramEnd"/>
            <w:r w:rsidRPr="00AB30CE">
              <w:rPr>
                <w:rFonts w:asciiTheme="majorBidi" w:hAnsiTheme="majorBidi" w:cstheme="majorBidi"/>
                <w:sz w:val="24"/>
                <w:szCs w:val="24"/>
              </w:rPr>
              <w:t xml:space="preserve"> procurement-specific documents required for delivery/payment purposes.</w:t>
            </w:r>
          </w:p>
          <w:p w:rsidR="0034023B" w:rsidRDefault="0034023B" w:rsidP="00340CFD">
            <w:pPr>
              <w:jc w:val="both"/>
              <w:rPr>
                <w:rFonts w:asciiTheme="majorBidi" w:hAnsiTheme="majorBidi" w:cstheme="majorBidi"/>
                <w:sz w:val="24"/>
                <w:szCs w:val="24"/>
              </w:rPr>
            </w:pPr>
            <w:r w:rsidRPr="00AB30CE">
              <w:rPr>
                <w:rFonts w:asciiTheme="majorBidi" w:hAnsiTheme="majorBidi" w:cstheme="majorBidi"/>
                <w:b/>
                <w:bCs/>
                <w:sz w:val="24"/>
                <w:szCs w:val="24"/>
              </w:rPr>
              <w:lastRenderedPageBreak/>
              <w:t>Note:</w:t>
            </w:r>
            <w:r w:rsidRPr="00AB30CE">
              <w:rPr>
                <w:rFonts w:asciiTheme="majorBidi" w:hAnsiTheme="majorBidi" w:cstheme="majorBidi"/>
                <w:sz w:val="24"/>
                <w:szCs w:val="24"/>
              </w:rPr>
              <w:t xml:space="preserve"> In the event that the documents presented by the Supplier are not in accordance with the Contract, then payment will be made against issue of the Acceptance Certificate, to be issued in accordance with SCC 9 (GCC 9) above.</w:t>
            </w:r>
          </w:p>
        </w:tc>
      </w:tr>
      <w:tr w:rsidR="0034023B" w:rsidTr="00DE6F40">
        <w:tc>
          <w:tcPr>
            <w:tcW w:w="3775" w:type="dxa"/>
          </w:tcPr>
          <w:p w:rsidR="0034023B" w:rsidRDefault="0034023B" w:rsidP="00DE6F40">
            <w:pPr>
              <w:rPr>
                <w:rFonts w:asciiTheme="majorBidi" w:hAnsiTheme="majorBidi" w:cstheme="majorBidi"/>
                <w:sz w:val="24"/>
                <w:szCs w:val="24"/>
              </w:rPr>
            </w:pPr>
          </w:p>
        </w:tc>
        <w:tc>
          <w:tcPr>
            <w:tcW w:w="7095" w:type="dxa"/>
          </w:tcPr>
          <w:p w:rsidR="0034023B"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11.2 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(As been specified in the special conditions).</w:t>
            </w:r>
          </w:p>
        </w:tc>
      </w:tr>
      <w:tr w:rsidR="0034023B" w:rsidTr="00DE6F40">
        <w:tc>
          <w:tcPr>
            <w:tcW w:w="3775" w:type="dxa"/>
          </w:tcPr>
          <w:p w:rsidR="0034023B" w:rsidRDefault="0034023B" w:rsidP="00DE6F40">
            <w:pPr>
              <w:rPr>
                <w:rFonts w:asciiTheme="majorBidi" w:hAnsiTheme="majorBidi" w:cstheme="majorBidi"/>
                <w:sz w:val="24"/>
                <w:szCs w:val="24"/>
              </w:rPr>
            </w:pPr>
          </w:p>
        </w:tc>
        <w:tc>
          <w:tcPr>
            <w:tcW w:w="7095" w:type="dxa"/>
          </w:tcPr>
          <w:p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11.3 Documents to be submitted by the Supplier are specified in the SCC.</w:t>
            </w:r>
          </w:p>
        </w:tc>
      </w:tr>
      <w:tr w:rsidR="0034023B" w:rsidTr="00DE6F40">
        <w:tc>
          <w:tcPr>
            <w:tcW w:w="3775" w:type="dxa"/>
          </w:tcPr>
          <w:p w:rsidR="0034023B" w:rsidRPr="009B18A4" w:rsidRDefault="0034023B" w:rsidP="00DE6F40">
            <w:pPr>
              <w:jc w:val="both"/>
              <w:rPr>
                <w:rFonts w:asciiTheme="majorBidi" w:hAnsiTheme="majorBidi" w:cstheme="majorBidi"/>
                <w:b/>
                <w:bCs/>
                <w:sz w:val="24"/>
                <w:szCs w:val="24"/>
              </w:rPr>
            </w:pPr>
            <w:r w:rsidRPr="009B18A4">
              <w:rPr>
                <w:rFonts w:asciiTheme="majorBidi" w:hAnsiTheme="majorBidi" w:cstheme="majorBidi"/>
                <w:b/>
                <w:bCs/>
                <w:sz w:val="24"/>
                <w:szCs w:val="24"/>
              </w:rPr>
              <w:t>12. Insurance</w:t>
            </w:r>
          </w:p>
          <w:p w:rsidR="0034023B" w:rsidRDefault="0034023B" w:rsidP="00DE6F40">
            <w:pPr>
              <w:rPr>
                <w:rFonts w:asciiTheme="majorBidi" w:hAnsiTheme="majorBidi" w:cstheme="majorBidi"/>
                <w:sz w:val="24"/>
                <w:szCs w:val="24"/>
              </w:rPr>
            </w:pPr>
          </w:p>
        </w:tc>
        <w:tc>
          <w:tcPr>
            <w:tcW w:w="7095" w:type="dxa"/>
          </w:tcPr>
          <w:p w:rsidR="0034023B" w:rsidRPr="00AB30CE"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12.1 Unless otherwise specified in the SCC, the medical supplies supplied under the Contract shall be fully insured in a freely convertible currency of a qualified country, against loss or damage incidental to manufacture or acquisition, transportation, storage, and delivery.</w:t>
            </w:r>
          </w:p>
        </w:tc>
      </w:tr>
      <w:tr w:rsidR="0034023B" w:rsidTr="00DE6F40">
        <w:tc>
          <w:tcPr>
            <w:tcW w:w="3775" w:type="dxa"/>
          </w:tcPr>
          <w:p w:rsidR="0034023B" w:rsidRPr="00B05AC3" w:rsidRDefault="0034023B" w:rsidP="00DE6F40">
            <w:pPr>
              <w:jc w:val="both"/>
              <w:rPr>
                <w:rFonts w:asciiTheme="majorBidi" w:hAnsiTheme="majorBidi" w:cstheme="majorBidi"/>
                <w:b/>
                <w:bCs/>
                <w:sz w:val="24"/>
                <w:szCs w:val="24"/>
              </w:rPr>
            </w:pPr>
            <w:r w:rsidRPr="00B05AC3">
              <w:rPr>
                <w:rFonts w:asciiTheme="majorBidi" w:hAnsiTheme="majorBidi" w:cstheme="majorBidi"/>
                <w:b/>
                <w:bCs/>
                <w:sz w:val="24"/>
                <w:szCs w:val="24"/>
              </w:rPr>
              <w:t>13. Transportation</w:t>
            </w:r>
          </w:p>
          <w:p w:rsidR="0034023B" w:rsidRDefault="0034023B" w:rsidP="00DE6F40">
            <w:pPr>
              <w:rPr>
                <w:rFonts w:asciiTheme="majorBidi" w:hAnsiTheme="majorBidi" w:cstheme="majorBidi"/>
                <w:sz w:val="24"/>
                <w:szCs w:val="24"/>
              </w:rPr>
            </w:pPr>
          </w:p>
        </w:tc>
        <w:tc>
          <w:tcPr>
            <w:tcW w:w="7095" w:type="dxa"/>
          </w:tcPr>
          <w:p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Unless otherwise specified in the SCC, the responsibility for regulating the transport of medical supplies shall be as prescribed in the current edition of INCOTERMS®</w:t>
            </w:r>
          </w:p>
        </w:tc>
      </w:tr>
      <w:tr w:rsidR="0034023B" w:rsidTr="00DE6F40">
        <w:tc>
          <w:tcPr>
            <w:tcW w:w="3775" w:type="dxa"/>
          </w:tcPr>
          <w:p w:rsidR="0034023B" w:rsidRPr="00B05AC3" w:rsidRDefault="0034023B" w:rsidP="00DE6F40">
            <w:pPr>
              <w:jc w:val="both"/>
              <w:rPr>
                <w:rFonts w:asciiTheme="majorBidi" w:hAnsiTheme="majorBidi" w:cstheme="majorBidi"/>
                <w:b/>
                <w:bCs/>
                <w:sz w:val="24"/>
                <w:szCs w:val="24"/>
              </w:rPr>
            </w:pPr>
            <w:r w:rsidRPr="00B05AC3">
              <w:rPr>
                <w:rFonts w:asciiTheme="majorBidi" w:hAnsiTheme="majorBidi" w:cstheme="majorBidi"/>
                <w:b/>
                <w:bCs/>
                <w:sz w:val="24"/>
                <w:szCs w:val="24"/>
              </w:rPr>
              <w:t>14. Payment</w:t>
            </w:r>
          </w:p>
          <w:p w:rsidR="0034023B" w:rsidRDefault="0034023B" w:rsidP="00DE6F40">
            <w:pPr>
              <w:rPr>
                <w:rFonts w:asciiTheme="majorBidi" w:hAnsiTheme="majorBidi" w:cstheme="majorBidi"/>
                <w:sz w:val="24"/>
                <w:szCs w:val="24"/>
              </w:rPr>
            </w:pPr>
          </w:p>
        </w:tc>
        <w:tc>
          <w:tcPr>
            <w:tcW w:w="7095" w:type="dxa"/>
          </w:tcPr>
          <w:p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14.1 The method and conditions of payment to be made to the Supplier under this Contract shall be as follows:</w:t>
            </w:r>
          </w:p>
          <w:p w:rsidR="0034023B" w:rsidRPr="0006421C" w:rsidRDefault="0034023B" w:rsidP="00DE6F40">
            <w:pPr>
              <w:jc w:val="both"/>
              <w:rPr>
                <w:rFonts w:asciiTheme="majorBidi" w:hAnsiTheme="majorBidi" w:cstheme="majorBidi"/>
                <w:sz w:val="24"/>
                <w:szCs w:val="24"/>
                <w:u w:val="single"/>
              </w:rPr>
            </w:pPr>
            <w:r w:rsidRPr="0006421C">
              <w:rPr>
                <w:rFonts w:asciiTheme="majorBidi" w:hAnsiTheme="majorBidi" w:cstheme="majorBidi"/>
                <w:sz w:val="24"/>
                <w:szCs w:val="24"/>
                <w:u w:val="single"/>
              </w:rPr>
              <w:t>In case the supplier is a public authority (a state company and a public sector)</w:t>
            </w:r>
            <w:proofErr w:type="gramStart"/>
            <w:r w:rsidRPr="0006421C">
              <w:rPr>
                <w:rFonts w:asciiTheme="majorBidi" w:hAnsiTheme="majorBidi" w:cstheme="majorBidi"/>
                <w:sz w:val="24"/>
                <w:szCs w:val="24"/>
                <w:u w:val="single"/>
              </w:rPr>
              <w:t>,</w:t>
            </w:r>
            <w:proofErr w:type="gramEnd"/>
            <w:r w:rsidRPr="0006421C">
              <w:rPr>
                <w:rFonts w:asciiTheme="majorBidi" w:hAnsiTheme="majorBidi" w:cstheme="majorBidi"/>
                <w:sz w:val="24"/>
                <w:szCs w:val="24"/>
                <w:u w:val="single"/>
              </w:rPr>
              <w:t xml:space="preserve"> then the buyer can raise the value of the advance payment according to the instructions in force.</w:t>
            </w:r>
          </w:p>
          <w:p w:rsidR="0034023B" w:rsidRDefault="0034023B" w:rsidP="00DE6F40">
            <w:pPr>
              <w:pBdr>
                <w:bottom w:val="threeDEmboss" w:sz="6" w:space="1" w:color="auto"/>
              </w:pBdr>
              <w:jc w:val="both"/>
              <w:rPr>
                <w:rFonts w:asciiTheme="majorBidi" w:hAnsiTheme="majorBidi" w:cstheme="majorBidi"/>
                <w:sz w:val="24"/>
                <w:szCs w:val="24"/>
              </w:rPr>
            </w:pPr>
            <w:r w:rsidRPr="00AB30CE">
              <w:rPr>
                <w:rFonts w:asciiTheme="majorBidi" w:hAnsiTheme="majorBidi" w:cstheme="majorBidi"/>
                <w:sz w:val="24"/>
                <w:szCs w:val="24"/>
              </w:rPr>
              <w:t>a. Payment for Goods supplied from outside Iraq:</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Payment of foreign currency portion shall be made in the following currency: [insert contract currency] in accordance with the following:</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CE326C">
              <w:rPr>
                <w:rFonts w:asciiTheme="majorBidi" w:hAnsiTheme="majorBidi" w:cstheme="majorBidi"/>
                <w:b/>
                <w:bCs/>
                <w:sz w:val="24"/>
                <w:szCs w:val="24"/>
              </w:rPr>
              <w:t>Upon shipment</w:t>
            </w:r>
            <w:r w:rsidRPr="00AB30CE">
              <w:rPr>
                <w:rFonts w:asciiTheme="majorBidi" w:hAnsiTheme="majorBidi" w:cstheme="majorBidi"/>
                <w:sz w:val="24"/>
                <w:szCs w:val="24"/>
              </w:rPr>
              <w:t>: the purchaser shall pay to the supplier [</w:t>
            </w:r>
            <w:r w:rsidRPr="00CE326C">
              <w:rPr>
                <w:rFonts w:asciiTheme="majorBidi" w:hAnsiTheme="majorBidi" w:cstheme="majorBidi"/>
                <w:i/>
                <w:iCs/>
                <w:sz w:val="24"/>
                <w:szCs w:val="24"/>
              </w:rPr>
              <w:t>eighty (80)</w:t>
            </w:r>
            <w:r w:rsidRPr="00AB30CE">
              <w:rPr>
                <w:rFonts w:asciiTheme="majorBidi" w:hAnsiTheme="majorBidi" w:cstheme="majorBidi"/>
                <w:sz w:val="24"/>
                <w:szCs w:val="24"/>
              </w:rPr>
              <w:t>]% of the price of the goods to be shipped, by means of a confirmed and irrevocable letter of credit, which shall be opened for the supplier in a bank in his home country. Payment shall be made in accordance with the letter of credit after presenting the documents specified in GCC Clause 11;</w:t>
            </w:r>
          </w:p>
          <w:p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The Purchaser shall bear the costs of opening the letter of credit and the costs of amending it for reasons related to the Purchaser or caused by its fault or default. The supplier shall bear the costs of fixing the letter of credit and the costs of amending it.</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lastRenderedPageBreak/>
              <w:t xml:space="preserve">(2) </w:t>
            </w:r>
            <w:r w:rsidRPr="00CE326C">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F2672A">
              <w:rPr>
                <w:rFonts w:asciiTheme="majorBidi" w:hAnsiTheme="majorBidi" w:cstheme="majorBidi"/>
                <w:i/>
                <w:iCs/>
                <w:sz w:val="24"/>
                <w:szCs w:val="24"/>
              </w:rPr>
              <w:t>twenty (20)</w:t>
            </w:r>
            <w:proofErr w:type="gramStart"/>
            <w:r w:rsidRPr="00F2672A">
              <w:rPr>
                <w:rFonts w:asciiTheme="majorBidi" w:hAnsiTheme="majorBidi" w:cstheme="majorBidi"/>
                <w:i/>
                <w:iCs/>
                <w:sz w:val="24"/>
                <w:szCs w:val="24"/>
              </w:rPr>
              <w:t>]%</w:t>
            </w:r>
            <w:proofErr w:type="gramEnd"/>
            <w:r w:rsidRPr="00AB30CE">
              <w:rPr>
                <w:rFonts w:asciiTheme="majorBidi" w:hAnsiTheme="majorBidi" w:cstheme="majorBidi"/>
                <w:sz w:val="24"/>
                <w:szCs w:val="24"/>
              </w:rPr>
              <w:t xml:space="preserve"> of the total contract value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of the date of receipt of the goods, after submitting a payment request (indicating the Purchaser's name, contract number, description of payment and total amount, signed in original, stamped or sealed with the company stamp/seal) supported by the Acceptance Certificate issued by the Purchaser.</w:t>
            </w:r>
          </w:p>
          <w:p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The Purchaser shall pay to the supplier the payments in the currency agreed upon in the terms of the Contract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from the date of submitting the payment request (indicating the Purchaser's name, contract number, description of payment and total amount, signed in original, stamped or sealed with the company stamp/seal) supported by the Acceptance Certificate issued by the Purchaser.</w:t>
            </w:r>
          </w:p>
        </w:tc>
      </w:tr>
    </w:tbl>
    <w:p w:rsidR="0034023B" w:rsidRDefault="0034023B" w:rsidP="0034023B">
      <w:pPr>
        <w:rPr>
          <w:rFonts w:asciiTheme="majorBidi" w:hAnsiTheme="majorBidi" w:cstheme="majorBidi"/>
          <w:sz w:val="24"/>
          <w:szCs w:val="24"/>
        </w:rPr>
      </w:pPr>
    </w:p>
    <w:tbl>
      <w:tblPr>
        <w:tblStyle w:val="TableGrid"/>
        <w:tblW w:w="0" w:type="auto"/>
        <w:tblLook w:val="04A0"/>
      </w:tblPr>
      <w:tblGrid>
        <w:gridCol w:w="2952"/>
        <w:gridCol w:w="6624"/>
      </w:tblGrid>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B05AC3" w:rsidRDefault="0034023B" w:rsidP="00DE6F40">
            <w:pPr>
              <w:pBdr>
                <w:bottom w:val="threeDEmboss" w:sz="6" w:space="1" w:color="auto"/>
              </w:pBdr>
              <w:jc w:val="both"/>
              <w:rPr>
                <w:rFonts w:asciiTheme="majorBidi" w:hAnsiTheme="majorBidi" w:cstheme="majorBidi"/>
                <w:b/>
                <w:bCs/>
                <w:sz w:val="24"/>
                <w:szCs w:val="24"/>
              </w:rPr>
            </w:pPr>
            <w:r w:rsidRPr="00B05AC3">
              <w:rPr>
                <w:rFonts w:asciiTheme="majorBidi" w:hAnsiTheme="majorBidi" w:cstheme="majorBidi"/>
                <w:b/>
                <w:bCs/>
                <w:sz w:val="24"/>
                <w:szCs w:val="24"/>
              </w:rPr>
              <w:t>B. Payments for goods supplied from inside Iraq:</w:t>
            </w:r>
          </w:p>
          <w:p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Payments for goods and services supplied within Iraq shall be made in Iraqi Dinars according to the following</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F2672A">
              <w:rPr>
                <w:rFonts w:asciiTheme="majorBidi" w:hAnsiTheme="majorBidi" w:cstheme="majorBidi"/>
                <w:b/>
                <w:bCs/>
                <w:sz w:val="24"/>
                <w:szCs w:val="24"/>
              </w:rPr>
              <w:t>Advance Payment</w:t>
            </w:r>
            <w:r w:rsidRPr="00AB30CE">
              <w:rPr>
                <w:rFonts w:asciiTheme="majorBidi" w:hAnsiTheme="majorBidi" w:cstheme="majorBidi"/>
                <w:sz w:val="24"/>
                <w:szCs w:val="24"/>
              </w:rPr>
              <w:t>: The Purchaser shall pay to the supplier [</w:t>
            </w:r>
            <w:r w:rsidRPr="000B0E9D">
              <w:rPr>
                <w:rFonts w:asciiTheme="majorBidi" w:hAnsiTheme="majorBidi" w:cstheme="majorBidi"/>
                <w:i/>
                <w:iCs/>
                <w:sz w:val="24"/>
                <w:szCs w:val="24"/>
              </w:rPr>
              <w:t>insert percentage as per instructions) to local factories</w:t>
            </w:r>
            <w:r w:rsidRPr="00AB30CE">
              <w:rPr>
                <w:rFonts w:asciiTheme="majorBidi" w:hAnsiTheme="majorBidi" w:cstheme="majorBidi"/>
                <w:sz w:val="24"/>
                <w:szCs w:val="24"/>
              </w:rPr>
              <w:t>]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F2672A">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0B0E9D">
              <w:rPr>
                <w:rFonts w:asciiTheme="majorBidi" w:hAnsiTheme="majorBidi" w:cstheme="majorBidi"/>
                <w:i/>
                <w:iCs/>
                <w:sz w:val="24"/>
                <w:szCs w:val="24"/>
              </w:rPr>
              <w:t>[[insert percentage as instructed]</w:t>
            </w:r>
            <w:r w:rsidRPr="00AB30CE">
              <w:rPr>
                <w:rFonts w:asciiTheme="majorBidi" w:hAnsiTheme="majorBidi" w:cstheme="majorBidi"/>
                <w:sz w:val="24"/>
                <w:szCs w:val="24"/>
              </w:rPr>
              <w:t xml:space="preserve"> % of the total contract value after submitting a payment request (indicating the Purchaser's name, contract number, description of payment and total amount, signed in original, stamped or sealed with the company stamp/seal) supported by the Acceptance Certificate issued by the Purchaser</w:t>
            </w:r>
          </w:p>
          <w:p w:rsidR="0034023B" w:rsidRPr="00340CFD" w:rsidRDefault="0034023B" w:rsidP="00340CFD">
            <w:pPr>
              <w:jc w:val="both"/>
              <w:rPr>
                <w:rFonts w:asciiTheme="majorBidi" w:hAnsiTheme="majorBidi" w:cstheme="majorBidi"/>
                <w:sz w:val="24"/>
                <w:szCs w:val="24"/>
                <w:u w:val="single"/>
              </w:rPr>
            </w:pPr>
            <w:r w:rsidRPr="000B0E9D">
              <w:rPr>
                <w:rFonts w:asciiTheme="majorBidi" w:hAnsiTheme="majorBidi" w:cstheme="majorBidi"/>
                <w:sz w:val="24"/>
                <w:szCs w:val="24"/>
                <w:u w:val="single"/>
              </w:rPr>
              <w:t>{Please note that the percentages specified above can be adjusted to meet specific contracting requirements or approved business standards.}</w:t>
            </w: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Default="0034023B" w:rsidP="00340CFD">
            <w:pPr>
              <w:ind w:left="504" w:hanging="504"/>
              <w:jc w:val="both"/>
              <w:rPr>
                <w:rFonts w:asciiTheme="majorBidi" w:hAnsiTheme="majorBidi" w:cstheme="majorBidi"/>
                <w:sz w:val="24"/>
                <w:szCs w:val="24"/>
              </w:rPr>
            </w:pPr>
            <w:r w:rsidRPr="00AB30CE">
              <w:rPr>
                <w:rFonts w:asciiTheme="majorBidi" w:hAnsiTheme="majorBidi" w:cstheme="majorBidi"/>
                <w:sz w:val="24"/>
                <w:szCs w:val="24"/>
              </w:rPr>
              <w:t xml:space="preserve">14.2 The Supplier’s request(s) for payment shall be made to the Purchaser in writing, accompanied by an invoice describing, as appropriate, the (medical stores) delivered and Services performed, and by documents submitted pursuant to GCC Clause 11, and upon </w:t>
            </w:r>
            <w:proofErr w:type="spellStart"/>
            <w:r w:rsidRPr="00AB30CE">
              <w:rPr>
                <w:rFonts w:asciiTheme="majorBidi" w:hAnsiTheme="majorBidi" w:cstheme="majorBidi"/>
                <w:sz w:val="24"/>
                <w:szCs w:val="24"/>
              </w:rPr>
              <w:t>fulfillment</w:t>
            </w:r>
            <w:proofErr w:type="spellEnd"/>
            <w:r w:rsidRPr="00AB30CE">
              <w:rPr>
                <w:rFonts w:asciiTheme="majorBidi" w:hAnsiTheme="majorBidi" w:cstheme="majorBidi"/>
                <w:sz w:val="24"/>
                <w:szCs w:val="24"/>
              </w:rPr>
              <w:t xml:space="preserve"> of other obligations stipulated in the Contract.</w:t>
            </w: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04" w:hanging="504"/>
              <w:jc w:val="both"/>
              <w:rPr>
                <w:rFonts w:asciiTheme="majorBidi" w:hAnsiTheme="majorBidi" w:cstheme="majorBidi"/>
                <w:sz w:val="24"/>
                <w:szCs w:val="24"/>
              </w:rPr>
            </w:pPr>
            <w:r>
              <w:rPr>
                <w:rFonts w:asciiTheme="majorBidi" w:hAnsiTheme="majorBidi" w:cstheme="majorBidi"/>
                <w:sz w:val="24"/>
                <w:szCs w:val="24"/>
              </w:rPr>
              <w:t xml:space="preserve">14.3 </w:t>
            </w:r>
            <w:r w:rsidRPr="00AB30CE">
              <w:rPr>
                <w:rFonts w:asciiTheme="majorBidi" w:hAnsiTheme="majorBidi" w:cstheme="majorBidi"/>
                <w:sz w:val="24"/>
                <w:szCs w:val="24"/>
              </w:rPr>
              <w:t>The Purchaser shall make the payments as soon as possible and according to the work contexts of the Ministry of Health and in accordance with the terms of the tender advertising. The special conditions of the contract specify the procedures to be followed in case the purchaser fails to pay the due amounts.</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When applicable, the advance guarantee shall be payable upon an on demand and unconditional guarantee issued by an accredited bank in Iraq as per the official publication of the Iraqi Central Bank. If the guarantee is issued by a Bank located outside Iraq, the issuer shall have a correspondent accredited financial institution located in Iraq to make it enforceable.</w:t>
            </w:r>
          </w:p>
          <w:p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In the case of a bank guarantee, the guarantee shall be submitted according to the formula adopted by banks.</w:t>
            </w: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14.4 Payment will be made in the currency or currencies specified in the SCC.</w:t>
            </w: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Pr>
                <w:rFonts w:asciiTheme="majorBidi" w:hAnsiTheme="majorBidi" w:cstheme="majorBidi"/>
                <w:sz w:val="24"/>
                <w:szCs w:val="24"/>
              </w:rPr>
              <w:t xml:space="preserve">14.5 </w:t>
            </w:r>
            <w:r w:rsidRPr="00AB30CE">
              <w:rPr>
                <w:rFonts w:asciiTheme="majorBidi" w:hAnsiTheme="majorBidi" w:cstheme="majorBidi"/>
                <w:sz w:val="24"/>
                <w:szCs w:val="24"/>
              </w:rPr>
              <w:t>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Pr="004349D5" w:rsidRDefault="0034023B" w:rsidP="00DE6F40">
            <w:pPr>
              <w:spacing w:line="276" w:lineRule="auto"/>
              <w:rPr>
                <w:rFonts w:asciiTheme="majorBidi" w:hAnsiTheme="majorBidi" w:cstheme="majorBidi"/>
                <w:sz w:val="24"/>
                <w:szCs w:val="24"/>
              </w:rPr>
            </w:pPr>
            <w:r w:rsidRPr="003A5BE4">
              <w:rPr>
                <w:rFonts w:asciiTheme="majorBidi" w:hAnsiTheme="majorBidi" w:cstheme="majorBidi"/>
                <w:b/>
                <w:bCs/>
                <w:sz w:val="24"/>
                <w:szCs w:val="24"/>
              </w:rPr>
              <w:t>15. Prices</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15.1 Prices charged by the Supplier for (medical supplies) delivered and Services performed under the Contract shall not vary from the prices quoted by the Supplier in its bid, prices shall be fixed and firm for the duration of Contract.</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16. Amendment orders</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18" w:hanging="518"/>
              <w:jc w:val="both"/>
              <w:rPr>
                <w:rFonts w:asciiTheme="majorBidi" w:hAnsiTheme="majorBidi" w:cstheme="majorBidi"/>
                <w:sz w:val="24"/>
                <w:szCs w:val="24"/>
              </w:rPr>
            </w:pPr>
            <w:r w:rsidRPr="00AB30CE">
              <w:rPr>
                <w:rFonts w:asciiTheme="majorBidi" w:hAnsiTheme="majorBidi" w:cstheme="majorBidi"/>
                <w:sz w:val="24"/>
                <w:szCs w:val="24"/>
              </w:rPr>
              <w:t>16.1 No amendments shall be introduced to the contract unless for the circumstances (a-e) listed here below. In such case, the amendment shall be limited to minimum and would be applicable for the following reasons:</w:t>
            </w:r>
          </w:p>
          <w:p w:rsidR="0034023B" w:rsidRPr="00AB30CE" w:rsidRDefault="0034023B" w:rsidP="00DE6F40">
            <w:pPr>
              <w:ind w:left="392" w:hanging="392"/>
              <w:jc w:val="both"/>
              <w:rPr>
                <w:rFonts w:asciiTheme="majorBidi" w:hAnsiTheme="majorBidi" w:cstheme="majorBidi"/>
                <w:sz w:val="24"/>
                <w:szCs w:val="24"/>
              </w:rPr>
            </w:pPr>
            <w:r>
              <w:rPr>
                <w:rFonts w:asciiTheme="majorBidi" w:hAnsiTheme="majorBidi" w:cstheme="majorBidi"/>
                <w:sz w:val="24"/>
                <w:szCs w:val="24"/>
              </w:rPr>
              <w:t xml:space="preserve">(a) </w:t>
            </w:r>
            <w:r w:rsidRPr="00AB30CE">
              <w:rPr>
                <w:rFonts w:asciiTheme="majorBidi" w:hAnsiTheme="majorBidi" w:cstheme="majorBidi"/>
                <w:sz w:val="24"/>
                <w:szCs w:val="24"/>
              </w:rPr>
              <w:t>If the amendment is not introduced, a major damage will result economically and technically;</w:t>
            </w:r>
          </w:p>
          <w:p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(b) If the amendment is not introduced, the (medical supplies) cannot be useful upon completion;</w:t>
            </w:r>
          </w:p>
          <w:p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(c) If the amendment will realize savings in the cost of the Project;</w:t>
            </w:r>
          </w:p>
          <w:p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(d) If the amendment does not result in a major modification to the pre-determined scope of supply;</w:t>
            </w:r>
          </w:p>
          <w:p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 xml:space="preserve">(e) If the amendment will result in earlier time for completion but not to result in inferior technical specification or scope of </w:t>
            </w:r>
            <w:r w:rsidRPr="00AB30CE">
              <w:rPr>
                <w:rFonts w:asciiTheme="majorBidi" w:hAnsiTheme="majorBidi" w:cstheme="majorBidi"/>
                <w:sz w:val="24"/>
                <w:szCs w:val="24"/>
              </w:rPr>
              <w:lastRenderedPageBreak/>
              <w:t>supply.</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Purchaser may as per the applicable Iraqi laws, by a written order given to the Supplier pursuant to GCC Clause 31, make amendments within the general scope of the Contract in any one or more of the following:</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378" w:hanging="378"/>
              <w:jc w:val="both"/>
              <w:rPr>
                <w:rFonts w:asciiTheme="majorBidi" w:hAnsiTheme="majorBidi" w:cstheme="majorBidi"/>
                <w:sz w:val="24"/>
                <w:szCs w:val="24"/>
              </w:rPr>
            </w:pPr>
            <w:r w:rsidRPr="00AB30CE">
              <w:rPr>
                <w:rFonts w:asciiTheme="majorBidi" w:hAnsiTheme="majorBidi" w:cstheme="majorBidi"/>
                <w:sz w:val="24"/>
                <w:szCs w:val="24"/>
              </w:rPr>
              <w:t>(a) specifications, where (medical supplies) to be furnished under the Contract are to be specifically manufactured for the Purchaser;</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(b) the method of shipment or packing;</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(c) the place of delivery; and/or</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(d)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Services to be provided by the Supplier.</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16.2 If any such amendment causes an increase or decrease in the cost of, or the time required for, the Supplier’s performance of any provisions under the Contract, an equitable a</w:t>
            </w:r>
            <w:r>
              <w:rPr>
                <w:rFonts w:asciiTheme="majorBidi" w:hAnsiTheme="majorBidi" w:cstheme="majorBidi"/>
                <w:sz w:val="24"/>
                <w:szCs w:val="24"/>
              </w:rPr>
              <w:t xml:space="preserve">djustment shall be made in the </w:t>
            </w:r>
            <w:r w:rsidRPr="00AB30CE">
              <w:rPr>
                <w:rFonts w:asciiTheme="majorBidi" w:hAnsiTheme="majorBidi" w:cstheme="majorBidi"/>
                <w:sz w:val="24"/>
                <w:szCs w:val="24"/>
              </w:rPr>
              <w:t xml:space="preserve">Contract Price or delivery schedule, or both, and the Contract shall accordingly be amended. </w:t>
            </w:r>
          </w:p>
          <w:p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Any claims by the Supplier for adjustment under this clause shall be asserted within fifteen (15) days from the date of the Supplier’s receipt of the Purchaser’s amendment order.</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Pr="003A5BE4" w:rsidRDefault="0034023B" w:rsidP="00DE6F40">
            <w:pPr>
              <w:ind w:left="476" w:hanging="476"/>
              <w:jc w:val="both"/>
              <w:rPr>
                <w:rFonts w:asciiTheme="majorBidi" w:hAnsiTheme="majorBidi" w:cstheme="majorBidi"/>
                <w:b/>
                <w:bCs/>
                <w:sz w:val="24"/>
                <w:szCs w:val="24"/>
              </w:rPr>
            </w:pPr>
            <w:r w:rsidRPr="003A5BE4">
              <w:rPr>
                <w:rFonts w:asciiTheme="majorBidi" w:hAnsiTheme="majorBidi" w:cstheme="majorBidi"/>
                <w:b/>
                <w:bCs/>
                <w:sz w:val="24"/>
                <w:szCs w:val="24"/>
              </w:rPr>
              <w:t>17. Contract Amendment</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17.1 Subject to GCC Clause 17, no variation in or modification of the terms of the Contract shall be made except by written amendment signed by the parties.</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18. Assignment</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18.1 The Supplier shall not assign, in whole or in part, its obligations to perform under this Contract, to any other party in accordance with the legislation in force.</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19. Delays in the Supplier’s Performance</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19.1 Delivery of the (medical supplies) and performance of Services shall be made by the Supplier in accordance with the time schedule prescribed by the Purchaser in the Schedule of Requirements.</w:t>
            </w:r>
          </w:p>
          <w:p w:rsidR="0034023B" w:rsidRDefault="0034023B" w:rsidP="00DE6F40">
            <w:pPr>
              <w:ind w:left="532" w:hanging="532"/>
              <w:jc w:val="both"/>
              <w:rPr>
                <w:rFonts w:asciiTheme="majorBidi" w:hAnsiTheme="majorBidi" w:cstheme="majorBidi"/>
                <w:sz w:val="24"/>
                <w:szCs w:val="24"/>
              </w:rPr>
            </w:pPr>
          </w:p>
        </w:tc>
      </w:tr>
    </w:tbl>
    <w:p w:rsidR="0034023B" w:rsidRDefault="0034023B" w:rsidP="0034023B">
      <w:pPr>
        <w:ind w:left="476" w:hanging="476"/>
        <w:jc w:val="both"/>
        <w:rPr>
          <w:rFonts w:asciiTheme="majorBidi" w:hAnsiTheme="majorBidi" w:cstheme="majorBidi"/>
          <w:sz w:val="24"/>
          <w:szCs w:val="24"/>
          <w:rtl/>
        </w:rPr>
      </w:pPr>
    </w:p>
    <w:p w:rsidR="0034023B" w:rsidRDefault="0034023B" w:rsidP="0034023B">
      <w:pPr>
        <w:ind w:left="476" w:hanging="476"/>
        <w:jc w:val="both"/>
        <w:rPr>
          <w:rFonts w:asciiTheme="majorBidi" w:hAnsiTheme="majorBidi" w:cstheme="majorBidi"/>
          <w:sz w:val="24"/>
          <w:szCs w:val="24"/>
          <w:rtl/>
        </w:rPr>
      </w:pPr>
    </w:p>
    <w:tbl>
      <w:tblPr>
        <w:tblStyle w:val="TableGrid"/>
        <w:tblW w:w="0" w:type="auto"/>
        <w:tblInd w:w="476" w:type="dxa"/>
        <w:tblLook w:val="04A0"/>
      </w:tblPr>
      <w:tblGrid>
        <w:gridCol w:w="2588"/>
        <w:gridCol w:w="6512"/>
      </w:tblGrid>
      <w:tr w:rsidR="0034023B" w:rsidTr="00DE6F40">
        <w:tc>
          <w:tcPr>
            <w:tcW w:w="2849" w:type="dxa"/>
          </w:tcPr>
          <w:p w:rsidR="0034023B" w:rsidRDefault="0034023B" w:rsidP="00DE6F40">
            <w:pPr>
              <w:jc w:val="both"/>
              <w:rPr>
                <w:rFonts w:asciiTheme="majorBidi" w:hAnsiTheme="majorBidi" w:cstheme="majorBidi"/>
                <w:sz w:val="24"/>
                <w:szCs w:val="24"/>
              </w:rPr>
            </w:pPr>
          </w:p>
        </w:tc>
        <w:tc>
          <w:tcPr>
            <w:tcW w:w="7545" w:type="dxa"/>
          </w:tcPr>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19.2</w:t>
            </w:r>
            <w:r w:rsidRPr="00AB30CE">
              <w:rPr>
                <w:rFonts w:asciiTheme="majorBidi" w:hAnsiTheme="majorBidi" w:cstheme="majorBidi"/>
                <w:sz w:val="24"/>
                <w:szCs w:val="24"/>
              </w:rPr>
              <w:tab/>
              <w:t xml:space="preserve">If at any time during performance of the Contract, the Supplier or its subcontractor(s) shall encounter conditions impeding timely delivery of the (medical supplies) and performance of Services, the Supplier shall promptly notify the Purchaser in writing of the fact of the delay, </w:t>
            </w:r>
            <w:proofErr w:type="gramStart"/>
            <w:r w:rsidRPr="00AB30CE">
              <w:rPr>
                <w:rFonts w:asciiTheme="majorBidi" w:hAnsiTheme="majorBidi" w:cstheme="majorBidi"/>
                <w:sz w:val="24"/>
                <w:szCs w:val="24"/>
              </w:rPr>
              <w:t>it’s</w:t>
            </w:r>
            <w:proofErr w:type="gramEnd"/>
            <w:r w:rsidRPr="00AB30CE">
              <w:rPr>
                <w:rFonts w:asciiTheme="majorBidi" w:hAnsiTheme="majorBidi" w:cstheme="majorBidi"/>
                <w:sz w:val="24"/>
                <w:szCs w:val="24"/>
              </w:rPr>
              <w:t xml:space="preserve"> likely duration, and its cause(s). As soon as practicable after receipt of the </w:t>
            </w:r>
            <w:r w:rsidRPr="00AB30CE">
              <w:rPr>
                <w:rFonts w:asciiTheme="majorBidi" w:hAnsiTheme="majorBidi" w:cstheme="majorBidi"/>
                <w:sz w:val="24"/>
                <w:szCs w:val="24"/>
              </w:rPr>
              <w:lastRenderedPageBreak/>
              <w:t>Supplier’s notice, the Purchaser shall evaluate the situation and may at its discretion extend the Supplier’s time for performance, in which case the extension shall be ratified by the parties by amendment of Contract.</w:t>
            </w:r>
          </w:p>
        </w:tc>
      </w:tr>
      <w:tr w:rsidR="0034023B" w:rsidTr="00DE6F40">
        <w:tc>
          <w:tcPr>
            <w:tcW w:w="2849" w:type="dxa"/>
          </w:tcPr>
          <w:p w:rsidR="0034023B" w:rsidRDefault="0034023B" w:rsidP="00DE6F40">
            <w:pPr>
              <w:jc w:val="both"/>
              <w:rPr>
                <w:rFonts w:asciiTheme="majorBidi" w:hAnsiTheme="majorBidi" w:cstheme="majorBidi"/>
                <w:sz w:val="24"/>
                <w:szCs w:val="24"/>
              </w:rPr>
            </w:pPr>
          </w:p>
        </w:tc>
        <w:tc>
          <w:tcPr>
            <w:tcW w:w="754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19.3 Except as provided under GCC Clause 23, a delay by the Supplier in the performance of its delivery obligations shall render the Supplier liable to the imposition of Delay penalties pursuant to GCC Clause 22, unless an extension of time is agreed upon pursuant to GCC Sub-Clause 21.2 without the application of Delay penalties.</w:t>
            </w:r>
          </w:p>
          <w:p w:rsidR="0034023B" w:rsidRDefault="0034023B" w:rsidP="00DE6F40">
            <w:pPr>
              <w:jc w:val="both"/>
              <w:rPr>
                <w:rFonts w:asciiTheme="majorBidi" w:hAnsiTheme="majorBidi" w:cstheme="majorBidi"/>
                <w:sz w:val="24"/>
                <w:szCs w:val="24"/>
              </w:rPr>
            </w:pPr>
          </w:p>
        </w:tc>
      </w:tr>
      <w:tr w:rsidR="0034023B" w:rsidTr="00DE6F40">
        <w:tc>
          <w:tcPr>
            <w:tcW w:w="2849" w:type="dxa"/>
          </w:tcPr>
          <w:p w:rsidR="0034023B" w:rsidRPr="003A5BE4" w:rsidRDefault="0034023B" w:rsidP="00DE6F40">
            <w:pPr>
              <w:jc w:val="both"/>
              <w:rPr>
                <w:rFonts w:asciiTheme="majorBidi" w:hAnsiTheme="majorBidi" w:cstheme="majorBidi"/>
                <w:b/>
                <w:bCs/>
                <w:sz w:val="24"/>
                <w:szCs w:val="24"/>
                <w:lang w:bidi="ar-IQ"/>
              </w:rPr>
            </w:pPr>
            <w:r w:rsidRPr="003A5BE4">
              <w:rPr>
                <w:rFonts w:asciiTheme="majorBidi" w:hAnsiTheme="majorBidi" w:cstheme="majorBidi"/>
                <w:b/>
                <w:bCs/>
                <w:sz w:val="24"/>
                <w:szCs w:val="24"/>
              </w:rPr>
              <w:t>20. Delay penalties</w:t>
            </w:r>
          </w:p>
          <w:p w:rsidR="0034023B" w:rsidRDefault="0034023B" w:rsidP="00DE6F40">
            <w:pPr>
              <w:jc w:val="both"/>
              <w:rPr>
                <w:rFonts w:asciiTheme="majorBidi" w:hAnsiTheme="majorBidi" w:cstheme="majorBidi"/>
                <w:sz w:val="24"/>
                <w:szCs w:val="24"/>
              </w:rPr>
            </w:pPr>
          </w:p>
        </w:tc>
        <w:tc>
          <w:tcPr>
            <w:tcW w:w="7545" w:type="dxa"/>
          </w:tcPr>
          <w:p w:rsidR="0034023B" w:rsidRPr="00AB30CE" w:rsidRDefault="0034023B" w:rsidP="00DE6F40">
            <w:pPr>
              <w:ind w:left="476" w:hanging="476"/>
              <w:jc w:val="both"/>
              <w:rPr>
                <w:rFonts w:asciiTheme="majorBidi" w:hAnsiTheme="majorBidi" w:cstheme="majorBidi"/>
                <w:sz w:val="24"/>
                <w:szCs w:val="24"/>
              </w:rPr>
            </w:pPr>
            <w:r>
              <w:rPr>
                <w:rFonts w:asciiTheme="majorBidi" w:hAnsiTheme="majorBidi" w:cstheme="majorBidi"/>
                <w:sz w:val="24"/>
                <w:szCs w:val="24"/>
              </w:rPr>
              <w:t>20.</w:t>
            </w:r>
            <w:r w:rsidRPr="00AB30CE">
              <w:rPr>
                <w:rFonts w:asciiTheme="majorBidi" w:hAnsiTheme="majorBidi" w:cstheme="majorBidi"/>
                <w:sz w:val="24"/>
                <w:szCs w:val="24"/>
              </w:rPr>
              <w:t xml:space="preserve">1 With the exception of the provisions stipulated in Article (22) of the general conditions of the contract, if the supplier fails to provide any or all of the medical supplies within the period (s) specified in the contract for that, the Purchaser shall, without prejudice to its other remedies under the Contract, deduct from the Contract Price, as Delay penalties as a sum equivalent to delivered price of the delayed (medical supplies) Specified in the special conditions of the contract for each delay week or part of it until the actual delivery or execution.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Purchaser may consider termination of the Contract pursuant to SCC and according to the instructions and controls issued by the Ministry of Planning and any legislation in force.</w:t>
            </w:r>
          </w:p>
          <w:p w:rsidR="0034023B" w:rsidRDefault="0034023B" w:rsidP="00DE6F40">
            <w:pPr>
              <w:jc w:val="both"/>
              <w:rPr>
                <w:rFonts w:asciiTheme="majorBidi" w:hAnsiTheme="majorBidi" w:cstheme="majorBidi"/>
                <w:sz w:val="24"/>
                <w:szCs w:val="24"/>
              </w:rPr>
            </w:pPr>
          </w:p>
        </w:tc>
      </w:tr>
      <w:tr w:rsidR="0034023B" w:rsidTr="00DE6F40">
        <w:tc>
          <w:tcPr>
            <w:tcW w:w="2849" w:type="dxa"/>
          </w:tcPr>
          <w:p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21. withdrawal of work by the employer</w:t>
            </w:r>
          </w:p>
          <w:p w:rsidR="0034023B" w:rsidRDefault="0034023B" w:rsidP="00DE6F40">
            <w:pPr>
              <w:jc w:val="both"/>
              <w:rPr>
                <w:rFonts w:asciiTheme="majorBidi" w:hAnsiTheme="majorBidi" w:cstheme="majorBidi"/>
                <w:sz w:val="24"/>
                <w:szCs w:val="24"/>
              </w:rPr>
            </w:pPr>
          </w:p>
        </w:tc>
        <w:tc>
          <w:tcPr>
            <w:tcW w:w="754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21.1 The Purchaser can, without prejudice to any other rights or compensation incurred by him upon breach of contract, withdraw the work through a written warning for a period of (15) fifteen days of breach addressed to the supplier, in accordance with the Iraqi laws in force, which include charging the two teams and in the following cases:</w:t>
            </w:r>
          </w:p>
          <w:p w:rsidR="0034023B" w:rsidRDefault="0034023B" w:rsidP="00DE6F40">
            <w:pPr>
              <w:jc w:val="both"/>
              <w:rPr>
                <w:rFonts w:asciiTheme="majorBidi" w:hAnsiTheme="majorBidi" w:cstheme="majorBidi"/>
                <w:sz w:val="24"/>
                <w:szCs w:val="24"/>
              </w:rPr>
            </w:pPr>
          </w:p>
        </w:tc>
      </w:tr>
      <w:tr w:rsidR="0034023B" w:rsidTr="00DE6F40">
        <w:tc>
          <w:tcPr>
            <w:tcW w:w="2849" w:type="dxa"/>
          </w:tcPr>
          <w:p w:rsidR="0034023B" w:rsidRDefault="0034023B" w:rsidP="00DE6F40">
            <w:pPr>
              <w:jc w:val="both"/>
              <w:rPr>
                <w:rFonts w:asciiTheme="majorBidi" w:hAnsiTheme="majorBidi" w:cstheme="majorBidi"/>
                <w:sz w:val="24"/>
                <w:szCs w:val="24"/>
              </w:rPr>
            </w:pPr>
          </w:p>
        </w:tc>
        <w:tc>
          <w:tcPr>
            <w:tcW w:w="754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if the Supplier fails to deliver any or all of the (medical supplies) and related services within the period(s) specified in the Contract, or within any extension thereof granted by the Purchaser pursuant to GCC Clause 21; or</w:t>
            </w:r>
          </w:p>
          <w:p w:rsidR="0034023B" w:rsidRDefault="0034023B" w:rsidP="00DE6F40">
            <w:pPr>
              <w:jc w:val="both"/>
              <w:rPr>
                <w:rFonts w:asciiTheme="majorBidi" w:hAnsiTheme="majorBidi" w:cstheme="majorBidi"/>
                <w:sz w:val="24"/>
                <w:szCs w:val="24"/>
              </w:rPr>
            </w:pPr>
          </w:p>
        </w:tc>
      </w:tr>
      <w:tr w:rsidR="0034023B" w:rsidTr="00DE6F40">
        <w:tc>
          <w:tcPr>
            <w:tcW w:w="2849" w:type="dxa"/>
          </w:tcPr>
          <w:p w:rsidR="0034023B" w:rsidRDefault="0034023B" w:rsidP="00DE6F40">
            <w:pPr>
              <w:jc w:val="both"/>
              <w:rPr>
                <w:rFonts w:asciiTheme="majorBidi" w:hAnsiTheme="majorBidi" w:cstheme="majorBidi"/>
                <w:sz w:val="24"/>
                <w:szCs w:val="24"/>
              </w:rPr>
            </w:pPr>
          </w:p>
        </w:tc>
        <w:tc>
          <w:tcPr>
            <w:tcW w:w="7545" w:type="dxa"/>
          </w:tcPr>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if</w:t>
            </w:r>
            <w:proofErr w:type="gramEnd"/>
            <w:r w:rsidRPr="00AB30CE">
              <w:rPr>
                <w:rFonts w:asciiTheme="majorBidi" w:hAnsiTheme="majorBidi" w:cstheme="majorBidi"/>
                <w:sz w:val="24"/>
                <w:szCs w:val="24"/>
              </w:rPr>
              <w:t xml:space="preserve"> the (medical supplies) do not meet the Technical Specifications stated in the Contract; or fail to replace it within thirty days of receiving a written notice by the purchaser.</w:t>
            </w:r>
          </w:p>
        </w:tc>
      </w:tr>
      <w:tr w:rsidR="0034023B" w:rsidTr="00DE6F40">
        <w:tc>
          <w:tcPr>
            <w:tcW w:w="2849" w:type="dxa"/>
          </w:tcPr>
          <w:p w:rsidR="0034023B" w:rsidRDefault="0034023B" w:rsidP="00DE6F40">
            <w:pPr>
              <w:jc w:val="both"/>
              <w:rPr>
                <w:rFonts w:asciiTheme="majorBidi" w:hAnsiTheme="majorBidi" w:cstheme="majorBidi"/>
                <w:sz w:val="24"/>
                <w:szCs w:val="24"/>
              </w:rPr>
            </w:pPr>
          </w:p>
        </w:tc>
        <w:tc>
          <w:tcPr>
            <w:tcW w:w="754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(c) </w:t>
            </w:r>
            <w:proofErr w:type="gramStart"/>
            <w:r w:rsidRPr="00AB30CE">
              <w:rPr>
                <w:rFonts w:asciiTheme="majorBidi" w:hAnsiTheme="majorBidi" w:cstheme="majorBidi"/>
                <w:sz w:val="24"/>
                <w:szCs w:val="24"/>
              </w:rPr>
              <w:t>if</w:t>
            </w:r>
            <w:proofErr w:type="gramEnd"/>
            <w:r w:rsidRPr="00AB30CE">
              <w:rPr>
                <w:rFonts w:asciiTheme="majorBidi" w:hAnsiTheme="majorBidi" w:cstheme="majorBidi"/>
                <w:sz w:val="24"/>
                <w:szCs w:val="24"/>
              </w:rPr>
              <w:t xml:space="preserve"> the Supplier fails to provide any registration or other certificates in respect of the (medical supplies) within the time specified in the Special Conditions.</w:t>
            </w:r>
          </w:p>
          <w:p w:rsidR="0034023B" w:rsidRDefault="0034023B" w:rsidP="00DE6F40">
            <w:pPr>
              <w:jc w:val="both"/>
              <w:rPr>
                <w:rFonts w:asciiTheme="majorBidi" w:hAnsiTheme="majorBidi" w:cstheme="majorBidi"/>
                <w:sz w:val="24"/>
                <w:szCs w:val="24"/>
              </w:rPr>
            </w:pPr>
          </w:p>
        </w:tc>
      </w:tr>
    </w:tbl>
    <w:p w:rsidR="0034023B" w:rsidRPr="00AB30CE" w:rsidRDefault="0034023B" w:rsidP="0034023B">
      <w:pPr>
        <w:ind w:left="476" w:hanging="476"/>
        <w:jc w:val="both"/>
        <w:rPr>
          <w:rFonts w:asciiTheme="majorBidi" w:hAnsiTheme="majorBidi" w:cstheme="majorBidi"/>
          <w:sz w:val="24"/>
          <w:szCs w:val="24"/>
        </w:rPr>
      </w:pPr>
      <w:r>
        <w:rPr>
          <w:rFonts w:asciiTheme="majorBidi" w:hAnsiTheme="majorBidi" w:cstheme="majorBidi"/>
          <w:sz w:val="24"/>
          <w:szCs w:val="24"/>
          <w:rtl/>
        </w:rPr>
        <w:lastRenderedPageBreak/>
        <w:br/>
      </w:r>
    </w:p>
    <w:p w:rsidR="0034023B" w:rsidRPr="00AB30CE" w:rsidRDefault="0034023B" w:rsidP="0034023B">
      <w:pPr>
        <w:ind w:left="851" w:hanging="425"/>
        <w:jc w:val="both"/>
        <w:rPr>
          <w:rFonts w:asciiTheme="majorBidi" w:hAnsiTheme="majorBidi" w:cstheme="majorBidi"/>
          <w:sz w:val="24"/>
          <w:szCs w:val="24"/>
        </w:rPr>
      </w:pPr>
    </w:p>
    <w:p w:rsidR="0034023B" w:rsidRDefault="0034023B" w:rsidP="0034023B">
      <w:pPr>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Ind w:w="851" w:type="dxa"/>
        <w:tblLook w:val="04A0"/>
      </w:tblPr>
      <w:tblGrid>
        <w:gridCol w:w="2314"/>
        <w:gridCol w:w="6411"/>
      </w:tblGrid>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(d) if the Purchaser determines as per the applicable Iraqi laws that the Supplier has engaged in administrative corruption, fraudulent, collusive, coercive or obstructive practices in accordance with GCC Sub-Clause 1.1.n, in competing for or in executing the Contract, then the Purchaser may, after giving 15 days' notice to the Supplier, withdraw the work from the Supplier on this basis, and the provisions of Clause 22 shall apply as if withdrawal of work had been made under Sub-Clause 22.1.</w:t>
            </w: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(e) if any employee of the Supplier be determined to have engaged in corrupt, fraudulent, collusive, coercive, or obstructive practice in accordance with GCC Sub-Clause 1.1.n during the purchase of the Goods, then that employee shall be removed</w:t>
            </w: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(f) </w:t>
            </w:r>
            <w:proofErr w:type="gramStart"/>
            <w:r w:rsidRPr="00AB30CE">
              <w:rPr>
                <w:rFonts w:asciiTheme="majorBidi" w:hAnsiTheme="majorBidi" w:cstheme="majorBidi"/>
                <w:sz w:val="24"/>
                <w:szCs w:val="24"/>
              </w:rPr>
              <w:t>if</w:t>
            </w:r>
            <w:proofErr w:type="gramEnd"/>
            <w:r w:rsidRPr="00AB30CE">
              <w:rPr>
                <w:rFonts w:asciiTheme="majorBidi" w:hAnsiTheme="majorBidi" w:cstheme="majorBidi"/>
                <w:sz w:val="24"/>
                <w:szCs w:val="24"/>
              </w:rPr>
              <w:t xml:space="preserve"> the Supplier fails to perform any other obligation(s).</w:t>
            </w:r>
          </w:p>
          <w:p w:rsidR="0034023B" w:rsidRDefault="0034023B" w:rsidP="00DE6F40">
            <w:pPr>
              <w:jc w:val="both"/>
              <w:rPr>
                <w:rFonts w:asciiTheme="majorBidi" w:hAnsiTheme="majorBidi" w:cstheme="majorBidi"/>
                <w:sz w:val="24"/>
                <w:szCs w:val="24"/>
              </w:rPr>
            </w:pP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(f) </w:t>
            </w:r>
            <w:proofErr w:type="gramStart"/>
            <w:r w:rsidRPr="00AB30CE">
              <w:rPr>
                <w:rFonts w:asciiTheme="majorBidi" w:hAnsiTheme="majorBidi" w:cstheme="majorBidi"/>
                <w:sz w:val="24"/>
                <w:szCs w:val="24"/>
              </w:rPr>
              <w:t>if</w:t>
            </w:r>
            <w:proofErr w:type="gramEnd"/>
            <w:r w:rsidRPr="00AB30CE">
              <w:rPr>
                <w:rFonts w:asciiTheme="majorBidi" w:hAnsiTheme="majorBidi" w:cstheme="majorBidi"/>
                <w:sz w:val="24"/>
                <w:szCs w:val="24"/>
              </w:rPr>
              <w:t xml:space="preserve"> the Supplier fails to perform any other obligation(s).</w:t>
            </w:r>
          </w:p>
          <w:p w:rsidR="0034023B" w:rsidRDefault="0034023B" w:rsidP="00DE6F40">
            <w:pPr>
              <w:jc w:val="both"/>
              <w:rPr>
                <w:rFonts w:asciiTheme="majorBidi" w:hAnsiTheme="majorBidi" w:cstheme="majorBidi"/>
                <w:sz w:val="24"/>
                <w:szCs w:val="24"/>
              </w:rPr>
            </w:pP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19781E">
              <w:rPr>
                <w:rFonts w:asciiTheme="majorBidi" w:hAnsiTheme="majorBidi" w:cstheme="majorBidi"/>
                <w:color w:val="FF0000"/>
                <w:sz w:val="24"/>
                <w:szCs w:val="24"/>
              </w:rPr>
              <w:t xml:space="preserve">(j) </w:t>
            </w:r>
            <w:r w:rsidRPr="00AB30CE">
              <w:rPr>
                <w:rFonts w:asciiTheme="majorBidi" w:hAnsiTheme="majorBidi" w:cstheme="majorBidi"/>
                <w:sz w:val="24"/>
                <w:szCs w:val="24"/>
              </w:rPr>
              <w:t>If the supplier waived in part or wholly to another supplier or subcontractor with other supplier.</w:t>
            </w:r>
          </w:p>
          <w:p w:rsidR="0034023B" w:rsidRDefault="0034023B" w:rsidP="00DE6F40">
            <w:pPr>
              <w:jc w:val="both"/>
              <w:rPr>
                <w:rFonts w:asciiTheme="majorBidi" w:hAnsiTheme="majorBidi" w:cstheme="majorBidi"/>
                <w:sz w:val="24"/>
                <w:szCs w:val="24"/>
              </w:rPr>
            </w:pP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(h) If parts of the supplied materials were awarded to another supplier without prior approval of the purchaser.</w:t>
            </w:r>
          </w:p>
          <w:p w:rsidR="0034023B" w:rsidRDefault="0034023B" w:rsidP="00DE6F40">
            <w:pPr>
              <w:jc w:val="both"/>
              <w:rPr>
                <w:rFonts w:asciiTheme="majorBidi" w:hAnsiTheme="majorBidi" w:cstheme="majorBidi"/>
                <w:sz w:val="24"/>
                <w:szCs w:val="24"/>
              </w:rPr>
            </w:pP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21.2 In the event the Purchaser withdraw the work pursuant to GCC clause 22-1, the Purchaser may supply, upon such terms and in such manner as it deems appropriate, (medical supplies) or Services similar to those undelivered, and the Supplier shall be liable to the Purchaser for any excess costs for such similar (medical supplies) or Services.</w:t>
            </w:r>
          </w:p>
          <w:p w:rsidR="0034023B" w:rsidRDefault="0034023B" w:rsidP="00DE6F40">
            <w:pPr>
              <w:jc w:val="both"/>
              <w:rPr>
                <w:rFonts w:asciiTheme="majorBidi" w:hAnsiTheme="majorBidi" w:cstheme="majorBidi"/>
                <w:sz w:val="24"/>
                <w:szCs w:val="24"/>
              </w:rPr>
            </w:pPr>
          </w:p>
        </w:tc>
      </w:tr>
      <w:tr w:rsidR="0034023B" w:rsidTr="00DE6F40">
        <w:tc>
          <w:tcPr>
            <w:tcW w:w="2564"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22. withdraw the work for insolvency</w:t>
            </w:r>
          </w:p>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22.1The purchaser may at any time and after sending a written notice to the supplier for fifteen (15) days, may withdraw the work without resorting to the court in the following cases:</w:t>
            </w:r>
          </w:p>
          <w:p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a- If the supplier becomes bankrupt or insolvent or his assets were liquidated or submitted application of bankruptcy of insolvency.</w:t>
            </w:r>
          </w:p>
          <w:p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b- If a decision was issued by the competent court to put the supplier's funds at the hand of the liquidator.</w:t>
            </w:r>
          </w:p>
          <w:p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c- If the supplier made a reconciliation that protects him from bankruptcy or waived his right to the benefit of his creditor.</w:t>
            </w:r>
          </w:p>
          <w:p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 xml:space="preserve">d- If the supplier approved executing his contractual </w:t>
            </w:r>
            <w:r w:rsidRPr="00AB30CE">
              <w:rPr>
                <w:rFonts w:asciiTheme="majorBidi" w:hAnsiTheme="majorBidi" w:cstheme="majorBidi"/>
                <w:sz w:val="24"/>
                <w:szCs w:val="24"/>
              </w:rPr>
              <w:lastRenderedPageBreak/>
              <w:t>obligations under the supervision of control commission consisted of his creditors.</w:t>
            </w:r>
          </w:p>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e- If seizure was conducted on the funds of the supplier by a competent court, this seizure may lead to the inability of the supplier to </w:t>
            </w:r>
            <w:proofErr w:type="spellStart"/>
            <w:r w:rsidRPr="00AB30CE">
              <w:rPr>
                <w:rFonts w:asciiTheme="majorBidi" w:hAnsiTheme="majorBidi" w:cstheme="majorBidi"/>
                <w:sz w:val="24"/>
                <w:szCs w:val="24"/>
              </w:rPr>
              <w:t>fulfill</w:t>
            </w:r>
            <w:proofErr w:type="spellEnd"/>
            <w:r w:rsidRPr="00AB30CE">
              <w:rPr>
                <w:rFonts w:asciiTheme="majorBidi" w:hAnsiTheme="majorBidi" w:cstheme="majorBidi"/>
                <w:sz w:val="24"/>
                <w:szCs w:val="24"/>
              </w:rPr>
              <w:t xml:space="preserve"> his contractual obligations</w:t>
            </w:r>
          </w:p>
        </w:tc>
      </w:tr>
    </w:tbl>
    <w:p w:rsidR="0034023B" w:rsidRPr="00AB30CE" w:rsidRDefault="0034023B" w:rsidP="0034023B">
      <w:pPr>
        <w:ind w:left="851" w:hanging="425"/>
        <w:jc w:val="both"/>
        <w:rPr>
          <w:rFonts w:asciiTheme="majorBidi" w:hAnsiTheme="majorBidi" w:cstheme="majorBidi"/>
          <w:sz w:val="24"/>
          <w:szCs w:val="24"/>
        </w:rPr>
      </w:pPr>
      <w:r>
        <w:rPr>
          <w:rFonts w:asciiTheme="majorBidi" w:hAnsiTheme="majorBidi" w:cstheme="majorBidi"/>
          <w:sz w:val="24"/>
          <w:szCs w:val="24"/>
          <w:rtl/>
        </w:rPr>
        <w:lastRenderedPageBreak/>
        <w:br/>
      </w:r>
    </w:p>
    <w:p w:rsidR="0034023B" w:rsidRDefault="0034023B" w:rsidP="0034023B">
      <w:pPr>
        <w:jc w:val="both"/>
        <w:rPr>
          <w:rFonts w:asciiTheme="majorBidi" w:hAnsiTheme="majorBidi" w:cstheme="majorBidi"/>
          <w:sz w:val="24"/>
          <w:szCs w:val="24"/>
        </w:rPr>
      </w:pPr>
    </w:p>
    <w:p w:rsidR="0034023B" w:rsidRDefault="0034023B" w:rsidP="0034023B">
      <w:pPr>
        <w:jc w:val="both"/>
        <w:rPr>
          <w:rFonts w:asciiTheme="majorBidi" w:hAnsiTheme="majorBidi" w:cstheme="majorBidi"/>
          <w:sz w:val="24"/>
          <w:szCs w:val="24"/>
        </w:rPr>
      </w:pPr>
    </w:p>
    <w:p w:rsidR="0034023B" w:rsidRPr="00AB30CE" w:rsidRDefault="0034023B" w:rsidP="0034023B">
      <w:pPr>
        <w:jc w:val="both"/>
        <w:rPr>
          <w:rFonts w:asciiTheme="majorBidi" w:hAnsiTheme="majorBidi" w:cstheme="majorBidi"/>
          <w:sz w:val="24"/>
          <w:szCs w:val="24"/>
        </w:rPr>
      </w:pPr>
    </w:p>
    <w:tbl>
      <w:tblPr>
        <w:tblStyle w:val="TableGrid"/>
        <w:tblW w:w="0" w:type="auto"/>
        <w:tblLook w:val="04A0"/>
      </w:tblPr>
      <w:tblGrid>
        <w:gridCol w:w="3088"/>
        <w:gridCol w:w="6488"/>
      </w:tblGrid>
      <w:tr w:rsidR="0034023B" w:rsidTr="00DE6F40">
        <w:tc>
          <w:tcPr>
            <w:tcW w:w="3415" w:type="dxa"/>
          </w:tcPr>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this case, the withdrawal of work is done without compensating the supplier, and without prejudice to any right or compensations that are on the liability of the purchaser according to the contract or which results later.</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23. Force Majeure</w:t>
            </w:r>
          </w:p>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23.1 Notwithstanding the provisions of GCC Clauses 12, 21, and 22, the Supplier shall not be liable for forfeiture of its good performance guarantee, Delay penalties, or termination for default if and to the extent that it’s delay in performance or other failure to perform its obligations under the Contract is the result of an event of Force Majeure as much as the performance is affected by this condition.</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23.2 For purposes of this clause, “Force Majeure” means an event beyond the control of the Supplier and not involving the Supplier's fault or negligence and not foreseeable. Such events may include, but are not restricted to, wars or revolutions, fires, floods, epidemics, quarantine restrictions, and freight embargoes.</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23.3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Pr="00831356" w:rsidRDefault="0034023B" w:rsidP="00DE6F40">
            <w:pPr>
              <w:jc w:val="both"/>
              <w:rPr>
                <w:rFonts w:asciiTheme="majorBidi" w:hAnsiTheme="majorBidi" w:cstheme="majorBidi"/>
                <w:b/>
                <w:bCs/>
                <w:sz w:val="24"/>
                <w:szCs w:val="24"/>
                <w:rtl/>
                <w:lang w:bidi="ar-IQ"/>
              </w:rPr>
            </w:pPr>
            <w:r w:rsidRPr="00831356">
              <w:rPr>
                <w:rFonts w:asciiTheme="majorBidi" w:hAnsiTheme="majorBidi" w:cstheme="majorBidi"/>
                <w:b/>
                <w:bCs/>
                <w:sz w:val="24"/>
                <w:szCs w:val="24"/>
              </w:rPr>
              <w:t xml:space="preserve">24. </w:t>
            </w:r>
            <w:r w:rsidRPr="00831356">
              <w:rPr>
                <w:rFonts w:asciiTheme="majorBidi" w:hAnsiTheme="majorBidi" w:cstheme="majorBidi"/>
                <w:b/>
                <w:bCs/>
                <w:sz w:val="24"/>
                <w:szCs w:val="24"/>
                <w:lang w:bidi="ar-IQ"/>
              </w:rPr>
              <w:t>Termination of the contract by the employer</w:t>
            </w:r>
          </w:p>
          <w:p w:rsidR="0034023B" w:rsidRDefault="0034023B" w:rsidP="00DE6F40">
            <w:pPr>
              <w:rPr>
                <w:rFonts w:asciiTheme="majorBidi" w:hAnsiTheme="majorBidi" w:cstheme="majorBidi"/>
                <w:sz w:val="24"/>
                <w:szCs w:val="24"/>
                <w:lang w:bidi="ar-IQ"/>
              </w:rPr>
            </w:pPr>
          </w:p>
        </w:tc>
        <w:tc>
          <w:tcPr>
            <w:tcW w:w="7455" w:type="dxa"/>
          </w:tcPr>
          <w:p w:rsidR="0034023B" w:rsidRPr="00AB30CE" w:rsidRDefault="0034023B" w:rsidP="00DE6F40">
            <w:pPr>
              <w:jc w:val="both"/>
              <w:rPr>
                <w:rFonts w:asciiTheme="majorBidi" w:hAnsiTheme="majorBidi" w:cstheme="majorBidi"/>
                <w:sz w:val="24"/>
                <w:szCs w:val="24"/>
              </w:rPr>
            </w:pPr>
            <w:r>
              <w:rPr>
                <w:rFonts w:asciiTheme="majorBidi" w:hAnsiTheme="majorBidi" w:cstheme="majorBidi"/>
                <w:sz w:val="24"/>
                <w:szCs w:val="24"/>
              </w:rPr>
              <w:t xml:space="preserve">24.1 The Purchaser, </w:t>
            </w:r>
            <w:r w:rsidRPr="00AB30CE">
              <w:rPr>
                <w:rFonts w:asciiTheme="majorBidi" w:hAnsiTheme="majorBidi" w:cstheme="majorBidi"/>
                <w:sz w:val="24"/>
                <w:szCs w:val="24"/>
              </w:rPr>
              <w:t>may terminate the Contract, in whole or in part, at any time for the following cases:</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(a) </w:t>
            </w:r>
            <w:proofErr w:type="gramStart"/>
            <w:r w:rsidRPr="00AB30CE">
              <w:rPr>
                <w:rFonts w:asciiTheme="majorBidi" w:hAnsiTheme="majorBidi" w:cstheme="majorBidi"/>
                <w:sz w:val="24"/>
                <w:szCs w:val="24"/>
              </w:rPr>
              <w:t>for</w:t>
            </w:r>
            <w:proofErr w:type="gramEnd"/>
            <w:r w:rsidRPr="00AB30CE">
              <w:rPr>
                <w:rFonts w:asciiTheme="majorBidi" w:hAnsiTheme="majorBidi" w:cstheme="majorBidi"/>
                <w:sz w:val="24"/>
                <w:szCs w:val="24"/>
              </w:rPr>
              <w:t xml:space="preserve"> general benefit.</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lastRenderedPageBreak/>
              <w:t xml:space="preserve">(b) </w:t>
            </w:r>
            <w:proofErr w:type="gramStart"/>
            <w:r w:rsidRPr="00AB30CE">
              <w:rPr>
                <w:rFonts w:asciiTheme="majorBidi" w:hAnsiTheme="majorBidi" w:cstheme="majorBidi"/>
                <w:sz w:val="24"/>
                <w:szCs w:val="24"/>
              </w:rPr>
              <w:t>in</w:t>
            </w:r>
            <w:proofErr w:type="gramEnd"/>
            <w:r w:rsidRPr="00AB30CE">
              <w:rPr>
                <w:rFonts w:asciiTheme="majorBidi" w:hAnsiTheme="majorBidi" w:cstheme="majorBidi"/>
                <w:sz w:val="24"/>
                <w:szCs w:val="24"/>
              </w:rPr>
              <w:t xml:space="preserve"> case there is no way to achieve the contract for any reason agreed which are outside the will of the two parties, which lead to impossible supplying.</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This is to be done after sending a written notice to the supplier to terminate the contract.</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24.2 For the remaining (medical supplies), the Purchaser may elect:</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to have any portion completed and delivered at the Contract terms and prices;</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to</w:t>
            </w:r>
            <w:proofErr w:type="gramEnd"/>
            <w:r w:rsidRPr="00AB30CE">
              <w:rPr>
                <w:rFonts w:asciiTheme="majorBidi" w:hAnsiTheme="majorBidi" w:cstheme="majorBidi"/>
                <w:sz w:val="24"/>
                <w:szCs w:val="24"/>
              </w:rPr>
              <w:t xml:space="preserve"> cancel the remainder and pay to the Supplier an agreed amount for partially completed (medical supplies) and Services and for materials and parts previously procured by the Supplier.</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24.3 If the Contract is terminated for convenience of the Purchaser, the rights, duties and obligations of the parties, including all dues to the Supplier, shall be in accordance with the procedure set forth in Clause 26.</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25. Settlement of Disputes</w:t>
            </w:r>
          </w:p>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25.1 If any dispute or difference of any kind whatsoever shall arise between the Purchaser and the Supplier in connection with or arising out of the Contract, the parties shall make every effort to resolve amicably such dispute </w:t>
            </w:r>
            <w:r w:rsidR="00340CFD" w:rsidRPr="00AB30CE">
              <w:rPr>
                <w:rFonts w:asciiTheme="majorBidi" w:hAnsiTheme="majorBidi" w:cstheme="majorBidi"/>
                <w:sz w:val="24"/>
                <w:szCs w:val="24"/>
              </w:rPr>
              <w:t>or difference by mutual consultation</w:t>
            </w:r>
          </w:p>
          <w:p w:rsidR="0034023B" w:rsidRDefault="0034023B" w:rsidP="00DE6F40">
            <w:pPr>
              <w:rPr>
                <w:rFonts w:asciiTheme="majorBidi" w:hAnsiTheme="majorBidi" w:cstheme="majorBidi"/>
                <w:sz w:val="24"/>
                <w:szCs w:val="24"/>
              </w:rPr>
            </w:pPr>
          </w:p>
        </w:tc>
      </w:tr>
    </w:tbl>
    <w:p w:rsidR="0034023B" w:rsidRDefault="0034023B" w:rsidP="0034023B">
      <w:pPr>
        <w:rPr>
          <w:rFonts w:asciiTheme="majorBidi" w:hAnsiTheme="majorBidi" w:cstheme="majorBidi"/>
          <w:sz w:val="24"/>
          <w:szCs w:val="24"/>
        </w:rPr>
      </w:pPr>
    </w:p>
    <w:tbl>
      <w:tblPr>
        <w:tblStyle w:val="TableGrid"/>
        <w:tblW w:w="0" w:type="auto"/>
        <w:tblLook w:val="04A0"/>
      </w:tblPr>
      <w:tblGrid>
        <w:gridCol w:w="2939"/>
        <w:gridCol w:w="6637"/>
      </w:tblGrid>
      <w:tr w:rsidR="0034023B" w:rsidTr="00340CFD">
        <w:tc>
          <w:tcPr>
            <w:tcW w:w="2939" w:type="dxa"/>
          </w:tcPr>
          <w:p w:rsidR="0034023B" w:rsidRDefault="0034023B" w:rsidP="00DE6F40">
            <w:pPr>
              <w:rPr>
                <w:rFonts w:asciiTheme="majorBidi" w:hAnsiTheme="majorBidi" w:cstheme="majorBidi"/>
                <w:sz w:val="24"/>
                <w:szCs w:val="24"/>
              </w:rPr>
            </w:pPr>
          </w:p>
        </w:tc>
        <w:tc>
          <w:tcPr>
            <w:tcW w:w="6637"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25.2 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rsidR="0034023B" w:rsidRDefault="0034023B" w:rsidP="00DE6F40">
            <w:pPr>
              <w:rPr>
                <w:rFonts w:asciiTheme="majorBidi" w:hAnsiTheme="majorBidi" w:cstheme="majorBidi"/>
                <w:sz w:val="24"/>
                <w:szCs w:val="24"/>
              </w:rPr>
            </w:pPr>
          </w:p>
        </w:tc>
      </w:tr>
      <w:tr w:rsidR="0034023B" w:rsidTr="00340CFD">
        <w:tc>
          <w:tcPr>
            <w:tcW w:w="2939" w:type="dxa"/>
          </w:tcPr>
          <w:p w:rsidR="0034023B" w:rsidRDefault="0034023B" w:rsidP="00DE6F40">
            <w:pPr>
              <w:rPr>
                <w:rFonts w:asciiTheme="majorBidi" w:hAnsiTheme="majorBidi" w:cstheme="majorBidi"/>
                <w:sz w:val="24"/>
                <w:szCs w:val="24"/>
              </w:rPr>
            </w:pPr>
          </w:p>
        </w:tc>
        <w:tc>
          <w:tcPr>
            <w:tcW w:w="6637" w:type="dxa"/>
          </w:tcPr>
          <w:p w:rsidR="0034023B" w:rsidRDefault="0034023B" w:rsidP="00340CFD">
            <w:pPr>
              <w:ind w:left="700" w:hanging="700"/>
              <w:jc w:val="both"/>
              <w:rPr>
                <w:rFonts w:asciiTheme="majorBidi" w:hAnsiTheme="majorBidi" w:cstheme="majorBidi"/>
                <w:sz w:val="24"/>
                <w:szCs w:val="24"/>
              </w:rPr>
            </w:pPr>
            <w:r w:rsidRPr="00AB30CE">
              <w:rPr>
                <w:rFonts w:asciiTheme="majorBidi" w:hAnsiTheme="majorBidi" w:cstheme="majorBidi"/>
                <w:sz w:val="24"/>
                <w:szCs w:val="24"/>
              </w:rPr>
              <w:t>25.2.1 Any dispute or difference in respect of which a notice of intention to commence arbitration has been given in accordance with this Clause shall be finally settled by arbitration. Arbitration may be commenced prior to or after delivery of the (medical supplies) under the Contract. If the arbitration is not agreed upon, then the Iraqi law shall be applied for disputes resolution.</w:t>
            </w:r>
          </w:p>
        </w:tc>
      </w:tr>
      <w:tr w:rsidR="0034023B" w:rsidTr="00340CFD">
        <w:tc>
          <w:tcPr>
            <w:tcW w:w="2939" w:type="dxa"/>
          </w:tcPr>
          <w:p w:rsidR="0034023B" w:rsidRDefault="0034023B" w:rsidP="00DE6F40">
            <w:pPr>
              <w:rPr>
                <w:rFonts w:asciiTheme="majorBidi" w:hAnsiTheme="majorBidi" w:cstheme="majorBidi"/>
                <w:sz w:val="24"/>
                <w:szCs w:val="24"/>
              </w:rPr>
            </w:pPr>
          </w:p>
        </w:tc>
        <w:tc>
          <w:tcPr>
            <w:tcW w:w="6637" w:type="dxa"/>
          </w:tcPr>
          <w:p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25.2.2 Arbitration proceedings shall be conducted in accordance with the rules of procedure specified in the SCC.</w:t>
            </w:r>
          </w:p>
        </w:tc>
      </w:tr>
      <w:tr w:rsidR="0034023B" w:rsidTr="00340CFD">
        <w:tc>
          <w:tcPr>
            <w:tcW w:w="2939" w:type="dxa"/>
          </w:tcPr>
          <w:p w:rsidR="0034023B" w:rsidRDefault="0034023B" w:rsidP="00DE6F40">
            <w:pPr>
              <w:rPr>
                <w:rFonts w:asciiTheme="majorBidi" w:hAnsiTheme="majorBidi" w:cstheme="majorBidi"/>
                <w:sz w:val="24"/>
                <w:szCs w:val="24"/>
              </w:rPr>
            </w:pPr>
          </w:p>
        </w:tc>
        <w:tc>
          <w:tcPr>
            <w:tcW w:w="6637"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25.3 Notwithstanding any reference to arbitration herein, </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the parties shall continue to perform their respective obligations under the Contract unless they otherwise agree; and</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Purchaser shall pay the Supplier any monies due the Supplier.</w:t>
            </w:r>
          </w:p>
          <w:p w:rsidR="0034023B" w:rsidRDefault="0034023B" w:rsidP="00DE6F40">
            <w:pPr>
              <w:rPr>
                <w:rFonts w:asciiTheme="majorBidi" w:hAnsiTheme="majorBidi" w:cstheme="majorBidi"/>
                <w:sz w:val="24"/>
                <w:szCs w:val="24"/>
              </w:rPr>
            </w:pPr>
          </w:p>
        </w:tc>
      </w:tr>
      <w:tr w:rsidR="0034023B" w:rsidTr="00340CFD">
        <w:tc>
          <w:tcPr>
            <w:tcW w:w="2939"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26. Limitation of Liability</w:t>
            </w:r>
          </w:p>
          <w:p w:rsidR="0034023B" w:rsidRDefault="0034023B" w:rsidP="00DE6F40">
            <w:pPr>
              <w:rPr>
                <w:rFonts w:asciiTheme="majorBidi" w:hAnsiTheme="majorBidi" w:cstheme="majorBidi"/>
                <w:sz w:val="24"/>
                <w:szCs w:val="24"/>
              </w:rPr>
            </w:pPr>
          </w:p>
        </w:tc>
        <w:tc>
          <w:tcPr>
            <w:tcW w:w="6637"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26.1 Except in cases of criminal negligence or </w:t>
            </w:r>
            <w:proofErr w:type="spellStart"/>
            <w:r w:rsidRPr="00AB30CE">
              <w:rPr>
                <w:rFonts w:asciiTheme="majorBidi" w:hAnsiTheme="majorBidi" w:cstheme="majorBidi"/>
                <w:sz w:val="24"/>
                <w:szCs w:val="24"/>
              </w:rPr>
              <w:t>willful</w:t>
            </w:r>
            <w:proofErr w:type="spellEnd"/>
            <w:r w:rsidRPr="00AB30CE">
              <w:rPr>
                <w:rFonts w:asciiTheme="majorBidi" w:hAnsiTheme="majorBidi" w:cstheme="majorBidi"/>
                <w:sz w:val="24"/>
                <w:szCs w:val="24"/>
              </w:rPr>
              <w:t xml:space="preserve"> misconduct, and in the case of infringement pursuant to Clause 7,</w:t>
            </w:r>
          </w:p>
          <w:p w:rsidR="0034023B" w:rsidRPr="00AB30CE" w:rsidRDefault="0034023B" w:rsidP="00DE6F40">
            <w:pPr>
              <w:ind w:left="336" w:hanging="336"/>
              <w:jc w:val="both"/>
              <w:rPr>
                <w:rFonts w:asciiTheme="majorBidi" w:hAnsiTheme="majorBidi" w:cstheme="majorBidi"/>
                <w:sz w:val="24"/>
                <w:szCs w:val="24"/>
              </w:rPr>
            </w:pPr>
            <w:r w:rsidRPr="00AB30CE">
              <w:rPr>
                <w:rFonts w:asciiTheme="majorBidi" w:hAnsiTheme="majorBidi" w:cstheme="majorBidi"/>
                <w:sz w:val="24"/>
                <w:szCs w:val="24"/>
              </w:rPr>
              <w:t>(a)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Delay penalties to the Purchaser and</w:t>
            </w:r>
          </w:p>
          <w:p w:rsidR="0034023B" w:rsidRPr="00AB30CE" w:rsidRDefault="0034023B" w:rsidP="00DE6F40">
            <w:pPr>
              <w:ind w:left="336" w:hanging="336"/>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aggregate liability of the Supplier to the Purchaser, whether under the Contract, in tort or otherwise, shall not exceed the total Contract Price.</w:t>
            </w:r>
          </w:p>
          <w:p w:rsidR="0034023B" w:rsidRDefault="0034023B" w:rsidP="00DE6F40">
            <w:pPr>
              <w:rPr>
                <w:rFonts w:asciiTheme="majorBidi" w:hAnsiTheme="majorBidi" w:cstheme="majorBidi"/>
                <w:sz w:val="24"/>
                <w:szCs w:val="24"/>
              </w:rPr>
            </w:pPr>
          </w:p>
        </w:tc>
      </w:tr>
      <w:tr w:rsidR="0034023B" w:rsidTr="00340CFD">
        <w:tc>
          <w:tcPr>
            <w:tcW w:w="2939"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27. Language of the Contract</w:t>
            </w:r>
          </w:p>
          <w:p w:rsidR="0034023B" w:rsidRDefault="0034023B" w:rsidP="00DE6F40">
            <w:pPr>
              <w:rPr>
                <w:rFonts w:asciiTheme="majorBidi" w:hAnsiTheme="majorBidi" w:cstheme="majorBidi"/>
                <w:sz w:val="24"/>
                <w:szCs w:val="24"/>
              </w:rPr>
            </w:pPr>
          </w:p>
        </w:tc>
        <w:tc>
          <w:tcPr>
            <w:tcW w:w="6637"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27.1 The language of the Contract shall govern its interpretation. All correspondence and other documents pertaining to the Contract that are exchanged by the parties shall be written in the same language.</w:t>
            </w:r>
          </w:p>
          <w:p w:rsidR="0034023B" w:rsidRDefault="0034023B" w:rsidP="00DE6F40">
            <w:pPr>
              <w:rPr>
                <w:rFonts w:asciiTheme="majorBidi" w:hAnsiTheme="majorBidi" w:cstheme="majorBidi"/>
                <w:sz w:val="24"/>
                <w:szCs w:val="24"/>
              </w:rPr>
            </w:pPr>
          </w:p>
        </w:tc>
      </w:tr>
      <w:tr w:rsidR="0034023B" w:rsidTr="00340CFD">
        <w:tc>
          <w:tcPr>
            <w:tcW w:w="2939"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28. Governing Law</w:t>
            </w:r>
          </w:p>
          <w:p w:rsidR="0034023B" w:rsidRDefault="0034023B" w:rsidP="00DE6F40">
            <w:pPr>
              <w:rPr>
                <w:rFonts w:asciiTheme="majorBidi" w:hAnsiTheme="majorBidi" w:cstheme="majorBidi"/>
                <w:sz w:val="24"/>
                <w:szCs w:val="24"/>
              </w:rPr>
            </w:pPr>
          </w:p>
        </w:tc>
        <w:tc>
          <w:tcPr>
            <w:tcW w:w="6637"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28.1 The Contract shall be interpreted in accordance with the Iraqi Law and guardianship of Iraqi judicial system.</w:t>
            </w:r>
          </w:p>
          <w:p w:rsidR="0034023B" w:rsidRDefault="0034023B" w:rsidP="00DE6F40">
            <w:pPr>
              <w:rPr>
                <w:rFonts w:asciiTheme="majorBidi" w:hAnsiTheme="majorBidi" w:cstheme="majorBidi"/>
                <w:sz w:val="24"/>
                <w:szCs w:val="24"/>
              </w:rPr>
            </w:pPr>
          </w:p>
        </w:tc>
      </w:tr>
      <w:tr w:rsidR="0034023B" w:rsidTr="00340CFD">
        <w:tc>
          <w:tcPr>
            <w:tcW w:w="2939"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29. Notices (Notification notices)</w:t>
            </w:r>
          </w:p>
          <w:p w:rsidR="0034023B" w:rsidRPr="00831356" w:rsidRDefault="0034023B" w:rsidP="00DE6F40">
            <w:pPr>
              <w:jc w:val="both"/>
              <w:rPr>
                <w:rFonts w:asciiTheme="majorBidi" w:hAnsiTheme="majorBidi" w:cstheme="majorBidi"/>
                <w:b/>
                <w:bCs/>
                <w:sz w:val="24"/>
                <w:szCs w:val="24"/>
              </w:rPr>
            </w:pPr>
          </w:p>
        </w:tc>
        <w:tc>
          <w:tcPr>
            <w:tcW w:w="6637" w:type="dxa"/>
          </w:tcPr>
          <w:p w:rsidR="0034023B" w:rsidRPr="00AB30CE" w:rsidRDefault="0034023B" w:rsidP="00DE6F40">
            <w:pPr>
              <w:ind w:left="462" w:hanging="462"/>
              <w:jc w:val="both"/>
              <w:rPr>
                <w:rFonts w:asciiTheme="majorBidi" w:hAnsiTheme="majorBidi" w:cstheme="majorBidi"/>
                <w:sz w:val="24"/>
                <w:szCs w:val="24"/>
              </w:rPr>
            </w:pPr>
            <w:r w:rsidRPr="00AB30CE">
              <w:rPr>
                <w:rFonts w:asciiTheme="majorBidi" w:hAnsiTheme="majorBidi" w:cstheme="majorBidi"/>
                <w:sz w:val="24"/>
                <w:szCs w:val="24"/>
              </w:rPr>
              <w:t xml:space="preserve">29.1 Any notice given by one party to the other pursuant to this Contract shall be sent to the other party in writing or by cable (the term “cable” is deemed to include electronic mail, telex, or facsimile) </w:t>
            </w:r>
          </w:p>
        </w:tc>
      </w:tr>
    </w:tbl>
    <w:p w:rsidR="0034023B" w:rsidRDefault="0034023B" w:rsidP="0034023B">
      <w:pPr>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Look w:val="04A0"/>
      </w:tblPr>
      <w:tblGrid>
        <w:gridCol w:w="2958"/>
        <w:gridCol w:w="6618"/>
      </w:tblGrid>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62" w:hanging="462"/>
              <w:jc w:val="both"/>
              <w:rPr>
                <w:rFonts w:asciiTheme="majorBidi" w:hAnsiTheme="majorBidi" w:cstheme="majorBidi"/>
                <w:sz w:val="24"/>
                <w:szCs w:val="24"/>
              </w:rPr>
            </w:pPr>
            <w:proofErr w:type="gramStart"/>
            <w:r w:rsidRPr="00AB30CE">
              <w:rPr>
                <w:rFonts w:asciiTheme="majorBidi" w:hAnsiTheme="majorBidi" w:cstheme="majorBidi"/>
                <w:sz w:val="24"/>
                <w:szCs w:val="24"/>
              </w:rPr>
              <w:t>and</w:t>
            </w:r>
            <w:proofErr w:type="gramEnd"/>
            <w:r w:rsidRPr="00AB30CE">
              <w:rPr>
                <w:rFonts w:asciiTheme="majorBidi" w:hAnsiTheme="majorBidi" w:cstheme="majorBidi"/>
                <w:sz w:val="24"/>
                <w:szCs w:val="24"/>
              </w:rPr>
              <w:t xml:space="preserve"> confirmed in writing to the other party’s address specified in the SCC.</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29.2 A notice shall be effective when delivered or on the notice’s effective date, whichever is later.</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30. Taxes and Duties</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30.1 A Supplier supplying (medical supplies) from abroad shall be entirely responsible for all taxes, stamp, duties, license fees, and other such levies imposed outside Iraq in accordance with the legislations in force.</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30.2 A Supplier supplying (medical supplies) offered from within Iraq shall be entirely responsible for all taxes, duties, license fees, etc., incurred until delivery of the contracted (medical supplies) to the Purchaser.</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31. Withholding and lien in respect of sums claimed</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31.1 Whenever any claim or claims for payment of a sum of money arises out of or under the Contract of Republic of Iraq against the Supplier, the Purchaser shall be entitled to withhold and also have a lien to retain such sum or sums in whole or in part from the guarantee, if any, deposited by the Supplier and for the purpose aforesaid, the Purchase shall be entitled to withhold the said cash guarantee deposit or the guarantee, if any, furnished as the case may be and also have a lien over the same pending finalization of any such claim.</w:t>
            </w:r>
          </w:p>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the event of the banking guarantee being insufficient to cover the claimed amount or amounts or if no guarantee has been taken from the Supplier, the Purchaser shall be entitled to withhold and have lien to retain to the extent of the such claimed amount or amounts referred to supra, from any sum or sums found payable or which at any time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p w:rsidR="0034023B" w:rsidRDefault="0034023B" w:rsidP="00DE6F40">
            <w:pPr>
              <w:rPr>
                <w:rFonts w:asciiTheme="majorBidi" w:hAnsiTheme="majorBidi" w:cstheme="majorBidi"/>
                <w:sz w:val="24"/>
                <w:szCs w:val="24"/>
              </w:rPr>
            </w:pPr>
          </w:p>
        </w:tc>
      </w:tr>
    </w:tbl>
    <w:p w:rsidR="0034023B" w:rsidRDefault="0034023B" w:rsidP="0034023B">
      <w:pPr>
        <w:rPr>
          <w:rFonts w:asciiTheme="majorBidi" w:hAnsiTheme="majorBidi" w:cstheme="majorBidi"/>
          <w:sz w:val="24"/>
          <w:szCs w:val="24"/>
        </w:rPr>
      </w:pPr>
    </w:p>
    <w:p w:rsidR="0034023B" w:rsidRDefault="0034023B" w:rsidP="0034023B">
      <w:pPr>
        <w:jc w:val="both"/>
        <w:rPr>
          <w:rFonts w:asciiTheme="majorBidi" w:hAnsiTheme="majorBidi" w:cstheme="majorBidi"/>
          <w:sz w:val="24"/>
          <w:szCs w:val="24"/>
        </w:rPr>
      </w:pPr>
    </w:p>
    <w:p w:rsidR="00D44D73" w:rsidRPr="0034023B" w:rsidRDefault="00D44D73" w:rsidP="0034023B">
      <w:pPr>
        <w:rPr>
          <w:rFonts w:asciiTheme="majorBidi" w:hAnsiTheme="majorBidi" w:cstheme="majorBidi"/>
          <w:b/>
          <w:bCs/>
          <w:sz w:val="24"/>
          <w:szCs w:val="24"/>
        </w:rPr>
        <w:sectPr w:rsidR="00D44D73" w:rsidRPr="0034023B" w:rsidSect="002F3DD3">
          <w:headerReference w:type="default" r:id="rId20"/>
          <w:headerReference w:type="first" r:id="rId21"/>
          <w:endnotePr>
            <w:numFmt w:val="decimal"/>
          </w:endnotePr>
          <w:pgSz w:w="12240" w:h="15840" w:code="1"/>
          <w:pgMar w:top="1440" w:right="1440" w:bottom="1800" w:left="1440" w:header="720" w:footer="720" w:gutter="0"/>
          <w:cols w:space="720"/>
          <w:noEndnote/>
          <w:titlePg/>
          <w:docGrid w:linePitch="326"/>
        </w:sectPr>
      </w:pPr>
    </w:p>
    <w:p w:rsidR="00D44D73" w:rsidRPr="00C84D0C" w:rsidRDefault="00D44D73" w:rsidP="00C84D0C">
      <w:pPr>
        <w:spacing w:after="0"/>
        <w:rPr>
          <w:rFonts w:asciiTheme="minorBidi" w:hAnsiTheme="minorBidi"/>
          <w:b/>
          <w:smallCaps/>
          <w:sz w:val="40"/>
          <w:lang w:val="en-GB"/>
        </w:rPr>
      </w:pPr>
    </w:p>
    <w:p w:rsidR="00D44D73" w:rsidRPr="00C84D0C" w:rsidRDefault="00D44D73" w:rsidP="00B14840">
      <w:pPr>
        <w:pStyle w:val="Heading1"/>
      </w:pPr>
      <w:proofErr w:type="gramStart"/>
      <w:r w:rsidRPr="00C84D0C">
        <w:t>Section VIII.</w:t>
      </w:r>
      <w:proofErr w:type="gramEnd"/>
      <w:r w:rsidRPr="00C84D0C">
        <w:t xml:space="preserve"> Special Conditions of Contract</w:t>
      </w:r>
    </w:p>
    <w:p w:rsidR="00D44D73" w:rsidRPr="00C84D0C" w:rsidRDefault="00D44D73" w:rsidP="00C84D0C">
      <w:pPr>
        <w:spacing w:after="0"/>
        <w:rPr>
          <w:rFonts w:asciiTheme="minorBidi" w:hAnsiTheme="minorBidi"/>
        </w:rPr>
      </w:pPr>
    </w:p>
    <w:p w:rsidR="00D44D73" w:rsidRPr="00C84D0C" w:rsidRDefault="00D44D73" w:rsidP="00C84D0C">
      <w:pPr>
        <w:pStyle w:val="Heading2"/>
        <w:rPr>
          <w:rFonts w:asciiTheme="minorBidi" w:hAnsiTheme="minorBidi" w:cstheme="minorBidi"/>
        </w:rPr>
      </w:pPr>
    </w:p>
    <w:bookmarkEnd w:id="138"/>
    <w:bookmarkEnd w:id="139"/>
    <w:bookmarkEnd w:id="140"/>
    <w:bookmarkEnd w:id="141"/>
    <w:bookmarkEnd w:id="142"/>
    <w:bookmarkEnd w:id="143"/>
    <w:p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890"/>
        <w:gridCol w:w="7110"/>
      </w:tblGrid>
      <w:tr w:rsidR="00FB521C" w:rsidRPr="00C84D0C" w:rsidTr="007060EC">
        <w:tc>
          <w:tcPr>
            <w:tcW w:w="9000" w:type="dxa"/>
            <w:gridSpan w:val="2"/>
            <w:tcBorders>
              <w:bottom w:val="nil"/>
            </w:tcBorders>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proofErr w:type="gramStart"/>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w:t>
            </w:r>
            <w:proofErr w:type="gramEnd"/>
            <w:r w:rsidRPr="00C84D0C">
              <w:rPr>
                <w:rFonts w:asciiTheme="minorBidi" w:hAnsiTheme="minorBidi"/>
                <w:sz w:val="28"/>
                <w:szCs w:val="28"/>
                <w:lang w:val="en-GB"/>
              </w:rPr>
              <w:t xml:space="preserve"> of Contract. The corresponding clause number of the GCC is indicated in parentheses.</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rsidR="00B63EF8" w:rsidRPr="003370F1" w:rsidRDefault="00FB521C" w:rsidP="00B028C1">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 xml:space="preserve">The Purchaser </w:t>
            </w:r>
            <w:r w:rsidRPr="003370F1">
              <w:rPr>
                <w:rFonts w:asciiTheme="minorBidi" w:hAnsiTheme="minorBidi"/>
                <w:b/>
                <w:bCs/>
                <w:sz w:val="28"/>
                <w:szCs w:val="28"/>
                <w:lang w:val="en-GB"/>
              </w:rPr>
              <w:t>is</w:t>
            </w:r>
            <w:r w:rsidRPr="003370F1">
              <w:rPr>
                <w:rFonts w:asciiTheme="minorBidi" w:hAnsiTheme="minorBidi"/>
                <w:sz w:val="28"/>
                <w:szCs w:val="28"/>
                <w:lang w:val="en-GB"/>
              </w:rPr>
              <w:t xml:space="preserve">: </w:t>
            </w:r>
            <w:r w:rsidR="00B028C1">
              <w:rPr>
                <w:sz w:val="28"/>
                <w:szCs w:val="28"/>
                <w:lang w:val="en-GB"/>
              </w:rPr>
              <w:t xml:space="preserve">Ministry of Health </w:t>
            </w:r>
            <w:r w:rsidR="00B63EF8" w:rsidRPr="003370F1">
              <w:rPr>
                <w:sz w:val="28"/>
                <w:szCs w:val="28"/>
                <w:lang w:val="en-GB"/>
              </w:rPr>
              <w:t>/ The State Company For Marketing Drug Medical Appliances (</w:t>
            </w:r>
            <w:proofErr w:type="spellStart"/>
            <w:r w:rsidR="00B63EF8" w:rsidRPr="003370F1">
              <w:rPr>
                <w:sz w:val="28"/>
                <w:szCs w:val="28"/>
                <w:lang w:val="en-GB"/>
              </w:rPr>
              <w:t>kimadia</w:t>
            </w:r>
            <w:proofErr w:type="spellEnd"/>
            <w:r w:rsidR="00B63EF8" w:rsidRPr="003370F1">
              <w:rPr>
                <w:sz w:val="28"/>
                <w:szCs w:val="28"/>
                <w:lang w:val="en-GB"/>
              </w:rPr>
              <w:t xml:space="preserve"> )</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Represented by its Director General and Chairman of the Board of Directors in his Official Capacity</w:t>
            </w:r>
          </w:p>
          <w:p w:rsidR="00B63EF8" w:rsidRPr="003370F1" w:rsidRDefault="00B63EF8" w:rsidP="00B028C1">
            <w:pPr>
              <w:tabs>
                <w:tab w:val="left" w:pos="612"/>
              </w:tabs>
              <w:spacing w:after="0"/>
              <w:ind w:left="612" w:hanging="612"/>
              <w:jc w:val="center"/>
              <w:rPr>
                <w:sz w:val="28"/>
                <w:szCs w:val="28"/>
                <w:lang w:val="en-GB"/>
              </w:rPr>
            </w:pPr>
            <w:proofErr w:type="spellStart"/>
            <w:r w:rsidRPr="003370F1">
              <w:rPr>
                <w:sz w:val="28"/>
                <w:szCs w:val="28"/>
                <w:lang w:val="en-GB"/>
              </w:rPr>
              <w:t>Bab</w:t>
            </w:r>
            <w:proofErr w:type="spellEnd"/>
            <w:r w:rsidRPr="003370F1">
              <w:rPr>
                <w:sz w:val="28"/>
                <w:szCs w:val="28"/>
                <w:lang w:val="en-GB"/>
              </w:rPr>
              <w:t xml:space="preserve"> Al-</w:t>
            </w:r>
            <w:proofErr w:type="spellStart"/>
            <w:r w:rsidRPr="003370F1">
              <w:rPr>
                <w:sz w:val="28"/>
                <w:szCs w:val="28"/>
                <w:lang w:val="en-GB"/>
              </w:rPr>
              <w:t>Moa’adham</w:t>
            </w:r>
            <w:proofErr w:type="spellEnd"/>
            <w:r w:rsidRPr="003370F1">
              <w:rPr>
                <w:sz w:val="28"/>
                <w:szCs w:val="28"/>
                <w:lang w:val="en-GB"/>
              </w:rPr>
              <w:t xml:space="preserve"> –</w:t>
            </w:r>
            <w:r w:rsidR="00B028C1">
              <w:rPr>
                <w:sz w:val="28"/>
                <w:szCs w:val="28"/>
                <w:lang w:val="en-GB"/>
              </w:rPr>
              <w:t xml:space="preserve">Baghdad -: Ministry of Health </w:t>
            </w:r>
            <w:r w:rsidRPr="003370F1">
              <w:rPr>
                <w:sz w:val="28"/>
                <w:szCs w:val="28"/>
                <w:lang w:val="en-GB"/>
              </w:rPr>
              <w:t>/</w:t>
            </w:r>
            <w:proofErr w:type="spellStart"/>
            <w:r w:rsidRPr="003370F1">
              <w:rPr>
                <w:sz w:val="28"/>
                <w:szCs w:val="28"/>
                <w:lang w:val="en-GB"/>
              </w:rPr>
              <w:t>Kimadia</w:t>
            </w:r>
            <w:proofErr w:type="spellEnd"/>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Tel: 41576674&amp;Tel: (4) lines 4158401 ,5,7,8</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Mobil: 07705419074</w:t>
            </w:r>
          </w:p>
          <w:p w:rsidR="00FB521C" w:rsidRPr="00C84D0C" w:rsidRDefault="00B63EF8" w:rsidP="00B63EF8">
            <w:pPr>
              <w:tabs>
                <w:tab w:val="left" w:pos="612"/>
              </w:tabs>
              <w:spacing w:after="0"/>
              <w:ind w:left="612" w:hanging="612"/>
              <w:jc w:val="center"/>
              <w:rPr>
                <w:rFonts w:asciiTheme="minorBidi" w:hAnsiTheme="minorBidi"/>
                <w:sz w:val="28"/>
                <w:szCs w:val="28"/>
                <w:lang w:val="en-GB"/>
              </w:rPr>
            </w:pPr>
            <w:r w:rsidRPr="003370F1">
              <w:rPr>
                <w:sz w:val="28"/>
                <w:szCs w:val="28"/>
                <w:lang w:val="en-GB"/>
              </w:rPr>
              <w:t>www.Kimadia.iq</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3212B6" w:rsidRPr="00C84D0C" w:rsidTr="007060EC">
        <w:tc>
          <w:tcPr>
            <w:tcW w:w="1890" w:type="dxa"/>
          </w:tcPr>
          <w:p w:rsidR="003212B6" w:rsidRPr="009211E7" w:rsidRDefault="003212B6" w:rsidP="003212B6">
            <w:pPr>
              <w:spacing w:after="0" w:line="240" w:lineRule="exact"/>
              <w:rPr>
                <w:rFonts w:asciiTheme="minorBidi" w:hAnsiTheme="minorBidi"/>
                <w:b/>
                <w:bCs/>
                <w:sz w:val="28"/>
                <w:szCs w:val="28"/>
                <w:highlight w:val="yellow"/>
                <w:lang w:val="en-GB"/>
              </w:rPr>
            </w:pPr>
          </w:p>
          <w:p w:rsidR="003212B6" w:rsidRPr="009211E7" w:rsidRDefault="003212B6" w:rsidP="00340CFD">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 xml:space="preserve">GCC </w:t>
            </w:r>
            <w:bookmarkStart w:id="144" w:name="_GoBack"/>
            <w:bookmarkEnd w:id="144"/>
            <w:r w:rsidR="00340CFD">
              <w:rPr>
                <w:rFonts w:asciiTheme="minorBidi" w:hAnsiTheme="minorBidi"/>
                <w:b/>
                <w:bCs/>
                <w:sz w:val="28"/>
                <w:szCs w:val="28"/>
                <w:highlight w:val="yellow"/>
                <w:lang w:val="en-GB"/>
              </w:rPr>
              <w:t>3</w:t>
            </w:r>
          </w:p>
        </w:tc>
        <w:tc>
          <w:tcPr>
            <w:tcW w:w="7110" w:type="dxa"/>
          </w:tcPr>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w:t>
            </w:r>
            <w:proofErr w:type="gramStart"/>
            <w:r w:rsidRPr="009211E7">
              <w:rPr>
                <w:rFonts w:asciiTheme="minorBidi" w:hAnsiTheme="minorBidi"/>
                <w:b/>
                <w:bCs/>
                <w:sz w:val="28"/>
                <w:szCs w:val="28"/>
                <w:highlight w:val="yellow"/>
                <w:lang w:val="en-GB"/>
              </w:rPr>
              <w:t xml:space="preserve">Company </w:t>
            </w:r>
            <w:r w:rsidRPr="009211E7">
              <w:rPr>
                <w:rFonts w:ascii="Arial" w:hAnsi="Arial" w:cs="Arial"/>
                <w:b/>
                <w:bCs/>
                <w:sz w:val="20"/>
                <w:szCs w:val="20"/>
                <w:highlight w:val="yellow"/>
              </w:rPr>
              <w:t>:</w:t>
            </w:r>
            <w:proofErr w:type="gramEnd"/>
            <w:r w:rsidRPr="009211E7">
              <w:rPr>
                <w:rFonts w:ascii="Arial" w:hAnsi="Arial" w:cs="Arial"/>
                <w:b/>
                <w:bCs/>
                <w:sz w:val="20"/>
                <w:szCs w:val="20"/>
                <w:highlight w:val="yellow"/>
              </w:rPr>
              <w:t xml:space="preserve"> …..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proofErr w:type="gramStart"/>
            <w:r w:rsidRPr="009211E7">
              <w:rPr>
                <w:rFonts w:ascii="Arial" w:hAnsi="Arial" w:cs="Arial"/>
                <w:b/>
                <w:bCs/>
                <w:sz w:val="20"/>
                <w:szCs w:val="20"/>
                <w:highlight w:val="yellow"/>
              </w:rPr>
              <w:t>( …</w:t>
            </w:r>
            <w:proofErr w:type="gramEnd"/>
            <w:r w:rsidRPr="009211E7">
              <w:rPr>
                <w:rFonts w:ascii="Arial" w:hAnsi="Arial" w:cs="Arial"/>
                <w:b/>
                <w:bCs/>
                <w:sz w:val="20"/>
                <w:szCs w:val="20"/>
                <w:highlight w:val="yellow"/>
              </w:rPr>
              <w:t>..)</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w:t>
            </w:r>
            <w:proofErr w:type="gramStart"/>
            <w:r w:rsidRPr="009211E7">
              <w:rPr>
                <w:rFonts w:asciiTheme="minorBidi" w:hAnsiTheme="minorBidi"/>
                <w:sz w:val="28"/>
                <w:szCs w:val="28"/>
                <w:highlight w:val="yellow"/>
                <w:lang w:val="en-GB"/>
              </w:rPr>
              <w:t xml:space="preserve">of </w:t>
            </w:r>
            <w:r w:rsidR="00172EB8">
              <w:rPr>
                <w:rFonts w:asciiTheme="minorBidi" w:hAnsiTheme="minorBidi"/>
                <w:sz w:val="28"/>
                <w:szCs w:val="28"/>
                <w:highlight w:val="yellow"/>
                <w:lang w:val="en-GB"/>
              </w:rPr>
              <w:t xml:space="preserve"> Medical</w:t>
            </w:r>
            <w:proofErr w:type="gramEnd"/>
            <w:r w:rsidR="00172EB8">
              <w:rPr>
                <w:rFonts w:asciiTheme="minorBidi" w:hAnsiTheme="minorBidi"/>
                <w:sz w:val="28"/>
                <w:szCs w:val="28"/>
                <w:highlight w:val="yellow"/>
                <w:lang w:val="en-GB"/>
              </w:rPr>
              <w:t xml:space="preserve"> Supplies</w:t>
            </w:r>
            <w:r w:rsidRPr="009211E7">
              <w:rPr>
                <w:rFonts w:asciiTheme="minorBidi" w:hAnsiTheme="minorBidi"/>
                <w:sz w:val="28"/>
                <w:szCs w:val="28"/>
                <w:highlight w:val="yellow"/>
                <w:lang w:val="en-GB"/>
              </w:rPr>
              <w:t xml:space="preserve"> produced in the country of origin &amp; to be submitted with shipping documents.</w:t>
            </w:r>
            <w:r w:rsidRPr="009211E7">
              <w:rPr>
                <w:rFonts w:ascii="Arial" w:hAnsi="Arial" w:cs="Arial"/>
                <w:b/>
                <w:bCs/>
                <w:sz w:val="20"/>
                <w:szCs w:val="20"/>
                <w:highlight w:val="yellow"/>
              </w:rPr>
              <w:tab/>
            </w:r>
          </w:p>
        </w:tc>
      </w:tr>
      <w:tr w:rsidR="00B65A32" w:rsidRPr="00C84D0C" w:rsidTr="007060EC">
        <w:tc>
          <w:tcPr>
            <w:tcW w:w="1890" w:type="dxa"/>
          </w:tcPr>
          <w:p w:rsidR="00B65A32" w:rsidRPr="00C45B14" w:rsidRDefault="00B65A32"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5</w:t>
            </w:r>
          </w:p>
        </w:tc>
        <w:tc>
          <w:tcPr>
            <w:tcW w:w="7110" w:type="dxa"/>
          </w:tcPr>
          <w:p w:rsidR="00B65A32" w:rsidRPr="00C45B14" w:rsidRDefault="00B65A32" w:rsidP="00C84D0C">
            <w:pPr>
              <w:tabs>
                <w:tab w:val="left" w:pos="612"/>
              </w:tabs>
              <w:spacing w:after="0"/>
              <w:ind w:left="612" w:hanging="61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5.3 </w:t>
            </w:r>
            <w:r w:rsidRPr="00C45B14">
              <w:rPr>
                <w:rFonts w:asciiTheme="minorBidi" w:hAnsiTheme="minorBidi"/>
                <w:sz w:val="28"/>
                <w:szCs w:val="28"/>
                <w:highlight w:val="yellow"/>
                <w:lang w:val="en-GB"/>
              </w:rPr>
              <w:t>Additional to IOB will add the following:</w:t>
            </w:r>
          </w:p>
          <w:p w:rsidR="00B65A32" w:rsidRPr="00C45B14" w:rsidRDefault="00B65A32"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062BCF" w:rsidRPr="00C45B14">
              <w:rPr>
                <w:rFonts w:asciiTheme="minorBidi" w:hAnsiTheme="minorBidi"/>
                <w:sz w:val="28"/>
                <w:szCs w:val="28"/>
                <w:highlight w:val="yellow"/>
                <w:lang w:val="en-GB"/>
              </w:rPr>
              <w:t xml:space="preserve">supply the </w:t>
            </w:r>
            <w:proofErr w:type="gramStart"/>
            <w:r w:rsidR="00062BCF" w:rsidRPr="00C45B14">
              <w:rPr>
                <w:rFonts w:asciiTheme="minorBidi" w:hAnsiTheme="minorBidi"/>
                <w:sz w:val="28"/>
                <w:szCs w:val="28"/>
                <w:highlight w:val="yellow"/>
                <w:lang w:val="en-GB"/>
              </w:rPr>
              <w:t>purchaser  with</w:t>
            </w:r>
            <w:proofErr w:type="gramEnd"/>
            <w:r w:rsidR="00062BCF" w:rsidRPr="00C45B14">
              <w:rPr>
                <w:rFonts w:asciiTheme="minorBidi" w:hAnsiTheme="minorBidi"/>
                <w:sz w:val="28"/>
                <w:szCs w:val="28"/>
                <w:highlight w:val="yellow"/>
                <w:lang w:val="en-GB"/>
              </w:rPr>
              <w:t xml:space="preserve"> official letters which related to contract execution and first party will not be </w:t>
            </w:r>
            <w:r w:rsidR="00062BCF" w:rsidRPr="00C45B14">
              <w:rPr>
                <w:rFonts w:asciiTheme="minorBidi" w:hAnsiTheme="minorBidi"/>
                <w:sz w:val="28"/>
                <w:szCs w:val="28"/>
                <w:highlight w:val="yellow"/>
                <w:lang w:val="en-GB"/>
              </w:rPr>
              <w:lastRenderedPageBreak/>
              <w:t>responsible about the results of these correspondences</w:t>
            </w:r>
            <w:r w:rsidR="006A65EC" w:rsidRPr="00C45B14">
              <w:rPr>
                <w:rFonts w:asciiTheme="minorBidi" w:hAnsiTheme="minorBidi"/>
                <w:sz w:val="28"/>
                <w:szCs w:val="28"/>
                <w:highlight w:val="yellow"/>
                <w:lang w:val="en-GB"/>
              </w:rPr>
              <w:t>.</w:t>
            </w:r>
          </w:p>
          <w:p w:rsidR="006A65EC" w:rsidRPr="00C45B14" w:rsidRDefault="006A65EC"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Adoption the original copy and signed by two parties and saved at the first party as it is practice in case of difference</w:t>
            </w:r>
          </w:p>
          <w:p w:rsidR="00A658B8" w:rsidRPr="00C45B14" w:rsidRDefault="003212B6" w:rsidP="00DD5744">
            <w:pPr>
              <w:tabs>
                <w:tab w:val="num" w:pos="900"/>
              </w:tabs>
              <w:spacing w:after="0"/>
              <w:ind w:right="49"/>
              <w:rPr>
                <w:sz w:val="28"/>
                <w:szCs w:val="28"/>
                <w:highlight w:val="yellow"/>
                <w:lang w:val="en-GB"/>
              </w:rPr>
            </w:pPr>
            <w:r w:rsidRPr="00C45B14">
              <w:rPr>
                <w:rFonts w:asciiTheme="minorBidi" w:hAnsiTheme="minorBidi"/>
                <w:sz w:val="28"/>
                <w:szCs w:val="28"/>
                <w:highlight w:val="yellow"/>
                <w:lang w:val="en-GB"/>
              </w:rPr>
              <w:t xml:space="preserve">-kindly requested to submit the original commercial invoice to import department before shipping the consignment (for each shipment) , otherwise </w:t>
            </w:r>
            <w:r w:rsidR="00A658B8" w:rsidRPr="00C45B14">
              <w:rPr>
                <w:sz w:val="28"/>
                <w:szCs w:val="28"/>
                <w:highlight w:val="yellow"/>
              </w:rPr>
              <w:t>the</w:t>
            </w:r>
            <w:r w:rsidR="00DD5744" w:rsidRPr="00C45B14">
              <w:rPr>
                <w:sz w:val="28"/>
                <w:szCs w:val="28"/>
                <w:highlight w:val="yellow"/>
                <w:lang w:val="en-GB"/>
              </w:rPr>
              <w:t xml:space="preserve"> purchaser</w:t>
            </w:r>
            <w:r w:rsidR="00A658B8" w:rsidRPr="00C45B14">
              <w:rPr>
                <w:sz w:val="28"/>
                <w:szCs w:val="28"/>
                <w:highlight w:val="yellow"/>
              </w:rPr>
              <w:t xml:space="preserve"> will imposed </w:t>
            </w:r>
            <w:r w:rsidR="00A658B8" w:rsidRPr="00C45B14">
              <w:rPr>
                <w:sz w:val="28"/>
                <w:szCs w:val="28"/>
                <w:highlight w:val="yellow"/>
                <w:lang w:val="en-GB"/>
              </w:rPr>
              <w:t xml:space="preserve"> a penalty against the</w:t>
            </w:r>
            <w:r w:rsidR="00DD5744" w:rsidRPr="00C45B14">
              <w:rPr>
                <w:sz w:val="28"/>
                <w:szCs w:val="28"/>
                <w:highlight w:val="yellow"/>
              </w:rPr>
              <w:t xml:space="preserve"> seller</w:t>
            </w:r>
            <w:r w:rsidR="00A658B8" w:rsidRPr="00C45B14">
              <w:rPr>
                <w:sz w:val="28"/>
                <w:szCs w:val="28"/>
                <w:highlight w:val="yellow"/>
                <w:lang w:val="en-GB"/>
              </w:rPr>
              <w:t xml:space="preserve"> as state in article GCC19.1 </w:t>
            </w:r>
          </w:p>
          <w:p w:rsidR="003212B6" w:rsidRPr="00C45B14" w:rsidRDefault="003212B6" w:rsidP="003212B6">
            <w:pPr>
              <w:tabs>
                <w:tab w:val="num" w:pos="900"/>
              </w:tabs>
              <w:spacing w:after="0"/>
              <w:ind w:right="49"/>
              <w:rPr>
                <w:rFonts w:asciiTheme="minorBidi" w:hAnsiTheme="minorBidi"/>
                <w:sz w:val="28"/>
                <w:szCs w:val="28"/>
                <w:highlight w:val="yellow"/>
                <w:lang w:val="en-GB"/>
              </w:rPr>
            </w:pPr>
            <w:r w:rsidRPr="00C45B14">
              <w:rPr>
                <w:rFonts w:asciiTheme="minorBidi" w:hAnsiTheme="minorBidi"/>
                <w:sz w:val="28"/>
                <w:szCs w:val="28"/>
                <w:highlight w:val="yellow"/>
                <w:lang w:val="en-GB"/>
              </w:rPr>
              <w:t>- the responsibility of (  …….Scientific bureau)</w:t>
            </w:r>
          </w:p>
          <w:p w:rsidR="003212B6" w:rsidRPr="00C45B14" w:rsidRDefault="003212B6" w:rsidP="00BD45AD">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Will be </w:t>
            </w:r>
            <w:proofErr w:type="gramStart"/>
            <w:r w:rsidRPr="00C45B14">
              <w:rPr>
                <w:rFonts w:asciiTheme="minorBidi" w:hAnsiTheme="minorBidi"/>
                <w:sz w:val="28"/>
                <w:szCs w:val="28"/>
                <w:highlight w:val="yellow"/>
                <w:lang w:val="en-GB"/>
              </w:rPr>
              <w:t>continued  Address</w:t>
            </w:r>
            <w:proofErr w:type="gramEnd"/>
            <w:r w:rsidRPr="00C45B14">
              <w:rPr>
                <w:rFonts w:asciiTheme="minorBidi" w:hAnsiTheme="minorBidi"/>
                <w:sz w:val="28"/>
                <w:szCs w:val="28"/>
                <w:highlight w:val="yellow"/>
                <w:lang w:val="en-GB"/>
              </w:rPr>
              <w:t xml:space="preserve">:……..  </w:t>
            </w:r>
            <w:proofErr w:type="gramStart"/>
            <w:r w:rsidRPr="00C45B14">
              <w:rPr>
                <w:rFonts w:asciiTheme="minorBidi" w:hAnsiTheme="minorBidi"/>
                <w:sz w:val="28"/>
                <w:szCs w:val="28"/>
                <w:highlight w:val="yellow"/>
                <w:lang w:val="en-GB"/>
              </w:rPr>
              <w:t>which</w:t>
            </w:r>
            <w:proofErr w:type="gramEnd"/>
            <w:r w:rsidRPr="00C45B14">
              <w:rPr>
                <w:rFonts w:asciiTheme="minorBidi" w:hAnsiTheme="minorBidi"/>
                <w:sz w:val="28"/>
                <w:szCs w:val="28"/>
                <w:highlight w:val="yellow"/>
                <w:lang w:val="en-GB"/>
              </w:rPr>
              <w:t xml:space="preserve"> located in Baghdad –until ending of validity's Authorization from foreign companies unless the next Authorization may possibly remedy all the Liabilities of </w:t>
            </w:r>
            <w:r w:rsidR="00F810F0" w:rsidRPr="00C45B14">
              <w:rPr>
                <w:rFonts w:asciiTheme="minorBidi" w:hAnsiTheme="minorBidi"/>
                <w:sz w:val="28"/>
                <w:szCs w:val="28"/>
                <w:highlight w:val="yellow"/>
                <w:lang w:val="en-GB"/>
              </w:rPr>
              <w:t xml:space="preserve">previous </w:t>
            </w:r>
            <w:r w:rsidRPr="00C45B14">
              <w:rPr>
                <w:rFonts w:asciiTheme="minorBidi" w:hAnsiTheme="minorBidi"/>
                <w:sz w:val="28"/>
                <w:szCs w:val="28"/>
                <w:highlight w:val="yellow"/>
                <w:lang w:val="en-GB"/>
              </w:rPr>
              <w:t>foreign company and its effects.</w:t>
            </w:r>
          </w:p>
        </w:tc>
      </w:tr>
      <w:tr w:rsidR="003212B6" w:rsidRPr="00C84D0C" w:rsidTr="007060EC">
        <w:tc>
          <w:tcPr>
            <w:tcW w:w="1890" w:type="dxa"/>
          </w:tcPr>
          <w:p w:rsidR="003212B6" w:rsidRPr="00BD4D00" w:rsidRDefault="003212B6" w:rsidP="00340CFD">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lastRenderedPageBreak/>
              <w:t xml:space="preserve">GCC </w:t>
            </w:r>
            <w:r w:rsidR="00340CFD">
              <w:rPr>
                <w:rFonts w:asciiTheme="minorBidi" w:hAnsiTheme="minorBidi"/>
                <w:b/>
                <w:bCs/>
                <w:sz w:val="28"/>
                <w:szCs w:val="28"/>
                <w:highlight w:val="yellow"/>
                <w:lang w:val="en-GB"/>
              </w:rPr>
              <w:t>6</w:t>
            </w:r>
            <w:r w:rsidRPr="00BD4D00">
              <w:rPr>
                <w:rFonts w:asciiTheme="minorBidi" w:hAnsiTheme="minorBidi"/>
                <w:b/>
                <w:bCs/>
                <w:sz w:val="28"/>
                <w:szCs w:val="28"/>
                <w:highlight w:val="yellow"/>
                <w:lang w:val="en-GB"/>
              </w:rPr>
              <w:t>.</w:t>
            </w:r>
          </w:p>
          <w:p w:rsidR="003212B6" w:rsidRPr="00BD4D00" w:rsidRDefault="003212B6" w:rsidP="00340CFD">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6</w:t>
            </w:r>
            <w:r w:rsidRPr="00BD4D00">
              <w:rPr>
                <w:rFonts w:asciiTheme="minorBidi" w:hAnsiTheme="minorBidi"/>
                <w:b/>
                <w:bCs/>
                <w:sz w:val="28"/>
                <w:szCs w:val="28"/>
                <w:highlight w:val="yellow"/>
                <w:lang w:val="en-GB"/>
              </w:rPr>
              <w:t>.1</w:t>
            </w:r>
          </w:p>
          <w:p w:rsidR="003212B6" w:rsidRPr="00D97DE6" w:rsidRDefault="003212B6" w:rsidP="003212B6">
            <w:pPr>
              <w:spacing w:after="0" w:line="240" w:lineRule="exact"/>
              <w:rPr>
                <w:rFonts w:ascii="Arial" w:hAnsi="Arial" w:cs="Arial"/>
                <w:b/>
                <w:bCs/>
                <w:sz w:val="20"/>
                <w:szCs w:val="20"/>
                <w:highlight w:val="yellow"/>
                <w:rtl/>
                <w:lang w:bidi="ar-IQ"/>
              </w:rPr>
            </w:pPr>
          </w:p>
          <w:p w:rsidR="003212B6" w:rsidRPr="00D97DE6" w:rsidRDefault="003212B6" w:rsidP="003212B6">
            <w:pPr>
              <w:spacing w:after="0" w:line="240" w:lineRule="exact"/>
              <w:rPr>
                <w:rFonts w:ascii="Arial" w:hAnsi="Arial" w:cs="Arial"/>
                <w:b/>
                <w:bCs/>
                <w:sz w:val="20"/>
                <w:szCs w:val="20"/>
                <w:highlight w:val="yellow"/>
                <w:rtl/>
                <w:lang w:bidi="ar-IQ"/>
              </w:rPr>
            </w:pPr>
          </w:p>
        </w:tc>
        <w:tc>
          <w:tcPr>
            <w:tcW w:w="7110" w:type="dxa"/>
          </w:tcPr>
          <w:p w:rsidR="003212B6" w:rsidRPr="00BD4D00" w:rsidRDefault="003212B6" w:rsidP="00E85684">
            <w:pPr>
              <w:numPr>
                <w:ilvl w:val="0"/>
                <w:numId w:val="29"/>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 xml:space="preserve">The seller must provide </w:t>
            </w:r>
            <w:proofErr w:type="spellStart"/>
            <w:r w:rsidRPr="00BD4D00">
              <w:rPr>
                <w:rFonts w:asciiTheme="minorBidi" w:hAnsiTheme="minorBidi"/>
                <w:sz w:val="28"/>
                <w:szCs w:val="28"/>
                <w:highlight w:val="yellow"/>
                <w:lang w:val="en-GB"/>
              </w:rPr>
              <w:t>kimadia</w:t>
            </w:r>
            <w:proofErr w:type="spellEnd"/>
            <w:r w:rsidRPr="00BD4D00">
              <w:rPr>
                <w:rFonts w:asciiTheme="minorBidi" w:hAnsiTheme="minorBidi"/>
                <w:sz w:val="28"/>
                <w:szCs w:val="28"/>
                <w:highlight w:val="yellow"/>
                <w:lang w:val="en-GB"/>
              </w:rPr>
              <w:t xml:space="preserve"> with a certificate of analysis (with each shipment ) issued &amp; stamped by the Manufacturing Company lab.</w:t>
            </w:r>
          </w:p>
          <w:p w:rsidR="003212B6" w:rsidRPr="00BD4D00" w:rsidRDefault="003212B6" w:rsidP="00E85684">
            <w:pPr>
              <w:numPr>
                <w:ilvl w:val="0"/>
                <w:numId w:val="29"/>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The seller must register his company in the Iraqi Ministry of Health within one month from date of receiving the awarding and should not exceed six months for completing the registration otherwise the buyer stop dealing with the seller.</w:t>
            </w:r>
          </w:p>
          <w:p w:rsidR="003212B6" w:rsidRPr="00BD4D00" w:rsidRDefault="003212B6" w:rsidP="003212B6">
            <w:pPr>
              <w:spacing w:after="0"/>
              <w:ind w:right="51"/>
              <w:jc w:val="lowKashida"/>
              <w:rPr>
                <w:rFonts w:asciiTheme="minorBidi" w:hAnsiTheme="minorBidi"/>
                <w:sz w:val="28"/>
                <w:szCs w:val="28"/>
                <w:highlight w:val="yellow"/>
                <w:lang w:val="en-GB"/>
              </w:rPr>
            </w:pPr>
          </w:p>
          <w:p w:rsidR="003212B6" w:rsidRPr="00BD4D00" w:rsidRDefault="003212B6" w:rsidP="003212B6">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 xml:space="preserve">In case of preparation of the substance : </w:t>
            </w:r>
          </w:p>
          <w:p w:rsidR="003212B6" w:rsidRPr="00BD4D00" w:rsidRDefault="003212B6" w:rsidP="00E85684">
            <w:pPr>
              <w:numPr>
                <w:ilvl w:val="0"/>
                <w:numId w:val="30"/>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&amp;  need to re registration presenting documents prove that the seller submit the legal documents to registration department  </w:t>
            </w:r>
          </w:p>
          <w:p w:rsidR="003212B6" w:rsidRPr="00BD4D00" w:rsidRDefault="003212B6" w:rsidP="00E85684">
            <w:pPr>
              <w:numPr>
                <w:ilvl w:val="0"/>
                <w:numId w:val="30"/>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In case the item is not registered, any </w:t>
            </w:r>
            <w:r w:rsidRPr="00BD4D00">
              <w:rPr>
                <w:rFonts w:asciiTheme="minorBidi" w:hAnsiTheme="minorBidi"/>
                <w:sz w:val="28"/>
                <w:szCs w:val="28"/>
                <w:highlight w:val="yellow"/>
                <w:lang w:val="en-GB"/>
              </w:rPr>
              <w:lastRenderedPageBreak/>
              <w:t>settlement for this contract not be done unless presenting documents (registration or re-</w:t>
            </w:r>
            <w:proofErr w:type="gramStart"/>
            <w:r w:rsidRPr="00BD4D00">
              <w:rPr>
                <w:rFonts w:asciiTheme="minorBidi" w:hAnsiTheme="minorBidi"/>
                <w:sz w:val="28"/>
                <w:szCs w:val="28"/>
                <w:highlight w:val="yellow"/>
                <w:lang w:val="en-GB"/>
              </w:rPr>
              <w:t>registration )</w:t>
            </w:r>
            <w:proofErr w:type="gramEnd"/>
            <w:r w:rsidRPr="00BD4D00">
              <w:rPr>
                <w:rFonts w:asciiTheme="minorBidi" w:hAnsiTheme="minorBidi"/>
                <w:sz w:val="28"/>
                <w:szCs w:val="28"/>
                <w:highlight w:val="yellow"/>
                <w:lang w:val="en-GB"/>
              </w:rPr>
              <w:t xml:space="preserve"> prove that the seller submit the legal documents to registration department . </w:t>
            </w:r>
          </w:p>
          <w:p w:rsidR="003212B6" w:rsidRPr="00D97DE6" w:rsidRDefault="003212B6" w:rsidP="003212B6">
            <w:pPr>
              <w:spacing w:after="0" w:line="240" w:lineRule="exact"/>
              <w:ind w:hanging="612"/>
              <w:jc w:val="both"/>
              <w:rPr>
                <w:rFonts w:ascii="Arial" w:hAnsi="Arial" w:cs="Arial"/>
                <w:b/>
                <w:bCs/>
                <w:sz w:val="20"/>
                <w:szCs w:val="20"/>
                <w:highlight w:val="yellow"/>
                <w:rtl/>
                <w:lang w:bidi="ar-IQ"/>
              </w:rPr>
            </w:pPr>
          </w:p>
        </w:tc>
      </w:tr>
      <w:tr w:rsidR="00FB521C" w:rsidRPr="00C84D0C" w:rsidTr="007060EC">
        <w:tc>
          <w:tcPr>
            <w:tcW w:w="1890" w:type="dxa"/>
          </w:tcPr>
          <w:p w:rsidR="00FB521C" w:rsidRPr="00C84D0C" w:rsidRDefault="00FB521C" w:rsidP="00340CFD">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w:t>
            </w:r>
            <w:r w:rsidR="00340CFD">
              <w:rPr>
                <w:rFonts w:asciiTheme="minorBidi" w:hAnsiTheme="minorBidi"/>
                <w:b/>
                <w:bCs/>
                <w:sz w:val="28"/>
                <w:szCs w:val="28"/>
                <w:lang w:val="en-GB"/>
              </w:rPr>
              <w:t>6</w:t>
            </w:r>
            <w:r w:rsidRPr="00C84D0C">
              <w:rPr>
                <w:rFonts w:asciiTheme="minorBidi" w:hAnsiTheme="minorBidi"/>
                <w:b/>
                <w:bCs/>
                <w:sz w:val="28"/>
                <w:szCs w:val="28"/>
                <w:lang w:val="en-GB"/>
              </w:rPr>
              <w:t>.2</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 xml:space="preserve">started </w:t>
            </w:r>
            <w:proofErr w:type="spellStart"/>
            <w:r w:rsidR="00680D47" w:rsidRPr="00C84D0C">
              <w:rPr>
                <w:rFonts w:asciiTheme="minorBidi" w:hAnsiTheme="minorBidi"/>
                <w:sz w:val="28"/>
                <w:szCs w:val="28"/>
                <w:lang w:val="en-GB"/>
              </w:rPr>
              <w:t>from</w:t>
            </w:r>
            <w:r w:rsidR="007060EC" w:rsidRPr="00C84D0C">
              <w:rPr>
                <w:rFonts w:asciiTheme="minorBidi" w:hAnsiTheme="minorBidi"/>
                <w:sz w:val="28"/>
                <w:szCs w:val="28"/>
                <w:lang w:val="en-GB"/>
              </w:rPr>
              <w:t>conrtact</w:t>
            </w:r>
            <w:proofErr w:type="spellEnd"/>
            <w:r w:rsidR="007060EC" w:rsidRPr="00C84D0C">
              <w:rPr>
                <w:rFonts w:asciiTheme="minorBidi" w:hAnsiTheme="minorBidi"/>
                <w:sz w:val="28"/>
                <w:szCs w:val="28"/>
                <w:lang w:val="en-GB"/>
              </w:rPr>
              <w:t xml:space="preserve"> signed date</w:t>
            </w:r>
            <w:r w:rsidR="003212B6">
              <w:rPr>
                <w:rFonts w:asciiTheme="minorBidi" w:hAnsiTheme="minorBidi"/>
                <w:sz w:val="28"/>
                <w:szCs w:val="28"/>
                <w:lang w:val="en-GB"/>
              </w:rPr>
              <w:t xml:space="preserve"> by two </w:t>
            </w:r>
            <w:proofErr w:type="gramStart"/>
            <w:r w:rsidR="003212B6">
              <w:rPr>
                <w:rFonts w:asciiTheme="minorBidi" w:hAnsiTheme="minorBidi"/>
                <w:sz w:val="28"/>
                <w:szCs w:val="28"/>
                <w:lang w:val="en-GB"/>
              </w:rPr>
              <w:t>party</w:t>
            </w:r>
            <w:proofErr w:type="gramEnd"/>
            <w:r w:rsidR="007060EC" w:rsidRPr="00C84D0C">
              <w:rPr>
                <w:rFonts w:asciiTheme="minorBidi" w:hAnsiTheme="minorBidi"/>
                <w:sz w:val="28"/>
                <w:szCs w:val="28"/>
                <w:lang w:val="en-GB"/>
              </w:rPr>
              <w:t>.</w:t>
            </w:r>
          </w:p>
        </w:tc>
      </w:tr>
      <w:tr w:rsidR="007060EC" w:rsidRPr="00C84D0C" w:rsidTr="007060EC">
        <w:tc>
          <w:tcPr>
            <w:tcW w:w="1890" w:type="dxa"/>
          </w:tcPr>
          <w:p w:rsidR="007060EC" w:rsidRPr="00C45B14" w:rsidRDefault="007060EC"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7</w:t>
            </w:r>
          </w:p>
        </w:tc>
        <w:tc>
          <w:tcPr>
            <w:tcW w:w="7110" w:type="dxa"/>
          </w:tcPr>
          <w:p w:rsidR="007060EC" w:rsidRPr="00C45B14" w:rsidRDefault="007060EC" w:rsidP="00C84D0C">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text on the proprietary own the designs and maps and specifications</w:t>
            </w:r>
          </w:p>
        </w:tc>
      </w:tr>
      <w:tr w:rsidR="007060EC" w:rsidRPr="00C84D0C" w:rsidTr="007060EC">
        <w:tc>
          <w:tcPr>
            <w:tcW w:w="1890" w:type="dxa"/>
          </w:tcPr>
          <w:p w:rsidR="007060EC" w:rsidRPr="00C45B14" w:rsidRDefault="007060EC"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8</w:t>
            </w:r>
          </w:p>
        </w:tc>
        <w:tc>
          <w:tcPr>
            <w:tcW w:w="7110" w:type="dxa"/>
          </w:tcPr>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eastAsia="Arial Unicode MS" w:hAnsiTheme="minorBidi"/>
                <w:color w:val="002060"/>
                <w:sz w:val="24"/>
                <w:szCs w:val="24"/>
                <w:highlight w:val="yellow"/>
              </w:rPr>
              <w:t xml:space="preserve">- </w:t>
            </w:r>
            <w:r w:rsidRPr="00C45B14">
              <w:rPr>
                <w:rFonts w:asciiTheme="minorBidi" w:hAnsiTheme="minorBidi"/>
                <w:b/>
                <w:bCs/>
                <w:sz w:val="28"/>
                <w:szCs w:val="28"/>
                <w:highlight w:val="yellow"/>
                <w:lang w:val="en-GB"/>
              </w:rPr>
              <w:t>Performance bond:</w:t>
            </w:r>
          </w:p>
          <w:p w:rsidR="007060EC" w:rsidRPr="00C45B14" w:rsidRDefault="009F50CC" w:rsidP="00737024">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Present the Banking Warranty in Arabic &amp;English Language after issue awarded letter &amp; before signed the contract</w:t>
            </w:r>
            <w:r w:rsidR="004A761B" w:rsidRPr="00C45B14">
              <w:rPr>
                <w:rFonts w:asciiTheme="minorBidi" w:hAnsiTheme="minorBidi"/>
                <w:sz w:val="28"/>
                <w:szCs w:val="28"/>
                <w:highlight w:val="yellow"/>
                <w:lang w:val="en-GB"/>
              </w:rPr>
              <w:t xml:space="preserve">&amp; should delivered the bond within period not exceed </w:t>
            </w:r>
            <w:r w:rsidR="00EE0279">
              <w:rPr>
                <w:sz w:val="28"/>
                <w:szCs w:val="28"/>
                <w:lang w:val="en-GB"/>
              </w:rPr>
              <w:t>(</w:t>
            </w:r>
            <w:r w:rsidR="00EE0279">
              <w:rPr>
                <w:sz w:val="28"/>
                <w:szCs w:val="28"/>
                <w:highlight w:val="green"/>
              </w:rPr>
              <w:t>14work</w:t>
            </w:r>
            <w:r w:rsidR="00EE0279">
              <w:rPr>
                <w:sz w:val="28"/>
                <w:szCs w:val="28"/>
                <w:highlight w:val="green"/>
                <w:lang w:val="en-GB"/>
              </w:rPr>
              <w:t xml:space="preserve"> day) from notification  date    of </w:t>
            </w:r>
            <w:proofErr w:type="spellStart"/>
            <w:r w:rsidR="00EE0279">
              <w:rPr>
                <w:sz w:val="28"/>
                <w:szCs w:val="28"/>
                <w:highlight w:val="green"/>
                <w:lang w:val="en-GB"/>
              </w:rPr>
              <w:t>awarded</w:t>
            </w:r>
            <w:r w:rsidRPr="00C45B14">
              <w:rPr>
                <w:rFonts w:asciiTheme="minorBidi" w:hAnsiTheme="minorBidi"/>
                <w:sz w:val="28"/>
                <w:szCs w:val="28"/>
                <w:highlight w:val="yellow"/>
                <w:lang w:val="en-GB"/>
              </w:rPr>
              <w:t>at</w:t>
            </w:r>
            <w:proofErr w:type="spellEnd"/>
            <w:r w:rsidRPr="00C45B14">
              <w:rPr>
                <w:rFonts w:asciiTheme="minorBidi" w:hAnsiTheme="minorBidi"/>
                <w:sz w:val="28"/>
                <w:szCs w:val="28"/>
                <w:highlight w:val="yellow"/>
                <w:lang w:val="en-GB"/>
              </w:rPr>
              <w:t xml:space="preserve"> ratio 5% from contract amount </w:t>
            </w:r>
            <w:r w:rsidR="007060EC" w:rsidRPr="00C45B14">
              <w:rPr>
                <w:rFonts w:asciiTheme="minorBidi" w:hAnsiTheme="minorBidi"/>
                <w:sz w:val="28"/>
                <w:szCs w:val="28"/>
                <w:highlight w:val="yellow"/>
                <w:lang w:val="en-GB"/>
              </w:rPr>
              <w:t xml:space="preserve"> and stay valid along the period of the contract until complete his contractual obligations </w:t>
            </w:r>
            <w:r w:rsidR="00936FFB" w:rsidRPr="00C45B14">
              <w:rPr>
                <w:sz w:val="28"/>
                <w:szCs w:val="28"/>
                <w:highlight w:val="yellow"/>
                <w:lang w:val="en-GB"/>
              </w:rPr>
              <w:t>&amp;</w:t>
            </w:r>
            <w:proofErr w:type="spellStart"/>
            <w:r w:rsidR="00936FFB" w:rsidRPr="00C45B14">
              <w:rPr>
                <w:sz w:val="28"/>
                <w:szCs w:val="28"/>
                <w:highlight w:val="yellow"/>
                <w:lang w:val="en-GB"/>
              </w:rPr>
              <w:t>its</w:t>
            </w:r>
            <w:proofErr w:type="spellEnd"/>
            <w:r w:rsidR="00936FFB" w:rsidRPr="00C45B14">
              <w:rPr>
                <w:sz w:val="28"/>
                <w:szCs w:val="28"/>
                <w:highlight w:val="yellow"/>
                <w:lang w:val="en-GB"/>
              </w:rPr>
              <w:t xml:space="preserve">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007060EC" w:rsidRPr="00C45B14">
              <w:rPr>
                <w:rFonts w:asciiTheme="minorBidi" w:hAnsiTheme="minorBidi"/>
                <w:sz w:val="28"/>
                <w:szCs w:val="28"/>
                <w:highlight w:val="yellow"/>
                <w:lang w:val="en-GB"/>
              </w:rPr>
              <w:t xml:space="preserve"> not be cancelled until you receive a notification from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w:t>
            </w:r>
          </w:p>
          <w:p w:rsidR="007060EC" w:rsidRPr="00C45B14" w:rsidRDefault="007060EC"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b</w:t>
            </w:r>
            <w:r w:rsidRPr="00C45B14">
              <w:rPr>
                <w:rFonts w:asciiTheme="minorBidi" w:hAnsiTheme="minorBidi"/>
                <w:sz w:val="28"/>
                <w:szCs w:val="28"/>
                <w:highlight w:val="yellow"/>
                <w:lang w:val="en-GB"/>
              </w:rPr>
              <w:t xml:space="preserve">-   performance bond should </w:t>
            </w:r>
            <w:proofErr w:type="spellStart"/>
            <w:r w:rsidRPr="00C45B14">
              <w:rPr>
                <w:rFonts w:asciiTheme="minorBidi" w:hAnsiTheme="minorBidi"/>
                <w:sz w:val="28"/>
                <w:szCs w:val="28"/>
                <w:highlight w:val="yellow"/>
                <w:lang w:val="en-GB"/>
              </w:rPr>
              <w:t>issued</w:t>
            </w:r>
            <w:r w:rsidR="00F34610" w:rsidRPr="00C45B14">
              <w:rPr>
                <w:rFonts w:asciiTheme="minorBidi" w:hAnsiTheme="minorBidi"/>
                <w:sz w:val="28"/>
                <w:szCs w:val="28"/>
                <w:highlight w:val="yellow"/>
                <w:lang w:val="en-GB"/>
              </w:rPr>
              <w:t>by</w:t>
            </w:r>
            <w:proofErr w:type="spellEnd"/>
            <w:r w:rsidR="00F34610" w:rsidRPr="00C45B14">
              <w:rPr>
                <w:rFonts w:asciiTheme="minorBidi" w:hAnsiTheme="minorBidi"/>
                <w:sz w:val="28"/>
                <w:szCs w:val="28"/>
                <w:highlight w:val="yellow"/>
                <w:lang w:val="en-GB"/>
              </w:rPr>
              <w:t xml:space="preserve"> the </w:t>
            </w:r>
            <w:proofErr w:type="spellStart"/>
            <w:r w:rsidR="00F34610" w:rsidRPr="00C45B14">
              <w:rPr>
                <w:rFonts w:asciiTheme="minorBidi" w:hAnsiTheme="minorBidi"/>
                <w:sz w:val="28"/>
                <w:szCs w:val="28"/>
                <w:highlight w:val="yellow"/>
                <w:lang w:val="en-GB"/>
              </w:rPr>
              <w:t>requier</w:t>
            </w:r>
            <w:proofErr w:type="spellEnd"/>
            <w:r w:rsidRPr="00C45B14">
              <w:rPr>
                <w:rFonts w:asciiTheme="minorBidi" w:hAnsiTheme="minorBidi"/>
                <w:sz w:val="28"/>
                <w:szCs w:val="28"/>
                <w:highlight w:val="yellow"/>
                <w:lang w:val="en-GB"/>
              </w:rPr>
              <w:t xml:space="preserve"> company which contracted with it or with its legal authorized for issuing the bound under formal and certified authorization  should be submitted to the bank and include on the term of bond or attached letter issues from the bank which issuing it . </w:t>
            </w:r>
          </w:p>
          <w:p w:rsidR="007060EC" w:rsidRPr="00C45B14" w:rsidRDefault="00F34610"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7060EC" w:rsidRPr="00C45B14">
              <w:rPr>
                <w:rFonts w:asciiTheme="minorBidi" w:hAnsiTheme="minorBidi"/>
                <w:sz w:val="28"/>
                <w:szCs w:val="28"/>
                <w:highlight w:val="yellow"/>
                <w:lang w:val="en-GB"/>
              </w:rPr>
              <w:t xml:space="preserve">The submitting of performance bond should attached with letter of legalized issuing (private and secret) send to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by the bank who issued the </w:t>
            </w:r>
            <w:r w:rsidR="007060EC" w:rsidRPr="00C45B14">
              <w:rPr>
                <w:rFonts w:asciiTheme="minorBidi" w:hAnsiTheme="minorBidi"/>
                <w:sz w:val="28"/>
                <w:szCs w:val="28"/>
                <w:highlight w:val="yellow"/>
                <w:lang w:val="en-GB"/>
              </w:rPr>
              <w:lastRenderedPageBreak/>
              <w:t xml:space="preserve">bond which not conditional and for the </w:t>
            </w:r>
            <w:proofErr w:type="spellStart"/>
            <w:r w:rsidR="007060EC" w:rsidRPr="00C45B14">
              <w:rPr>
                <w:rFonts w:asciiTheme="minorBidi" w:hAnsiTheme="minorBidi"/>
                <w:sz w:val="28"/>
                <w:szCs w:val="28"/>
                <w:highlight w:val="yellow"/>
                <w:lang w:val="en-GB"/>
              </w:rPr>
              <w:t>favor</w:t>
            </w:r>
            <w:proofErr w:type="spellEnd"/>
            <w:r w:rsidR="007060EC" w:rsidRPr="00C45B14">
              <w:rPr>
                <w:rFonts w:asciiTheme="minorBidi" w:hAnsiTheme="minorBidi"/>
                <w:sz w:val="28"/>
                <w:szCs w:val="28"/>
                <w:highlight w:val="yellow"/>
                <w:lang w:val="en-GB"/>
              </w:rPr>
              <w:t xml:space="preserve"> of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And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has the right to extend or confiscate the performance bond if required to do so, without objection of correspondents or suppliers and with the first written claim.   </w:t>
            </w:r>
          </w:p>
          <w:p w:rsidR="007060EC" w:rsidRPr="00C45B14" w:rsidRDefault="00F34610"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d</w:t>
            </w:r>
            <w:r w:rsidR="007060EC" w:rsidRPr="00C45B14">
              <w:rPr>
                <w:rFonts w:asciiTheme="minorBidi" w:hAnsiTheme="minorBidi"/>
                <w:sz w:val="28"/>
                <w:szCs w:val="28"/>
                <w:highlight w:val="yellow"/>
                <w:lang w:val="en-GB"/>
              </w:rPr>
              <w:t xml:space="preserve"> -The companies &amp;scientific bureaus should take in consideration the following when issued the performance bond:-</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-The letters of guarantee should issues by name of company which signed the contract exclusively.</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 xml:space="preserve">-You should confirm the availability of contract </w:t>
            </w:r>
            <w:proofErr w:type="spellStart"/>
            <w:r w:rsidRPr="00C45B14">
              <w:rPr>
                <w:rFonts w:asciiTheme="minorBidi" w:hAnsiTheme="minorBidi"/>
                <w:sz w:val="28"/>
                <w:szCs w:val="28"/>
                <w:highlight w:val="yellow"/>
                <w:lang w:val="en-GB"/>
              </w:rPr>
              <w:t>no.at</w:t>
            </w:r>
            <w:proofErr w:type="spellEnd"/>
            <w:r w:rsidRPr="00C45B14">
              <w:rPr>
                <w:rFonts w:asciiTheme="minorBidi" w:hAnsiTheme="minorBidi"/>
                <w:sz w:val="28"/>
                <w:szCs w:val="28"/>
                <w:highlight w:val="yellow"/>
                <w:lang w:val="en-GB"/>
              </w:rPr>
              <w:t xml:space="preserve"> letter of guarantee.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007060EC" w:rsidRPr="00C45B14">
              <w:rPr>
                <w:rFonts w:asciiTheme="minorBidi" w:hAnsiTheme="minorBidi"/>
                <w:sz w:val="28"/>
                <w:szCs w:val="28"/>
                <w:highlight w:val="yellow"/>
                <w:lang w:val="en-GB"/>
              </w:rPr>
              <w:t>-You should mention the following article in letter of guarantee (this bond subject and explain in all matters according to the Iraqi laws.</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7060EC" w:rsidRPr="00C45B14">
              <w:rPr>
                <w:rFonts w:asciiTheme="minorBidi" w:hAnsiTheme="minorBidi"/>
                <w:sz w:val="28"/>
                <w:szCs w:val="28"/>
                <w:highlight w:val="yellow"/>
                <w:lang w:val="en-GB"/>
              </w:rPr>
              <w:t>-The letter of guarantee should financially covered by the bank.</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7060EC" w:rsidRPr="00C45B14">
              <w:rPr>
                <w:rFonts w:asciiTheme="minorBidi" w:hAnsiTheme="minorBidi"/>
                <w:sz w:val="28"/>
                <w:szCs w:val="28"/>
                <w:highlight w:val="yellow"/>
                <w:lang w:val="en-GB"/>
              </w:rPr>
              <w:t>-Any letter of guarantee will not be received unless attaché with formal letter issuing from the bank who issued the bond and with the signature of director manager in bank or who represents him.</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007060EC" w:rsidRPr="00C45B14">
              <w:rPr>
                <w:rFonts w:asciiTheme="minorBidi" w:hAnsiTheme="minorBidi"/>
                <w:sz w:val="28"/>
                <w:szCs w:val="28"/>
                <w:highlight w:val="yellow"/>
                <w:lang w:val="en-GB"/>
              </w:rPr>
              <w:t>-The letter of guarantee should be by (Arabic &amp;English) and the Arabic language is the one to rely upon when having any dispute.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007060EC" w:rsidRPr="00C45B14">
              <w:rPr>
                <w:rFonts w:asciiTheme="minorBidi" w:hAnsiTheme="minorBidi"/>
                <w:sz w:val="28"/>
                <w:szCs w:val="28"/>
                <w:highlight w:val="yellow"/>
                <w:lang w:val="en-GB"/>
              </w:rPr>
              <w:t>-Should be valid for one year from date of issuing.</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007060EC" w:rsidRPr="00C45B14">
              <w:rPr>
                <w:rFonts w:asciiTheme="minorBidi" w:hAnsiTheme="minorBidi"/>
                <w:sz w:val="28"/>
                <w:szCs w:val="28"/>
                <w:highlight w:val="yellow"/>
                <w:lang w:val="en-GB"/>
              </w:rPr>
              <w:t>-Should be not direct or conditional.</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7060EC" w:rsidRPr="00C45B14">
              <w:rPr>
                <w:rFonts w:asciiTheme="minorBidi" w:hAnsiTheme="minorBidi"/>
                <w:sz w:val="28"/>
                <w:szCs w:val="28"/>
                <w:highlight w:val="yellow"/>
                <w:lang w:val="en-GB"/>
              </w:rPr>
              <w:t>- In case of the suppliers un acceptance to make the amendments or extensions on the performance bond or will be  a breach of supplier ,the amount of bond will be confiscated and deposit it at the account of our company.</w:t>
            </w:r>
          </w:p>
          <w:p w:rsidR="008A237B"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Pr="00C45B14">
              <w:rPr>
                <w:rFonts w:asciiTheme="minorBidi" w:hAnsiTheme="minorBidi"/>
                <w:sz w:val="28"/>
                <w:szCs w:val="28"/>
                <w:highlight w:val="yellow"/>
                <w:lang w:val="en-GB"/>
              </w:rPr>
              <w:t>-</w:t>
            </w:r>
            <w:r w:rsidR="00A37888" w:rsidRPr="00C45B14">
              <w:rPr>
                <w:sz w:val="28"/>
                <w:szCs w:val="28"/>
                <w:highlight w:val="yellow"/>
              </w:rPr>
              <w:t xml:space="preserve"> all </w:t>
            </w:r>
            <w:r w:rsidR="00A37888" w:rsidRPr="00C45B14">
              <w:rPr>
                <w:sz w:val="28"/>
                <w:szCs w:val="28"/>
                <w:highlight w:val="yellow"/>
                <w:lang w:val="en-GB"/>
              </w:rPr>
              <w:t xml:space="preserve">letter of guarantee will not acceptable unless be </w:t>
            </w:r>
            <w:r w:rsidR="00A37888" w:rsidRPr="00C45B14">
              <w:rPr>
                <w:sz w:val="28"/>
                <w:szCs w:val="28"/>
                <w:highlight w:val="yellow"/>
                <w:lang w:val="en-GB"/>
              </w:rPr>
              <w:lastRenderedPageBreak/>
              <w:t>accepted from the Iraqi central bank &amp; inter it to electronic web &amp; the Iraqi central bank confirm that to us</w:t>
            </w:r>
          </w:p>
          <w:p w:rsidR="00A602D0" w:rsidRDefault="00A602D0" w:rsidP="009F50C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w:t>
            </w:r>
            <w:proofErr w:type="gramStart"/>
            <w:r w:rsidRPr="00C45B14">
              <w:rPr>
                <w:rFonts w:asciiTheme="minorBidi" w:hAnsiTheme="minorBidi"/>
                <w:sz w:val="28"/>
                <w:szCs w:val="28"/>
                <w:highlight w:val="yellow"/>
                <w:lang w:val="en-GB"/>
              </w:rPr>
              <w:t>letter</w:t>
            </w:r>
            <w:proofErr w:type="gramEnd"/>
            <w:r w:rsidRPr="00C45B14">
              <w:rPr>
                <w:rFonts w:asciiTheme="minorBidi" w:hAnsiTheme="minorBidi"/>
                <w:sz w:val="28"/>
                <w:szCs w:val="28"/>
                <w:highlight w:val="yellow"/>
                <w:lang w:val="en-GB"/>
              </w:rPr>
              <w:t xml:space="preserve"> of guarantee should be in contract currency.</w:t>
            </w:r>
          </w:p>
          <w:p w:rsidR="002A3D41" w:rsidRDefault="002A3D41" w:rsidP="002A3D41">
            <w:pPr>
              <w:spacing w:after="0"/>
              <w:jc w:val="both"/>
              <w:rPr>
                <w:rFonts w:asciiTheme="minorBidi" w:hAnsiTheme="minorBidi"/>
                <w:sz w:val="28"/>
                <w:szCs w:val="28"/>
                <w:highlight w:val="green"/>
                <w:rtl/>
                <w:lang w:val="en-GB" w:bidi="ar-IQ"/>
              </w:rPr>
            </w:pPr>
            <w:r w:rsidRPr="002A3D41">
              <w:rPr>
                <w:rFonts w:asciiTheme="minorBidi" w:hAnsiTheme="minorBidi"/>
                <w:sz w:val="28"/>
                <w:szCs w:val="28"/>
                <w:highlight w:val="green"/>
                <w:lang w:val="en-GB"/>
              </w:rPr>
              <w:t xml:space="preserve">12-The final insurance (performance bond)as receipt pay directly to treasury of contracting side </w:t>
            </w:r>
            <w:r w:rsidRPr="002A3D41">
              <w:rPr>
                <w:rFonts w:asciiTheme="minorBidi" w:hAnsiTheme="minorBidi" w:hint="cs"/>
                <w:sz w:val="28"/>
                <w:szCs w:val="28"/>
                <w:highlight w:val="green"/>
                <w:rtl/>
                <w:lang w:val="en-GB"/>
              </w:rPr>
              <w:t>)</w:t>
            </w:r>
            <w:r w:rsidRPr="002A3D41">
              <w:rPr>
                <w:rFonts w:asciiTheme="minorBidi" w:hAnsiTheme="minorBidi"/>
                <w:sz w:val="28"/>
                <w:szCs w:val="28"/>
                <w:highlight w:val="green"/>
                <w:lang w:val="en-GB"/>
              </w:rPr>
              <w:t xml:space="preserve"> The  </w:t>
            </w:r>
            <w:proofErr w:type="spellStart"/>
            <w:r w:rsidRPr="002A3D41">
              <w:rPr>
                <w:rFonts w:asciiTheme="minorBidi" w:hAnsiTheme="minorBidi"/>
                <w:sz w:val="28"/>
                <w:szCs w:val="28"/>
                <w:highlight w:val="green"/>
                <w:lang w:val="en-GB"/>
              </w:rPr>
              <w:t>StateCompany</w:t>
            </w:r>
            <w:proofErr w:type="spellEnd"/>
            <w:r w:rsidRPr="002A3D41">
              <w:rPr>
                <w:rFonts w:asciiTheme="minorBidi" w:hAnsiTheme="minorBidi"/>
                <w:sz w:val="28"/>
                <w:szCs w:val="28"/>
                <w:highlight w:val="green"/>
                <w:lang w:val="en-GB"/>
              </w:rPr>
              <w:t xml:space="preserve"> For Marketing Drugs  Medical Appliances (</w:t>
            </w:r>
            <w:proofErr w:type="spellStart"/>
            <w:r w:rsidRPr="002A3D41">
              <w:rPr>
                <w:rFonts w:asciiTheme="minorBidi" w:hAnsiTheme="minorBidi"/>
                <w:sz w:val="28"/>
                <w:szCs w:val="28"/>
                <w:highlight w:val="green"/>
                <w:lang w:val="en-GB"/>
              </w:rPr>
              <w:t>kimadia</w:t>
            </w:r>
            <w:proofErr w:type="spellEnd"/>
            <w:r w:rsidRPr="002A3D41">
              <w:rPr>
                <w:rFonts w:asciiTheme="minorBidi" w:hAnsiTheme="minorBidi"/>
                <w:sz w:val="28"/>
                <w:szCs w:val="28"/>
                <w:highlight w:val="green"/>
                <w:lang w:val="en-GB"/>
              </w:rPr>
              <w:t xml:space="preserve"> )</w:t>
            </w:r>
            <w:r w:rsidRPr="002A3D41">
              <w:rPr>
                <w:rFonts w:asciiTheme="minorBidi" w:hAnsiTheme="minorBidi" w:hint="cs"/>
                <w:sz w:val="28"/>
                <w:szCs w:val="28"/>
                <w:highlight w:val="green"/>
                <w:rtl/>
                <w:lang w:val="en-GB"/>
              </w:rPr>
              <w:t>(</w:t>
            </w:r>
          </w:p>
          <w:p w:rsidR="0009460F" w:rsidRPr="002A3D41" w:rsidRDefault="0009460F" w:rsidP="002A3D41">
            <w:pPr>
              <w:spacing w:after="0"/>
              <w:jc w:val="both"/>
              <w:rPr>
                <w:rFonts w:asciiTheme="minorBidi" w:hAnsiTheme="minorBidi"/>
                <w:sz w:val="28"/>
                <w:szCs w:val="28"/>
                <w:highlight w:val="green"/>
                <w:lang w:val="en-GB"/>
              </w:rPr>
            </w:pPr>
            <w:r>
              <w:rPr>
                <w:rFonts w:asciiTheme="minorBidi" w:hAnsiTheme="minorBidi"/>
                <w:sz w:val="28"/>
                <w:szCs w:val="28"/>
                <w:highlight w:val="green"/>
                <w:lang w:val="en-GB"/>
              </w:rPr>
              <w:t>13-</w:t>
            </w:r>
            <w:r w:rsidRPr="0009460F">
              <w:rPr>
                <w:rFonts w:asciiTheme="minorBidi" w:hAnsiTheme="minorBidi"/>
                <w:sz w:val="28"/>
                <w:szCs w:val="28"/>
                <w:highlight w:val="green"/>
                <w:lang w:val="en-GB"/>
              </w:rPr>
              <w:t>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9F50CC" w:rsidRPr="00C84D0C" w:rsidTr="007060EC">
        <w:tc>
          <w:tcPr>
            <w:tcW w:w="1890" w:type="dxa"/>
          </w:tcPr>
          <w:p w:rsidR="009F50CC" w:rsidRPr="00C45B14" w:rsidRDefault="009F50CC"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 xml:space="preserve">GCC </w:t>
            </w:r>
            <w:r w:rsidR="00340CFD">
              <w:rPr>
                <w:rFonts w:asciiTheme="minorBidi" w:hAnsiTheme="minorBidi"/>
                <w:b/>
                <w:bCs/>
                <w:sz w:val="28"/>
                <w:szCs w:val="28"/>
                <w:highlight w:val="yellow"/>
                <w:lang w:val="en-GB"/>
              </w:rPr>
              <w:t>8</w:t>
            </w:r>
            <w:r w:rsidRPr="00C45B14">
              <w:rPr>
                <w:rFonts w:asciiTheme="minorBidi" w:hAnsiTheme="minorBidi"/>
                <w:b/>
                <w:bCs/>
                <w:sz w:val="28"/>
                <w:szCs w:val="28"/>
                <w:highlight w:val="yellow"/>
                <w:lang w:val="en-GB"/>
              </w:rPr>
              <w:t>.3</w:t>
            </w:r>
          </w:p>
        </w:tc>
        <w:tc>
          <w:tcPr>
            <w:tcW w:w="7110" w:type="dxa"/>
          </w:tcPr>
          <w:p w:rsidR="009F50CC" w:rsidRPr="00C45B14" w:rsidRDefault="009F50CC" w:rsidP="00423DFA">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letter of guarantee  that monition in clause(A) from (GCC) clause 8.3  will be depend</w:t>
            </w:r>
          </w:p>
        </w:tc>
      </w:tr>
      <w:tr w:rsidR="000259AA" w:rsidRPr="00C84D0C" w:rsidTr="007060EC">
        <w:tc>
          <w:tcPr>
            <w:tcW w:w="1890" w:type="dxa"/>
          </w:tcPr>
          <w:p w:rsidR="000259AA" w:rsidRPr="00C45B14" w:rsidRDefault="000259AA" w:rsidP="000259AA">
            <w:pPr>
              <w:spacing w:after="0"/>
              <w:rPr>
                <w:rFonts w:ascii="Calibri" w:eastAsia="Calibri" w:hAnsi="Calibri" w:cs="Arial"/>
                <w:b/>
                <w:bCs/>
                <w:sz w:val="28"/>
                <w:szCs w:val="28"/>
                <w:highlight w:val="yellow"/>
                <w:lang w:val="en-GB"/>
              </w:rPr>
            </w:pPr>
            <w:r w:rsidRPr="00C45B14">
              <w:rPr>
                <w:rFonts w:ascii="Calibri" w:eastAsia="Calibri" w:hAnsi="Calibri" w:cs="Arial"/>
                <w:b/>
                <w:bCs/>
                <w:sz w:val="28"/>
                <w:szCs w:val="28"/>
                <w:highlight w:val="yellow"/>
                <w:lang w:val="en-GB"/>
              </w:rPr>
              <w:t>GCC9.</w:t>
            </w:r>
          </w:p>
        </w:tc>
        <w:tc>
          <w:tcPr>
            <w:tcW w:w="7110" w:type="dxa"/>
          </w:tcPr>
          <w:p w:rsidR="000259AA" w:rsidRPr="00C45B14" w:rsidRDefault="000259AA" w:rsidP="000259AA">
            <w:pPr>
              <w:tabs>
                <w:tab w:val="left" w:pos="612"/>
              </w:tabs>
              <w:spacing w:after="0"/>
              <w:jc w:val="both"/>
              <w:rPr>
                <w:rFonts w:ascii="Calibri" w:eastAsia="Calibri" w:hAnsi="Calibri" w:cs="Arial"/>
                <w:sz w:val="28"/>
                <w:szCs w:val="28"/>
                <w:highlight w:val="yellow"/>
                <w:lang w:val="en-GB"/>
              </w:rPr>
            </w:pPr>
            <w:r w:rsidRPr="00C45B14">
              <w:rPr>
                <w:rFonts w:ascii="Calibri" w:eastAsia="Calibri" w:hAnsi="Calibri" w:cs="Arial"/>
                <w:sz w:val="28"/>
                <w:szCs w:val="28"/>
                <w:highlight w:val="yellow"/>
                <w:lang w:val="en-GB"/>
              </w:rPr>
              <w:t>Certification of analysis original &amp; certified should be send with each shipment &amp; added in L/C</w:t>
            </w:r>
          </w:p>
        </w:tc>
      </w:tr>
      <w:tr w:rsidR="00FB521C" w:rsidRPr="00C84D0C" w:rsidTr="007060EC">
        <w:tc>
          <w:tcPr>
            <w:tcW w:w="1890" w:type="dxa"/>
          </w:tcPr>
          <w:p w:rsidR="00FB521C" w:rsidRPr="00C84D0C" w:rsidRDefault="00FB521C" w:rsidP="00340CFD">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7110" w:type="dxa"/>
          </w:tcPr>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In addition to what mentioned in GCC 9.1 the following will be added:</w:t>
            </w:r>
          </w:p>
          <w:p w:rsidR="00C37821" w:rsidRPr="00C37821" w:rsidRDefault="00C37821" w:rsidP="00C37821">
            <w:pPr>
              <w:spacing w:after="0"/>
              <w:ind w:left="317"/>
              <w:rPr>
                <w:rFonts w:ascii="Arial" w:hAnsi="Arial" w:cs="Arial"/>
                <w:b/>
                <w:bCs/>
                <w:sz w:val="20"/>
                <w:szCs w:val="20"/>
                <w:highlight w:val="yellow"/>
              </w:rPr>
            </w:pPr>
            <w:r w:rsidRPr="00C37821">
              <w:rPr>
                <w:rFonts w:ascii="Arial" w:hAnsi="Arial" w:cs="Arial"/>
                <w:b/>
                <w:bCs/>
                <w:sz w:val="20"/>
                <w:szCs w:val="20"/>
                <w:highlight w:val="yellow"/>
              </w:rPr>
              <w:t xml:space="preserve">- The seller must provide the purchaser </w:t>
            </w:r>
            <w:r w:rsidRPr="00C37821">
              <w:rPr>
                <w:rFonts w:ascii="Arial" w:hAnsi="Arial" w:cs="Arial"/>
                <w:sz w:val="20"/>
                <w:szCs w:val="20"/>
                <w:highlight w:val="yellow"/>
              </w:rPr>
              <w:t>with (</w:t>
            </w:r>
            <w:r w:rsidR="008845BA">
              <w:rPr>
                <w:rFonts w:ascii="Arial" w:hAnsi="Arial" w:cs="Arial"/>
                <w:sz w:val="20"/>
                <w:szCs w:val="20"/>
                <w:highlight w:val="yellow"/>
              </w:rPr>
              <w:t>enough number</w:t>
            </w:r>
            <w:r>
              <w:rPr>
                <w:rFonts w:ascii="Arial" w:hAnsi="Arial" w:cs="Arial"/>
                <w:sz w:val="20"/>
                <w:szCs w:val="20"/>
                <w:highlight w:val="yellow"/>
              </w:rPr>
              <w:t>…..</w:t>
            </w:r>
            <w:r w:rsidRPr="00C37821">
              <w:rPr>
                <w:rFonts w:ascii="Arial" w:hAnsi="Arial" w:cs="Arial"/>
                <w:sz w:val="20"/>
                <w:szCs w:val="20"/>
                <w:highlight w:val="yellow"/>
              </w:rPr>
              <w:t xml:space="preserve"> samples    ) </w:t>
            </w:r>
            <w:r w:rsidRPr="00C37821">
              <w:rPr>
                <w:rFonts w:ascii="Arial" w:hAnsi="Arial" w:cs="Arial"/>
                <w:b/>
                <w:bCs/>
                <w:sz w:val="20"/>
                <w:szCs w:val="20"/>
                <w:highlight w:val="yellow"/>
              </w:rPr>
              <w:t xml:space="preserve">from each Batch </w:t>
            </w:r>
            <w:r w:rsidRPr="00C37821">
              <w:rPr>
                <w:rFonts w:ascii="Arial" w:hAnsi="Arial" w:cs="Arial"/>
                <w:b/>
                <w:bCs/>
                <w:sz w:val="20"/>
                <w:szCs w:val="20"/>
                <w:highlight w:val="yellow"/>
                <w:u w:val="single"/>
              </w:rPr>
              <w:t>and for each item</w:t>
            </w:r>
            <w:r w:rsidRPr="00C37821">
              <w:rPr>
                <w:rFonts w:ascii="Arial" w:hAnsi="Arial" w:cs="Arial"/>
                <w:b/>
                <w:bCs/>
                <w:sz w:val="20"/>
                <w:szCs w:val="20"/>
                <w:highlight w:val="yellow"/>
              </w:rPr>
              <w:t xml:space="preserve"> free of </w:t>
            </w:r>
            <w:proofErr w:type="gramStart"/>
            <w:r w:rsidRPr="00C37821">
              <w:rPr>
                <w:rFonts w:ascii="Arial" w:hAnsi="Arial" w:cs="Arial"/>
                <w:b/>
                <w:bCs/>
                <w:sz w:val="20"/>
                <w:szCs w:val="20"/>
                <w:highlight w:val="yellow"/>
              </w:rPr>
              <w:t>charge  for</w:t>
            </w:r>
            <w:proofErr w:type="gramEnd"/>
            <w:r w:rsidRPr="00C37821">
              <w:rPr>
                <w:rFonts w:ascii="Arial" w:hAnsi="Arial" w:cs="Arial"/>
                <w:b/>
                <w:bCs/>
                <w:sz w:val="20"/>
                <w:szCs w:val="20"/>
                <w:highlight w:val="yellow"/>
              </w:rPr>
              <w:t xml:space="preserve"> the purposes of analysis &amp;to be subjected to all contract conditions.</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-Receiving items will never be considered as confirmation for compliance to the specification and technical conditions but it will relay on the results of laboratory tests issued by labs. .of Iraqi public health(National Center for control and medical research,) </w:t>
            </w:r>
            <w:r>
              <w:rPr>
                <w:rFonts w:ascii="Arial" w:hAnsi="Arial" w:cs="Arial"/>
                <w:b/>
                <w:bCs/>
                <w:sz w:val="20"/>
                <w:szCs w:val="20"/>
                <w:highlight w:val="yellow"/>
                <w:u w:val="single"/>
              </w:rPr>
              <w:t>or</w:t>
            </w:r>
            <w:r w:rsidRPr="00C37821">
              <w:rPr>
                <w:rFonts w:ascii="Arial" w:hAnsi="Arial" w:cs="Arial"/>
                <w:b/>
                <w:bCs/>
                <w:sz w:val="20"/>
                <w:szCs w:val="20"/>
                <w:highlight w:val="yellow"/>
                <w:u w:val="single"/>
              </w:rPr>
              <w:t xml:space="preserve"> clinical test</w:t>
            </w:r>
            <w:r w:rsidRPr="00C37821">
              <w:rPr>
                <w:rFonts w:ascii="Arial" w:hAnsi="Arial" w:cs="Arial"/>
                <w:b/>
                <w:bCs/>
                <w:sz w:val="20"/>
                <w:szCs w:val="20"/>
                <w:highlight w:val="yellow"/>
              </w:rPr>
              <w:t xml:space="preserve">   After issuing the acceptance and testing decision by the central committee which formed for that, and not only the result of analysis lab.</w:t>
            </w:r>
          </w:p>
          <w:p w:rsidR="00C37821" w:rsidRPr="00C37821" w:rsidRDefault="00C37821" w:rsidP="00C37821">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-The seller is responsible for the conformity of the material with the specifications.</w:t>
            </w:r>
          </w:p>
          <w:p w:rsidR="00C37821" w:rsidRPr="00C37821" w:rsidRDefault="00C37821" w:rsidP="005D539B">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 xml:space="preserve">- receiving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should be analyzed </w:t>
            </w:r>
            <w:proofErr w:type="spellStart"/>
            <w:r w:rsidRPr="00C37821">
              <w:rPr>
                <w:rFonts w:ascii="Arial" w:hAnsi="Arial" w:cs="Arial"/>
                <w:b/>
                <w:bCs/>
                <w:sz w:val="20"/>
                <w:szCs w:val="20"/>
                <w:highlight w:val="yellow"/>
              </w:rPr>
              <w:t>atthe</w:t>
            </w:r>
            <w:proofErr w:type="spellEnd"/>
            <w:r w:rsidRPr="00C37821">
              <w:rPr>
                <w:rFonts w:ascii="Arial" w:hAnsi="Arial" w:cs="Arial"/>
                <w:b/>
                <w:bCs/>
                <w:sz w:val="20"/>
                <w:szCs w:val="20"/>
                <w:highlight w:val="yellow"/>
              </w:rPr>
              <w:t xml:space="preserve"> National center for control and medical research and released by special committee and considered as basic for due release for the second party  for each batch .</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-Sample will be sent </w:t>
            </w:r>
            <w:proofErr w:type="spellStart"/>
            <w:r w:rsidRPr="00C37821">
              <w:rPr>
                <w:rFonts w:ascii="Arial" w:hAnsi="Arial" w:cs="Arial"/>
                <w:b/>
                <w:bCs/>
                <w:sz w:val="20"/>
                <w:szCs w:val="20"/>
                <w:highlight w:val="yellow"/>
              </w:rPr>
              <w:t>tonational</w:t>
            </w:r>
            <w:proofErr w:type="spellEnd"/>
            <w:r w:rsidRPr="00C37821">
              <w:rPr>
                <w:rFonts w:ascii="Arial" w:hAnsi="Arial" w:cs="Arial"/>
                <w:b/>
                <w:bCs/>
                <w:sz w:val="20"/>
                <w:szCs w:val="20"/>
                <w:highlight w:val="yellow"/>
              </w:rPr>
              <w:t xml:space="preserve"> center for control and medical </w:t>
            </w:r>
            <w:r w:rsidRPr="00C37821">
              <w:rPr>
                <w:rFonts w:ascii="Arial" w:hAnsi="Arial" w:cs="Arial"/>
                <w:b/>
                <w:bCs/>
                <w:sz w:val="20"/>
                <w:szCs w:val="20"/>
                <w:highlight w:val="yellow"/>
              </w:rPr>
              <w:lastRenderedPageBreak/>
              <w:t>research, for test and evaluation and their results are reliable.</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 Any materials or quantity that fails in analysis as confirmed </w:t>
            </w:r>
            <w:proofErr w:type="spellStart"/>
            <w:r w:rsidRPr="00C37821">
              <w:rPr>
                <w:rFonts w:ascii="Arial" w:hAnsi="Arial" w:cs="Arial"/>
                <w:b/>
                <w:bCs/>
                <w:sz w:val="20"/>
                <w:szCs w:val="20"/>
                <w:highlight w:val="yellow"/>
              </w:rPr>
              <w:t>by</w:t>
            </w:r>
            <w:r w:rsidR="00A365D9" w:rsidRPr="00A365D9">
              <w:rPr>
                <w:rFonts w:ascii="Arial" w:hAnsi="Arial" w:cs="Arial"/>
                <w:b/>
                <w:bCs/>
                <w:sz w:val="20"/>
                <w:szCs w:val="20"/>
                <w:highlight w:val="green"/>
              </w:rPr>
              <w:t>letter</w:t>
            </w:r>
            <w:proofErr w:type="spellEnd"/>
            <w:r w:rsidR="00A365D9" w:rsidRPr="00A365D9">
              <w:rPr>
                <w:rFonts w:ascii="Arial" w:hAnsi="Arial" w:cs="Arial"/>
                <w:b/>
                <w:bCs/>
                <w:sz w:val="20"/>
                <w:szCs w:val="20"/>
                <w:highlight w:val="green"/>
              </w:rPr>
              <w:t xml:space="preserve"> of</w:t>
            </w:r>
            <w:r w:rsidRPr="00C37821">
              <w:rPr>
                <w:rFonts w:ascii="Arial" w:hAnsi="Arial" w:cs="Arial"/>
                <w:b/>
                <w:bCs/>
                <w:sz w:val="20"/>
                <w:szCs w:val="20"/>
                <w:highlight w:val="yellow"/>
              </w:rPr>
              <w:t xml:space="preserve"> our national center for control and medical research should be compensated by the supplier</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legalized .</w:t>
            </w:r>
          </w:p>
          <w:p w:rsidR="00161A8E" w:rsidRPr="00C84D0C" w:rsidRDefault="00C37821" w:rsidP="00C37821">
            <w:pPr>
              <w:tabs>
                <w:tab w:val="left" w:pos="612"/>
              </w:tabs>
              <w:spacing w:after="0"/>
              <w:jc w:val="both"/>
              <w:rPr>
                <w:rFonts w:asciiTheme="minorBidi" w:hAnsiTheme="minorBidi"/>
                <w:sz w:val="28"/>
                <w:szCs w:val="28"/>
                <w:lang w:val="en-GB"/>
              </w:rPr>
            </w:pPr>
            <w:r w:rsidRPr="00C37821">
              <w:rPr>
                <w:rFonts w:ascii="Arial" w:hAnsi="Arial" w:cs="Arial"/>
                <w:b/>
                <w:bCs/>
                <w:sz w:val="20"/>
                <w:szCs w:val="20"/>
                <w:highlight w:val="yellow"/>
              </w:rPr>
              <w:t xml:space="preserve"> -The </w:t>
            </w:r>
            <w:proofErr w:type="gramStart"/>
            <w:r w:rsidRPr="00C37821">
              <w:rPr>
                <w:rFonts w:ascii="Arial" w:hAnsi="Arial" w:cs="Arial"/>
                <w:b/>
                <w:bCs/>
                <w:sz w:val="20"/>
                <w:szCs w:val="20"/>
                <w:highlight w:val="yellow"/>
              </w:rPr>
              <w:t>seller  obligate</w:t>
            </w:r>
            <w:proofErr w:type="gramEnd"/>
            <w:r w:rsidRPr="00C37821">
              <w:rPr>
                <w:rFonts w:ascii="Arial" w:hAnsi="Arial" w:cs="Arial"/>
                <w:b/>
                <w:bCs/>
                <w:sz w:val="20"/>
                <w:szCs w:val="20"/>
                <w:highlight w:val="yellow"/>
              </w:rPr>
              <w:t xml:space="preserve"> that the whole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are from (  </w:t>
            </w:r>
            <w:r>
              <w:rPr>
                <w:rFonts w:ascii="Arial" w:hAnsi="Arial" w:cs="Arial"/>
                <w:b/>
                <w:bCs/>
                <w:sz w:val="20"/>
                <w:szCs w:val="20"/>
                <w:highlight w:val="yellow"/>
              </w:rPr>
              <w:t>…..</w:t>
            </w:r>
            <w:r w:rsidRPr="00C37821">
              <w:rPr>
                <w:rFonts w:ascii="Arial" w:hAnsi="Arial" w:cs="Arial"/>
                <w:b/>
                <w:bCs/>
                <w:sz w:val="20"/>
                <w:szCs w:val="20"/>
                <w:highlight w:val="yellow"/>
              </w:rPr>
              <w:t xml:space="preserve">   ) origin.</w:t>
            </w:r>
          </w:p>
        </w:tc>
      </w:tr>
      <w:tr w:rsidR="00FB521C" w:rsidRPr="00C84D0C" w:rsidTr="007060EC">
        <w:tc>
          <w:tcPr>
            <w:tcW w:w="1890" w:type="dxa"/>
          </w:tcPr>
          <w:p w:rsidR="00FB521C" w:rsidRPr="00C84D0C" w:rsidRDefault="00FB521C" w:rsidP="00340CFD">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w:t>
            </w:r>
            <w:r w:rsidR="00340CFD">
              <w:rPr>
                <w:rFonts w:asciiTheme="minorBidi" w:hAnsiTheme="minorBidi"/>
                <w:b/>
                <w:bCs/>
                <w:sz w:val="28"/>
                <w:szCs w:val="28"/>
                <w:lang w:val="en-GB"/>
              </w:rPr>
              <w:t>9</w:t>
            </w:r>
            <w:r w:rsidRPr="00C84D0C">
              <w:rPr>
                <w:rFonts w:asciiTheme="minorBidi" w:hAnsiTheme="minorBidi"/>
                <w:b/>
                <w:bCs/>
                <w:sz w:val="28"/>
                <w:szCs w:val="28"/>
                <w:lang w:val="en-GB"/>
              </w:rPr>
              <w:t xml:space="preserve">.2 </w:t>
            </w:r>
          </w:p>
        </w:tc>
        <w:tc>
          <w:tcPr>
            <w:tcW w:w="7110" w:type="dxa"/>
          </w:tcPr>
          <w:p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at place of final destination, the Purchaser’s representative shall inspect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ensure that they conform to the condition of the Contract and advise the Purchaser that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were received in apparent good order. The Purchaser will issue an Acceptance Certificate to the Supplier in respect of </w:t>
            </w:r>
            <w:proofErr w:type="gramStart"/>
            <w:r w:rsidRPr="00C84D0C">
              <w:rPr>
                <w:rFonts w:asciiTheme="minorBidi" w:hAnsiTheme="minorBidi"/>
                <w:sz w:val="28"/>
                <w:szCs w:val="28"/>
                <w:lang w:val="en-GB"/>
              </w:rPr>
              <w:t xml:space="preserve">such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(or part of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The Acceptance Certificate shall be issued at the earliest within </w:t>
            </w:r>
            <w:r w:rsidRPr="00C45B14">
              <w:rPr>
                <w:rFonts w:asciiTheme="minorBidi" w:hAnsiTheme="minorBidi"/>
                <w:sz w:val="28"/>
                <w:szCs w:val="28"/>
                <w:highlight w:val="yellow"/>
                <w:lang w:val="en-GB"/>
              </w:rPr>
              <w:t>(</w:t>
            </w:r>
            <w:r w:rsidR="00FC0E37" w:rsidRPr="00C45B14">
              <w:rPr>
                <w:rFonts w:asciiTheme="minorBidi" w:hAnsiTheme="minorBidi"/>
                <w:sz w:val="28"/>
                <w:szCs w:val="28"/>
                <w:highlight w:val="yellow"/>
                <w:lang w:val="en-GB"/>
              </w:rPr>
              <w:t>15</w:t>
            </w:r>
            <w:proofErr w:type="gramStart"/>
            <w:r w:rsidRPr="00C45B14">
              <w:rPr>
                <w:rFonts w:asciiTheme="minorBidi" w:hAnsiTheme="minorBidi"/>
                <w:sz w:val="28"/>
                <w:szCs w:val="28"/>
                <w:highlight w:val="yellow"/>
                <w:lang w:val="en-GB"/>
              </w:rPr>
              <w:t>)</w:t>
            </w:r>
            <w:proofErr w:type="spellStart"/>
            <w:r w:rsidRPr="00C84D0C">
              <w:rPr>
                <w:rFonts w:asciiTheme="minorBidi" w:hAnsiTheme="minorBidi"/>
                <w:sz w:val="28"/>
                <w:szCs w:val="28"/>
                <w:lang w:val="en-GB"/>
              </w:rPr>
              <w:t>days</w:t>
            </w:r>
            <w:r w:rsidR="00372B48" w:rsidRPr="00C84D0C">
              <w:rPr>
                <w:rFonts w:asciiTheme="minorBidi" w:hAnsiTheme="minorBidi"/>
                <w:sz w:val="28"/>
                <w:szCs w:val="28"/>
                <w:lang w:val="en-GB"/>
              </w:rPr>
              <w:t>from</w:t>
            </w:r>
            <w:proofErr w:type="spellEnd"/>
            <w:proofErr w:type="gramEnd"/>
            <w:r w:rsidR="00372B48" w:rsidRPr="00C84D0C">
              <w:rPr>
                <w:rFonts w:asciiTheme="minorBidi" w:hAnsiTheme="minorBidi"/>
                <w:sz w:val="28"/>
                <w:szCs w:val="28"/>
                <w:lang w:val="en-GB"/>
              </w:rPr>
              <w:t xml:space="preserve"> entry date </w:t>
            </w:r>
            <w:r w:rsidRPr="00C84D0C">
              <w:rPr>
                <w:rFonts w:asciiTheme="minorBidi" w:hAnsiTheme="minorBidi"/>
                <w:sz w:val="28"/>
                <w:szCs w:val="28"/>
                <w:lang w:val="en-GB"/>
              </w:rPr>
              <w:t xml:space="preserve">of receipt of the </w:t>
            </w:r>
            <w:r w:rsidR="00172EB8">
              <w:rPr>
                <w:rFonts w:asciiTheme="minorBidi" w:hAnsiTheme="minorBidi"/>
                <w:sz w:val="28"/>
                <w:szCs w:val="28"/>
                <w:lang w:val="en-GB"/>
              </w:rPr>
              <w:t xml:space="preserve"> Medical </w:t>
            </w:r>
            <w:proofErr w:type="spellStart"/>
            <w:r w:rsidR="00172EB8">
              <w:rPr>
                <w:rFonts w:asciiTheme="minorBidi" w:hAnsiTheme="minorBidi"/>
                <w:sz w:val="28"/>
                <w:szCs w:val="28"/>
                <w:lang w:val="en-GB"/>
              </w:rPr>
              <w:t>Supplies</w:t>
            </w:r>
            <w:r w:rsidR="00372B48" w:rsidRPr="00C84D0C">
              <w:rPr>
                <w:rFonts w:asciiTheme="minorBidi" w:hAnsiTheme="minorBidi"/>
                <w:sz w:val="28"/>
                <w:szCs w:val="28"/>
                <w:lang w:val="en-GB"/>
              </w:rPr>
              <w:t>to</w:t>
            </w:r>
            <w:proofErr w:type="spellEnd"/>
            <w:r w:rsidR="00372B48" w:rsidRPr="00C84D0C">
              <w:rPr>
                <w:rFonts w:asciiTheme="minorBidi" w:hAnsiTheme="minorBidi"/>
                <w:sz w:val="28"/>
                <w:szCs w:val="28"/>
                <w:lang w:val="en-GB"/>
              </w:rPr>
              <w:t xml:space="preserve"> supplier </w:t>
            </w:r>
            <w:proofErr w:type="spellStart"/>
            <w:r w:rsidRPr="00C84D0C">
              <w:rPr>
                <w:rFonts w:asciiTheme="minorBidi" w:hAnsiTheme="minorBidi"/>
                <w:sz w:val="28"/>
                <w:szCs w:val="28"/>
                <w:lang w:val="en-GB"/>
              </w:rPr>
              <w:t>place</w:t>
            </w:r>
            <w:r w:rsidR="00372B48" w:rsidRPr="00C84D0C">
              <w:rPr>
                <w:rFonts w:asciiTheme="minorBidi" w:hAnsiTheme="minorBidi"/>
                <w:sz w:val="28"/>
                <w:szCs w:val="28"/>
                <w:lang w:val="en-GB"/>
              </w:rPr>
              <w:t>that</w:t>
            </w:r>
            <w:proofErr w:type="spellEnd"/>
            <w:r w:rsidR="00372B48" w:rsidRPr="00C84D0C">
              <w:rPr>
                <w:rFonts w:asciiTheme="minorBidi" w:hAnsiTheme="minorBidi"/>
                <w:sz w:val="28"/>
                <w:szCs w:val="28"/>
                <w:lang w:val="en-GB"/>
              </w:rPr>
              <w:t xml:space="preserve"> specific be first party .</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Pr="00C84D0C">
              <w:rPr>
                <w:rFonts w:asciiTheme="minorBidi" w:hAnsiTheme="minorBidi"/>
                <w:sz w:val="28"/>
                <w:szCs w:val="28"/>
                <w:lang w:val="en-GB"/>
              </w:rPr>
              <w:tab/>
            </w:r>
            <w:r w:rsidR="0098378D" w:rsidRPr="00932824">
              <w:rPr>
                <w:sz w:val="28"/>
                <w:szCs w:val="28"/>
                <w:highlight w:val="green"/>
                <w:lang w:val="en-GB"/>
              </w:rPr>
              <w:tab/>
              <w:t>in case the supplier object on the result of the testing that made by the laboratory which mention in clause GCC9.1 ,then return the testing in central laboratory for general healthy &amp;the result of the testing will be definitive</w:t>
            </w:r>
          </w:p>
        </w:tc>
      </w:tr>
      <w:tr w:rsidR="00C66E9B" w:rsidRPr="00C84D0C" w:rsidTr="007060EC">
        <w:tc>
          <w:tcPr>
            <w:tcW w:w="1890" w:type="dxa"/>
          </w:tcPr>
          <w:p w:rsidR="00C66E9B" w:rsidRPr="00C66E9B" w:rsidRDefault="00C66E9B" w:rsidP="00340CFD">
            <w:pPr>
              <w:spacing w:after="0" w:line="240" w:lineRule="exact"/>
              <w:rPr>
                <w:rFonts w:ascii="Arial" w:hAnsi="Arial" w:cs="Arial"/>
                <w:b/>
                <w:bCs/>
                <w:sz w:val="20"/>
                <w:szCs w:val="20"/>
                <w:highlight w:val="yellow"/>
                <w:rtl/>
                <w:lang w:bidi="ar-IQ"/>
              </w:rPr>
            </w:pPr>
            <w:r w:rsidRPr="00C66E9B">
              <w:rPr>
                <w:rFonts w:ascii="Arial" w:hAnsi="Arial" w:cs="Arial"/>
                <w:b/>
                <w:bCs/>
                <w:sz w:val="20"/>
                <w:szCs w:val="20"/>
                <w:highlight w:val="yellow"/>
              </w:rPr>
              <w:t xml:space="preserve">GCC </w:t>
            </w:r>
            <w:r w:rsidR="00340CFD">
              <w:rPr>
                <w:rFonts w:ascii="Arial" w:hAnsi="Arial" w:cs="Arial"/>
                <w:b/>
                <w:bCs/>
                <w:sz w:val="20"/>
                <w:szCs w:val="20"/>
                <w:highlight w:val="yellow"/>
              </w:rPr>
              <w:t>10</w:t>
            </w:r>
          </w:p>
          <w:p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Packing &amp;a arrangements</w:t>
            </w:r>
          </w:p>
          <w:p w:rsidR="00C66E9B" w:rsidRPr="00C66E9B" w:rsidRDefault="00C66E9B" w:rsidP="00340CFD">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 xml:space="preserve">GCC </w:t>
            </w:r>
            <w:r w:rsidR="00340CFD">
              <w:rPr>
                <w:rFonts w:ascii="Arial" w:hAnsi="Arial" w:cs="Arial"/>
                <w:b/>
                <w:bCs/>
                <w:sz w:val="20"/>
                <w:szCs w:val="20"/>
                <w:highlight w:val="yellow"/>
              </w:rPr>
              <w:t>10</w:t>
            </w:r>
            <w:r w:rsidRPr="00C66E9B">
              <w:rPr>
                <w:rFonts w:ascii="Arial" w:hAnsi="Arial" w:cs="Arial"/>
                <w:b/>
                <w:bCs/>
                <w:sz w:val="20"/>
                <w:szCs w:val="20"/>
                <w:highlight w:val="yellow"/>
              </w:rPr>
              <w:t>.1</w:t>
            </w:r>
          </w:p>
        </w:tc>
        <w:tc>
          <w:tcPr>
            <w:tcW w:w="7110" w:type="dxa"/>
          </w:tcPr>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1-National code must be printed on the external box for whole quantity and also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2-The seller must write the name of the manufacturing Company and the country of origin on the inner and </w:t>
            </w:r>
            <w:proofErr w:type="spellStart"/>
            <w:r w:rsidRPr="000259AA">
              <w:rPr>
                <w:rFonts w:asciiTheme="minorBidi" w:hAnsiTheme="minorBidi"/>
                <w:sz w:val="28"/>
                <w:szCs w:val="28"/>
                <w:highlight w:val="yellow"/>
                <w:lang w:val="en-GB"/>
              </w:rPr>
              <w:t>out side</w:t>
            </w:r>
            <w:proofErr w:type="spellEnd"/>
            <w:r w:rsidRPr="000259AA">
              <w:rPr>
                <w:rFonts w:asciiTheme="minorBidi" w:hAnsiTheme="minorBidi"/>
                <w:sz w:val="28"/>
                <w:szCs w:val="28"/>
                <w:highlight w:val="yellow"/>
                <w:lang w:val="en-GB"/>
              </w:rPr>
              <w:t xml:space="preserve"> package and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3- All labels on each container must be written in English language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4- The consignment must be marked with the order number and each consignment must contain a copy of the packing list and all commercial documents required, otherwise it will imposed a penalty as per clause GCC 19/1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5-Packing must be performed in an excellent way and inside safety boxes to protect the material from damage, breakage and shortage by using a (Cellophane) ribbon for each pallet. </w:t>
            </w:r>
          </w:p>
          <w:p w:rsidR="00C66E9B" w:rsidRPr="000259AA" w:rsidRDefault="00C66E9B" w:rsidP="00E85684">
            <w:pPr>
              <w:numPr>
                <w:ilvl w:val="0"/>
                <w:numId w:val="30"/>
              </w:numPr>
              <w:spacing w:after="0" w:line="240" w:lineRule="auto"/>
              <w:ind w:left="34"/>
              <w:rPr>
                <w:rFonts w:asciiTheme="minorBidi" w:hAnsiTheme="minorBidi"/>
                <w:sz w:val="28"/>
                <w:szCs w:val="28"/>
                <w:highlight w:val="yellow"/>
                <w:lang w:val="en-GB"/>
              </w:rPr>
            </w:pPr>
            <w:r w:rsidRPr="000259AA">
              <w:rPr>
                <w:rFonts w:asciiTheme="minorBidi" w:hAnsiTheme="minorBidi"/>
                <w:sz w:val="28"/>
                <w:szCs w:val="28"/>
                <w:highlight w:val="yellow"/>
                <w:lang w:val="en-GB"/>
              </w:rPr>
              <w:t>6- Items should be from fresh manufactured batches</w:t>
            </w:r>
            <w:proofErr w:type="gramStart"/>
            <w:r w:rsidRPr="000259AA">
              <w:rPr>
                <w:rFonts w:asciiTheme="minorBidi" w:hAnsiTheme="minorBidi"/>
                <w:sz w:val="28"/>
                <w:szCs w:val="28"/>
                <w:highlight w:val="yellow"/>
                <w:rtl/>
                <w:lang w:val="en-GB"/>
              </w:rPr>
              <w:t>,.</w:t>
            </w:r>
            <w:proofErr w:type="gramEnd"/>
          </w:p>
          <w:p w:rsidR="00C66E9B" w:rsidRPr="000259AA" w:rsidRDefault="00C66E9B" w:rsidP="00E85684">
            <w:pPr>
              <w:numPr>
                <w:ilvl w:val="0"/>
                <w:numId w:val="31"/>
              </w:numPr>
              <w:spacing w:after="0" w:line="240" w:lineRule="auto"/>
              <w:ind w:left="571"/>
              <w:rPr>
                <w:rFonts w:asciiTheme="minorBidi" w:hAnsiTheme="minorBidi"/>
                <w:sz w:val="28"/>
                <w:szCs w:val="28"/>
                <w:highlight w:val="yellow"/>
                <w:lang w:val="en-GB"/>
              </w:rPr>
            </w:pPr>
            <w:r w:rsidRPr="000259AA">
              <w:rPr>
                <w:rFonts w:asciiTheme="minorBidi" w:hAnsiTheme="minorBidi"/>
                <w:sz w:val="28"/>
                <w:szCs w:val="28"/>
                <w:highlight w:val="yellow"/>
                <w:lang w:val="en-GB"/>
              </w:rPr>
              <w:t>The packing material if it was from the planting origin and precisely wood, it should be free from the plant epidemic and insects</w:t>
            </w:r>
            <w:r w:rsidRPr="000259AA">
              <w:rPr>
                <w:rFonts w:asciiTheme="minorBidi" w:hAnsiTheme="minorBidi"/>
                <w:sz w:val="28"/>
                <w:szCs w:val="28"/>
                <w:highlight w:val="yellow"/>
                <w:rtl/>
                <w:lang w:val="en-GB"/>
              </w:rPr>
              <w:t>.</w:t>
            </w:r>
          </w:p>
          <w:p w:rsidR="00282110" w:rsidRPr="000259AA"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additional to what monition in GCC:</w:t>
            </w:r>
          </w:p>
          <w:p w:rsidR="00282110" w:rsidRPr="00282110" w:rsidRDefault="00F34610" w:rsidP="00282110">
            <w:pPr>
              <w:tabs>
                <w:tab w:val="right" w:pos="-567"/>
              </w:tabs>
              <w:spacing w:after="0"/>
              <w:ind w:right="284"/>
              <w:rPr>
                <w:rFonts w:asciiTheme="minorBidi" w:hAnsiTheme="minorBidi"/>
                <w:sz w:val="28"/>
                <w:szCs w:val="28"/>
                <w:highlight w:val="yellow"/>
                <w:lang w:val="en-GB"/>
              </w:rPr>
            </w:pPr>
            <w:r>
              <w:rPr>
                <w:rFonts w:asciiTheme="minorBidi" w:hAnsiTheme="minorBidi"/>
                <w:sz w:val="28"/>
                <w:szCs w:val="28"/>
                <w:highlight w:val="yellow"/>
                <w:lang w:val="en-GB"/>
              </w:rPr>
              <w:t>8</w:t>
            </w:r>
            <w:r w:rsidR="00282110" w:rsidRPr="000259AA">
              <w:rPr>
                <w:rFonts w:asciiTheme="minorBidi" w:hAnsiTheme="minorBidi"/>
                <w:sz w:val="28"/>
                <w:szCs w:val="28"/>
                <w:highlight w:val="yellow"/>
                <w:lang w:val="en-GB"/>
              </w:rPr>
              <w:t>-</w:t>
            </w:r>
            <w:r w:rsidR="00282110" w:rsidRPr="00282110">
              <w:rPr>
                <w:rFonts w:asciiTheme="minorBidi" w:hAnsiTheme="minorBidi"/>
                <w:sz w:val="28"/>
                <w:szCs w:val="28"/>
                <w:highlight w:val="yellow"/>
                <w:lang w:val="en-GB"/>
              </w:rPr>
              <w:t xml:space="preserve"> The seller must arrange the packing in pallets and cartons tied up and pressed tightly and race the stickers containing information in a clear way on the carton and according to the international organization specification in order to unify the measurements </w:t>
            </w:r>
          </w:p>
          <w:p w:rsidR="00282110" w:rsidRPr="00282110" w:rsidRDefault="00282110" w:rsidP="00282110">
            <w:pPr>
              <w:tabs>
                <w:tab w:val="right" w:pos="-567"/>
              </w:tabs>
              <w:spacing w:after="0"/>
              <w:ind w:right="284"/>
              <w:rPr>
                <w:rFonts w:asciiTheme="minorBidi" w:hAnsiTheme="minorBidi"/>
                <w:sz w:val="28"/>
                <w:szCs w:val="28"/>
                <w:highlight w:val="yellow"/>
                <w:lang w:val="en-GB"/>
              </w:rPr>
            </w:pPr>
            <w:r w:rsidRPr="00282110">
              <w:rPr>
                <w:rFonts w:asciiTheme="minorBidi" w:hAnsiTheme="minorBidi"/>
                <w:sz w:val="28"/>
                <w:szCs w:val="28"/>
                <w:highlight w:val="yellow"/>
                <w:lang w:val="en-GB"/>
              </w:rPr>
              <w:t xml:space="preserve">The Pallets should be with the following dimensions </w:t>
            </w:r>
            <w:r w:rsidRPr="00282110">
              <w:rPr>
                <w:rFonts w:asciiTheme="minorBidi" w:hAnsiTheme="minorBidi"/>
                <w:sz w:val="28"/>
                <w:szCs w:val="28"/>
                <w:highlight w:val="yellow"/>
                <w:lang w:val="en-GB"/>
              </w:rPr>
              <w:lastRenderedPageBreak/>
              <w:t>in order to facilitate our work.</w:t>
            </w:r>
          </w:p>
          <w:p w:rsidR="00282110" w:rsidRPr="00282110" w:rsidRDefault="00282110" w:rsidP="00E85684">
            <w:pPr>
              <w:pStyle w:val="ListParagraph"/>
              <w:numPr>
                <w:ilvl w:val="0"/>
                <w:numId w:val="5"/>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 xml:space="preserve">Length 1200 mm </w:t>
            </w:r>
          </w:p>
          <w:p w:rsidR="00282110" w:rsidRPr="00282110" w:rsidRDefault="00282110" w:rsidP="00E85684">
            <w:pPr>
              <w:pStyle w:val="ListParagraph"/>
              <w:numPr>
                <w:ilvl w:val="0"/>
                <w:numId w:val="5"/>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Width 1000 mm</w:t>
            </w:r>
          </w:p>
          <w:p w:rsidR="00282110" w:rsidRPr="00282110" w:rsidRDefault="00282110" w:rsidP="00E85684">
            <w:pPr>
              <w:pStyle w:val="ListParagraph"/>
              <w:numPr>
                <w:ilvl w:val="0"/>
                <w:numId w:val="5"/>
              </w:numPr>
              <w:tabs>
                <w:tab w:val="clear" w:pos="1800"/>
                <w:tab w:val="right" w:pos="-360"/>
                <w:tab w:val="num" w:pos="342"/>
              </w:tabs>
              <w:bidi w:val="0"/>
              <w:ind w:right="284" w:hanging="1728"/>
              <w:rPr>
                <w:rFonts w:asciiTheme="minorBidi" w:eastAsiaTheme="minorHAnsi" w:hAnsiTheme="minorBidi" w:cstheme="minorBidi"/>
                <w:sz w:val="28"/>
                <w:szCs w:val="28"/>
                <w:highlight w:val="yellow"/>
                <w:rtl/>
                <w:lang w:val="en-GB"/>
              </w:rPr>
            </w:pPr>
            <w:r w:rsidRPr="00282110">
              <w:rPr>
                <w:rFonts w:asciiTheme="minorBidi" w:eastAsiaTheme="minorHAnsi" w:hAnsiTheme="minorBidi" w:cstheme="minorBidi"/>
                <w:sz w:val="28"/>
                <w:szCs w:val="28"/>
                <w:highlight w:val="yellow"/>
                <w:lang w:val="en-GB"/>
              </w:rPr>
              <w:t xml:space="preserve">Height 1000 mm (Including the height of </w:t>
            </w:r>
            <w:proofErr w:type="spellStart"/>
            <w:r w:rsidRPr="00282110">
              <w:rPr>
                <w:rFonts w:asciiTheme="minorBidi" w:eastAsiaTheme="minorHAnsi" w:hAnsiTheme="minorBidi" w:cstheme="minorBidi"/>
                <w:sz w:val="28"/>
                <w:szCs w:val="28"/>
                <w:highlight w:val="yellow"/>
                <w:lang w:val="en-GB"/>
              </w:rPr>
              <w:t>palletbase</w:t>
            </w:r>
            <w:proofErr w:type="spellEnd"/>
            <w:r w:rsidRPr="00282110">
              <w:rPr>
                <w:rFonts w:asciiTheme="minorBidi" w:eastAsiaTheme="minorHAnsi" w:hAnsiTheme="minorBidi" w:cstheme="minorBidi"/>
                <w:sz w:val="28"/>
                <w:szCs w:val="28"/>
                <w:highlight w:val="yellow"/>
                <w:lang w:val="en-GB"/>
              </w:rPr>
              <w:t>)</w:t>
            </w:r>
          </w:p>
          <w:p w:rsidR="00282110" w:rsidRDefault="00282110" w:rsidP="00282110">
            <w:pPr>
              <w:spacing w:after="0"/>
              <w:jc w:val="both"/>
              <w:rPr>
                <w:rFonts w:asciiTheme="minorBidi" w:hAnsiTheme="minorBidi"/>
                <w:sz w:val="28"/>
                <w:szCs w:val="28"/>
                <w:highlight w:val="yellow"/>
                <w:lang w:val="en-GB"/>
              </w:rPr>
            </w:pPr>
            <w:r w:rsidRPr="00282110">
              <w:rPr>
                <w:rFonts w:asciiTheme="minorBidi" w:hAnsiTheme="minorBidi"/>
                <w:sz w:val="28"/>
                <w:szCs w:val="28"/>
                <w:highlight w:val="yellow"/>
                <w:lang w:val="en-GB"/>
              </w:rPr>
              <w:t>Weight of each pallet should be not more than 800 kilo.</w:t>
            </w:r>
          </w:p>
          <w:p w:rsidR="000259AA" w:rsidRPr="000259AA" w:rsidRDefault="000259AA" w:rsidP="000259AA">
            <w:pPr>
              <w:spacing w:after="0" w:line="240" w:lineRule="auto"/>
              <w:rPr>
                <w:rFonts w:asciiTheme="minorBidi" w:hAnsiTheme="minorBidi"/>
                <w:sz w:val="28"/>
                <w:szCs w:val="28"/>
                <w:highlight w:val="yellow"/>
                <w:lang w:val="en-GB"/>
              </w:rPr>
            </w:pPr>
            <w:r>
              <w:rPr>
                <w:rFonts w:asciiTheme="minorBidi" w:hAnsiTheme="minorBidi"/>
                <w:sz w:val="28"/>
                <w:szCs w:val="28"/>
                <w:highlight w:val="yellow"/>
                <w:lang w:val="en-GB"/>
              </w:rPr>
              <w:t>9-</w:t>
            </w:r>
            <w:r w:rsidRPr="000259AA">
              <w:rPr>
                <w:rFonts w:asciiTheme="minorBidi" w:hAnsiTheme="minorBidi"/>
                <w:sz w:val="28"/>
                <w:szCs w:val="28"/>
                <w:highlight w:val="yellow"/>
                <w:lang w:val="en-GB"/>
              </w:rPr>
              <w:t xml:space="preserve">Should a thermal printed </w:t>
            </w:r>
            <w:proofErr w:type="spellStart"/>
            <w:r w:rsidRPr="000259AA">
              <w:rPr>
                <w:rFonts w:asciiTheme="minorBidi" w:hAnsiTheme="minorBidi"/>
                <w:sz w:val="28"/>
                <w:szCs w:val="28"/>
                <w:highlight w:val="yellow"/>
                <w:lang w:val="en-GB"/>
              </w:rPr>
              <w:t>phras</w:t>
            </w:r>
            <w:proofErr w:type="spellEnd"/>
            <w:r w:rsidRPr="000259AA">
              <w:rPr>
                <w:rFonts w:asciiTheme="minorBidi" w:hAnsiTheme="minorBidi"/>
                <w:sz w:val="28"/>
                <w:szCs w:val="28"/>
                <w:highlight w:val="yellow"/>
                <w:lang w:val="en-GB"/>
              </w:rPr>
              <w:t xml:space="preserve"> (MOH/IRAQ) on inner &amp; outer pack &amp; outside packs for the whole quantities of the material (MOH) / Iraq </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Medical items should be shipped in a form of palette covered by nylon and placed on a wooden basis</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The packing material (if it’s from plant origin) should be free from blights.</w:t>
            </w:r>
          </w:p>
          <w:p w:rsidR="00282110" w:rsidRPr="00423DFA" w:rsidRDefault="00282110" w:rsidP="00423DFA">
            <w:pPr>
              <w:spacing w:after="0"/>
              <w:jc w:val="both"/>
              <w:rPr>
                <w:rFonts w:asciiTheme="minorBidi" w:hAnsiTheme="minorBidi"/>
                <w:sz w:val="28"/>
                <w:szCs w:val="28"/>
                <w:highlight w:val="yellow"/>
                <w:lang w:val="en-GB"/>
              </w:rPr>
            </w:pPr>
            <w:r w:rsidRPr="00423DFA">
              <w:rPr>
                <w:rFonts w:asciiTheme="minorBidi" w:hAnsiTheme="minorBidi"/>
                <w:sz w:val="28"/>
                <w:szCs w:val="28"/>
                <w:highlight w:val="yellow"/>
                <w:lang w:val="en-GB"/>
              </w:rPr>
              <w:t>-</w:t>
            </w:r>
            <w:r w:rsidR="00423DFA" w:rsidRPr="00423DFA">
              <w:rPr>
                <w:rFonts w:asciiTheme="minorBidi" w:hAnsiTheme="minorBidi"/>
                <w:sz w:val="28"/>
                <w:szCs w:val="28"/>
                <w:highlight w:val="yellow"/>
                <w:lang w:val="en-GB"/>
              </w:rPr>
              <w:t xml:space="preserve">. Marking on each outer and inner pack should be well printed showing the MOH/ Iraq, order no, L/C no., name of beneficiary and qty and shelf life (manufacturing and expiry date) name of manufacturer and origin </w:t>
            </w:r>
            <w:proofErr w:type="gramStart"/>
            <w:r w:rsidR="00423DFA" w:rsidRPr="00423DFA">
              <w:rPr>
                <w:rFonts w:asciiTheme="minorBidi" w:hAnsiTheme="minorBidi"/>
                <w:sz w:val="28"/>
                <w:szCs w:val="28"/>
                <w:highlight w:val="yellow"/>
                <w:lang w:val="en-GB"/>
              </w:rPr>
              <w:t xml:space="preserve">of </w:t>
            </w:r>
            <w:r w:rsidR="00172EB8">
              <w:rPr>
                <w:rFonts w:asciiTheme="minorBidi" w:hAnsiTheme="minorBidi"/>
                <w:sz w:val="28"/>
                <w:szCs w:val="28"/>
                <w:highlight w:val="yellow"/>
                <w:lang w:val="en-GB"/>
              </w:rPr>
              <w:t xml:space="preserve"> Medical</w:t>
            </w:r>
            <w:proofErr w:type="gramEnd"/>
            <w:r w:rsidR="00172EB8">
              <w:rPr>
                <w:rFonts w:asciiTheme="minorBidi" w:hAnsiTheme="minorBidi"/>
                <w:sz w:val="28"/>
                <w:szCs w:val="28"/>
                <w:highlight w:val="yellow"/>
                <w:lang w:val="en-GB"/>
              </w:rPr>
              <w:t xml:space="preserve"> Supplies</w:t>
            </w:r>
            <w:r w:rsidR="00423DFA" w:rsidRPr="00423DFA">
              <w:rPr>
                <w:rFonts w:asciiTheme="minorBidi" w:hAnsiTheme="minorBidi"/>
                <w:sz w:val="28"/>
                <w:szCs w:val="28"/>
                <w:highlight w:val="yellow"/>
                <w:lang w:val="en-GB"/>
              </w:rPr>
              <w:t xml:space="preserve">&amp; it should be thermal printed &amp; not stickers </w:t>
            </w:r>
            <w:r w:rsidRPr="00423DFA">
              <w:rPr>
                <w:rFonts w:asciiTheme="minorBidi" w:hAnsiTheme="minorBidi"/>
                <w:sz w:val="28"/>
                <w:szCs w:val="28"/>
                <w:highlight w:val="yellow"/>
                <w:lang w:val="en-GB"/>
              </w:rPr>
              <w:t xml:space="preserve">.    </w:t>
            </w:r>
          </w:p>
          <w:p w:rsidR="00C66E9B" w:rsidRPr="000259AA" w:rsidRDefault="00282110" w:rsidP="00423DFA">
            <w:pPr>
              <w:spacing w:after="0"/>
              <w:jc w:val="both"/>
              <w:rPr>
                <w:rFonts w:asciiTheme="minorBidi" w:hAnsiTheme="minorBidi"/>
                <w:sz w:val="28"/>
                <w:szCs w:val="28"/>
                <w:highlight w:val="yellow"/>
                <w:rtl/>
                <w:lang w:val="en-GB"/>
              </w:rPr>
            </w:pPr>
            <w:r w:rsidRPr="00282110">
              <w:rPr>
                <w:rFonts w:asciiTheme="minorBidi" w:hAnsiTheme="minorBidi"/>
                <w:sz w:val="28"/>
                <w:szCs w:val="28"/>
                <w:highlight w:val="yellow"/>
                <w:lang w:val="en-GB"/>
              </w:rPr>
              <w:t>- The (Batch No, shelf life, manufacturing and expiry date) should be stated in the seller invoices if available</w:t>
            </w:r>
            <w:r w:rsidRPr="000259AA">
              <w:rPr>
                <w:rFonts w:asciiTheme="minorBidi" w:hAnsiTheme="minorBidi"/>
                <w:sz w:val="28"/>
                <w:szCs w:val="28"/>
                <w:highlight w:val="yellow"/>
                <w:lang w:val="en-GB"/>
              </w:rPr>
              <w:t>.</w:t>
            </w:r>
          </w:p>
        </w:tc>
      </w:tr>
      <w:tr w:rsidR="00FB521C" w:rsidRPr="00C84D0C" w:rsidTr="007060EC">
        <w:tc>
          <w:tcPr>
            <w:tcW w:w="1890" w:type="dxa"/>
          </w:tcPr>
          <w:p w:rsidR="00FB521C" w:rsidRPr="00C1723E" w:rsidRDefault="00FB521C" w:rsidP="00340CFD">
            <w:pPr>
              <w:tabs>
                <w:tab w:val="left" w:pos="480"/>
                <w:tab w:val="left" w:pos="1530"/>
              </w:tabs>
              <w:spacing w:after="0"/>
              <w:rPr>
                <w:rFonts w:asciiTheme="minorBidi" w:hAnsiTheme="minorBidi"/>
                <w:sz w:val="28"/>
                <w:szCs w:val="28"/>
                <w:highlight w:val="yellow"/>
                <w:lang w:val="en-GB"/>
              </w:rPr>
            </w:pPr>
            <w:r w:rsidRPr="00C1723E">
              <w:rPr>
                <w:rFonts w:asciiTheme="minorBidi" w:hAnsiTheme="minorBidi"/>
                <w:sz w:val="28"/>
                <w:szCs w:val="28"/>
                <w:highlight w:val="yellow"/>
                <w:lang w:val="en-GB"/>
              </w:rPr>
              <w:lastRenderedPageBreak/>
              <w:t xml:space="preserve">GCC </w:t>
            </w:r>
            <w:r w:rsidR="00340CFD">
              <w:rPr>
                <w:rFonts w:asciiTheme="minorBidi" w:hAnsiTheme="minorBidi"/>
                <w:sz w:val="28"/>
                <w:szCs w:val="28"/>
                <w:highlight w:val="yellow"/>
                <w:lang w:val="en-GB"/>
              </w:rPr>
              <w:t>11</w:t>
            </w:r>
          </w:p>
        </w:tc>
        <w:tc>
          <w:tcPr>
            <w:tcW w:w="7110" w:type="dxa"/>
          </w:tcPr>
          <w:p w:rsidR="00C1723E" w:rsidRPr="00C1723E" w:rsidRDefault="00C1723E" w:rsidP="00C1723E">
            <w:pPr>
              <w:tabs>
                <w:tab w:val="right" w:pos="0"/>
              </w:tabs>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Shipment &amp; Delivery  : </w:t>
            </w:r>
          </w:p>
          <w:p w:rsidR="00C1723E" w:rsidRDefault="00C1723E" w:rsidP="00C1723E">
            <w:pPr>
              <w:spacing w:after="0"/>
              <w:ind w:right="141"/>
              <w:jc w:val="lowKashida"/>
              <w:rPr>
                <w:rFonts w:ascii="Arial" w:hAnsi="Arial" w:cs="Arial"/>
                <w:b/>
                <w:bCs/>
                <w:sz w:val="20"/>
                <w:szCs w:val="20"/>
                <w:highlight w:val="yellow"/>
                <w:rtl/>
              </w:rPr>
            </w:pPr>
            <w:r w:rsidRPr="00C1723E">
              <w:rPr>
                <w:rFonts w:ascii="Arial" w:hAnsi="Arial" w:cs="Arial"/>
                <w:b/>
                <w:bCs/>
                <w:sz w:val="20"/>
                <w:szCs w:val="20"/>
                <w:highlight w:val="yellow"/>
              </w:rPr>
              <w:t xml:space="preserve">Delivered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of ….. appliances:</w:t>
            </w:r>
          </w:p>
          <w:p w:rsidR="00B63EF8" w:rsidRPr="00C45B14" w:rsidRDefault="00B63EF8" w:rsidP="00C1723E">
            <w:pPr>
              <w:spacing w:after="0"/>
              <w:ind w:right="141"/>
              <w:jc w:val="lowKashida"/>
              <w:rPr>
                <w:rFonts w:ascii="Arial" w:hAnsi="Arial" w:cs="Arial"/>
                <w:b/>
                <w:bCs/>
                <w:sz w:val="20"/>
                <w:szCs w:val="20"/>
                <w:highlight w:val="yellow"/>
              </w:rPr>
            </w:pPr>
            <w:r w:rsidRPr="00C45B14">
              <w:rPr>
                <w:rFonts w:ascii="Arial" w:hAnsi="Arial" w:cs="Arial" w:hint="cs"/>
                <w:b/>
                <w:bCs/>
                <w:sz w:val="20"/>
                <w:szCs w:val="20"/>
                <w:highlight w:val="yellow"/>
                <w:rtl/>
              </w:rPr>
              <w:t>-</w:t>
            </w:r>
            <w:r w:rsidRPr="00C45B14">
              <w:rPr>
                <w:rFonts w:ascii="Arial" w:hAnsi="Arial" w:cs="Arial"/>
                <w:b/>
                <w:bCs/>
                <w:sz w:val="28"/>
                <w:szCs w:val="28"/>
                <w:highlight w:val="yellow"/>
              </w:rPr>
              <w:t xml:space="preserve"> contract period:</w:t>
            </w:r>
          </w:p>
          <w:p w:rsidR="004B6429" w:rsidRPr="00C45B14" w:rsidRDefault="004B6429" w:rsidP="004B6429">
            <w:pPr>
              <w:spacing w:after="0"/>
              <w:ind w:right="141"/>
              <w:rPr>
                <w:rFonts w:ascii="Arial" w:eastAsia="Calibri" w:hAnsi="Arial" w:cs="Arial"/>
                <w:sz w:val="28"/>
                <w:szCs w:val="28"/>
                <w:highlight w:val="yellow"/>
              </w:rPr>
            </w:pPr>
            <w:r w:rsidRPr="00C45B14">
              <w:rPr>
                <w:rFonts w:ascii="Arial" w:eastAsia="Calibri" w:hAnsi="Arial" w:cs="Arial"/>
                <w:b/>
                <w:bCs/>
                <w:sz w:val="20"/>
                <w:szCs w:val="20"/>
                <w:highlight w:val="yellow"/>
              </w:rPr>
              <w:t>-</w:t>
            </w:r>
            <w:r w:rsidRPr="00C45B14">
              <w:rPr>
                <w:rFonts w:ascii="Arial" w:eastAsia="Calibri" w:hAnsi="Arial" w:cs="Arial"/>
                <w:sz w:val="28"/>
                <w:szCs w:val="28"/>
                <w:highlight w:val="yellow"/>
              </w:rPr>
              <w:t xml:space="preserve">Delivered &amp; shipping: partial shipping allowed CIP Baghdad arrival to warehouse MOH/ </w:t>
            </w:r>
            <w:proofErr w:type="spellStart"/>
            <w:r w:rsidRPr="00C45B14">
              <w:rPr>
                <w:rFonts w:ascii="Arial" w:eastAsia="Calibri" w:hAnsi="Arial" w:cs="Arial"/>
                <w:sz w:val="28"/>
                <w:szCs w:val="28"/>
                <w:highlight w:val="yellow"/>
              </w:rPr>
              <w:t>Kimadia</w:t>
            </w:r>
            <w:proofErr w:type="spellEnd"/>
            <w:r w:rsidRPr="00C45B14">
              <w:rPr>
                <w:rFonts w:ascii="Arial" w:eastAsia="Calibri" w:hAnsi="Arial" w:cs="Arial"/>
                <w:sz w:val="28"/>
                <w:szCs w:val="28"/>
                <w:highlight w:val="yellow"/>
              </w:rPr>
              <w:t xml:space="preserve"> with insurance &amp;freight charges.(fixed number of shipments)</w:t>
            </w:r>
          </w:p>
          <w:p w:rsidR="004B6429" w:rsidRPr="00DB3CAF" w:rsidRDefault="004B6429" w:rsidP="00DB3CAF">
            <w:pPr>
              <w:spacing w:after="0"/>
              <w:rPr>
                <w:rFonts w:ascii="Calibri" w:eastAsia="Calibri" w:hAnsi="Calibri" w:cs="Arial"/>
                <w:sz w:val="28"/>
                <w:szCs w:val="28"/>
                <w:highlight w:val="green"/>
              </w:rPr>
            </w:pPr>
            <w:r>
              <w:rPr>
                <w:rFonts w:ascii="Arial" w:eastAsia="Calibri" w:hAnsi="Arial" w:cs="Arial"/>
                <w:b/>
                <w:bCs/>
                <w:sz w:val="20"/>
                <w:szCs w:val="20"/>
              </w:rPr>
              <w:t>-</w:t>
            </w:r>
            <w:r w:rsidRPr="00DB3CAF">
              <w:rPr>
                <w:rFonts w:ascii="Calibri" w:eastAsia="Calibri" w:hAnsi="Calibri" w:cs="Arial"/>
                <w:sz w:val="28"/>
                <w:szCs w:val="28"/>
                <w:highlight w:val="green"/>
              </w:rPr>
              <w:t xml:space="preserve">IF the contract was contain </w:t>
            </w:r>
            <w:proofErr w:type="spellStart"/>
            <w:r w:rsidRPr="00DB3CAF">
              <w:rPr>
                <w:rFonts w:ascii="Calibri" w:eastAsia="Calibri" w:hAnsi="Calibri" w:cs="Arial"/>
                <w:sz w:val="28"/>
                <w:szCs w:val="28"/>
                <w:highlight w:val="green"/>
              </w:rPr>
              <w:t>multifreights</w:t>
            </w:r>
            <w:r w:rsidR="00B028C1" w:rsidRPr="00DB3CAF">
              <w:rPr>
                <w:rFonts w:ascii="Calibri" w:eastAsia="Calibri" w:hAnsi="Calibri" w:cs="Arial"/>
                <w:sz w:val="28"/>
                <w:szCs w:val="28"/>
                <w:highlight w:val="green"/>
              </w:rPr>
              <w:t>the</w:t>
            </w:r>
            <w:proofErr w:type="spellEnd"/>
            <w:r w:rsidR="00B028C1" w:rsidRPr="00DB3CAF">
              <w:rPr>
                <w:rFonts w:ascii="Calibri" w:eastAsia="Calibri" w:hAnsi="Calibri" w:cs="Arial"/>
                <w:sz w:val="28"/>
                <w:szCs w:val="28"/>
                <w:highlight w:val="green"/>
              </w:rPr>
              <w:t xml:space="preserve"> period of 1</w:t>
            </w:r>
            <w:r w:rsidR="00B028C1" w:rsidRPr="00DB3CAF">
              <w:rPr>
                <w:rFonts w:ascii="Calibri" w:eastAsia="Calibri" w:hAnsi="Calibri" w:cs="Arial"/>
                <w:sz w:val="28"/>
                <w:szCs w:val="28"/>
                <w:highlight w:val="green"/>
                <w:vertAlign w:val="superscript"/>
              </w:rPr>
              <w:t>st</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rPr>
              <w:t>)from date of notification of opening L/</w:t>
            </w:r>
            <w:proofErr w:type="spellStart"/>
            <w:r w:rsidR="00B028C1" w:rsidRPr="00DB3CAF">
              <w:rPr>
                <w:rFonts w:ascii="Calibri" w:eastAsia="Calibri" w:hAnsi="Calibri" w:cs="Arial"/>
                <w:sz w:val="28"/>
                <w:szCs w:val="28"/>
                <w:highlight w:val="green"/>
              </w:rPr>
              <w:t>C,the</w:t>
            </w:r>
            <w:proofErr w:type="spellEnd"/>
            <w:r w:rsidR="00B028C1" w:rsidRPr="00DB3CAF">
              <w:rPr>
                <w:rFonts w:ascii="Calibri" w:eastAsia="Calibri" w:hAnsi="Calibri" w:cs="Arial"/>
                <w:sz w:val="28"/>
                <w:szCs w:val="28"/>
                <w:highlight w:val="green"/>
              </w:rPr>
              <w:t xml:space="preserve"> period of 2</w:t>
            </w:r>
            <w:r w:rsidR="00B028C1" w:rsidRPr="00DB3CAF">
              <w:rPr>
                <w:rFonts w:ascii="Calibri" w:eastAsia="Calibri" w:hAnsi="Calibri" w:cs="Arial"/>
                <w:sz w:val="28"/>
                <w:szCs w:val="28"/>
                <w:highlight w:val="green"/>
                <w:vertAlign w:val="superscript"/>
              </w:rPr>
              <w:t>nd</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u w:val="single"/>
              </w:rPr>
              <w:t>)</w:t>
            </w:r>
            <w:r w:rsidR="00B028C1" w:rsidRPr="00DB3CAF">
              <w:rPr>
                <w:rFonts w:ascii="Calibri" w:eastAsia="Calibri" w:hAnsi="Calibri" w:cs="Arial"/>
                <w:sz w:val="28"/>
                <w:szCs w:val="28"/>
                <w:highlight w:val="green"/>
              </w:rPr>
              <w:t xml:space="preserve"> from date of notification of opening L/C,</w:t>
            </w:r>
            <w:r w:rsidR="00DB3CAF" w:rsidRPr="00DB3CAF">
              <w:rPr>
                <w:rFonts w:ascii="Calibri" w:eastAsia="Calibri" w:hAnsi="Calibri" w:cs="Arial"/>
                <w:sz w:val="28"/>
                <w:szCs w:val="28"/>
                <w:highlight w:val="green"/>
              </w:rPr>
              <w:t xml:space="preserve"> the period of 3</w:t>
            </w:r>
            <w:r w:rsidR="00DB3CAF" w:rsidRPr="00DB3CAF">
              <w:rPr>
                <w:rFonts w:ascii="Calibri" w:eastAsia="Calibri" w:hAnsi="Calibri" w:cs="Arial"/>
                <w:sz w:val="28"/>
                <w:szCs w:val="28"/>
                <w:highlight w:val="green"/>
                <w:vertAlign w:val="superscript"/>
              </w:rPr>
              <w:t>rd</w:t>
            </w:r>
            <w:r w:rsidR="00DB3CAF" w:rsidRPr="00DB3CAF">
              <w:rPr>
                <w:rFonts w:ascii="Calibri" w:eastAsia="Calibri" w:hAnsi="Calibri" w:cs="Arial"/>
                <w:sz w:val="28"/>
                <w:szCs w:val="28"/>
                <w:highlight w:val="green"/>
              </w:rPr>
              <w:t xml:space="preserve">  shipment will </w:t>
            </w:r>
            <w:r w:rsidR="00DB3CAF" w:rsidRPr="00DB3CAF">
              <w:rPr>
                <w:rFonts w:ascii="Calibri" w:eastAsia="Calibri" w:hAnsi="Calibri" w:cs="Arial"/>
                <w:sz w:val="28"/>
                <w:szCs w:val="28"/>
                <w:highlight w:val="green"/>
              </w:rPr>
              <w:lastRenderedPageBreak/>
              <w:t>be within (</w:t>
            </w:r>
            <w:r w:rsidR="00DB3CAF" w:rsidRPr="00DB3CAF">
              <w:rPr>
                <w:rFonts w:ascii="Calibri" w:eastAsia="Calibri" w:hAnsi="Calibri" w:cs="Arial"/>
                <w:sz w:val="28"/>
                <w:szCs w:val="28"/>
                <w:highlight w:val="lightGray"/>
                <w:u w:val="single"/>
              </w:rPr>
              <w:t>fixed the period in days</w:t>
            </w:r>
            <w:r w:rsidR="00DB3CAF" w:rsidRPr="00DB3CAF">
              <w:rPr>
                <w:rFonts w:ascii="Calibri" w:eastAsia="Calibri" w:hAnsi="Calibri" w:cs="Arial"/>
                <w:sz w:val="28"/>
                <w:szCs w:val="28"/>
                <w:highlight w:val="green"/>
              </w:rPr>
              <w:t>)from date of notification of opening L/C,</w:t>
            </w:r>
            <w:r w:rsidR="00025270" w:rsidRPr="00DC39A6">
              <w:rPr>
                <w:sz w:val="28"/>
                <w:szCs w:val="28"/>
              </w:rPr>
              <w:t xml:space="preserve"> so on as per number of contract freights</w:t>
            </w:r>
            <w:r w:rsidR="00DB3CAF" w:rsidRPr="00DB3CAF">
              <w:rPr>
                <w:rFonts w:ascii="Calibri" w:eastAsia="Calibri" w:hAnsi="Calibri" w:cs="Arial"/>
                <w:sz w:val="28"/>
                <w:szCs w:val="28"/>
                <w:highlight w:val="green"/>
              </w:rPr>
              <w:t xml:space="preserve">&amp; the first party has the right to amendment the shipping &amp; delivery scheduling if it necessity required however the second party has no right to objection in any cases the shipping &amp; supplier period will be period not pass one year from date of </w:t>
            </w:r>
            <w:proofErr w:type="spellStart"/>
            <w:r w:rsidR="00DB3CAF" w:rsidRPr="00DB3CAF">
              <w:rPr>
                <w:rFonts w:ascii="Calibri" w:eastAsia="Calibri" w:hAnsi="Calibri" w:cs="Arial"/>
                <w:sz w:val="28"/>
                <w:szCs w:val="28"/>
                <w:highlight w:val="green"/>
              </w:rPr>
              <w:t>signat</w:t>
            </w:r>
            <w:proofErr w:type="spellEnd"/>
            <w:r w:rsidR="00DB3CAF" w:rsidRPr="00DB3CAF">
              <w:rPr>
                <w:rFonts w:ascii="Calibri" w:eastAsia="Calibri" w:hAnsi="Calibri" w:cs="Arial"/>
                <w:sz w:val="28"/>
                <w:szCs w:val="28"/>
                <w:highlight w:val="green"/>
              </w:rPr>
              <w:t xml:space="preserve"> the contract </w:t>
            </w:r>
          </w:p>
          <w:p w:rsidR="00946FE3" w:rsidRDefault="00DB3CAF" w:rsidP="004B6429">
            <w:pPr>
              <w:spacing w:after="0"/>
              <w:jc w:val="lowKashida"/>
              <w:rPr>
                <w:rFonts w:ascii="Arial" w:hAnsi="Arial" w:cs="Arial"/>
                <w:b/>
                <w:bCs/>
                <w:sz w:val="20"/>
                <w:szCs w:val="20"/>
                <w:highlight w:val="green"/>
              </w:rPr>
            </w:pPr>
            <w:r w:rsidRPr="00946FE3">
              <w:rPr>
                <w:rFonts w:ascii="Calibri" w:eastAsia="Calibri" w:hAnsi="Calibri" w:cs="Arial"/>
                <w:sz w:val="28"/>
                <w:szCs w:val="28"/>
                <w:highlight w:val="green"/>
              </w:rPr>
              <w:t>-</w:t>
            </w:r>
            <w:r w:rsidR="00946FE3" w:rsidRPr="00946FE3">
              <w:rPr>
                <w:rFonts w:ascii="Arial" w:hAnsi="Arial" w:cs="Arial"/>
                <w:sz w:val="20"/>
                <w:szCs w:val="20"/>
                <w:highlight w:val="green"/>
              </w:rPr>
              <w:t xml:space="preserve"> the first party has the right request to supply emergency shipment &amp; he has the right to specified the </w:t>
            </w:r>
            <w:proofErr w:type="spellStart"/>
            <w:r w:rsidR="00946FE3" w:rsidRPr="00946FE3">
              <w:rPr>
                <w:rFonts w:ascii="Arial" w:hAnsi="Arial" w:cs="Arial"/>
                <w:sz w:val="20"/>
                <w:szCs w:val="20"/>
                <w:highlight w:val="green"/>
              </w:rPr>
              <w:t>quantitaty</w:t>
            </w:r>
            <w:proofErr w:type="spellEnd"/>
            <w:r w:rsidR="00946FE3" w:rsidRPr="00946FE3">
              <w:rPr>
                <w:rFonts w:ascii="Arial" w:hAnsi="Arial" w:cs="Arial"/>
                <w:sz w:val="20"/>
                <w:szCs w:val="20"/>
                <w:highlight w:val="green"/>
              </w:rPr>
              <w:t>&amp; shipping schedule</w:t>
            </w:r>
          </w:p>
          <w:p w:rsidR="00C1723E" w:rsidRPr="00C45B14" w:rsidRDefault="00C1723E" w:rsidP="004B6429">
            <w:pPr>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C-The shipment of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must be carried out with the least batch number </w:t>
            </w:r>
            <w:r w:rsidR="00B63EF8">
              <w:rPr>
                <w:sz w:val="28"/>
                <w:szCs w:val="28"/>
                <w:highlight w:val="yellow"/>
              </w:rPr>
              <w:t xml:space="preserve">(not exceed 3 batches </w:t>
            </w:r>
            <w:r w:rsidR="00B63EF8" w:rsidRPr="00C45B14">
              <w:rPr>
                <w:sz w:val="28"/>
                <w:szCs w:val="28"/>
                <w:highlight w:val="yellow"/>
              </w:rPr>
              <w:t>) for each shipment &amp;each items</w:t>
            </w:r>
            <w:r w:rsidRPr="00C45B14">
              <w:rPr>
                <w:rFonts w:ascii="Arial" w:hAnsi="Arial" w:cs="Arial"/>
                <w:b/>
                <w:bCs/>
                <w:sz w:val="20"/>
                <w:szCs w:val="20"/>
                <w:highlight w:val="yellow"/>
              </w:rPr>
              <w:t xml:space="preserve">. </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 To approach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to the stores of the first party transport it, insuring it (</w:t>
            </w:r>
            <w:r>
              <w:rPr>
                <w:rFonts w:ascii="Arial" w:hAnsi="Arial" w:cs="Arial"/>
                <w:b/>
                <w:bCs/>
                <w:sz w:val="20"/>
                <w:szCs w:val="20"/>
                <w:highlight w:val="yellow"/>
              </w:rPr>
              <w:t>CIP</w:t>
            </w:r>
            <w:r w:rsidRPr="00C1723E">
              <w:rPr>
                <w:rFonts w:ascii="Arial" w:hAnsi="Arial" w:cs="Arial"/>
                <w:b/>
                <w:bCs/>
                <w:sz w:val="20"/>
                <w:szCs w:val="20"/>
                <w:highlight w:val="yellow"/>
              </w:rPr>
              <w:t>) and not to be free from this obligation till organizing the formal unloading minutes in the place of handing over agreed upon.</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w:t>
            </w:r>
            <w:r w:rsidR="004B6429">
              <w:rPr>
                <w:rFonts w:ascii="Arial" w:hAnsi="Arial" w:cs="Arial"/>
                <w:b/>
                <w:bCs/>
                <w:sz w:val="20"/>
                <w:szCs w:val="20"/>
                <w:highlight w:val="yellow"/>
              </w:rPr>
              <w:t>the first party</w:t>
            </w:r>
            <w:r w:rsidRPr="00C1723E">
              <w:rPr>
                <w:rFonts w:ascii="Arial" w:hAnsi="Arial" w:cs="Arial"/>
                <w:b/>
                <w:bCs/>
                <w:sz w:val="20"/>
                <w:szCs w:val="20"/>
                <w:highlight w:val="yellow"/>
              </w:rPr>
              <w:t xml:space="preserve"> Receiving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agreed upon to provide when it is arrived to Healthy institutions warehouse and through legalized unloading in agreed receipt place.</w:t>
            </w:r>
          </w:p>
          <w:p w:rsidR="00C1723E" w:rsidRPr="00C1723E" w:rsidRDefault="00C1723E" w:rsidP="004B6429">
            <w:pPr>
              <w:tabs>
                <w:tab w:val="right" w:pos="175"/>
              </w:tabs>
              <w:ind w:left="72" w:right="49"/>
              <w:rPr>
                <w:rFonts w:ascii="Arial" w:hAnsi="Arial" w:cs="Arial"/>
                <w:b/>
                <w:bCs/>
                <w:sz w:val="20"/>
                <w:szCs w:val="20"/>
                <w:highlight w:val="yellow"/>
              </w:rPr>
            </w:pPr>
            <w:r w:rsidRPr="00C1723E">
              <w:rPr>
                <w:rFonts w:ascii="Arial" w:hAnsi="Arial" w:cs="Arial"/>
                <w:b/>
                <w:bCs/>
                <w:sz w:val="20"/>
                <w:szCs w:val="20"/>
                <w:highlight w:val="yellow"/>
                <w:u w:val="single"/>
              </w:rPr>
              <w:t>-</w:t>
            </w:r>
            <w:r w:rsidRPr="00C1723E">
              <w:rPr>
                <w:rFonts w:ascii="Arial" w:hAnsi="Arial" w:cs="Arial"/>
                <w:b/>
                <w:bCs/>
                <w:sz w:val="20"/>
                <w:szCs w:val="20"/>
                <w:highlight w:val="yellow"/>
              </w:rPr>
              <w:t>The second party should submit original shipping document ( three original and legalized documents from Ministry of Industry or chamber of commerce and Ministry of foreign affairs and commercial attach or embassy of Iraq at the country of origin (</w:t>
            </w:r>
            <w:r>
              <w:rPr>
                <w:rFonts w:ascii="Arial" w:hAnsi="Arial" w:cs="Arial"/>
                <w:b/>
                <w:bCs/>
                <w:sz w:val="20"/>
                <w:szCs w:val="20"/>
                <w:highlight w:val="yellow"/>
              </w:rPr>
              <w:t>…..</w:t>
            </w:r>
            <w:r w:rsidRPr="00C1723E">
              <w:rPr>
                <w:rFonts w:ascii="Arial" w:hAnsi="Arial" w:cs="Arial"/>
                <w:b/>
                <w:bCs/>
                <w:sz w:val="20"/>
                <w:szCs w:val="20"/>
                <w:highlight w:val="yellow"/>
              </w:rPr>
              <w:t xml:space="preserve"> )  ) clarifying the loading to the airport of destination , the first set should be sent to corresponding bank for receiving the consignment's dues while the second set with six additional copies should be sent to the first party 15 days before the consignment reach their destination and the third set should be sent with the consignment The sets are :</w:t>
            </w:r>
          </w:p>
          <w:p w:rsidR="00C1723E" w:rsidRPr="00C1723E" w:rsidRDefault="00C1723E" w:rsidP="00E85684">
            <w:pPr>
              <w:numPr>
                <w:ilvl w:val="0"/>
                <w:numId w:val="32"/>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Commercial </w:t>
            </w:r>
            <w:proofErr w:type="spellStart"/>
            <w:r w:rsidRPr="00C1723E">
              <w:rPr>
                <w:rFonts w:ascii="Arial" w:hAnsi="Arial" w:cs="Arial"/>
                <w:b/>
                <w:bCs/>
                <w:sz w:val="20"/>
                <w:szCs w:val="20"/>
                <w:highlight w:val="yellow"/>
              </w:rPr>
              <w:t>invoice</w:t>
            </w:r>
            <w:r w:rsidR="001D40FC" w:rsidRPr="001D40FC">
              <w:rPr>
                <w:rFonts w:ascii="Arial" w:hAnsi="Arial" w:cs="Arial"/>
                <w:b/>
                <w:bCs/>
                <w:sz w:val="20"/>
                <w:szCs w:val="20"/>
                <w:highlight w:val="green"/>
              </w:rPr>
              <w:t>original</w:t>
            </w:r>
            <w:proofErr w:type="spellEnd"/>
            <w:r w:rsidR="001D40FC" w:rsidRPr="001D40FC">
              <w:rPr>
                <w:rFonts w:ascii="Arial" w:hAnsi="Arial" w:cs="Arial"/>
                <w:b/>
                <w:bCs/>
                <w:sz w:val="20"/>
                <w:szCs w:val="20"/>
                <w:highlight w:val="green"/>
              </w:rPr>
              <w:t xml:space="preserve"> &amp; </w:t>
            </w:r>
            <w:proofErr w:type="gramStart"/>
            <w:r w:rsidR="001D40FC" w:rsidRPr="001D40FC">
              <w:rPr>
                <w:rFonts w:ascii="Arial" w:hAnsi="Arial" w:cs="Arial"/>
                <w:b/>
                <w:bCs/>
                <w:sz w:val="20"/>
                <w:szCs w:val="20"/>
                <w:highlight w:val="green"/>
              </w:rPr>
              <w:t xml:space="preserve">legalized </w:t>
            </w:r>
            <w:r w:rsidRPr="00C1723E">
              <w:rPr>
                <w:rFonts w:ascii="Arial" w:hAnsi="Arial" w:cs="Arial"/>
                <w:b/>
                <w:bCs/>
                <w:sz w:val="20"/>
                <w:szCs w:val="20"/>
                <w:highlight w:val="yellow"/>
              </w:rPr>
              <w:t>.</w:t>
            </w:r>
            <w:proofErr w:type="gramEnd"/>
          </w:p>
          <w:p w:rsidR="00C1723E" w:rsidRPr="00C1723E" w:rsidRDefault="00C1723E" w:rsidP="00E85684">
            <w:pPr>
              <w:numPr>
                <w:ilvl w:val="0"/>
                <w:numId w:val="32"/>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Complete loading bills (Airway, Truck, Sea, or multimodal transport) according to method of transport.</w:t>
            </w:r>
          </w:p>
          <w:p w:rsidR="00C1723E" w:rsidRPr="00C1723E" w:rsidRDefault="00C1723E" w:rsidP="00E85684">
            <w:pPr>
              <w:numPr>
                <w:ilvl w:val="0"/>
                <w:numId w:val="32"/>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Certificate of Origin original and </w:t>
            </w:r>
            <w:proofErr w:type="gramStart"/>
            <w:r w:rsidRPr="00C1723E">
              <w:rPr>
                <w:rFonts w:ascii="Arial" w:hAnsi="Arial" w:cs="Arial"/>
                <w:b/>
                <w:bCs/>
                <w:sz w:val="20"/>
                <w:szCs w:val="20"/>
                <w:highlight w:val="yellow"/>
              </w:rPr>
              <w:t>legalized  in</w:t>
            </w:r>
            <w:proofErr w:type="gramEnd"/>
            <w:r w:rsidRPr="00C1723E">
              <w:rPr>
                <w:rFonts w:ascii="Arial" w:hAnsi="Arial" w:cs="Arial"/>
                <w:b/>
                <w:bCs/>
                <w:sz w:val="20"/>
                <w:szCs w:val="20"/>
                <w:highlight w:val="yellow"/>
              </w:rPr>
              <w:t xml:space="preserve"> (</w:t>
            </w:r>
            <w:r>
              <w:rPr>
                <w:rFonts w:ascii="Arial" w:hAnsi="Arial" w:cs="Arial"/>
                <w:b/>
                <w:bCs/>
                <w:sz w:val="20"/>
                <w:szCs w:val="20"/>
                <w:highlight w:val="yellow"/>
              </w:rPr>
              <w:t>….</w:t>
            </w:r>
            <w:r w:rsidRPr="00C1723E">
              <w:rPr>
                <w:rFonts w:ascii="Arial" w:hAnsi="Arial" w:cs="Arial"/>
                <w:b/>
                <w:bCs/>
                <w:sz w:val="20"/>
                <w:szCs w:val="20"/>
                <w:highlight w:val="yellow"/>
              </w:rPr>
              <w:t xml:space="preserve"> ) from concerned authority and Iraqi embassy in country of origin</w:t>
            </w:r>
            <w:r w:rsidR="00224172" w:rsidRPr="006A0821">
              <w:rPr>
                <w:sz w:val="24"/>
                <w:szCs w:val="24"/>
                <w:highlight w:val="green"/>
              </w:rPr>
              <w:t xml:space="preserve">&amp; we refer to (conditions No. 13/first/1 which include the two </w:t>
            </w:r>
            <w:proofErr w:type="spellStart"/>
            <w:r w:rsidR="00224172" w:rsidRPr="006A0821">
              <w:rPr>
                <w:sz w:val="24"/>
                <w:szCs w:val="24"/>
                <w:highlight w:val="green"/>
              </w:rPr>
              <w:t>chauses</w:t>
            </w:r>
            <w:proofErr w:type="spellEnd"/>
            <w:r w:rsidR="00224172" w:rsidRPr="006A0821">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r w:rsidRPr="00C1723E">
              <w:rPr>
                <w:rFonts w:ascii="Arial" w:hAnsi="Arial" w:cs="Arial"/>
                <w:b/>
                <w:bCs/>
                <w:sz w:val="20"/>
                <w:szCs w:val="20"/>
                <w:highlight w:val="yellow"/>
              </w:rPr>
              <w:t>.</w:t>
            </w:r>
          </w:p>
          <w:p w:rsidR="00C1723E" w:rsidRPr="00C1723E" w:rsidRDefault="00C1723E" w:rsidP="00E85684">
            <w:pPr>
              <w:numPr>
                <w:ilvl w:val="0"/>
                <w:numId w:val="32"/>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lastRenderedPageBreak/>
              <w:t>Certificate of quality analysis and legalized for each batch.</w:t>
            </w:r>
          </w:p>
          <w:p w:rsidR="00C1723E" w:rsidRPr="00C1723E" w:rsidRDefault="00C1723E" w:rsidP="00E85684">
            <w:pPr>
              <w:numPr>
                <w:ilvl w:val="0"/>
                <w:numId w:val="32"/>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Certificate of analysis (with each </w:t>
            </w:r>
            <w:proofErr w:type="gramStart"/>
            <w:r w:rsidRPr="00C1723E">
              <w:rPr>
                <w:rFonts w:ascii="Arial" w:hAnsi="Arial" w:cs="Arial"/>
                <w:b/>
                <w:bCs/>
                <w:sz w:val="20"/>
                <w:szCs w:val="20"/>
                <w:highlight w:val="yellow"/>
              </w:rPr>
              <w:t>shipment )</w:t>
            </w:r>
            <w:proofErr w:type="gramEnd"/>
            <w:r w:rsidRPr="00C1723E">
              <w:rPr>
                <w:rFonts w:ascii="Arial" w:hAnsi="Arial" w:cs="Arial"/>
                <w:b/>
                <w:bCs/>
                <w:sz w:val="20"/>
                <w:szCs w:val="20"/>
                <w:highlight w:val="yellow"/>
              </w:rPr>
              <w:t xml:space="preserve"> issued &amp; stamped by the Manufacturing Company lab..</w:t>
            </w:r>
          </w:p>
          <w:p w:rsidR="00C1723E" w:rsidRPr="00C1723E" w:rsidRDefault="00C1723E" w:rsidP="00E85684">
            <w:pPr>
              <w:numPr>
                <w:ilvl w:val="0"/>
                <w:numId w:val="32"/>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Packing list.</w:t>
            </w:r>
          </w:p>
          <w:p w:rsidR="00C1723E" w:rsidRPr="00C1723E" w:rsidRDefault="00C1723E" w:rsidP="00E85684">
            <w:pPr>
              <w:numPr>
                <w:ilvl w:val="0"/>
                <w:numId w:val="32"/>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Insurance Policy.</w:t>
            </w:r>
          </w:p>
          <w:p w:rsidR="00C1723E" w:rsidRPr="00C1723E" w:rsidRDefault="00C1723E" w:rsidP="00E85684">
            <w:pPr>
              <w:numPr>
                <w:ilvl w:val="0"/>
                <w:numId w:val="32"/>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The seller must provide </w:t>
            </w:r>
            <w:proofErr w:type="spellStart"/>
            <w:r w:rsidRPr="00C1723E">
              <w:rPr>
                <w:rFonts w:ascii="Arial" w:hAnsi="Arial" w:cs="Arial"/>
                <w:b/>
                <w:bCs/>
                <w:sz w:val="20"/>
                <w:szCs w:val="20"/>
                <w:highlight w:val="yellow"/>
              </w:rPr>
              <w:t>kimadia</w:t>
            </w:r>
            <w:proofErr w:type="spellEnd"/>
            <w:r w:rsidRPr="00C1723E">
              <w:rPr>
                <w:rFonts w:ascii="Arial" w:hAnsi="Arial" w:cs="Arial"/>
                <w:b/>
                <w:bCs/>
                <w:sz w:val="20"/>
                <w:szCs w:val="20"/>
                <w:highlight w:val="yellow"/>
              </w:rPr>
              <w:t xml:space="preserve"> with a certificate issued by the health authorities or the health departments in the country of origin confirming in it that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are suitable for the human consumption and to be used domestically in the country of origin.</w:t>
            </w:r>
          </w:p>
          <w:p w:rsidR="00C1723E" w:rsidRPr="00C1723E" w:rsidRDefault="004B6429" w:rsidP="00E85684">
            <w:pPr>
              <w:numPr>
                <w:ilvl w:val="0"/>
                <w:numId w:val="33"/>
              </w:numPr>
              <w:tabs>
                <w:tab w:val="clear" w:pos="2310"/>
                <w:tab w:val="right" w:pos="175"/>
              </w:tabs>
              <w:spacing w:after="0" w:line="240" w:lineRule="auto"/>
              <w:ind w:left="742" w:right="49" w:hanging="141"/>
              <w:jc w:val="lowKashida"/>
              <w:rPr>
                <w:rFonts w:ascii="Arial" w:hAnsi="Arial" w:cs="Arial"/>
                <w:b/>
                <w:bCs/>
                <w:spacing w:val="-2"/>
                <w:sz w:val="20"/>
                <w:szCs w:val="20"/>
                <w:highlight w:val="yellow"/>
              </w:rPr>
            </w:pPr>
            <w:r>
              <w:rPr>
                <w:rFonts w:ascii="Arial" w:hAnsi="Arial" w:cs="Arial"/>
                <w:b/>
                <w:bCs/>
                <w:spacing w:val="-2"/>
                <w:sz w:val="20"/>
                <w:szCs w:val="20"/>
                <w:highlight w:val="yellow"/>
              </w:rPr>
              <w:t xml:space="preserve">The second party have to </w:t>
            </w:r>
            <w:proofErr w:type="spellStart"/>
            <w:r>
              <w:rPr>
                <w:rFonts w:ascii="Arial" w:hAnsi="Arial" w:cs="Arial"/>
                <w:b/>
                <w:bCs/>
                <w:spacing w:val="-2"/>
                <w:sz w:val="20"/>
                <w:szCs w:val="20"/>
                <w:highlight w:val="yellow"/>
              </w:rPr>
              <w:t>submitt</w:t>
            </w:r>
            <w:proofErr w:type="spellEnd"/>
            <w:r w:rsidR="00C1723E" w:rsidRPr="00C1723E">
              <w:rPr>
                <w:rFonts w:ascii="Arial" w:hAnsi="Arial" w:cs="Arial"/>
                <w:b/>
                <w:bCs/>
                <w:spacing w:val="-2"/>
                <w:sz w:val="20"/>
                <w:szCs w:val="20"/>
                <w:highlight w:val="yellow"/>
              </w:rPr>
              <w:t xml:space="preserve"> the original shipping document including original  certificate of origin legalized from country of origin  within (21) days with each shipment  before  arrival of the consignment and is responsible for any shortage appears or any delay to be resulted because of non availability of  the shipping document are effected on the supplier.</w:t>
            </w:r>
          </w:p>
          <w:p w:rsidR="00C1723E" w:rsidRPr="00C1723E" w:rsidRDefault="00C1723E" w:rsidP="00C1723E">
            <w:pPr>
              <w:spacing w:after="0"/>
              <w:ind w:right="141"/>
              <w:jc w:val="lowKashida"/>
              <w:rPr>
                <w:rFonts w:asciiTheme="minorBidi" w:hAnsiTheme="minorBidi"/>
                <w:sz w:val="18"/>
                <w:szCs w:val="18"/>
                <w:highlight w:val="yellow"/>
              </w:rPr>
            </w:pPr>
          </w:p>
        </w:tc>
      </w:tr>
      <w:tr w:rsidR="00FB521C" w:rsidRPr="00C84D0C" w:rsidTr="007060EC">
        <w:tc>
          <w:tcPr>
            <w:tcW w:w="1890" w:type="dxa"/>
          </w:tcPr>
          <w:p w:rsidR="00FB521C" w:rsidRPr="00C45B14" w:rsidRDefault="00FB521C" w:rsidP="00340CFD">
            <w:pPr>
              <w:tabs>
                <w:tab w:val="left" w:pos="480"/>
              </w:tabs>
              <w:spacing w:after="0"/>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 xml:space="preserve">GCC </w:t>
            </w:r>
            <w:r w:rsidR="00340CFD">
              <w:rPr>
                <w:rFonts w:asciiTheme="minorBidi" w:hAnsiTheme="minorBidi"/>
                <w:sz w:val="28"/>
                <w:szCs w:val="28"/>
                <w:highlight w:val="yellow"/>
                <w:lang w:val="en-GB"/>
              </w:rPr>
              <w:t>11</w:t>
            </w:r>
            <w:r w:rsidRPr="00C45B14">
              <w:rPr>
                <w:rFonts w:asciiTheme="minorBidi" w:hAnsiTheme="minorBidi"/>
                <w:sz w:val="28"/>
                <w:szCs w:val="28"/>
                <w:highlight w:val="yellow"/>
                <w:lang w:val="en-GB"/>
              </w:rPr>
              <w:t xml:space="preserve">.1 &amp; 11.3 </w:t>
            </w:r>
          </w:p>
        </w:tc>
        <w:tc>
          <w:tcPr>
            <w:tcW w:w="7110" w:type="dxa"/>
          </w:tcPr>
          <w:p w:rsidR="00FB521C" w:rsidRPr="00C45B14" w:rsidRDefault="00FB521C" w:rsidP="00C84D0C">
            <w:pPr>
              <w:spacing w:after="0"/>
              <w:ind w:left="522" w:hanging="522"/>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 </w:t>
            </w:r>
            <w:proofErr w:type="spellStart"/>
            <w:r w:rsidRPr="00C45B14">
              <w:rPr>
                <w:rFonts w:asciiTheme="minorBidi" w:hAnsiTheme="minorBidi"/>
                <w:b/>
                <w:bCs/>
                <w:sz w:val="28"/>
                <w:szCs w:val="28"/>
                <w:highlight w:val="yellow"/>
                <w:lang w:val="en-GB"/>
              </w:rPr>
              <w:t>Sampleprovision</w:t>
            </w:r>
            <w:proofErr w:type="spellEnd"/>
            <w:r w:rsidRPr="00C45B14">
              <w:rPr>
                <w:rFonts w:asciiTheme="minorBidi" w:hAnsiTheme="minorBidi"/>
                <w:b/>
                <w:bCs/>
                <w:sz w:val="28"/>
                <w:szCs w:val="28"/>
                <w:highlight w:val="yellow"/>
                <w:lang w:val="en-GB"/>
              </w:rPr>
              <w:t xml:space="preserve"> (CIF/CIP/DDP terms)</w:t>
            </w:r>
          </w:p>
          <w:p w:rsidR="00FB521C" w:rsidRPr="00C45B14" w:rsidRDefault="00FB521C" w:rsidP="00C84D0C">
            <w:pPr>
              <w:spacing w:after="0"/>
              <w:ind w:left="522" w:hanging="52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r w:rsidRPr="00C45B14">
              <w:rPr>
                <w:rFonts w:asciiTheme="minorBidi" w:hAnsiTheme="minorBidi"/>
                <w:sz w:val="28"/>
                <w:szCs w:val="28"/>
                <w:highlight w:val="yellow"/>
                <w:lang w:val="en-GB"/>
              </w:rPr>
              <w:t>:</w:t>
            </w:r>
          </w:p>
          <w:p w:rsidR="00FB521C" w:rsidRPr="00C45B14" w:rsidRDefault="00FB521C" w:rsidP="00C84D0C">
            <w:pPr>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Upon shipment, the Supplier shall notify the Purchaser and the insurance company in writing the full details of the shipment including Contract number, description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quantity, date and place of shipment, mode of transportation, and estimated date of arrival at place of destination. In the event </w:t>
            </w:r>
            <w:proofErr w:type="gramStart"/>
            <w:r w:rsidRPr="00C45B14">
              <w:rPr>
                <w:rFonts w:asciiTheme="minorBidi" w:hAnsiTheme="minorBidi"/>
                <w:sz w:val="28"/>
                <w:szCs w:val="28"/>
                <w:highlight w:val="yellow"/>
                <w:lang w:val="en-GB"/>
              </w:rPr>
              <w:t xml:space="preserve">of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three originals and two copies of the Supplier’s invoice, showing Purchaser as [enter correct description of Purchaser for customs purposes]; the Contract number</w:t>
            </w:r>
            <w:proofErr w:type="gramStart"/>
            <w:r w:rsidR="00FB521C" w:rsidRPr="00C45B14">
              <w:rPr>
                <w:rFonts w:asciiTheme="minorBidi" w:hAnsiTheme="minorBidi"/>
                <w:sz w:val="28"/>
                <w:szCs w:val="28"/>
                <w:highlight w:val="yellow"/>
                <w:lang w:val="en-GB"/>
              </w:rPr>
              <w:t xml:space="preser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00FB521C" w:rsidRPr="00C45B14">
              <w:rPr>
                <w:rFonts w:asciiTheme="minorBidi" w:hAnsiTheme="minorBidi"/>
                <w:sz w:val="28"/>
                <w:szCs w:val="28"/>
                <w:highlight w:val="yellow"/>
                <w:lang w:val="en-GB"/>
              </w:rPr>
              <w:t xml:space="preserve"> description, quantity, unit price, and total amount. Invoices must be signed in original, stamped, or sealed with the </w:t>
            </w:r>
            <w:r w:rsidR="00FB521C" w:rsidRPr="00C45B14">
              <w:rPr>
                <w:rFonts w:asciiTheme="minorBidi" w:hAnsiTheme="minorBidi"/>
                <w:sz w:val="28"/>
                <w:szCs w:val="28"/>
                <w:highlight w:val="yellow"/>
                <w:lang w:val="en-GB"/>
              </w:rPr>
              <w:lastRenderedPageBreak/>
              <w:t>company stamp/seal;</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four copies of the packing list identifying contents of each package;</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copy of the Insurance Certificate, showing the Purchaser as the </w:t>
            </w:r>
            <w:proofErr w:type="spellStart"/>
            <w:r w:rsidR="00FB521C" w:rsidRPr="00C45B14">
              <w:rPr>
                <w:rFonts w:asciiTheme="minorBidi" w:hAnsiTheme="minorBidi"/>
                <w:sz w:val="28"/>
                <w:szCs w:val="28"/>
                <w:highlight w:val="yellow"/>
                <w:lang w:val="en-GB"/>
              </w:rPr>
              <w:t>beneficiary</w:t>
            </w:r>
            <w:proofErr w:type="gramStart"/>
            <w:r w:rsidR="00FB521C" w:rsidRPr="00C45B14">
              <w:rPr>
                <w:rFonts w:asciiTheme="minorBidi" w:hAnsiTheme="minorBidi"/>
                <w:sz w:val="28"/>
                <w:szCs w:val="28"/>
                <w:highlight w:val="yellow"/>
                <w:lang w:val="en-GB"/>
              </w:rPr>
              <w:t>;</w:t>
            </w:r>
            <w:r w:rsidR="00B749F0" w:rsidRPr="00C45B14">
              <w:rPr>
                <w:rFonts w:asciiTheme="minorBidi" w:hAnsiTheme="minorBidi"/>
                <w:sz w:val="28"/>
                <w:szCs w:val="28"/>
                <w:highlight w:val="yellow"/>
                <w:lang w:val="en-GB"/>
              </w:rPr>
              <w:t>in</w:t>
            </w:r>
            <w:proofErr w:type="spellEnd"/>
            <w:proofErr w:type="gramEnd"/>
            <w:r w:rsidR="00B749F0" w:rsidRPr="00C45B14">
              <w:rPr>
                <w:rFonts w:asciiTheme="minorBidi" w:hAnsiTheme="minorBidi"/>
                <w:sz w:val="28"/>
                <w:szCs w:val="28"/>
                <w:highlight w:val="yellow"/>
                <w:lang w:val="en-GB"/>
              </w:rPr>
              <w:t xml:space="preserve"> case CIP,CIF.</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of the manufacturer’s or Supplier’s Warranty Certificate covering all items supplied;</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w:t>
            </w:r>
            <w:proofErr w:type="gramStart"/>
            <w:r w:rsidR="007730CC" w:rsidRPr="00C45B14">
              <w:rPr>
                <w:rFonts w:asciiTheme="minorBidi" w:hAnsiTheme="minorBidi"/>
                <w:sz w:val="28"/>
                <w:szCs w:val="28"/>
                <w:highlight w:val="yellow"/>
                <w:lang w:val="en-GB"/>
              </w:rPr>
              <w:t>&amp;(</w:t>
            </w:r>
            <w:proofErr w:type="gramEnd"/>
            <w:r w:rsidR="007730CC" w:rsidRPr="00C45B14">
              <w:rPr>
                <w:rFonts w:asciiTheme="minorBidi" w:hAnsiTheme="minorBidi"/>
                <w:sz w:val="28"/>
                <w:szCs w:val="28"/>
                <w:highlight w:val="yellow"/>
                <w:lang w:val="en-GB"/>
              </w:rPr>
              <w:t xml:space="preserve">3)copy </w:t>
            </w:r>
            <w:r w:rsidR="00FB521C" w:rsidRPr="00C45B14">
              <w:rPr>
                <w:rFonts w:asciiTheme="minorBidi" w:hAnsiTheme="minorBidi"/>
                <w:sz w:val="28"/>
                <w:szCs w:val="28"/>
                <w:highlight w:val="yellow"/>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original copy of the Certificate of Inspection furnished to Supplier by the nominated inspection agency and six copies (where inspection is required);</w:t>
            </w:r>
          </w:p>
          <w:p w:rsidR="00257969"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Pr="00C45B14">
              <w:rPr>
                <w:rFonts w:asciiTheme="minorBidi" w:hAnsiTheme="minorBidi"/>
                <w:sz w:val="28"/>
                <w:szCs w:val="28"/>
                <w:highlight w:val="yellow"/>
                <w:lang w:val="en-GB"/>
              </w:rPr>
              <w:t>-</w:t>
            </w:r>
            <w:r w:rsidR="00AA017B" w:rsidRPr="00C45B14">
              <w:rPr>
                <w:rFonts w:asciiTheme="minorBidi" w:hAnsiTheme="minorBidi"/>
                <w:sz w:val="28"/>
                <w:szCs w:val="28"/>
                <w:highlight w:val="yellow"/>
                <w:lang w:val="en-GB"/>
              </w:rPr>
              <w:t>Order No. and L/C No. should be stated on all documents, invoices &amp; correspondence per the order.</w:t>
            </w:r>
          </w:p>
          <w:p w:rsidR="00FB521C"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9</w:t>
            </w:r>
            <w:r w:rsidR="00AA017B" w:rsidRPr="00C45B14">
              <w:rPr>
                <w:rFonts w:asciiTheme="minorBidi" w:hAnsiTheme="minorBidi"/>
                <w:sz w:val="28"/>
                <w:szCs w:val="28"/>
                <w:highlight w:val="yellow"/>
                <w:lang w:val="en-GB"/>
              </w:rPr>
              <w:t>-Certificate of quality &amp; packing quality</w:t>
            </w:r>
          </w:p>
          <w:p w:rsidR="00AA017B"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00AA017B" w:rsidRPr="00C45B14">
              <w:rPr>
                <w:rFonts w:asciiTheme="minorBidi" w:hAnsiTheme="minorBidi"/>
                <w:sz w:val="28"/>
                <w:szCs w:val="28"/>
                <w:highlight w:val="yellow"/>
                <w:lang w:val="en-GB"/>
              </w:rPr>
              <w:t xml:space="preserve">- Full set for truck consignment notification with the confirmation for the item CMR voucher / for the shipping by air (AWB).  </w:t>
            </w:r>
          </w:p>
          <w:p w:rsidR="00AA017B" w:rsidRPr="006A0821" w:rsidRDefault="00AA017B" w:rsidP="00224172">
            <w:pPr>
              <w:spacing w:after="0"/>
              <w:jc w:val="both"/>
              <w:rPr>
                <w:sz w:val="24"/>
                <w:szCs w:val="24"/>
                <w:highlight w:val="lightGray"/>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The supplier has to submit the original completed shipping documents including the original certified country of origin certification within (21) days per each shipment before the shipping otherwise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will not be receipted &amp; unloaded in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warehouse</w:t>
            </w:r>
            <w:r w:rsidR="00257969" w:rsidRPr="00C45B14">
              <w:rPr>
                <w:rFonts w:asciiTheme="minorBidi" w:hAnsiTheme="minorBidi"/>
                <w:sz w:val="28"/>
                <w:szCs w:val="28"/>
                <w:highlight w:val="yellow"/>
                <w:lang w:val="en-GB"/>
              </w:rPr>
              <w:t xml:space="preserve"> and the responsibility of any shortage appearing or any delay resulted from non- availability of shipping documents lay on the supplier</w:t>
            </w:r>
          </w:p>
          <w:p w:rsidR="00FB521C" w:rsidRPr="00C45B14" w:rsidRDefault="00AA017B" w:rsidP="00B62034">
            <w:pPr>
              <w:tabs>
                <w:tab w:val="left" w:pos="1890"/>
              </w:tabs>
              <w:spacing w:after="0"/>
              <w:ind w:left="162" w:hanging="9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403641" w:rsidRPr="00C45B14">
              <w:rPr>
                <w:rFonts w:asciiTheme="minorBidi" w:hAnsiTheme="minorBidi"/>
                <w:sz w:val="28"/>
                <w:szCs w:val="28"/>
                <w:highlight w:val="yellow"/>
                <w:lang w:val="en-GB"/>
              </w:rPr>
              <w:t xml:space="preserve"> The appliance which need to </w:t>
            </w:r>
            <w:r w:rsidR="003D7C7B" w:rsidRPr="00C45B14">
              <w:rPr>
                <w:rFonts w:asciiTheme="minorBidi" w:hAnsiTheme="minorBidi"/>
                <w:sz w:val="28"/>
                <w:szCs w:val="28"/>
                <w:highlight w:val="yellow"/>
                <w:lang w:val="en-GB"/>
              </w:rPr>
              <w:t xml:space="preserve">ship in sets ,the supplier have </w:t>
            </w:r>
            <w:r w:rsidR="00403641" w:rsidRPr="00C45B14">
              <w:rPr>
                <w:rFonts w:asciiTheme="minorBidi" w:hAnsiTheme="minorBidi"/>
                <w:sz w:val="28"/>
                <w:szCs w:val="28"/>
                <w:highlight w:val="yellow"/>
                <w:lang w:val="en-GB"/>
              </w:rPr>
              <w:t>to deliver the sets included the full instrument for each complete set in boxes</w:t>
            </w:r>
          </w:p>
          <w:p w:rsidR="00DB2FD9" w:rsidRPr="00C45B14" w:rsidRDefault="00DB2FD9" w:rsidP="00DB2FD9">
            <w:pPr>
              <w:tabs>
                <w:tab w:val="left" w:pos="1890"/>
              </w:tabs>
              <w:spacing w:after="0"/>
              <w:ind w:left="540" w:hanging="540"/>
              <w:rPr>
                <w:b/>
                <w:bCs/>
                <w:sz w:val="28"/>
                <w:szCs w:val="28"/>
                <w:highlight w:val="yellow"/>
                <w:lang w:val="en-GB"/>
              </w:rPr>
            </w:pPr>
            <w:r w:rsidRPr="00C45B14">
              <w:rPr>
                <w:b/>
                <w:bCs/>
                <w:sz w:val="28"/>
                <w:szCs w:val="28"/>
                <w:highlight w:val="yellow"/>
                <w:lang w:val="en-GB"/>
              </w:rPr>
              <w:t xml:space="preserve">For </w:t>
            </w:r>
            <w:r w:rsidR="00172EB8" w:rsidRPr="00C45B14">
              <w:rPr>
                <w:b/>
                <w:bCs/>
                <w:sz w:val="28"/>
                <w:szCs w:val="28"/>
                <w:highlight w:val="yellow"/>
                <w:lang w:val="en-GB"/>
              </w:rPr>
              <w:t xml:space="preserve"> Medical Supplies</w:t>
            </w:r>
            <w:r w:rsidRPr="00C45B14">
              <w:rPr>
                <w:b/>
                <w:bCs/>
                <w:sz w:val="28"/>
                <w:szCs w:val="28"/>
                <w:highlight w:val="yellow"/>
                <w:lang w:val="en-GB"/>
              </w:rPr>
              <w:t xml:space="preserve"> from inside  Iraq:</w:t>
            </w:r>
          </w:p>
          <w:p w:rsidR="00DB2FD9" w:rsidRPr="00C45B14" w:rsidRDefault="00DB2FD9" w:rsidP="00DB2FD9">
            <w:pPr>
              <w:pStyle w:val="BodyTextIndent"/>
              <w:tabs>
                <w:tab w:val="left" w:pos="1890"/>
              </w:tabs>
              <w:ind w:left="0" w:firstLine="0"/>
              <w:jc w:val="left"/>
              <w:rPr>
                <w:sz w:val="28"/>
                <w:szCs w:val="28"/>
                <w:highlight w:val="yellow"/>
                <w:lang w:val="en-GB"/>
              </w:rPr>
            </w:pPr>
            <w:r w:rsidRPr="00C45B14">
              <w:rPr>
                <w:sz w:val="28"/>
                <w:szCs w:val="28"/>
                <w:highlight w:val="yellow"/>
                <w:lang w:val="en-GB"/>
              </w:rPr>
              <w:t xml:space="preserve"> Upon or before delivery of the </w:t>
            </w:r>
            <w:r w:rsidR="00172EB8" w:rsidRPr="00C45B14">
              <w:rPr>
                <w:sz w:val="28"/>
                <w:szCs w:val="28"/>
                <w:highlight w:val="yellow"/>
                <w:lang w:val="en-GB"/>
              </w:rPr>
              <w:t xml:space="preserve"> Medical Supplies</w:t>
            </w:r>
            <w:r w:rsidRPr="00C45B14">
              <w:rPr>
                <w:sz w:val="28"/>
                <w:szCs w:val="28"/>
                <w:highlight w:val="yellow"/>
                <w:lang w:val="en-GB"/>
              </w:rPr>
              <w:t>, the Supplier shall notify the Purchaser in writing and deliver the following documents to the Purchaser:</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1</w:t>
            </w:r>
            <w:r w:rsidRPr="00C45B14">
              <w:rPr>
                <w:sz w:val="28"/>
                <w:szCs w:val="28"/>
                <w:highlight w:val="yellow"/>
                <w:lang w:val="en-GB"/>
              </w:rPr>
              <w:t>-two originals and two copies of the Supplier’s invoice, showing Purchaser, the Contract number</w:t>
            </w:r>
            <w:proofErr w:type="gramStart"/>
            <w:r w:rsidRPr="00C45B14">
              <w:rPr>
                <w:sz w:val="28"/>
                <w:szCs w:val="28"/>
                <w:highlight w:val="yellow"/>
                <w:lang w:val="en-GB"/>
              </w:rPr>
              <w:t xml:space="preserve">; </w:t>
            </w:r>
            <w:r w:rsidR="00172EB8" w:rsidRPr="00C45B14">
              <w:rPr>
                <w:sz w:val="28"/>
                <w:szCs w:val="28"/>
                <w:highlight w:val="yellow"/>
                <w:lang w:val="en-GB"/>
              </w:rPr>
              <w:t xml:space="preserve"> Medical</w:t>
            </w:r>
            <w:proofErr w:type="gramEnd"/>
            <w:r w:rsidR="00172EB8" w:rsidRPr="00C45B14">
              <w:rPr>
                <w:sz w:val="28"/>
                <w:szCs w:val="28"/>
                <w:highlight w:val="yellow"/>
                <w:lang w:val="en-GB"/>
              </w:rPr>
              <w:t xml:space="preserve"> Supplies</w:t>
            </w:r>
            <w:r w:rsidRPr="00C45B14">
              <w:rPr>
                <w:sz w:val="28"/>
                <w:szCs w:val="28"/>
                <w:highlight w:val="yellow"/>
                <w:lang w:val="en-GB"/>
              </w:rPr>
              <w:t>’ description, quantity, unit price, and total amount. Invoices must be signed in original and stamped or sealed with the company stamp/seal;</w:t>
            </w:r>
          </w:p>
          <w:p w:rsidR="00DB2FD9" w:rsidRPr="00C45B14" w:rsidRDefault="00DB2FD9" w:rsidP="00B028C1">
            <w:pPr>
              <w:tabs>
                <w:tab w:val="left" w:pos="1152"/>
              </w:tabs>
              <w:spacing w:after="0"/>
              <w:rPr>
                <w:sz w:val="28"/>
                <w:szCs w:val="28"/>
                <w:highlight w:val="yellow"/>
                <w:lang w:val="en-GB"/>
              </w:rPr>
            </w:pPr>
            <w:r w:rsidRPr="00C45B14">
              <w:rPr>
                <w:b/>
                <w:bCs/>
                <w:sz w:val="28"/>
                <w:szCs w:val="28"/>
                <w:highlight w:val="yellow"/>
                <w:lang w:val="en-GB"/>
              </w:rPr>
              <w:t>2</w:t>
            </w:r>
            <w:r w:rsidRPr="00C45B14">
              <w:rPr>
                <w:sz w:val="28"/>
                <w:szCs w:val="28"/>
                <w:highlight w:val="yellow"/>
                <w:lang w:val="en-GB"/>
              </w:rPr>
              <w:t>-two copies of delivery note, railway consignment note, road consignment note, truck or air waybill, or multimodal transport document showing Purc</w:t>
            </w:r>
            <w:r w:rsidR="00B028C1">
              <w:rPr>
                <w:sz w:val="28"/>
                <w:szCs w:val="28"/>
                <w:highlight w:val="yellow"/>
                <w:lang w:val="en-GB"/>
              </w:rPr>
              <w:t xml:space="preserve">haser as : Ministry of Health </w:t>
            </w:r>
            <w:r w:rsidRPr="00C45B14">
              <w:rPr>
                <w:sz w:val="28"/>
                <w:szCs w:val="28"/>
                <w:highlight w:val="yellow"/>
                <w:lang w:val="en-GB"/>
              </w:rPr>
              <w:t>/ The State Company For Marketing Drug Medical Appliances (</w:t>
            </w:r>
            <w:proofErr w:type="spellStart"/>
            <w:r w:rsidRPr="00C45B14">
              <w:rPr>
                <w:sz w:val="28"/>
                <w:szCs w:val="28"/>
                <w:highlight w:val="yellow"/>
                <w:lang w:val="en-GB"/>
              </w:rPr>
              <w:t>kimadia</w:t>
            </w:r>
            <w:proofErr w:type="spellEnd"/>
            <w:r w:rsidRPr="00C45B14">
              <w:rPr>
                <w:sz w:val="28"/>
                <w:szCs w:val="28"/>
                <w:highlight w:val="yellow"/>
                <w:lang w:val="en-GB"/>
              </w:rPr>
              <w:t xml:space="preserve"> ) and delivery through to final destination as stated in the Contract;</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3</w:t>
            </w:r>
            <w:r w:rsidRPr="00C45B14">
              <w:rPr>
                <w:sz w:val="28"/>
                <w:szCs w:val="28"/>
                <w:highlight w:val="yellow"/>
                <w:lang w:val="en-GB"/>
              </w:rPr>
              <w:t xml:space="preserve">-copy of the Insurance Certificate, showing the Purchaser </w:t>
            </w:r>
            <w:r w:rsidRPr="00C45B14">
              <w:rPr>
                <w:sz w:val="28"/>
                <w:szCs w:val="28"/>
                <w:highlight w:val="yellow"/>
                <w:lang w:val="en-GB"/>
              </w:rPr>
              <w:lastRenderedPageBreak/>
              <w:t>as the beneficiary;</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4</w:t>
            </w:r>
            <w:r w:rsidRPr="00C45B14">
              <w:rPr>
                <w:sz w:val="28"/>
                <w:szCs w:val="28"/>
                <w:highlight w:val="yellow"/>
                <w:lang w:val="en-GB"/>
              </w:rPr>
              <w:t>-four copies of the packing list identifying contents of each package;</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5</w:t>
            </w:r>
            <w:r w:rsidRPr="00C45B14">
              <w:rPr>
                <w:sz w:val="28"/>
                <w:szCs w:val="28"/>
                <w:highlight w:val="yellow"/>
                <w:lang w:val="en-GB"/>
              </w:rPr>
              <w:t>-one original of the manufacturer’s or Supplier’s Warranty of failure &amp; manufactured certificate covering all items supplied;</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6</w:t>
            </w:r>
            <w:r w:rsidRPr="00C45B14">
              <w:rPr>
                <w:sz w:val="28"/>
                <w:szCs w:val="28"/>
                <w:highlight w:val="yellow"/>
                <w:lang w:val="en-GB"/>
              </w:rPr>
              <w:t>-one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7</w:t>
            </w:r>
            <w:r w:rsidRPr="00C45B14">
              <w:rPr>
                <w:sz w:val="28"/>
                <w:szCs w:val="28"/>
                <w:highlight w:val="yellow"/>
                <w:lang w:val="en-GB"/>
              </w:rPr>
              <w:t>-original copy of the Certificate of Inspection furnished to Supplier by the nominated inspection agency and six copies (where inspection is required)</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8</w:t>
            </w:r>
            <w:r w:rsidRPr="00C45B14">
              <w:rPr>
                <w:sz w:val="28"/>
                <w:szCs w:val="28"/>
                <w:highlight w:val="yellow"/>
                <w:lang w:val="en-GB"/>
              </w:rPr>
              <w:t>-other procurement-specific documents required for delivery/payment purposes.</w:t>
            </w:r>
          </w:p>
          <w:p w:rsidR="00DB2FD9" w:rsidRPr="00C45B14" w:rsidRDefault="00DB2FD9" w:rsidP="00DB2FD9">
            <w:pPr>
              <w:tabs>
                <w:tab w:val="left" w:pos="1890"/>
              </w:tabs>
              <w:spacing w:after="0"/>
              <w:ind w:left="162" w:hanging="90"/>
              <w:rPr>
                <w:rFonts w:asciiTheme="minorBidi" w:hAnsiTheme="minorBidi"/>
                <w:sz w:val="18"/>
                <w:szCs w:val="18"/>
                <w:highlight w:val="yellow"/>
              </w:rPr>
            </w:pPr>
            <w:r w:rsidRPr="00C45B14">
              <w:rPr>
                <w:rFonts w:ascii="Times New Roman" w:eastAsia="Calibri" w:hAnsi="Times New Roman"/>
                <w:sz w:val="28"/>
                <w:szCs w:val="28"/>
                <w:highlight w:val="yellow"/>
                <w:lang w:val="en-GB"/>
              </w:rPr>
              <w:t>Note:</w:t>
            </w:r>
            <w:r w:rsidRPr="00C45B14">
              <w:rPr>
                <w:rFonts w:ascii="Times New Roman" w:eastAsia="Calibri" w:hAnsi="Times New Roman"/>
                <w:sz w:val="28"/>
                <w:szCs w:val="28"/>
                <w:highlight w:val="yellow"/>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sz w:val="28"/>
                <w:szCs w:val="28"/>
                <w:lang w:val="en-GB"/>
              </w:rPr>
            </w:pPr>
          </w:p>
        </w:tc>
        <w:tc>
          <w:tcPr>
            <w:tcW w:w="7110" w:type="dxa"/>
          </w:tcPr>
          <w:p w:rsidR="001D121C" w:rsidRPr="00C45B14" w:rsidRDefault="001D1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u w:val="single"/>
                <w:lang w:val="en-GB"/>
              </w:rPr>
              <w:t>Additional to mention above ,add the following</w:t>
            </w:r>
            <w:r w:rsidRPr="00C45B14">
              <w:rPr>
                <w:rFonts w:asciiTheme="minorBidi" w:hAnsiTheme="minorBidi"/>
                <w:sz w:val="28"/>
                <w:szCs w:val="28"/>
                <w:highlight w:val="yellow"/>
                <w:lang w:val="en-GB"/>
              </w:rPr>
              <w:t>:</w:t>
            </w:r>
          </w:p>
          <w:p w:rsidR="005573B1" w:rsidRPr="00C45B14" w:rsidRDefault="005573B1" w:rsidP="005573B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--All shipments should be </w:t>
            </w:r>
            <w:proofErr w:type="gramStart"/>
            <w:r w:rsidRPr="00C45B14">
              <w:rPr>
                <w:rFonts w:asciiTheme="minorBidi" w:hAnsiTheme="minorBidi"/>
                <w:sz w:val="28"/>
                <w:szCs w:val="28"/>
                <w:highlight w:val="yellow"/>
                <w:lang w:val="en-GB"/>
              </w:rPr>
              <w:t>attached  with</w:t>
            </w:r>
            <w:proofErr w:type="gramEnd"/>
            <w:r w:rsidRPr="00C45B14">
              <w:rPr>
                <w:rFonts w:asciiTheme="minorBidi" w:hAnsiTheme="minorBidi"/>
                <w:sz w:val="28"/>
                <w:szCs w:val="28"/>
                <w:highlight w:val="yellow"/>
                <w:lang w:val="en-GB"/>
              </w:rPr>
              <w:t xml:space="preserve"> commercial shipping lists, packing lists and a true authenticated copy of certificate of origin.</w:t>
            </w:r>
          </w:p>
          <w:p w:rsidR="001D121C" w:rsidRPr="00C45B14" w:rsidRDefault="001D121C" w:rsidP="00B62034">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F279E7" w:rsidRPr="00C45B14">
              <w:rPr>
                <w:rFonts w:asciiTheme="minorBidi" w:hAnsiTheme="minorBidi"/>
                <w:sz w:val="28"/>
                <w:szCs w:val="28"/>
                <w:highlight w:val="yellow"/>
                <w:lang w:val="en-GB"/>
              </w:rPr>
              <w:t xml:space="preserve"> Delivery time as soon as possible and within L/C’s validity and shipping schedule according to </w:t>
            </w:r>
            <w:proofErr w:type="spellStart"/>
            <w:r w:rsidR="00F279E7" w:rsidRPr="00C45B14">
              <w:rPr>
                <w:rFonts w:asciiTheme="minorBidi" w:hAnsiTheme="minorBidi"/>
                <w:sz w:val="28"/>
                <w:szCs w:val="28"/>
                <w:highlight w:val="yellow"/>
                <w:lang w:val="en-GB"/>
              </w:rPr>
              <w:t>kimadia</w:t>
            </w:r>
            <w:proofErr w:type="spellEnd"/>
            <w:r w:rsidR="00F279E7" w:rsidRPr="00C45B14">
              <w:rPr>
                <w:rFonts w:asciiTheme="minorBidi" w:hAnsiTheme="minorBidi"/>
                <w:sz w:val="28"/>
                <w:szCs w:val="28"/>
                <w:highlight w:val="yellow"/>
                <w:lang w:val="en-GB"/>
              </w:rPr>
              <w:t xml:space="preserve"> requirement</w:t>
            </w:r>
            <w:proofErr w:type="gramStart"/>
            <w:r w:rsidR="00F279E7" w:rsidRPr="00C45B14">
              <w:rPr>
                <w:rFonts w:asciiTheme="minorBidi" w:hAnsiTheme="minorBidi"/>
                <w:sz w:val="28"/>
                <w:szCs w:val="28"/>
                <w:highlight w:val="yellow"/>
                <w:lang w:val="en-GB"/>
              </w:rPr>
              <w:t>,.</w:t>
            </w:r>
            <w:proofErr w:type="gramEnd"/>
          </w:p>
          <w:p w:rsidR="00E32941" w:rsidRDefault="005573B1" w:rsidP="00E3294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contract should be supplied with a limited no. of lots and the qty. of each lot should be mentioned in the shipping lists along with the manufacturing and </w:t>
            </w:r>
            <w:r w:rsidRPr="00C45B14">
              <w:rPr>
                <w:rFonts w:asciiTheme="minorBidi" w:hAnsiTheme="minorBidi"/>
                <w:sz w:val="28"/>
                <w:szCs w:val="28"/>
                <w:highlight w:val="yellow"/>
                <w:lang w:val="en-GB"/>
              </w:rPr>
              <w:lastRenderedPageBreak/>
              <w:t xml:space="preserve">expiry date </w:t>
            </w:r>
          </w:p>
          <w:p w:rsidR="001D121C" w:rsidRPr="00C45B14" w:rsidRDefault="00E32941" w:rsidP="00E32941">
            <w:pPr>
              <w:tabs>
                <w:tab w:val="right" w:pos="175"/>
              </w:tabs>
              <w:spacing w:after="0" w:line="240" w:lineRule="exact"/>
              <w:jc w:val="both"/>
              <w:rPr>
                <w:rFonts w:asciiTheme="minorBidi" w:hAnsiTheme="minorBidi"/>
                <w:sz w:val="28"/>
                <w:szCs w:val="28"/>
                <w:highlight w:val="yellow"/>
                <w:lang w:val="en-GB"/>
              </w:rPr>
            </w:pPr>
            <w:r>
              <w:rPr>
                <w:sz w:val="28"/>
                <w:szCs w:val="28"/>
                <w:lang w:val="en-GB"/>
              </w:rPr>
              <w:t>-</w:t>
            </w:r>
            <w:r w:rsidRPr="00E857DF">
              <w:rPr>
                <w:sz w:val="28"/>
                <w:szCs w:val="28"/>
                <w:highlight w:val="green"/>
                <w:lang w:val="en-GB"/>
              </w:rPr>
              <w:t xml:space="preserve">received the </w:t>
            </w:r>
            <w:proofErr w:type="gramStart"/>
            <w:r w:rsidRPr="00E857DF">
              <w:rPr>
                <w:sz w:val="28"/>
                <w:szCs w:val="28"/>
                <w:highlight w:val="green"/>
                <w:lang w:val="en-GB"/>
              </w:rPr>
              <w:t>agreed  supplied</w:t>
            </w:r>
            <w:proofErr w:type="gramEnd"/>
            <w:r w:rsidRPr="00E857DF">
              <w:rPr>
                <w:sz w:val="28"/>
                <w:szCs w:val="28"/>
                <w:highlight w:val="green"/>
                <w:lang w:val="en-GB"/>
              </w:rPr>
              <w:t xml:space="preserve"> items upon arrived to MOH/KIMADIA warehouse &amp; insure it CIP &amp;will not disengage from this obligate until arrange a legal unloading receipt in a place that agreed upon it.</w:t>
            </w:r>
          </w:p>
        </w:tc>
      </w:tr>
      <w:tr w:rsidR="005573B1" w:rsidRPr="00C84D0C" w:rsidTr="007060EC">
        <w:tc>
          <w:tcPr>
            <w:tcW w:w="1890" w:type="dxa"/>
          </w:tcPr>
          <w:p w:rsidR="005573B1" w:rsidRPr="005573B1" w:rsidRDefault="005573B1" w:rsidP="006139DB">
            <w:pPr>
              <w:spacing w:line="240" w:lineRule="exact"/>
              <w:rPr>
                <w:rFonts w:ascii="Arial" w:hAnsi="Arial" w:cs="Arial"/>
                <w:b/>
                <w:bCs/>
                <w:sz w:val="20"/>
                <w:szCs w:val="20"/>
                <w:highlight w:val="yellow"/>
                <w:rtl/>
              </w:rPr>
            </w:pPr>
            <w:r w:rsidRPr="005573B1">
              <w:rPr>
                <w:rFonts w:ascii="Arial" w:hAnsi="Arial" w:cs="Arial"/>
                <w:b/>
                <w:bCs/>
                <w:sz w:val="20"/>
                <w:szCs w:val="20"/>
                <w:highlight w:val="yellow"/>
              </w:rPr>
              <w:lastRenderedPageBreak/>
              <w:t>GCC 12</w:t>
            </w:r>
          </w:p>
        </w:tc>
        <w:tc>
          <w:tcPr>
            <w:tcW w:w="7110" w:type="dxa"/>
          </w:tcPr>
          <w:p w:rsidR="005573B1" w:rsidRPr="00C45B14" w:rsidRDefault="005573B1" w:rsidP="006139DB">
            <w:pPr>
              <w:ind w:right="49"/>
              <w:rPr>
                <w:rFonts w:ascii="Arial" w:hAnsi="Arial" w:cs="Arial"/>
                <w:b/>
                <w:bCs/>
                <w:sz w:val="20"/>
                <w:szCs w:val="20"/>
                <w:highlight w:val="yellow"/>
              </w:rPr>
            </w:pPr>
            <w:r w:rsidRPr="00C45B14">
              <w:rPr>
                <w:rFonts w:ascii="Arial" w:hAnsi="Arial" w:cs="Arial"/>
                <w:b/>
                <w:bCs/>
                <w:sz w:val="20"/>
                <w:szCs w:val="20"/>
                <w:highlight w:val="yellow"/>
              </w:rPr>
              <w:t xml:space="preserve">The insurance should cover all risks, complete insurance </w:t>
            </w:r>
            <w:proofErr w:type="gramStart"/>
            <w:r w:rsidRPr="00C45B14">
              <w:rPr>
                <w:rFonts w:ascii="Arial" w:hAnsi="Arial" w:cs="Arial"/>
                <w:b/>
                <w:bCs/>
                <w:sz w:val="20"/>
                <w:szCs w:val="20"/>
                <w:highlight w:val="yellow"/>
              </w:rPr>
              <w:t>of  product</w:t>
            </w:r>
            <w:proofErr w:type="gramEnd"/>
            <w:r w:rsidRPr="00C45B14">
              <w:rPr>
                <w:rFonts w:ascii="Arial" w:hAnsi="Arial" w:cs="Arial"/>
                <w:b/>
                <w:bCs/>
                <w:sz w:val="20"/>
                <w:szCs w:val="20"/>
                <w:highlight w:val="yellow"/>
              </w:rPr>
              <w:t xml:space="preserve">  against  loss or damage during manufacturing ,buying , transportation , storage , unloading ,war &amp; all other risks. </w:t>
            </w:r>
          </w:p>
        </w:tc>
      </w:tr>
      <w:tr w:rsidR="001D121C" w:rsidRPr="00C84D0C" w:rsidTr="007060EC">
        <w:tc>
          <w:tcPr>
            <w:tcW w:w="1890" w:type="dxa"/>
          </w:tcPr>
          <w:p w:rsidR="001D121C" w:rsidRPr="00C84D0C" w:rsidRDefault="001D121C" w:rsidP="00340CFD">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t>GCC 1</w:t>
            </w:r>
            <w:r w:rsidR="00340CFD">
              <w:rPr>
                <w:rFonts w:asciiTheme="minorBidi" w:hAnsiTheme="minorBidi"/>
                <w:b/>
                <w:bCs/>
                <w:sz w:val="28"/>
                <w:szCs w:val="28"/>
                <w:lang w:val="en-GB"/>
              </w:rPr>
              <w:t>3</w:t>
            </w:r>
          </w:p>
        </w:tc>
        <w:tc>
          <w:tcPr>
            <w:tcW w:w="7110" w:type="dxa"/>
          </w:tcPr>
          <w:p w:rsidR="00B62034" w:rsidRPr="00C45B14" w:rsidRDefault="001E0DEC" w:rsidP="00B62034">
            <w:pPr>
              <w:suppressAutoHyphens/>
              <w:spacing w:after="0"/>
              <w:jc w:val="both"/>
              <w:rPr>
                <w:b/>
                <w:bCs/>
                <w:sz w:val="28"/>
                <w:szCs w:val="28"/>
                <w:highlight w:val="yellow"/>
                <w:lang w:val="en-GB"/>
              </w:rPr>
            </w:pPr>
            <w:r w:rsidRPr="00C45B14">
              <w:rPr>
                <w:rFonts w:asciiTheme="minorBidi" w:hAnsiTheme="minorBidi"/>
                <w:b/>
                <w:bCs/>
                <w:sz w:val="28"/>
                <w:szCs w:val="28"/>
                <w:highlight w:val="yellow"/>
                <w:lang w:val="en-GB"/>
              </w:rPr>
              <w:t>-</w:t>
            </w:r>
            <w:r w:rsidR="00B62034" w:rsidRPr="00C45B14">
              <w:rPr>
                <w:b/>
                <w:bCs/>
                <w:sz w:val="28"/>
                <w:szCs w:val="28"/>
                <w:highlight w:val="yellow"/>
                <w:lang w:val="en-GB"/>
              </w:rPr>
              <w:t xml:space="preserve"> Transporting way:</w:t>
            </w:r>
          </w:p>
          <w:p w:rsidR="00B62034" w:rsidRPr="00C45B14" w:rsidRDefault="00B62034" w:rsidP="00B62034">
            <w:pPr>
              <w:suppressAutoHyphen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 xml:space="preserve"> shipping CIP Baghdad to MOH/</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with insurance &amp; freight charges (fixed number of shipments).</w:t>
            </w:r>
          </w:p>
          <w:p w:rsidR="001D121C" w:rsidRPr="00C45B14" w:rsidRDefault="00373F51" w:rsidP="001868F9">
            <w:pPr>
              <w:suppressAutoHyphens/>
              <w:spacing w:after="0"/>
              <w:jc w:val="both"/>
              <w:rPr>
                <w:sz w:val="28"/>
                <w:szCs w:val="28"/>
                <w:highlight w:val="yellow"/>
              </w:rPr>
            </w:pPr>
            <w:r w:rsidRPr="00C45B14">
              <w:rPr>
                <w:sz w:val="28"/>
                <w:szCs w:val="28"/>
                <w:highlight w:val="yellow"/>
                <w:lang w:val="en-GB"/>
              </w:rPr>
              <w:t>-</w:t>
            </w:r>
            <w:r w:rsidR="00B62034" w:rsidRPr="00C45B14">
              <w:rPr>
                <w:sz w:val="28"/>
                <w:szCs w:val="28"/>
                <w:highlight w:val="yellow"/>
                <w:lang w:val="en-GB"/>
              </w:rPr>
              <w:t>CIP Baghdad by air from …..airport to Baghdad International airport then by boxing truck to MOH/</w:t>
            </w:r>
            <w:proofErr w:type="spellStart"/>
            <w:r w:rsidR="00B62034" w:rsidRPr="00C45B14">
              <w:rPr>
                <w:sz w:val="28"/>
                <w:szCs w:val="28"/>
                <w:highlight w:val="yellow"/>
                <w:lang w:val="en-GB"/>
              </w:rPr>
              <w:t>Kimadia</w:t>
            </w:r>
            <w:proofErr w:type="spellEnd"/>
            <w:r w:rsidR="00B62034" w:rsidRPr="00C45B14">
              <w:rPr>
                <w:sz w:val="28"/>
                <w:szCs w:val="28"/>
                <w:highlight w:val="yellow"/>
                <w:lang w:val="en-GB"/>
              </w:rPr>
              <w:t xml:space="preserve"> warehouse with insurance &amp; freight charges</w:t>
            </w:r>
            <w:r w:rsidR="00B62034" w:rsidRPr="00C45B14">
              <w:rPr>
                <w:sz w:val="28"/>
                <w:szCs w:val="28"/>
                <w:highlight w:val="yellow"/>
              </w:rPr>
              <w:t xml:space="preserve"> on the condition that </w:t>
            </w:r>
          </w:p>
          <w:p w:rsidR="001868F9" w:rsidRPr="00C45B14" w:rsidRDefault="00B62034"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w:t>
            </w:r>
            <w:r w:rsidR="0054288F" w:rsidRPr="00C45B14">
              <w:rPr>
                <w:rFonts w:ascii="Arial" w:hAnsi="Arial" w:cs="Arial"/>
                <w:b/>
                <w:bCs/>
                <w:sz w:val="20"/>
                <w:szCs w:val="20"/>
                <w:highlight w:val="yellow"/>
              </w:rPr>
              <w:t xml:space="preserve">The seller should provide all concerned department (credit, clearance&amp; importing department) with consignment details including (item name, Qty, total amount &amp; entry point) at least before 30 days from arrival of consignment to the entry point to enable the clearance department to execute the custom &amp; tax duties   otherwise, </w:t>
            </w:r>
            <w:proofErr w:type="spellStart"/>
            <w:r w:rsidR="0054288F" w:rsidRPr="00C45B14">
              <w:rPr>
                <w:rFonts w:ascii="Arial" w:hAnsi="Arial" w:cs="Arial"/>
                <w:b/>
                <w:bCs/>
                <w:sz w:val="20"/>
                <w:szCs w:val="20"/>
                <w:highlight w:val="yellow"/>
              </w:rPr>
              <w:t>Kimadiadose</w:t>
            </w:r>
            <w:proofErr w:type="spellEnd"/>
            <w:r w:rsidR="0054288F" w:rsidRPr="00C45B14">
              <w:rPr>
                <w:rFonts w:ascii="Arial" w:hAnsi="Arial" w:cs="Arial"/>
                <w:b/>
                <w:bCs/>
                <w:sz w:val="20"/>
                <w:szCs w:val="20"/>
                <w:highlight w:val="yellow"/>
              </w:rPr>
              <w:t xml:space="preserve"> not bear any delaying responsibility may occur during entry of consignments in our entry </w:t>
            </w:r>
            <w:proofErr w:type="gramStart"/>
            <w:r w:rsidR="0054288F" w:rsidRPr="00C45B14">
              <w:rPr>
                <w:rFonts w:ascii="Arial" w:hAnsi="Arial" w:cs="Arial"/>
                <w:b/>
                <w:bCs/>
                <w:sz w:val="20"/>
                <w:szCs w:val="20"/>
                <w:highlight w:val="yellow"/>
              </w:rPr>
              <w:t>points .</w:t>
            </w:r>
            <w:proofErr w:type="gramEnd"/>
            <w:r w:rsidR="0054288F" w:rsidRPr="00C45B14">
              <w:rPr>
                <w:rFonts w:ascii="Arial" w:hAnsi="Arial" w:cs="Arial"/>
                <w:b/>
                <w:bCs/>
                <w:sz w:val="20"/>
                <w:szCs w:val="20"/>
                <w:highlight w:val="yellow"/>
              </w:rPr>
              <w:t xml:space="preserve"> </w:t>
            </w:r>
          </w:p>
          <w:p w:rsidR="001E0DEC" w:rsidRPr="00C45B14" w:rsidRDefault="001E0DEC" w:rsidP="001868F9">
            <w:pPr>
              <w:ind w:right="49"/>
              <w:jc w:val="lowKashida"/>
              <w:rPr>
                <w:rFonts w:ascii="Arial" w:hAnsi="Arial" w:cs="Arial"/>
                <w:b/>
                <w:bCs/>
                <w:sz w:val="20"/>
                <w:szCs w:val="20"/>
                <w:highlight w:val="yellow"/>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seller has to effect shipment of consignments in new vessels contained forklifts with quick capacities that can be used for loading &amp; unloading especially for containers. (For sea fright only)</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shipping and the distribution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which arrived from abroad should be shipped via Iraqi seaports taking into consideration the technique and economic conditions in this connection and depend the sea transport terms which include arriving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to Iraqi ports and avoid sending it to the round </w:t>
            </w:r>
            <w:proofErr w:type="spellStart"/>
            <w:r w:rsidRPr="00C45B14">
              <w:rPr>
                <w:rFonts w:asciiTheme="minorBidi" w:hAnsiTheme="minorBidi"/>
                <w:sz w:val="28"/>
                <w:szCs w:val="28"/>
                <w:highlight w:val="yellow"/>
                <w:lang w:val="en-GB"/>
              </w:rPr>
              <w:t>neighboring</w:t>
            </w:r>
            <w:proofErr w:type="spellEnd"/>
            <w:r w:rsidRPr="00C45B14">
              <w:rPr>
                <w:rFonts w:asciiTheme="minorBidi" w:hAnsiTheme="minorBidi"/>
                <w:sz w:val="28"/>
                <w:szCs w:val="28"/>
                <w:highlight w:val="yellow"/>
                <w:lang w:val="en-GB"/>
              </w:rPr>
              <w:t xml:space="preserve"> ports.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The seller has to specify the Qty of each item of each </w:t>
            </w:r>
            <w:r w:rsidRPr="00C45B14">
              <w:rPr>
                <w:rFonts w:asciiTheme="minorBidi" w:hAnsiTheme="minorBidi"/>
                <w:sz w:val="28"/>
                <w:szCs w:val="28"/>
                <w:highlight w:val="yellow"/>
                <w:lang w:val="en-GB"/>
              </w:rPr>
              <w:lastRenderedPageBreak/>
              <w:t>shipment, in the contract no. of each batches</w:t>
            </w:r>
            <w:proofErr w:type="gramStart"/>
            <w:r w:rsidRPr="00C45B14">
              <w:rPr>
                <w:rFonts w:asciiTheme="minorBidi" w:hAnsiTheme="minorBidi"/>
                <w:sz w:val="28"/>
                <w:szCs w:val="28"/>
                <w:highlight w:val="yellow"/>
                <w:lang w:val="en-GB"/>
              </w:rPr>
              <w:t>,  prices</w:t>
            </w:r>
            <w:proofErr w:type="gramEnd"/>
            <w:r w:rsidRPr="00C45B14">
              <w:rPr>
                <w:rFonts w:asciiTheme="minorBidi" w:hAnsiTheme="minorBidi"/>
                <w:sz w:val="28"/>
                <w:szCs w:val="28"/>
                <w:highlight w:val="yellow"/>
                <w:lang w:val="en-GB"/>
              </w:rPr>
              <w:t xml:space="preserve">, the total value and the manufacturing and expiry date for each item in each batch. in the commercial invoice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Batches number should be specify for each  agreement shipment&amp; it should be  not exceed three batches for each item in each consignment</w:t>
            </w:r>
          </w:p>
          <w:p w:rsidR="00CE1C77" w:rsidRPr="00C45B14" w:rsidRDefault="00373F51" w:rsidP="00DC5CD8">
            <w:pPr>
              <w:shd w:val="clear" w:color="auto" w:fill="FFFF00"/>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DC5CD8" w:rsidRPr="00C45B14">
              <w:rPr>
                <w:rFonts w:asciiTheme="minorBidi" w:hAnsiTheme="minorBidi"/>
                <w:sz w:val="28"/>
                <w:szCs w:val="28"/>
                <w:highlight w:val="yellow"/>
                <w:lang w:val="en-GB"/>
              </w:rPr>
              <w:t>The s</w:t>
            </w:r>
            <w:r w:rsidR="00CE1C77" w:rsidRPr="00C45B14">
              <w:rPr>
                <w:rFonts w:asciiTheme="minorBidi" w:hAnsiTheme="minorBidi"/>
                <w:sz w:val="28"/>
                <w:szCs w:val="28"/>
                <w:highlight w:val="yellow"/>
                <w:lang w:val="en-GB"/>
              </w:rPr>
              <w:t xml:space="preserve">upplier should bear all </w:t>
            </w:r>
            <w:r w:rsidR="00DC5CD8" w:rsidRPr="00C45B14">
              <w:rPr>
                <w:rFonts w:asciiTheme="minorBidi" w:hAnsiTheme="minorBidi"/>
                <w:sz w:val="28"/>
                <w:szCs w:val="28"/>
                <w:highlight w:val="yellow"/>
                <w:lang w:val="en-GB"/>
              </w:rPr>
              <w:t>customs</w:t>
            </w:r>
            <w:r w:rsidR="00CE1C77" w:rsidRPr="00C45B14">
              <w:rPr>
                <w:rFonts w:asciiTheme="minorBidi" w:hAnsiTheme="minorBidi"/>
                <w:sz w:val="28"/>
                <w:szCs w:val="28"/>
                <w:highlight w:val="yellow"/>
                <w:lang w:val="en-GB"/>
              </w:rPr>
              <w:t xml:space="preserve"> </w:t>
            </w:r>
            <w:proofErr w:type="gramStart"/>
            <w:r w:rsidR="00CE1C77" w:rsidRPr="00C45B14">
              <w:rPr>
                <w:rFonts w:asciiTheme="minorBidi" w:hAnsiTheme="minorBidi"/>
                <w:sz w:val="28"/>
                <w:szCs w:val="28"/>
                <w:highlight w:val="yellow"/>
                <w:lang w:val="en-GB"/>
              </w:rPr>
              <w:t>charges .</w:t>
            </w:r>
            <w:proofErr w:type="gramEnd"/>
            <w:r w:rsidR="00CE1C77" w:rsidRPr="00C45B14">
              <w:rPr>
                <w:rFonts w:asciiTheme="minorBidi" w:hAnsiTheme="minorBidi"/>
                <w:sz w:val="28"/>
                <w:szCs w:val="28"/>
                <w:highlight w:val="yellow"/>
                <w:lang w:val="en-GB"/>
              </w:rPr>
              <w:t xml:space="preserve">  </w:t>
            </w:r>
          </w:p>
          <w:p w:rsidR="00667351" w:rsidRPr="00C45B14" w:rsidRDefault="001E0DEC" w:rsidP="00C84D0C">
            <w:pPr>
              <w:tabs>
                <w:tab w:val="right" w:pos="-567"/>
              </w:tabs>
              <w:spacing w:after="0"/>
              <w:ind w:right="72"/>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The supplier should submit: </w:t>
            </w:r>
          </w:p>
          <w:p w:rsidR="00667351" w:rsidRPr="00C45B14" w:rsidRDefault="00667351" w:rsidP="00E85684">
            <w:pPr>
              <w:pStyle w:val="ListParagraph"/>
              <w:numPr>
                <w:ilvl w:val="0"/>
                <w:numId w:val="7"/>
              </w:numPr>
              <w:tabs>
                <w:tab w:val="right" w:pos="-567"/>
              </w:tabs>
              <w:bidi w:val="0"/>
              <w:ind w:right="72"/>
              <w:jc w:val="lowKashida"/>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samples are not required for the unsterilized items </w:t>
            </w:r>
          </w:p>
          <w:p w:rsidR="001E0DEC" w:rsidRPr="00C45B14" w:rsidRDefault="0054288F" w:rsidP="00E85684">
            <w:pPr>
              <w:pStyle w:val="ListParagraph"/>
              <w:numPr>
                <w:ilvl w:val="0"/>
                <w:numId w:val="6"/>
              </w:numPr>
              <w:suppressAutoHyphens/>
              <w:bidi w:val="0"/>
              <w:jc w:val="both"/>
              <w:rPr>
                <w:rFonts w:asciiTheme="minorBidi" w:hAnsiTheme="minorBidi" w:cstheme="minorBidi"/>
                <w:sz w:val="28"/>
                <w:szCs w:val="28"/>
                <w:highlight w:val="yellow"/>
                <w:lang w:val="en-GB"/>
              </w:rPr>
            </w:pPr>
            <w:r w:rsidRPr="00C45B14">
              <w:rPr>
                <w:rFonts w:asciiTheme="minorBidi" w:hAnsiTheme="minorBidi" w:cstheme="minorBidi"/>
                <w:sz w:val="28"/>
                <w:szCs w:val="28"/>
                <w:highlight w:val="yellow"/>
                <w:lang w:val="en-GB"/>
              </w:rPr>
              <w:t>(….</w:t>
            </w:r>
            <w:proofErr w:type="gramStart"/>
            <w:r w:rsidRPr="00C45B14">
              <w:rPr>
                <w:rFonts w:asciiTheme="minorBidi" w:hAnsiTheme="minorBidi" w:cstheme="minorBidi"/>
                <w:sz w:val="28"/>
                <w:szCs w:val="28"/>
                <w:highlight w:val="yellow"/>
                <w:lang w:val="en-GB"/>
              </w:rPr>
              <w:t xml:space="preserve">) </w:t>
            </w:r>
            <w:r w:rsidR="00667351" w:rsidRPr="00C45B14">
              <w:rPr>
                <w:rFonts w:asciiTheme="minorBidi" w:hAnsiTheme="minorBidi" w:cstheme="minorBidi"/>
                <w:sz w:val="28"/>
                <w:szCs w:val="28"/>
                <w:highlight w:val="yellow"/>
                <w:lang w:val="en-GB"/>
              </w:rPr>
              <w:t xml:space="preserve"> free</w:t>
            </w:r>
            <w:proofErr w:type="gramEnd"/>
            <w:r w:rsidR="00667351" w:rsidRPr="00C45B14">
              <w:rPr>
                <w:rFonts w:asciiTheme="minorBidi" w:hAnsiTheme="minorBidi" w:cstheme="minorBidi"/>
                <w:sz w:val="28"/>
                <w:szCs w:val="28"/>
                <w:highlight w:val="yellow"/>
                <w:lang w:val="en-GB"/>
              </w:rPr>
              <w:t xml:space="preserve"> samples for the sterilized items for each batch shipped for the analysis and evaluation.</w:t>
            </w:r>
          </w:p>
          <w:p w:rsidR="00380AE3" w:rsidRPr="00C45B14" w:rsidRDefault="00667351" w:rsidP="00CE1C77">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supplier has to specify NO. of shipments, Qty. of each one in contract as well as should state in invoice with  the manufacturing &amp; expiring date</w:t>
            </w:r>
          </w:p>
          <w:p w:rsidR="001868F9" w:rsidRPr="00C45B14" w:rsidRDefault="001868F9"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must provide the purchaser with the details mentioned below and at the same time to inform </w:t>
            </w:r>
            <w:proofErr w:type="spellStart"/>
            <w:r w:rsidRPr="00C45B14">
              <w:rPr>
                <w:rFonts w:ascii="Arial" w:hAnsi="Arial" w:cs="Arial"/>
                <w:b/>
                <w:bCs/>
                <w:sz w:val="20"/>
                <w:szCs w:val="20"/>
                <w:highlight w:val="yellow"/>
              </w:rPr>
              <w:t>Kimadia</w:t>
            </w:r>
            <w:proofErr w:type="spellEnd"/>
            <w:r w:rsidRPr="00C45B14">
              <w:rPr>
                <w:rFonts w:ascii="Arial" w:hAnsi="Arial" w:cs="Arial"/>
                <w:b/>
                <w:bCs/>
                <w:sz w:val="20"/>
                <w:szCs w:val="20"/>
                <w:highlight w:val="yellow"/>
              </w:rPr>
              <w:t xml:space="preserve"> about the completion of the shipment:</w:t>
            </w:r>
          </w:p>
          <w:p w:rsidR="001868F9" w:rsidRPr="00C45B14" w:rsidRDefault="001868F9" w:rsidP="00E85684">
            <w:pPr>
              <w:numPr>
                <w:ilvl w:val="0"/>
                <w:numId w:val="34"/>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number of the trucks with the complete details of the cargo.</w:t>
            </w:r>
          </w:p>
          <w:p w:rsidR="001868F9" w:rsidRPr="00C45B14" w:rsidRDefault="001868F9" w:rsidP="00E85684">
            <w:pPr>
              <w:numPr>
                <w:ilvl w:val="0"/>
                <w:numId w:val="34"/>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complete quantity loaded</w:t>
            </w:r>
          </w:p>
          <w:p w:rsidR="001868F9" w:rsidRPr="00C45B14" w:rsidRDefault="001868F9" w:rsidP="00E85684">
            <w:pPr>
              <w:numPr>
                <w:ilvl w:val="0"/>
                <w:numId w:val="34"/>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expected date of arrival and it should be given before at least one week.</w:t>
            </w:r>
          </w:p>
          <w:p w:rsidR="001868F9" w:rsidRPr="00C45B14" w:rsidRDefault="001868F9" w:rsidP="00E85684">
            <w:pPr>
              <w:numPr>
                <w:ilvl w:val="0"/>
                <w:numId w:val="34"/>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A manifest for each car (truck)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E85684">
            <w:pPr>
              <w:numPr>
                <w:ilvl w:val="0"/>
                <w:numId w:val="34"/>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Complete loading bills (Airway, Truck, Sea, or multimodal transport) according to method of transport stated in the contract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E85684">
            <w:pPr>
              <w:numPr>
                <w:ilvl w:val="0"/>
                <w:numId w:val="34"/>
              </w:numPr>
              <w:tabs>
                <w:tab w:val="clear" w:pos="360"/>
                <w:tab w:val="num" w:pos="459"/>
              </w:tabs>
              <w:spacing w:after="0" w:line="240" w:lineRule="auto"/>
              <w:ind w:left="317" w:right="49" w:firstLine="0"/>
              <w:rPr>
                <w:rFonts w:ascii="Arial" w:hAnsi="Arial" w:cs="Arial"/>
                <w:b/>
                <w:bCs/>
                <w:sz w:val="20"/>
                <w:szCs w:val="20"/>
                <w:highlight w:val="yellow"/>
                <w:u w:val="single"/>
              </w:rPr>
            </w:pPr>
            <w:r w:rsidRPr="00C45B14">
              <w:rPr>
                <w:rFonts w:ascii="Arial" w:hAnsi="Arial" w:cs="Arial"/>
                <w:b/>
                <w:bCs/>
                <w:sz w:val="20"/>
                <w:szCs w:val="20"/>
                <w:highlight w:val="yellow"/>
              </w:rPr>
              <w:t>The truck should be clean covered and properly closed.</w:t>
            </w:r>
          </w:p>
          <w:p w:rsidR="001868F9" w:rsidRPr="00C45B14" w:rsidRDefault="001868F9" w:rsidP="00E85684">
            <w:pPr>
              <w:numPr>
                <w:ilvl w:val="0"/>
                <w:numId w:val="34"/>
              </w:numPr>
              <w:tabs>
                <w:tab w:val="clear" w:pos="360"/>
                <w:tab w:val="num" w:pos="459"/>
              </w:tabs>
              <w:spacing w:after="0" w:line="240" w:lineRule="auto"/>
              <w:ind w:left="317" w:right="49" w:firstLine="0"/>
              <w:rPr>
                <w:rFonts w:ascii="Arial" w:hAnsi="Arial" w:cs="Arial"/>
                <w:b/>
                <w:bCs/>
                <w:sz w:val="20"/>
                <w:szCs w:val="20"/>
                <w:highlight w:val="yellow"/>
              </w:rPr>
            </w:pPr>
            <w:r w:rsidRPr="00C45B14">
              <w:rPr>
                <w:rFonts w:ascii="Arial" w:hAnsi="Arial" w:cs="Arial"/>
                <w:b/>
                <w:bCs/>
                <w:sz w:val="20"/>
                <w:szCs w:val="20"/>
                <w:highlight w:val="yellow"/>
              </w:rPr>
              <w:t>The seller bears the clearance and loading charges by its representative in Baghdad</w:t>
            </w:r>
          </w:p>
          <w:p w:rsidR="001868F9" w:rsidRPr="00C45B14" w:rsidRDefault="00053F11" w:rsidP="00E85684">
            <w:pPr>
              <w:numPr>
                <w:ilvl w:val="0"/>
                <w:numId w:val="34"/>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Shipping (for the items which need to cooled) </w:t>
            </w:r>
            <w:r w:rsidR="001868F9" w:rsidRPr="00C45B14">
              <w:rPr>
                <w:rFonts w:ascii="Arial" w:hAnsi="Arial" w:cs="Arial"/>
                <w:b/>
                <w:bCs/>
                <w:sz w:val="20"/>
                <w:szCs w:val="20"/>
                <w:highlight w:val="yellow"/>
              </w:rPr>
              <w:t>must be shipped in cooled conditions and for all transporting ways with cold-chain system and its software till it reach MOH/ KIMADIA stores, and the seller will be responsible for the compensation of any material which fails in the analysis because of the unsuitable temperature degree during the transport.</w:t>
            </w:r>
          </w:p>
        </w:tc>
      </w:tr>
      <w:tr w:rsidR="0037743A" w:rsidRPr="00C84D0C" w:rsidTr="007060EC">
        <w:tc>
          <w:tcPr>
            <w:tcW w:w="1890" w:type="dxa"/>
          </w:tcPr>
          <w:p w:rsidR="0037743A" w:rsidRPr="00C45B14" w:rsidRDefault="0037743A" w:rsidP="0037743A">
            <w:pPr>
              <w:tabs>
                <w:tab w:val="left" w:pos="480"/>
                <w:tab w:val="left" w:pos="1890"/>
              </w:tabs>
              <w:spacing w:after="0"/>
              <w:rPr>
                <w:b/>
                <w:bCs/>
                <w:sz w:val="28"/>
                <w:szCs w:val="28"/>
                <w:highlight w:val="yellow"/>
                <w:lang w:val="en-GB"/>
              </w:rPr>
            </w:pPr>
          </w:p>
        </w:tc>
        <w:tc>
          <w:tcPr>
            <w:tcW w:w="7110" w:type="dxa"/>
          </w:tcPr>
          <w:p w:rsidR="0037743A" w:rsidRPr="00C45B14" w:rsidRDefault="0037743A" w:rsidP="0037743A">
            <w:pPr>
              <w:tabs>
                <w:tab w:val="left" w:pos="480"/>
                <w:tab w:val="left" w:pos="1890"/>
              </w:tabs>
              <w:spacing w:after="0"/>
              <w:jc w:val="both"/>
              <w:rPr>
                <w:sz w:val="28"/>
                <w:szCs w:val="28"/>
                <w:highlight w:val="yellow"/>
                <w:lang w:val="en-GB"/>
              </w:rPr>
            </w:pPr>
            <w:r w:rsidRPr="00C45B14">
              <w:rPr>
                <w:b/>
                <w:bCs/>
                <w:sz w:val="28"/>
                <w:szCs w:val="28"/>
                <w:highlight w:val="yellow"/>
              </w:rPr>
              <w:t>Training:</w:t>
            </w:r>
          </w:p>
          <w:p w:rsidR="0037743A" w:rsidRPr="00C45B14" w:rsidRDefault="0037743A" w:rsidP="00E42FBF">
            <w:pPr>
              <w:tabs>
                <w:tab w:val="right" w:pos="180"/>
              </w:tabs>
              <w:spacing w:after="0"/>
              <w:ind w:right="72"/>
              <w:rPr>
                <w:b/>
                <w:bCs/>
                <w:sz w:val="28"/>
                <w:szCs w:val="28"/>
                <w:highlight w:val="yellow"/>
              </w:rPr>
            </w:pPr>
            <w:r w:rsidRPr="00C45B14">
              <w:rPr>
                <w:b/>
                <w:bCs/>
                <w:sz w:val="28"/>
                <w:szCs w:val="28"/>
                <w:highlight w:val="yellow"/>
              </w:rPr>
              <w:t xml:space="preserve">Training Amount: </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 xml:space="preserve">Seller is responsible to submit training course for  the medical, technical and </w:t>
            </w:r>
            <w:proofErr w:type="spellStart"/>
            <w:r w:rsidRPr="00C45B14">
              <w:rPr>
                <w:sz w:val="28"/>
                <w:szCs w:val="28"/>
                <w:highlight w:val="yellow"/>
              </w:rPr>
              <w:t>Kimadia</w:t>
            </w:r>
            <w:proofErr w:type="spellEnd"/>
            <w:r w:rsidRPr="00C45B14">
              <w:rPr>
                <w:sz w:val="28"/>
                <w:szCs w:val="28"/>
                <w:highlight w:val="yellow"/>
              </w:rPr>
              <w:t xml:space="preserve"> staff, inside and outside Iraq, F.O.C. and the training period must be enough and given in said training course  on our request.</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 xml:space="preserve">The seller should specify the training value in the presented offer and </w:t>
            </w:r>
            <w:proofErr w:type="spellStart"/>
            <w:proofErr w:type="gramStart"/>
            <w:r w:rsidRPr="00C45B14">
              <w:rPr>
                <w:sz w:val="28"/>
                <w:szCs w:val="28"/>
                <w:highlight w:val="yellow"/>
              </w:rPr>
              <w:t>its</w:t>
            </w:r>
            <w:proofErr w:type="spellEnd"/>
            <w:proofErr w:type="gramEnd"/>
            <w:r w:rsidRPr="00C45B14">
              <w:rPr>
                <w:sz w:val="28"/>
                <w:szCs w:val="28"/>
                <w:highlight w:val="yellow"/>
              </w:rPr>
              <w:t xml:space="preserve"> from the total contract.</w:t>
            </w:r>
          </w:p>
          <w:p w:rsidR="004225DB" w:rsidRPr="00C45B14" w:rsidRDefault="004225DB" w:rsidP="005451B5">
            <w:pPr>
              <w:tabs>
                <w:tab w:val="right" w:pos="180"/>
              </w:tabs>
              <w:spacing w:after="0"/>
              <w:ind w:right="72"/>
              <w:rPr>
                <w:b/>
                <w:bCs/>
                <w:sz w:val="28"/>
                <w:szCs w:val="28"/>
                <w:highlight w:val="yellow"/>
              </w:rPr>
            </w:pPr>
            <w:r w:rsidRPr="00C45B14">
              <w:rPr>
                <w:sz w:val="28"/>
                <w:szCs w:val="28"/>
                <w:highlight w:val="yellow"/>
              </w:rPr>
              <w:t xml:space="preserve"> The second party has to execute the training clause within 180 days from date of notification for the ministerial order concerning the execution of the training clause </w:t>
            </w:r>
            <w:r w:rsidR="001D40FC" w:rsidRPr="001D40FC">
              <w:rPr>
                <w:sz w:val="28"/>
                <w:szCs w:val="28"/>
                <w:highlight w:val="green"/>
              </w:rPr>
              <w:t xml:space="preserve">&amp; after </w:t>
            </w:r>
            <w:proofErr w:type="spellStart"/>
            <w:r w:rsidR="001D40FC" w:rsidRPr="001D40FC">
              <w:rPr>
                <w:sz w:val="28"/>
                <w:szCs w:val="28"/>
                <w:highlight w:val="green"/>
              </w:rPr>
              <w:t>opinnig</w:t>
            </w:r>
            <w:proofErr w:type="spellEnd"/>
            <w:r w:rsidR="001D40FC" w:rsidRPr="001D40FC">
              <w:rPr>
                <w:sz w:val="28"/>
                <w:szCs w:val="28"/>
                <w:highlight w:val="green"/>
              </w:rPr>
              <w:t xml:space="preserve"> the credit </w:t>
            </w:r>
            <w:r w:rsidRPr="00C45B14">
              <w:rPr>
                <w:sz w:val="28"/>
                <w:szCs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0877C1" w:rsidRPr="00C45B14" w:rsidRDefault="00495977" w:rsidP="000877C1">
            <w:pPr>
              <w:pStyle w:val="S8Header1"/>
              <w:spacing w:after="0"/>
              <w:rPr>
                <w:rFonts w:eastAsia="Calibri"/>
                <w:bCs/>
                <w:sz w:val="28"/>
                <w:szCs w:val="28"/>
                <w:highlight w:val="yellow"/>
                <w:lang w:val="en-GB"/>
              </w:rPr>
            </w:pPr>
            <w:r>
              <w:rPr>
                <w:rFonts w:eastAsia="Calibri"/>
                <w:bCs/>
                <w:sz w:val="28"/>
                <w:szCs w:val="28"/>
                <w:highlight w:val="yellow"/>
                <w:lang w:val="en-GB"/>
              </w:rPr>
              <w:t>Warranty &amp; Maintenance:</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a-the percentage of working of equipments&amp; tools which wo</w:t>
            </w:r>
            <w:r>
              <w:rPr>
                <w:rFonts w:asciiTheme="minorBidi" w:hAnsiTheme="minorBidi"/>
                <w:sz w:val="28"/>
                <w:highlight w:val="green"/>
              </w:rPr>
              <w:t>r</w:t>
            </w:r>
            <w:r w:rsidRPr="00255944">
              <w:rPr>
                <w:rFonts w:asciiTheme="minorBidi" w:hAnsiTheme="minorBidi"/>
                <w:sz w:val="28"/>
                <w:highlight w:val="green"/>
              </w:rPr>
              <w:t>k in god perform in X% along contract period</w:t>
            </w:r>
          </w:p>
          <w:p w:rsidR="000877C1" w:rsidRPr="00C45B14" w:rsidRDefault="00495977" w:rsidP="00495977">
            <w:pPr>
              <w:spacing w:after="0"/>
              <w:rPr>
                <w:sz w:val="28"/>
                <w:szCs w:val="28"/>
                <w:highlight w:val="yellow"/>
                <w:lang w:val="en-GB"/>
              </w:rPr>
            </w:pPr>
            <w:r w:rsidRPr="00255944">
              <w:rPr>
                <w:rFonts w:asciiTheme="minorBidi" w:hAnsiTheme="minorBidi"/>
                <w:sz w:val="28"/>
                <w:highlight w:val="green"/>
              </w:rPr>
              <w:t>b-in case pass out of order period the percentage will be 100% -X  if it pass any out of order 100%-X then it should extension contract period double out of order period &amp; failures as compensation upon the equipments stop for this period it should not pass the extension of maintenance period that stat in contract</w:t>
            </w:r>
          </w:p>
          <w:p w:rsidR="004225DB" w:rsidRPr="00C45B14" w:rsidRDefault="000877C1" w:rsidP="000877C1">
            <w:pPr>
              <w:spacing w:after="0"/>
              <w:rPr>
                <w:sz w:val="28"/>
                <w:szCs w:val="28"/>
                <w:highlight w:val="yellow"/>
                <w:lang w:val="en-GB"/>
              </w:rPr>
            </w:pPr>
            <w:r w:rsidRPr="00C45B14">
              <w:rPr>
                <w:sz w:val="28"/>
                <w:szCs w:val="28"/>
                <w:highlight w:val="yellow"/>
                <w:lang w:val="en-GB"/>
              </w:rPr>
              <w:lastRenderedPageBreak/>
              <w:t xml:space="preserve">Note: must supply the spare part within warranty period FOC &amp; be </w:t>
            </w:r>
            <w:proofErr w:type="spellStart"/>
            <w:r w:rsidRPr="00C45B14">
              <w:rPr>
                <w:sz w:val="28"/>
                <w:szCs w:val="28"/>
                <w:highlight w:val="yellow"/>
                <w:lang w:val="en-GB"/>
              </w:rPr>
              <w:t>frish</w:t>
            </w:r>
            <w:proofErr w:type="spellEnd"/>
            <w:r w:rsidRPr="00C45B14">
              <w:rPr>
                <w:sz w:val="28"/>
                <w:szCs w:val="28"/>
                <w:highlight w:val="yellow"/>
                <w:lang w:val="en-GB"/>
              </w:rPr>
              <w:t xml:space="preserve">&amp; from original </w:t>
            </w:r>
            <w:proofErr w:type="gramStart"/>
            <w:r w:rsidRPr="00C45B14">
              <w:rPr>
                <w:sz w:val="28"/>
                <w:szCs w:val="28"/>
                <w:highlight w:val="yellow"/>
                <w:lang w:val="en-GB"/>
              </w:rPr>
              <w:t>country .</w:t>
            </w:r>
            <w:proofErr w:type="gramEnd"/>
          </w:p>
        </w:tc>
      </w:tr>
      <w:tr w:rsidR="00FB521C" w:rsidRPr="00C84D0C" w:rsidTr="007060EC">
        <w:tc>
          <w:tcPr>
            <w:tcW w:w="1890" w:type="dxa"/>
          </w:tcPr>
          <w:p w:rsidR="00FB521C" w:rsidRPr="00C45B14" w:rsidRDefault="00FB521C" w:rsidP="0037743A">
            <w:pPr>
              <w:tabs>
                <w:tab w:val="left" w:pos="480"/>
                <w:tab w:val="left" w:pos="1890"/>
              </w:tabs>
              <w:spacing w:after="0"/>
              <w:rPr>
                <w:rFonts w:asciiTheme="minorBidi" w:hAnsiTheme="minorBidi"/>
                <w:sz w:val="28"/>
                <w:szCs w:val="28"/>
                <w:highlight w:val="yellow"/>
                <w:lang w:val="en-GB"/>
              </w:rPr>
            </w:pPr>
          </w:p>
        </w:tc>
        <w:tc>
          <w:tcPr>
            <w:tcW w:w="7110" w:type="dxa"/>
          </w:tcPr>
          <w:p w:rsidR="00C1158B" w:rsidRPr="000110D8" w:rsidRDefault="00C1158B" w:rsidP="00C84D0C">
            <w:pPr>
              <w:tabs>
                <w:tab w:val="left" w:pos="480"/>
                <w:tab w:val="left" w:pos="1890"/>
              </w:tabs>
              <w:spacing w:after="0"/>
              <w:jc w:val="both"/>
              <w:rPr>
                <w:rFonts w:asciiTheme="minorBidi" w:hAnsiTheme="minorBidi"/>
                <w:b/>
                <w:bCs/>
                <w:sz w:val="28"/>
                <w:szCs w:val="28"/>
                <w:highlight w:val="yellow"/>
                <w:u w:val="single"/>
                <w:lang w:val="en-GB"/>
              </w:rPr>
            </w:pPr>
            <w:r w:rsidRPr="000110D8">
              <w:rPr>
                <w:rFonts w:asciiTheme="minorBidi" w:hAnsiTheme="minorBidi"/>
                <w:b/>
                <w:bCs/>
                <w:sz w:val="28"/>
                <w:szCs w:val="28"/>
                <w:highlight w:val="yellow"/>
                <w:u w:val="single"/>
                <w:lang w:val="en-GB"/>
              </w:rPr>
              <w:t>Warranty for defects</w:t>
            </w:r>
          </w:p>
          <w:p w:rsidR="00380AE3" w:rsidRPr="00C45B14" w:rsidRDefault="00FB521C"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00380AE3"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 xml:space="preserve"> </w:t>
            </w:r>
            <w:proofErr w:type="gramStart"/>
            <w:r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must be of fresh manufacture and must bear the dates of manufacture and expiry. The Supplier further warrants that</w:t>
            </w:r>
            <w:r w:rsidR="00380AE3" w:rsidRPr="00C45B14">
              <w:rPr>
                <w:rFonts w:asciiTheme="minorBidi" w:hAnsiTheme="minorBidi"/>
                <w:sz w:val="28"/>
                <w:szCs w:val="28"/>
                <w:highlight w:val="yellow"/>
                <w:lang w:val="en-GB"/>
              </w:rPr>
              <w:t>:</w:t>
            </w:r>
          </w:p>
          <w:p w:rsidR="00380AE3" w:rsidRPr="00C45B14" w:rsidRDefault="00380AE3" w:rsidP="00A658B8">
            <w:pPr>
              <w:spacing w:line="240" w:lineRule="exact"/>
              <w:jc w:val="both"/>
              <w:rPr>
                <w:rFonts w:ascii="Arial" w:hAnsi="Arial" w:cs="Akhbar MT"/>
                <w:sz w:val="20"/>
                <w:szCs w:val="20"/>
                <w:highlight w:val="yellow"/>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 xml:space="preserve"> </w:t>
            </w:r>
            <w:proofErr w:type="gramStart"/>
            <w:r w:rsidR="00FB521C"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00FB521C" w:rsidRPr="00C45B14">
              <w:rPr>
                <w:rFonts w:asciiTheme="minorBidi" w:hAnsiTheme="minorBidi"/>
                <w:sz w:val="28"/>
                <w:szCs w:val="28"/>
                <w:highlight w:val="yellow"/>
                <w:lang w:val="en-GB"/>
              </w:rPr>
              <w:t xml:space="preserve"> supplied under the Contract will have remaining a minimum of five</w:t>
            </w:r>
            <w:r w:rsidRPr="00C45B14">
              <w:rPr>
                <w:rFonts w:asciiTheme="minorBidi" w:hAnsiTheme="minorBidi"/>
                <w:sz w:val="28"/>
                <w:szCs w:val="28"/>
                <w:highlight w:val="yellow"/>
                <w:lang w:val="en-GB"/>
              </w:rPr>
              <w:t xml:space="preserve">-sixths (5/6) of the specified </w:t>
            </w:r>
            <w:r w:rsidR="00FB521C" w:rsidRPr="00C45B14">
              <w:rPr>
                <w:rFonts w:asciiTheme="minorBidi" w:hAnsiTheme="minorBidi"/>
                <w:sz w:val="28"/>
                <w:szCs w:val="28"/>
                <w:highlight w:val="yellow"/>
                <w:lang w:val="en-GB"/>
              </w:rPr>
              <w:t xml:space="preserve"> a shelf life of more than two years and three-fourths (3/4) for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with a shelf life of two years </w:t>
            </w:r>
            <w:r w:rsidRPr="00C45B14">
              <w:rPr>
                <w:rFonts w:asciiTheme="minorBidi" w:hAnsiTheme="minorBidi"/>
                <w:sz w:val="28"/>
                <w:szCs w:val="28"/>
                <w:highlight w:val="yellow"/>
                <w:lang w:val="en-GB"/>
              </w:rPr>
              <w:t xml:space="preserve">&amp; have maxim 3 months shelf life </w:t>
            </w:r>
            <w:r w:rsidR="00FB521C" w:rsidRPr="00C45B14">
              <w:rPr>
                <w:rFonts w:asciiTheme="minorBidi" w:hAnsiTheme="minorBidi" w:cs="Akhbar MT"/>
                <w:sz w:val="28"/>
                <w:szCs w:val="28"/>
                <w:highlight w:val="yellow"/>
                <w:lang w:val="en-GB"/>
              </w:rPr>
              <w:t xml:space="preserve">, </w:t>
            </w:r>
            <w:r w:rsidR="0054288F" w:rsidRPr="00C45B14">
              <w:rPr>
                <w:rFonts w:ascii="Arial" w:hAnsi="Arial" w:cs="Akhbar MT"/>
                <w:sz w:val="28"/>
                <w:szCs w:val="28"/>
                <w:highlight w:val="yellow"/>
              </w:rPr>
              <w:t xml:space="preserve">upon arrival to </w:t>
            </w:r>
            <w:r w:rsidR="0006689C" w:rsidRPr="00C45B14">
              <w:rPr>
                <w:sz w:val="28"/>
                <w:szCs w:val="28"/>
                <w:highlight w:val="yellow"/>
              </w:rPr>
              <w:t>MOH/</w:t>
            </w:r>
            <w:proofErr w:type="spellStart"/>
            <w:r w:rsidR="0006689C" w:rsidRPr="00C45B14">
              <w:rPr>
                <w:sz w:val="28"/>
                <w:szCs w:val="28"/>
                <w:highlight w:val="yellow"/>
              </w:rPr>
              <w:t>Kimadia</w:t>
            </w:r>
            <w:proofErr w:type="spellEnd"/>
            <w:r w:rsidR="0006689C" w:rsidRPr="00C45B14">
              <w:rPr>
                <w:sz w:val="28"/>
                <w:szCs w:val="28"/>
                <w:highlight w:val="yellow"/>
              </w:rPr>
              <w:t xml:space="preserve"> warehouse</w:t>
            </w:r>
            <w:r w:rsidR="0054288F" w:rsidRPr="00C45B14">
              <w:rPr>
                <w:rFonts w:ascii="Arial" w:hAnsi="Arial" w:cs="Akhbar MT"/>
                <w:sz w:val="28"/>
                <w:szCs w:val="28"/>
                <w:highlight w:val="yellow"/>
              </w:rPr>
              <w:t xml:space="preserve"> , otherwise a penalty will be imposed by the first party as in article GCC19</w:t>
            </w:r>
            <w:r w:rsidR="00A658B8" w:rsidRPr="00C45B14">
              <w:rPr>
                <w:rFonts w:ascii="Arial" w:hAnsi="Arial" w:cs="Akhbar MT"/>
                <w:sz w:val="28"/>
                <w:szCs w:val="28"/>
                <w:highlight w:val="yellow"/>
              </w:rPr>
              <w:t>.</w:t>
            </w:r>
            <w:r w:rsidR="0054288F" w:rsidRPr="00C45B14">
              <w:rPr>
                <w:rFonts w:ascii="Arial" w:hAnsi="Arial" w:cs="Akhbar MT"/>
                <w:sz w:val="28"/>
                <w:szCs w:val="28"/>
                <w:highlight w:val="yellow"/>
              </w:rPr>
              <w:t xml:space="preserve">1. </w:t>
            </w:r>
          </w:p>
          <w:p w:rsidR="00380AE3" w:rsidRPr="00C45B14" w:rsidRDefault="00380AE3"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supplied according to situation </w:t>
            </w:r>
            <w:r w:rsidR="00FB521C" w:rsidRPr="00C45B14">
              <w:rPr>
                <w:rFonts w:asciiTheme="minorBidi" w:hAnsiTheme="minorBidi"/>
                <w:sz w:val="28"/>
                <w:szCs w:val="28"/>
                <w:highlight w:val="yellow"/>
                <w:lang w:val="en-GB"/>
              </w:rPr>
              <w:t xml:space="preserve"> have “overages” within the ranges set forth in the Technical Specifications, </w:t>
            </w:r>
          </w:p>
          <w:p w:rsidR="00FB521C" w:rsidRPr="00C45B14" w:rsidRDefault="00380AE3" w:rsidP="005D539B">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where applicable; are not subject to recall by the applicable regulatory authority due to unacceptable quali</w:t>
            </w:r>
            <w:r w:rsidR="005D539B" w:rsidRPr="00C45B14">
              <w:rPr>
                <w:rFonts w:asciiTheme="minorBidi" w:hAnsiTheme="minorBidi"/>
                <w:sz w:val="28"/>
                <w:szCs w:val="28"/>
                <w:highlight w:val="yellow"/>
                <w:lang w:val="en-GB"/>
              </w:rPr>
              <w:t>ty or an adverse drug reaction</w:t>
            </w:r>
            <w:r w:rsidR="005D539B" w:rsidRPr="00C45B14">
              <w:rPr>
                <w:rFonts w:asciiTheme="minorBidi" w:hAnsiTheme="minorBidi" w:hint="cs"/>
                <w:sz w:val="28"/>
                <w:szCs w:val="28"/>
                <w:highlight w:val="yellow"/>
                <w:rtl/>
                <w:lang w:val="en-GB"/>
              </w:rPr>
              <w:t>&amp;</w:t>
            </w:r>
            <w:r w:rsidR="005D539B" w:rsidRPr="00C45B14">
              <w:rPr>
                <w:rFonts w:asciiTheme="minorBidi" w:hAnsiTheme="minorBidi"/>
                <w:sz w:val="28"/>
                <w:szCs w:val="28"/>
                <w:highlight w:val="yellow"/>
              </w:rPr>
              <w:t xml:space="preserve">the </w:t>
            </w:r>
            <w:r w:rsidR="00B8165D" w:rsidRPr="00C45B14">
              <w:rPr>
                <w:rFonts w:asciiTheme="minorBidi" w:hAnsiTheme="minorBidi"/>
                <w:sz w:val="28"/>
                <w:szCs w:val="28"/>
                <w:highlight w:val="yellow"/>
                <w:lang w:val="en-GB"/>
              </w:rPr>
              <w:t xml:space="preserve">Good </w:t>
            </w:r>
            <w:r w:rsidR="00FB521C" w:rsidRPr="00C45B14">
              <w:rPr>
                <w:rFonts w:asciiTheme="minorBidi" w:hAnsiTheme="minorBidi"/>
                <w:sz w:val="28"/>
                <w:szCs w:val="28"/>
                <w:highlight w:val="yellow"/>
                <w:lang w:val="en-GB"/>
              </w:rPr>
              <w:t>respect will fully comply in all respects with the Technical Specifications and with the conditions laid down in the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r>
            <w:r w:rsidR="00B8165D" w:rsidRPr="00C45B14">
              <w:rPr>
                <w:rFonts w:asciiTheme="minorBidi" w:hAnsiTheme="minorBidi"/>
                <w:sz w:val="28"/>
                <w:szCs w:val="28"/>
                <w:highlight w:val="yellow"/>
                <w:lang w:val="en-GB"/>
              </w:rPr>
              <w:t xml:space="preserve">according to the specific </w:t>
            </w:r>
            <w:proofErr w:type="gramStart"/>
            <w:r w:rsidR="00B8165D" w:rsidRPr="00C45B14">
              <w:rPr>
                <w:rFonts w:asciiTheme="minorBidi" w:hAnsiTheme="minorBidi"/>
                <w:sz w:val="28"/>
                <w:szCs w:val="28"/>
                <w:highlight w:val="yellow"/>
                <w:lang w:val="en-GB"/>
              </w:rPr>
              <w:t>warranty ,</w:t>
            </w:r>
            <w:proofErr w:type="gramEnd"/>
            <w:r w:rsidRPr="00C45B14">
              <w:rPr>
                <w:rFonts w:asciiTheme="minorBidi" w:hAnsiTheme="minorBidi"/>
                <w:sz w:val="28"/>
                <w:szCs w:val="28"/>
                <w:highlight w:val="yellow"/>
                <w:lang w:val="en-GB"/>
              </w:rPr>
              <w:t xml:space="preserve">The Purchaser shall have the right to make claims under the above warranty for </w:t>
            </w:r>
            <w:r w:rsidR="00B8165D" w:rsidRPr="00C45B14">
              <w:rPr>
                <w:rFonts w:asciiTheme="minorBidi" w:hAnsiTheme="minorBidi"/>
                <w:sz w:val="28"/>
                <w:szCs w:val="28"/>
                <w:highlight w:val="yellow"/>
                <w:lang w:val="en-GB"/>
              </w:rPr>
              <w:t>any good’s contract&amp; should be specific with issue date of result of evaluate to make release the duty if there no objected</w:t>
            </w:r>
            <w:r w:rsidR="00750FC9" w:rsidRPr="00C45B14">
              <w:rPr>
                <w:rFonts w:asciiTheme="minorBidi" w:hAnsiTheme="minorBidi"/>
                <w:sz w:val="28"/>
                <w:szCs w:val="28"/>
                <w:highlight w:val="yellow"/>
                <w:lang w:val="en-GB"/>
              </w:rPr>
              <w:t xml:space="preserve"> within this period &amp;</w:t>
            </w:r>
            <w:r w:rsidRPr="00C45B14">
              <w:rPr>
                <w:rFonts w:asciiTheme="minorBidi" w:hAnsiTheme="minorBidi"/>
                <w:sz w:val="28"/>
                <w:szCs w:val="28"/>
                <w:highlight w:val="yellow"/>
                <w:lang w:val="en-GB"/>
              </w:rPr>
              <w:t xml:space="preserve"> Upon receipt of a written notice from the Purchaser, the Supplier shall, with all reasonable speed, replace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without cost to the Purchaser. The Supplier will be entitled to remove, at his own risk and cost, the </w:t>
            </w:r>
            <w:proofErr w:type="gramStart"/>
            <w:r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once the replacement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have been delivered.</w:t>
            </w:r>
          </w:p>
        </w:tc>
      </w:tr>
      <w:tr w:rsidR="002C02EF" w:rsidRPr="002C02EF" w:rsidTr="007060EC">
        <w:tc>
          <w:tcPr>
            <w:tcW w:w="1890" w:type="dxa"/>
          </w:tcPr>
          <w:p w:rsidR="002C02EF" w:rsidRPr="00C45B14" w:rsidRDefault="000A0710" w:rsidP="006139DB">
            <w:pPr>
              <w:spacing w:line="240" w:lineRule="exact"/>
              <w:rPr>
                <w:rFonts w:ascii="Arial" w:hAnsi="Arial" w:cs="Arial"/>
                <w:b/>
                <w:bCs/>
                <w:sz w:val="20"/>
                <w:szCs w:val="20"/>
                <w:highlight w:val="yellow"/>
                <w:lang w:bidi="ar-IQ"/>
              </w:rPr>
            </w:pPr>
            <w:r w:rsidRPr="00C45B14">
              <w:rPr>
                <w:rFonts w:asciiTheme="minorBidi" w:hAnsiTheme="minorBidi"/>
                <w:sz w:val="28"/>
                <w:szCs w:val="28"/>
                <w:highlight w:val="yellow"/>
                <w:lang w:val="en-GB"/>
              </w:rPr>
              <w:lastRenderedPageBreak/>
              <w:t>Not applicable</w:t>
            </w:r>
          </w:p>
        </w:tc>
        <w:tc>
          <w:tcPr>
            <w:tcW w:w="7110" w:type="dxa"/>
          </w:tcPr>
          <w:p w:rsidR="002C02EF" w:rsidRPr="00C45B14" w:rsidRDefault="002C02EF" w:rsidP="006139DB">
            <w:pPr>
              <w:suppressAutoHyphens/>
              <w:spacing w:line="240" w:lineRule="exact"/>
              <w:jc w:val="both"/>
              <w:rPr>
                <w:rFonts w:ascii="Arial" w:hAnsi="Arial" w:cs="Arial"/>
                <w:b/>
                <w:bCs/>
                <w:sz w:val="20"/>
                <w:szCs w:val="20"/>
                <w:highlight w:val="yellow"/>
              </w:rPr>
            </w:pPr>
            <w:r w:rsidRPr="00C45B14">
              <w:rPr>
                <w:rFonts w:ascii="Arial" w:hAnsi="Arial" w:cs="Arial"/>
                <w:b/>
                <w:bCs/>
                <w:sz w:val="20"/>
                <w:szCs w:val="20"/>
                <w:highlight w:val="yellow"/>
              </w:rPr>
              <w:t>3</w:t>
            </w:r>
            <w:r w:rsidR="00031CC6">
              <w:rPr>
                <w:rFonts w:ascii="Arial" w:hAnsi="Arial" w:cs="Arial"/>
                <w:b/>
                <w:bCs/>
                <w:sz w:val="20"/>
                <w:szCs w:val="20"/>
                <w:highlight w:val="yellow"/>
              </w:rPr>
              <w:t>-</w:t>
            </w:r>
            <w:r w:rsidRPr="00C45B14">
              <w:rPr>
                <w:rFonts w:ascii="Arial" w:hAnsi="Arial" w:cs="Arial"/>
                <w:b/>
                <w:bCs/>
                <w:sz w:val="20"/>
                <w:szCs w:val="20"/>
                <w:highlight w:val="yellow"/>
              </w:rPr>
              <w:tab/>
              <w:t xml:space="preserve">In the event of a dispute by the Supplier &amp; </w:t>
            </w:r>
            <w:proofErr w:type="gramStart"/>
            <w:r w:rsidRPr="00C45B14">
              <w:rPr>
                <w:rFonts w:ascii="Arial" w:hAnsi="Arial" w:cs="Arial"/>
                <w:b/>
                <w:bCs/>
                <w:sz w:val="20"/>
                <w:szCs w:val="20"/>
                <w:highlight w:val="yellow"/>
              </w:rPr>
              <w:t>buyer ,</w:t>
            </w:r>
            <w:proofErr w:type="gramEnd"/>
            <w:r w:rsidRPr="00C45B14">
              <w:rPr>
                <w:rFonts w:ascii="Arial" w:hAnsi="Arial" w:cs="Arial"/>
                <w:b/>
                <w:bCs/>
                <w:sz w:val="20"/>
                <w:szCs w:val="20"/>
                <w:highlight w:val="yellow"/>
              </w:rPr>
              <w:t xml:space="preserve"> a counter 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w:t>
            </w:r>
            <w:proofErr w:type="gramStart"/>
            <w:r w:rsidRPr="00C45B14">
              <w:rPr>
                <w:rFonts w:ascii="Arial" w:hAnsi="Arial" w:cs="Arial"/>
                <w:b/>
                <w:bCs/>
                <w:sz w:val="20"/>
                <w:szCs w:val="20"/>
                <w:highlight w:val="yellow"/>
              </w:rPr>
              <w:t xml:space="preserve">defective </w:t>
            </w:r>
            <w:r w:rsidR="00172EB8" w:rsidRPr="00C45B14">
              <w:rPr>
                <w:rFonts w:ascii="Arial" w:hAnsi="Arial" w:cs="Arial"/>
                <w:b/>
                <w:bCs/>
                <w:sz w:val="20"/>
                <w:szCs w:val="20"/>
                <w:highlight w:val="yellow"/>
              </w:rPr>
              <w:t xml:space="preserve"> 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In the event of the independent analysis confirming the quality of the product, the Purchaser will meet all costs for such analysis.</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t>If</w:t>
            </w:r>
            <w:r w:rsidR="0065724A" w:rsidRPr="00C45B14">
              <w:rPr>
                <w:rFonts w:asciiTheme="minorBidi" w:hAnsiTheme="minorBidi"/>
                <w:sz w:val="28"/>
                <w:szCs w:val="28"/>
                <w:highlight w:val="yellow"/>
                <w:lang w:val="en-GB"/>
              </w:rPr>
              <w:t xml:space="preserve"> the Supplier fails to replace the </w:t>
            </w:r>
            <w:proofErr w:type="gramStart"/>
            <w:r w:rsidR="0065724A"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0065724A" w:rsidRPr="00C45B14">
              <w:rPr>
                <w:rFonts w:asciiTheme="minorBidi" w:hAnsiTheme="minorBidi"/>
                <w:sz w:val="28"/>
                <w:szCs w:val="28"/>
                <w:highlight w:val="yellow"/>
                <w:lang w:val="en-GB"/>
              </w:rPr>
              <w:t xml:space="preserve"> within the period for the replacement of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of</w:t>
            </w:r>
            <w:r w:rsidRPr="00C45B14">
              <w:rPr>
                <w:rFonts w:asciiTheme="minorBidi" w:hAnsiTheme="minorBidi"/>
                <w:sz w:val="28"/>
                <w:szCs w:val="28"/>
                <w:highlight w:val="yellow"/>
                <w:lang w:val="en-GB"/>
              </w:rPr>
              <w:t xml:space="preserve">, after being notified that the defect has been confirmed pursuant to -Clause 15.2 above, </w:t>
            </w:r>
            <w:r w:rsidR="0065724A"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w:t>
            </w:r>
            <w:proofErr w:type="gramStart"/>
            <w:r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for the period following notification and deduct the sum from payments due to the Supplier under this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t xml:space="preserve">Recalls. In the event any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are recalled, the Supplier shall notify the Purchaser within fourteen (14) days, providing full details of the reason for the recall and promptly replace, at its own cost, the items covered by the recall with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that fully meet the requirements of the Technical Specification and arrange for collection or destruction of any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If the Supplier fails to </w:t>
            </w:r>
            <w:proofErr w:type="spellStart"/>
            <w:r w:rsidRPr="00C45B14">
              <w:rPr>
                <w:rFonts w:asciiTheme="minorBidi" w:hAnsiTheme="minorBidi"/>
                <w:sz w:val="28"/>
                <w:szCs w:val="28"/>
                <w:highlight w:val="yellow"/>
                <w:lang w:val="en-GB"/>
              </w:rPr>
              <w:t>fulfill</w:t>
            </w:r>
            <w:proofErr w:type="spellEnd"/>
            <w:r w:rsidRPr="00C45B14">
              <w:rPr>
                <w:rFonts w:asciiTheme="minorBidi" w:hAnsiTheme="minorBidi"/>
                <w:sz w:val="28"/>
                <w:szCs w:val="28"/>
                <w:highlight w:val="yellow"/>
                <w:lang w:val="en-GB"/>
              </w:rPr>
              <w:t xml:space="preserve"> its recall obligation promptly, the Purchaser will, at the Supplier’s expense, carry out the recall.”}</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7E09E3" w:rsidRPr="00C45B14" w:rsidRDefault="00A658B8" w:rsidP="00075A17">
            <w:pPr>
              <w:suppressAutoHyphens/>
              <w:spacing w:after="0" w:line="240" w:lineRule="exact"/>
              <w:jc w:val="both"/>
              <w:rPr>
                <w:rFonts w:ascii="Arial" w:hAnsi="Arial" w:cs="Arial"/>
                <w:b/>
                <w:bCs/>
                <w:sz w:val="20"/>
                <w:szCs w:val="20"/>
                <w:highlight w:val="yellow"/>
              </w:rPr>
            </w:pPr>
            <w:r w:rsidRPr="00C45B14">
              <w:rPr>
                <w:rFonts w:ascii="Arial" w:hAnsi="Arial" w:cs="Arial"/>
                <w:b/>
                <w:bCs/>
                <w:sz w:val="20"/>
                <w:szCs w:val="20"/>
                <w:highlight w:val="yellow"/>
              </w:rPr>
              <w:t>6</w:t>
            </w:r>
            <w:r w:rsidR="00031CC6">
              <w:rPr>
                <w:rFonts w:ascii="Arial" w:hAnsi="Arial" w:cs="Arial"/>
                <w:b/>
                <w:bCs/>
                <w:sz w:val="20"/>
                <w:szCs w:val="20"/>
                <w:highlight w:val="yellow"/>
              </w:rPr>
              <w:t>-</w:t>
            </w:r>
            <w:r w:rsidRPr="00C45B14">
              <w:rPr>
                <w:rFonts w:ascii="Arial" w:hAnsi="Arial" w:cs="Arial"/>
                <w:b/>
                <w:bCs/>
                <w:sz w:val="20"/>
                <w:szCs w:val="20"/>
                <w:highlight w:val="yellow"/>
              </w:rPr>
              <w:t xml:space="preserve">  </w:t>
            </w:r>
            <w:r w:rsidR="007E09E3" w:rsidRPr="00C45B14">
              <w:rPr>
                <w:rFonts w:ascii="Arial" w:hAnsi="Arial" w:cs="Arial"/>
                <w:b/>
                <w:bCs/>
                <w:sz w:val="20"/>
                <w:szCs w:val="20"/>
                <w:highlight w:val="yellow"/>
              </w:rPr>
              <w:t xml:space="preserve">In addition to above </w:t>
            </w:r>
          </w:p>
          <w:p w:rsidR="007E09E3" w:rsidRPr="00C45B14" w:rsidRDefault="007E09E3" w:rsidP="00075A17">
            <w:pPr>
              <w:spacing w:after="0"/>
              <w:ind w:left="317"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has to compensate the failed items in analysis </w:t>
            </w:r>
            <w:proofErr w:type="gramStart"/>
            <w:r w:rsidRPr="00C45B14">
              <w:rPr>
                <w:rFonts w:ascii="Arial" w:hAnsi="Arial" w:cs="Arial"/>
                <w:b/>
                <w:bCs/>
                <w:sz w:val="20"/>
                <w:szCs w:val="20"/>
                <w:highlight w:val="yellow"/>
              </w:rPr>
              <w:t xml:space="preserve">and </w:t>
            </w:r>
            <w:r w:rsidR="00172EB8" w:rsidRPr="00C45B14">
              <w:rPr>
                <w:rFonts w:ascii="Arial" w:hAnsi="Arial" w:cs="Arial"/>
                <w:b/>
                <w:bCs/>
                <w:sz w:val="20"/>
                <w:szCs w:val="20"/>
                <w:highlight w:val="yellow"/>
              </w:rPr>
              <w:t xml:space="preserve"> 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xml:space="preserve"> which not sold after the date of expiration, and in </w:t>
            </w:r>
            <w:r w:rsidRPr="00C45B14">
              <w:rPr>
                <w:rFonts w:ascii="Arial" w:hAnsi="Arial" w:cs="Arial"/>
                <w:b/>
                <w:bCs/>
                <w:sz w:val="20"/>
                <w:szCs w:val="20"/>
                <w:highlight w:val="yellow"/>
              </w:rPr>
              <w:lastRenderedPageBreak/>
              <w:t xml:space="preserve">case of the expiration is technical due to the supplier or failed items in analysis due to unsuitable temperature during transportation,  the compensation must be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 (in MOH health institutes stores ) from the total value of failed item and expired item.</w:t>
            </w:r>
          </w:p>
          <w:p w:rsidR="007E09E3" w:rsidRPr="00C45B14" w:rsidRDefault="007E09E3" w:rsidP="00075A17">
            <w:pPr>
              <w:spacing w:after="0"/>
              <w:ind w:right="51"/>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is responsible to compensate the purchaser for any shortage or loss of material or the material which are not in conformity with the specifications agreed upon in the confirmation of the </w:t>
            </w:r>
            <w:proofErr w:type="gramStart"/>
            <w:r w:rsidRPr="00C45B14">
              <w:rPr>
                <w:rFonts w:ascii="Arial" w:hAnsi="Arial" w:cs="Arial"/>
                <w:b/>
                <w:bCs/>
                <w:sz w:val="20"/>
                <w:szCs w:val="20"/>
                <w:highlight w:val="yellow"/>
              </w:rPr>
              <w:t>order  100</w:t>
            </w:r>
            <w:proofErr w:type="gramEnd"/>
            <w:r w:rsidRPr="00C45B14">
              <w:rPr>
                <w:rFonts w:ascii="Arial" w:hAnsi="Arial" w:cs="Arial"/>
                <w:b/>
                <w:bCs/>
                <w:sz w:val="20"/>
                <w:szCs w:val="20"/>
                <w:highlight w:val="yellow"/>
              </w:rPr>
              <w:t xml:space="preserve">%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w:t>
            </w:r>
          </w:p>
          <w:p w:rsidR="007E09E3" w:rsidRPr="00C45B14" w:rsidRDefault="007E09E3" w:rsidP="005B462B">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in MOH health institutes stores after the date of expiration are</w:t>
            </w:r>
            <w:r w:rsidR="00747147" w:rsidRPr="00C45B14">
              <w:rPr>
                <w:rFonts w:ascii="Arial" w:hAnsi="Arial" w:cs="Arial"/>
                <w:b/>
                <w:bCs/>
                <w:sz w:val="20"/>
                <w:szCs w:val="20"/>
                <w:highlight w:val="yellow"/>
              </w:rPr>
              <w:t xml:space="preserve"> subject to be compensated 100% </w:t>
            </w:r>
            <w:r w:rsidR="00747147" w:rsidRPr="00C45B14">
              <w:rPr>
                <w:sz w:val="28"/>
                <w:szCs w:val="28"/>
                <w:highlight w:val="yellow"/>
              </w:rPr>
              <w:t>for one time</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 xml:space="preserve">compensation the Failed item be (incase the contract was one shipment ,the compensate will be within supplying period) &amp; ( incase the contract was multi shipping , the compensate will be within the shipping period which related to each shipment)  and must be  according to the agreed  in the contract and the agreed percentage and from  the date of  notification </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w:t>
            </w:r>
            <w:proofErr w:type="spellStart"/>
            <w:r w:rsidRPr="005B462B">
              <w:rPr>
                <w:rFonts w:ascii="Arial" w:hAnsi="Arial" w:cs="Arial"/>
                <w:b/>
                <w:bCs/>
                <w:sz w:val="20"/>
                <w:szCs w:val="20"/>
                <w:highlight w:val="green"/>
              </w:rPr>
              <w:t>kimadia</w:t>
            </w:r>
            <w:proofErr w:type="spellEnd"/>
            <w:r w:rsidRPr="005B462B">
              <w:rPr>
                <w:rFonts w:ascii="Arial" w:hAnsi="Arial" w:cs="Arial"/>
                <w:b/>
                <w:bCs/>
                <w:sz w:val="20"/>
                <w:szCs w:val="20"/>
                <w:highlight w:val="green"/>
              </w:rPr>
              <w:t xml:space="preserve">) &amp; from notification date otherwise it will imposed delay penalty against him &amp; with the same percentage that state in delay penalty clause    </w:t>
            </w:r>
          </w:p>
          <w:p w:rsidR="0019371F" w:rsidRPr="00C45B14" w:rsidRDefault="0019371F"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The second party has to ensure the hidden defects or any frailer in the product in duration parallel to shelf life of the product, regarding products without specified shelf life the 2nd party to ensure above defects for five years, calculating of the  above periods to begin from the date of receiving tests results.</w:t>
            </w:r>
          </w:p>
          <w:p w:rsidR="0019371F" w:rsidRPr="00C45B14" w:rsidRDefault="0019371F" w:rsidP="00F665C7">
            <w:pPr>
              <w:tabs>
                <w:tab w:val="right" w:pos="180"/>
              </w:tabs>
              <w:spacing w:after="0"/>
              <w:ind w:right="3"/>
              <w:contextualSpacing/>
              <w:jc w:val="lowKashida"/>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-compensate the items which are damaged, failed in analysis, shortages, missing &amp; not comply with specifications upon receiving or within </w:t>
            </w:r>
            <w:r w:rsidR="00870C77" w:rsidRPr="00C45B14">
              <w:rPr>
                <w:sz w:val="28"/>
                <w:szCs w:val="28"/>
                <w:highlight w:val="yellow"/>
              </w:rPr>
              <w:t xml:space="preserve"> (</w:t>
            </w:r>
            <w:proofErr w:type="spellStart"/>
            <w:r w:rsidR="00870C77" w:rsidRPr="00C45B14">
              <w:rPr>
                <w:sz w:val="28"/>
                <w:szCs w:val="28"/>
                <w:highlight w:val="yellow"/>
              </w:rPr>
              <w:t>incase</w:t>
            </w:r>
            <w:proofErr w:type="spellEnd"/>
            <w:r w:rsidR="00870C77" w:rsidRPr="00C45B14">
              <w:rPr>
                <w:sz w:val="28"/>
                <w:szCs w:val="28"/>
                <w:highlight w:val="yellow"/>
              </w:rPr>
              <w:t xml:space="preserve"> the contract was one shipment ,the compensate will be within supplying period) &amp; ( incase the contract was multi shipping , the compensate will be within the shipping period which related to each shipment)</w:t>
            </w:r>
            <w:r w:rsidRPr="00C45B14">
              <w:rPr>
                <w:rFonts w:asciiTheme="minorBidi" w:hAnsiTheme="minorBidi"/>
                <w:sz w:val="28"/>
                <w:szCs w:val="28"/>
                <w:highlight w:val="yellow"/>
                <w:lang w:val="en-GB"/>
              </w:rPr>
              <w:t xml:space="preserve">from the date of notification to supplier </w:t>
            </w:r>
            <w:r w:rsidR="00651293" w:rsidRPr="00C45B14">
              <w:rPr>
                <w:rFonts w:asciiTheme="minorBidi" w:hAnsiTheme="minorBidi"/>
                <w:sz w:val="28"/>
                <w:szCs w:val="28"/>
                <w:highlight w:val="yellow"/>
                <w:lang w:val="en-GB"/>
              </w:rPr>
              <w:t xml:space="preserve">while to </w:t>
            </w:r>
            <w:proofErr w:type="spellStart"/>
            <w:r w:rsidR="00651293" w:rsidRPr="00C45B14">
              <w:rPr>
                <w:rFonts w:asciiTheme="minorBidi" w:hAnsiTheme="minorBidi"/>
                <w:sz w:val="28"/>
                <w:szCs w:val="28"/>
                <w:highlight w:val="yellow"/>
                <w:lang w:val="en-GB"/>
              </w:rPr>
              <w:t>compenset</w:t>
            </w:r>
            <w:proofErr w:type="spellEnd"/>
            <w:r w:rsidR="00651293" w:rsidRPr="00C45B14">
              <w:rPr>
                <w:rFonts w:asciiTheme="minorBidi" w:hAnsiTheme="minorBidi"/>
                <w:sz w:val="28"/>
                <w:szCs w:val="28"/>
                <w:highlight w:val="yellow"/>
                <w:lang w:val="en-GB"/>
              </w:rPr>
              <w:t xml:space="preserve"> it </w:t>
            </w:r>
            <w:r w:rsidRPr="00C45B14">
              <w:rPr>
                <w:rFonts w:asciiTheme="minorBidi" w:hAnsiTheme="minorBidi"/>
                <w:sz w:val="28"/>
                <w:szCs w:val="28"/>
                <w:highlight w:val="yellow"/>
                <w:lang w:val="en-GB"/>
              </w:rPr>
              <w:t xml:space="preserve"> the remaining shipments should be shipped in the same shipping schedule from </w:t>
            </w:r>
            <w:r w:rsidRPr="00C45B14">
              <w:rPr>
                <w:rFonts w:asciiTheme="minorBidi" w:hAnsiTheme="minorBidi"/>
                <w:sz w:val="28"/>
                <w:szCs w:val="28"/>
                <w:highlight w:val="yellow"/>
                <w:lang w:val="en-GB"/>
              </w:rPr>
              <w:lastRenderedPageBreak/>
              <w:t xml:space="preserve">the date </w:t>
            </w:r>
            <w:proofErr w:type="spellStart"/>
            <w:r w:rsidRPr="00C45B14">
              <w:rPr>
                <w:rFonts w:asciiTheme="minorBidi" w:hAnsiTheme="minorBidi"/>
                <w:sz w:val="28"/>
                <w:szCs w:val="28"/>
                <w:highlight w:val="yellow"/>
                <w:lang w:val="en-GB"/>
              </w:rPr>
              <w:t>of</w:t>
            </w:r>
            <w:r w:rsidR="00545087" w:rsidRPr="00545087">
              <w:rPr>
                <w:rFonts w:asciiTheme="minorBidi" w:hAnsiTheme="minorBidi"/>
                <w:sz w:val="28"/>
                <w:szCs w:val="28"/>
                <w:highlight w:val="green"/>
                <w:lang w:val="en-GB"/>
              </w:rPr>
              <w:t>notification</w:t>
            </w:r>
            <w:proofErr w:type="spellEnd"/>
            <w:r w:rsidR="00545087" w:rsidRPr="00545087">
              <w:rPr>
                <w:rFonts w:asciiTheme="minorBidi" w:hAnsiTheme="minorBidi"/>
                <w:sz w:val="28"/>
                <w:szCs w:val="28"/>
                <w:highlight w:val="green"/>
                <w:lang w:val="en-GB"/>
              </w:rPr>
              <w:t xml:space="preserve"> to supplier </w:t>
            </w:r>
            <w:r w:rsidRPr="00C45B14">
              <w:rPr>
                <w:rFonts w:asciiTheme="minorBidi" w:hAnsiTheme="minorBidi"/>
                <w:sz w:val="28"/>
                <w:szCs w:val="28"/>
                <w:highlight w:val="yellow"/>
                <w:lang w:val="en-GB"/>
              </w:rPr>
              <w:t xml:space="preserve">otherwise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has the right to impose a delay penalty which is the same percentage mentioned in penalty condition and buying the item from other supplier on </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the second party</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 account </w:t>
            </w:r>
            <w:r w:rsidR="00651293" w:rsidRPr="00C45B14">
              <w:rPr>
                <w:rFonts w:asciiTheme="minorBidi" w:hAnsiTheme="minorBidi"/>
                <w:sz w:val="28"/>
                <w:szCs w:val="28"/>
                <w:highlight w:val="yellow"/>
                <w:lang w:val="en-GB"/>
              </w:rPr>
              <w:t xml:space="preserve">as well as imposed </w:t>
            </w:r>
            <w:r w:rsidRPr="00C45B14">
              <w:rPr>
                <w:rFonts w:asciiTheme="minorBidi" w:hAnsiTheme="minorBidi"/>
                <w:sz w:val="28"/>
                <w:szCs w:val="28"/>
                <w:highlight w:val="yellow"/>
                <w:lang w:val="en-GB"/>
              </w:rPr>
              <w:t xml:space="preserve"> confiscate all the insurances and we will </w:t>
            </w:r>
            <w:r w:rsidR="00651293" w:rsidRPr="00C45B14">
              <w:rPr>
                <w:rFonts w:asciiTheme="minorBidi" w:hAnsiTheme="minorBidi"/>
                <w:sz w:val="28"/>
                <w:szCs w:val="28"/>
                <w:highlight w:val="yellow"/>
                <w:lang w:val="en-GB"/>
              </w:rPr>
              <w:t>presented</w:t>
            </w:r>
            <w:r w:rsidRPr="00C45B14">
              <w:rPr>
                <w:rFonts w:asciiTheme="minorBidi" w:hAnsiTheme="minorBidi"/>
                <w:sz w:val="28"/>
                <w:szCs w:val="28"/>
                <w:highlight w:val="yellow"/>
                <w:lang w:val="en-GB"/>
              </w:rPr>
              <w:t xml:space="preserve">  to the specialized court in order to claim our company rights .</w:t>
            </w:r>
          </w:p>
          <w:p w:rsidR="00EB79A1" w:rsidRPr="00C45B14" w:rsidRDefault="00EB79A1" w:rsidP="00075A17">
            <w:pPr>
              <w:spacing w:after="0"/>
              <w:ind w:right="49"/>
              <w:rPr>
                <w:rFonts w:ascii="Arial" w:hAnsi="Arial" w:cs="Arial"/>
                <w:b/>
                <w:bCs/>
                <w:sz w:val="20"/>
                <w:szCs w:val="20"/>
                <w:highlight w:val="yellow"/>
              </w:rPr>
            </w:pPr>
            <w:r w:rsidRPr="00C45B14">
              <w:rPr>
                <w:rFonts w:ascii="Arial" w:hAnsi="Arial" w:cs="Arial"/>
                <w:b/>
                <w:bCs/>
                <w:sz w:val="20"/>
                <w:szCs w:val="20"/>
                <w:highlight w:val="yellow"/>
              </w:rPr>
              <w:t>- The seller must stamp the phrase (failed &amp; not fit to consumption MOH-KIMADIA) on the failure qty. or not compliance to specification in MOH/ health institutes stores on supplier account.</w:t>
            </w:r>
          </w:p>
          <w:p w:rsidR="00E42FBF" w:rsidRPr="00C45B14" w:rsidRDefault="00EB79A1" w:rsidP="00075A17">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second party </w:t>
            </w:r>
            <w:r w:rsidR="00651293" w:rsidRPr="00C45B14">
              <w:rPr>
                <w:rFonts w:ascii="Arial" w:hAnsi="Arial" w:cs="Arial"/>
                <w:b/>
                <w:bCs/>
                <w:sz w:val="20"/>
                <w:szCs w:val="20"/>
                <w:highlight w:val="yellow"/>
              </w:rPr>
              <w:t xml:space="preserve">have to </w:t>
            </w:r>
            <w:r w:rsidRPr="00C45B14">
              <w:rPr>
                <w:rFonts w:ascii="Arial" w:hAnsi="Arial" w:cs="Arial"/>
                <w:b/>
                <w:bCs/>
                <w:sz w:val="20"/>
                <w:szCs w:val="20"/>
                <w:highlight w:val="yellow"/>
              </w:rPr>
              <w:t>removes any material which its defect is confirmed from the place of handing over and any damage which is caused from this and during the period of 45 days from the date of communication by the decision of refusing the materials and if he is late from removing it during the stated period, then he is to be considered as relinquishing from all his rights related with these materials.</w:t>
            </w:r>
          </w:p>
        </w:tc>
      </w:tr>
      <w:tr w:rsidR="00FB521C" w:rsidRPr="00C84D0C" w:rsidTr="007060EC">
        <w:tc>
          <w:tcPr>
            <w:tcW w:w="1890" w:type="dxa"/>
          </w:tcPr>
          <w:p w:rsidR="00FB521C" w:rsidRPr="00C45B14" w:rsidRDefault="00C1158B" w:rsidP="00C1158B">
            <w:pPr>
              <w:tabs>
                <w:tab w:val="left" w:pos="1890"/>
              </w:tabs>
              <w:spacing w:after="0"/>
              <w:rPr>
                <w:rFonts w:asciiTheme="minorBidi" w:hAnsiTheme="minorBidi"/>
                <w:b/>
                <w:bCs/>
                <w:sz w:val="28"/>
                <w:szCs w:val="28"/>
                <w:highlight w:val="yellow"/>
                <w:lang w:val="en-GB"/>
              </w:rPr>
            </w:pPr>
            <w:r w:rsidRPr="00C1158B">
              <w:rPr>
                <w:rFonts w:asciiTheme="minorBidi" w:hAnsiTheme="minorBidi"/>
                <w:b/>
                <w:bCs/>
                <w:sz w:val="28"/>
                <w:szCs w:val="28"/>
                <w:lang w:val="en-GB"/>
              </w:rPr>
              <w:lastRenderedPageBreak/>
              <w:t xml:space="preserve">GCC </w:t>
            </w:r>
            <w:r>
              <w:rPr>
                <w:rFonts w:asciiTheme="minorBidi" w:hAnsiTheme="minorBidi"/>
                <w:b/>
                <w:bCs/>
                <w:sz w:val="28"/>
                <w:szCs w:val="28"/>
                <w:lang w:val="en-GB"/>
              </w:rPr>
              <w:t>14</w:t>
            </w:r>
          </w:p>
        </w:tc>
        <w:tc>
          <w:tcPr>
            <w:tcW w:w="7110" w:type="dxa"/>
          </w:tcPr>
          <w:p w:rsidR="00BA0070" w:rsidRPr="00C45B14" w:rsidRDefault="00BA0070" w:rsidP="00C1158B">
            <w:pPr>
              <w:tabs>
                <w:tab w:val="left" w:pos="480"/>
                <w:tab w:val="left" w:pos="1890"/>
              </w:tabs>
              <w:spacing w:after="0" w:line="240" w:lineRule="auto"/>
              <w:ind w:left="-18"/>
              <w:jc w:val="both"/>
              <w:rPr>
                <w:rFonts w:asciiTheme="minorBidi" w:hAnsiTheme="minorBidi"/>
                <w:b/>
                <w:bCs/>
                <w:sz w:val="28"/>
                <w:szCs w:val="28"/>
                <w:highlight w:val="yellow"/>
                <w:lang w:val="en-GB"/>
              </w:rPr>
            </w:pPr>
            <w:r w:rsidRPr="00C45B14">
              <w:rPr>
                <w:rFonts w:asciiTheme="minorBidi" w:hAnsiTheme="minorBidi"/>
                <w:sz w:val="28"/>
                <w:szCs w:val="28"/>
                <w:highlight w:val="yellow"/>
                <w:lang w:val="en-GB"/>
              </w:rPr>
              <w:t>B-</w:t>
            </w:r>
            <w:r w:rsidRPr="00C45B14">
              <w:rPr>
                <w:rFonts w:asciiTheme="minorBidi" w:hAnsiTheme="minorBidi"/>
                <w:b/>
                <w:bCs/>
                <w:sz w:val="28"/>
                <w:szCs w:val="28"/>
                <w:highlight w:val="yellow"/>
                <w:lang w:val="en-GB"/>
              </w:rPr>
              <w:t xml:space="preserve"> 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lang w:val="en-GB"/>
              </w:rPr>
              <w:t xml:space="preserve">1-pay values of items that agreed upon as following </w:t>
            </w:r>
            <w:r w:rsidRPr="00C45B14">
              <w:rPr>
                <w:sz w:val="28"/>
                <w:szCs w:val="28"/>
                <w:highlight w:val="yellow"/>
              </w:rPr>
              <w:t>payment conditions:</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rPr>
              <w:t xml:space="preserve">A-through irrevocable L/C (not confirm) started effective from date of notifying the corresponding (the second bank party) by depending from the first </w:t>
            </w:r>
            <w:proofErr w:type="gramStart"/>
            <w:r w:rsidRPr="00C45B14">
              <w:rPr>
                <w:sz w:val="28"/>
                <w:szCs w:val="28"/>
                <w:highlight w:val="yellow"/>
              </w:rPr>
              <w:t>party .</w:t>
            </w:r>
            <w:proofErr w:type="gramEnd"/>
          </w:p>
          <w:p w:rsidR="00FB521C" w:rsidRPr="00C45B14" w:rsidRDefault="00BA0070" w:rsidP="00075A17">
            <w:pPr>
              <w:tabs>
                <w:tab w:val="left" w:pos="480"/>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B-</w:t>
            </w:r>
            <w:r w:rsidR="00FB521C" w:rsidRPr="00C45B14">
              <w:rPr>
                <w:rFonts w:asciiTheme="minorBidi" w:hAnsiTheme="minorBidi"/>
                <w:sz w:val="28"/>
                <w:szCs w:val="28"/>
                <w:highlight w:val="yellow"/>
                <w:lang w:val="en-GB"/>
              </w:rPr>
              <w:t>The method and conditions of payment to be made to the Supplier under this Contract shall be as follows:</w:t>
            </w:r>
          </w:p>
          <w:p w:rsidR="00FB521C" w:rsidRPr="00C45B14" w:rsidRDefault="00FB521C" w:rsidP="00075A17">
            <w:pPr>
              <w:tabs>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{In case the Supplier is a Public Entity (Public Sector Company), then the Contracting Entity may in</w:t>
            </w:r>
            <w:r w:rsidR="00EB79A1" w:rsidRPr="00C45B14">
              <w:rPr>
                <w:rFonts w:asciiTheme="minorBidi" w:hAnsiTheme="minorBidi"/>
                <w:sz w:val="28"/>
                <w:szCs w:val="28"/>
                <w:highlight w:val="yellow"/>
                <w:lang w:val="en-GB"/>
              </w:rPr>
              <w:t>crease the Advance Payment to 1</w:t>
            </w:r>
            <w:r w:rsidRPr="00C45B14">
              <w:rPr>
                <w:rFonts w:asciiTheme="minorBidi" w:hAnsiTheme="minorBidi"/>
                <w:sz w:val="28"/>
                <w:szCs w:val="28"/>
                <w:highlight w:val="yellow"/>
                <w:lang w:val="en-GB"/>
              </w:rPr>
              <w:t>0</w:t>
            </w:r>
            <w:r w:rsidR="005423B0" w:rsidRPr="00C45B14">
              <w:rPr>
                <w:rFonts w:asciiTheme="minorBidi" w:hAnsiTheme="minorBidi"/>
                <w:sz w:val="28"/>
                <w:szCs w:val="28"/>
                <w:highlight w:val="yellow"/>
                <w:lang w:val="en-GB"/>
              </w:rPr>
              <w:t xml:space="preserve">% from contract value as per the instruction </w:t>
            </w:r>
          </w:p>
          <w:p w:rsidR="00FB521C" w:rsidRPr="00C45B14" w:rsidRDefault="00FB521C" w:rsidP="00075A17">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FB521C" w:rsidRPr="00C45B14" w:rsidRDefault="00FB521C" w:rsidP="00C84D0C">
            <w:pPr>
              <w:tabs>
                <w:tab w:val="left" w:pos="612"/>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Payment of foreign currency portion shall be made in [ insert: currency of the Contract Price] in the following manner:</w:t>
            </w:r>
          </w:p>
          <w:p w:rsidR="005423B0" w:rsidRPr="00C45B14" w:rsidRDefault="00FB521C" w:rsidP="00E85684">
            <w:pPr>
              <w:pStyle w:val="ListParagraph"/>
              <w:numPr>
                <w:ilvl w:val="0"/>
                <w:numId w:val="28"/>
              </w:numPr>
              <w:bidi w:val="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Advance Payment</w:t>
            </w:r>
            <w:r w:rsidRPr="00C45B14">
              <w:rPr>
                <w:rFonts w:asciiTheme="minorBidi" w:hAnsiTheme="minorBidi"/>
                <w:sz w:val="28"/>
                <w:szCs w:val="28"/>
                <w:highlight w:val="yellow"/>
                <w:lang w:val="en-GB"/>
              </w:rPr>
              <w:t>:</w:t>
            </w:r>
            <w:r w:rsidR="005423B0" w:rsidRPr="00C45B14">
              <w:rPr>
                <w:rFonts w:asciiTheme="minorBidi" w:hAnsiTheme="minorBidi"/>
                <w:sz w:val="28"/>
                <w:szCs w:val="28"/>
                <w:highlight w:val="yellow"/>
                <w:lang w:val="en-GB"/>
              </w:rPr>
              <w:t xml:space="preserve"> Not applicable section 8  </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2-On Shipment</w:t>
            </w:r>
            <w:r w:rsidRPr="00C45B14">
              <w:rPr>
                <w:rFonts w:asciiTheme="minorBidi" w:hAnsiTheme="minorBidi"/>
                <w:sz w:val="28"/>
                <w:szCs w:val="28"/>
                <w:highlight w:val="yellow"/>
                <w:lang w:val="en-GB"/>
              </w:rPr>
              <w:t xml:space="preserve">40%percent of the Contract Price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shipped upon receive the complete match document </w:t>
            </w:r>
            <w:proofErr w:type="spellStart"/>
            <w:r w:rsidRPr="00C45B14">
              <w:rPr>
                <w:rFonts w:asciiTheme="minorBidi" w:hAnsiTheme="minorBidi"/>
                <w:sz w:val="28"/>
                <w:szCs w:val="28"/>
                <w:highlight w:val="yellow"/>
                <w:lang w:val="en-GB"/>
              </w:rPr>
              <w:t>withterms</w:t>
            </w:r>
            <w:proofErr w:type="spellEnd"/>
            <w:r w:rsidRPr="00C45B14">
              <w:rPr>
                <w:rFonts w:asciiTheme="minorBidi" w:hAnsiTheme="minorBidi"/>
                <w:sz w:val="28"/>
                <w:szCs w:val="28"/>
                <w:highlight w:val="yellow"/>
                <w:lang w:val="en-GB"/>
              </w:rPr>
              <w:t xml:space="preserve">&amp; conditions L/C  shall be paid through irrevocable confirmed letter of credit opened in </w:t>
            </w:r>
            <w:proofErr w:type="spellStart"/>
            <w:r w:rsidRPr="00C45B14">
              <w:rPr>
                <w:rFonts w:asciiTheme="minorBidi" w:hAnsiTheme="minorBidi"/>
                <w:sz w:val="28"/>
                <w:szCs w:val="28"/>
                <w:highlight w:val="yellow"/>
                <w:lang w:val="en-GB"/>
              </w:rPr>
              <w:t>favor</w:t>
            </w:r>
            <w:proofErr w:type="spellEnd"/>
            <w:r w:rsidRPr="00C45B14">
              <w:rPr>
                <w:rFonts w:asciiTheme="minorBidi" w:hAnsiTheme="minorBidi"/>
                <w:sz w:val="28"/>
                <w:szCs w:val="28"/>
                <w:highlight w:val="yellow"/>
                <w:lang w:val="en-GB"/>
              </w:rPr>
              <w:t xml:space="preserve"> of the Supplier in a bank in its country, upon submission of documents specified in GCC Clause 11 </w:t>
            </w:r>
          </w:p>
          <w:p w:rsidR="003813A1" w:rsidRPr="00C45B14" w:rsidRDefault="003813A1" w:rsidP="00A860A2">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-Opening charges and charges for amendment of the letter of credit at the request of or due to a fault or default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 xml:space="preserve"> are for the account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Confirmation charges and charges for amendment to letters of credit at the request of or due to a fault or default on behalf of the Supplier are for the account of the Supplier.</w:t>
            </w:r>
          </w:p>
          <w:p w:rsidR="00E552AA" w:rsidRPr="00C45B14" w:rsidRDefault="00E552AA" w:rsidP="00E552AA">
            <w:pPr>
              <w:shd w:val="clear" w:color="auto" w:fill="E5B8B7"/>
              <w:tabs>
                <w:tab w:val="right" w:pos="-567"/>
              </w:tabs>
              <w:spacing w:after="0"/>
              <w:ind w:right="162"/>
              <w:rPr>
                <w:sz w:val="28"/>
                <w:szCs w:val="28"/>
                <w:highlight w:val="yellow"/>
              </w:rPr>
            </w:pPr>
            <w:r w:rsidRPr="00C45B14">
              <w:rPr>
                <w:sz w:val="28"/>
                <w:szCs w:val="28"/>
                <w:highlight w:val="yellow"/>
                <w:lang w:val="en-GB"/>
              </w:rPr>
              <w:t xml:space="preserve">3-40% after arrive the items to </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&amp; complying by (the number &amp; </w:t>
            </w:r>
            <w:proofErr w:type="gramStart"/>
            <w:r w:rsidRPr="00C45B14">
              <w:rPr>
                <w:sz w:val="28"/>
                <w:szCs w:val="28"/>
                <w:highlight w:val="yellow"/>
                <w:lang w:val="en-GB"/>
              </w:rPr>
              <w:t>without  shortages</w:t>
            </w:r>
            <w:proofErr w:type="gramEnd"/>
            <w:r w:rsidRPr="00C45B14">
              <w:rPr>
                <w:sz w:val="28"/>
                <w:szCs w:val="28"/>
                <w:highlight w:val="yellow"/>
                <w:lang w:val="en-GB"/>
              </w:rPr>
              <w:t xml:space="preserve"> or damage as per contract conditions</w:t>
            </w:r>
            <w:r w:rsidRPr="00C45B14">
              <w:rPr>
                <w:sz w:val="28"/>
                <w:szCs w:val="28"/>
                <w:highlight w:val="yellow"/>
              </w:rPr>
              <w:t>.</w:t>
            </w:r>
          </w:p>
          <w:p w:rsidR="00E552AA" w:rsidRPr="00C45B14" w:rsidRDefault="00E552AA" w:rsidP="00E552AA">
            <w:pPr>
              <w:shd w:val="clear" w:color="auto" w:fill="E5B8B7"/>
              <w:spacing w:after="0"/>
              <w:jc w:val="both"/>
              <w:rPr>
                <w:sz w:val="28"/>
                <w:szCs w:val="28"/>
                <w:highlight w:val="yellow"/>
                <w:lang w:val="en-GB"/>
              </w:rPr>
            </w:pPr>
            <w:r w:rsidRPr="00C45B14">
              <w:rPr>
                <w:sz w:val="28"/>
                <w:szCs w:val="28"/>
                <w:highlight w:val="yellow"/>
                <w:lang w:val="en-GB"/>
              </w:rPr>
              <w:t>4-(upon receipt (acceptances)) 20% after checking, acceptance and release of item and training or observation (if stated).</w:t>
            </w:r>
          </w:p>
          <w:p w:rsidR="00E552AA" w:rsidRPr="00C45B14" w:rsidRDefault="00E552AA" w:rsidP="00E552AA">
            <w:pPr>
              <w:tabs>
                <w:tab w:val="left" w:pos="792"/>
              </w:tab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\the buyer will settlement to the supplier part of the payments by currency that agreed upon in contract article within 30 days from date of present a request pay (showing Purchaser’s name; the Contract number, description of payment and total amount, signed in original, stamped or sealed with the company stamp/seal) supported by the Acceptance Certificate issued by the Purchaser.</w:t>
            </w:r>
          </w:p>
          <w:p w:rsidR="00FB521C" w:rsidRPr="001D40FC" w:rsidRDefault="00E552AA" w:rsidP="001D40FC">
            <w:pPr>
              <w:tabs>
                <w:tab w:val="left" w:pos="792"/>
              </w:tabs>
              <w:spacing w:after="0"/>
              <w:jc w:val="both"/>
              <w:rPr>
                <w:sz w:val="28"/>
                <w:szCs w:val="28"/>
                <w:highlight w:val="yellow"/>
                <w:lang w:val="en-GB"/>
              </w:rPr>
            </w:pPr>
            <w:r w:rsidRPr="00C45B14">
              <w:rPr>
                <w:sz w:val="28"/>
                <w:szCs w:val="28"/>
                <w:highlight w:val="yellow"/>
                <w:lang w:val="en-GB"/>
              </w:rPr>
              <w:t xml:space="preserve">1-Receiving </w:t>
            </w:r>
            <w:proofErr w:type="gramStart"/>
            <w:r w:rsidRPr="00C45B14">
              <w:rPr>
                <w:sz w:val="28"/>
                <w:szCs w:val="28"/>
                <w:highlight w:val="yellow"/>
                <w:lang w:val="en-GB"/>
              </w:rPr>
              <w:t xml:space="preserve">the </w:t>
            </w:r>
            <w:r w:rsidR="00172EB8" w:rsidRPr="00C45B14">
              <w:rPr>
                <w:sz w:val="28"/>
                <w:szCs w:val="28"/>
                <w:highlight w:val="yellow"/>
                <w:lang w:val="en-GB"/>
              </w:rPr>
              <w:t xml:space="preserve"> Medical</w:t>
            </w:r>
            <w:proofErr w:type="gramEnd"/>
            <w:r w:rsidR="00172EB8" w:rsidRPr="00C45B14">
              <w:rPr>
                <w:sz w:val="28"/>
                <w:szCs w:val="28"/>
                <w:highlight w:val="yellow"/>
                <w:lang w:val="en-GB"/>
              </w:rPr>
              <w:t xml:space="preserve"> Supplies</w:t>
            </w:r>
            <w:r w:rsidRPr="00C45B14">
              <w:rPr>
                <w:sz w:val="28"/>
                <w:szCs w:val="28"/>
                <w:highlight w:val="yellow"/>
                <w:lang w:val="en-GB"/>
              </w:rPr>
              <w:t xml:space="preserve"> is not admission of complying these </w:t>
            </w:r>
            <w:r w:rsidR="00172EB8" w:rsidRPr="00C45B14">
              <w:rPr>
                <w:sz w:val="28"/>
                <w:szCs w:val="28"/>
                <w:highlight w:val="yellow"/>
                <w:lang w:val="en-GB"/>
              </w:rPr>
              <w:t xml:space="preserve"> Medical Supplies</w:t>
            </w:r>
            <w:r w:rsidRPr="00C45B14">
              <w:rPr>
                <w:sz w:val="28"/>
                <w:szCs w:val="28"/>
                <w:highlight w:val="yellow"/>
                <w:lang w:val="en-GB"/>
              </w:rPr>
              <w:t xml:space="preserve"> with the specifications and technical conditions but it depends on the results of lab. </w:t>
            </w:r>
            <w:r w:rsidRPr="00C45B14">
              <w:rPr>
                <w:sz w:val="28"/>
                <w:szCs w:val="28"/>
                <w:highlight w:val="yellow"/>
                <w:lang w:val="en-GB"/>
              </w:rPr>
              <w:lastRenderedPageBreak/>
              <w:t>&amp; clinical testing evaluation from the concerned parties</w:t>
            </w:r>
          </w:p>
        </w:tc>
      </w:tr>
      <w:tr w:rsidR="00FB521C" w:rsidRPr="00C84D0C" w:rsidTr="00A35FAA">
        <w:trPr>
          <w:trHeight w:val="557"/>
        </w:trPr>
        <w:tc>
          <w:tcPr>
            <w:tcW w:w="1890" w:type="dxa"/>
          </w:tcPr>
          <w:p w:rsidR="00FB521C"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G.C.C14.3</w:t>
            </w:r>
          </w:p>
        </w:tc>
        <w:tc>
          <w:tcPr>
            <w:tcW w:w="7110" w:type="dxa"/>
          </w:tcPr>
          <w:p w:rsidR="00FB521C" w:rsidRPr="00C45B14" w:rsidRDefault="00A35FAA"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As soon as possible will settlement the payments after received the result lab testing according to announcement conditions.  </w:t>
            </w:r>
          </w:p>
        </w:tc>
      </w:tr>
      <w:tr w:rsidR="00F206A5" w:rsidRPr="00C84D0C" w:rsidTr="00A35FAA">
        <w:trPr>
          <w:trHeight w:val="557"/>
        </w:trPr>
        <w:tc>
          <w:tcPr>
            <w:tcW w:w="1890" w:type="dxa"/>
          </w:tcPr>
          <w:p w:rsidR="00F206A5"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G.C.C14.5</w:t>
            </w:r>
          </w:p>
        </w:tc>
        <w:tc>
          <w:tcPr>
            <w:tcW w:w="7110" w:type="dxa"/>
          </w:tcPr>
          <w:p w:rsidR="003825BF" w:rsidRPr="00C45B14" w:rsidRDefault="003825BF" w:rsidP="003825BF">
            <w:pPr>
              <w:suppressAutoHyphens/>
              <w:spacing w:after="0"/>
              <w:ind w:left="-11"/>
              <w:jc w:val="both"/>
              <w:rPr>
                <w:rFonts w:asciiTheme="minorBidi" w:hAnsiTheme="minorBidi"/>
                <w:sz w:val="28"/>
                <w:szCs w:val="28"/>
                <w:highlight w:val="yellow"/>
                <w:lang w:val="en-GB"/>
              </w:rPr>
            </w:pPr>
            <w:r w:rsidRPr="00C45B14">
              <w:rPr>
                <w:rFonts w:ascii="Arial" w:hAnsi="Arial" w:cs="Arial"/>
                <w:sz w:val="28"/>
                <w:szCs w:val="28"/>
                <w:highlight w:val="yellow"/>
              </w:rPr>
              <w:t>Validity of Credit: (    …. day) from the date of receiving the credit from the bank</w:t>
            </w:r>
            <w:proofErr w:type="gramStart"/>
            <w:r w:rsidRPr="00C45B14">
              <w:rPr>
                <w:rFonts w:ascii="Arial" w:hAnsi="Arial" w:cs="Arial"/>
                <w:sz w:val="28"/>
                <w:szCs w:val="28"/>
                <w:highlight w:val="yellow"/>
              </w:rPr>
              <w:t>,.</w:t>
            </w:r>
            <w:proofErr w:type="gramEnd"/>
          </w:p>
          <w:p w:rsidR="00F206A5" w:rsidRPr="00C45B14" w:rsidRDefault="00F206A5"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effective L/C will be from date of notification the supplier &amp; The seller is responsible to obligate with delivery period from the date of notifying the L/C since the L/C is consider to be workable from (the date of notification) and in case the supplier not notified for reasons </w:t>
            </w:r>
            <w:proofErr w:type="spellStart"/>
            <w:r w:rsidRPr="00C45B14">
              <w:rPr>
                <w:rFonts w:asciiTheme="minorBidi" w:hAnsiTheme="minorBidi"/>
                <w:sz w:val="28"/>
                <w:szCs w:val="28"/>
                <w:highlight w:val="yellow"/>
                <w:lang w:val="en-GB"/>
              </w:rPr>
              <w:t>out side</w:t>
            </w:r>
            <w:proofErr w:type="spellEnd"/>
            <w:r w:rsidRPr="00C45B14">
              <w:rPr>
                <w:rFonts w:asciiTheme="minorBidi" w:hAnsiTheme="minorBidi"/>
                <w:sz w:val="28"/>
                <w:szCs w:val="28"/>
                <w:highlight w:val="yellow"/>
                <w:lang w:val="en-GB"/>
              </w:rPr>
              <w:t xml:space="preserve"> his willing and the willing of corresponding bank of supplier thus the notifying date of L/C or the amendments that made on L/C opining according to the order issued by our company to the L/C opening bank this date will be the dependable for shipping.</w:t>
            </w:r>
          </w:p>
        </w:tc>
      </w:tr>
      <w:tr w:rsidR="003B4CAC" w:rsidRPr="00C84D0C" w:rsidTr="007060EC">
        <w:tc>
          <w:tcPr>
            <w:tcW w:w="1890" w:type="dxa"/>
          </w:tcPr>
          <w:p w:rsidR="003B4CAC"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G.C.C16</w:t>
            </w:r>
          </w:p>
        </w:tc>
        <w:tc>
          <w:tcPr>
            <w:tcW w:w="7110" w:type="dxa"/>
          </w:tcPr>
          <w:p w:rsidR="003B4CAC" w:rsidRPr="00C45B14" w:rsidRDefault="00A35FAA" w:rsidP="00031CC6">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w:t>
            </w:r>
            <w:r w:rsidR="00031CC6">
              <w:rPr>
                <w:rFonts w:asciiTheme="minorBidi" w:hAnsiTheme="minorBidi"/>
                <w:b/>
                <w:bCs/>
                <w:sz w:val="28"/>
                <w:szCs w:val="28"/>
                <w:highlight w:val="yellow"/>
                <w:lang w:val="en-GB"/>
              </w:rPr>
              <w:t>6</w:t>
            </w:r>
            <w:r w:rsidRPr="00C45B14">
              <w:rPr>
                <w:rFonts w:asciiTheme="minorBidi" w:hAnsiTheme="minorBidi"/>
                <w:b/>
                <w:bCs/>
                <w:sz w:val="28"/>
                <w:szCs w:val="28"/>
                <w:highlight w:val="yellow"/>
                <w:lang w:val="en-GB"/>
              </w:rPr>
              <w:t>.2 additional to mention in GCC add the following:</w:t>
            </w:r>
          </w:p>
          <w:p w:rsidR="001206B0" w:rsidRPr="00C45B14" w:rsidRDefault="00A35FAA" w:rsidP="001206B0">
            <w:pPr>
              <w:suppressAutoHyphens/>
              <w:spacing w:after="0"/>
              <w:ind w:left="-11"/>
              <w:jc w:val="both"/>
              <w:rPr>
                <w:rFonts w:ascii="Arial" w:hAnsi="Arial" w:cs="Arial"/>
                <w:sz w:val="28"/>
                <w:szCs w:val="28"/>
                <w:highlight w:val="yellow"/>
              </w:rPr>
            </w:pPr>
            <w:r w:rsidRPr="00C45B14">
              <w:rPr>
                <w:rFonts w:asciiTheme="minorBidi" w:hAnsiTheme="minorBidi"/>
                <w:sz w:val="28"/>
                <w:szCs w:val="28"/>
                <w:highlight w:val="yellow"/>
                <w:lang w:val="en-GB"/>
              </w:rPr>
              <w:t xml:space="preserve">- </w:t>
            </w:r>
            <w:r w:rsidR="003825BF" w:rsidRPr="00C45B14">
              <w:rPr>
                <w:rFonts w:asciiTheme="minorBidi" w:hAnsiTheme="minorBidi"/>
                <w:sz w:val="28"/>
                <w:szCs w:val="28"/>
                <w:highlight w:val="yellow"/>
                <w:lang w:val="en-GB"/>
              </w:rPr>
              <w:t>(</w:t>
            </w:r>
            <w:r w:rsidR="003825BF" w:rsidRPr="00C45B14">
              <w:rPr>
                <w:rFonts w:ascii="Arial" w:hAnsi="Arial" w:cs="Arial"/>
                <w:sz w:val="28"/>
                <w:szCs w:val="28"/>
                <w:highlight w:val="yellow"/>
              </w:rPr>
              <w:t xml:space="preserve">the contracting entity may increase the quantity </w:t>
            </w:r>
            <w:proofErr w:type="gramStart"/>
            <w:r w:rsidR="003825BF" w:rsidRPr="00C45B14">
              <w:rPr>
                <w:rFonts w:ascii="Arial" w:hAnsi="Arial" w:cs="Arial"/>
                <w:sz w:val="28"/>
                <w:szCs w:val="28"/>
                <w:highlight w:val="yellow"/>
              </w:rPr>
              <w:t xml:space="preserve">of </w:t>
            </w:r>
            <w:r w:rsidR="00172EB8" w:rsidRPr="00C45B14">
              <w:rPr>
                <w:rFonts w:ascii="Arial" w:hAnsi="Arial" w:cs="Arial"/>
                <w:sz w:val="28"/>
                <w:szCs w:val="28"/>
                <w:highlight w:val="yellow"/>
              </w:rPr>
              <w:t xml:space="preserve"> Medical</w:t>
            </w:r>
            <w:proofErr w:type="gramEnd"/>
            <w:r w:rsidR="00172EB8" w:rsidRPr="00C45B14">
              <w:rPr>
                <w:rFonts w:ascii="Arial" w:hAnsi="Arial" w:cs="Arial"/>
                <w:sz w:val="28"/>
                <w:szCs w:val="28"/>
                <w:highlight w:val="yellow"/>
              </w:rPr>
              <w:t xml:space="preserve"> Supplies</w:t>
            </w:r>
            <w:r w:rsidR="003825BF" w:rsidRPr="00C45B14">
              <w:rPr>
                <w:rFonts w:ascii="Arial" w:hAnsi="Arial" w:cs="Arial"/>
                <w:sz w:val="28"/>
                <w:szCs w:val="28"/>
                <w:highlight w:val="yellow"/>
              </w:rPr>
              <w:t xml:space="preserve"> or materials or non-consulting services or amendment its technical specifications which contracted by not more than 20% of the contract amount ).</w:t>
            </w:r>
          </w:p>
          <w:p w:rsidR="001206B0" w:rsidRPr="00C45B14" w:rsidRDefault="001206B0" w:rsidP="001206B0">
            <w:pPr>
              <w:suppressAutoHyphens/>
              <w:spacing w:after="0"/>
              <w:ind w:left="-11"/>
              <w:jc w:val="both"/>
              <w:rPr>
                <w:rFonts w:ascii="Arial" w:hAnsi="Arial" w:cs="Arial"/>
                <w:sz w:val="28"/>
                <w:szCs w:val="28"/>
                <w:highlight w:val="yellow"/>
              </w:rPr>
            </w:pPr>
            <w:r w:rsidRPr="00C45B14">
              <w:rPr>
                <w:sz w:val="28"/>
                <w:szCs w:val="28"/>
                <w:highlight w:val="yellow"/>
              </w:rPr>
              <w:t>-(obligation supplier contractual) is mean contractual obligation of supplier</w:t>
            </w:r>
          </w:p>
        </w:tc>
      </w:tr>
      <w:tr w:rsidR="003B4CAC" w:rsidRPr="00C84D0C" w:rsidTr="007060EC">
        <w:tc>
          <w:tcPr>
            <w:tcW w:w="1890" w:type="dxa"/>
          </w:tcPr>
          <w:p w:rsidR="003B4CAC"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G.C.C17</w:t>
            </w:r>
          </w:p>
        </w:tc>
        <w:tc>
          <w:tcPr>
            <w:tcW w:w="7110" w:type="dxa"/>
          </w:tcPr>
          <w:p w:rsidR="00A14DC7" w:rsidRPr="00C45B14" w:rsidRDefault="00A35FAA" w:rsidP="00031CC6">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w:t>
            </w:r>
            <w:r w:rsidR="00031CC6">
              <w:rPr>
                <w:rFonts w:asciiTheme="minorBidi" w:hAnsiTheme="minorBidi"/>
                <w:b/>
                <w:bCs/>
                <w:sz w:val="28"/>
                <w:szCs w:val="28"/>
                <w:highlight w:val="yellow"/>
                <w:lang w:val="en-GB"/>
              </w:rPr>
              <w:t>7</w:t>
            </w:r>
            <w:r w:rsidRPr="00C45B14">
              <w:rPr>
                <w:rFonts w:asciiTheme="minorBidi" w:hAnsiTheme="minorBidi"/>
                <w:b/>
                <w:bCs/>
                <w:sz w:val="28"/>
                <w:szCs w:val="28"/>
                <w:highlight w:val="yellow"/>
                <w:lang w:val="en-GB"/>
              </w:rPr>
              <w:t xml:space="preserve">.1 </w:t>
            </w:r>
            <w:r w:rsidRPr="00C45B14">
              <w:rPr>
                <w:rFonts w:asciiTheme="minorBidi" w:hAnsiTheme="minorBidi"/>
                <w:sz w:val="28"/>
                <w:szCs w:val="28"/>
                <w:highlight w:val="yellow"/>
                <w:lang w:val="en-GB"/>
              </w:rPr>
              <w:t>Additional to</w:t>
            </w:r>
            <w:r w:rsidR="00A14DC7" w:rsidRPr="00C45B14">
              <w:rPr>
                <w:rFonts w:asciiTheme="minorBidi" w:hAnsiTheme="minorBidi"/>
                <w:sz w:val="28"/>
                <w:szCs w:val="28"/>
                <w:highlight w:val="yellow"/>
                <w:lang w:val="en-GB"/>
              </w:rPr>
              <w:t xml:space="preserve"> what mention GCC add:</w:t>
            </w:r>
          </w:p>
          <w:p w:rsidR="005B462B" w:rsidRDefault="00A14DC7" w:rsidP="005B462B">
            <w:pPr>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Any change in contract must be occurred in agreement of both parties (buyer &amp; seller) otherwise the second party will be consider a waiver with his contractual obligation</w:t>
            </w:r>
          </w:p>
          <w:p w:rsidR="001F1CB3" w:rsidRPr="00C45B14" w:rsidRDefault="001F1CB3" w:rsidP="005B462B">
            <w:pPr>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w:t>
            </w:r>
            <w:r w:rsidRPr="00C45B14">
              <w:rPr>
                <w:rFonts w:ascii="Arial" w:hAnsi="Arial" w:cs="Arial"/>
                <w:sz w:val="28"/>
                <w:szCs w:val="28"/>
                <w:highlight w:val="yellow"/>
              </w:rPr>
              <w:t xml:space="preserve">The provision of the first party with the medicine stated </w:t>
            </w:r>
            <w:r w:rsidRPr="00C45B14">
              <w:rPr>
                <w:rFonts w:ascii="Arial" w:hAnsi="Arial" w:cs="Arial"/>
                <w:sz w:val="28"/>
                <w:szCs w:val="28"/>
                <w:highlight w:val="yellow"/>
              </w:rPr>
              <w:lastRenderedPageBreak/>
              <w:t>in the attached list in accordance with the international standard specifications and the announced conditions and agreed upon and with the quantity in accordance with the prices stated behind each article</w:t>
            </w:r>
          </w:p>
        </w:tc>
      </w:tr>
      <w:tr w:rsidR="00FB521C" w:rsidRPr="00C84D0C" w:rsidTr="007060EC">
        <w:tc>
          <w:tcPr>
            <w:tcW w:w="1890" w:type="dxa"/>
          </w:tcPr>
          <w:p w:rsidR="00FB521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G.C.C.18.1</w:t>
            </w:r>
          </w:p>
        </w:tc>
        <w:tc>
          <w:tcPr>
            <w:tcW w:w="7110" w:type="dxa"/>
          </w:tcPr>
          <w:p w:rsidR="001F1CB3"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“What adopted in Iraq” could not relinquishment on the contract or </w:t>
            </w:r>
            <w:proofErr w:type="spellStart"/>
            <w:r w:rsidRPr="00C45B14">
              <w:rPr>
                <w:rFonts w:asciiTheme="minorBidi" w:hAnsiTheme="minorBidi"/>
                <w:sz w:val="28"/>
                <w:szCs w:val="28"/>
                <w:highlight w:val="yellow"/>
                <w:lang w:val="en-GB"/>
              </w:rPr>
              <w:t>apart</w:t>
            </w:r>
            <w:proofErr w:type="spellEnd"/>
            <w:r w:rsidRPr="00C45B14">
              <w:rPr>
                <w:rFonts w:asciiTheme="minorBidi" w:hAnsiTheme="minorBidi"/>
                <w:sz w:val="28"/>
                <w:szCs w:val="28"/>
                <w:highlight w:val="yellow"/>
                <w:lang w:val="en-GB"/>
              </w:rPr>
              <w:t xml:space="preserve"> of it.</w:t>
            </w:r>
          </w:p>
          <w:p w:rsidR="00FB521C" w:rsidRPr="00C45B14" w:rsidRDefault="001F1CB3"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Arial" w:hAnsi="Arial" w:cs="Arial"/>
                <w:sz w:val="28"/>
                <w:szCs w:val="28"/>
                <w:highlight w:val="yellow"/>
              </w:rPr>
              <w:t>The second party does not have the right to waive from the contract or transfer it to another person whatever the reasons.</w:t>
            </w:r>
          </w:p>
        </w:tc>
      </w:tr>
      <w:tr w:rsidR="003B4CAC" w:rsidRPr="00C84D0C" w:rsidTr="007060EC">
        <w:tc>
          <w:tcPr>
            <w:tcW w:w="1890" w:type="dxa"/>
          </w:tcPr>
          <w:p w:rsidR="003B4CA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G.C.C.19</w:t>
            </w:r>
          </w:p>
        </w:tc>
        <w:tc>
          <w:tcPr>
            <w:tcW w:w="7110" w:type="dxa"/>
          </w:tcPr>
          <w:p w:rsidR="003B4CAC" w:rsidRPr="00C45B14" w:rsidRDefault="00DF254D" w:rsidP="00C84D0C">
            <w:pPr>
              <w:suppressAutoHyphens/>
              <w:spacing w:after="0"/>
              <w:jc w:val="both"/>
              <w:rPr>
                <w:rFonts w:asciiTheme="minorBidi" w:hAnsiTheme="minorBidi"/>
                <w:sz w:val="28"/>
                <w:szCs w:val="28"/>
                <w:highlight w:val="yellow"/>
                <w:lang w:val="en-GB"/>
              </w:rPr>
            </w:pPr>
            <w:r>
              <w:rPr>
                <w:rFonts w:asciiTheme="minorBidi" w:hAnsiTheme="minorBidi"/>
                <w:b/>
                <w:bCs/>
                <w:sz w:val="28"/>
                <w:szCs w:val="28"/>
                <w:highlight w:val="yellow"/>
                <w:lang w:val="en-GB"/>
              </w:rPr>
              <w:t>19</w:t>
            </w:r>
            <w:r w:rsidR="00A14DC7" w:rsidRPr="00C45B14">
              <w:rPr>
                <w:rFonts w:asciiTheme="minorBidi" w:hAnsiTheme="minorBidi"/>
                <w:b/>
                <w:bCs/>
                <w:sz w:val="28"/>
                <w:szCs w:val="28"/>
                <w:highlight w:val="yellow"/>
                <w:lang w:val="en-GB"/>
              </w:rPr>
              <w:t>.2</w:t>
            </w:r>
            <w:r w:rsidR="005A188B" w:rsidRPr="00C45B14">
              <w:rPr>
                <w:rFonts w:asciiTheme="minorBidi" w:hAnsiTheme="minorBidi"/>
                <w:b/>
                <w:bCs/>
                <w:sz w:val="28"/>
                <w:szCs w:val="28"/>
                <w:highlight w:val="yellow"/>
                <w:lang w:val="en-GB"/>
              </w:rPr>
              <w:t>.1</w:t>
            </w:r>
            <w:r w:rsidR="00A14DC7" w:rsidRPr="00C45B14">
              <w:rPr>
                <w:rFonts w:asciiTheme="minorBidi" w:hAnsiTheme="minorBidi"/>
                <w:sz w:val="28"/>
                <w:szCs w:val="28"/>
                <w:highlight w:val="yellow"/>
                <w:lang w:val="en-GB"/>
              </w:rPr>
              <w:t xml:space="preserve"> additional to mention in GCC must be take </w:t>
            </w:r>
            <w:proofErr w:type="spellStart"/>
            <w:r w:rsidR="00A14DC7" w:rsidRPr="00C45B14">
              <w:rPr>
                <w:rFonts w:asciiTheme="minorBidi" w:hAnsiTheme="minorBidi"/>
                <w:sz w:val="28"/>
                <w:szCs w:val="28"/>
                <w:highlight w:val="yellow"/>
                <w:lang w:val="en-GB"/>
              </w:rPr>
              <w:t>cocider</w:t>
            </w:r>
            <w:proofErr w:type="spellEnd"/>
            <w:r w:rsidR="00A14DC7" w:rsidRPr="00C45B14">
              <w:rPr>
                <w:rFonts w:asciiTheme="minorBidi" w:hAnsiTheme="minorBidi"/>
                <w:sz w:val="28"/>
                <w:szCs w:val="28"/>
                <w:highlight w:val="yellow"/>
                <w:lang w:val="en-GB"/>
              </w:rPr>
              <w:t xml:space="preserve"> upon extended the contract: </w:t>
            </w:r>
          </w:p>
          <w:p w:rsidR="00A14DC7" w:rsidRPr="00C45B14" w:rsidRDefault="00A14DC7"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First:</w:t>
            </w:r>
          </w:p>
          <w:p w:rsidR="00A14DC7" w:rsidRPr="00C45B14" w:rsidRDefault="00A14DC7" w:rsidP="00E85684">
            <w:pPr>
              <w:pStyle w:val="ListParagraph"/>
              <w:numPr>
                <w:ilvl w:val="0"/>
                <w:numId w:val="8"/>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any increase or change occurred in the required supplying qty (qualitative, quantitative) which may effect on executing program has been agreed upon and according to original contract.</w:t>
            </w:r>
          </w:p>
          <w:p w:rsidR="00A14DC7" w:rsidRPr="00C45B14" w:rsidRDefault="00A14DC7" w:rsidP="00E85684">
            <w:pPr>
              <w:pStyle w:val="ListParagraph"/>
              <w:numPr>
                <w:ilvl w:val="0"/>
                <w:numId w:val="8"/>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the delay for executing the contract related to reasons or procedure for contracting side (our company) or any side which has been authorized legally</w:t>
            </w:r>
            <w:r w:rsidR="005A188B" w:rsidRPr="00C45B14">
              <w:rPr>
                <w:rFonts w:asciiTheme="minorBidi" w:eastAsiaTheme="minorHAnsi" w:hAnsiTheme="minorBidi" w:cstheme="minorBidi"/>
                <w:sz w:val="28"/>
                <w:szCs w:val="28"/>
                <w:highlight w:val="yellow"/>
                <w:lang w:val="en-GB"/>
              </w:rPr>
              <w:t>(employer)</w:t>
            </w:r>
          </w:p>
          <w:p w:rsidR="00A14DC7" w:rsidRPr="00C45B14" w:rsidRDefault="005A188B"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A14DC7" w:rsidRPr="00C45B14">
              <w:rPr>
                <w:rFonts w:asciiTheme="minorBidi" w:hAnsiTheme="minorBidi"/>
                <w:sz w:val="28"/>
                <w:szCs w:val="28"/>
                <w:highlight w:val="yellow"/>
                <w:lang w:val="en-GB"/>
              </w:rPr>
              <w:t>If an exceptionable condition have occurred after contracting which is out of contractors hand which can't be avoided or expected upon contracting which caused a delay in completing the works or supplying the required items according to the contract.</w:t>
            </w:r>
          </w:p>
          <w:p w:rsidR="00A14DC7"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Second :</w:t>
            </w:r>
          </w:p>
          <w:p w:rsidR="00452B93" w:rsidRPr="00C45B14" w:rsidRDefault="00452B93" w:rsidP="00515C3F">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application of the rules per A/M clauses (A, B, C) stipulated that the supplier should submit a written request for contracting side within </w:t>
            </w:r>
            <w:r w:rsidR="00515C3F" w:rsidRPr="00515C3F">
              <w:rPr>
                <w:rFonts w:asciiTheme="minorBidi" w:hAnsiTheme="minorBidi"/>
                <w:sz w:val="28"/>
                <w:szCs w:val="28"/>
                <w:highlight w:val="green"/>
              </w:rPr>
              <w:t>20 work</w:t>
            </w:r>
            <w:r w:rsidRPr="00515C3F">
              <w:rPr>
                <w:rFonts w:asciiTheme="minorBidi" w:hAnsiTheme="minorBidi"/>
                <w:sz w:val="28"/>
                <w:szCs w:val="28"/>
                <w:highlight w:val="green"/>
                <w:lang w:val="en-GB"/>
              </w:rPr>
              <w:t xml:space="preserve"> days</w:t>
            </w:r>
            <w:r w:rsidRPr="00C45B14">
              <w:rPr>
                <w:rFonts w:asciiTheme="minorBidi" w:hAnsiTheme="minorBidi"/>
                <w:sz w:val="28"/>
                <w:szCs w:val="28"/>
                <w:highlight w:val="yellow"/>
                <w:lang w:val="en-GB"/>
              </w:rPr>
              <w:t xml:space="preserve"> started from the date of the reason arising which accordingly the extend has been requested indicating the accurate </w:t>
            </w:r>
            <w:r w:rsidRPr="00C45B14">
              <w:rPr>
                <w:rFonts w:asciiTheme="minorBidi" w:hAnsiTheme="minorBidi"/>
                <w:sz w:val="28"/>
                <w:szCs w:val="28"/>
                <w:highlight w:val="yellow"/>
                <w:lang w:val="en-GB"/>
              </w:rPr>
              <w:lastRenderedPageBreak/>
              <w:t>and complete details for any request to extend the period and any request for extension will not be accepted if presented after issuing the primary receiving certificate mentioned in the contract conditions</w:t>
            </w:r>
          </w:p>
        </w:tc>
      </w:tr>
      <w:tr w:rsidR="003B4CAC" w:rsidRPr="00C84D0C" w:rsidTr="007060EC">
        <w:tc>
          <w:tcPr>
            <w:tcW w:w="1890" w:type="dxa"/>
          </w:tcPr>
          <w:p w:rsidR="003B4CA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G.C.C.21</w:t>
            </w:r>
          </w:p>
        </w:tc>
        <w:tc>
          <w:tcPr>
            <w:tcW w:w="7110" w:type="dxa"/>
          </w:tcPr>
          <w:p w:rsidR="001F1CB3" w:rsidRPr="00C45B14" w:rsidRDefault="00452B93" w:rsidP="00DF254D">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2</w:t>
            </w:r>
            <w:r w:rsidR="00DF254D">
              <w:rPr>
                <w:rFonts w:asciiTheme="minorBidi" w:hAnsiTheme="minorBidi"/>
                <w:b/>
                <w:bCs/>
                <w:sz w:val="28"/>
                <w:szCs w:val="28"/>
                <w:highlight w:val="yellow"/>
                <w:lang w:val="en-GB"/>
              </w:rPr>
              <w:t>0</w:t>
            </w:r>
            <w:r w:rsidRPr="00C45B14">
              <w:rPr>
                <w:rFonts w:asciiTheme="minorBidi" w:hAnsiTheme="minorBidi"/>
                <w:b/>
                <w:bCs/>
                <w:sz w:val="28"/>
                <w:szCs w:val="28"/>
                <w:highlight w:val="yellow"/>
                <w:lang w:val="en-GB"/>
              </w:rPr>
              <w:t xml:space="preserve">.1 </w:t>
            </w:r>
            <w:r w:rsidR="001F1CB3" w:rsidRPr="00C45B14">
              <w:rPr>
                <w:rFonts w:ascii="Arial" w:hAnsi="Arial" w:cs="Arial"/>
                <w:sz w:val="28"/>
                <w:szCs w:val="28"/>
                <w:highlight w:val="yellow"/>
                <w:u w:val="single"/>
              </w:rPr>
              <w:t>Delaying penalty and reducing method</w:t>
            </w:r>
          </w:p>
          <w:p w:rsidR="003B4CAC" w:rsidRPr="00C45B14" w:rsidRDefault="001F1CB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1-a-</w:t>
            </w:r>
            <w:r w:rsidR="00452B93" w:rsidRPr="00C45B14">
              <w:rPr>
                <w:rFonts w:asciiTheme="minorBidi" w:hAnsiTheme="minorBidi"/>
                <w:b/>
                <w:bCs/>
                <w:sz w:val="28"/>
                <w:szCs w:val="28"/>
                <w:highlight w:val="yellow"/>
                <w:lang w:val="en-GB"/>
              </w:rPr>
              <w:t>Delay penalties:</w:t>
            </w:r>
          </w:p>
          <w:p w:rsidR="00452B93" w:rsidRPr="00C45B14" w:rsidRDefault="00452B93" w:rsidP="00C84D0C">
            <w:pPr>
              <w:spacing w:after="0"/>
              <w:ind w:right="141"/>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w:t>
            </w:r>
            <w:r w:rsidRPr="00C45B14">
              <w:rPr>
                <w:rFonts w:asciiTheme="minorBidi" w:hAnsiTheme="minorBidi"/>
                <w:sz w:val="28"/>
                <w:szCs w:val="28"/>
                <w:highlight w:val="yellow"/>
                <w:lang w:val="en-GB"/>
              </w:rPr>
              <w:t>- To deliver the materials in accordance with the delivery and shipment   stated in the contract and on contrary of this a delay penalty is to be imposed against your firm of every delaying day .and without previous notice according to the following equation:</w:t>
            </w:r>
          </w:p>
          <w:p w:rsidR="0048756D"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1-contract with one shipment as equation: the penalty for one day = Amount of contract </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amount) / period  of contract</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period x 25%</w:t>
            </w:r>
          </w:p>
          <w:p w:rsidR="00452B93"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2-contract with more than one shipments as </w:t>
            </w:r>
            <w:proofErr w:type="gramStart"/>
            <w:r w:rsidRPr="00055FD1">
              <w:rPr>
                <w:rFonts w:asciiTheme="minorBidi" w:hAnsiTheme="minorBidi"/>
                <w:sz w:val="28"/>
                <w:szCs w:val="28"/>
                <w:highlight w:val="green"/>
                <w:lang w:val="en-GB"/>
              </w:rPr>
              <w:t>equation :</w:t>
            </w:r>
            <w:proofErr w:type="gramEnd"/>
            <w:r w:rsidRPr="00055FD1">
              <w:rPr>
                <w:rFonts w:asciiTheme="minorBidi" w:hAnsiTheme="minorBidi"/>
                <w:sz w:val="28"/>
                <w:szCs w:val="28"/>
                <w:highlight w:val="green"/>
                <w:lang w:val="en-GB"/>
              </w:rPr>
              <w:t xml:space="preserve"> the penalty for one day = Amount of shipment</w:t>
            </w:r>
            <w:r w:rsidR="005B462B">
              <w:rPr>
                <w:rFonts w:asciiTheme="minorBidi" w:hAnsiTheme="minorBidi"/>
                <w:sz w:val="28"/>
                <w:szCs w:val="28"/>
                <w:highlight w:val="green"/>
                <w:lang w:val="en-GB"/>
              </w:rPr>
              <w:t xml:space="preserve">± any change in contract amount </w:t>
            </w:r>
            <w:r w:rsidRPr="00055FD1">
              <w:rPr>
                <w:rFonts w:asciiTheme="minorBidi" w:hAnsiTheme="minorBidi"/>
                <w:sz w:val="28"/>
                <w:szCs w:val="28"/>
                <w:highlight w:val="green"/>
                <w:lang w:val="en-GB"/>
              </w:rPr>
              <w:t xml:space="preserve"> / period  of shipment </w:t>
            </w:r>
            <w:r w:rsidR="005B462B">
              <w:rPr>
                <w:rFonts w:asciiTheme="minorBidi" w:hAnsiTheme="minorBidi"/>
                <w:sz w:val="28"/>
                <w:szCs w:val="28"/>
                <w:highlight w:val="green"/>
                <w:lang w:val="en-GB"/>
              </w:rPr>
              <w:t xml:space="preserve">± any change in </w:t>
            </w:r>
            <w:proofErr w:type="spellStart"/>
            <w:r w:rsidR="005B462B">
              <w:rPr>
                <w:rFonts w:asciiTheme="minorBidi" w:hAnsiTheme="minorBidi"/>
                <w:sz w:val="28"/>
                <w:szCs w:val="28"/>
                <w:highlight w:val="green"/>
                <w:lang w:val="en-GB"/>
              </w:rPr>
              <w:t>period</w:t>
            </w:r>
            <w:r w:rsidRPr="00055FD1">
              <w:rPr>
                <w:rFonts w:asciiTheme="minorBidi" w:hAnsiTheme="minorBidi"/>
                <w:sz w:val="28"/>
                <w:szCs w:val="28"/>
                <w:highlight w:val="green"/>
                <w:lang w:val="en-GB"/>
              </w:rPr>
              <w:t>x</w:t>
            </w:r>
            <w:proofErr w:type="spellEnd"/>
            <w:r w:rsidRPr="00055FD1">
              <w:rPr>
                <w:rFonts w:asciiTheme="minorBidi" w:hAnsiTheme="minorBidi"/>
                <w:sz w:val="28"/>
                <w:szCs w:val="28"/>
                <w:highlight w:val="green"/>
                <w:lang w:val="en-GB"/>
              </w:rPr>
              <w:t xml:space="preserve"> 25%</w:t>
            </w:r>
            <w:r w:rsidR="00055FD1">
              <w:rPr>
                <w:rFonts w:asciiTheme="minorBidi" w:hAnsiTheme="minorBidi"/>
                <w:sz w:val="28"/>
                <w:szCs w:val="28"/>
                <w:highlight w:val="green"/>
                <w:lang w:val="en-GB"/>
              </w:rPr>
              <w:t>&amp;</w:t>
            </w:r>
            <w:r w:rsidR="00452B93" w:rsidRPr="00C45B14">
              <w:rPr>
                <w:rFonts w:asciiTheme="minorBidi" w:hAnsiTheme="minorBidi"/>
                <w:sz w:val="28"/>
                <w:szCs w:val="28"/>
                <w:highlight w:val="yellow"/>
                <w:lang w:val="en-GB"/>
              </w:rPr>
              <w:t xml:space="preserve">that does not exceed </w:t>
            </w:r>
            <w:r w:rsidRPr="0048756D">
              <w:rPr>
                <w:rFonts w:asciiTheme="minorBidi" w:hAnsiTheme="minorBidi"/>
                <w:sz w:val="28"/>
                <w:szCs w:val="28"/>
                <w:highlight w:val="green"/>
                <w:lang w:val="en-GB"/>
              </w:rPr>
              <w:t>25</w:t>
            </w:r>
            <w:r w:rsidR="00452B93" w:rsidRPr="0048756D">
              <w:rPr>
                <w:rFonts w:asciiTheme="minorBidi" w:hAnsiTheme="minorBidi"/>
                <w:sz w:val="28"/>
                <w:szCs w:val="28"/>
                <w:highlight w:val="green"/>
                <w:lang w:val="en-GB"/>
              </w:rPr>
              <w:t>%</w:t>
            </w:r>
            <w:r w:rsidR="00452B93" w:rsidRPr="00C45B14">
              <w:rPr>
                <w:rFonts w:asciiTheme="minorBidi" w:hAnsiTheme="minorBidi"/>
                <w:sz w:val="28"/>
                <w:szCs w:val="28"/>
                <w:highlight w:val="yellow"/>
                <w:lang w:val="en-GB"/>
              </w:rPr>
              <w:t xml:space="preserve">from amount of contract and after reaching the delay penalty maximum so they can be take legal action under the text of articles (10,30 from instructions of implementing the government contracts no.(2) year 2014. </w:t>
            </w:r>
          </w:p>
          <w:p w:rsidR="00452B93" w:rsidRPr="005B462B" w:rsidRDefault="00452B93" w:rsidP="00E85684">
            <w:pPr>
              <w:pStyle w:val="ListParagraph"/>
              <w:numPr>
                <w:ilvl w:val="0"/>
                <w:numId w:val="38"/>
              </w:numPr>
              <w:bidi w:val="0"/>
              <w:ind w:right="141"/>
              <w:jc w:val="both"/>
              <w:rPr>
                <w:rFonts w:asciiTheme="minorBidi" w:eastAsiaTheme="minorHAnsi" w:hAnsiTheme="minorBidi"/>
                <w:sz w:val="28"/>
                <w:szCs w:val="28"/>
                <w:highlight w:val="yellow"/>
                <w:lang w:val="en-GB"/>
              </w:rPr>
            </w:pPr>
            <w:r w:rsidRPr="005B462B">
              <w:rPr>
                <w:rFonts w:asciiTheme="minorBidi" w:eastAsiaTheme="minorHAnsi" w:hAnsiTheme="minorBidi"/>
                <w:sz w:val="28"/>
                <w:szCs w:val="28"/>
                <w:highlight w:val="yellow"/>
                <w:lang w:val="en-GB"/>
              </w:rPr>
              <w:t>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452B93" w:rsidRPr="00C45B14" w:rsidRDefault="00452B93" w:rsidP="005D0AA8">
            <w:pPr>
              <w:pStyle w:val="ListParagraph"/>
              <w:bidi w:val="0"/>
              <w:ind w:left="360" w:right="141"/>
              <w:jc w:val="both"/>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The value of commitment not implemented /total </w:t>
            </w:r>
            <w:r w:rsidRPr="00C45B14">
              <w:rPr>
                <w:rFonts w:asciiTheme="minorBidi" w:eastAsiaTheme="minorHAnsi" w:hAnsiTheme="minorBidi" w:cstheme="minorBidi"/>
                <w:sz w:val="28"/>
                <w:szCs w:val="28"/>
                <w:highlight w:val="yellow"/>
                <w:lang w:val="en-GB"/>
              </w:rPr>
              <w:lastRenderedPageBreak/>
              <w:t xml:space="preserve">duration of contract X </w:t>
            </w:r>
            <w:r w:rsidR="005D0AA8" w:rsidRPr="005D0AA8">
              <w:rPr>
                <w:rFonts w:asciiTheme="minorBidi" w:eastAsiaTheme="minorHAnsi" w:hAnsiTheme="minorBidi" w:cstheme="minorBidi"/>
                <w:sz w:val="28"/>
                <w:szCs w:val="28"/>
                <w:highlight w:val="green"/>
                <w:lang w:val="en-GB"/>
              </w:rPr>
              <w:t>25</w:t>
            </w:r>
            <w:r w:rsidRPr="00C45B14">
              <w:rPr>
                <w:rFonts w:asciiTheme="minorBidi" w:eastAsiaTheme="minorHAnsi" w:hAnsiTheme="minorBidi" w:cstheme="minorBidi"/>
                <w:sz w:val="28"/>
                <w:szCs w:val="28"/>
                <w:highlight w:val="yellow"/>
                <w:lang w:val="en-GB"/>
              </w:rPr>
              <w:t>% =fine per day</w:t>
            </w:r>
          </w:p>
          <w:p w:rsidR="001F1CB3" w:rsidRPr="005D0AA8" w:rsidRDefault="005D0AA8" w:rsidP="005D0AA8">
            <w:pPr>
              <w:contextualSpacing/>
              <w:jc w:val="both"/>
              <w:rPr>
                <w:rFonts w:asciiTheme="minorBidi" w:hAnsiTheme="minorBidi"/>
                <w:sz w:val="28"/>
                <w:szCs w:val="28"/>
                <w:highlight w:val="yellow"/>
              </w:rPr>
            </w:pPr>
            <w:r>
              <w:rPr>
                <w:rFonts w:asciiTheme="majorBidi" w:hAnsiTheme="majorBidi" w:cstheme="majorBidi"/>
                <w:b/>
                <w:bCs/>
                <w:sz w:val="28"/>
                <w:szCs w:val="28"/>
                <w:highlight w:val="yellow"/>
                <w:lang w:val="en-GB"/>
              </w:rPr>
              <w:t>c-</w:t>
            </w:r>
            <w:r w:rsidR="00CC5D08" w:rsidRPr="005D0AA8">
              <w:rPr>
                <w:rFonts w:asciiTheme="majorBidi" w:hAnsiTheme="majorBidi" w:cstheme="majorBidi"/>
                <w:b/>
                <w:bCs/>
                <w:sz w:val="28"/>
                <w:szCs w:val="28"/>
                <w:highlight w:val="yellow"/>
              </w:rPr>
              <w:t xml:space="preserve">The first party has the right to take legal </w:t>
            </w:r>
            <w:r w:rsidR="00CC5D08" w:rsidRPr="005D0AA8">
              <w:rPr>
                <w:rFonts w:asciiTheme="minorBidi" w:hAnsiTheme="minorBidi"/>
                <w:b/>
                <w:bCs/>
                <w:sz w:val="28"/>
                <w:szCs w:val="28"/>
                <w:highlight w:val="yellow"/>
              </w:rPr>
              <w:t xml:space="preserve">action against the Second party warning him officially by dependable Email state in contract within </w:t>
            </w:r>
            <w:r w:rsidR="00CC5D08" w:rsidRPr="005D0AA8">
              <w:rPr>
                <w:rFonts w:asciiTheme="minorBidi" w:hAnsiTheme="minorBidi"/>
                <w:b/>
                <w:bCs/>
                <w:sz w:val="28"/>
                <w:szCs w:val="28"/>
                <w:highlight w:val="green"/>
              </w:rPr>
              <w:t>(</w:t>
            </w:r>
            <w:r w:rsidR="00845D14" w:rsidRPr="005D0AA8">
              <w:rPr>
                <w:rFonts w:asciiTheme="minorBidi" w:hAnsiTheme="minorBidi"/>
                <w:b/>
                <w:bCs/>
                <w:sz w:val="28"/>
                <w:szCs w:val="28"/>
                <w:highlight w:val="green"/>
              </w:rPr>
              <w:t>20</w:t>
            </w:r>
            <w:r w:rsidR="00CC5D08" w:rsidRPr="005D0AA8">
              <w:rPr>
                <w:rFonts w:asciiTheme="minorBidi" w:hAnsiTheme="minorBidi"/>
                <w:b/>
                <w:bCs/>
                <w:sz w:val="28"/>
                <w:szCs w:val="28"/>
                <w:highlight w:val="green"/>
              </w:rPr>
              <w:t xml:space="preserve">) </w:t>
            </w:r>
            <w:r w:rsidR="00845D14" w:rsidRPr="005D0AA8">
              <w:rPr>
                <w:rFonts w:asciiTheme="minorBidi" w:hAnsiTheme="minorBidi"/>
                <w:b/>
                <w:bCs/>
                <w:sz w:val="28"/>
                <w:szCs w:val="28"/>
                <w:highlight w:val="green"/>
              </w:rPr>
              <w:t>work day</w:t>
            </w:r>
            <w:r w:rsidR="00CC5D08" w:rsidRPr="005D0AA8">
              <w:rPr>
                <w:rFonts w:asciiTheme="minorBidi" w:hAnsiTheme="minorBidi"/>
                <w:b/>
                <w:bCs/>
                <w:sz w:val="28"/>
                <w:szCs w:val="28"/>
                <w:highlight w:val="yellow"/>
              </w:rPr>
              <w:t xml:space="preserve"> from date of warning and before reaching the delay penalties its </w:t>
            </w:r>
            <w:proofErr w:type="spellStart"/>
            <w:r w:rsidR="00CC5D08" w:rsidRPr="005D0AA8">
              <w:rPr>
                <w:rFonts w:asciiTheme="minorBidi" w:hAnsiTheme="minorBidi"/>
                <w:b/>
                <w:bCs/>
                <w:sz w:val="28"/>
                <w:szCs w:val="28"/>
                <w:highlight w:val="yellow"/>
              </w:rPr>
              <w:t>max.</w:t>
            </w:r>
            <w:r w:rsidR="001F1CB3" w:rsidRPr="005D0AA8">
              <w:rPr>
                <w:rFonts w:asciiTheme="minorBidi" w:hAnsiTheme="minorBidi"/>
                <w:sz w:val="28"/>
                <w:szCs w:val="28"/>
                <w:highlight w:val="yellow"/>
                <w:lang w:bidi="ar-IQ"/>
              </w:rPr>
              <w:t>in</w:t>
            </w:r>
            <w:proofErr w:type="spellEnd"/>
            <w:r w:rsidR="001F1CB3" w:rsidRPr="005D0AA8">
              <w:rPr>
                <w:rFonts w:asciiTheme="minorBidi" w:hAnsiTheme="minorBidi"/>
                <w:sz w:val="28"/>
                <w:szCs w:val="28"/>
                <w:highlight w:val="yellow"/>
                <w:lang w:bidi="ar-IQ"/>
              </w:rPr>
              <w:t xml:space="preserve"> the following conditions </w:t>
            </w:r>
          </w:p>
          <w:p w:rsidR="001F1CB3" w:rsidRPr="00C45B14" w:rsidRDefault="001F1CB3" w:rsidP="00114F0B">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1-if the seller delay the delivery &amp; not  comply with the  shipping schedule in the contract or its addendum </w:t>
            </w:r>
          </w:p>
          <w:p w:rsidR="001F1CB3" w:rsidRPr="00C45B14" w:rsidRDefault="001F1CB3" w:rsidP="00002BFC">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2- </w:t>
            </w:r>
            <w:proofErr w:type="gramStart"/>
            <w:r w:rsidRPr="00C45B14">
              <w:rPr>
                <w:rFonts w:asciiTheme="minorBidi" w:hAnsiTheme="minorBidi"/>
                <w:sz w:val="28"/>
                <w:szCs w:val="28"/>
                <w:highlight w:val="yellow"/>
                <w:lang w:bidi="ar-IQ"/>
              </w:rPr>
              <w:t>if</w:t>
            </w:r>
            <w:proofErr w:type="gramEnd"/>
            <w:r w:rsidRPr="00C45B14">
              <w:rPr>
                <w:rFonts w:asciiTheme="minorBidi" w:hAnsiTheme="minorBidi"/>
                <w:sz w:val="28"/>
                <w:szCs w:val="28"/>
                <w:highlight w:val="yellow"/>
                <w:lang w:bidi="ar-IQ"/>
              </w:rPr>
              <w:t xml:space="preserve"> the seller delay in supplying the </w:t>
            </w:r>
            <w:proofErr w:type="spellStart"/>
            <w:r w:rsidR="00002BFC" w:rsidRPr="00C45B14">
              <w:rPr>
                <w:rFonts w:asciiTheme="minorBidi" w:hAnsiTheme="minorBidi"/>
                <w:sz w:val="28"/>
                <w:szCs w:val="28"/>
                <w:highlight w:val="yellow"/>
                <w:lang w:bidi="ar-IQ"/>
              </w:rPr>
              <w:t>sampals</w:t>
            </w:r>
            <w:proofErr w:type="spellEnd"/>
            <w:r w:rsidR="00002BFC" w:rsidRPr="00C45B14">
              <w:rPr>
                <w:rFonts w:asciiTheme="minorBidi" w:hAnsiTheme="minorBidi"/>
                <w:sz w:val="28"/>
                <w:szCs w:val="28"/>
                <w:highlight w:val="yellow"/>
                <w:lang w:bidi="ar-IQ"/>
              </w:rPr>
              <w:t xml:space="preserve"> for analysis </w:t>
            </w:r>
            <w:r w:rsidRPr="00C45B14">
              <w:rPr>
                <w:rFonts w:asciiTheme="minorBidi" w:hAnsiTheme="minorBidi"/>
                <w:sz w:val="28"/>
                <w:szCs w:val="28"/>
                <w:highlight w:val="yellow"/>
                <w:lang w:bidi="ar-IQ"/>
              </w:rPr>
              <w:t xml:space="preserve"> according to a/m equation.</w:t>
            </w:r>
          </w:p>
          <w:p w:rsidR="00002BFC" w:rsidRPr="00C45B14" w:rsidRDefault="00002BFC" w:rsidP="00002BFC">
            <w:pPr>
              <w:spacing w:after="0" w:line="240" w:lineRule="exact"/>
              <w:rPr>
                <w:rFonts w:asciiTheme="minorBidi" w:hAnsiTheme="minorBidi"/>
                <w:sz w:val="28"/>
                <w:szCs w:val="28"/>
                <w:highlight w:val="yellow"/>
                <w:lang w:bidi="ar-IQ"/>
              </w:rPr>
            </w:pPr>
            <w:r w:rsidRPr="00C45B14">
              <w:rPr>
                <w:rFonts w:asciiTheme="minorBidi" w:hAnsiTheme="minorBidi"/>
                <w:sz w:val="28"/>
                <w:szCs w:val="28"/>
                <w:highlight w:val="yellow"/>
                <w:lang w:bidi="ar-IQ"/>
              </w:rPr>
              <w:t>3-</w:t>
            </w:r>
            <w:r w:rsidR="001F1CB3" w:rsidRPr="00C45B14">
              <w:rPr>
                <w:rFonts w:asciiTheme="minorBidi" w:hAnsiTheme="minorBidi"/>
                <w:sz w:val="28"/>
                <w:szCs w:val="28"/>
                <w:highlight w:val="yellow"/>
                <w:lang w:bidi="ar-IQ"/>
              </w:rPr>
              <w:t xml:space="preserve">if the seller delay in shipping the compensated qty. agreed upon during the delivery period &amp; contract executing period  </w:t>
            </w:r>
          </w:p>
          <w:p w:rsidR="00053F11" w:rsidRPr="00C45B14" w:rsidRDefault="00632CAA" w:rsidP="005D0AA8">
            <w:pPr>
              <w:spacing w:after="0"/>
              <w:ind w:right="49"/>
              <w:jc w:val="lowKashida"/>
              <w:rPr>
                <w:rFonts w:ascii="Arial" w:hAnsi="Arial" w:cs="Arial"/>
                <w:b/>
                <w:bCs/>
                <w:sz w:val="20"/>
                <w:szCs w:val="20"/>
                <w:highlight w:val="yellow"/>
                <w:rtl/>
              </w:rPr>
            </w:pPr>
            <w:r w:rsidRPr="00C45B14">
              <w:rPr>
                <w:sz w:val="28"/>
                <w:szCs w:val="28"/>
                <w:highlight w:val="yellow"/>
                <w:lang w:val="en-GB"/>
              </w:rPr>
              <w:t>4</w:t>
            </w:r>
            <w:r w:rsidR="00053F11" w:rsidRPr="00C45B14">
              <w:rPr>
                <w:rFonts w:hint="cs"/>
                <w:sz w:val="28"/>
                <w:szCs w:val="28"/>
                <w:highlight w:val="yellow"/>
                <w:rtl/>
                <w:lang w:val="en-GB"/>
              </w:rPr>
              <w:t>-</w:t>
            </w:r>
            <w:r w:rsidR="00053F11" w:rsidRPr="00C45B14">
              <w:rPr>
                <w:rFonts w:ascii="Arial" w:hAnsi="Arial" w:cs="Arial"/>
                <w:b/>
                <w:bCs/>
                <w:sz w:val="20"/>
                <w:szCs w:val="20"/>
                <w:highlight w:val="yellow"/>
              </w:rPr>
              <w:t xml:space="preserve"> In case the contractor company dissembles important information that will be discover later on </w:t>
            </w:r>
            <w:r w:rsidR="004E101F" w:rsidRPr="00C45B14">
              <w:rPr>
                <w:rFonts w:ascii="Arial" w:hAnsi="Arial" w:cs="Arial"/>
                <w:b/>
                <w:bCs/>
                <w:sz w:val="20"/>
                <w:szCs w:val="20"/>
                <w:highlight w:val="yellow"/>
              </w:rPr>
              <w:t xml:space="preserve">we will take </w:t>
            </w:r>
            <w:r w:rsidR="00053F11" w:rsidRPr="00C45B14">
              <w:rPr>
                <w:rFonts w:ascii="Arial" w:hAnsi="Arial" w:cs="Arial"/>
                <w:b/>
                <w:bCs/>
                <w:sz w:val="20"/>
                <w:szCs w:val="20"/>
                <w:highlight w:val="yellow"/>
              </w:rPr>
              <w:t xml:space="preserve">a legal procedure or to impose a penalty </w:t>
            </w:r>
            <w:r w:rsidR="005D0AA8" w:rsidRPr="005D0AA8">
              <w:rPr>
                <w:rFonts w:ascii="Arial" w:hAnsi="Arial" w:cs="Arial"/>
                <w:b/>
                <w:bCs/>
                <w:sz w:val="20"/>
                <w:szCs w:val="20"/>
                <w:highlight w:val="green"/>
              </w:rPr>
              <w:t>as stat in clause (</w:t>
            </w:r>
            <w:r w:rsidR="005D0AA8">
              <w:rPr>
                <w:rFonts w:ascii="Arial" w:hAnsi="Arial" w:cs="Arial"/>
                <w:b/>
                <w:bCs/>
                <w:sz w:val="20"/>
                <w:szCs w:val="20"/>
                <w:highlight w:val="green"/>
              </w:rPr>
              <w:t>f</w:t>
            </w:r>
            <w:r w:rsidR="005D0AA8" w:rsidRPr="005D0AA8">
              <w:rPr>
                <w:rFonts w:ascii="Arial" w:hAnsi="Arial" w:cs="Arial"/>
                <w:b/>
                <w:bCs/>
                <w:sz w:val="20"/>
                <w:szCs w:val="20"/>
                <w:highlight w:val="green"/>
              </w:rPr>
              <w:t xml:space="preserve"> )below </w:t>
            </w:r>
          </w:p>
          <w:p w:rsidR="001F1CB3" w:rsidRPr="00C45B14" w:rsidRDefault="00373F51" w:rsidP="00632CAA">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d</w:t>
            </w:r>
            <w:r w:rsidR="001F1CB3" w:rsidRPr="00C45B14">
              <w:rPr>
                <w:rFonts w:asciiTheme="minorBidi" w:hAnsiTheme="minorBidi"/>
                <w:sz w:val="28"/>
                <w:szCs w:val="28"/>
                <w:highlight w:val="yellow"/>
                <w:lang w:bidi="ar-IQ"/>
              </w:rPr>
              <w:t xml:space="preserve">-The delaying penalties will be deducted at the end of original contract period  with any additional period when its eligible  in case of partial shipment  </w:t>
            </w:r>
          </w:p>
          <w:p w:rsidR="001F1CB3" w:rsidRPr="00C45B14" w:rsidRDefault="00373F51" w:rsidP="00632CAA">
            <w:pPr>
              <w:suppressAutoHyphens/>
              <w:spacing w:after="0" w:line="240" w:lineRule="exact"/>
              <w:ind w:left="283" w:hanging="283"/>
              <w:jc w:val="both"/>
              <w:rPr>
                <w:rFonts w:asciiTheme="minorBidi" w:hAnsiTheme="minorBidi"/>
                <w:sz w:val="28"/>
                <w:szCs w:val="28"/>
                <w:highlight w:val="yellow"/>
              </w:rPr>
            </w:pPr>
            <w:r w:rsidRPr="00C45B14">
              <w:rPr>
                <w:rFonts w:asciiTheme="minorBidi" w:hAnsiTheme="minorBidi"/>
                <w:sz w:val="28"/>
                <w:szCs w:val="28"/>
                <w:highlight w:val="yellow"/>
                <w:lang w:bidi="ar-IQ"/>
              </w:rPr>
              <w:t>e</w:t>
            </w:r>
            <w:r w:rsidR="001F1CB3" w:rsidRPr="00C45B14">
              <w:rPr>
                <w:rFonts w:asciiTheme="minorBidi" w:hAnsiTheme="minorBidi"/>
                <w:sz w:val="28"/>
                <w:szCs w:val="28"/>
                <w:highlight w:val="yellow"/>
                <w:lang w:bidi="ar-IQ"/>
              </w:rPr>
              <w:t>- 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1F1CB3" w:rsidRDefault="001F1CB3" w:rsidP="00DD1EA2">
            <w:pPr>
              <w:suppressAutoHyphens/>
              <w:spacing w:after="0" w:line="240" w:lineRule="exact"/>
              <w:ind w:left="283" w:hanging="283"/>
              <w:jc w:val="both"/>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The value of commitment not implemented /total duration of contract X </w:t>
            </w:r>
            <w:r w:rsidR="00DD1EA2" w:rsidRPr="00DD1EA2">
              <w:rPr>
                <w:rFonts w:asciiTheme="minorBidi" w:hAnsiTheme="minorBidi"/>
                <w:sz w:val="28"/>
                <w:szCs w:val="28"/>
                <w:highlight w:val="green"/>
                <w:lang w:bidi="ar-IQ"/>
              </w:rPr>
              <w:t>25</w:t>
            </w:r>
            <w:r w:rsidRPr="00DD1EA2">
              <w:rPr>
                <w:rFonts w:asciiTheme="minorBidi" w:hAnsiTheme="minorBidi"/>
                <w:sz w:val="28"/>
                <w:szCs w:val="28"/>
                <w:highlight w:val="green"/>
                <w:lang w:bidi="ar-IQ"/>
              </w:rPr>
              <w:t>%</w:t>
            </w:r>
            <w:r w:rsidRPr="00C45B14">
              <w:rPr>
                <w:rFonts w:asciiTheme="minorBidi" w:hAnsiTheme="minorBidi"/>
                <w:sz w:val="28"/>
                <w:szCs w:val="28"/>
                <w:highlight w:val="yellow"/>
                <w:lang w:bidi="ar-IQ"/>
              </w:rPr>
              <w:t xml:space="preserve"> =fine per day</w:t>
            </w:r>
          </w:p>
          <w:p w:rsidR="005D0AA8" w:rsidRPr="00227495" w:rsidRDefault="005D0AA8" w:rsidP="005D0AA8">
            <w:pPr>
              <w:spacing w:after="0"/>
              <w:rPr>
                <w:rFonts w:ascii="Arial" w:hAnsi="Arial"/>
                <w:sz w:val="28"/>
                <w:szCs w:val="28"/>
                <w:highlight w:val="green"/>
                <w:lang w:val="en-GB"/>
              </w:rPr>
            </w:pPr>
            <w:r>
              <w:rPr>
                <w:rFonts w:asciiTheme="minorBidi" w:hAnsiTheme="minorBidi"/>
                <w:sz w:val="28"/>
                <w:szCs w:val="28"/>
                <w:highlight w:val="yellow"/>
                <w:lang w:bidi="ar-IQ"/>
              </w:rPr>
              <w:t>f-</w:t>
            </w:r>
            <w:r w:rsidRPr="00227495">
              <w:rPr>
                <w:rFonts w:ascii="Arial" w:hAnsi="Arial"/>
                <w:sz w:val="28"/>
                <w:szCs w:val="28"/>
                <w:highlight w:val="green"/>
                <w:lang w:val="en-GB"/>
              </w:rPr>
              <w:t xml:space="preserve">The  </w:t>
            </w:r>
            <w:proofErr w:type="spellStart"/>
            <w:r w:rsidRPr="00227495">
              <w:rPr>
                <w:rFonts w:ascii="Arial" w:hAnsi="Arial"/>
                <w:sz w:val="28"/>
                <w:szCs w:val="28"/>
                <w:highlight w:val="green"/>
                <w:lang w:val="en-GB"/>
              </w:rPr>
              <w:t>StateCompany</w:t>
            </w:r>
            <w:proofErr w:type="spellEnd"/>
            <w:r w:rsidRPr="00227495">
              <w:rPr>
                <w:rFonts w:ascii="Arial" w:hAnsi="Arial"/>
                <w:sz w:val="28"/>
                <w:szCs w:val="28"/>
                <w:highlight w:val="green"/>
                <w:lang w:val="en-GB"/>
              </w:rPr>
              <w:t xml:space="preserve"> For Marketing Drugs  Medical Appliances (</w:t>
            </w:r>
            <w:proofErr w:type="spellStart"/>
            <w:r w:rsidRPr="00227495">
              <w:rPr>
                <w:rFonts w:ascii="Arial" w:hAnsi="Arial"/>
                <w:sz w:val="28"/>
                <w:szCs w:val="28"/>
                <w:highlight w:val="green"/>
                <w:lang w:val="en-GB"/>
              </w:rPr>
              <w:t>kimadia</w:t>
            </w:r>
            <w:proofErr w:type="spellEnd"/>
            <w:r w:rsidRPr="00227495">
              <w:rPr>
                <w:rFonts w:ascii="Arial" w:hAnsi="Arial"/>
                <w:sz w:val="28"/>
                <w:szCs w:val="28"/>
                <w:highlight w:val="green"/>
                <w:lang w:val="en-GB"/>
              </w:rPr>
              <w:t xml:space="preserve"> ) contracting side  has the right to imposed Contracting penalty :</w:t>
            </w:r>
          </w:p>
          <w:p w:rsidR="005D0AA8" w:rsidRPr="00227495" w:rsidRDefault="005D0AA8" w:rsidP="005D0AA8">
            <w:pPr>
              <w:spacing w:after="0"/>
              <w:rPr>
                <w:rFonts w:ascii="Arial" w:hAnsi="Arial"/>
                <w:sz w:val="28"/>
                <w:szCs w:val="28"/>
                <w:highlight w:val="green"/>
                <w:lang w:val="en-GB"/>
              </w:rPr>
            </w:pPr>
            <w:r w:rsidRPr="00227495">
              <w:rPr>
                <w:rFonts w:ascii="Arial" w:hAnsi="Arial"/>
                <w:sz w:val="28"/>
                <w:szCs w:val="28"/>
                <w:highlight w:val="green"/>
                <w:lang w:val="en-GB"/>
              </w:rPr>
              <w:t xml:space="preserve">-contract with one shipment: (1-5%) from contract value </w:t>
            </w:r>
          </w:p>
          <w:p w:rsidR="005D0AA8" w:rsidRPr="00C45B14" w:rsidRDefault="005D0AA8" w:rsidP="005D0AA8">
            <w:pPr>
              <w:suppressAutoHyphens/>
              <w:spacing w:after="0" w:line="240" w:lineRule="exact"/>
              <w:ind w:left="283" w:hanging="283"/>
              <w:jc w:val="both"/>
              <w:rPr>
                <w:rFonts w:asciiTheme="minorBidi" w:hAnsiTheme="minorBidi"/>
                <w:sz w:val="28"/>
                <w:szCs w:val="28"/>
                <w:highlight w:val="yellow"/>
                <w:rtl/>
                <w:lang w:bidi="ar-IQ"/>
              </w:rPr>
            </w:pPr>
            <w:r w:rsidRPr="00227495">
              <w:rPr>
                <w:rFonts w:ascii="Arial" w:hAnsi="Arial"/>
                <w:sz w:val="28"/>
                <w:szCs w:val="28"/>
                <w:highlight w:val="green"/>
                <w:lang w:val="en-GB"/>
              </w:rPr>
              <w:t>-contract with more than one shipments : (1-</w:t>
            </w:r>
            <w:r>
              <w:rPr>
                <w:rFonts w:ascii="Arial" w:hAnsi="Arial"/>
                <w:sz w:val="28"/>
                <w:szCs w:val="28"/>
                <w:highlight w:val="green"/>
              </w:rPr>
              <w:t>10</w:t>
            </w:r>
            <w:r w:rsidRPr="00227495">
              <w:rPr>
                <w:rFonts w:ascii="Arial" w:hAnsi="Arial"/>
                <w:sz w:val="28"/>
                <w:szCs w:val="28"/>
                <w:highlight w:val="green"/>
                <w:lang w:val="en-GB"/>
              </w:rPr>
              <w:t>%)from contract value</w:t>
            </w:r>
            <w:r w:rsidR="00F521DC">
              <w:rPr>
                <w:rFonts w:ascii="Arial" w:hAnsi="Arial"/>
                <w:sz w:val="28"/>
                <w:szCs w:val="28"/>
                <w:highlight w:val="green"/>
                <w:lang w:val="en-GB"/>
              </w:rPr>
              <w:t xml:space="preserve"> if the contract have more  shipments as in following </w:t>
            </w:r>
            <w:proofErr w:type="spellStart"/>
            <w:r w:rsidR="00F521DC">
              <w:rPr>
                <w:rFonts w:ascii="Arial" w:hAnsi="Arial"/>
                <w:sz w:val="28"/>
                <w:szCs w:val="28"/>
                <w:highlight w:val="green"/>
                <w:lang w:val="en-GB"/>
              </w:rPr>
              <w:t>cacess</w:t>
            </w:r>
            <w:proofErr w:type="spellEnd"/>
            <w:r w:rsidR="00F521DC">
              <w:rPr>
                <w:rFonts w:ascii="Arial" w:hAnsi="Arial"/>
                <w:sz w:val="28"/>
                <w:szCs w:val="28"/>
                <w:highlight w:val="green"/>
                <w:lang w:val="en-GB"/>
              </w:rPr>
              <w:t>:</w:t>
            </w:r>
          </w:p>
          <w:p w:rsidR="001F1CB3" w:rsidRPr="00C45B14" w:rsidRDefault="001F1CB3" w:rsidP="00E85684">
            <w:pPr>
              <w:numPr>
                <w:ilvl w:val="0"/>
                <w:numId w:val="35"/>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Any change not in contract unless there </w:t>
            </w:r>
            <w:proofErr w:type="gramStart"/>
            <w:r w:rsidRPr="00C45B14">
              <w:rPr>
                <w:rFonts w:asciiTheme="minorBidi" w:hAnsiTheme="minorBidi"/>
                <w:sz w:val="28"/>
                <w:szCs w:val="28"/>
                <w:highlight w:val="yellow"/>
              </w:rPr>
              <w:t>are agreement</w:t>
            </w:r>
            <w:proofErr w:type="gramEnd"/>
            <w:r w:rsidRPr="00C45B14">
              <w:rPr>
                <w:rFonts w:asciiTheme="minorBidi" w:hAnsiTheme="minorBidi"/>
                <w:sz w:val="28"/>
                <w:szCs w:val="28"/>
                <w:highlight w:val="yellow"/>
              </w:rPr>
              <w:t xml:space="preserve"> between the two parties as in article GCC19.1.</w:t>
            </w:r>
          </w:p>
          <w:p w:rsidR="001F1CB3" w:rsidRPr="00C45B14" w:rsidRDefault="001F1CB3" w:rsidP="00E85684">
            <w:pPr>
              <w:numPr>
                <w:ilvl w:val="0"/>
                <w:numId w:val="35"/>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there is shortages in the documents submitted by the </w:t>
            </w:r>
            <w:proofErr w:type="gramStart"/>
            <w:r w:rsidRPr="00C45B14">
              <w:rPr>
                <w:rFonts w:asciiTheme="minorBidi" w:hAnsiTheme="minorBidi"/>
                <w:sz w:val="28"/>
                <w:szCs w:val="28"/>
                <w:highlight w:val="yellow"/>
              </w:rPr>
              <w:t>seller .</w:t>
            </w:r>
            <w:proofErr w:type="gramEnd"/>
            <w:r w:rsidRPr="00C45B14">
              <w:rPr>
                <w:rFonts w:asciiTheme="minorBidi" w:hAnsiTheme="minorBidi"/>
                <w:sz w:val="28"/>
                <w:szCs w:val="28"/>
                <w:highlight w:val="yellow"/>
              </w:rPr>
              <w:t xml:space="preserve"> </w:t>
            </w:r>
          </w:p>
          <w:p w:rsidR="001F1CB3" w:rsidRPr="00C45B14" w:rsidRDefault="001F1CB3" w:rsidP="00E85684">
            <w:pPr>
              <w:numPr>
                <w:ilvl w:val="0"/>
                <w:numId w:val="35"/>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15.1 regarding shelf life. </w:t>
            </w:r>
          </w:p>
          <w:p w:rsidR="001F1CB3" w:rsidRPr="00C45B14" w:rsidRDefault="001F1CB3" w:rsidP="00E85684">
            <w:pPr>
              <w:numPr>
                <w:ilvl w:val="0"/>
                <w:numId w:val="35"/>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article GCC </w:t>
            </w:r>
            <w:r w:rsidRPr="00C45B14">
              <w:rPr>
                <w:rFonts w:asciiTheme="minorBidi" w:hAnsiTheme="minorBidi"/>
                <w:sz w:val="28"/>
                <w:szCs w:val="28"/>
                <w:highlight w:val="yellow"/>
              </w:rPr>
              <w:lastRenderedPageBreak/>
              <w:t xml:space="preserve">regarding packing &amp; </w:t>
            </w:r>
            <w:proofErr w:type="gramStart"/>
            <w:r w:rsidRPr="00C45B14">
              <w:rPr>
                <w:rFonts w:asciiTheme="minorBidi" w:hAnsiTheme="minorBidi"/>
                <w:sz w:val="28"/>
                <w:szCs w:val="28"/>
                <w:highlight w:val="yellow"/>
              </w:rPr>
              <w:t>arrangement .</w:t>
            </w:r>
            <w:proofErr w:type="gramEnd"/>
          </w:p>
          <w:p w:rsidR="00452B93" w:rsidRDefault="005A188B" w:rsidP="005A188B">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e</w:t>
            </w:r>
            <w:r w:rsidR="00452B93" w:rsidRPr="00C45B14">
              <w:rPr>
                <w:rFonts w:asciiTheme="minorBidi" w:hAnsiTheme="minorBidi"/>
                <w:b/>
                <w:bCs/>
                <w:sz w:val="28"/>
                <w:szCs w:val="28"/>
                <w:highlight w:val="yellow"/>
                <w:lang w:val="en-GB"/>
              </w:rPr>
              <w:t>-</w:t>
            </w:r>
            <w:r w:rsidR="00452B93" w:rsidRPr="00C45B14">
              <w:rPr>
                <w:rFonts w:asciiTheme="minorBidi" w:hAnsiTheme="minorBidi"/>
                <w:sz w:val="28"/>
                <w:szCs w:val="28"/>
                <w:highlight w:val="yellow"/>
                <w:lang w:val="en-GB"/>
              </w:rPr>
              <w:t xml:space="preserve">in case </w:t>
            </w:r>
            <w:proofErr w:type="spellStart"/>
            <w:r w:rsidR="00452B93" w:rsidRPr="00C45B14">
              <w:rPr>
                <w:rFonts w:asciiTheme="minorBidi" w:hAnsiTheme="minorBidi"/>
                <w:sz w:val="28"/>
                <w:szCs w:val="28"/>
                <w:highlight w:val="yellow"/>
                <w:lang w:val="en-GB"/>
              </w:rPr>
              <w:t>the</w:t>
            </w:r>
            <w:proofErr w:type="spellEnd"/>
            <w:r w:rsidR="00452B93" w:rsidRPr="00C45B14">
              <w:rPr>
                <w:rFonts w:asciiTheme="minorBidi" w:hAnsiTheme="minorBidi"/>
                <w:sz w:val="28"/>
                <w:szCs w:val="28"/>
                <w:highlight w:val="yellow"/>
                <w:lang w:val="en-GB"/>
              </w:rPr>
              <w:t xml:space="preserve"> </w:t>
            </w:r>
            <w:r w:rsidRPr="00C45B14">
              <w:rPr>
                <w:rFonts w:asciiTheme="minorBidi" w:hAnsiTheme="minorBidi"/>
                <w:sz w:val="28"/>
                <w:szCs w:val="28"/>
                <w:highlight w:val="yellow"/>
                <w:lang w:val="en-GB"/>
              </w:rPr>
              <w:t>(the second</w:t>
            </w:r>
            <w:r w:rsidR="00FD4170" w:rsidRPr="00C45B14">
              <w:rPr>
                <w:rFonts w:asciiTheme="minorBidi" w:hAnsiTheme="minorBidi"/>
                <w:sz w:val="28"/>
                <w:szCs w:val="28"/>
                <w:highlight w:val="yellow"/>
                <w:lang w:val="en-GB"/>
              </w:rPr>
              <w:t xml:space="preserve"> party) that </w:t>
            </w:r>
            <w:proofErr w:type="spellStart"/>
            <w:r w:rsidR="00FD4170" w:rsidRPr="00C45B14">
              <w:rPr>
                <w:rFonts w:asciiTheme="minorBidi" w:hAnsiTheme="minorBidi"/>
                <w:sz w:val="28"/>
                <w:szCs w:val="28"/>
                <w:highlight w:val="yellow"/>
                <w:lang w:val="en-GB"/>
              </w:rPr>
              <w:t>vesessitate</w:t>
            </w:r>
            <w:proofErr w:type="spellEnd"/>
            <w:r w:rsidR="00FD4170" w:rsidRPr="00C45B14">
              <w:rPr>
                <w:rFonts w:asciiTheme="minorBidi" w:hAnsiTheme="minorBidi"/>
                <w:sz w:val="28"/>
                <w:szCs w:val="28"/>
                <w:highlight w:val="yellow"/>
                <w:lang w:val="en-GB"/>
              </w:rPr>
              <w:t xml:space="preserve"> imposed penalty from purchaser (first party)</w:t>
            </w:r>
          </w:p>
          <w:p w:rsidR="005D0AA8" w:rsidRPr="005D0AA8" w:rsidRDefault="00F521DC" w:rsidP="005D0AA8">
            <w:pPr>
              <w:spacing w:after="0" w:line="240" w:lineRule="exact"/>
              <w:ind w:left="283" w:hanging="283"/>
              <w:rPr>
                <w:sz w:val="28"/>
                <w:szCs w:val="28"/>
                <w:highlight w:val="yellow"/>
                <w:lang w:bidi="ar-IQ"/>
              </w:rPr>
            </w:pPr>
            <w:r>
              <w:rPr>
                <w:sz w:val="28"/>
                <w:szCs w:val="28"/>
                <w:highlight w:val="yellow"/>
                <w:lang w:val="en-GB"/>
              </w:rPr>
              <w:t>2</w:t>
            </w:r>
            <w:r w:rsidR="005D0AA8" w:rsidRPr="00C45B14">
              <w:rPr>
                <w:sz w:val="28"/>
                <w:szCs w:val="28"/>
                <w:highlight w:val="yellow"/>
                <w:lang w:val="en-GB"/>
              </w:rPr>
              <w:t>-the contract that contain FOC item this items will ship with the contract item &amp; it will take the same contract conditions (compensate ,import delay penalties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p>
        </w:tc>
        <w:tc>
          <w:tcPr>
            <w:tcW w:w="7110" w:type="dxa"/>
          </w:tcPr>
          <w:p w:rsidR="003B4CAC" w:rsidRPr="00C45B14" w:rsidRDefault="00256F42" w:rsidP="00DF254D">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00DF254D">
              <w:rPr>
                <w:rFonts w:asciiTheme="minorBidi" w:hAnsiTheme="minorBidi"/>
                <w:b/>
                <w:bCs/>
                <w:sz w:val="28"/>
                <w:szCs w:val="28"/>
                <w:highlight w:val="yellow"/>
                <w:lang w:val="en-GB"/>
              </w:rPr>
              <w:t>1</w:t>
            </w:r>
            <w:r w:rsidRPr="00C45B14">
              <w:rPr>
                <w:rFonts w:asciiTheme="minorBidi" w:hAnsiTheme="minorBidi"/>
                <w:b/>
                <w:bCs/>
                <w:sz w:val="28"/>
                <w:szCs w:val="28"/>
                <w:highlight w:val="yellow"/>
                <w:lang w:val="en-GB"/>
              </w:rPr>
              <w:t>.</w:t>
            </w:r>
            <w:r w:rsidR="00DF254D">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additional to mention in GCC</w:t>
            </w:r>
          </w:p>
          <w:p w:rsidR="00256F42" w:rsidRPr="00C45B14" w:rsidRDefault="004106E0" w:rsidP="004106E0">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the supplier not obligate within the warning period (15 days</w:t>
            </w:r>
            <w:proofErr w:type="gramStart"/>
            <w:r w:rsidRPr="00C45B14">
              <w:rPr>
                <w:sz w:val="28"/>
                <w:szCs w:val="28"/>
                <w:highlight w:val="yellow"/>
                <w:lang w:val="en-GB"/>
              </w:rPr>
              <w:t>)a</w:t>
            </w:r>
            <w:proofErr w:type="gramEnd"/>
            <w:r w:rsidRPr="00C45B14">
              <w:rPr>
                <w:sz w:val="28"/>
                <w:szCs w:val="28"/>
                <w:highlight w:val="yellow"/>
                <w:lang w:val="en-GB"/>
              </w:rPr>
              <w:t xml:space="preserve"> legal action will be taken against him according to article NO.(10) from the execution government contracts instructions NO.(2) for the year 2014 against confiscating or keeping the legal insurance </w:t>
            </w:r>
            <w:r w:rsidR="00115E70" w:rsidRPr="00C45B14">
              <w:rPr>
                <w:sz w:val="28"/>
                <w:szCs w:val="28"/>
                <w:highlight w:val="yellow"/>
                <w:lang w:val="en-GB"/>
              </w:rPr>
              <w:t>&amp; the contract will be  execute on his account depend on instructions No.3 for the year 2014 according the execution methods.</w:t>
            </w:r>
          </w:p>
        </w:tc>
      </w:tr>
      <w:tr w:rsidR="003B4CAC" w:rsidRPr="00C84D0C" w:rsidTr="007060EC">
        <w:tc>
          <w:tcPr>
            <w:tcW w:w="1890" w:type="dxa"/>
          </w:tcPr>
          <w:p w:rsidR="003B4CA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G.C.C22</w:t>
            </w:r>
          </w:p>
        </w:tc>
        <w:tc>
          <w:tcPr>
            <w:tcW w:w="7110" w:type="dxa"/>
          </w:tcPr>
          <w:p w:rsidR="003B4CAC" w:rsidRPr="00C45B14" w:rsidRDefault="006C4E94" w:rsidP="00C84D0C">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insolvency of the supplying company the work is withdrawn &amp; legal action will be taken as stated in the general condition 24</w:t>
            </w:r>
          </w:p>
        </w:tc>
      </w:tr>
      <w:tr w:rsidR="00C45B14" w:rsidRPr="00C84D0C" w:rsidTr="007060EC">
        <w:tc>
          <w:tcPr>
            <w:tcW w:w="1890" w:type="dxa"/>
          </w:tcPr>
          <w:p w:rsidR="00C45B14" w:rsidRPr="00C45B14" w:rsidRDefault="00C45B14" w:rsidP="00DF254D">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w:t>
            </w:r>
            <w:r w:rsidR="00DF254D">
              <w:rPr>
                <w:rFonts w:asciiTheme="majorBidi" w:hAnsiTheme="majorBidi" w:cstheme="majorBidi"/>
                <w:sz w:val="24"/>
                <w:szCs w:val="24"/>
                <w:highlight w:val="green"/>
              </w:rPr>
              <w:t>3</w:t>
            </w:r>
            <w:r w:rsidRPr="00C45B14">
              <w:rPr>
                <w:rFonts w:asciiTheme="majorBidi" w:hAnsiTheme="majorBidi" w:cstheme="majorBidi"/>
                <w:sz w:val="24"/>
                <w:szCs w:val="24"/>
                <w:highlight w:val="green"/>
              </w:rPr>
              <w:t>.2.2</w:t>
            </w:r>
          </w:p>
        </w:tc>
        <w:tc>
          <w:tcPr>
            <w:tcW w:w="7110" w:type="dxa"/>
          </w:tcPr>
          <w:p w:rsidR="00C45B14" w:rsidRPr="00C45B14" w:rsidRDefault="00F521DC" w:rsidP="00C45B14">
            <w:pPr>
              <w:spacing w:after="0"/>
              <w:jc w:val="both"/>
              <w:rPr>
                <w:b/>
                <w:bCs/>
                <w:highlight w:val="green"/>
              </w:rPr>
            </w:pPr>
            <w:r>
              <w:rPr>
                <w:rFonts w:asciiTheme="majorBidi" w:hAnsiTheme="majorBidi" w:cstheme="majorBidi"/>
                <w:sz w:val="24"/>
                <w:szCs w:val="24"/>
                <w:highlight w:val="green"/>
              </w:rPr>
              <w:t xml:space="preserve">As state in general conditions </w:t>
            </w:r>
          </w:p>
        </w:tc>
      </w:tr>
      <w:tr w:rsidR="001F1CB3" w:rsidRPr="001F1CB3" w:rsidTr="007060EC">
        <w:tc>
          <w:tcPr>
            <w:tcW w:w="1890" w:type="dxa"/>
          </w:tcPr>
          <w:p w:rsidR="001F1CB3" w:rsidRDefault="001F1CB3" w:rsidP="006139DB">
            <w:pPr>
              <w:spacing w:line="240" w:lineRule="exact"/>
              <w:rPr>
                <w:rFonts w:ascii="Arial" w:hAnsi="Arial" w:cs="Arial"/>
                <w:b/>
                <w:bCs/>
                <w:sz w:val="28"/>
                <w:szCs w:val="28"/>
                <w:highlight w:val="yellow"/>
              </w:rPr>
            </w:pPr>
          </w:p>
          <w:p w:rsidR="001F1CB3" w:rsidRPr="001F1CB3" w:rsidRDefault="00DF254D" w:rsidP="006139DB">
            <w:pPr>
              <w:spacing w:line="240" w:lineRule="exact"/>
              <w:rPr>
                <w:rFonts w:ascii="Arial" w:hAnsi="Arial" w:cs="Arial"/>
                <w:b/>
                <w:bCs/>
                <w:sz w:val="28"/>
                <w:szCs w:val="28"/>
                <w:highlight w:val="yellow"/>
              </w:rPr>
            </w:pPr>
            <w:r>
              <w:rPr>
                <w:rFonts w:ascii="Arial" w:hAnsi="Arial" w:cs="Arial"/>
                <w:b/>
                <w:bCs/>
                <w:sz w:val="28"/>
                <w:szCs w:val="28"/>
                <w:highlight w:val="yellow"/>
              </w:rPr>
              <w:t>G.C.C.24</w:t>
            </w:r>
          </w:p>
        </w:tc>
        <w:tc>
          <w:tcPr>
            <w:tcW w:w="7110" w:type="dxa"/>
          </w:tcPr>
          <w:p w:rsidR="001F1CB3" w:rsidRPr="001F1CB3" w:rsidRDefault="001F1CB3" w:rsidP="006139DB">
            <w:pPr>
              <w:suppressAutoHyphens/>
              <w:spacing w:line="240" w:lineRule="exact"/>
              <w:ind w:left="141" w:hanging="141"/>
              <w:jc w:val="both"/>
              <w:rPr>
                <w:rFonts w:ascii="Arial" w:hAnsi="Arial" w:cs="Arial"/>
                <w:b/>
                <w:bCs/>
                <w:sz w:val="20"/>
                <w:szCs w:val="20"/>
                <w:highlight w:val="yellow"/>
                <w:rtl/>
                <w:lang w:bidi="ar-IQ"/>
              </w:rPr>
            </w:pPr>
            <w:r w:rsidRPr="001F1CB3">
              <w:rPr>
                <w:rFonts w:ascii="Arial" w:hAnsi="Arial" w:cs="Arial"/>
                <w:b/>
                <w:bCs/>
                <w:sz w:val="20"/>
                <w:szCs w:val="20"/>
                <w:highlight w:val="yellow"/>
                <w:lang w:bidi="ar-IQ"/>
              </w:rPr>
              <w:t>In case the supplier not adhere with the agreed shipment schedule ,</w:t>
            </w:r>
            <w:proofErr w:type="spellStart"/>
            <w:r w:rsidRPr="001F1CB3">
              <w:rPr>
                <w:rFonts w:ascii="Arial" w:hAnsi="Arial" w:cs="Arial"/>
                <w:b/>
                <w:bCs/>
                <w:sz w:val="20"/>
                <w:szCs w:val="20"/>
                <w:highlight w:val="yellow"/>
                <w:lang w:bidi="ar-IQ"/>
              </w:rPr>
              <w:t>Kimadia</w:t>
            </w:r>
            <w:proofErr w:type="spellEnd"/>
            <w:r w:rsidRPr="001F1CB3">
              <w:rPr>
                <w:rFonts w:ascii="Arial" w:hAnsi="Arial" w:cs="Arial"/>
                <w:b/>
                <w:bCs/>
                <w:sz w:val="20"/>
                <w:szCs w:val="20"/>
                <w:highlight w:val="yellow"/>
                <w:lang w:bidi="ar-IQ"/>
              </w:rPr>
              <w:t xml:space="preserve"> has the right to not execute any commitment related to this contract  </w:t>
            </w:r>
          </w:p>
        </w:tc>
      </w:tr>
      <w:tr w:rsidR="00FB521C" w:rsidRPr="00C84D0C" w:rsidTr="007060EC">
        <w:tc>
          <w:tcPr>
            <w:tcW w:w="1890" w:type="dxa"/>
          </w:tcPr>
          <w:p w:rsidR="004106E0" w:rsidRPr="00B14840" w:rsidRDefault="004106E0" w:rsidP="00C84D0C">
            <w:pPr>
              <w:spacing w:after="0"/>
              <w:rPr>
                <w:rFonts w:asciiTheme="minorBidi" w:hAnsiTheme="minorBidi"/>
                <w:b/>
                <w:bCs/>
                <w:sz w:val="28"/>
                <w:szCs w:val="28"/>
                <w:highlight w:val="yellow"/>
                <w:lang w:val="en-GB"/>
              </w:rPr>
            </w:pPr>
          </w:p>
          <w:p w:rsidR="004106E0"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G.C.C25.2</w:t>
            </w:r>
          </w:p>
          <w:p w:rsidR="00DF254D" w:rsidRDefault="00DF254D" w:rsidP="00C84D0C">
            <w:pPr>
              <w:spacing w:after="0"/>
              <w:rPr>
                <w:rFonts w:asciiTheme="minorBidi" w:hAnsiTheme="minorBidi"/>
                <w:b/>
                <w:bCs/>
                <w:sz w:val="28"/>
                <w:szCs w:val="28"/>
                <w:highlight w:val="yellow"/>
                <w:lang w:val="en-GB"/>
              </w:rPr>
            </w:pPr>
          </w:p>
          <w:p w:rsidR="00DF254D" w:rsidRDefault="00DF254D" w:rsidP="00C84D0C">
            <w:pPr>
              <w:spacing w:after="0"/>
              <w:rPr>
                <w:rFonts w:asciiTheme="minorBidi" w:hAnsiTheme="minorBidi"/>
                <w:b/>
                <w:bCs/>
                <w:sz w:val="28"/>
                <w:szCs w:val="28"/>
                <w:highlight w:val="yellow"/>
                <w:lang w:val="en-GB"/>
              </w:rPr>
            </w:pPr>
          </w:p>
          <w:p w:rsidR="00DF254D" w:rsidRDefault="00DF254D" w:rsidP="00C84D0C">
            <w:pPr>
              <w:spacing w:after="0"/>
              <w:rPr>
                <w:rFonts w:asciiTheme="minorBidi" w:hAnsiTheme="minorBidi"/>
                <w:b/>
                <w:bCs/>
                <w:sz w:val="28"/>
                <w:szCs w:val="28"/>
                <w:highlight w:val="yellow"/>
                <w:lang w:val="en-GB"/>
              </w:rPr>
            </w:pPr>
          </w:p>
          <w:p w:rsidR="00DF254D" w:rsidRDefault="00DF254D" w:rsidP="00C84D0C">
            <w:pPr>
              <w:spacing w:after="0"/>
              <w:rPr>
                <w:rFonts w:asciiTheme="minorBidi" w:hAnsiTheme="minorBidi"/>
                <w:b/>
                <w:bCs/>
                <w:sz w:val="28"/>
                <w:szCs w:val="28"/>
                <w:highlight w:val="yellow"/>
                <w:lang w:val="en-GB"/>
              </w:rPr>
            </w:pPr>
          </w:p>
          <w:p w:rsidR="00DF254D" w:rsidRDefault="00DF254D" w:rsidP="00C84D0C">
            <w:pPr>
              <w:spacing w:after="0"/>
              <w:rPr>
                <w:rFonts w:asciiTheme="minorBidi" w:hAnsiTheme="minorBidi"/>
                <w:b/>
                <w:bCs/>
                <w:sz w:val="28"/>
                <w:szCs w:val="28"/>
                <w:highlight w:val="yellow"/>
                <w:lang w:val="en-GB"/>
              </w:rPr>
            </w:pPr>
          </w:p>
          <w:p w:rsidR="00DF254D" w:rsidRPr="00B14840"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G.C.C.25.3</w:t>
            </w: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1F1CB3" w:rsidRPr="00B14840" w:rsidRDefault="001F1CB3" w:rsidP="00C84D0C">
            <w:pPr>
              <w:spacing w:after="0"/>
              <w:rPr>
                <w:rFonts w:asciiTheme="minorBidi" w:hAnsiTheme="minorBidi"/>
                <w:b/>
                <w:bCs/>
                <w:sz w:val="28"/>
                <w:szCs w:val="28"/>
                <w:highlight w:val="yellow"/>
                <w:lang w:val="en-GB"/>
              </w:rPr>
            </w:pPr>
          </w:p>
        </w:tc>
        <w:tc>
          <w:tcPr>
            <w:tcW w:w="7110" w:type="dxa"/>
          </w:tcPr>
          <w:p w:rsidR="001F1CB3" w:rsidRPr="00B14840" w:rsidRDefault="001F1CB3" w:rsidP="00C84D0C">
            <w:pPr>
              <w:suppressAutoHyphens/>
              <w:spacing w:after="0"/>
              <w:ind w:left="72"/>
              <w:jc w:val="both"/>
              <w:rPr>
                <w:rFonts w:asciiTheme="minorBidi" w:hAnsiTheme="minorBidi"/>
                <w:b/>
                <w:bCs/>
                <w:sz w:val="28"/>
                <w:szCs w:val="28"/>
                <w:highlight w:val="yellow"/>
                <w:lang w:val="en-GB"/>
              </w:rPr>
            </w:pPr>
            <w:r w:rsidRPr="00B14840">
              <w:rPr>
                <w:rFonts w:ascii="Arial" w:hAnsi="Arial" w:cs="Arial"/>
                <w:b/>
                <w:bCs/>
                <w:sz w:val="28"/>
                <w:szCs w:val="28"/>
                <w:highlight w:val="yellow"/>
                <w:lang w:bidi="ar-IQ"/>
              </w:rPr>
              <w:t>This clause from general conditions contract it should be as:</w:t>
            </w:r>
            <w:r w:rsidRPr="00B14840">
              <w:rPr>
                <w:rFonts w:ascii="Arial" w:hAnsi="Arial" w:cs="Arial"/>
                <w:b/>
                <w:bCs/>
                <w:sz w:val="28"/>
                <w:szCs w:val="28"/>
                <w:highlight w:val="yellow"/>
              </w:rPr>
              <w:t xml:space="preserve"> GCC</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Iraqi  court is the specialized party to resolve any dispute that may arise between the buyer and the seller and Iraqi laws should be applied when a dispute arise regarding the application of the contract</w:t>
            </w:r>
          </w:p>
          <w:p w:rsidR="00FB521C"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Any amount in the second party account which resulted from breaching any contractual commitment the first party has the right to claim the amount in the specialized court as well as the confiscation in case the requirements have been achieved</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In case of the bidder has not complied with executing </w:t>
            </w:r>
            <w:r w:rsidRPr="00B14840">
              <w:rPr>
                <w:rFonts w:asciiTheme="minorBidi" w:hAnsiTheme="minorBidi"/>
                <w:sz w:val="28"/>
                <w:szCs w:val="28"/>
                <w:highlight w:val="yellow"/>
                <w:lang w:val="en-GB"/>
              </w:rPr>
              <w:lastRenderedPageBreak/>
              <w:t>the conformed order and according to the agreed conditions a legal procedure will be taken against him.</w:t>
            </w:r>
          </w:p>
        </w:tc>
      </w:tr>
      <w:tr w:rsidR="00FB521C" w:rsidRPr="00C84D0C" w:rsidTr="007060EC">
        <w:tc>
          <w:tcPr>
            <w:tcW w:w="1890" w:type="dxa"/>
          </w:tcPr>
          <w:p w:rsidR="00FB521C" w:rsidRPr="00B14840"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G.C.C.26</w:t>
            </w:r>
          </w:p>
        </w:tc>
        <w:tc>
          <w:tcPr>
            <w:tcW w:w="7110" w:type="dxa"/>
          </w:tcPr>
          <w:p w:rsidR="00FB521C" w:rsidRPr="00B14840" w:rsidRDefault="003A043C" w:rsidP="00C84D0C">
            <w:pPr>
              <w:suppressAutoHyphens/>
              <w:spacing w:after="0"/>
              <w:ind w:left="612" w:hanging="623"/>
              <w:jc w:val="both"/>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r w:rsidR="00583B4F" w:rsidRPr="00B14840">
              <w:rPr>
                <w:rFonts w:asciiTheme="minorBidi" w:hAnsiTheme="minorBidi"/>
                <w:sz w:val="28"/>
                <w:szCs w:val="28"/>
                <w:highlight w:val="yellow"/>
                <w:lang w:val="en-GB"/>
              </w:rPr>
              <w:t>Not applicable)</w:t>
            </w:r>
          </w:p>
        </w:tc>
      </w:tr>
      <w:tr w:rsidR="000A0710" w:rsidRPr="00C84D0C" w:rsidTr="007060EC">
        <w:trPr>
          <w:cantSplit/>
        </w:trPr>
        <w:tc>
          <w:tcPr>
            <w:tcW w:w="1890" w:type="dxa"/>
          </w:tcPr>
          <w:p w:rsidR="00DF254D" w:rsidRDefault="00DF254D" w:rsidP="006139DB">
            <w:pPr>
              <w:spacing w:line="240" w:lineRule="exact"/>
              <w:rPr>
                <w:rFonts w:ascii="Arial" w:hAnsi="Arial" w:cs="Arial"/>
                <w:sz w:val="28"/>
                <w:szCs w:val="28"/>
                <w:highlight w:val="yellow"/>
              </w:rPr>
            </w:pPr>
          </w:p>
          <w:p w:rsidR="000A0710" w:rsidRPr="000A0710" w:rsidRDefault="00DF254D" w:rsidP="006139DB">
            <w:pPr>
              <w:spacing w:line="240" w:lineRule="exact"/>
              <w:rPr>
                <w:rFonts w:ascii="Arial" w:hAnsi="Arial" w:cs="Arial"/>
                <w:sz w:val="28"/>
                <w:szCs w:val="28"/>
                <w:highlight w:val="yellow"/>
              </w:rPr>
            </w:pPr>
            <w:r>
              <w:rPr>
                <w:rFonts w:ascii="Arial" w:hAnsi="Arial" w:cs="Arial"/>
                <w:sz w:val="28"/>
                <w:szCs w:val="28"/>
                <w:highlight w:val="yellow"/>
              </w:rPr>
              <w:t>G.C.C.27</w:t>
            </w:r>
          </w:p>
        </w:tc>
        <w:tc>
          <w:tcPr>
            <w:tcW w:w="7110" w:type="dxa"/>
          </w:tcPr>
          <w:p w:rsidR="000A0710" w:rsidRPr="000A0710" w:rsidRDefault="000A0710" w:rsidP="00373F51">
            <w:pPr>
              <w:tabs>
                <w:tab w:val="right" w:pos="141"/>
                <w:tab w:val="right" w:pos="283"/>
              </w:tabs>
              <w:spacing w:after="0" w:line="240" w:lineRule="auto"/>
              <w:ind w:left="141" w:right="49"/>
              <w:jc w:val="lowKashida"/>
              <w:rPr>
                <w:rFonts w:ascii="Arial" w:hAnsi="Arial" w:cs="Arial"/>
                <w:sz w:val="28"/>
                <w:szCs w:val="28"/>
                <w:highlight w:val="yellow"/>
              </w:rPr>
            </w:pPr>
            <w:r w:rsidRPr="000A0710">
              <w:rPr>
                <w:rFonts w:ascii="Arial" w:hAnsi="Arial" w:cs="Arial"/>
                <w:sz w:val="28"/>
                <w:szCs w:val="28"/>
                <w:highlight w:val="yellow"/>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0A0710" w:rsidRPr="00C84D0C" w:rsidTr="007060EC">
        <w:trPr>
          <w:cantSplit/>
        </w:trPr>
        <w:tc>
          <w:tcPr>
            <w:tcW w:w="1890" w:type="dxa"/>
          </w:tcPr>
          <w:p w:rsidR="000A0710" w:rsidRDefault="000A0710" w:rsidP="006139DB">
            <w:pPr>
              <w:spacing w:line="240" w:lineRule="exact"/>
              <w:rPr>
                <w:rFonts w:ascii="Arial" w:hAnsi="Arial" w:cs="Arial"/>
                <w:sz w:val="28"/>
                <w:szCs w:val="28"/>
                <w:highlight w:val="yellow"/>
              </w:rPr>
            </w:pPr>
          </w:p>
          <w:p w:rsidR="000A0710" w:rsidRPr="000A0710" w:rsidRDefault="00DF254D" w:rsidP="006139DB">
            <w:pPr>
              <w:spacing w:line="240" w:lineRule="exact"/>
              <w:rPr>
                <w:rFonts w:ascii="Arial" w:hAnsi="Arial" w:cs="Arial"/>
                <w:sz w:val="28"/>
                <w:szCs w:val="28"/>
                <w:highlight w:val="yellow"/>
              </w:rPr>
            </w:pPr>
            <w:r>
              <w:rPr>
                <w:rFonts w:ascii="Arial" w:hAnsi="Arial" w:cs="Arial"/>
                <w:sz w:val="28"/>
                <w:szCs w:val="28"/>
                <w:highlight w:val="yellow"/>
              </w:rPr>
              <w:t>G.C.C.28</w:t>
            </w:r>
          </w:p>
        </w:tc>
        <w:tc>
          <w:tcPr>
            <w:tcW w:w="7110" w:type="dxa"/>
          </w:tcPr>
          <w:p w:rsidR="00DF254D" w:rsidRDefault="00DF254D" w:rsidP="006139DB">
            <w:pPr>
              <w:pStyle w:val="S8Header1"/>
              <w:spacing w:before="0" w:after="0" w:line="240" w:lineRule="exact"/>
              <w:ind w:left="162" w:hanging="48"/>
              <w:rPr>
                <w:rFonts w:ascii="Arial" w:hAnsi="Arial" w:cs="Arial"/>
                <w:b w:val="0"/>
                <w:sz w:val="28"/>
                <w:szCs w:val="28"/>
                <w:highlight w:val="yellow"/>
              </w:rPr>
            </w:pPr>
          </w:p>
          <w:p w:rsidR="008F6A0A"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rPr>
              <w:t>-The Iraqi law is considered the law which should be applied when having dispute concerning the application of the provisions of this contract</w:t>
            </w:r>
          </w:p>
          <w:p w:rsidR="000A0710" w:rsidRPr="000A0710" w:rsidRDefault="008F6A0A" w:rsidP="001019F6">
            <w:pPr>
              <w:pStyle w:val="Caption"/>
              <w:rPr>
                <w:highlight w:val="yellow"/>
                <w:lang w:val="en-GB"/>
              </w:rPr>
            </w:pPr>
            <w:r w:rsidRPr="001019F6">
              <w:rPr>
                <w:highlight w:val="green"/>
                <w:lang w:val="en-GB"/>
              </w:rPr>
              <w:t>-</w:t>
            </w:r>
            <w:r w:rsidR="001019F6" w:rsidRPr="001019F6">
              <w:rPr>
                <w:highlight w:val="green"/>
                <w:lang w:val="en-GB"/>
              </w:rPr>
              <w:t xml:space="preserve">the instruction of supplying </w:t>
            </w:r>
            <w:proofErr w:type="spellStart"/>
            <w:r w:rsidR="001019F6" w:rsidRPr="001019F6">
              <w:rPr>
                <w:highlight w:val="green"/>
                <w:lang w:val="en-GB"/>
              </w:rPr>
              <w:t>drug,serums,vaccine,appliances&amp;medicalequipments</w:t>
            </w:r>
            <w:proofErr w:type="spellEnd"/>
            <w:r w:rsidR="001019F6" w:rsidRPr="001019F6">
              <w:rPr>
                <w:highlight w:val="green"/>
                <w:lang w:val="en-GB"/>
              </w:rPr>
              <w:t>&amp; the Instructions of implementation the contracts No. 2 of 2014 &amp; the annexed terms are</w:t>
            </w:r>
            <w:r w:rsidR="001019F6">
              <w:rPr>
                <w:highlight w:val="green"/>
                <w:lang w:val="en-GB"/>
              </w:rPr>
              <w:t xml:space="preserve"> consider</w:t>
            </w:r>
            <w:r w:rsidR="001019F6" w:rsidRPr="001019F6">
              <w:rPr>
                <w:highlight w:val="green"/>
                <w:lang w:val="en-GB"/>
              </w:rPr>
              <w:t xml:space="preserve"> part &amp; parcel of contract</w:t>
            </w:r>
            <w:r w:rsidR="001019F6" w:rsidRPr="001019F6">
              <w:rPr>
                <w:highlight w:val="yellow"/>
                <w:lang w:val="en-GB"/>
              </w:rPr>
              <w:t>.</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lang w:val="en-GB"/>
              </w:rPr>
            </w:pPr>
            <w:r w:rsidRPr="000A0710">
              <w:rPr>
                <w:rFonts w:ascii="Arial" w:hAnsi="Arial" w:cs="Arial"/>
                <w:b w:val="0"/>
                <w:sz w:val="28"/>
                <w:szCs w:val="28"/>
                <w:highlight w:val="yellow"/>
                <w:lang w:val="en-GB"/>
              </w:rPr>
              <w:t xml:space="preserve">-The collection of Government debts will be applicable as per the Iraqi Law for collecting government debts No.56 of year 1977. </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lang w:val="en-GB"/>
              </w:rPr>
              <w:t xml:space="preserve">- The Contract is subject to Iraqi laws including </w:t>
            </w:r>
            <w:proofErr w:type="gramStart"/>
            <w:r w:rsidRPr="000A0710">
              <w:rPr>
                <w:rFonts w:ascii="Arial" w:hAnsi="Arial" w:cs="Arial"/>
                <w:b w:val="0"/>
                <w:sz w:val="28"/>
                <w:szCs w:val="28"/>
                <w:highlight w:val="yellow"/>
                <w:lang w:val="en-GB"/>
              </w:rPr>
              <w:t>the  laws</w:t>
            </w:r>
            <w:proofErr w:type="gramEnd"/>
            <w:r w:rsidRPr="000A0710">
              <w:rPr>
                <w:rFonts w:ascii="Arial" w:hAnsi="Arial" w:cs="Arial"/>
                <w:b w:val="0"/>
                <w:sz w:val="28"/>
                <w:szCs w:val="28"/>
                <w:highlight w:val="yellow"/>
                <w:lang w:val="en-GB"/>
              </w:rPr>
              <w:t xml:space="preserve"> of tax No. 113 for the year 1982 &amp;instruction of accounting tax against contracts between Iraqi contracting entry with foreign side NO2 for the year 2008 &amp; the stamp fee  NO71 for the year 2012 &amp; Notary fees &amp;re-announcement charges.</w:t>
            </w:r>
          </w:p>
        </w:tc>
      </w:tr>
      <w:tr w:rsidR="00FB521C" w:rsidRPr="00C84D0C" w:rsidTr="007060EC">
        <w:trPr>
          <w:cantSplit/>
        </w:trPr>
        <w:tc>
          <w:tcPr>
            <w:tcW w:w="1890" w:type="dxa"/>
          </w:tcPr>
          <w:p w:rsidR="00FB521C" w:rsidRPr="00B14840" w:rsidRDefault="00FB521C" w:rsidP="00DF254D">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 xml:space="preserve">GCC </w:t>
            </w:r>
            <w:r w:rsidR="00DF254D">
              <w:rPr>
                <w:rFonts w:asciiTheme="minorBidi" w:hAnsiTheme="minorBidi"/>
                <w:b/>
                <w:bCs/>
                <w:sz w:val="28"/>
                <w:szCs w:val="28"/>
                <w:highlight w:val="yellow"/>
                <w:lang w:val="en-GB"/>
              </w:rPr>
              <w:t>29</w:t>
            </w:r>
            <w:r w:rsidRPr="00B14840">
              <w:rPr>
                <w:rFonts w:asciiTheme="minorBidi" w:hAnsiTheme="minorBidi"/>
                <w:b/>
                <w:bCs/>
                <w:sz w:val="28"/>
                <w:szCs w:val="28"/>
                <w:highlight w:val="yellow"/>
                <w:lang w:val="en-GB"/>
              </w:rPr>
              <w:t>.1</w:t>
            </w:r>
          </w:p>
        </w:tc>
        <w:tc>
          <w:tcPr>
            <w:tcW w:w="7110" w:type="dxa"/>
          </w:tcPr>
          <w:p w:rsidR="004E2052" w:rsidRPr="00B14840" w:rsidRDefault="004E2052"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E-mail of Kimadia</w:t>
            </w:r>
            <w:hyperlink r:id="rId22" w:history="1">
              <w:r w:rsidRPr="00B14840">
                <w:rPr>
                  <w:rStyle w:val="Hyperlink"/>
                  <w:rFonts w:asciiTheme="minorBidi" w:hAnsiTheme="minorBidi"/>
                  <w:sz w:val="28"/>
                  <w:szCs w:val="28"/>
                  <w:lang w:val="en-GB"/>
                </w:rPr>
                <w:t>dg@kimadia.iq</w:t>
              </w:r>
            </w:hyperlink>
          </w:p>
          <w:p w:rsidR="00FB521C" w:rsidRPr="00B14840" w:rsidRDefault="00FB521C"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proofErr w:type="spellStart"/>
            <w:r w:rsidRPr="00B14840">
              <w:rPr>
                <w:rFonts w:asciiTheme="minorBidi" w:hAnsiTheme="minorBidi"/>
                <w:sz w:val="28"/>
                <w:szCs w:val="28"/>
                <w:highlight w:val="yellow"/>
                <w:lang w:val="en-GB"/>
              </w:rPr>
              <w:t>insert:the</w:t>
            </w:r>
            <w:proofErr w:type="spellEnd"/>
            <w:r w:rsidRPr="00B14840">
              <w:rPr>
                <w:rFonts w:asciiTheme="minorBidi" w:hAnsiTheme="minorBidi"/>
                <w:sz w:val="28"/>
                <w:szCs w:val="28"/>
                <w:highlight w:val="yellow"/>
                <w:lang w:val="en-GB"/>
              </w:rPr>
              <w:t xml:space="preserve"> Supplier’s address for notice purposes and if by cable is acceptable ]</w:t>
            </w:r>
            <w:r w:rsidR="000534AB" w:rsidRPr="00B14840">
              <w:rPr>
                <w:rFonts w:asciiTheme="minorBidi" w:hAnsiTheme="minorBidi"/>
                <w:sz w:val="28"/>
                <w:szCs w:val="28"/>
                <w:highlight w:val="yellow"/>
                <w:lang w:val="en-GB"/>
              </w:rPr>
              <w:t xml:space="preserve">&amp; it should follow be written </w:t>
            </w:r>
            <w:proofErr w:type="gramStart"/>
            <w:r w:rsidR="000534AB" w:rsidRPr="00B14840">
              <w:rPr>
                <w:rFonts w:asciiTheme="minorBidi" w:hAnsiTheme="minorBidi"/>
                <w:sz w:val="28"/>
                <w:szCs w:val="28"/>
                <w:highlight w:val="yellow"/>
                <w:lang w:val="en-GB"/>
              </w:rPr>
              <w:t>letter .</w:t>
            </w:r>
            <w:proofErr w:type="gramEnd"/>
          </w:p>
          <w:p w:rsidR="000534AB" w:rsidRPr="00B14840" w:rsidRDefault="000534AB" w:rsidP="00C84D0C">
            <w:pPr>
              <w:spacing w:after="0"/>
              <w:rPr>
                <w:rFonts w:asciiTheme="minorBidi" w:hAnsiTheme="minorBidi"/>
                <w:sz w:val="18"/>
                <w:szCs w:val="18"/>
                <w:highlight w:val="yellow"/>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w:t>
            </w:r>
            <w:r w:rsidR="000A0710" w:rsidRPr="00B14840">
              <w:rPr>
                <w:rFonts w:asciiTheme="minorBidi" w:hAnsiTheme="minorBidi"/>
                <w:sz w:val="28"/>
                <w:szCs w:val="28"/>
                <w:highlight w:val="yellow"/>
                <w:lang w:val="en-GB"/>
              </w:rPr>
              <w:t>…..</w:t>
            </w:r>
            <w:r w:rsidRPr="00B14840">
              <w:rPr>
                <w:rFonts w:asciiTheme="minorBidi" w:hAnsiTheme="minorBidi"/>
                <w:sz w:val="28"/>
                <w:szCs w:val="28"/>
                <w:highlight w:val="yellow"/>
                <w:lang w:val="en-GB"/>
              </w:rPr>
              <w:t>scientific Bureau which represented the companies is the chosen place for legal notifications also the direct authorized to the company.(as</w:t>
            </w:r>
            <w:r w:rsidR="000F7627" w:rsidRPr="00B14840">
              <w:rPr>
                <w:rFonts w:asciiTheme="minorBidi" w:hAnsiTheme="minorBidi"/>
                <w:sz w:val="28"/>
                <w:szCs w:val="28"/>
                <w:highlight w:val="yellow"/>
                <w:lang w:val="en-GB"/>
              </w:rPr>
              <w:t xml:space="preserve"> Commercial </w:t>
            </w:r>
            <w:proofErr w:type="spellStart"/>
            <w:r w:rsidR="000F7627" w:rsidRPr="00B14840">
              <w:rPr>
                <w:rFonts w:asciiTheme="minorBidi" w:hAnsiTheme="minorBidi"/>
                <w:sz w:val="28"/>
                <w:szCs w:val="28"/>
                <w:highlight w:val="yellow"/>
                <w:lang w:val="en-GB"/>
              </w:rPr>
              <w:t>manger,Sales</w:t>
            </w:r>
            <w:proofErr w:type="spellEnd"/>
            <w:r w:rsidR="000F7627" w:rsidRPr="00B14840">
              <w:rPr>
                <w:rFonts w:asciiTheme="minorBidi" w:hAnsiTheme="minorBidi"/>
                <w:sz w:val="28"/>
                <w:szCs w:val="28"/>
                <w:highlight w:val="yellow"/>
                <w:lang w:val="en-GB"/>
              </w:rPr>
              <w:t xml:space="preserve"> manager (marketing))</w:t>
            </w:r>
          </w:p>
          <w:p w:rsidR="004106E0" w:rsidRPr="00B14840" w:rsidRDefault="004B1E9C" w:rsidP="00A658B8">
            <w:pPr>
              <w:contextualSpacing/>
              <w:jc w:val="both"/>
              <w:rPr>
                <w:rFonts w:asciiTheme="majorBidi" w:hAnsiTheme="majorBidi" w:cstheme="majorBidi"/>
                <w:b/>
                <w:bCs/>
                <w:sz w:val="28"/>
                <w:szCs w:val="28"/>
                <w:highlight w:val="yellow"/>
              </w:rPr>
            </w:pPr>
            <w:r w:rsidRPr="00B14840">
              <w:rPr>
                <w:rFonts w:asciiTheme="majorBidi" w:hAnsiTheme="majorBidi" w:cstheme="majorBidi"/>
                <w:b/>
                <w:bCs/>
                <w:sz w:val="28"/>
                <w:szCs w:val="28"/>
                <w:highlight w:val="yellow"/>
              </w:rPr>
              <w:t xml:space="preserve">-In case the second party disregards the contractual obligation imposed on him under the contract .A warning will be directed to remove the violation and by dependable email that state in contract within (15 ) days from the date of issue </w:t>
            </w:r>
          </w:p>
          <w:p w:rsidR="000F7627" w:rsidRPr="00B14840" w:rsidRDefault="004106E0" w:rsidP="004B1E9C">
            <w:pPr>
              <w:contextualSpacing/>
              <w:jc w:val="both"/>
              <w:rPr>
                <w:rFonts w:asciiTheme="minorBidi" w:hAnsiTheme="minorBidi"/>
                <w:sz w:val="28"/>
                <w:szCs w:val="28"/>
                <w:highlight w:val="yellow"/>
                <w:lang w:val="en-GB"/>
              </w:rPr>
            </w:pPr>
            <w:r w:rsidRPr="00B14840">
              <w:rPr>
                <w:rFonts w:asciiTheme="majorBidi" w:hAnsiTheme="majorBidi" w:cstheme="majorBidi"/>
                <w:b/>
                <w:bCs/>
                <w:sz w:val="28"/>
                <w:szCs w:val="28"/>
                <w:highlight w:val="yellow"/>
              </w:rPr>
              <w:t>-</w:t>
            </w:r>
            <w:r w:rsidR="00A658B8" w:rsidRPr="00B14840">
              <w:rPr>
                <w:rFonts w:asciiTheme="majorBidi" w:hAnsiTheme="majorBidi" w:cstheme="majorBidi"/>
                <w:b/>
                <w:bCs/>
                <w:sz w:val="28"/>
                <w:szCs w:val="28"/>
                <w:highlight w:val="yellow"/>
              </w:rPr>
              <w:t xml:space="preserve"> </w:t>
            </w:r>
            <w:proofErr w:type="gramStart"/>
            <w:r w:rsidR="00A658B8" w:rsidRPr="00B14840">
              <w:rPr>
                <w:rFonts w:asciiTheme="majorBidi" w:hAnsiTheme="majorBidi" w:cstheme="majorBidi"/>
                <w:b/>
                <w:bCs/>
                <w:sz w:val="28"/>
                <w:szCs w:val="28"/>
                <w:highlight w:val="yellow"/>
              </w:rPr>
              <w:t>in</w:t>
            </w:r>
            <w:proofErr w:type="gramEnd"/>
            <w:r w:rsidR="00A658B8" w:rsidRPr="00B14840">
              <w:rPr>
                <w:rFonts w:asciiTheme="majorBidi" w:hAnsiTheme="majorBidi" w:cstheme="majorBidi"/>
                <w:b/>
                <w:bCs/>
                <w:sz w:val="28"/>
                <w:szCs w:val="28"/>
                <w:highlight w:val="yellow"/>
              </w:rPr>
              <w:t xml:space="preserve"> case of non-response</w:t>
            </w:r>
            <w:r w:rsidR="000F7627" w:rsidRPr="00B14840">
              <w:rPr>
                <w:rFonts w:asciiTheme="minorBidi" w:hAnsiTheme="minorBidi"/>
                <w:sz w:val="28"/>
                <w:szCs w:val="28"/>
                <w:highlight w:val="yellow"/>
                <w:lang w:val="en-GB"/>
              </w:rPr>
              <w:t>the E-mail conceder one of the  dependable method to warning .</w:t>
            </w:r>
          </w:p>
        </w:tc>
      </w:tr>
      <w:tr w:rsidR="00FB521C" w:rsidRPr="00C84D0C" w:rsidTr="00F65643">
        <w:trPr>
          <w:cantSplit/>
        </w:trPr>
        <w:tc>
          <w:tcPr>
            <w:tcW w:w="1890" w:type="dxa"/>
          </w:tcPr>
          <w:p w:rsidR="00FB521C" w:rsidRPr="00B14840" w:rsidRDefault="00FB521C" w:rsidP="00DF254D">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w:t>
            </w:r>
            <w:r w:rsidR="00DF254D">
              <w:rPr>
                <w:rFonts w:asciiTheme="minorBidi" w:hAnsiTheme="minorBidi"/>
                <w:b/>
                <w:bCs/>
                <w:sz w:val="28"/>
                <w:szCs w:val="28"/>
                <w:highlight w:val="yellow"/>
                <w:lang w:val="en-GB"/>
              </w:rPr>
              <w:t>0</w:t>
            </w:r>
          </w:p>
        </w:tc>
        <w:tc>
          <w:tcPr>
            <w:tcW w:w="7110" w:type="dxa"/>
            <w:shd w:val="clear" w:color="auto" w:fill="auto"/>
          </w:tcPr>
          <w:p w:rsidR="000530EE" w:rsidRPr="00B14840" w:rsidRDefault="000530EE" w:rsidP="004106E0">
            <w:pPr>
              <w:pStyle w:val="S8Header1"/>
              <w:spacing w:after="0"/>
              <w:rPr>
                <w:rFonts w:asciiTheme="minorBidi" w:eastAsiaTheme="minorHAnsi" w:hAnsiTheme="minorBidi" w:cstheme="minorBidi"/>
                <w:b w:val="0"/>
                <w:sz w:val="28"/>
                <w:szCs w:val="28"/>
                <w:highlight w:val="yellow"/>
                <w:lang w:val="en-GB"/>
              </w:rPr>
            </w:pPr>
            <w:r w:rsidRPr="00B14840">
              <w:rPr>
                <w:b w:val="0"/>
                <w:bCs/>
                <w:sz w:val="28"/>
                <w:szCs w:val="28"/>
                <w:highlight w:val="yellow"/>
                <w:lang w:val="en-GB"/>
              </w:rPr>
              <w:t>-</w:t>
            </w:r>
            <w:r w:rsidRPr="00B14840">
              <w:rPr>
                <w:rFonts w:ascii="Arial" w:hAnsi="Arial" w:cs="Arial"/>
                <w:b w:val="0"/>
                <w:bCs/>
                <w:sz w:val="28"/>
                <w:szCs w:val="28"/>
                <w:highlight w:val="yellow"/>
                <w:lang w:val="en-GB"/>
              </w:rPr>
              <w:t xml:space="preserve"> The supplier company ( the 2</w:t>
            </w:r>
            <w:r w:rsidRPr="00B14840">
              <w:rPr>
                <w:rFonts w:ascii="Arial" w:hAnsi="Arial" w:cs="Arial"/>
                <w:b w:val="0"/>
                <w:bCs/>
                <w:sz w:val="28"/>
                <w:szCs w:val="28"/>
                <w:highlight w:val="yellow"/>
                <w:vertAlign w:val="superscript"/>
                <w:lang w:val="en-GB"/>
              </w:rPr>
              <w:t>nd</w:t>
            </w:r>
            <w:r w:rsidRPr="00B14840">
              <w:rPr>
                <w:rFonts w:ascii="Arial" w:hAnsi="Arial" w:cs="Arial"/>
                <w:b w:val="0"/>
                <w:bCs/>
                <w:sz w:val="28"/>
                <w:szCs w:val="28"/>
                <w:highlight w:val="yellow"/>
                <w:lang w:val="en-GB"/>
              </w:rPr>
              <w:t xml:space="preserve"> party who contracted with </w:t>
            </w:r>
            <w:proofErr w:type="spellStart"/>
            <w:r w:rsidRPr="00B14840">
              <w:rPr>
                <w:rFonts w:ascii="Arial" w:hAnsi="Arial" w:cs="Arial"/>
                <w:b w:val="0"/>
                <w:bCs/>
                <w:sz w:val="28"/>
                <w:szCs w:val="28"/>
                <w:highlight w:val="yellow"/>
                <w:lang w:val="en-GB"/>
              </w:rPr>
              <w:t>kimadia</w:t>
            </w:r>
            <w:proofErr w:type="spellEnd"/>
            <w:r w:rsidRPr="00B14840">
              <w:rPr>
                <w:rFonts w:ascii="Arial" w:hAnsi="Arial" w:cs="Arial"/>
                <w:b w:val="0"/>
                <w:bCs/>
                <w:sz w:val="28"/>
                <w:szCs w:val="28"/>
                <w:highlight w:val="yellow"/>
                <w:lang w:val="en-GB"/>
              </w:rPr>
              <w:t xml:space="preserve">) will bear all the custom chargers </w:t>
            </w:r>
          </w:p>
          <w:p w:rsidR="00FB521C" w:rsidRPr="00B14840" w:rsidRDefault="000F762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Contract is subject to Iraqi laws including </w:t>
            </w:r>
            <w:proofErr w:type="gramStart"/>
            <w:r w:rsidRPr="00B14840">
              <w:rPr>
                <w:rFonts w:asciiTheme="minorBidi" w:hAnsiTheme="minorBidi"/>
                <w:sz w:val="28"/>
                <w:szCs w:val="28"/>
                <w:highlight w:val="yellow"/>
                <w:lang w:val="en-GB"/>
              </w:rPr>
              <w:t>the  laws</w:t>
            </w:r>
            <w:proofErr w:type="gramEnd"/>
            <w:r w:rsidRPr="00B14840">
              <w:rPr>
                <w:rFonts w:asciiTheme="minorBidi" w:hAnsiTheme="minorBidi"/>
                <w:sz w:val="28"/>
                <w:szCs w:val="28"/>
                <w:highlight w:val="yellow"/>
                <w:lang w:val="en-GB"/>
              </w:rPr>
              <w:t xml:space="preserve"> of tax No. 113 for the year 1982 &amp;instruction of </w:t>
            </w:r>
            <w:r w:rsidR="00B17287" w:rsidRPr="00B14840">
              <w:rPr>
                <w:rFonts w:asciiTheme="minorBidi" w:hAnsiTheme="minorBidi"/>
                <w:sz w:val="28"/>
                <w:szCs w:val="28"/>
                <w:highlight w:val="yellow"/>
                <w:lang w:val="en-GB"/>
              </w:rPr>
              <w:t xml:space="preserve">accounting tax against contracts between Iraqi contracting entry with foreign side NO2 for the year 2008 &amp;the stamp fee  NO71 for the year 2012 &amp; Notary fees </w:t>
            </w:r>
            <w:r w:rsidRPr="00B14840">
              <w:rPr>
                <w:rFonts w:asciiTheme="minorBidi" w:hAnsiTheme="minorBidi"/>
                <w:sz w:val="28"/>
                <w:szCs w:val="28"/>
                <w:highlight w:val="yellow"/>
                <w:lang w:val="en-GB"/>
              </w:rPr>
              <w:t>&amp;re-announcement charges</w:t>
            </w:r>
            <w:r w:rsidR="00B17287" w:rsidRPr="00B14840">
              <w:rPr>
                <w:rFonts w:asciiTheme="minorBidi" w:hAnsiTheme="minorBidi"/>
                <w:sz w:val="28"/>
                <w:szCs w:val="28"/>
                <w:highlight w:val="yellow"/>
                <w:lang w:val="en-GB"/>
              </w:rPr>
              <w:t>.</w:t>
            </w:r>
          </w:p>
          <w:p w:rsidR="000530EE" w:rsidRPr="00B14840" w:rsidRDefault="000530EE" w:rsidP="00C84D0C">
            <w:pPr>
              <w:spacing w:after="0"/>
              <w:rPr>
                <w:rFonts w:asciiTheme="minorBidi" w:hAnsiTheme="minorBidi"/>
                <w:sz w:val="28"/>
                <w:szCs w:val="28"/>
                <w:highlight w:val="yellow"/>
                <w:lang w:val="en-GB"/>
              </w:rPr>
            </w:pPr>
            <w:r w:rsidRPr="00B14840">
              <w:rPr>
                <w:rFonts w:ascii="Arial" w:hAnsi="Arial" w:cs="Arial"/>
                <w:bCs/>
                <w:sz w:val="20"/>
                <w:highlight w:val="yellow"/>
                <w:lang w:val="en-GB"/>
              </w:rPr>
              <w:t xml:space="preserve">- </w:t>
            </w:r>
            <w:r w:rsidRPr="00B14840">
              <w:rPr>
                <w:rFonts w:ascii="Arial" w:hAnsi="Arial" w:cs="Arial"/>
                <w:bCs/>
                <w:sz w:val="28"/>
                <w:szCs w:val="28"/>
                <w:highlight w:val="yellow"/>
                <w:lang w:val="en-GB"/>
              </w:rPr>
              <w:t>The Contract is subject to all fees required from the first party</w:t>
            </w:r>
          </w:p>
          <w:p w:rsidR="00B17287" w:rsidRPr="00B14840" w:rsidRDefault="00B17287" w:rsidP="00364CF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1-</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rPr>
              <w:t>1</w:t>
            </w:r>
            <w:r w:rsidRPr="00B14840">
              <w:rPr>
                <w:rFonts w:asciiTheme="minorBidi" w:hAnsiTheme="minorBidi"/>
                <w:sz w:val="28"/>
                <w:szCs w:val="28"/>
                <w:highlight w:val="yellow"/>
                <w:lang w:val="en-GB"/>
              </w:rPr>
              <w:t xml:space="preserve">00) hundred thousand Iraqi Diner upon request for exchange the border </w:t>
            </w:r>
            <w:proofErr w:type="gramStart"/>
            <w:r w:rsidRPr="00B14840">
              <w:rPr>
                <w:rFonts w:asciiTheme="minorBidi" w:hAnsiTheme="minorBidi"/>
                <w:sz w:val="28"/>
                <w:szCs w:val="28"/>
                <w:highlight w:val="yellow"/>
                <w:lang w:val="en-GB"/>
              </w:rPr>
              <w:t>outlet .</w:t>
            </w:r>
            <w:proofErr w:type="gramEnd"/>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2</w:t>
            </w:r>
            <w:r w:rsidRPr="00B14840">
              <w:rPr>
                <w:rFonts w:asciiTheme="minorBidi" w:hAnsiTheme="minorBidi"/>
                <w:sz w:val="28"/>
                <w:szCs w:val="28"/>
                <w:highlight w:val="yellow"/>
                <w:lang w:val="en-GB"/>
              </w:rPr>
              <w:t>- Interpolation amount (</w:t>
            </w:r>
            <w:r w:rsidR="00D37B1D" w:rsidRPr="00B14840">
              <w:rPr>
                <w:rFonts w:asciiTheme="minorBidi" w:hAnsiTheme="minorBidi"/>
                <w:sz w:val="28"/>
                <w:szCs w:val="28"/>
                <w:highlight w:val="yellow"/>
                <w:lang w:val="en-GB"/>
              </w:rPr>
              <w:t>25</w:t>
            </w:r>
            <w:r w:rsidRPr="00B14840">
              <w:rPr>
                <w:rFonts w:asciiTheme="minorBidi" w:hAnsiTheme="minorBidi"/>
                <w:sz w:val="28"/>
                <w:szCs w:val="28"/>
                <w:highlight w:val="yellow"/>
                <w:lang w:val="en-GB"/>
              </w:rPr>
              <w:t>)</w:t>
            </w:r>
            <w:proofErr w:type="spellStart"/>
            <w:r w:rsidR="00D37B1D" w:rsidRPr="00B14840">
              <w:rPr>
                <w:rFonts w:asciiTheme="minorBidi" w:hAnsiTheme="minorBidi"/>
                <w:sz w:val="28"/>
                <w:szCs w:val="28"/>
                <w:highlight w:val="yellow"/>
                <w:lang w:val="en-GB"/>
              </w:rPr>
              <w:t>twentyfive</w:t>
            </w:r>
            <w:proofErr w:type="spellEnd"/>
            <w:r w:rsidRPr="00B14840">
              <w:rPr>
                <w:rFonts w:asciiTheme="minorBidi" w:hAnsiTheme="minorBidi"/>
                <w:sz w:val="28"/>
                <w:szCs w:val="28"/>
                <w:highlight w:val="yellow"/>
                <w:lang w:val="en-GB"/>
              </w:rPr>
              <w:t xml:space="preserve"> thousand Iraqi Diner for each unloaded &amp;loading receipt for each shipment that arrived to the target store</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3-</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1</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ten</w:t>
            </w:r>
            <w:r w:rsidRPr="00B14840">
              <w:rPr>
                <w:rFonts w:asciiTheme="minorBidi" w:hAnsiTheme="minorBidi"/>
                <w:sz w:val="28"/>
                <w:szCs w:val="28"/>
                <w:highlight w:val="yellow"/>
                <w:lang w:val="en-GB"/>
              </w:rPr>
              <w:t xml:space="preserve"> thousand Iraqi Dinar for parking &amp; overnight the trucks that specified for transport the drug &amp; appliances to our warehouse.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4-</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25</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two</w:t>
            </w:r>
            <w:r w:rsidRPr="00B14840">
              <w:rPr>
                <w:rFonts w:asciiTheme="minorBidi" w:hAnsiTheme="minorBidi"/>
                <w:sz w:val="28"/>
                <w:szCs w:val="28"/>
                <w:highlight w:val="yellow"/>
                <w:lang w:val="en-GB"/>
              </w:rPr>
              <w:t xml:space="preserve"> hundred</w:t>
            </w:r>
            <w:r w:rsidR="00D37B1D" w:rsidRPr="00B14840">
              <w:rPr>
                <w:rFonts w:asciiTheme="minorBidi" w:hAnsiTheme="minorBidi"/>
                <w:sz w:val="28"/>
                <w:szCs w:val="28"/>
                <w:highlight w:val="yellow"/>
                <w:lang w:val="en-GB"/>
              </w:rPr>
              <w:t xml:space="preserve"> fifty</w:t>
            </w:r>
            <w:r w:rsidRPr="00B14840">
              <w:rPr>
                <w:rFonts w:asciiTheme="minorBidi" w:hAnsiTheme="minorBidi"/>
                <w:sz w:val="28"/>
                <w:szCs w:val="28"/>
                <w:highlight w:val="yellow"/>
                <w:lang w:val="en-GB"/>
              </w:rPr>
              <w:t xml:space="preserve"> thousand Iraqi Dinar for each objection request presented by the Scientific Bureau or company for any Import relegation</w:t>
            </w:r>
          </w:p>
          <w:p w:rsidR="00B17287" w:rsidRPr="00B14840" w:rsidRDefault="00B1728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All bank charges (opening, issuing for L/C and amendments fees …etc) inside and outside Iraq are on the seller account</w:t>
            </w:r>
          </w:p>
          <w:p w:rsidR="00F65643" w:rsidRPr="00B14840" w:rsidRDefault="000530EE" w:rsidP="000530EE">
            <w:pPr>
              <w:ind w:left="162"/>
              <w:rPr>
                <w:rFonts w:ascii="Arial" w:hAnsi="Arial" w:cs="Arial"/>
                <w:sz w:val="28"/>
                <w:szCs w:val="28"/>
                <w:highlight w:val="yellow"/>
              </w:rPr>
            </w:pPr>
            <w:r w:rsidRPr="00B14840">
              <w:rPr>
                <w:rFonts w:ascii="Arial" w:hAnsi="Arial" w:cs="Arial"/>
                <w:sz w:val="28"/>
                <w:szCs w:val="28"/>
                <w:highlight w:val="yellow"/>
              </w:rPr>
              <w:t xml:space="preserve">-stamp fees should be should be paid at 0.003 of the contract amount </w:t>
            </w:r>
          </w:p>
        </w:tc>
      </w:tr>
    </w:tbl>
    <w:p w:rsidR="00B30368" w:rsidRPr="00C84D0C" w:rsidRDefault="00B30368"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B14840" w:rsidRDefault="00B14840" w:rsidP="00B14840">
      <w:pPr>
        <w:pStyle w:val="Heading1"/>
        <w:rPr>
          <w:rFonts w:eastAsiaTheme="minorHAnsi"/>
        </w:rPr>
      </w:pPr>
    </w:p>
    <w:p w:rsidR="00895CA2" w:rsidRPr="00C84D0C" w:rsidRDefault="00895CA2" w:rsidP="00B14840">
      <w:pPr>
        <w:pStyle w:val="Heading1"/>
      </w:pPr>
      <w:proofErr w:type="gramStart"/>
      <w:r w:rsidRPr="00C84D0C">
        <w:lastRenderedPageBreak/>
        <w:t>Section IX.</w:t>
      </w:r>
      <w:proofErr w:type="gramEnd"/>
      <w:r w:rsidRPr="00C84D0C">
        <w:t xml:space="preserve"> Contract Forms</w:t>
      </w:r>
      <w:bookmarkStart w:id="145" w:name="_Toc324949585"/>
      <w:bookmarkStart w:id="146" w:name="_Toc327107708"/>
      <w:bookmarkStart w:id="147" w:name="_Toc327108188"/>
    </w:p>
    <w:p w:rsidR="00895CA2" w:rsidRPr="00B14840" w:rsidRDefault="00895CA2" w:rsidP="00B14840">
      <w:pPr>
        <w:spacing w:after="0"/>
        <w:jc w:val="center"/>
        <w:rPr>
          <w:rFonts w:asciiTheme="minorBidi" w:hAnsiTheme="minorBidi"/>
          <w:b/>
          <w:bCs/>
          <w:sz w:val="24"/>
          <w:szCs w:val="24"/>
          <w:lang w:val="en-GB"/>
        </w:rPr>
      </w:pPr>
      <w:r w:rsidRPr="00B14840">
        <w:rPr>
          <w:rFonts w:asciiTheme="minorBidi" w:hAnsiTheme="minorBidi"/>
          <w:b/>
          <w:bCs/>
          <w:sz w:val="24"/>
          <w:szCs w:val="24"/>
        </w:rPr>
        <w:t xml:space="preserve">1. </w:t>
      </w:r>
      <w:r w:rsidRPr="00B14840">
        <w:rPr>
          <w:rFonts w:asciiTheme="minorBidi" w:hAnsiTheme="minorBidi"/>
          <w:b/>
          <w:bCs/>
          <w:sz w:val="24"/>
          <w:szCs w:val="24"/>
        </w:rPr>
        <w:tab/>
        <w:t>Form of Contract Agreement</w:t>
      </w:r>
      <w:bookmarkEnd w:id="145"/>
      <w:bookmarkEnd w:id="146"/>
      <w:bookmarkEnd w:id="147"/>
    </w:p>
    <w:p w:rsidR="00895CA2" w:rsidRPr="00C84D0C" w:rsidRDefault="00895CA2" w:rsidP="00C84D0C">
      <w:pPr>
        <w:tabs>
          <w:tab w:val="left" w:pos="5400"/>
          <w:tab w:val="left" w:pos="8280"/>
        </w:tabs>
        <w:spacing w:after="0"/>
        <w:rPr>
          <w:rFonts w:asciiTheme="minorBidi" w:hAnsiTheme="minorBidi"/>
        </w:rPr>
      </w:pPr>
    </w:p>
    <w:p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 ]</w:t>
      </w:r>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 ]</w:t>
      </w:r>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address of Purchaser</w:t>
      </w:r>
      <w:r w:rsidRPr="00C84D0C">
        <w:rPr>
          <w:rFonts w:asciiTheme="minorBidi" w:hAnsiTheme="minorBidi"/>
          <w:b/>
          <w:i/>
        </w:rPr>
        <w:t> </w:t>
      </w:r>
      <w:r w:rsidRPr="00C84D0C">
        <w:rPr>
          <w:rFonts w:asciiTheme="minorBidi" w:hAnsiTheme="minorBidi"/>
          <w:i/>
        </w:rPr>
        <w:t>]</w:t>
      </w:r>
      <w:r w:rsidRPr="00C84D0C">
        <w:rPr>
          <w:rFonts w:asciiTheme="minorBidi" w:hAnsiTheme="minorBidi"/>
        </w:rPr>
        <w:t xml:space="preserve"> (hereinafter called “the Purchaser”), and </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w:t>
      </w:r>
      <w:proofErr w:type="gramStart"/>
      <w:r w:rsidRPr="00C84D0C">
        <w:rPr>
          <w:rFonts w:asciiTheme="minorBidi" w:hAnsiTheme="minorBidi"/>
        </w:rPr>
        <w:t xml:space="preserve">certain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172EB8">
        <w:rPr>
          <w:rFonts w:asciiTheme="minorBidi" w:hAnsiTheme="minorBidi"/>
          <w:b/>
          <w:i/>
          <w:highlight w:val="lightGray"/>
        </w:rPr>
        <w:t xml:space="preserve"> Medical Supplies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172EB8">
        <w:rPr>
          <w:rFonts w:asciiTheme="minorBidi" w:hAnsiTheme="minorBidi"/>
        </w:rPr>
        <w:t xml:space="preserve"> Medical Supplies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w:t>
      </w:r>
      <w:proofErr w:type="gramStart"/>
      <w:r w:rsidR="006109B7">
        <w:rPr>
          <w:rFonts w:asciiTheme="minorBidi" w:hAnsiTheme="minorBidi"/>
        </w:rPr>
        <w:t xml:space="preserve">follow </w:t>
      </w:r>
      <w:r w:rsidRPr="00C84D0C">
        <w:rPr>
          <w:rFonts w:asciiTheme="minorBidi" w:hAnsiTheme="minorBidi"/>
        </w:rPr>
        <w:t>:</w:t>
      </w:r>
      <w:proofErr w:type="gramEnd"/>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rsidR="00895CA2" w:rsidRPr="00C84D0C" w:rsidRDefault="00895CA2" w:rsidP="00E85684">
      <w:pPr>
        <w:numPr>
          <w:ilvl w:val="0"/>
          <w:numId w:val="21"/>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rsidR="00895CA2" w:rsidRPr="00C84D0C" w:rsidRDefault="00895CA2" w:rsidP="00E85684">
      <w:pPr>
        <w:numPr>
          <w:ilvl w:val="0"/>
          <w:numId w:val="21"/>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rsidR="00895CA2" w:rsidRPr="00C84D0C" w:rsidRDefault="00895CA2" w:rsidP="00E85684">
      <w:pPr>
        <w:numPr>
          <w:ilvl w:val="0"/>
          <w:numId w:val="21"/>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rsidR="00895CA2" w:rsidRPr="00C84D0C" w:rsidRDefault="00895CA2" w:rsidP="00E85684">
      <w:pPr>
        <w:numPr>
          <w:ilvl w:val="0"/>
          <w:numId w:val="21"/>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rsidR="00895CA2" w:rsidRPr="00C84D0C" w:rsidRDefault="00895CA2" w:rsidP="00E85684">
      <w:pPr>
        <w:numPr>
          <w:ilvl w:val="0"/>
          <w:numId w:val="21"/>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rsidR="00895CA2" w:rsidRPr="00C84D0C" w:rsidRDefault="00895CA2" w:rsidP="00E85684">
      <w:pPr>
        <w:numPr>
          <w:ilvl w:val="0"/>
          <w:numId w:val="21"/>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rsidR="00895CA2" w:rsidRPr="00C84D0C" w:rsidRDefault="00895CA2" w:rsidP="00E85684">
      <w:pPr>
        <w:numPr>
          <w:ilvl w:val="0"/>
          <w:numId w:val="21"/>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rsidR="00895CA2" w:rsidRPr="00C84D0C" w:rsidRDefault="00895CA2" w:rsidP="00E85684">
      <w:pPr>
        <w:numPr>
          <w:ilvl w:val="0"/>
          <w:numId w:val="21"/>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 xml:space="preserve">In consideration of the payments to be made by the Purchaser to the Supplier as hereinafter mentioned, the Supplier hereby covenants with the Purchaser to provide </w:t>
      </w:r>
      <w:proofErr w:type="gramStart"/>
      <w:r w:rsidRPr="00C84D0C">
        <w:rPr>
          <w:rFonts w:asciiTheme="minorBidi" w:hAnsiTheme="minorBidi"/>
        </w:rPr>
        <w:t xml:space="preserve">the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and Services and to remedy defects therein in conformity in all respects with the provisions of the Contract.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 xml:space="preserve">The Purchaser hereby covenants to pay the Supplier in consideration of the provision of the </w:t>
      </w:r>
      <w:r w:rsidR="00172EB8">
        <w:rPr>
          <w:rFonts w:asciiTheme="minorBidi" w:hAnsiTheme="minorBidi"/>
        </w:rPr>
        <w:t xml:space="preserve"> Medical Supplies</w:t>
      </w:r>
      <w:r w:rsidRPr="00C84D0C">
        <w:rPr>
          <w:rFonts w:asciiTheme="minorBidi" w:hAnsiTheme="minorBidi"/>
        </w:rPr>
        <w:t xml:space="preserve"> and Services and the remedying of defects therein, the Contract Price or such other sum as may become payable under the provisions of the Contract at the times and in the manner prescribed by the Contract.</w:t>
      </w:r>
    </w:p>
    <w:p w:rsidR="00895CA2" w:rsidRPr="00C84D0C" w:rsidRDefault="00895CA2" w:rsidP="00C84D0C">
      <w:pPr>
        <w:spacing w:after="0"/>
        <w:rPr>
          <w:rFonts w:asciiTheme="minorBidi" w:hAnsiTheme="minorBidi"/>
        </w:rPr>
      </w:pPr>
      <w:r w:rsidRPr="00C84D0C">
        <w:rPr>
          <w:rFonts w:asciiTheme="minorBidi" w:hAnsiTheme="minorBidi"/>
        </w:rPr>
        <w:t>For and on behalf of the Purchaser</w:t>
      </w: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r>
      <w:proofErr w:type="gramStart"/>
      <w:r w:rsidRPr="00C84D0C">
        <w:rPr>
          <w:rFonts w:asciiTheme="minorBidi" w:hAnsiTheme="minorBidi"/>
        </w:rPr>
        <w:t>in</w:t>
      </w:r>
      <w:proofErr w:type="gramEnd"/>
      <w:r w:rsidRPr="00C84D0C">
        <w:rPr>
          <w:rFonts w:asciiTheme="minorBidi" w:hAnsiTheme="minorBidi"/>
        </w:rPr>
        <w:t xml:space="preserve">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proofErr w:type="gramStart"/>
      <w:r w:rsidRPr="00C84D0C">
        <w:rPr>
          <w:rFonts w:asciiTheme="minorBidi" w:hAnsiTheme="minorBidi"/>
        </w:rPr>
        <w:t>in</w:t>
      </w:r>
      <w:proofErr w:type="gramEnd"/>
      <w:r w:rsidRPr="00C84D0C">
        <w:rPr>
          <w:rFonts w:asciiTheme="minorBidi" w:hAnsiTheme="minorBidi"/>
        </w:rPr>
        <w:t xml:space="preserve">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r>
      <w:proofErr w:type="gramStart"/>
      <w:r w:rsidRPr="00C84D0C">
        <w:rPr>
          <w:rFonts w:asciiTheme="minorBidi" w:hAnsiTheme="minorBidi"/>
        </w:rPr>
        <w:t>in</w:t>
      </w:r>
      <w:proofErr w:type="gramEnd"/>
      <w:r w:rsidRPr="00C84D0C">
        <w:rPr>
          <w:rFonts w:asciiTheme="minorBidi" w:hAnsiTheme="minorBidi"/>
        </w:rPr>
        <w:t xml:space="preserve">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proofErr w:type="gramStart"/>
      <w:r w:rsidRPr="00C84D0C">
        <w:rPr>
          <w:rFonts w:asciiTheme="minorBidi" w:hAnsiTheme="minorBidi"/>
        </w:rPr>
        <w:t>in</w:t>
      </w:r>
      <w:proofErr w:type="gramEnd"/>
      <w:r w:rsidRPr="00C84D0C">
        <w:rPr>
          <w:rFonts w:asciiTheme="minorBidi" w:hAnsiTheme="minorBidi"/>
        </w:rPr>
        <w:t xml:space="preserve">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CONTRACT AGREEMENT</w:t>
      </w:r>
    </w:p>
    <w:p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proofErr w:type="gramStart"/>
      <w:r w:rsidRPr="00C84D0C">
        <w:rPr>
          <w:rFonts w:asciiTheme="minorBidi" w:hAnsiTheme="minorBidi"/>
          <w:i/>
        </w:rPr>
        <w:t>[ </w:t>
      </w:r>
      <w:r w:rsidRPr="00C84D0C">
        <w:rPr>
          <w:rFonts w:asciiTheme="minorBidi" w:hAnsiTheme="minorBidi"/>
          <w:i/>
          <w:highlight w:val="lightGray"/>
        </w:rPr>
        <w:t>insert</w:t>
      </w:r>
      <w:proofErr w:type="gramEnd"/>
      <w:r w:rsidRPr="00C84D0C">
        <w:rPr>
          <w:rFonts w:asciiTheme="minorBidi" w:hAnsiTheme="minorBidi"/>
          <w:i/>
          <w:highlight w:val="lightGray"/>
        </w:rPr>
        <w:t xml:space="preserve">: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rsidR="00895CA2" w:rsidRPr="00C84D0C" w:rsidRDefault="00895CA2" w:rsidP="00C84D0C">
      <w:pPr>
        <w:spacing w:after="0"/>
        <w:rPr>
          <w:rFonts w:asciiTheme="minorBidi" w:hAnsiTheme="minorBidi"/>
        </w:rPr>
      </w:pPr>
      <w:proofErr w:type="gramStart"/>
      <w:r w:rsidRPr="00C84D0C">
        <w:rPr>
          <w:rFonts w:asciiTheme="minorBidi" w:hAnsiTheme="minorBidi"/>
        </w:rPr>
        <w:t>and</w:t>
      </w:r>
      <w:proofErr w:type="gramEnd"/>
    </w:p>
    <w:p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w:t>
      </w:r>
      <w:proofErr w:type="gramStart"/>
      <w:r w:rsidRPr="00C84D0C">
        <w:rPr>
          <w:rFonts w:asciiTheme="minorBidi" w:hAnsiTheme="minorBidi"/>
          <w:i/>
        </w:rPr>
        <w:t>insert</w:t>
      </w:r>
      <w:proofErr w:type="gramEnd"/>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rsidR="00895CA2" w:rsidRPr="00C84D0C" w:rsidRDefault="00895CA2" w:rsidP="00C84D0C">
      <w:pPr>
        <w:tabs>
          <w:tab w:val="left" w:pos="4680"/>
          <w:tab w:val="left" w:pos="7020"/>
        </w:tabs>
        <w:suppressAutoHyphens/>
        <w:spacing w:after="0"/>
        <w:jc w:val="both"/>
        <w:rPr>
          <w:rFonts w:asciiTheme="minorBidi" w:hAnsiTheme="minorBidi"/>
        </w:rPr>
      </w:pPr>
    </w:p>
    <w:p w:rsidR="00C92376" w:rsidRPr="00B02101" w:rsidRDefault="00895CA2" w:rsidP="00C92376">
      <w:pPr>
        <w:pStyle w:val="Head81"/>
        <w:rPr>
          <w:rFonts w:asciiTheme="majorBidi" w:hAnsiTheme="majorBidi" w:cstheme="majorBidi"/>
          <w:b w:val="0"/>
          <w:bCs/>
          <w:sz w:val="24"/>
          <w:szCs w:val="24"/>
        </w:rPr>
      </w:pPr>
      <w:r w:rsidRPr="00C84D0C">
        <w:br w:type="page"/>
      </w:r>
    </w:p>
    <w:p w:rsidR="00C92376" w:rsidRPr="00D14752" w:rsidRDefault="00C92376" w:rsidP="00C9237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lastRenderedPageBreak/>
        <w:t>(2) Letter of Acceptance Form</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w:t>
      </w:r>
      <w:proofErr w:type="gramStart"/>
      <w:r w:rsidRPr="00B02101">
        <w:rPr>
          <w:rFonts w:asciiTheme="majorBidi" w:hAnsiTheme="majorBidi" w:cstheme="majorBidi"/>
          <w:b/>
          <w:bCs/>
          <w:sz w:val="24"/>
          <w:szCs w:val="24"/>
        </w:rPr>
        <w:t>letterhead</w:t>
      </w:r>
      <w:proofErr w:type="gramEnd"/>
      <w:r w:rsidRPr="00B02101">
        <w:rPr>
          <w:rFonts w:asciiTheme="majorBidi" w:hAnsiTheme="majorBidi" w:cstheme="majorBidi"/>
          <w:b/>
          <w:bCs/>
          <w:sz w:val="24"/>
          <w:szCs w:val="24"/>
        </w:rPr>
        <w:t xml:space="preserve"> paper of the Employer}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w:t>
      </w:r>
      <w:proofErr w:type="gramStart"/>
      <w:r w:rsidRPr="00B02101">
        <w:rPr>
          <w:rFonts w:asciiTheme="majorBidi" w:hAnsiTheme="majorBidi" w:cstheme="majorBidi"/>
          <w:b/>
          <w:bCs/>
          <w:sz w:val="24"/>
          <w:szCs w:val="24"/>
        </w:rPr>
        <w:t>insert</w:t>
      </w:r>
      <w:proofErr w:type="gramEnd"/>
      <w:r w:rsidRPr="00B02101">
        <w:rPr>
          <w:rFonts w:asciiTheme="majorBidi" w:hAnsiTheme="majorBidi" w:cstheme="majorBidi"/>
          <w:b/>
          <w:bCs/>
          <w:sz w:val="24"/>
          <w:szCs w:val="24"/>
        </w:rPr>
        <w:t xml:space="preserve"> number]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w:t>
      </w:r>
      <w:proofErr w:type="gramStart"/>
      <w:r w:rsidRPr="00B02101">
        <w:rPr>
          <w:rFonts w:asciiTheme="majorBidi" w:hAnsiTheme="majorBidi" w:cstheme="majorBidi"/>
          <w:b/>
          <w:bCs/>
          <w:sz w:val="24"/>
          <w:szCs w:val="24"/>
        </w:rPr>
        <w:t>insert</w:t>
      </w:r>
      <w:proofErr w:type="gramEnd"/>
      <w:r w:rsidRPr="00B02101">
        <w:rPr>
          <w:rFonts w:asciiTheme="majorBidi" w:hAnsiTheme="majorBidi" w:cstheme="majorBidi"/>
          <w:b/>
          <w:bCs/>
          <w:sz w:val="24"/>
          <w:szCs w:val="24"/>
        </w:rPr>
        <w:t xml:space="preserve"> date]</w:t>
      </w:r>
      <w:r w:rsidRPr="00B02101">
        <w:rPr>
          <w:rFonts w:asciiTheme="majorBidi" w:hAnsiTheme="majorBidi" w:cstheme="majorBidi"/>
          <w:b/>
          <w:bCs/>
          <w:sz w:val="24"/>
          <w:szCs w:val="24"/>
        </w:rPr>
        <w:tab/>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rsidR="00C92376" w:rsidRPr="00B02101" w:rsidRDefault="00C92376" w:rsidP="00C9237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This is to notify you that your Bid dated [insert date] for execution of the [name of the contract and identification number, as given in the SCC] for the Contract Price [amount in words and figures] (Insert Currency), as corrected and modified in accordance with the Instructions to Bidders is hereby accepted by our Company.</w:t>
      </w:r>
    </w:p>
    <w:p w:rsidR="00C92376" w:rsidRPr="00147A29" w:rsidRDefault="00C92376" w:rsidP="00100DC0">
      <w:pPr>
        <w:jc w:val="both"/>
        <w:rPr>
          <w:rFonts w:asciiTheme="majorBidi" w:hAnsiTheme="majorBidi" w:cstheme="majorBidi"/>
          <w:sz w:val="24"/>
          <w:szCs w:val="24"/>
        </w:rPr>
      </w:pPr>
      <w:r w:rsidRPr="00147A29">
        <w:rPr>
          <w:rFonts w:asciiTheme="majorBidi" w:hAnsiTheme="majorBidi" w:cstheme="majorBidi"/>
          <w:sz w:val="24"/>
          <w:szCs w:val="24"/>
        </w:rPr>
        <w:t xml:space="preserve">You are hereby requested to furnish Good Performance Guarantee, within </w:t>
      </w:r>
      <w:r w:rsidR="00100DC0">
        <w:rPr>
          <w:rFonts w:asciiTheme="majorBidi" w:hAnsiTheme="majorBidi" w:cstheme="majorBidi"/>
          <w:sz w:val="24"/>
          <w:szCs w:val="24"/>
        </w:rPr>
        <w:t>14</w:t>
      </w:r>
      <w:r w:rsidRPr="00147A29">
        <w:rPr>
          <w:rFonts w:asciiTheme="majorBidi" w:hAnsiTheme="majorBidi" w:cstheme="majorBidi"/>
          <w:sz w:val="24"/>
          <w:szCs w:val="24"/>
        </w:rPr>
        <w:t>days of the receipt of this letter of acceptance, as stated in the SCC and GCC. A copy of the contract agreement with its general and special conditions is attached.</w:t>
      </w:r>
    </w:p>
    <w:p w:rsidR="00C92376" w:rsidRPr="00147A29" w:rsidRDefault="00C92376" w:rsidP="00C92376">
      <w:pPr>
        <w:jc w:val="center"/>
        <w:rPr>
          <w:rFonts w:asciiTheme="majorBidi" w:hAnsiTheme="majorBidi" w:cstheme="majorBidi"/>
          <w:sz w:val="24"/>
          <w:szCs w:val="24"/>
        </w:rPr>
      </w:pPr>
      <w:r w:rsidRPr="00147A29">
        <w:rPr>
          <w:rFonts w:asciiTheme="majorBidi" w:hAnsiTheme="majorBidi" w:cstheme="majorBidi"/>
          <w:sz w:val="24"/>
          <w:szCs w:val="24"/>
        </w:rPr>
        <w:t>Yours faithfully,</w:t>
      </w:r>
    </w:p>
    <w:p w:rsidR="00C92376" w:rsidRPr="00C60104" w:rsidRDefault="00C92376" w:rsidP="00C9237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rsidR="00C92376" w:rsidRPr="00147A29" w:rsidRDefault="00C92376" w:rsidP="00C92376">
      <w:pPr>
        <w:spacing w:after="0"/>
        <w:jc w:val="both"/>
        <w:rPr>
          <w:sz w:val="24"/>
          <w:szCs w:val="24"/>
          <w:rtl/>
        </w:rPr>
      </w:pPr>
    </w:p>
    <w:p w:rsidR="00C92376" w:rsidRPr="00C60104" w:rsidRDefault="00C92376" w:rsidP="00C92376">
      <w:pPr>
        <w:spacing w:after="0"/>
        <w:rPr>
          <w:rFonts w:asciiTheme="majorBidi" w:hAnsiTheme="majorBidi" w:cstheme="majorBidi"/>
          <w:b/>
          <w:bCs/>
          <w:sz w:val="24"/>
          <w:szCs w:val="24"/>
        </w:rPr>
      </w:pP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rsidR="00C92376" w:rsidRPr="00C60104" w:rsidRDefault="00C92376" w:rsidP="00C92376">
      <w:pPr>
        <w:spacing w:after="0"/>
        <w:jc w:val="both"/>
        <w:rPr>
          <w:rFonts w:asciiTheme="majorBidi" w:hAnsiTheme="majorBidi" w:cstheme="majorBidi"/>
          <w:b/>
          <w:bCs/>
          <w:sz w:val="24"/>
          <w:szCs w:val="24"/>
        </w:rPr>
      </w:pP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rsidR="00C92376" w:rsidRPr="00147A29" w:rsidRDefault="00C92376" w:rsidP="00C92376">
      <w:pPr>
        <w:spacing w:after="0"/>
        <w:jc w:val="both"/>
        <w:rPr>
          <w:sz w:val="24"/>
          <w:szCs w:val="24"/>
          <w:rtl/>
        </w:rPr>
      </w:pPr>
      <w:r w:rsidRPr="00C60104">
        <w:rPr>
          <w:rFonts w:asciiTheme="majorBidi" w:hAnsiTheme="majorBidi" w:cstheme="majorBidi"/>
          <w:b/>
          <w:bCs/>
          <w:sz w:val="24"/>
          <w:szCs w:val="24"/>
        </w:rPr>
        <w:t>Name of Employer</w:t>
      </w:r>
      <w:proofErr w:type="gramStart"/>
      <w:r>
        <w:rPr>
          <w:rFonts w:asciiTheme="majorBidi" w:hAnsiTheme="majorBidi" w:cstheme="majorBidi"/>
          <w:b/>
          <w:bCs/>
          <w:sz w:val="24"/>
          <w:szCs w:val="24"/>
        </w:rPr>
        <w:t>:….</w:t>
      </w:r>
      <w:r w:rsidRPr="00C60104">
        <w:rPr>
          <w:rFonts w:asciiTheme="majorBidi" w:hAnsiTheme="majorBidi" w:cstheme="majorBidi"/>
          <w:b/>
          <w:bCs/>
          <w:sz w:val="24"/>
          <w:szCs w:val="24"/>
        </w:rPr>
        <w:t>……</w:t>
      </w:r>
      <w:proofErr w:type="gramEnd"/>
    </w:p>
    <w:p w:rsidR="00C92376" w:rsidRPr="00F23EAF" w:rsidRDefault="00C92376" w:rsidP="00C92376">
      <w:pPr>
        <w:spacing w:after="0"/>
        <w:rPr>
          <w:lang w:bidi="ar-EG"/>
        </w:rPr>
      </w:pPr>
    </w:p>
    <w:p w:rsidR="00C92376" w:rsidRPr="00F23EAF" w:rsidRDefault="00C92376" w:rsidP="00C92376">
      <w:pPr>
        <w:spacing w:after="0"/>
        <w:rPr>
          <w:lang w:bidi="ar-EG"/>
        </w:rPr>
      </w:pPr>
    </w:p>
    <w:p w:rsidR="00B30368" w:rsidRPr="006D1726" w:rsidRDefault="00B30368" w:rsidP="00C92376">
      <w:pPr>
        <w:spacing w:after="0"/>
        <w:jc w:val="both"/>
        <w:rPr>
          <w:rFonts w:asciiTheme="minorBidi" w:hAnsiTheme="minorBidi"/>
          <w:szCs w:val="24"/>
        </w:rPr>
      </w:pPr>
    </w:p>
    <w:sectPr w:rsidR="00B30368" w:rsidRPr="006D1726" w:rsidSect="002F3DD3">
      <w:footerReference w:type="default" r:id="rId23"/>
      <w:pgSz w:w="12240" w:h="15840" w:code="1"/>
      <w:pgMar w:top="144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2A5" w:rsidRDefault="002062A5" w:rsidP="00C10F59">
      <w:pPr>
        <w:spacing w:after="0" w:line="240" w:lineRule="auto"/>
      </w:pPr>
      <w:r>
        <w:separator/>
      </w:r>
    </w:p>
  </w:endnote>
  <w:endnote w:type="continuationSeparator" w:id="0">
    <w:p w:rsidR="002062A5" w:rsidRDefault="002062A5" w:rsidP="00C10F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khbar MT">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CDE" w:rsidRDefault="00092CDE" w:rsidP="003A574A">
    <w:pPr>
      <w:pStyle w:val="Footer"/>
      <w:pBdr>
        <w:top w:val="thinThickSmallGap" w:sz="24" w:space="1" w:color="622423" w:themeColor="accent2" w:themeShade="7F"/>
      </w:pBdr>
      <w:rPr>
        <w:rFonts w:asciiTheme="majorHAnsi" w:hAnsiTheme="majorHAnsi"/>
      </w:rPr>
    </w:pPr>
    <w:r>
      <w:rPr>
        <w:rFonts w:asciiTheme="majorHAnsi" w:hAnsiTheme="majorHAnsi"/>
      </w:rPr>
      <w:t>Tender/</w:t>
    </w:r>
    <w:proofErr w:type="gramStart"/>
    <w:r>
      <w:rPr>
        <w:rFonts w:asciiTheme="majorHAnsi" w:hAnsiTheme="majorHAnsi"/>
      </w:rPr>
      <w:t>Number</w:t>
    </w:r>
    <w:r w:rsidR="00453980">
      <w:rPr>
        <w:rFonts w:asciiTheme="majorHAnsi" w:hAnsiTheme="majorHAnsi"/>
      </w:rPr>
      <w:t xml:space="preserve">  </w:t>
    </w:r>
    <w:r w:rsidR="00453980" w:rsidRPr="00453980">
      <w:rPr>
        <w:rFonts w:asciiTheme="majorHAnsi" w:hAnsiTheme="majorHAnsi"/>
        <w:b/>
        <w:bCs/>
      </w:rPr>
      <w:t>94</w:t>
    </w:r>
    <w:proofErr w:type="gramEnd"/>
    <w:r w:rsidR="00453980" w:rsidRPr="00453980">
      <w:rPr>
        <w:rFonts w:asciiTheme="majorHAnsi" w:hAnsiTheme="majorHAnsi"/>
        <w:b/>
        <w:bCs/>
      </w:rPr>
      <w:t>/2022/</w:t>
    </w:r>
    <w:r w:rsidR="003A574A">
      <w:rPr>
        <w:rFonts w:asciiTheme="majorHAnsi" w:hAnsiTheme="majorHAnsi"/>
        <w:b/>
        <w:bCs/>
      </w:rPr>
      <w:t>34</w:t>
    </w:r>
    <w:r w:rsidR="00453980" w:rsidRPr="00453980">
      <w:rPr>
        <w:rFonts w:asciiTheme="majorHAnsi" w:hAnsiTheme="majorHAnsi"/>
        <w:b/>
        <w:bCs/>
      </w:rPr>
      <w:t xml:space="preserve"> </w:t>
    </w:r>
    <w:r w:rsidR="00453980">
      <w:rPr>
        <w:rFonts w:asciiTheme="majorHAnsi" w:hAnsiTheme="majorHAnsi"/>
        <w:b/>
        <w:bCs/>
      </w:rPr>
      <w:t xml:space="preserve"> </w:t>
    </w:r>
    <w:r w:rsidR="00453980" w:rsidRPr="00453980">
      <w:rPr>
        <w:rFonts w:asciiTheme="majorHAnsi" w:hAnsiTheme="majorHAnsi"/>
        <w:b/>
        <w:bCs/>
      </w:rPr>
      <w:t xml:space="preserve"> </w:t>
    </w:r>
    <w:r w:rsidR="00453980">
      <w:rPr>
        <w:rFonts w:asciiTheme="majorHAnsi" w:hAnsiTheme="majorHAnsi"/>
        <w:b/>
        <w:bCs/>
        <w:color w:val="000000"/>
      </w:rPr>
      <w:t xml:space="preserve"> </w:t>
    </w:r>
    <w:r w:rsidR="003A574A">
      <w:rPr>
        <w:rFonts w:asciiTheme="majorHAnsi" w:hAnsiTheme="majorHAnsi"/>
        <w:b/>
        <w:bCs/>
        <w:color w:val="000000"/>
      </w:rPr>
      <w:t xml:space="preserve">ENT </w:t>
    </w:r>
    <w:r w:rsidR="00453980" w:rsidRPr="00453980">
      <w:rPr>
        <w:rFonts w:asciiTheme="majorHAnsi" w:hAnsiTheme="majorHAnsi"/>
        <w:b/>
        <w:bCs/>
        <w:color w:val="000000"/>
      </w:rPr>
      <w:t xml:space="preserve"> </w:t>
    </w:r>
    <w:r w:rsidR="00453980" w:rsidRPr="00453980">
      <w:rPr>
        <w:rFonts w:asciiTheme="majorHAnsi" w:hAnsiTheme="majorHAnsi"/>
        <w:b/>
        <w:bCs/>
      </w:rPr>
      <w:t>Appliances</w:t>
    </w:r>
    <w:r w:rsidR="00453980">
      <w:rPr>
        <w:rFonts w:asciiTheme="majorHAnsi" w:hAnsiTheme="majorHAnsi"/>
        <w:b/>
        <w:bCs/>
      </w:rPr>
      <w:t xml:space="preserve">   (CIP)</w:t>
    </w:r>
  </w:p>
  <w:p w:rsidR="00092CDE" w:rsidRDefault="00092CDE" w:rsidP="00092CDE">
    <w:pPr>
      <w:spacing w:after="0"/>
      <w:rPr>
        <w:rFonts w:asciiTheme="majorHAnsi" w:hAnsiTheme="majorHAnsi"/>
      </w:rPr>
    </w:pPr>
    <w:r>
      <w:rPr>
        <w:rFonts w:asciiTheme="majorHAnsi" w:hAnsiTheme="majorHAnsi"/>
      </w:rPr>
      <w:t xml:space="preserve">Contracting </w:t>
    </w:r>
    <w:proofErr w:type="spellStart"/>
    <w:r>
      <w:rPr>
        <w:rFonts w:asciiTheme="majorHAnsi" w:hAnsiTheme="majorHAnsi"/>
      </w:rPr>
      <w:t>Entity</w:t>
    </w:r>
    <w:proofErr w:type="gramStart"/>
    <w:r>
      <w:rPr>
        <w:rFonts w:asciiTheme="majorHAnsi" w:hAnsiTheme="majorHAnsi"/>
      </w:rPr>
      <w:t>:Ministry</w:t>
    </w:r>
    <w:proofErr w:type="spellEnd"/>
    <w:proofErr w:type="gramEnd"/>
    <w:r>
      <w:rPr>
        <w:rFonts w:asciiTheme="majorHAnsi" w:hAnsiTheme="majorHAnsi"/>
      </w:rPr>
      <w:t xml:space="preserve"> of Health </w:t>
    </w:r>
    <w:r w:rsidRPr="009E776D">
      <w:rPr>
        <w:rFonts w:asciiTheme="majorHAnsi" w:hAnsiTheme="majorHAnsi"/>
      </w:rPr>
      <w:t xml:space="preserve">/ The State Company For Marketing </w:t>
    </w:r>
  </w:p>
  <w:p w:rsidR="00092CDE" w:rsidRPr="00092CDE" w:rsidRDefault="00092CDE" w:rsidP="00092CDE">
    <w:pPr>
      <w:spacing w:after="0"/>
      <w:rPr>
        <w:rFonts w:asciiTheme="majorHAnsi" w:hAnsiTheme="majorHAnsi"/>
      </w:rPr>
    </w:pPr>
    <w:r w:rsidRPr="009E776D">
      <w:rPr>
        <w:rFonts w:asciiTheme="majorHAnsi" w:hAnsiTheme="majorHAnsi"/>
      </w:rPr>
      <w:t>Drug</w:t>
    </w:r>
    <w:r>
      <w:rPr>
        <w:rFonts w:asciiTheme="majorHAnsi" w:hAnsiTheme="majorHAnsi"/>
      </w:rPr>
      <w:t>s Medical Appliances (</w:t>
    </w:r>
    <w:proofErr w:type="spellStart"/>
    <w:proofErr w:type="gramStart"/>
    <w:r>
      <w:rPr>
        <w:rFonts w:asciiTheme="majorHAnsi" w:hAnsiTheme="majorHAnsi"/>
      </w:rPr>
      <w:t>kimadia</w:t>
    </w:r>
    <w:proofErr w:type="spellEnd"/>
    <w:r>
      <w:rPr>
        <w:rFonts w:asciiTheme="majorHAnsi" w:hAnsiTheme="majorHAnsi"/>
      </w:rPr>
      <w:t xml:space="preserve"> )</w:t>
    </w:r>
    <w:proofErr w:type="gram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AC4" w:rsidRPr="00453980" w:rsidRDefault="008B1AC4" w:rsidP="0029425D">
    <w:pPr>
      <w:pStyle w:val="Footer"/>
      <w:pBdr>
        <w:top w:val="thinThickSmallGap" w:sz="24" w:space="1" w:color="622423" w:themeColor="accent2" w:themeShade="7F"/>
      </w:pBdr>
      <w:rPr>
        <w:rFonts w:asciiTheme="majorHAnsi" w:hAnsiTheme="majorHAnsi"/>
      </w:rPr>
    </w:pPr>
    <w:r w:rsidRPr="00453980">
      <w:rPr>
        <w:rFonts w:asciiTheme="majorHAnsi" w:hAnsiTheme="majorHAnsi"/>
      </w:rPr>
      <w:t>Tender/</w:t>
    </w:r>
    <w:proofErr w:type="gramStart"/>
    <w:r w:rsidRPr="00453980">
      <w:rPr>
        <w:rFonts w:asciiTheme="majorHAnsi" w:hAnsiTheme="majorHAnsi"/>
      </w:rPr>
      <w:t>Number</w:t>
    </w:r>
    <w:r w:rsidR="00453980" w:rsidRPr="00453980">
      <w:rPr>
        <w:rFonts w:asciiTheme="majorHAnsi" w:hAnsiTheme="majorHAnsi"/>
      </w:rPr>
      <w:t xml:space="preserve">  </w:t>
    </w:r>
    <w:r w:rsidR="00453980" w:rsidRPr="00453980">
      <w:rPr>
        <w:rFonts w:asciiTheme="majorHAnsi" w:hAnsiTheme="majorHAnsi"/>
        <w:b/>
        <w:bCs/>
      </w:rPr>
      <w:t>94</w:t>
    </w:r>
    <w:proofErr w:type="gramEnd"/>
    <w:r w:rsidRPr="00453980">
      <w:rPr>
        <w:rFonts w:asciiTheme="majorHAnsi" w:hAnsiTheme="majorHAnsi"/>
        <w:b/>
        <w:bCs/>
      </w:rPr>
      <w:t>/2022/</w:t>
    </w:r>
    <w:r w:rsidR="003A574A">
      <w:rPr>
        <w:rFonts w:asciiTheme="majorHAnsi" w:hAnsiTheme="majorHAnsi"/>
        <w:b/>
        <w:bCs/>
      </w:rPr>
      <w:t>34</w:t>
    </w:r>
    <w:r w:rsidR="00453980" w:rsidRPr="00453980">
      <w:rPr>
        <w:rFonts w:asciiTheme="majorHAnsi" w:hAnsiTheme="majorHAnsi"/>
        <w:b/>
        <w:bCs/>
      </w:rPr>
      <w:t xml:space="preserve"> </w:t>
    </w:r>
    <w:r w:rsidR="00453980">
      <w:rPr>
        <w:rFonts w:asciiTheme="majorHAnsi" w:hAnsiTheme="majorHAnsi"/>
        <w:b/>
        <w:bCs/>
      </w:rPr>
      <w:t xml:space="preserve"> </w:t>
    </w:r>
    <w:r w:rsidR="00453980" w:rsidRPr="00453980">
      <w:rPr>
        <w:rFonts w:asciiTheme="majorHAnsi" w:hAnsiTheme="majorHAnsi"/>
        <w:b/>
        <w:bCs/>
      </w:rPr>
      <w:t xml:space="preserve"> </w:t>
    </w:r>
    <w:r w:rsidR="00453980">
      <w:rPr>
        <w:rFonts w:asciiTheme="majorHAnsi" w:hAnsiTheme="majorHAnsi"/>
        <w:b/>
        <w:bCs/>
        <w:color w:val="000000"/>
      </w:rPr>
      <w:t xml:space="preserve"> </w:t>
    </w:r>
    <w:r w:rsidR="0029425D">
      <w:rPr>
        <w:rFonts w:asciiTheme="majorHAnsi" w:hAnsiTheme="majorHAnsi"/>
        <w:b/>
        <w:bCs/>
        <w:color w:val="000000"/>
      </w:rPr>
      <w:t>ENT</w:t>
    </w:r>
    <w:r w:rsidR="00453980" w:rsidRPr="00453980">
      <w:rPr>
        <w:rFonts w:asciiTheme="majorHAnsi" w:hAnsiTheme="majorHAnsi"/>
        <w:b/>
        <w:bCs/>
        <w:color w:val="000000"/>
      </w:rPr>
      <w:t xml:space="preserve"> </w:t>
    </w:r>
    <w:r w:rsidR="00453980" w:rsidRPr="00453980">
      <w:rPr>
        <w:rFonts w:asciiTheme="majorHAnsi" w:hAnsiTheme="majorHAnsi"/>
        <w:b/>
        <w:bCs/>
      </w:rPr>
      <w:t>Appliances</w:t>
    </w:r>
    <w:r w:rsidR="00453980">
      <w:rPr>
        <w:rFonts w:asciiTheme="majorHAnsi" w:hAnsiTheme="majorHAnsi"/>
        <w:b/>
        <w:bCs/>
      </w:rPr>
      <w:t xml:space="preserve">   (CIP)</w:t>
    </w:r>
  </w:p>
  <w:p w:rsidR="008B1AC4" w:rsidRDefault="008B1AC4" w:rsidP="008B1AC4">
    <w:pPr>
      <w:spacing w:after="0"/>
      <w:rPr>
        <w:rFonts w:asciiTheme="majorHAnsi" w:hAnsiTheme="majorHAnsi"/>
      </w:rPr>
    </w:pPr>
    <w:r>
      <w:rPr>
        <w:rFonts w:asciiTheme="majorHAnsi" w:hAnsiTheme="majorHAnsi"/>
      </w:rPr>
      <w:t xml:space="preserve">Contracting </w:t>
    </w:r>
    <w:proofErr w:type="spellStart"/>
    <w:r>
      <w:rPr>
        <w:rFonts w:asciiTheme="majorHAnsi" w:hAnsiTheme="majorHAnsi"/>
      </w:rPr>
      <w:t>Entity</w:t>
    </w:r>
    <w:proofErr w:type="gramStart"/>
    <w:r>
      <w:rPr>
        <w:rFonts w:asciiTheme="majorHAnsi" w:hAnsiTheme="majorHAnsi"/>
      </w:rPr>
      <w:t>:Ministry</w:t>
    </w:r>
    <w:proofErr w:type="spellEnd"/>
    <w:proofErr w:type="gramEnd"/>
    <w:r>
      <w:rPr>
        <w:rFonts w:asciiTheme="majorHAnsi" w:hAnsiTheme="majorHAnsi"/>
      </w:rPr>
      <w:t xml:space="preserve"> of Health </w:t>
    </w:r>
    <w:r w:rsidRPr="009E776D">
      <w:rPr>
        <w:rFonts w:asciiTheme="majorHAnsi" w:hAnsiTheme="majorHAnsi"/>
      </w:rPr>
      <w:t xml:space="preserve">/ The State Company For Marketing </w:t>
    </w:r>
  </w:p>
  <w:p w:rsidR="008B1AC4" w:rsidRPr="009E776D" w:rsidRDefault="008B1AC4" w:rsidP="008B1AC4">
    <w:pPr>
      <w:spacing w:after="0"/>
      <w:rPr>
        <w:rFonts w:asciiTheme="majorHAnsi" w:hAnsiTheme="majorHAnsi"/>
      </w:rPr>
    </w:pPr>
    <w:r w:rsidRPr="009E776D">
      <w:rPr>
        <w:rFonts w:asciiTheme="majorHAnsi" w:hAnsiTheme="majorHAnsi"/>
      </w:rPr>
      <w:t>Drugs Medical Appliances (</w:t>
    </w:r>
    <w:proofErr w:type="spellStart"/>
    <w:proofErr w:type="gramStart"/>
    <w:r w:rsidRPr="009E776D">
      <w:rPr>
        <w:rFonts w:asciiTheme="majorHAnsi" w:hAnsiTheme="majorHAnsi"/>
      </w:rPr>
      <w:t>kimadia</w:t>
    </w:r>
    <w:proofErr w:type="spellEnd"/>
    <w:r w:rsidRPr="009E776D">
      <w:rPr>
        <w:rFonts w:asciiTheme="majorHAnsi" w:hAnsiTheme="majorHAnsi"/>
      </w:rPr>
      <w:t xml:space="preserve"> )</w:t>
    </w:r>
    <w:proofErr w:type="gramEnd"/>
  </w:p>
  <w:p w:rsidR="008B1AC4" w:rsidRDefault="008B1A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2F" w:rsidRDefault="00D0472F" w:rsidP="007F7C02">
    <w:pPr>
      <w:pStyle w:val="Footer"/>
      <w:pBdr>
        <w:top w:val="thinThickSmallGap" w:sz="24" w:space="1" w:color="622423" w:themeColor="accent2" w:themeShade="7F"/>
      </w:pBdr>
      <w:rPr>
        <w:rFonts w:asciiTheme="majorHAnsi" w:hAnsiTheme="majorHAnsi"/>
      </w:rPr>
    </w:pPr>
    <w:r>
      <w:rPr>
        <w:rFonts w:asciiTheme="majorHAnsi" w:hAnsiTheme="majorHAnsi"/>
      </w:rPr>
      <w:t>Tender/</w:t>
    </w:r>
    <w:proofErr w:type="gramStart"/>
    <w:r>
      <w:rPr>
        <w:rFonts w:asciiTheme="majorHAnsi" w:hAnsiTheme="majorHAnsi"/>
      </w:rPr>
      <w:t>Number</w:t>
    </w:r>
    <w:r w:rsidR="00453980">
      <w:rPr>
        <w:rFonts w:asciiTheme="majorHAnsi" w:hAnsiTheme="majorHAnsi"/>
      </w:rPr>
      <w:t xml:space="preserve">  </w:t>
    </w:r>
    <w:r w:rsidR="00453980" w:rsidRPr="00453980">
      <w:rPr>
        <w:rFonts w:asciiTheme="majorHAnsi" w:hAnsiTheme="majorHAnsi"/>
        <w:b/>
        <w:bCs/>
      </w:rPr>
      <w:t>94</w:t>
    </w:r>
    <w:proofErr w:type="gramEnd"/>
    <w:r w:rsidR="00453980" w:rsidRPr="00453980">
      <w:rPr>
        <w:rFonts w:asciiTheme="majorHAnsi" w:hAnsiTheme="majorHAnsi"/>
        <w:b/>
        <w:bCs/>
      </w:rPr>
      <w:t>/2022/</w:t>
    </w:r>
    <w:r w:rsidR="007F7C02">
      <w:rPr>
        <w:rFonts w:asciiTheme="majorHAnsi" w:hAnsiTheme="majorHAnsi"/>
        <w:b/>
        <w:bCs/>
      </w:rPr>
      <w:t>34</w:t>
    </w:r>
    <w:r w:rsidR="00453980" w:rsidRPr="00453980">
      <w:rPr>
        <w:rFonts w:asciiTheme="majorHAnsi" w:hAnsiTheme="majorHAnsi"/>
        <w:b/>
        <w:bCs/>
      </w:rPr>
      <w:t xml:space="preserve"> </w:t>
    </w:r>
    <w:r w:rsidR="00453980">
      <w:rPr>
        <w:rFonts w:asciiTheme="majorHAnsi" w:hAnsiTheme="majorHAnsi"/>
        <w:b/>
        <w:bCs/>
      </w:rPr>
      <w:t xml:space="preserve"> </w:t>
    </w:r>
    <w:r w:rsidR="00453980" w:rsidRPr="00453980">
      <w:rPr>
        <w:rFonts w:asciiTheme="majorHAnsi" w:hAnsiTheme="majorHAnsi"/>
        <w:b/>
        <w:bCs/>
      </w:rPr>
      <w:t xml:space="preserve"> </w:t>
    </w:r>
    <w:r w:rsidR="00453980">
      <w:rPr>
        <w:rFonts w:asciiTheme="majorHAnsi" w:hAnsiTheme="majorHAnsi"/>
        <w:b/>
        <w:bCs/>
        <w:color w:val="000000"/>
      </w:rPr>
      <w:t xml:space="preserve"> </w:t>
    </w:r>
    <w:r w:rsidR="006D27B1">
      <w:rPr>
        <w:rFonts w:asciiTheme="majorHAnsi" w:hAnsiTheme="majorHAnsi"/>
        <w:b/>
        <w:bCs/>
        <w:color w:val="000000"/>
      </w:rPr>
      <w:t>ENT</w:t>
    </w:r>
    <w:r w:rsidR="00453980" w:rsidRPr="00453980">
      <w:rPr>
        <w:rFonts w:asciiTheme="majorHAnsi" w:hAnsiTheme="majorHAnsi"/>
        <w:b/>
        <w:bCs/>
        <w:color w:val="000000"/>
      </w:rPr>
      <w:t xml:space="preserve"> </w:t>
    </w:r>
    <w:r w:rsidR="00453980" w:rsidRPr="00453980">
      <w:rPr>
        <w:rFonts w:asciiTheme="majorHAnsi" w:hAnsiTheme="majorHAnsi"/>
        <w:b/>
        <w:bCs/>
      </w:rPr>
      <w:t>Appliances</w:t>
    </w:r>
    <w:r w:rsidR="00453980">
      <w:rPr>
        <w:rFonts w:asciiTheme="majorHAnsi" w:hAnsiTheme="majorHAnsi"/>
        <w:b/>
        <w:bCs/>
      </w:rPr>
      <w:t xml:space="preserve">   (CIP)</w:t>
    </w:r>
  </w:p>
  <w:p w:rsidR="00D0472F" w:rsidRDefault="00D0472F" w:rsidP="00B028C1">
    <w:pPr>
      <w:spacing w:after="0"/>
      <w:rPr>
        <w:rFonts w:asciiTheme="majorHAnsi" w:hAnsiTheme="majorHAnsi"/>
      </w:rPr>
    </w:pPr>
    <w:r>
      <w:rPr>
        <w:rFonts w:asciiTheme="majorHAnsi" w:hAnsiTheme="majorHAnsi"/>
      </w:rPr>
      <w:t xml:space="preserve">Contracting </w:t>
    </w:r>
    <w:proofErr w:type="spellStart"/>
    <w:r>
      <w:rPr>
        <w:rFonts w:asciiTheme="majorHAnsi" w:hAnsiTheme="majorHAnsi"/>
      </w:rPr>
      <w:t>Entity</w:t>
    </w:r>
    <w:proofErr w:type="gramStart"/>
    <w:r>
      <w:rPr>
        <w:rFonts w:asciiTheme="majorHAnsi" w:hAnsiTheme="majorHAnsi"/>
      </w:rPr>
      <w:t>:Ministry</w:t>
    </w:r>
    <w:proofErr w:type="spellEnd"/>
    <w:proofErr w:type="gramEnd"/>
    <w:r>
      <w:rPr>
        <w:rFonts w:asciiTheme="majorHAnsi" w:hAnsiTheme="majorHAnsi"/>
      </w:rPr>
      <w:t xml:space="preserve"> of Health </w:t>
    </w:r>
    <w:r w:rsidRPr="009E776D">
      <w:rPr>
        <w:rFonts w:asciiTheme="majorHAnsi" w:hAnsiTheme="majorHAnsi"/>
      </w:rPr>
      <w:t xml:space="preserve">/ The State Company For Marketing </w:t>
    </w:r>
  </w:p>
  <w:p w:rsidR="00D0472F" w:rsidRPr="009E776D" w:rsidRDefault="00D0472F" w:rsidP="009E776D">
    <w:pPr>
      <w:spacing w:after="0"/>
      <w:rPr>
        <w:rFonts w:asciiTheme="majorHAnsi" w:hAnsiTheme="majorHAnsi"/>
      </w:rPr>
    </w:pPr>
    <w:r w:rsidRPr="009E776D">
      <w:rPr>
        <w:rFonts w:asciiTheme="majorHAnsi" w:hAnsiTheme="majorHAnsi"/>
      </w:rPr>
      <w:t>Drugs Medical Appliances (</w:t>
    </w:r>
    <w:proofErr w:type="spellStart"/>
    <w:proofErr w:type="gramStart"/>
    <w:r w:rsidRPr="009E776D">
      <w:rPr>
        <w:rFonts w:asciiTheme="majorHAnsi" w:hAnsiTheme="majorHAnsi"/>
      </w:rPr>
      <w:t>kimadia</w:t>
    </w:r>
    <w:proofErr w:type="spellEnd"/>
    <w:r w:rsidRPr="009E776D">
      <w:rPr>
        <w:rFonts w:asciiTheme="majorHAnsi" w:hAnsiTheme="majorHAnsi"/>
      </w:rPr>
      <w:t xml:space="preserve"> )</w:t>
    </w:r>
    <w:proofErr w:type="gramEnd"/>
  </w:p>
  <w:p w:rsidR="00D0472F" w:rsidRDefault="00D0472F"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140AE1" w:rsidRPr="00140AE1">
      <w:fldChar w:fldCharType="begin"/>
    </w:r>
    <w:r>
      <w:instrText xml:space="preserve"> PAGE   \* MERGEFORMAT </w:instrText>
    </w:r>
    <w:r w:rsidR="00140AE1" w:rsidRPr="00140AE1">
      <w:fldChar w:fldCharType="separate"/>
    </w:r>
    <w:r w:rsidR="000D2232" w:rsidRPr="000D2232">
      <w:rPr>
        <w:rFonts w:asciiTheme="majorHAnsi" w:hAnsiTheme="majorHAnsi"/>
        <w:noProof/>
      </w:rPr>
      <w:t>132</w:t>
    </w:r>
    <w:r w:rsidR="00140AE1">
      <w:rPr>
        <w:rFonts w:asciiTheme="majorHAnsi" w:hAnsiTheme="majorHAnsi"/>
        <w:noProof/>
      </w:rPr>
      <w:fldChar w:fldCharType="end"/>
    </w:r>
  </w:p>
  <w:p w:rsidR="00D0472F" w:rsidRDefault="00D047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2A5" w:rsidRDefault="002062A5" w:rsidP="00C10F59">
      <w:pPr>
        <w:spacing w:after="0" w:line="240" w:lineRule="auto"/>
      </w:pPr>
      <w:r>
        <w:separator/>
      </w:r>
    </w:p>
  </w:footnote>
  <w:footnote w:type="continuationSeparator" w:id="0">
    <w:p w:rsidR="002062A5" w:rsidRDefault="002062A5" w:rsidP="00C10F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2F" w:rsidRDefault="00D0472F">
    <w:pPr>
      <w:pStyle w:val="Header"/>
      <w:numPr>
        <w:ilvl w:val="12"/>
        <w:numId w:val="0"/>
      </w:numPr>
      <w:pBdr>
        <w:bottom w:val="single" w:sz="6" w:space="2" w:color="auto"/>
      </w:pBdr>
    </w:pPr>
    <w:r>
      <w:t xml:space="preserve">Section I: Instructions to Bidders </w:t>
    </w:r>
    <w:r>
      <w:tab/>
    </w:r>
    <w:r w:rsidR="00140AE1">
      <w:rPr>
        <w:rStyle w:val="PageNumber"/>
      </w:rPr>
      <w:fldChar w:fldCharType="begin"/>
    </w:r>
    <w:r>
      <w:rPr>
        <w:rStyle w:val="PageNumber"/>
      </w:rPr>
      <w:instrText xml:space="preserve"> PAGE </w:instrText>
    </w:r>
    <w:r w:rsidR="00140AE1">
      <w:rPr>
        <w:rStyle w:val="PageNumber"/>
      </w:rPr>
      <w:fldChar w:fldCharType="separate"/>
    </w:r>
    <w:r w:rsidR="00A92044">
      <w:rPr>
        <w:rStyle w:val="PageNumber"/>
        <w:noProof/>
      </w:rPr>
      <w:t>51</w:t>
    </w:r>
    <w:r w:rsidR="00140AE1">
      <w:rPr>
        <w:rStyle w:val="PageNumber"/>
      </w:rPr>
      <w:fldChar w:fldCharType="end"/>
    </w:r>
  </w:p>
  <w:p w:rsidR="00D0472F" w:rsidRDefault="00D0472F">
    <w:pPr>
      <w:pStyle w:val="Header"/>
      <w:numPr>
        <w:ilvl w:val="12"/>
        <w:numId w:val="0"/>
      </w:num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2F" w:rsidRDefault="00D0472F" w:rsidP="00B47DB8">
    <w:pPr>
      <w:pStyle w:val="Header"/>
      <w:pBdr>
        <w:bottom w:val="single" w:sz="4" w:space="0" w:color="auto"/>
      </w:pBdr>
    </w:pPr>
    <w:r>
      <w:t>Section I: Instructions to Bidders</w:t>
    </w:r>
    <w:r>
      <w:tab/>
    </w:r>
    <w:r w:rsidR="00140AE1">
      <w:rPr>
        <w:rStyle w:val="PageNumber"/>
      </w:rPr>
      <w:fldChar w:fldCharType="begin"/>
    </w:r>
    <w:r>
      <w:rPr>
        <w:rStyle w:val="PageNumber"/>
      </w:rPr>
      <w:instrText xml:space="preserve"> PAGE </w:instrText>
    </w:r>
    <w:r w:rsidR="00140AE1">
      <w:rPr>
        <w:rStyle w:val="PageNumber"/>
      </w:rPr>
      <w:fldChar w:fldCharType="separate"/>
    </w:r>
    <w:r w:rsidR="000D2232">
      <w:rPr>
        <w:rStyle w:val="PageNumber"/>
        <w:noProof/>
      </w:rPr>
      <w:t>1</w:t>
    </w:r>
    <w:r w:rsidR="00140AE1">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2F" w:rsidRDefault="00D0472F" w:rsidP="00B47DB8">
    <w:pPr>
      <w:pStyle w:val="Header"/>
      <w:pBdr>
        <w:bottom w:val="single" w:sz="4" w:space="0" w:color="auto"/>
      </w:pBdr>
    </w:pPr>
    <w:r>
      <w:t>Section IV Bidding Forms</w:t>
    </w:r>
    <w:r>
      <w:tab/>
    </w:r>
    <w:r w:rsidR="00140AE1">
      <w:rPr>
        <w:rStyle w:val="PageNumber"/>
      </w:rPr>
      <w:fldChar w:fldCharType="begin"/>
    </w:r>
    <w:r>
      <w:rPr>
        <w:rStyle w:val="PageNumber"/>
      </w:rPr>
      <w:instrText xml:space="preserve"> PAGE </w:instrText>
    </w:r>
    <w:r w:rsidR="00140AE1">
      <w:rPr>
        <w:rStyle w:val="PageNumber"/>
      </w:rPr>
      <w:fldChar w:fldCharType="separate"/>
    </w:r>
    <w:r w:rsidR="00A92044">
      <w:rPr>
        <w:rStyle w:val="PageNumber"/>
        <w:noProof/>
      </w:rPr>
      <w:t>62</w:t>
    </w:r>
    <w:r w:rsidR="00140AE1">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2F" w:rsidRDefault="00D0472F">
    <w:pPr>
      <w:pBdr>
        <w:bottom w:val="single" w:sz="4" w:space="1" w:color="auto"/>
      </w:pBdr>
      <w:tabs>
        <w:tab w:val="right" w:pos="9000"/>
      </w:tabs>
    </w:pPr>
    <w:r>
      <w:t>Section IV Bidding Forms</w:t>
    </w:r>
    <w:r>
      <w:rPr>
        <w:rStyle w:val="PageNumber"/>
        <w:sz w:val="20"/>
      </w:rPr>
      <w:tab/>
    </w:r>
    <w:r w:rsidR="00140AE1">
      <w:rPr>
        <w:rStyle w:val="PageNumber"/>
        <w:sz w:val="20"/>
      </w:rPr>
      <w:fldChar w:fldCharType="begin"/>
    </w:r>
    <w:r>
      <w:rPr>
        <w:rStyle w:val="PageNumber"/>
        <w:sz w:val="20"/>
      </w:rPr>
      <w:instrText xml:space="preserve"> PAGE </w:instrText>
    </w:r>
    <w:r w:rsidR="00140AE1">
      <w:rPr>
        <w:rStyle w:val="PageNumber"/>
        <w:sz w:val="20"/>
      </w:rPr>
      <w:fldChar w:fldCharType="separate"/>
    </w:r>
    <w:r w:rsidR="00A92044">
      <w:rPr>
        <w:rStyle w:val="PageNumber"/>
        <w:noProof/>
        <w:sz w:val="20"/>
      </w:rPr>
      <w:t>63</w:t>
    </w:r>
    <w:r w:rsidR="00140AE1">
      <w:rPr>
        <w:rStyle w:val="PageNumber"/>
        <w:sz w:val="20"/>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2F" w:rsidRDefault="00D0472F" w:rsidP="00B47DB8">
    <w:pPr>
      <w:pBdr>
        <w:bottom w:val="single" w:sz="4" w:space="1" w:color="auto"/>
      </w:pBdr>
      <w:tabs>
        <w:tab w:val="right" w:pos="9000"/>
      </w:tabs>
    </w:pPr>
    <w:r>
      <w:t>Section V. Eligible Countries</w:t>
    </w:r>
    <w:r>
      <w:tab/>
    </w:r>
    <w:fldSimple w:instr=" PAGE ">
      <w:r w:rsidR="00A92044">
        <w:rPr>
          <w:noProof/>
        </w:rPr>
        <w:t>64</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2F" w:rsidRDefault="00D0472F">
    <w:pPr>
      <w:pStyle w:val="Header"/>
      <w:pBdr>
        <w:bottom w:val="single" w:sz="4" w:space="1" w:color="auto"/>
      </w:pBdr>
    </w:pPr>
    <w:r>
      <w:tab/>
    </w:r>
    <w:r w:rsidR="00140AE1">
      <w:rPr>
        <w:rStyle w:val="PageNumber"/>
      </w:rPr>
      <w:fldChar w:fldCharType="begin"/>
    </w:r>
    <w:r>
      <w:rPr>
        <w:rStyle w:val="PageNumber"/>
      </w:rPr>
      <w:instrText xml:space="preserve"> PAGE </w:instrText>
    </w:r>
    <w:r w:rsidR="00140AE1">
      <w:rPr>
        <w:rStyle w:val="PageNumber"/>
      </w:rPr>
      <w:fldChar w:fldCharType="separate"/>
    </w:r>
    <w:r w:rsidR="000D2232">
      <w:rPr>
        <w:rStyle w:val="PageNumber"/>
        <w:noProof/>
      </w:rPr>
      <w:t>75</w:t>
    </w:r>
    <w:r w:rsidR="00140AE1">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2F" w:rsidRPr="00AB30CE" w:rsidRDefault="00D0472F" w:rsidP="009D7935">
    <w:pPr>
      <w:rPr>
        <w:rFonts w:asciiTheme="majorBidi" w:hAnsiTheme="majorBidi" w:cstheme="majorBidi"/>
        <w:b/>
        <w:bCs/>
        <w:sz w:val="24"/>
        <w:szCs w:val="24"/>
      </w:rPr>
    </w:pPr>
    <w:r w:rsidRPr="00AB30CE">
      <w:rPr>
        <w:rFonts w:asciiTheme="majorBidi" w:hAnsiTheme="majorBidi" w:cstheme="majorBidi"/>
        <w:b/>
        <w:bCs/>
        <w:sz w:val="24"/>
        <w:szCs w:val="24"/>
      </w:rPr>
      <w:t>Section VII. General Conditions of Contract</w:t>
    </w:r>
  </w:p>
  <w:p w:rsidR="00D0472F" w:rsidRDefault="00D0472F" w:rsidP="001420A4">
    <w:pPr>
      <w:pStyle w:val="Header"/>
      <w:pBdr>
        <w:bottom w:val="single" w:sz="4" w:space="1" w:color="auto"/>
      </w:pBdr>
    </w:pPr>
    <w:r>
      <w:tab/>
    </w:r>
    <w:fldSimple w:instr=" PAGE ">
      <w:r w:rsidR="000D2232">
        <w:rPr>
          <w:noProof/>
        </w:rPr>
        <w:t>132</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2F" w:rsidRDefault="00D0472F">
    <w:pPr>
      <w:pStyle w:val="Header"/>
      <w:pBdr>
        <w:bottom w:val="single" w:sz="4" w:space="1" w:color="auto"/>
      </w:pBdr>
    </w:pPr>
    <w:r>
      <w:t>Section VII. General Conditions of Contract</w:t>
    </w:r>
    <w:r>
      <w:tab/>
    </w:r>
    <w:r w:rsidR="00140AE1">
      <w:rPr>
        <w:rStyle w:val="PageNumber"/>
      </w:rPr>
      <w:fldChar w:fldCharType="begin"/>
    </w:r>
    <w:r>
      <w:rPr>
        <w:rStyle w:val="PageNumber"/>
      </w:rPr>
      <w:instrText xml:space="preserve"> PAGE </w:instrText>
    </w:r>
    <w:r w:rsidR="00140AE1">
      <w:rPr>
        <w:rStyle w:val="PageNumber"/>
      </w:rPr>
      <w:fldChar w:fldCharType="separate"/>
    </w:r>
    <w:r w:rsidR="000D2232">
      <w:rPr>
        <w:rStyle w:val="PageNumber"/>
        <w:noProof/>
      </w:rPr>
      <w:t>80</w:t>
    </w:r>
    <w:r w:rsidR="00140AE1">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2">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4">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3A64136"/>
    <w:multiLevelType w:val="hybridMultilevel"/>
    <w:tmpl w:val="BBBC8D0A"/>
    <w:lvl w:ilvl="0" w:tplc="D1D45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2F435B56"/>
    <w:multiLevelType w:val="hybridMultilevel"/>
    <w:tmpl w:val="FFD09826"/>
    <w:lvl w:ilvl="0" w:tplc="B14C2A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0">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433DFF"/>
    <w:multiLevelType w:val="hybridMultilevel"/>
    <w:tmpl w:val="3F167F74"/>
    <w:lvl w:ilvl="0" w:tplc="07DC063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5">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26">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EC95344"/>
    <w:multiLevelType w:val="hybridMultilevel"/>
    <w:tmpl w:val="2CF04E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9">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6D088E"/>
    <w:multiLevelType w:val="hybridMultilevel"/>
    <w:tmpl w:val="2AE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nsid w:val="7642219C"/>
    <w:multiLevelType w:val="hybridMultilevel"/>
    <w:tmpl w:val="D17C1DEA"/>
    <w:lvl w:ilvl="0" w:tplc="A8B48C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DC1F86"/>
    <w:multiLevelType w:val="hybridMultilevel"/>
    <w:tmpl w:val="0A4C4340"/>
    <w:lvl w:ilvl="0" w:tplc="FCA616B2">
      <w:start w:val="1"/>
      <w:numFmt w:val="decimal"/>
      <w:lvlText w:val="%1."/>
      <w:lvlJc w:val="center"/>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39">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31"/>
  </w:num>
  <w:num w:numId="3">
    <w:abstractNumId w:val="11"/>
  </w:num>
  <w:num w:numId="4">
    <w:abstractNumId w:val="19"/>
  </w:num>
  <w:num w:numId="5">
    <w:abstractNumId w:val="28"/>
  </w:num>
  <w:num w:numId="6">
    <w:abstractNumId w:val="30"/>
  </w:num>
  <w:num w:numId="7">
    <w:abstractNumId w:val="16"/>
  </w:num>
  <w:num w:numId="8">
    <w:abstractNumId w:val="2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2"/>
  </w:num>
  <w:num w:numId="20">
    <w:abstractNumId w:val="38"/>
  </w:num>
  <w:num w:numId="21">
    <w:abstractNumId w:val="24"/>
  </w:num>
  <w:num w:numId="22">
    <w:abstractNumId w:val="27"/>
  </w:num>
  <w:num w:numId="23">
    <w:abstractNumId w:val="14"/>
  </w:num>
  <w:num w:numId="24">
    <w:abstractNumId w:val="25"/>
  </w:num>
  <w:num w:numId="25">
    <w:abstractNumId w:val="29"/>
  </w:num>
  <w:num w:numId="26">
    <w:abstractNumId w:val="33"/>
  </w:num>
  <w:num w:numId="27">
    <w:abstractNumId w:val="17"/>
  </w:num>
  <w:num w:numId="28">
    <w:abstractNumId w:val="36"/>
  </w:num>
  <w:num w:numId="29">
    <w:abstractNumId w:val="35"/>
  </w:num>
  <w:num w:numId="30">
    <w:abstractNumId w:val="10"/>
  </w:num>
  <w:num w:numId="31">
    <w:abstractNumId w:val="32"/>
  </w:num>
  <w:num w:numId="32">
    <w:abstractNumId w:val="20"/>
  </w:num>
  <w:num w:numId="33">
    <w:abstractNumId w:val="34"/>
  </w:num>
  <w:num w:numId="34">
    <w:abstractNumId w:val="39"/>
  </w:num>
  <w:num w:numId="35">
    <w:abstractNumId w:val="26"/>
  </w:num>
  <w:num w:numId="36">
    <w:abstractNumId w:val="21"/>
  </w:num>
  <w:num w:numId="37">
    <w:abstractNumId w:val="12"/>
  </w:num>
  <w:num w:numId="38">
    <w:abstractNumId w:val="18"/>
  </w:num>
  <w:num w:numId="39">
    <w:abstractNumId w:val="15"/>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numFmt w:val="decimal"/>
    <w:endnote w:id="-1"/>
    <w:endnote w:id="0"/>
  </w:endnotePr>
  <w:compat/>
  <w:rsids>
    <w:rsidRoot w:val="00245E35"/>
    <w:rsid w:val="00002BFC"/>
    <w:rsid w:val="00003753"/>
    <w:rsid w:val="000064C4"/>
    <w:rsid w:val="000076DD"/>
    <w:rsid w:val="000110D8"/>
    <w:rsid w:val="00016E97"/>
    <w:rsid w:val="000211FC"/>
    <w:rsid w:val="00023E6D"/>
    <w:rsid w:val="00025270"/>
    <w:rsid w:val="000259AA"/>
    <w:rsid w:val="00027BD2"/>
    <w:rsid w:val="00031433"/>
    <w:rsid w:val="00031CC6"/>
    <w:rsid w:val="00034C9C"/>
    <w:rsid w:val="00035578"/>
    <w:rsid w:val="00035B11"/>
    <w:rsid w:val="000360A3"/>
    <w:rsid w:val="00040161"/>
    <w:rsid w:val="00043F6E"/>
    <w:rsid w:val="00044461"/>
    <w:rsid w:val="00044F45"/>
    <w:rsid w:val="00047DAE"/>
    <w:rsid w:val="000502F1"/>
    <w:rsid w:val="00051485"/>
    <w:rsid w:val="0005155E"/>
    <w:rsid w:val="00052B26"/>
    <w:rsid w:val="000530EE"/>
    <w:rsid w:val="000534AB"/>
    <w:rsid w:val="00053F11"/>
    <w:rsid w:val="000547DB"/>
    <w:rsid w:val="00055FD1"/>
    <w:rsid w:val="00056794"/>
    <w:rsid w:val="00056E91"/>
    <w:rsid w:val="000614B1"/>
    <w:rsid w:val="000628FB"/>
    <w:rsid w:val="00062BCF"/>
    <w:rsid w:val="00062C66"/>
    <w:rsid w:val="00065826"/>
    <w:rsid w:val="0006689C"/>
    <w:rsid w:val="00070C2C"/>
    <w:rsid w:val="0007119A"/>
    <w:rsid w:val="0007155E"/>
    <w:rsid w:val="00071B08"/>
    <w:rsid w:val="00071D13"/>
    <w:rsid w:val="00074B68"/>
    <w:rsid w:val="00075A17"/>
    <w:rsid w:val="00076B89"/>
    <w:rsid w:val="00080BDE"/>
    <w:rsid w:val="00082727"/>
    <w:rsid w:val="00083D9C"/>
    <w:rsid w:val="00084194"/>
    <w:rsid w:val="00084459"/>
    <w:rsid w:val="000848E4"/>
    <w:rsid w:val="00085148"/>
    <w:rsid w:val="000860C4"/>
    <w:rsid w:val="000877C1"/>
    <w:rsid w:val="000911C5"/>
    <w:rsid w:val="00092CDE"/>
    <w:rsid w:val="0009460F"/>
    <w:rsid w:val="000A0710"/>
    <w:rsid w:val="000A590B"/>
    <w:rsid w:val="000B1F04"/>
    <w:rsid w:val="000C45E2"/>
    <w:rsid w:val="000C528A"/>
    <w:rsid w:val="000C6423"/>
    <w:rsid w:val="000C7248"/>
    <w:rsid w:val="000D169A"/>
    <w:rsid w:val="000D2232"/>
    <w:rsid w:val="000D54B9"/>
    <w:rsid w:val="000E1460"/>
    <w:rsid w:val="000E43FF"/>
    <w:rsid w:val="000E5B7D"/>
    <w:rsid w:val="000F0459"/>
    <w:rsid w:val="000F7542"/>
    <w:rsid w:val="000F7627"/>
    <w:rsid w:val="00100AC9"/>
    <w:rsid w:val="00100DC0"/>
    <w:rsid w:val="001019F6"/>
    <w:rsid w:val="00102970"/>
    <w:rsid w:val="00103CC3"/>
    <w:rsid w:val="00106362"/>
    <w:rsid w:val="00106CDD"/>
    <w:rsid w:val="001077BC"/>
    <w:rsid w:val="00114F0B"/>
    <w:rsid w:val="00115E70"/>
    <w:rsid w:val="001165AA"/>
    <w:rsid w:val="001206B0"/>
    <w:rsid w:val="00121F42"/>
    <w:rsid w:val="00123F88"/>
    <w:rsid w:val="00124D5F"/>
    <w:rsid w:val="00125CD9"/>
    <w:rsid w:val="001275A3"/>
    <w:rsid w:val="00134C8E"/>
    <w:rsid w:val="00140AE1"/>
    <w:rsid w:val="001420A4"/>
    <w:rsid w:val="00144ECD"/>
    <w:rsid w:val="0015169B"/>
    <w:rsid w:val="00151DD3"/>
    <w:rsid w:val="00152C43"/>
    <w:rsid w:val="001532A8"/>
    <w:rsid w:val="0015436A"/>
    <w:rsid w:val="00156AEE"/>
    <w:rsid w:val="00161996"/>
    <w:rsid w:val="00161A8E"/>
    <w:rsid w:val="0016313A"/>
    <w:rsid w:val="00164CDB"/>
    <w:rsid w:val="00172A30"/>
    <w:rsid w:val="00172EB8"/>
    <w:rsid w:val="0017446A"/>
    <w:rsid w:val="00175FA7"/>
    <w:rsid w:val="00176E9C"/>
    <w:rsid w:val="00177602"/>
    <w:rsid w:val="00181F29"/>
    <w:rsid w:val="001820BC"/>
    <w:rsid w:val="001868F9"/>
    <w:rsid w:val="001875BF"/>
    <w:rsid w:val="0019371F"/>
    <w:rsid w:val="00197096"/>
    <w:rsid w:val="001A0EE1"/>
    <w:rsid w:val="001A22FD"/>
    <w:rsid w:val="001A368F"/>
    <w:rsid w:val="001A56A8"/>
    <w:rsid w:val="001B5EF7"/>
    <w:rsid w:val="001B7633"/>
    <w:rsid w:val="001C2FEA"/>
    <w:rsid w:val="001C5531"/>
    <w:rsid w:val="001C5CDA"/>
    <w:rsid w:val="001C5DEF"/>
    <w:rsid w:val="001C6277"/>
    <w:rsid w:val="001C7E83"/>
    <w:rsid w:val="001D121C"/>
    <w:rsid w:val="001D141B"/>
    <w:rsid w:val="001D1CA2"/>
    <w:rsid w:val="001D2198"/>
    <w:rsid w:val="001D40FC"/>
    <w:rsid w:val="001D6A31"/>
    <w:rsid w:val="001D77E4"/>
    <w:rsid w:val="001E0B71"/>
    <w:rsid w:val="001E0DC0"/>
    <w:rsid w:val="001E0DEC"/>
    <w:rsid w:val="001E3346"/>
    <w:rsid w:val="001E463B"/>
    <w:rsid w:val="001F1CB3"/>
    <w:rsid w:val="001F6801"/>
    <w:rsid w:val="001F6FB5"/>
    <w:rsid w:val="0020043E"/>
    <w:rsid w:val="00200DB4"/>
    <w:rsid w:val="00200E87"/>
    <w:rsid w:val="00202B75"/>
    <w:rsid w:val="00204821"/>
    <w:rsid w:val="0020618B"/>
    <w:rsid w:val="002062A5"/>
    <w:rsid w:val="00206CD8"/>
    <w:rsid w:val="002070F6"/>
    <w:rsid w:val="0021305B"/>
    <w:rsid w:val="002135DE"/>
    <w:rsid w:val="00216415"/>
    <w:rsid w:val="00217FA1"/>
    <w:rsid w:val="00223265"/>
    <w:rsid w:val="00224172"/>
    <w:rsid w:val="00224D4B"/>
    <w:rsid w:val="00227495"/>
    <w:rsid w:val="00227924"/>
    <w:rsid w:val="00227A1B"/>
    <w:rsid w:val="00231BE1"/>
    <w:rsid w:val="00232947"/>
    <w:rsid w:val="00236072"/>
    <w:rsid w:val="002378A9"/>
    <w:rsid w:val="0024289D"/>
    <w:rsid w:val="00245E35"/>
    <w:rsid w:val="00255944"/>
    <w:rsid w:val="00256F42"/>
    <w:rsid w:val="00257969"/>
    <w:rsid w:val="00257BDA"/>
    <w:rsid w:val="0026360C"/>
    <w:rsid w:val="002648A9"/>
    <w:rsid w:val="00276950"/>
    <w:rsid w:val="00282110"/>
    <w:rsid w:val="00283913"/>
    <w:rsid w:val="00283A90"/>
    <w:rsid w:val="002857C7"/>
    <w:rsid w:val="00290592"/>
    <w:rsid w:val="00291BD8"/>
    <w:rsid w:val="00292753"/>
    <w:rsid w:val="0029425D"/>
    <w:rsid w:val="002A1964"/>
    <w:rsid w:val="002A3D41"/>
    <w:rsid w:val="002A6069"/>
    <w:rsid w:val="002B6ADD"/>
    <w:rsid w:val="002C02EF"/>
    <w:rsid w:val="002C4514"/>
    <w:rsid w:val="002C687F"/>
    <w:rsid w:val="002C731A"/>
    <w:rsid w:val="002D14CA"/>
    <w:rsid w:val="002D4804"/>
    <w:rsid w:val="002D4AB4"/>
    <w:rsid w:val="002D5054"/>
    <w:rsid w:val="002E4282"/>
    <w:rsid w:val="002E53CE"/>
    <w:rsid w:val="002F14AE"/>
    <w:rsid w:val="002F32AB"/>
    <w:rsid w:val="002F3B6C"/>
    <w:rsid w:val="002F3DD3"/>
    <w:rsid w:val="002F5B46"/>
    <w:rsid w:val="002F642B"/>
    <w:rsid w:val="00301D62"/>
    <w:rsid w:val="0030274E"/>
    <w:rsid w:val="003042A0"/>
    <w:rsid w:val="003205BE"/>
    <w:rsid w:val="003212B6"/>
    <w:rsid w:val="0032378A"/>
    <w:rsid w:val="0032508E"/>
    <w:rsid w:val="00331A18"/>
    <w:rsid w:val="00335B4A"/>
    <w:rsid w:val="00335E02"/>
    <w:rsid w:val="003370F1"/>
    <w:rsid w:val="0034023B"/>
    <w:rsid w:val="00340CFD"/>
    <w:rsid w:val="00343603"/>
    <w:rsid w:val="00345730"/>
    <w:rsid w:val="00346C57"/>
    <w:rsid w:val="00346E59"/>
    <w:rsid w:val="00351C67"/>
    <w:rsid w:val="00352167"/>
    <w:rsid w:val="00352E29"/>
    <w:rsid w:val="003550C0"/>
    <w:rsid w:val="0035662D"/>
    <w:rsid w:val="00357D11"/>
    <w:rsid w:val="00362C92"/>
    <w:rsid w:val="00363481"/>
    <w:rsid w:val="00364393"/>
    <w:rsid w:val="00364CFD"/>
    <w:rsid w:val="003713D8"/>
    <w:rsid w:val="00372B48"/>
    <w:rsid w:val="00373F51"/>
    <w:rsid w:val="0037743A"/>
    <w:rsid w:val="00380AE3"/>
    <w:rsid w:val="003813A1"/>
    <w:rsid w:val="003825BF"/>
    <w:rsid w:val="00382B6C"/>
    <w:rsid w:val="00383A3B"/>
    <w:rsid w:val="003844A0"/>
    <w:rsid w:val="00385E03"/>
    <w:rsid w:val="003874F2"/>
    <w:rsid w:val="00391609"/>
    <w:rsid w:val="00395078"/>
    <w:rsid w:val="003A043C"/>
    <w:rsid w:val="003A186E"/>
    <w:rsid w:val="003A22BE"/>
    <w:rsid w:val="003A3D6D"/>
    <w:rsid w:val="003A40D0"/>
    <w:rsid w:val="003A574A"/>
    <w:rsid w:val="003B1B6A"/>
    <w:rsid w:val="003B43D7"/>
    <w:rsid w:val="003B4CAC"/>
    <w:rsid w:val="003B5D51"/>
    <w:rsid w:val="003B7F2F"/>
    <w:rsid w:val="003C1204"/>
    <w:rsid w:val="003C17ED"/>
    <w:rsid w:val="003C294F"/>
    <w:rsid w:val="003C404F"/>
    <w:rsid w:val="003D6902"/>
    <w:rsid w:val="003D7C7B"/>
    <w:rsid w:val="003E23BC"/>
    <w:rsid w:val="003E2E29"/>
    <w:rsid w:val="003E2F45"/>
    <w:rsid w:val="003E34E6"/>
    <w:rsid w:val="003E45A7"/>
    <w:rsid w:val="003E74E8"/>
    <w:rsid w:val="003F08F7"/>
    <w:rsid w:val="003F3575"/>
    <w:rsid w:val="003F5646"/>
    <w:rsid w:val="003F580E"/>
    <w:rsid w:val="00400038"/>
    <w:rsid w:val="00401630"/>
    <w:rsid w:val="00403641"/>
    <w:rsid w:val="0040383A"/>
    <w:rsid w:val="0040451B"/>
    <w:rsid w:val="004106E0"/>
    <w:rsid w:val="00412888"/>
    <w:rsid w:val="004154A4"/>
    <w:rsid w:val="00416BAA"/>
    <w:rsid w:val="004208DA"/>
    <w:rsid w:val="004225DB"/>
    <w:rsid w:val="00423DFA"/>
    <w:rsid w:val="0042458B"/>
    <w:rsid w:val="0042630E"/>
    <w:rsid w:val="00435379"/>
    <w:rsid w:val="00436B1D"/>
    <w:rsid w:val="00440761"/>
    <w:rsid w:val="00440B24"/>
    <w:rsid w:val="004429CE"/>
    <w:rsid w:val="00451157"/>
    <w:rsid w:val="004518F8"/>
    <w:rsid w:val="00452B93"/>
    <w:rsid w:val="00453980"/>
    <w:rsid w:val="00454DA4"/>
    <w:rsid w:val="0046422B"/>
    <w:rsid w:val="0046480A"/>
    <w:rsid w:val="00464971"/>
    <w:rsid w:val="00466539"/>
    <w:rsid w:val="00470ADE"/>
    <w:rsid w:val="004711FF"/>
    <w:rsid w:val="00472481"/>
    <w:rsid w:val="004753C0"/>
    <w:rsid w:val="004755BA"/>
    <w:rsid w:val="00476AE5"/>
    <w:rsid w:val="004773DB"/>
    <w:rsid w:val="00483467"/>
    <w:rsid w:val="004860A3"/>
    <w:rsid w:val="0048756D"/>
    <w:rsid w:val="00487B97"/>
    <w:rsid w:val="00495977"/>
    <w:rsid w:val="004A00DA"/>
    <w:rsid w:val="004A2445"/>
    <w:rsid w:val="004A37CE"/>
    <w:rsid w:val="004A3B8D"/>
    <w:rsid w:val="004A6693"/>
    <w:rsid w:val="004A761B"/>
    <w:rsid w:val="004B0B8C"/>
    <w:rsid w:val="004B1744"/>
    <w:rsid w:val="004B1E9C"/>
    <w:rsid w:val="004B2A88"/>
    <w:rsid w:val="004B2BDA"/>
    <w:rsid w:val="004B32D7"/>
    <w:rsid w:val="004B5619"/>
    <w:rsid w:val="004B56FA"/>
    <w:rsid w:val="004B5DEB"/>
    <w:rsid w:val="004B5EFF"/>
    <w:rsid w:val="004B6429"/>
    <w:rsid w:val="004B7BD2"/>
    <w:rsid w:val="004C24D6"/>
    <w:rsid w:val="004D11B9"/>
    <w:rsid w:val="004D64D1"/>
    <w:rsid w:val="004E101F"/>
    <w:rsid w:val="004E18F4"/>
    <w:rsid w:val="004E2052"/>
    <w:rsid w:val="004E2348"/>
    <w:rsid w:val="004E34A8"/>
    <w:rsid w:val="004F0CDD"/>
    <w:rsid w:val="004F3CFC"/>
    <w:rsid w:val="004F47C2"/>
    <w:rsid w:val="004F48FB"/>
    <w:rsid w:val="004F4E2B"/>
    <w:rsid w:val="004F5D6D"/>
    <w:rsid w:val="00513227"/>
    <w:rsid w:val="0051418A"/>
    <w:rsid w:val="0051459A"/>
    <w:rsid w:val="00515C3F"/>
    <w:rsid w:val="00515EA4"/>
    <w:rsid w:val="00517848"/>
    <w:rsid w:val="00520F0D"/>
    <w:rsid w:val="005222CE"/>
    <w:rsid w:val="00526E4F"/>
    <w:rsid w:val="00530D48"/>
    <w:rsid w:val="0053368E"/>
    <w:rsid w:val="00536083"/>
    <w:rsid w:val="00540B8D"/>
    <w:rsid w:val="005418D0"/>
    <w:rsid w:val="00541AD1"/>
    <w:rsid w:val="005423B0"/>
    <w:rsid w:val="0054288F"/>
    <w:rsid w:val="00545087"/>
    <w:rsid w:val="005451B5"/>
    <w:rsid w:val="00552E8B"/>
    <w:rsid w:val="00555470"/>
    <w:rsid w:val="005573B1"/>
    <w:rsid w:val="00557701"/>
    <w:rsid w:val="0056159B"/>
    <w:rsid w:val="00562656"/>
    <w:rsid w:val="00564522"/>
    <w:rsid w:val="0056482A"/>
    <w:rsid w:val="005663E1"/>
    <w:rsid w:val="00566EC6"/>
    <w:rsid w:val="0057038A"/>
    <w:rsid w:val="00573420"/>
    <w:rsid w:val="00574A14"/>
    <w:rsid w:val="005804D2"/>
    <w:rsid w:val="00580FBE"/>
    <w:rsid w:val="00581889"/>
    <w:rsid w:val="00583B4F"/>
    <w:rsid w:val="00586EC6"/>
    <w:rsid w:val="0058725A"/>
    <w:rsid w:val="00587FC7"/>
    <w:rsid w:val="00594E36"/>
    <w:rsid w:val="00596D03"/>
    <w:rsid w:val="005A188B"/>
    <w:rsid w:val="005A5AE4"/>
    <w:rsid w:val="005B390D"/>
    <w:rsid w:val="005B4097"/>
    <w:rsid w:val="005B462B"/>
    <w:rsid w:val="005B47DF"/>
    <w:rsid w:val="005B5ABF"/>
    <w:rsid w:val="005B5DA2"/>
    <w:rsid w:val="005B6E15"/>
    <w:rsid w:val="005B741A"/>
    <w:rsid w:val="005C3CEB"/>
    <w:rsid w:val="005C3D4E"/>
    <w:rsid w:val="005C549B"/>
    <w:rsid w:val="005C7AFE"/>
    <w:rsid w:val="005C7C2F"/>
    <w:rsid w:val="005D0AA8"/>
    <w:rsid w:val="005D2759"/>
    <w:rsid w:val="005D2F1F"/>
    <w:rsid w:val="005D539B"/>
    <w:rsid w:val="005D6295"/>
    <w:rsid w:val="005D6E1D"/>
    <w:rsid w:val="005E43F2"/>
    <w:rsid w:val="005E48CF"/>
    <w:rsid w:val="005F4D72"/>
    <w:rsid w:val="00600476"/>
    <w:rsid w:val="006109B7"/>
    <w:rsid w:val="0061333B"/>
    <w:rsid w:val="006139DB"/>
    <w:rsid w:val="00613F6F"/>
    <w:rsid w:val="00616EEE"/>
    <w:rsid w:val="00617FB4"/>
    <w:rsid w:val="00620055"/>
    <w:rsid w:val="00624B21"/>
    <w:rsid w:val="00626A83"/>
    <w:rsid w:val="00630EC0"/>
    <w:rsid w:val="0063182F"/>
    <w:rsid w:val="0063283A"/>
    <w:rsid w:val="00632CAA"/>
    <w:rsid w:val="006338E9"/>
    <w:rsid w:val="00635662"/>
    <w:rsid w:val="00636CB3"/>
    <w:rsid w:val="00645B8A"/>
    <w:rsid w:val="0064743A"/>
    <w:rsid w:val="00647C73"/>
    <w:rsid w:val="00647C99"/>
    <w:rsid w:val="00651293"/>
    <w:rsid w:val="00651EBF"/>
    <w:rsid w:val="0065352F"/>
    <w:rsid w:val="00653F84"/>
    <w:rsid w:val="00653FC7"/>
    <w:rsid w:val="0065724A"/>
    <w:rsid w:val="00657D45"/>
    <w:rsid w:val="00661235"/>
    <w:rsid w:val="00662615"/>
    <w:rsid w:val="00663503"/>
    <w:rsid w:val="00667351"/>
    <w:rsid w:val="006716B5"/>
    <w:rsid w:val="00672D8A"/>
    <w:rsid w:val="00673275"/>
    <w:rsid w:val="00673F66"/>
    <w:rsid w:val="00680243"/>
    <w:rsid w:val="00680D47"/>
    <w:rsid w:val="00690AD0"/>
    <w:rsid w:val="006910A3"/>
    <w:rsid w:val="006910B5"/>
    <w:rsid w:val="006912C9"/>
    <w:rsid w:val="006942ED"/>
    <w:rsid w:val="00694F71"/>
    <w:rsid w:val="00697D1B"/>
    <w:rsid w:val="006A0821"/>
    <w:rsid w:val="006A3481"/>
    <w:rsid w:val="006A53A7"/>
    <w:rsid w:val="006A65EC"/>
    <w:rsid w:val="006A7231"/>
    <w:rsid w:val="006B0AAB"/>
    <w:rsid w:val="006B2064"/>
    <w:rsid w:val="006B4407"/>
    <w:rsid w:val="006B61EF"/>
    <w:rsid w:val="006B748F"/>
    <w:rsid w:val="006B777F"/>
    <w:rsid w:val="006B7991"/>
    <w:rsid w:val="006B7C9E"/>
    <w:rsid w:val="006B7FBB"/>
    <w:rsid w:val="006C07ED"/>
    <w:rsid w:val="006C0A0B"/>
    <w:rsid w:val="006C4E94"/>
    <w:rsid w:val="006C7E4F"/>
    <w:rsid w:val="006C7EC4"/>
    <w:rsid w:val="006D0395"/>
    <w:rsid w:val="006D1726"/>
    <w:rsid w:val="006D18DC"/>
    <w:rsid w:val="006D27B1"/>
    <w:rsid w:val="006E2884"/>
    <w:rsid w:val="006E3E4D"/>
    <w:rsid w:val="006E55F0"/>
    <w:rsid w:val="006F116B"/>
    <w:rsid w:val="006F391D"/>
    <w:rsid w:val="006F6C65"/>
    <w:rsid w:val="007051CE"/>
    <w:rsid w:val="007060EC"/>
    <w:rsid w:val="007061C4"/>
    <w:rsid w:val="00711BC9"/>
    <w:rsid w:val="00711F81"/>
    <w:rsid w:val="00712FFC"/>
    <w:rsid w:val="00715914"/>
    <w:rsid w:val="00716666"/>
    <w:rsid w:val="00720F3D"/>
    <w:rsid w:val="00723C89"/>
    <w:rsid w:val="0072489C"/>
    <w:rsid w:val="00725790"/>
    <w:rsid w:val="00732DBE"/>
    <w:rsid w:val="00736FC8"/>
    <w:rsid w:val="00737024"/>
    <w:rsid w:val="0073749E"/>
    <w:rsid w:val="007432CB"/>
    <w:rsid w:val="00747147"/>
    <w:rsid w:val="00750FC9"/>
    <w:rsid w:val="00751F7C"/>
    <w:rsid w:val="00756480"/>
    <w:rsid w:val="007607B3"/>
    <w:rsid w:val="00761D75"/>
    <w:rsid w:val="00763BF8"/>
    <w:rsid w:val="0076750F"/>
    <w:rsid w:val="00771BEF"/>
    <w:rsid w:val="00771E80"/>
    <w:rsid w:val="007730CC"/>
    <w:rsid w:val="00774779"/>
    <w:rsid w:val="007801EC"/>
    <w:rsid w:val="00782303"/>
    <w:rsid w:val="0079109E"/>
    <w:rsid w:val="00791EFA"/>
    <w:rsid w:val="0079321B"/>
    <w:rsid w:val="00796C84"/>
    <w:rsid w:val="00797955"/>
    <w:rsid w:val="00797F4F"/>
    <w:rsid w:val="007A13FD"/>
    <w:rsid w:val="007A1C8D"/>
    <w:rsid w:val="007A2556"/>
    <w:rsid w:val="007A7337"/>
    <w:rsid w:val="007B1F43"/>
    <w:rsid w:val="007B5E98"/>
    <w:rsid w:val="007B6202"/>
    <w:rsid w:val="007B63BC"/>
    <w:rsid w:val="007C02EE"/>
    <w:rsid w:val="007C3698"/>
    <w:rsid w:val="007C3960"/>
    <w:rsid w:val="007C3DB2"/>
    <w:rsid w:val="007C3F85"/>
    <w:rsid w:val="007D2E70"/>
    <w:rsid w:val="007D461C"/>
    <w:rsid w:val="007D634C"/>
    <w:rsid w:val="007D6915"/>
    <w:rsid w:val="007D78D6"/>
    <w:rsid w:val="007E09E3"/>
    <w:rsid w:val="007E65EB"/>
    <w:rsid w:val="007F0DF9"/>
    <w:rsid w:val="007F2325"/>
    <w:rsid w:val="007F2BD3"/>
    <w:rsid w:val="007F60FD"/>
    <w:rsid w:val="007F6295"/>
    <w:rsid w:val="007F66C8"/>
    <w:rsid w:val="007F7759"/>
    <w:rsid w:val="007F7C02"/>
    <w:rsid w:val="00800D08"/>
    <w:rsid w:val="008014BB"/>
    <w:rsid w:val="00802A01"/>
    <w:rsid w:val="00802DB0"/>
    <w:rsid w:val="008062D1"/>
    <w:rsid w:val="008125F3"/>
    <w:rsid w:val="008200A6"/>
    <w:rsid w:val="008329B8"/>
    <w:rsid w:val="00832F30"/>
    <w:rsid w:val="00840B39"/>
    <w:rsid w:val="008445A8"/>
    <w:rsid w:val="008458CE"/>
    <w:rsid w:val="00845D14"/>
    <w:rsid w:val="008478BE"/>
    <w:rsid w:val="00850431"/>
    <w:rsid w:val="00851780"/>
    <w:rsid w:val="00860697"/>
    <w:rsid w:val="00865A17"/>
    <w:rsid w:val="00870589"/>
    <w:rsid w:val="00870C77"/>
    <w:rsid w:val="00873D8A"/>
    <w:rsid w:val="00877286"/>
    <w:rsid w:val="008775F2"/>
    <w:rsid w:val="00882BD3"/>
    <w:rsid w:val="008845BA"/>
    <w:rsid w:val="00893F90"/>
    <w:rsid w:val="00895CA2"/>
    <w:rsid w:val="008977F2"/>
    <w:rsid w:val="008A0CF6"/>
    <w:rsid w:val="008A237B"/>
    <w:rsid w:val="008A7DFE"/>
    <w:rsid w:val="008B1AC4"/>
    <w:rsid w:val="008B3919"/>
    <w:rsid w:val="008B4F6A"/>
    <w:rsid w:val="008B506F"/>
    <w:rsid w:val="008B5925"/>
    <w:rsid w:val="008B6527"/>
    <w:rsid w:val="008C00E0"/>
    <w:rsid w:val="008C0628"/>
    <w:rsid w:val="008C26E5"/>
    <w:rsid w:val="008C47E3"/>
    <w:rsid w:val="008C5312"/>
    <w:rsid w:val="008C6BFF"/>
    <w:rsid w:val="008C7AD9"/>
    <w:rsid w:val="008C7C23"/>
    <w:rsid w:val="008E0178"/>
    <w:rsid w:val="008E0F8D"/>
    <w:rsid w:val="008E5862"/>
    <w:rsid w:val="008E76D1"/>
    <w:rsid w:val="008F078B"/>
    <w:rsid w:val="008F4B86"/>
    <w:rsid w:val="008F58BD"/>
    <w:rsid w:val="008F6A0A"/>
    <w:rsid w:val="009001E0"/>
    <w:rsid w:val="009018AC"/>
    <w:rsid w:val="009041EE"/>
    <w:rsid w:val="0090476F"/>
    <w:rsid w:val="00905C80"/>
    <w:rsid w:val="00911B06"/>
    <w:rsid w:val="009154F2"/>
    <w:rsid w:val="00917807"/>
    <w:rsid w:val="00921161"/>
    <w:rsid w:val="00925774"/>
    <w:rsid w:val="00925C23"/>
    <w:rsid w:val="00926442"/>
    <w:rsid w:val="00932E8B"/>
    <w:rsid w:val="00932F96"/>
    <w:rsid w:val="00934F1C"/>
    <w:rsid w:val="00936FFB"/>
    <w:rsid w:val="009440F3"/>
    <w:rsid w:val="0094506C"/>
    <w:rsid w:val="00946FE3"/>
    <w:rsid w:val="00947EF7"/>
    <w:rsid w:val="009516B3"/>
    <w:rsid w:val="00953C10"/>
    <w:rsid w:val="00954CFC"/>
    <w:rsid w:val="00964FA5"/>
    <w:rsid w:val="00966710"/>
    <w:rsid w:val="00966A56"/>
    <w:rsid w:val="00966CE7"/>
    <w:rsid w:val="00975BC7"/>
    <w:rsid w:val="009767A9"/>
    <w:rsid w:val="0098378D"/>
    <w:rsid w:val="00983856"/>
    <w:rsid w:val="00983BB0"/>
    <w:rsid w:val="009846BF"/>
    <w:rsid w:val="00986DD7"/>
    <w:rsid w:val="009939D0"/>
    <w:rsid w:val="009945DB"/>
    <w:rsid w:val="009A0B69"/>
    <w:rsid w:val="009A19C4"/>
    <w:rsid w:val="009A1E03"/>
    <w:rsid w:val="009A520E"/>
    <w:rsid w:val="009A583A"/>
    <w:rsid w:val="009A67BD"/>
    <w:rsid w:val="009B1B6B"/>
    <w:rsid w:val="009B2296"/>
    <w:rsid w:val="009C05A3"/>
    <w:rsid w:val="009C2CDA"/>
    <w:rsid w:val="009C7BC9"/>
    <w:rsid w:val="009C7F49"/>
    <w:rsid w:val="009D3F2A"/>
    <w:rsid w:val="009D4B1E"/>
    <w:rsid w:val="009D7935"/>
    <w:rsid w:val="009D7BEB"/>
    <w:rsid w:val="009E1BEC"/>
    <w:rsid w:val="009E503F"/>
    <w:rsid w:val="009E776D"/>
    <w:rsid w:val="009F0260"/>
    <w:rsid w:val="009F03C4"/>
    <w:rsid w:val="009F3400"/>
    <w:rsid w:val="009F50CC"/>
    <w:rsid w:val="009F6E83"/>
    <w:rsid w:val="00A00A83"/>
    <w:rsid w:val="00A013B2"/>
    <w:rsid w:val="00A0339D"/>
    <w:rsid w:val="00A03762"/>
    <w:rsid w:val="00A11137"/>
    <w:rsid w:val="00A1292C"/>
    <w:rsid w:val="00A14DC7"/>
    <w:rsid w:val="00A21B11"/>
    <w:rsid w:val="00A31E17"/>
    <w:rsid w:val="00A3340B"/>
    <w:rsid w:val="00A35FAA"/>
    <w:rsid w:val="00A365D9"/>
    <w:rsid w:val="00A37888"/>
    <w:rsid w:val="00A45144"/>
    <w:rsid w:val="00A46C90"/>
    <w:rsid w:val="00A53FCB"/>
    <w:rsid w:val="00A57E5D"/>
    <w:rsid w:val="00A602D0"/>
    <w:rsid w:val="00A60E4B"/>
    <w:rsid w:val="00A614F3"/>
    <w:rsid w:val="00A658B8"/>
    <w:rsid w:val="00A678A7"/>
    <w:rsid w:val="00A7096C"/>
    <w:rsid w:val="00A74318"/>
    <w:rsid w:val="00A7758D"/>
    <w:rsid w:val="00A7794D"/>
    <w:rsid w:val="00A82D1F"/>
    <w:rsid w:val="00A860A2"/>
    <w:rsid w:val="00A87C96"/>
    <w:rsid w:val="00A913CD"/>
    <w:rsid w:val="00A92002"/>
    <w:rsid w:val="00A92044"/>
    <w:rsid w:val="00A9413F"/>
    <w:rsid w:val="00AA017B"/>
    <w:rsid w:val="00AA1EF6"/>
    <w:rsid w:val="00AA3C0D"/>
    <w:rsid w:val="00AA6F61"/>
    <w:rsid w:val="00AB1310"/>
    <w:rsid w:val="00AB2094"/>
    <w:rsid w:val="00AB239E"/>
    <w:rsid w:val="00AB560A"/>
    <w:rsid w:val="00AC2B4C"/>
    <w:rsid w:val="00AC4DB8"/>
    <w:rsid w:val="00AC5AEE"/>
    <w:rsid w:val="00AC75A7"/>
    <w:rsid w:val="00AD1AB1"/>
    <w:rsid w:val="00AD25AB"/>
    <w:rsid w:val="00AD6F6F"/>
    <w:rsid w:val="00AE2320"/>
    <w:rsid w:val="00AE4282"/>
    <w:rsid w:val="00AE67DE"/>
    <w:rsid w:val="00AF1AB6"/>
    <w:rsid w:val="00AF2011"/>
    <w:rsid w:val="00AF421B"/>
    <w:rsid w:val="00AF5C49"/>
    <w:rsid w:val="00B028C1"/>
    <w:rsid w:val="00B030CA"/>
    <w:rsid w:val="00B038A9"/>
    <w:rsid w:val="00B056C0"/>
    <w:rsid w:val="00B05CCA"/>
    <w:rsid w:val="00B145DF"/>
    <w:rsid w:val="00B14840"/>
    <w:rsid w:val="00B15552"/>
    <w:rsid w:val="00B1600D"/>
    <w:rsid w:val="00B17287"/>
    <w:rsid w:val="00B223C9"/>
    <w:rsid w:val="00B24084"/>
    <w:rsid w:val="00B2556E"/>
    <w:rsid w:val="00B26BE4"/>
    <w:rsid w:val="00B2748C"/>
    <w:rsid w:val="00B30368"/>
    <w:rsid w:val="00B3532D"/>
    <w:rsid w:val="00B46428"/>
    <w:rsid w:val="00B47DB8"/>
    <w:rsid w:val="00B517A2"/>
    <w:rsid w:val="00B51C5E"/>
    <w:rsid w:val="00B55DDC"/>
    <w:rsid w:val="00B564EC"/>
    <w:rsid w:val="00B56508"/>
    <w:rsid w:val="00B579B8"/>
    <w:rsid w:val="00B62034"/>
    <w:rsid w:val="00B6352F"/>
    <w:rsid w:val="00B63EF8"/>
    <w:rsid w:val="00B65212"/>
    <w:rsid w:val="00B65A32"/>
    <w:rsid w:val="00B66119"/>
    <w:rsid w:val="00B73321"/>
    <w:rsid w:val="00B749F0"/>
    <w:rsid w:val="00B80536"/>
    <w:rsid w:val="00B8165D"/>
    <w:rsid w:val="00B854E3"/>
    <w:rsid w:val="00B86FEC"/>
    <w:rsid w:val="00B90188"/>
    <w:rsid w:val="00B9074F"/>
    <w:rsid w:val="00B94DE4"/>
    <w:rsid w:val="00BA0070"/>
    <w:rsid w:val="00BA0404"/>
    <w:rsid w:val="00BA4B5A"/>
    <w:rsid w:val="00BA6611"/>
    <w:rsid w:val="00BA7F7A"/>
    <w:rsid w:val="00BB3D5D"/>
    <w:rsid w:val="00BB6C6E"/>
    <w:rsid w:val="00BB765E"/>
    <w:rsid w:val="00BC284A"/>
    <w:rsid w:val="00BC3DB8"/>
    <w:rsid w:val="00BC4A4F"/>
    <w:rsid w:val="00BD0B8E"/>
    <w:rsid w:val="00BD2205"/>
    <w:rsid w:val="00BD2358"/>
    <w:rsid w:val="00BD45AD"/>
    <w:rsid w:val="00BD4DA3"/>
    <w:rsid w:val="00BD641A"/>
    <w:rsid w:val="00BD7FEF"/>
    <w:rsid w:val="00BE4BB6"/>
    <w:rsid w:val="00BE53C8"/>
    <w:rsid w:val="00BE5DDB"/>
    <w:rsid w:val="00BF0568"/>
    <w:rsid w:val="00BF1A06"/>
    <w:rsid w:val="00BF1B0C"/>
    <w:rsid w:val="00C00209"/>
    <w:rsid w:val="00C011A9"/>
    <w:rsid w:val="00C061E4"/>
    <w:rsid w:val="00C1077E"/>
    <w:rsid w:val="00C10F59"/>
    <w:rsid w:val="00C1158B"/>
    <w:rsid w:val="00C1281B"/>
    <w:rsid w:val="00C139A2"/>
    <w:rsid w:val="00C13DD1"/>
    <w:rsid w:val="00C1723E"/>
    <w:rsid w:val="00C20C3C"/>
    <w:rsid w:val="00C21808"/>
    <w:rsid w:val="00C21B44"/>
    <w:rsid w:val="00C23C4A"/>
    <w:rsid w:val="00C23E01"/>
    <w:rsid w:val="00C255EC"/>
    <w:rsid w:val="00C25A19"/>
    <w:rsid w:val="00C27655"/>
    <w:rsid w:val="00C313B6"/>
    <w:rsid w:val="00C33C12"/>
    <w:rsid w:val="00C34432"/>
    <w:rsid w:val="00C352E8"/>
    <w:rsid w:val="00C36783"/>
    <w:rsid w:val="00C37821"/>
    <w:rsid w:val="00C402B2"/>
    <w:rsid w:val="00C44447"/>
    <w:rsid w:val="00C45B14"/>
    <w:rsid w:val="00C45B98"/>
    <w:rsid w:val="00C5201A"/>
    <w:rsid w:val="00C56F72"/>
    <w:rsid w:val="00C6112A"/>
    <w:rsid w:val="00C6166D"/>
    <w:rsid w:val="00C63626"/>
    <w:rsid w:val="00C651C9"/>
    <w:rsid w:val="00C66E9B"/>
    <w:rsid w:val="00C72149"/>
    <w:rsid w:val="00C72CF1"/>
    <w:rsid w:val="00C74645"/>
    <w:rsid w:val="00C7572D"/>
    <w:rsid w:val="00C7672E"/>
    <w:rsid w:val="00C80BB7"/>
    <w:rsid w:val="00C83594"/>
    <w:rsid w:val="00C83D76"/>
    <w:rsid w:val="00C8436F"/>
    <w:rsid w:val="00C84D0C"/>
    <w:rsid w:val="00C85244"/>
    <w:rsid w:val="00C92376"/>
    <w:rsid w:val="00C933C6"/>
    <w:rsid w:val="00CA204E"/>
    <w:rsid w:val="00CA28CC"/>
    <w:rsid w:val="00CA51A6"/>
    <w:rsid w:val="00CA7513"/>
    <w:rsid w:val="00CB0DF6"/>
    <w:rsid w:val="00CC19BC"/>
    <w:rsid w:val="00CC2554"/>
    <w:rsid w:val="00CC258E"/>
    <w:rsid w:val="00CC5A1A"/>
    <w:rsid w:val="00CC5D08"/>
    <w:rsid w:val="00CC7F3E"/>
    <w:rsid w:val="00CD21CC"/>
    <w:rsid w:val="00CD59F7"/>
    <w:rsid w:val="00CD5C02"/>
    <w:rsid w:val="00CE10E9"/>
    <w:rsid w:val="00CE1C77"/>
    <w:rsid w:val="00CE33AF"/>
    <w:rsid w:val="00CE491F"/>
    <w:rsid w:val="00CE5913"/>
    <w:rsid w:val="00CE7F6E"/>
    <w:rsid w:val="00CF00F6"/>
    <w:rsid w:val="00CF3AEC"/>
    <w:rsid w:val="00CF6C8C"/>
    <w:rsid w:val="00D00987"/>
    <w:rsid w:val="00D01E13"/>
    <w:rsid w:val="00D03409"/>
    <w:rsid w:val="00D0472F"/>
    <w:rsid w:val="00D07A11"/>
    <w:rsid w:val="00D07CEB"/>
    <w:rsid w:val="00D1019F"/>
    <w:rsid w:val="00D10714"/>
    <w:rsid w:val="00D107AA"/>
    <w:rsid w:val="00D1537C"/>
    <w:rsid w:val="00D154F7"/>
    <w:rsid w:val="00D21D1E"/>
    <w:rsid w:val="00D23657"/>
    <w:rsid w:val="00D236A3"/>
    <w:rsid w:val="00D24D16"/>
    <w:rsid w:val="00D27342"/>
    <w:rsid w:val="00D30461"/>
    <w:rsid w:val="00D33190"/>
    <w:rsid w:val="00D3370B"/>
    <w:rsid w:val="00D34C1C"/>
    <w:rsid w:val="00D377B0"/>
    <w:rsid w:val="00D37B1D"/>
    <w:rsid w:val="00D42363"/>
    <w:rsid w:val="00D44D73"/>
    <w:rsid w:val="00D50D68"/>
    <w:rsid w:val="00D52F17"/>
    <w:rsid w:val="00D57BA7"/>
    <w:rsid w:val="00D619D3"/>
    <w:rsid w:val="00D620EC"/>
    <w:rsid w:val="00D649A1"/>
    <w:rsid w:val="00D64A20"/>
    <w:rsid w:val="00D65685"/>
    <w:rsid w:val="00D6659A"/>
    <w:rsid w:val="00D66C9A"/>
    <w:rsid w:val="00D76E6A"/>
    <w:rsid w:val="00D80FD3"/>
    <w:rsid w:val="00D824C0"/>
    <w:rsid w:val="00D851DF"/>
    <w:rsid w:val="00D860BE"/>
    <w:rsid w:val="00D86C2B"/>
    <w:rsid w:val="00D92C19"/>
    <w:rsid w:val="00D939C5"/>
    <w:rsid w:val="00D94D9A"/>
    <w:rsid w:val="00D94F53"/>
    <w:rsid w:val="00D95BE0"/>
    <w:rsid w:val="00DA7F96"/>
    <w:rsid w:val="00DB2FD9"/>
    <w:rsid w:val="00DB315A"/>
    <w:rsid w:val="00DB3CAF"/>
    <w:rsid w:val="00DC2C91"/>
    <w:rsid w:val="00DC5CD8"/>
    <w:rsid w:val="00DC746F"/>
    <w:rsid w:val="00DD1D25"/>
    <w:rsid w:val="00DD1EA2"/>
    <w:rsid w:val="00DD1EE1"/>
    <w:rsid w:val="00DD20D2"/>
    <w:rsid w:val="00DD23EF"/>
    <w:rsid w:val="00DD3F86"/>
    <w:rsid w:val="00DD5744"/>
    <w:rsid w:val="00DE3D47"/>
    <w:rsid w:val="00DE6F40"/>
    <w:rsid w:val="00DE7C8D"/>
    <w:rsid w:val="00DF0349"/>
    <w:rsid w:val="00DF254D"/>
    <w:rsid w:val="00DF3BFE"/>
    <w:rsid w:val="00DF6F4C"/>
    <w:rsid w:val="00DF7FD0"/>
    <w:rsid w:val="00E00FE8"/>
    <w:rsid w:val="00E039B7"/>
    <w:rsid w:val="00E05556"/>
    <w:rsid w:val="00E07C7E"/>
    <w:rsid w:val="00E11C77"/>
    <w:rsid w:val="00E152F9"/>
    <w:rsid w:val="00E16FEE"/>
    <w:rsid w:val="00E17A3C"/>
    <w:rsid w:val="00E2003E"/>
    <w:rsid w:val="00E23221"/>
    <w:rsid w:val="00E32941"/>
    <w:rsid w:val="00E36AA2"/>
    <w:rsid w:val="00E36FA5"/>
    <w:rsid w:val="00E420C7"/>
    <w:rsid w:val="00E42FBF"/>
    <w:rsid w:val="00E436B2"/>
    <w:rsid w:val="00E45416"/>
    <w:rsid w:val="00E455BA"/>
    <w:rsid w:val="00E4571D"/>
    <w:rsid w:val="00E46330"/>
    <w:rsid w:val="00E50712"/>
    <w:rsid w:val="00E552AA"/>
    <w:rsid w:val="00E556F9"/>
    <w:rsid w:val="00E56370"/>
    <w:rsid w:val="00E716D3"/>
    <w:rsid w:val="00E7287F"/>
    <w:rsid w:val="00E7372F"/>
    <w:rsid w:val="00E737EC"/>
    <w:rsid w:val="00E76C05"/>
    <w:rsid w:val="00E81AC9"/>
    <w:rsid w:val="00E84213"/>
    <w:rsid w:val="00E84A58"/>
    <w:rsid w:val="00E85684"/>
    <w:rsid w:val="00E90997"/>
    <w:rsid w:val="00E92160"/>
    <w:rsid w:val="00E92900"/>
    <w:rsid w:val="00EA06D1"/>
    <w:rsid w:val="00EA1328"/>
    <w:rsid w:val="00EA1331"/>
    <w:rsid w:val="00EA28BB"/>
    <w:rsid w:val="00EA2E06"/>
    <w:rsid w:val="00EA449D"/>
    <w:rsid w:val="00EA48ED"/>
    <w:rsid w:val="00EA6354"/>
    <w:rsid w:val="00EA7742"/>
    <w:rsid w:val="00EA7B16"/>
    <w:rsid w:val="00EB1B4A"/>
    <w:rsid w:val="00EB23B4"/>
    <w:rsid w:val="00EB3721"/>
    <w:rsid w:val="00EB70F0"/>
    <w:rsid w:val="00EB79A1"/>
    <w:rsid w:val="00EB7F60"/>
    <w:rsid w:val="00EC0C8A"/>
    <w:rsid w:val="00EC100D"/>
    <w:rsid w:val="00EC12C7"/>
    <w:rsid w:val="00EC2865"/>
    <w:rsid w:val="00EC2928"/>
    <w:rsid w:val="00EC35D7"/>
    <w:rsid w:val="00EC5CC1"/>
    <w:rsid w:val="00EC647F"/>
    <w:rsid w:val="00EC6E4F"/>
    <w:rsid w:val="00ED0C1C"/>
    <w:rsid w:val="00ED12A3"/>
    <w:rsid w:val="00ED3403"/>
    <w:rsid w:val="00ED3604"/>
    <w:rsid w:val="00ED4874"/>
    <w:rsid w:val="00ED78B0"/>
    <w:rsid w:val="00EE0279"/>
    <w:rsid w:val="00EE29BF"/>
    <w:rsid w:val="00EE338E"/>
    <w:rsid w:val="00EE4F2F"/>
    <w:rsid w:val="00EE5BA1"/>
    <w:rsid w:val="00EE6FC3"/>
    <w:rsid w:val="00EE7363"/>
    <w:rsid w:val="00EF0112"/>
    <w:rsid w:val="00EF3013"/>
    <w:rsid w:val="00EF3130"/>
    <w:rsid w:val="00EF384D"/>
    <w:rsid w:val="00EF7195"/>
    <w:rsid w:val="00F01E15"/>
    <w:rsid w:val="00F02192"/>
    <w:rsid w:val="00F03CAF"/>
    <w:rsid w:val="00F04B11"/>
    <w:rsid w:val="00F05A48"/>
    <w:rsid w:val="00F10FDF"/>
    <w:rsid w:val="00F111C5"/>
    <w:rsid w:val="00F143E1"/>
    <w:rsid w:val="00F146F3"/>
    <w:rsid w:val="00F17DDF"/>
    <w:rsid w:val="00F206A5"/>
    <w:rsid w:val="00F219D1"/>
    <w:rsid w:val="00F25DE3"/>
    <w:rsid w:val="00F25F42"/>
    <w:rsid w:val="00F279E7"/>
    <w:rsid w:val="00F31C4C"/>
    <w:rsid w:val="00F336B0"/>
    <w:rsid w:val="00F34610"/>
    <w:rsid w:val="00F35A4F"/>
    <w:rsid w:val="00F50773"/>
    <w:rsid w:val="00F521DC"/>
    <w:rsid w:val="00F5392D"/>
    <w:rsid w:val="00F54723"/>
    <w:rsid w:val="00F610FC"/>
    <w:rsid w:val="00F65643"/>
    <w:rsid w:val="00F66103"/>
    <w:rsid w:val="00F6625A"/>
    <w:rsid w:val="00F665C7"/>
    <w:rsid w:val="00F67A8C"/>
    <w:rsid w:val="00F71ABA"/>
    <w:rsid w:val="00F73C77"/>
    <w:rsid w:val="00F77EC9"/>
    <w:rsid w:val="00F80188"/>
    <w:rsid w:val="00F810F0"/>
    <w:rsid w:val="00F81505"/>
    <w:rsid w:val="00F82947"/>
    <w:rsid w:val="00F83B85"/>
    <w:rsid w:val="00F84D72"/>
    <w:rsid w:val="00F85FEC"/>
    <w:rsid w:val="00F867FA"/>
    <w:rsid w:val="00F9073E"/>
    <w:rsid w:val="00F90DF4"/>
    <w:rsid w:val="00F933EA"/>
    <w:rsid w:val="00F937EA"/>
    <w:rsid w:val="00F94AA3"/>
    <w:rsid w:val="00F9670D"/>
    <w:rsid w:val="00FA19EE"/>
    <w:rsid w:val="00FA3928"/>
    <w:rsid w:val="00FA5475"/>
    <w:rsid w:val="00FB1F1E"/>
    <w:rsid w:val="00FB3192"/>
    <w:rsid w:val="00FB521C"/>
    <w:rsid w:val="00FB7C92"/>
    <w:rsid w:val="00FC0E37"/>
    <w:rsid w:val="00FC3361"/>
    <w:rsid w:val="00FC3C11"/>
    <w:rsid w:val="00FC4DCC"/>
    <w:rsid w:val="00FC58A7"/>
    <w:rsid w:val="00FC5E6E"/>
    <w:rsid w:val="00FC7F1B"/>
    <w:rsid w:val="00FD2AD9"/>
    <w:rsid w:val="00FD4170"/>
    <w:rsid w:val="00FD5B31"/>
    <w:rsid w:val="00FE0D79"/>
    <w:rsid w:val="00FE3A83"/>
    <w:rsid w:val="00FE541C"/>
    <w:rsid w:val="00FE65AA"/>
    <w:rsid w:val="00FF076F"/>
    <w:rsid w:val="00FF522F"/>
    <w:rsid w:val="00FF535E"/>
    <w:rsid w:val="00FF600F"/>
    <w:rsid w:val="00FF68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14840"/>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uiPriority w:val="20"/>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9"/>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4"/>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19"/>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19"/>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19"/>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0"/>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22"/>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2"/>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2D4AB4"/>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2D4AB4"/>
    <w:rPr>
      <w:rFonts w:cstheme="minorHAnsi"/>
      <w:sz w:val="18"/>
      <w:szCs w:val="14"/>
      <w:lang w:bidi="ar-EG"/>
    </w:rPr>
  </w:style>
  <w:style w:type="table" w:customStyle="1" w:styleId="1">
    <w:name w:val="شبكة جدول1"/>
    <w:basedOn w:val="TableNormal"/>
    <w:next w:val="TableGrid"/>
    <w:uiPriority w:val="59"/>
    <w:rsid w:val="00CC7F3E"/>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bidi/>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428363">
      <w:bodyDiv w:val="1"/>
      <w:marLeft w:val="0"/>
      <w:marRight w:val="0"/>
      <w:marTop w:val="0"/>
      <w:marBottom w:val="0"/>
      <w:divBdr>
        <w:top w:val="none" w:sz="0" w:space="0" w:color="auto"/>
        <w:left w:val="none" w:sz="0" w:space="0" w:color="auto"/>
        <w:bottom w:val="none" w:sz="0" w:space="0" w:color="auto"/>
        <w:right w:val="none" w:sz="0" w:space="0" w:color="auto"/>
      </w:divBdr>
    </w:div>
    <w:div w:id="114176807">
      <w:bodyDiv w:val="1"/>
      <w:marLeft w:val="0"/>
      <w:marRight w:val="0"/>
      <w:marTop w:val="0"/>
      <w:marBottom w:val="0"/>
      <w:divBdr>
        <w:top w:val="none" w:sz="0" w:space="0" w:color="auto"/>
        <w:left w:val="none" w:sz="0" w:space="0" w:color="auto"/>
        <w:bottom w:val="none" w:sz="0" w:space="0" w:color="auto"/>
        <w:right w:val="none" w:sz="0" w:space="0" w:color="auto"/>
      </w:divBdr>
    </w:div>
    <w:div w:id="247423758">
      <w:bodyDiv w:val="1"/>
      <w:marLeft w:val="0"/>
      <w:marRight w:val="0"/>
      <w:marTop w:val="0"/>
      <w:marBottom w:val="0"/>
      <w:divBdr>
        <w:top w:val="none" w:sz="0" w:space="0" w:color="auto"/>
        <w:left w:val="none" w:sz="0" w:space="0" w:color="auto"/>
        <w:bottom w:val="none" w:sz="0" w:space="0" w:color="auto"/>
        <w:right w:val="none" w:sz="0" w:space="0" w:color="auto"/>
      </w:divBdr>
    </w:div>
    <w:div w:id="413089446">
      <w:bodyDiv w:val="1"/>
      <w:marLeft w:val="0"/>
      <w:marRight w:val="0"/>
      <w:marTop w:val="0"/>
      <w:marBottom w:val="0"/>
      <w:divBdr>
        <w:top w:val="none" w:sz="0" w:space="0" w:color="auto"/>
        <w:left w:val="none" w:sz="0" w:space="0" w:color="auto"/>
        <w:bottom w:val="none" w:sz="0" w:space="0" w:color="auto"/>
        <w:right w:val="none" w:sz="0" w:space="0" w:color="auto"/>
      </w:divBdr>
    </w:div>
    <w:div w:id="428232821">
      <w:bodyDiv w:val="1"/>
      <w:marLeft w:val="0"/>
      <w:marRight w:val="0"/>
      <w:marTop w:val="0"/>
      <w:marBottom w:val="0"/>
      <w:divBdr>
        <w:top w:val="none" w:sz="0" w:space="0" w:color="auto"/>
        <w:left w:val="none" w:sz="0" w:space="0" w:color="auto"/>
        <w:bottom w:val="none" w:sz="0" w:space="0" w:color="auto"/>
        <w:right w:val="none" w:sz="0" w:space="0" w:color="auto"/>
      </w:divBdr>
    </w:div>
    <w:div w:id="631181293">
      <w:bodyDiv w:val="1"/>
      <w:marLeft w:val="0"/>
      <w:marRight w:val="0"/>
      <w:marTop w:val="0"/>
      <w:marBottom w:val="0"/>
      <w:divBdr>
        <w:top w:val="none" w:sz="0" w:space="0" w:color="auto"/>
        <w:left w:val="none" w:sz="0" w:space="0" w:color="auto"/>
        <w:bottom w:val="none" w:sz="0" w:space="0" w:color="auto"/>
        <w:right w:val="none" w:sz="0" w:space="0" w:color="auto"/>
      </w:divBdr>
    </w:div>
    <w:div w:id="1121218501">
      <w:bodyDiv w:val="1"/>
      <w:marLeft w:val="0"/>
      <w:marRight w:val="0"/>
      <w:marTop w:val="0"/>
      <w:marBottom w:val="0"/>
      <w:divBdr>
        <w:top w:val="none" w:sz="0" w:space="0" w:color="auto"/>
        <w:left w:val="none" w:sz="0" w:space="0" w:color="auto"/>
        <w:bottom w:val="none" w:sz="0" w:space="0" w:color="auto"/>
        <w:right w:val="none" w:sz="0" w:space="0" w:color="auto"/>
      </w:divBdr>
    </w:div>
    <w:div w:id="2111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kimadia.iq" TargetMode="External"/><Relationship Id="rId13" Type="http://schemas.openxmlformats.org/officeDocument/2006/relationships/footer" Target="footer2.xml"/><Relationship Id="rId18" Type="http://schemas.openxmlformats.org/officeDocument/2006/relationships/header" Target="header5.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op.gov.iq"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kimadia.iq" TargetMode="External"/><Relationship Id="rId14" Type="http://schemas.openxmlformats.org/officeDocument/2006/relationships/hyperlink" Target="mailto:dg@kimadia.iq" TargetMode="External"/><Relationship Id="rId22" Type="http://schemas.openxmlformats.org/officeDocument/2006/relationships/hyperlink" Target="mailto:dg@kimadia.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52071-C1F0-46A5-9A3E-2B55DF42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132</Pages>
  <Words>32369</Words>
  <Characters>184508</Characters>
  <Application>Microsoft Office Word</Application>
  <DocSecurity>0</DocSecurity>
  <Lines>1537</Lines>
  <Paragraphs>432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105</cp:revision>
  <cp:lastPrinted>2022-04-11T09:46:00Z</cp:lastPrinted>
  <dcterms:created xsi:type="dcterms:W3CDTF">2022-01-11T22:14:00Z</dcterms:created>
  <dcterms:modified xsi:type="dcterms:W3CDTF">2022-04-12T08:20:00Z</dcterms:modified>
</cp:coreProperties>
</file>