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F82947" w:rsidRPr="00C84D0C" w:rsidRDefault="00F82947" w:rsidP="00744C32">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w:t>
      </w:r>
      <w:proofErr w:type="gramStart"/>
      <w:r w:rsidRPr="00C84D0C">
        <w:rPr>
          <w:rFonts w:asciiTheme="minorBidi" w:hAnsiTheme="minorBidi"/>
          <w:b/>
          <w:bCs/>
          <w:sz w:val="32"/>
          <w:szCs w:val="32"/>
        </w:rPr>
        <w:t>Tender</w:t>
      </w:r>
      <w:r w:rsidR="00F219D1">
        <w:rPr>
          <w:rFonts w:asciiTheme="minorBidi" w:hAnsiTheme="minorBidi"/>
          <w:sz w:val="32"/>
          <w:szCs w:val="32"/>
        </w:rPr>
        <w:t xml:space="preserve">  </w:t>
      </w:r>
      <w:r w:rsidR="00805A3F">
        <w:rPr>
          <w:rFonts w:asciiTheme="minorBidi" w:hAnsiTheme="minorBidi"/>
          <w:sz w:val="32"/>
          <w:szCs w:val="32"/>
        </w:rPr>
        <w:t>89</w:t>
      </w:r>
      <w:proofErr w:type="gramEnd"/>
      <w:r w:rsidR="00805A3F">
        <w:rPr>
          <w:rFonts w:asciiTheme="minorBidi" w:hAnsiTheme="minorBidi"/>
          <w:sz w:val="32"/>
          <w:szCs w:val="32"/>
        </w:rPr>
        <w:t>/2022/</w:t>
      </w:r>
      <w:r w:rsidR="00C30935">
        <w:rPr>
          <w:rFonts w:asciiTheme="minorBidi" w:hAnsiTheme="minorBidi"/>
          <w:sz w:val="32"/>
          <w:szCs w:val="32"/>
        </w:rPr>
        <w:t>4</w:t>
      </w:r>
      <w:r w:rsidR="00744C32">
        <w:rPr>
          <w:rFonts w:asciiTheme="minorBidi" w:hAnsiTheme="minorBidi"/>
          <w:sz w:val="32"/>
          <w:szCs w:val="32"/>
        </w:rPr>
        <w:t>1</w:t>
      </w:r>
    </w:p>
    <w:p w:rsidR="00F82947" w:rsidRPr="00C84D0C" w:rsidRDefault="00F82947" w:rsidP="00A773A1">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F219D1">
        <w:rPr>
          <w:rFonts w:asciiTheme="minorBidi" w:hAnsiTheme="minorBidi"/>
          <w:sz w:val="32"/>
          <w:szCs w:val="32"/>
        </w:rPr>
        <w:t xml:space="preserve"> </w:t>
      </w:r>
      <w:r w:rsidR="00A773A1">
        <w:rPr>
          <w:rFonts w:asciiTheme="minorBidi" w:hAnsiTheme="minorBidi"/>
          <w:sz w:val="32"/>
          <w:szCs w:val="32"/>
        </w:rPr>
        <w:t>31</w:t>
      </w:r>
      <w:r w:rsidR="00805A3F">
        <w:rPr>
          <w:rFonts w:asciiTheme="minorBidi" w:hAnsiTheme="minorBidi"/>
          <w:sz w:val="32"/>
          <w:szCs w:val="32"/>
        </w:rPr>
        <w:t>/</w:t>
      </w:r>
      <w:r w:rsidR="00A773A1">
        <w:rPr>
          <w:rFonts w:asciiTheme="minorBidi" w:hAnsiTheme="minorBidi"/>
          <w:sz w:val="32"/>
          <w:szCs w:val="32"/>
        </w:rPr>
        <w:t>5</w:t>
      </w:r>
      <w:r w:rsidR="00805A3F">
        <w:rPr>
          <w:rFonts w:asciiTheme="minorBidi" w:hAnsiTheme="minorBidi"/>
          <w:sz w:val="32"/>
          <w:szCs w:val="32"/>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744C32">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00C10F59" w:rsidRPr="00C84D0C">
        <w:rPr>
          <w:rFonts w:asciiTheme="minorBidi" w:hAnsiTheme="minorBidi"/>
          <w:b/>
          <w:bCs/>
          <w:iCs/>
          <w:spacing w:val="-2"/>
          <w:sz w:val="28"/>
          <w:szCs w:val="28"/>
          <w:u w:val="single"/>
        </w:rPr>
        <w:t>:</w:t>
      </w:r>
      <w:r w:rsidR="00805A3F">
        <w:rPr>
          <w:rFonts w:asciiTheme="minorBidi" w:hAnsiTheme="minorBidi"/>
          <w:sz w:val="32"/>
          <w:szCs w:val="32"/>
          <w:highlight w:val="yellow"/>
        </w:rPr>
        <w:t>89/2022/</w:t>
      </w:r>
      <w:r w:rsidR="00C30935">
        <w:rPr>
          <w:rFonts w:asciiTheme="minorBidi" w:hAnsiTheme="minorBidi"/>
          <w:sz w:val="32"/>
          <w:szCs w:val="32"/>
          <w:highlight w:val="yellow"/>
        </w:rPr>
        <w:t>4</w:t>
      </w:r>
      <w:r w:rsidR="00744C32">
        <w:rPr>
          <w:rFonts w:asciiTheme="minorBidi" w:hAnsiTheme="minorBidi"/>
          <w:sz w:val="32"/>
          <w:szCs w:val="32"/>
          <w:highlight w:val="yellow"/>
        </w:rPr>
        <w:t>1</w:t>
      </w:r>
      <w:r w:rsidR="00DE6F40">
        <w:rPr>
          <w:rFonts w:asciiTheme="minorBidi" w:hAnsiTheme="minorBidi"/>
          <w:sz w:val="32"/>
          <w:szCs w:val="32"/>
          <w:highlight w:val="yellow"/>
        </w:rPr>
        <w:t>.</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805A3F">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B028C1">
        <w:rPr>
          <w:rFonts w:asciiTheme="minorBidi" w:hAnsiTheme="minorBidi"/>
          <w:sz w:val="28"/>
          <w:szCs w:val="28"/>
          <w:highlight w:val="yellow"/>
        </w:rPr>
        <w:t>Ministry</w:t>
      </w:r>
      <w:proofErr w:type="spellEnd"/>
      <w:r w:rsidR="00B028C1">
        <w:rPr>
          <w:rFonts w:asciiTheme="minorBidi" w:hAnsiTheme="minorBidi"/>
          <w:sz w:val="28"/>
          <w:szCs w:val="28"/>
          <w:highlight w:val="yellow"/>
        </w:rPr>
        <w:t xml:space="preserve"> of Health </w:t>
      </w:r>
      <w:r w:rsidR="00AD1AB1" w:rsidRPr="00C84D0C">
        <w:rPr>
          <w:rFonts w:asciiTheme="minorBidi" w:hAnsiTheme="minorBidi"/>
          <w:sz w:val="28"/>
          <w:szCs w:val="28"/>
          <w:highlight w:val="yellow"/>
        </w:rPr>
        <w:t>/ The State Company For Marketing Drug Medical Appliances (</w:t>
      </w:r>
      <w:proofErr w:type="spellStart"/>
      <w:r w:rsidR="00AD1AB1" w:rsidRPr="00C84D0C">
        <w:rPr>
          <w:rFonts w:asciiTheme="minorBidi" w:hAnsiTheme="minorBidi"/>
          <w:sz w:val="28"/>
          <w:szCs w:val="28"/>
          <w:highlight w:val="yellow"/>
        </w:rPr>
        <w:t>kimadia</w:t>
      </w:r>
      <w:proofErr w:type="spellEnd"/>
      <w:r w:rsidR="00AD1AB1" w:rsidRPr="00C84D0C">
        <w:rPr>
          <w:rFonts w:asciiTheme="minorBidi" w:hAnsiTheme="minorBidi"/>
          <w:sz w:val="28"/>
          <w:szCs w:val="28"/>
          <w:highlight w:val="yellow"/>
        </w:rPr>
        <w:t xml:space="preserve">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proofErr w:type="spellStart"/>
      <w:r w:rsidR="00805A3F">
        <w:rPr>
          <w:rFonts w:asciiTheme="majorHAnsi" w:hAnsiTheme="majorHAnsi"/>
          <w:b/>
          <w:bCs/>
          <w:sz w:val="28"/>
          <w:szCs w:val="28"/>
        </w:rPr>
        <w:t>Female</w:t>
      </w:r>
      <w:r w:rsidR="00436B1D" w:rsidRPr="00761D75">
        <w:rPr>
          <w:rFonts w:asciiTheme="majorHAnsi" w:hAnsiTheme="majorHAnsi"/>
          <w:b/>
          <w:bCs/>
          <w:sz w:val="28"/>
          <w:szCs w:val="28"/>
        </w:rPr>
        <w:t>Appliances</w:t>
      </w:r>
      <w:proofErr w:type="spellEnd"/>
      <w:r w:rsidR="00D23657" w:rsidRPr="009A520E">
        <w:rPr>
          <w:rFonts w:asciiTheme="minorBidi" w:hAnsiTheme="minorBidi"/>
          <w:spacing w:val="-2"/>
          <w:sz w:val="28"/>
          <w:szCs w:val="28"/>
        </w:rPr>
        <w:t>]</w:t>
      </w:r>
      <w:r w:rsidR="00805A3F">
        <w:rPr>
          <w:rFonts w:asciiTheme="minorBidi" w:hAnsiTheme="minorBidi"/>
          <w:spacing w:val="-2"/>
          <w:sz w:val="28"/>
          <w:szCs w:val="28"/>
          <w:highlight w:val="green"/>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w:t>
      </w:r>
      <w:proofErr w:type="spellStart"/>
      <w:r w:rsidR="0016313A" w:rsidRPr="009A520E">
        <w:rPr>
          <w:rFonts w:asciiTheme="minorBidi" w:hAnsiTheme="minorBidi"/>
          <w:sz w:val="28"/>
          <w:szCs w:val="28"/>
          <w:highlight w:val="yellow"/>
        </w:rPr>
        <w:t>kimadia</w:t>
      </w:r>
      <w:proofErr w:type="spellEnd"/>
      <w:r w:rsidR="0016313A" w:rsidRPr="009A520E">
        <w:rPr>
          <w:rFonts w:asciiTheme="minorBidi" w:hAnsiTheme="minorBidi"/>
          <w:sz w:val="28"/>
          <w:szCs w:val="28"/>
          <w:highlight w:val="yellow"/>
        </w:rPr>
        <w:t xml:space="preserve">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9"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w:t>
      </w:r>
      <w:proofErr w:type="spellStart"/>
      <w:r w:rsidR="00911B06" w:rsidRPr="009A520E">
        <w:rPr>
          <w:rFonts w:asciiTheme="minorBidi" w:hAnsiTheme="minorBidi"/>
          <w:sz w:val="28"/>
          <w:szCs w:val="28"/>
          <w:highlight w:val="yellow"/>
        </w:rPr>
        <w:t>Kimadia</w:t>
      </w:r>
      <w:proofErr w:type="spellEnd"/>
      <w:r w:rsidR="00911B06" w:rsidRPr="009A520E">
        <w:rPr>
          <w:rFonts w:asciiTheme="minorBidi" w:hAnsiTheme="minorBidi"/>
          <w:sz w:val="28"/>
          <w:szCs w:val="28"/>
          <w:highlight w:val="yellow"/>
        </w:rPr>
        <w:t xml:space="preserve"> website is(</w:t>
      </w:r>
      <w:hyperlink r:id="rId10"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the</w:t>
      </w:r>
      <w:proofErr w:type="gramEnd"/>
      <w:r w:rsidR="00EA7B16" w:rsidRPr="009A520E">
        <w:rPr>
          <w:rFonts w:asciiTheme="minorBidi" w:hAnsiTheme="minorBidi" w:cstheme="minorBidi"/>
          <w:sz w:val="28"/>
          <w:szCs w:val="28"/>
        </w:rPr>
        <w:t xml:space="preserv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w:t>
      </w:r>
      <w:proofErr w:type="gramStart"/>
      <w:r w:rsidR="00C10F59" w:rsidRPr="009A520E">
        <w:rPr>
          <w:rFonts w:asciiTheme="minorBidi" w:hAnsiTheme="minorBidi" w:cstheme="minorBidi"/>
          <w:sz w:val="28"/>
          <w:szCs w:val="28"/>
        </w:rPr>
        <w:t xml:space="preserve">for </w:t>
      </w:r>
      <w:r w:rsidR="00EA7B16" w:rsidRPr="009A520E">
        <w:rPr>
          <w:rFonts w:asciiTheme="minorBidi" w:hAnsiTheme="minorBidi" w:cstheme="minorBidi"/>
          <w:sz w:val="28"/>
          <w:szCs w:val="28"/>
        </w:rPr>
        <w:t xml:space="preserve"> the</w:t>
      </w:r>
      <w:proofErr w:type="gramEnd"/>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 xml:space="preserve">Additional details are provided in the Bidding </w:t>
      </w:r>
      <w:proofErr w:type="gramStart"/>
      <w:r w:rsidR="00C10F59" w:rsidRPr="009A520E">
        <w:rPr>
          <w:rFonts w:asciiTheme="minorBidi" w:hAnsiTheme="minorBidi" w:cstheme="minorBidi"/>
          <w:sz w:val="28"/>
          <w:szCs w:val="28"/>
          <w:highlight w:val="yellow"/>
        </w:rPr>
        <w:t>Documents</w:t>
      </w:r>
      <w:r w:rsidR="00EA7B16" w:rsidRPr="009A520E">
        <w:rPr>
          <w:rFonts w:asciiTheme="minorBidi" w:hAnsiTheme="minorBidi" w:cstheme="minorBidi"/>
          <w:sz w:val="28"/>
          <w:szCs w:val="28"/>
          <w:highlight w:val="yellow"/>
        </w:rPr>
        <w:t>(</w:t>
      </w:r>
      <w:proofErr w:type="gramEnd"/>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 xml:space="preserve">Interested Bidders can purchase the Bidding Forms after submitting a written application to the address specified in the Bid Data Sheet (BDS) and after paying the value of sale of the documents, amounting </w:t>
      </w:r>
      <w:proofErr w:type="spellStart"/>
      <w:r w:rsidRPr="009A520E">
        <w:rPr>
          <w:rFonts w:asciiTheme="minorBidi" w:eastAsiaTheme="minorHAnsi" w:hAnsiTheme="minorBidi" w:cstheme="minorBidi"/>
          <w:sz w:val="28"/>
          <w:szCs w:val="28"/>
        </w:rPr>
        <w:t>to</w:t>
      </w:r>
      <w:r w:rsidR="00C10F59" w:rsidRPr="009A520E">
        <w:rPr>
          <w:rFonts w:asciiTheme="minorBidi" w:hAnsiTheme="minorBidi"/>
          <w:sz w:val="28"/>
          <w:szCs w:val="28"/>
        </w:rPr>
        <w:t>and</w:t>
      </w:r>
      <w:proofErr w:type="spellEnd"/>
      <w:r w:rsidR="00C10F59" w:rsidRPr="009A520E">
        <w:rPr>
          <w:rFonts w:asciiTheme="minorBidi" w:hAnsiTheme="minorBidi"/>
          <w:sz w:val="28"/>
          <w:szCs w:val="28"/>
        </w:rPr>
        <w:t xml:space="preserve">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w:t>
      </w:r>
      <w:proofErr w:type="spellEnd"/>
      <w:r w:rsidR="00E56370" w:rsidRPr="00C84D0C">
        <w:rPr>
          <w:rFonts w:asciiTheme="minorBidi" w:hAnsiTheme="minorBidi"/>
          <w:sz w:val="28"/>
          <w:szCs w:val="28"/>
        </w:rPr>
        <w:t xml:space="preserv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A773A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 xml:space="preserve">Bids shall be submitted to the following </w:t>
      </w:r>
      <w:proofErr w:type="spellStart"/>
      <w:r w:rsidRPr="00AC4DB8">
        <w:rPr>
          <w:rFonts w:asciiTheme="minorBidi" w:eastAsiaTheme="minorHAnsi" w:hAnsiTheme="minorBidi" w:cstheme="minorBidi"/>
          <w:sz w:val="28"/>
          <w:szCs w:val="28"/>
        </w:rPr>
        <w:t>address</w:t>
      </w:r>
      <w:r w:rsidR="00B2748C" w:rsidRPr="00B2748C">
        <w:rPr>
          <w:rFonts w:asciiTheme="minorBidi" w:eastAsiaTheme="minorHAnsi" w:hAnsiTheme="minorBidi" w:cstheme="minorBidi"/>
          <w:sz w:val="28"/>
          <w:szCs w:val="28"/>
          <w:highlight w:val="green"/>
        </w:rPr>
        <w:t>before</w:t>
      </w:r>
      <w:proofErr w:type="spellEnd"/>
      <w:r w:rsidR="00B2748C" w:rsidRPr="00B2748C">
        <w:rPr>
          <w:rFonts w:asciiTheme="minorBidi" w:eastAsiaTheme="minorHAnsi" w:hAnsiTheme="minorBidi" w:cstheme="minorBidi"/>
          <w:sz w:val="28"/>
          <w:szCs w:val="28"/>
          <w:highlight w:val="green"/>
        </w:rPr>
        <w:t xml:space="preserve"> </w:t>
      </w:r>
      <w:proofErr w:type="spellStart"/>
      <w:r w:rsidR="00B2748C" w:rsidRPr="00B2748C">
        <w:rPr>
          <w:rFonts w:asciiTheme="minorBidi" w:eastAsiaTheme="minorHAnsi" w:hAnsiTheme="minorBidi" w:cstheme="minorBidi"/>
          <w:sz w:val="28"/>
          <w:szCs w:val="28"/>
          <w:highlight w:val="green"/>
        </w:rPr>
        <w:t>or</w:t>
      </w:r>
      <w:r w:rsidR="00AC4DB8" w:rsidRPr="00AC4DB8">
        <w:rPr>
          <w:rFonts w:asciiTheme="minorBidi" w:eastAsiaTheme="minorHAnsi" w:hAnsiTheme="minorBidi" w:cstheme="minorBidi"/>
          <w:sz w:val="28"/>
          <w:szCs w:val="28"/>
        </w:rPr>
        <w:t>on</w:t>
      </w:r>
      <w:proofErr w:type="spellEnd"/>
      <w:r w:rsidR="00AC4DB8" w:rsidRPr="00AC4DB8">
        <w:rPr>
          <w:rFonts w:asciiTheme="minorBidi" w:eastAsiaTheme="minorHAnsi" w:hAnsiTheme="minorBidi" w:cstheme="minorBidi"/>
          <w:sz w:val="28"/>
          <w:szCs w:val="28"/>
        </w:rPr>
        <w:t xml:space="preserve"> the specified date </w:t>
      </w:r>
      <w:r w:rsidR="00E56370" w:rsidRPr="00AC4DB8">
        <w:rPr>
          <w:rFonts w:asciiTheme="minorBidi" w:eastAsiaTheme="minorHAnsi" w:hAnsiTheme="minorBidi" w:cstheme="minorBidi"/>
          <w:sz w:val="28"/>
          <w:szCs w:val="28"/>
        </w:rPr>
        <w:t>{</w:t>
      </w:r>
      <w:r w:rsidR="00A773A1">
        <w:rPr>
          <w:rFonts w:asciiTheme="minorBidi" w:eastAsiaTheme="minorHAnsi" w:hAnsiTheme="minorBidi" w:cstheme="minorBidi"/>
          <w:sz w:val="28"/>
          <w:szCs w:val="28"/>
        </w:rPr>
        <w:t>29</w:t>
      </w:r>
      <w:r w:rsidR="00F219D1">
        <w:rPr>
          <w:rFonts w:asciiTheme="minorBidi" w:eastAsiaTheme="minorHAnsi" w:hAnsiTheme="minorBidi" w:cstheme="minorBidi"/>
          <w:sz w:val="28"/>
          <w:szCs w:val="28"/>
        </w:rPr>
        <w:t>/</w:t>
      </w:r>
      <w:r w:rsidR="00A773A1">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A773A1">
        <w:rPr>
          <w:rFonts w:asciiTheme="minorBidi" w:eastAsiaTheme="minorHAnsi" w:hAnsiTheme="minorBidi" w:cstheme="minorBidi"/>
          <w:sz w:val="28"/>
          <w:szCs w:val="28"/>
        </w:rPr>
        <w:t>30</w:t>
      </w:r>
      <w:r w:rsidR="00F219D1">
        <w:rPr>
          <w:rFonts w:asciiTheme="minorBidi" w:eastAsiaTheme="minorHAnsi" w:hAnsiTheme="minorBidi" w:cstheme="minorBidi"/>
          <w:sz w:val="28"/>
          <w:szCs w:val="28"/>
        </w:rPr>
        <w:t>/</w:t>
      </w:r>
      <w:r w:rsidR="00A773A1">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/2022</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proofErr w:type="spellStart"/>
      <w:r w:rsidR="00712FFC" w:rsidRPr="00AC4DB8">
        <w:rPr>
          <w:rFonts w:asciiTheme="minorBidi" w:hAnsiTheme="minorBidi"/>
          <w:sz w:val="28"/>
          <w:szCs w:val="28"/>
        </w:rPr>
        <w:t>atratio</w:t>
      </w:r>
      <w:proofErr w:type="spellEnd"/>
      <w:r w:rsidR="00712FFC" w:rsidRPr="00AC4DB8">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w:t>
      </w:r>
      <w:proofErr w:type="spellStart"/>
      <w:r w:rsidR="00711BC9" w:rsidRPr="00C84D0C">
        <w:rPr>
          <w:rFonts w:asciiTheme="minorBidi" w:hAnsiTheme="minorBidi"/>
          <w:sz w:val="28"/>
          <w:szCs w:val="28"/>
        </w:rPr>
        <w:t>svtjh</w:t>
      </w:r>
      <w:proofErr w:type="spellEnd"/>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w:t>
      </w:r>
      <w:proofErr w:type="gramEnd"/>
      <w:r w:rsidR="00385E03" w:rsidRPr="00C84D0C">
        <w:rPr>
          <w:rFonts w:asciiTheme="minorBidi" w:hAnsiTheme="minorBidi"/>
          <w:sz w:val="28"/>
          <w:szCs w:val="28"/>
        </w:rPr>
        <w:t xml:space="preserve"> Bond should submit by the bidder or any of the </w:t>
      </w:r>
      <w:proofErr w:type="spellStart"/>
      <w:r w:rsidR="00385E03" w:rsidRPr="00C84D0C">
        <w:rPr>
          <w:rFonts w:asciiTheme="minorBidi" w:hAnsiTheme="minorBidi"/>
          <w:sz w:val="28"/>
          <w:szCs w:val="28"/>
        </w:rPr>
        <w:t>share holders</w:t>
      </w:r>
      <w:proofErr w:type="spellEnd"/>
      <w:r w:rsidR="00385E03" w:rsidRPr="00C84D0C">
        <w:rPr>
          <w:rFonts w:asciiTheme="minorBidi" w:hAnsiTheme="minorBidi"/>
          <w:sz w:val="28"/>
          <w:szCs w:val="28"/>
        </w:rPr>
        <w:t xml:space="preserve">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w:t>
      </w:r>
      <w:proofErr w:type="gramEnd"/>
      <w:r w:rsidR="004B56FA"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B028C1">
        <w:rPr>
          <w:rFonts w:asciiTheme="minorBidi" w:hAnsiTheme="minorBidi"/>
          <w:sz w:val="28"/>
          <w:szCs w:val="28"/>
        </w:rPr>
        <w:t>ret</w:t>
      </w:r>
      <w:proofErr w:type="spellEnd"/>
      <w:proofErr w:type="gramStart"/>
      <w:r w:rsidR="00B028C1">
        <w:rPr>
          <w:rFonts w:asciiTheme="minorBidi" w:hAnsiTheme="minorBidi"/>
          <w:sz w:val="28"/>
          <w:szCs w:val="28"/>
        </w:rPr>
        <w:t>)send</w:t>
      </w:r>
      <w:proofErr w:type="gramEnd"/>
      <w:r w:rsidR="00B028C1">
        <w:rPr>
          <w:rFonts w:asciiTheme="minorBidi" w:hAnsiTheme="minorBidi"/>
          <w:sz w:val="28"/>
          <w:szCs w:val="28"/>
        </w:rPr>
        <w:t xml:space="preserve"> </w:t>
      </w:r>
      <w:proofErr w:type="spellStart"/>
      <w:r w:rsidR="00B028C1">
        <w:rPr>
          <w:rFonts w:asciiTheme="minorBidi" w:hAnsiTheme="minorBidi"/>
          <w:sz w:val="28"/>
          <w:szCs w:val="28"/>
        </w:rPr>
        <w:t>toMinistry</w:t>
      </w:r>
      <w:proofErr w:type="spellEnd"/>
      <w:r w:rsidR="00B028C1">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lastRenderedPageBreak/>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00C352E8" w:rsidRPr="00C84D0C">
        <w:rPr>
          <w:rFonts w:asciiTheme="minorBidi" w:hAnsiTheme="minorBidi"/>
          <w:sz w:val="28"/>
          <w:szCs w:val="28"/>
        </w:rPr>
        <w:t>orrefused</w:t>
      </w:r>
      <w:proofErr w:type="spellEnd"/>
      <w:r w:rsidR="00C352E8" w:rsidRPr="00C84D0C">
        <w:rPr>
          <w:rFonts w:asciiTheme="minorBidi" w:hAnsiTheme="minorBidi"/>
          <w:sz w:val="28"/>
          <w:szCs w:val="28"/>
        </w:rPr>
        <w:t xml:space="preserve">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w:t>
      </w:r>
      <w:r w:rsidR="00926442" w:rsidRPr="00C84D0C">
        <w:rPr>
          <w:rFonts w:asciiTheme="minorBidi" w:eastAsiaTheme="minorHAnsi" w:hAnsiTheme="minorBidi" w:cstheme="minorBidi"/>
          <w:color w:val="auto"/>
          <w:sz w:val="28"/>
          <w:szCs w:val="28"/>
          <w:lang w:val="en-US" w:eastAsia="en-US" w:bidi="ar-SA"/>
        </w:rPr>
        <w:t xml:space="preserve"> Baghdad/</w:t>
      </w:r>
      <w:proofErr w:type="spellStart"/>
      <w:r w:rsidR="00926442" w:rsidRPr="00C84D0C">
        <w:rPr>
          <w:rFonts w:asciiTheme="minorBidi" w:eastAsiaTheme="minorHAnsi" w:hAnsiTheme="minorBidi" w:cstheme="minorBidi"/>
          <w:color w:val="auto"/>
          <w:sz w:val="28"/>
          <w:szCs w:val="28"/>
          <w:lang w:val="en-US" w:eastAsia="en-US" w:bidi="ar-SA"/>
        </w:rPr>
        <w:t>bab-Almadhm</w:t>
      </w:r>
      <w:proofErr w:type="spellEnd"/>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w:t>
      </w:r>
      <w:proofErr w:type="spellStart"/>
      <w:r w:rsidR="00926442" w:rsidRPr="00C84D0C">
        <w:rPr>
          <w:rFonts w:asciiTheme="minorBidi" w:hAnsiTheme="minorBidi" w:cstheme="minorBidi"/>
          <w:sz w:val="28"/>
          <w:szCs w:val="28"/>
        </w:rPr>
        <w:t>kimadia</w:t>
      </w:r>
      <w:proofErr w:type="spellEnd"/>
      <w:r w:rsidR="00926442" w:rsidRPr="00C84D0C">
        <w:rPr>
          <w:rFonts w:asciiTheme="minorBidi" w:hAnsiTheme="minorBidi" w:cstheme="minorBidi"/>
          <w:sz w:val="28"/>
          <w:szCs w:val="28"/>
        </w:rPr>
        <w:t xml:space="preserve">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,Mobil:707705419074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proofErr w:type="gramStart"/>
      <w:r w:rsidRPr="00662615">
        <w:rPr>
          <w:rFonts w:asciiTheme="minorBidi" w:hAnsiTheme="minorBidi"/>
          <w:b/>
          <w:bCs/>
          <w:sz w:val="28"/>
          <w:szCs w:val="28"/>
          <w:highlight w:val="green"/>
          <w:lang w:bidi="ar-LB"/>
        </w:rPr>
        <w:t>PH.</w:t>
      </w:r>
      <w:proofErr w:type="gramEnd"/>
      <w:r w:rsidRPr="00662615">
        <w:rPr>
          <w:rFonts w:asciiTheme="minorBidi" w:hAnsiTheme="minorBidi"/>
          <w:b/>
          <w:bCs/>
          <w:sz w:val="28"/>
          <w:szCs w:val="28"/>
          <w:highlight w:val="green"/>
          <w:lang w:bidi="ar-LB"/>
        </w:rPr>
        <w:t xml:space="preserve">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w:t>
      </w:r>
      <w:r w:rsidR="00662615" w:rsidRPr="00662615">
        <w:rPr>
          <w:rFonts w:asciiTheme="minorBidi" w:hAnsiTheme="minorBidi"/>
          <w:sz w:val="28"/>
          <w:szCs w:val="28"/>
          <w:highlight w:val="green"/>
          <w:lang w:bidi="ar-LB"/>
        </w:rPr>
        <w:t>eting Drug Medical Appliances (</w:t>
      </w:r>
      <w:proofErr w:type="spellStart"/>
      <w:r w:rsidR="00662615" w:rsidRPr="00662615">
        <w:rPr>
          <w:rFonts w:asciiTheme="minorBidi" w:hAnsiTheme="minorBidi"/>
          <w:sz w:val="28"/>
          <w:szCs w:val="28"/>
          <w:highlight w:val="green"/>
          <w:lang w:bidi="ar-LB"/>
        </w:rPr>
        <w:t>Kimadia</w:t>
      </w:r>
      <w:proofErr w:type="spellEnd"/>
      <w:r w:rsidR="00662615"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includes clauses, specific to each contract that </w:t>
      </w:r>
      <w:proofErr w:type="gramStart"/>
      <w:r w:rsidRPr="00341010">
        <w:rPr>
          <w:rFonts w:asciiTheme="majorBidi" w:hAnsiTheme="majorBidi" w:cstheme="majorBidi"/>
          <w:sz w:val="24"/>
          <w:szCs w:val="24"/>
        </w:rPr>
        <w:t>amend</w:t>
      </w:r>
      <w:proofErr w:type="gramEnd"/>
      <w:r w:rsidRPr="00341010">
        <w:rPr>
          <w:rFonts w:asciiTheme="majorBidi" w:hAnsiTheme="majorBidi" w:cstheme="majorBidi"/>
          <w:sz w:val="24"/>
          <w:szCs w:val="24"/>
        </w:rPr>
        <w:t xml:space="preserve">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lastRenderedPageBreak/>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lastRenderedPageBreak/>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sidR="00172EB8">
              <w:rPr>
                <w:rFonts w:asciiTheme="minorBidi" w:hAnsiTheme="minorBidi"/>
                <w:szCs w:val="24"/>
              </w:rPr>
              <w:t xml:space="preserve"> Medical</w:t>
            </w:r>
            <w:proofErr w:type="gramEnd"/>
            <w:r w:rsidR="00172EB8">
              <w:rPr>
                <w:rFonts w:asciiTheme="minorBidi" w:hAnsiTheme="minorBidi"/>
                <w:szCs w:val="24"/>
              </w:rPr>
              <w:t xml:space="preserve"> </w:t>
            </w:r>
            <w:proofErr w:type="spellStart"/>
            <w:r w:rsidR="00172EB8">
              <w:rPr>
                <w:rFonts w:asciiTheme="minorBidi" w:hAnsiTheme="minorBidi"/>
                <w:szCs w:val="24"/>
              </w:rPr>
              <w:lastRenderedPageBreak/>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w:t>
            </w:r>
            <w:proofErr w:type="gramEnd"/>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w:t>
            </w:r>
            <w:proofErr w:type="gramStart"/>
            <w:r w:rsidRPr="00C84D0C">
              <w:rPr>
                <w:rFonts w:asciiTheme="minorBidi" w:hAnsiTheme="minorBidi"/>
                <w:szCs w:val="24"/>
              </w:rPr>
              <w:t>a</w:t>
            </w:r>
            <w:proofErr w:type="gramEnd"/>
            <w:r w:rsidRPr="00C84D0C">
              <w:rPr>
                <w:rFonts w:asciiTheme="minorBidi" w:hAnsiTheme="minorBidi"/>
                <w:szCs w:val="24"/>
              </w:rPr>
              <w:t>):</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w:t>
            </w:r>
            <w:r w:rsidRPr="00C84D0C">
              <w:rPr>
                <w:rFonts w:asciiTheme="minorBidi" w:hAnsiTheme="minorBidi"/>
                <w:szCs w:val="24"/>
              </w:rPr>
              <w:lastRenderedPageBreak/>
              <w:t>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b</w:t>
            </w:r>
            <w:proofErr w:type="gramEnd"/>
            <w:r w:rsidRPr="00C84D0C">
              <w:rPr>
                <w:rFonts w:asciiTheme="minorBidi" w:hAnsiTheme="minorBidi"/>
                <w:szCs w:val="24"/>
              </w:rPr>
              <w:t xml:space="preserve">)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lastRenderedPageBreak/>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w:t>
            </w:r>
            <w:r w:rsidRPr="00C84D0C">
              <w:rPr>
                <w:rFonts w:asciiTheme="minorBidi" w:hAnsiTheme="minorBidi"/>
                <w:szCs w:val="24"/>
              </w:rPr>
              <w:lastRenderedPageBreak/>
              <w:t>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 xml:space="preserve">Column 5(c): The price of Incidental Services including     installation, demonstration and onsite training at End-users’ </w:t>
            </w:r>
            <w:r w:rsidRPr="00C84D0C">
              <w:rPr>
                <w:rFonts w:asciiTheme="minorBidi" w:hAnsiTheme="minorBidi"/>
                <w:szCs w:val="24"/>
              </w:rPr>
              <w:lastRenderedPageBreak/>
              <w:t>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proofErr w:type="gramStart"/>
            <w:r w:rsidRPr="00C84D0C">
              <w:rPr>
                <w:rFonts w:asciiTheme="minorBidi" w:hAnsiTheme="minorBidi"/>
                <w:szCs w:val="24"/>
              </w:rPr>
              <w:t>.</w:t>
            </w:r>
            <w:r w:rsidR="00F146F3" w:rsidRPr="00F146F3">
              <w:rPr>
                <w:rFonts w:asciiTheme="minorBidi" w:hAnsiTheme="minorBidi"/>
                <w:szCs w:val="24"/>
              </w:rPr>
              <w:t>If</w:t>
            </w:r>
            <w:proofErr w:type="gramEnd"/>
            <w:r w:rsidR="00F146F3" w:rsidRPr="00F146F3">
              <w:rPr>
                <w:rFonts w:asciiTheme="minorBidi" w:hAnsiTheme="minorBidi"/>
                <w:szCs w:val="24"/>
              </w:rPr>
              <w:t xml:space="preserve"> more than one schedule (or lot) has been specified </w:t>
            </w:r>
            <w:proofErr w:type="spellStart"/>
            <w:r w:rsidR="00F146F3" w:rsidRPr="00F146F3">
              <w:rPr>
                <w:rFonts w:asciiTheme="minorBidi" w:hAnsiTheme="minorBidi"/>
                <w:szCs w:val="24"/>
              </w:rPr>
              <w:t>inSection</w:t>
            </w:r>
            <w:proofErr w:type="spellEnd"/>
            <w:r w:rsidR="00F146F3"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00F146F3" w:rsidRPr="00F146F3">
              <w:rPr>
                <w:rFonts w:asciiTheme="minorBidi" w:hAnsiTheme="minorBidi"/>
                <w:szCs w:val="24"/>
              </w:rPr>
              <w:t>the  Medical</w:t>
            </w:r>
            <w:proofErr w:type="gramEnd"/>
            <w:r w:rsidR="00F146F3"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w:t>
            </w:r>
            <w:r w:rsidRPr="00172EB8">
              <w:rPr>
                <w:rFonts w:asciiTheme="minorBidi" w:hAnsiTheme="minorBidi"/>
                <w:szCs w:val="24"/>
                <w:highlight w:val="green"/>
              </w:rPr>
              <w:lastRenderedPageBreak/>
              <w:t xml:space="preserve">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xml:space="preserve">) </w:t>
            </w:r>
            <w:proofErr w:type="gramStart"/>
            <w:r w:rsidRPr="00172EB8">
              <w:rPr>
                <w:rFonts w:asciiTheme="minorBidi" w:hAnsiTheme="minorBidi"/>
                <w:szCs w:val="24"/>
              </w:rPr>
              <w:t>or</w:t>
            </w:r>
            <w:proofErr w:type="gramEnd"/>
            <w:r w:rsidRPr="00172EB8">
              <w:rPr>
                <w:rFonts w:asciiTheme="minorBidi" w:hAnsiTheme="minorBidi"/>
                <w:szCs w:val="24"/>
              </w:rPr>
              <w:t xml:space="preserve">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 xml:space="preserve">Format and </w:t>
            </w:r>
            <w:r w:rsidRPr="00C84D0C">
              <w:rPr>
                <w:rFonts w:asciiTheme="minorBidi" w:hAnsiTheme="minorBidi" w:cstheme="minorBidi"/>
                <w:szCs w:val="24"/>
              </w:rPr>
              <w:lastRenderedPageBreak/>
              <w:t>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lastRenderedPageBreak/>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w:t>
            </w:r>
            <w:r w:rsidRPr="00F04B11">
              <w:rPr>
                <w:rFonts w:asciiTheme="minorBidi" w:hAnsiTheme="minorBidi"/>
                <w:szCs w:val="24"/>
              </w:rPr>
              <w:lastRenderedPageBreak/>
              <w:t xml:space="preserve">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w:t>
            </w:r>
            <w:r w:rsidRPr="00C84D0C">
              <w:rPr>
                <w:rFonts w:asciiTheme="minorBidi" w:hAnsiTheme="minorBidi"/>
                <w:spacing w:val="-4"/>
              </w:rPr>
              <w:lastRenderedPageBreak/>
              <w:t>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 xml:space="preserve">A Bidder wishing to withdraw its bid shall notify the Contracting Entity in writing prior to the deadline prescribed for bid submission. A withdrawal notice shall be received prior to the </w:t>
            </w:r>
            <w:r w:rsidRPr="00C84D0C">
              <w:rPr>
                <w:rFonts w:asciiTheme="minorBidi" w:hAnsiTheme="minorBidi"/>
              </w:rPr>
              <w:lastRenderedPageBreak/>
              <w:t>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w:t>
            </w:r>
            <w:r w:rsidRPr="00C84D0C">
              <w:rPr>
                <w:rFonts w:asciiTheme="minorBidi" w:hAnsiTheme="minorBidi"/>
                <w:szCs w:val="24"/>
              </w:rPr>
              <w:lastRenderedPageBreak/>
              <w:t xml:space="preserve">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w:t>
            </w:r>
            <w:r w:rsidRPr="00C84D0C">
              <w:rPr>
                <w:rFonts w:asciiTheme="minorBidi" w:hAnsiTheme="minorBidi"/>
                <w:szCs w:val="24"/>
              </w:rPr>
              <w:lastRenderedPageBreak/>
              <w:t xml:space="preserve">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FE3A83" w:rsidRPr="00C84D0C" w:rsidTr="006A3481">
        <w:trPr>
          <w:trHeight w:val="152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w:t>
            </w:r>
            <w:proofErr w:type="gramStart"/>
            <w:r w:rsidRPr="00EA1328">
              <w:rPr>
                <w:rFonts w:asciiTheme="minorBidi" w:hAnsiTheme="minorBidi"/>
                <w:szCs w:val="24"/>
              </w:rPr>
              <w:t xml:space="preserve">)  </w:t>
            </w:r>
            <w:r w:rsidRPr="00EA1328">
              <w:rPr>
                <w:rFonts w:asciiTheme="minorBidi" w:hAnsiTheme="minorBidi"/>
                <w:szCs w:val="24"/>
                <w:highlight w:val="yellow"/>
              </w:rPr>
              <w:t>.</w:t>
            </w:r>
            <w:proofErr w:type="gramEnd"/>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sidR="00172EB8">
              <w:rPr>
                <w:rFonts w:asciiTheme="minorBidi" w:hAnsiTheme="minorBidi"/>
                <w:szCs w:val="24"/>
              </w:rPr>
              <w:t xml:space="preserve"> Medical</w:t>
            </w:r>
            <w:proofErr w:type="gramEnd"/>
            <w:r w:rsidR="00172EB8">
              <w:rPr>
                <w:rFonts w:asciiTheme="minorBidi" w:hAnsiTheme="minorBidi"/>
                <w:szCs w:val="24"/>
              </w:rPr>
              <w:t xml:space="preserve">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006338E9" w:rsidRPr="006338E9">
              <w:rPr>
                <w:rFonts w:asciiTheme="majorBidi" w:hAnsiTheme="majorBidi" w:cstheme="majorBidi"/>
                <w:sz w:val="24"/>
                <w:szCs w:val="24"/>
                <w:highlight w:val="green"/>
              </w:rPr>
              <w:t>by</w:t>
            </w:r>
            <w:proofErr w:type="spellEnd"/>
            <w:r w:rsidR="006338E9"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proofErr w:type="gramStart"/>
            <w:r w:rsidR="00F146F3" w:rsidRPr="00F146F3">
              <w:rPr>
                <w:rFonts w:asciiTheme="minorBidi" w:hAnsiTheme="minorBidi"/>
              </w:rPr>
              <w:t>)</w:t>
            </w:r>
            <w:r w:rsidR="004F5D6D">
              <w:rPr>
                <w:rFonts w:asciiTheme="minorBidi" w:hAnsiTheme="minorBidi"/>
              </w:rPr>
              <w:t>a</w:t>
            </w:r>
            <w:proofErr w:type="gramEnd"/>
            <w:r w:rsidR="004F5D6D">
              <w:rPr>
                <w:rFonts w:asciiTheme="minorBidi" w:hAnsiTheme="minorBidi"/>
              </w:rPr>
              <w:t xml:space="preserve">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w:t>
            </w:r>
            <w:r w:rsidR="00F146F3" w:rsidRPr="00F146F3">
              <w:rPr>
                <w:rFonts w:asciiTheme="minorBidi" w:hAnsiTheme="minorBidi"/>
              </w:rPr>
              <w:lastRenderedPageBreak/>
              <w:t>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proofErr w:type="gramStart"/>
      <w:r w:rsidRPr="00C84D0C">
        <w:t>Section II.</w:t>
      </w:r>
      <w:proofErr w:type="gramEnd"/>
      <w:r w:rsidRPr="00C84D0C">
        <w:t xml:space="preserve">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744C32">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00947516">
              <w:rPr>
                <w:rFonts w:asciiTheme="minorBidi" w:hAnsiTheme="minorBidi"/>
                <w:b/>
                <w:bCs/>
                <w:sz w:val="28"/>
                <w:szCs w:val="28"/>
                <w:shd w:val="clear" w:color="auto" w:fill="FFFF00"/>
                <w:lang w:val="en-GB"/>
              </w:rPr>
              <w:t>89/2022/</w:t>
            </w:r>
            <w:r w:rsidR="00C30935">
              <w:rPr>
                <w:rFonts w:asciiTheme="minorBidi" w:hAnsiTheme="minorBidi"/>
                <w:b/>
                <w:bCs/>
                <w:sz w:val="28"/>
                <w:szCs w:val="28"/>
                <w:shd w:val="clear" w:color="auto" w:fill="FFFF00"/>
                <w:lang w:val="en-GB"/>
              </w:rPr>
              <w:t>4</w:t>
            </w:r>
            <w:r w:rsidR="00744C32">
              <w:rPr>
                <w:rFonts w:asciiTheme="minorBidi" w:hAnsiTheme="minorBidi"/>
                <w:b/>
                <w:bCs/>
                <w:sz w:val="28"/>
                <w:szCs w:val="28"/>
                <w:shd w:val="clear" w:color="auto" w:fill="FFFF00"/>
                <w:lang w:val="en-GB"/>
              </w:rPr>
              <w:t>1</w:t>
            </w:r>
            <w:r w:rsidR="00DE6F40">
              <w:rPr>
                <w:rFonts w:asciiTheme="minorBidi" w:hAnsiTheme="minorBidi"/>
                <w:b/>
                <w:bCs/>
                <w:sz w:val="28"/>
                <w:szCs w:val="28"/>
                <w:shd w:val="clear" w:color="auto" w:fill="FFFF00"/>
                <w:lang w:val="en-GB"/>
              </w:rPr>
              <w:t>.</w:t>
            </w:r>
            <w:r w:rsidRPr="00C84D0C">
              <w:rPr>
                <w:rFonts w:asciiTheme="minorBidi" w:hAnsiTheme="minorBidi"/>
                <w:sz w:val="28"/>
                <w:szCs w:val="28"/>
                <w:highlight w:val="yellow"/>
                <w:lang w:val="en-GB"/>
              </w:rPr>
              <w:t xml:space="preserve">as listed </w:t>
            </w:r>
            <w:proofErr w:type="spellStart"/>
            <w:r w:rsidRPr="00C84D0C">
              <w:rPr>
                <w:rFonts w:asciiTheme="minorBidi" w:hAnsiTheme="minorBidi"/>
                <w:sz w:val="28"/>
                <w:szCs w:val="28"/>
                <w:highlight w:val="yellow"/>
                <w:lang w:val="en-GB"/>
              </w:rPr>
              <w:t>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 xml:space="preserve">The source of funding for </w:t>
            </w:r>
            <w:proofErr w:type="spellStart"/>
            <w:r w:rsidRPr="00C84D0C">
              <w:rPr>
                <w:rFonts w:asciiTheme="minorBidi" w:hAnsiTheme="minorBidi"/>
                <w:b/>
                <w:bCs/>
                <w:sz w:val="28"/>
                <w:szCs w:val="28"/>
                <w:lang w:val="en-GB"/>
              </w:rPr>
              <w:t>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w:t>
            </w:r>
            <w:proofErr w:type="spellStart"/>
            <w:r w:rsidR="00B73321" w:rsidRPr="006338E9">
              <w:rPr>
                <w:rFonts w:asciiTheme="minorBidi" w:hAnsiTheme="minorBidi"/>
                <w:sz w:val="28"/>
                <w:szCs w:val="28"/>
                <w:lang w:val="en-GB"/>
              </w:rPr>
              <w:t>ba</w:t>
            </w:r>
            <w:r w:rsidR="00B028C1">
              <w:rPr>
                <w:rFonts w:asciiTheme="minorBidi" w:hAnsiTheme="minorBidi"/>
                <w:sz w:val="28"/>
                <w:szCs w:val="28"/>
                <w:lang w:val="en-GB"/>
              </w:rPr>
              <w:t>b-Almadhm</w:t>
            </w:r>
            <w:proofErr w:type="spellEnd"/>
            <w:r w:rsidR="00B028C1">
              <w:rPr>
                <w:rFonts w:asciiTheme="minorBidi" w:hAnsiTheme="minorBidi"/>
                <w:sz w:val="28"/>
                <w:szCs w:val="28"/>
                <w:lang w:val="en-GB"/>
              </w:rPr>
              <w:t xml:space="preserve"> /Ministry of Health </w:t>
            </w:r>
            <w:r w:rsidR="00B73321" w:rsidRPr="006338E9">
              <w:rPr>
                <w:rFonts w:asciiTheme="minorBidi" w:hAnsiTheme="minorBidi"/>
                <w:sz w:val="28"/>
                <w:szCs w:val="28"/>
                <w:lang w:val="en-GB"/>
              </w:rPr>
              <w:t>/ The State Company For Marketing Drug Medical Appliances (</w:t>
            </w:r>
            <w:proofErr w:type="spellStart"/>
            <w:r w:rsidR="00B73321" w:rsidRPr="006338E9">
              <w:rPr>
                <w:rFonts w:asciiTheme="minorBidi" w:hAnsiTheme="minorBidi"/>
                <w:sz w:val="28"/>
                <w:szCs w:val="28"/>
                <w:lang w:val="en-GB"/>
              </w:rPr>
              <w:t>kimadia</w:t>
            </w:r>
            <w:proofErr w:type="spellEnd"/>
            <w:r w:rsidR="00B73321" w:rsidRPr="006338E9">
              <w:rPr>
                <w:rFonts w:asciiTheme="minorBidi" w:hAnsiTheme="minorBidi"/>
                <w:sz w:val="28"/>
                <w:szCs w:val="28"/>
                <w:lang w:val="en-GB"/>
              </w:rPr>
              <w:t xml:space="preserve">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C30935">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947516">
              <w:rPr>
                <w:rFonts w:asciiTheme="minorBidi" w:hAnsiTheme="minorBidi"/>
                <w:sz w:val="28"/>
                <w:szCs w:val="28"/>
                <w:lang w:val="en-GB"/>
              </w:rPr>
              <w:t xml:space="preserve">  </w:t>
            </w:r>
            <w:r w:rsidR="00C30935">
              <w:rPr>
                <w:rFonts w:asciiTheme="minorBidi" w:hAnsiTheme="minorBidi"/>
                <w:b/>
                <w:bCs/>
                <w:sz w:val="28"/>
                <w:szCs w:val="28"/>
                <w:shd w:val="clear" w:color="auto" w:fill="FFFF00"/>
                <w:lang w:val="en-GB"/>
              </w:rPr>
              <w:t>thursday</w:t>
            </w:r>
            <w:r w:rsidRPr="00C84D0C">
              <w:rPr>
                <w:rFonts w:asciiTheme="minorBidi" w:hAnsiTheme="minorBidi"/>
                <w:sz w:val="28"/>
                <w:szCs w:val="28"/>
                <w:lang w:val="en-GB"/>
              </w:rPr>
              <w:t>.</w:t>
            </w:r>
            <w:r w:rsidR="00C30935">
              <w:rPr>
                <w:rFonts w:asciiTheme="minorBidi" w:hAnsiTheme="minorBidi"/>
                <w:sz w:val="28"/>
                <w:szCs w:val="28"/>
                <w:lang w:val="en-GB"/>
              </w:rPr>
              <w:t>23</w:t>
            </w:r>
            <w:r w:rsidR="00947516">
              <w:rPr>
                <w:rFonts w:asciiTheme="minorBidi" w:hAnsiTheme="minorBidi"/>
                <w:sz w:val="28"/>
                <w:szCs w:val="28"/>
                <w:lang w:val="en-GB"/>
              </w:rPr>
              <w:t>/</w:t>
            </w:r>
            <w:r w:rsidR="00C30935">
              <w:rPr>
                <w:rFonts w:asciiTheme="minorBidi" w:hAnsiTheme="minorBidi"/>
                <w:sz w:val="28"/>
                <w:szCs w:val="28"/>
                <w:lang w:val="en-GB"/>
              </w:rPr>
              <w:t>6</w:t>
            </w:r>
            <w:r w:rsidR="00947516">
              <w:rPr>
                <w:rFonts w:asciiTheme="minorBidi" w:hAnsiTheme="minorBidi"/>
                <w:sz w:val="28"/>
                <w:szCs w:val="28"/>
                <w:lang w:val="en-GB"/>
              </w:rPr>
              <w:t>/2022</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w:t>
            </w:r>
            <w:proofErr w:type="spellStart"/>
            <w:r w:rsidRPr="00C84D0C">
              <w:rPr>
                <w:rFonts w:asciiTheme="minorBidi" w:hAnsiTheme="minorBidi"/>
                <w:sz w:val="28"/>
                <w:szCs w:val="28"/>
                <w:lang w:val="en-GB"/>
              </w:rPr>
              <w:t>address</w:t>
            </w:r>
            <w:r w:rsidR="006338E9" w:rsidRPr="006338E9">
              <w:rPr>
                <w:rFonts w:asciiTheme="minorBidi" w:hAnsiTheme="minorBidi"/>
                <w:sz w:val="28"/>
                <w:szCs w:val="28"/>
                <w:highlight w:val="green"/>
                <w:lang w:val="en-GB"/>
              </w:rPr>
              <w:t>Ministry</w:t>
            </w:r>
            <w:proofErr w:type="spellEnd"/>
            <w:r w:rsidR="006338E9" w:rsidRPr="006338E9">
              <w:rPr>
                <w:rFonts w:asciiTheme="minorBidi" w:hAnsiTheme="minorBidi"/>
                <w:sz w:val="28"/>
                <w:szCs w:val="28"/>
                <w:highlight w:val="green"/>
                <w:lang w:val="en-GB"/>
              </w:rPr>
              <w:t xml:space="preserve"> of Planning</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w:t>
            </w:r>
            <w:r w:rsidR="00C30935">
              <w:rPr>
                <w:rFonts w:asciiTheme="minorBidi" w:hAnsiTheme="minorBidi"/>
                <w:sz w:val="28"/>
                <w:szCs w:val="28"/>
                <w:lang w:val="en-GB"/>
              </w:rPr>
              <w:t xml:space="preserve">n a bribery action is proved </w:t>
            </w:r>
            <w:proofErr w:type="spellStart"/>
            <w:r w:rsidR="00C30935">
              <w:rPr>
                <w:rFonts w:asciiTheme="minorBidi" w:hAnsiTheme="minorBidi"/>
                <w:sz w:val="28"/>
                <w:szCs w:val="28"/>
                <w:lang w:val="en-GB"/>
              </w:rPr>
              <w:t>to</w:t>
            </w:r>
            <w:r w:rsidR="00343603" w:rsidRPr="00C84D0C">
              <w:rPr>
                <w:rFonts w:asciiTheme="minorBidi" w:hAnsiTheme="minorBidi"/>
                <w:sz w:val="28"/>
                <w:szCs w:val="28"/>
                <w:lang w:val="en-GB"/>
              </w:rPr>
              <w:t>one</w:t>
            </w:r>
            <w:proofErr w:type="spellEnd"/>
            <w:r w:rsidR="00343603" w:rsidRPr="00C84D0C">
              <w:rPr>
                <w:rFonts w:asciiTheme="minorBidi" w:hAnsiTheme="minorBidi"/>
                <w:sz w:val="28"/>
                <w:szCs w:val="28"/>
                <w:lang w:val="en-GB"/>
              </w:rPr>
              <w:t xml:space="preserv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w:t>
            </w:r>
            <w:proofErr w:type="gramStart"/>
            <w:r w:rsidRPr="00C84D0C">
              <w:rPr>
                <w:rFonts w:asciiTheme="minorBidi" w:hAnsiTheme="minorBidi"/>
                <w:b/>
                <w:bCs/>
                <w:sz w:val="28"/>
                <w:szCs w:val="28"/>
                <w:lang w:val="en-GB"/>
              </w:rPr>
              <w:t xml:space="preserve">of </w:t>
            </w:r>
            <w:r w:rsidR="00172EB8">
              <w:rPr>
                <w:rFonts w:asciiTheme="minorBidi" w:hAnsiTheme="minorBidi"/>
                <w:b/>
                <w:bCs/>
                <w:sz w:val="28"/>
                <w:szCs w:val="28"/>
                <w:lang w:val="en-GB"/>
              </w:rPr>
              <w:t xml:space="preserve"> Medical</w:t>
            </w:r>
            <w:proofErr w:type="gramEnd"/>
            <w:r w:rsidR="00172EB8">
              <w:rPr>
                <w:rFonts w:asciiTheme="minorBidi" w:hAnsiTheme="minorBidi"/>
                <w:b/>
                <w:bCs/>
                <w:sz w:val="28"/>
                <w:szCs w:val="28"/>
                <w:lang w:val="en-GB"/>
              </w:rPr>
              <w:t xml:space="preserve">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w:t>
            </w:r>
            <w:proofErr w:type="spellStart"/>
            <w:r w:rsidR="00624B21" w:rsidRPr="007E65EB">
              <w:rPr>
                <w:rFonts w:asciiTheme="minorBidi" w:hAnsiTheme="minorBidi"/>
                <w:sz w:val="28"/>
                <w:szCs w:val="28"/>
                <w:highlight w:val="yellow"/>
                <w:lang w:val="en-GB"/>
              </w:rPr>
              <w:t>lastaccumulation</w:t>
            </w:r>
            <w:proofErr w:type="spellEnd"/>
            <w:r w:rsidR="00624B21" w:rsidRPr="007E65EB">
              <w:rPr>
                <w:rFonts w:asciiTheme="minorBidi" w:hAnsiTheme="minorBidi"/>
                <w:sz w:val="28"/>
                <w:szCs w:val="28"/>
                <w:highlight w:val="yellow"/>
                <w:lang w:val="en-GB"/>
              </w:rPr>
              <w:t xml:space="preserve">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 xml:space="preserve">&amp; we refer to (conditions No. 13/first/1 which include the two </w:t>
            </w:r>
            <w:proofErr w:type="spellStart"/>
            <w:r w:rsidR="000064C4" w:rsidRPr="000064C4">
              <w:rPr>
                <w:sz w:val="24"/>
                <w:szCs w:val="24"/>
                <w:highlight w:val="green"/>
              </w:rPr>
              <w:t>chauses</w:t>
            </w:r>
            <w:proofErr w:type="spellEnd"/>
            <w:r w:rsidR="000064C4" w:rsidRPr="000064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w:t>
            </w:r>
            <w:proofErr w:type="gramStart"/>
            <w:r w:rsidRPr="007E65EB">
              <w:rPr>
                <w:rFonts w:asciiTheme="minorBidi" w:hAnsiTheme="minorBidi"/>
                <w:sz w:val="28"/>
                <w:szCs w:val="28"/>
                <w:highlight w:val="yellow"/>
                <w:lang w:val="en-GB"/>
              </w:rPr>
              <w:t>original ,</w:t>
            </w:r>
            <w:proofErr w:type="gramEnd"/>
            <w:r w:rsidRPr="007E65EB">
              <w:rPr>
                <w:rFonts w:asciiTheme="minorBidi" w:hAnsiTheme="minorBidi"/>
                <w:sz w:val="28"/>
                <w:szCs w:val="28"/>
                <w:highlight w:val="yellow"/>
                <w:lang w:val="en-GB"/>
              </w:rPr>
              <w:t xml:space="preserve">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w:t>
            </w:r>
            <w:proofErr w:type="gramStart"/>
            <w:r w:rsidR="008977F2" w:rsidRPr="007E65EB">
              <w:rPr>
                <w:rFonts w:asciiTheme="minorBidi" w:hAnsiTheme="minorBidi"/>
                <w:sz w:val="28"/>
                <w:szCs w:val="28"/>
                <w:highlight w:val="yellow"/>
                <w:lang w:val="en-GB"/>
              </w:rPr>
              <w:t xml:space="preserve">years </w:t>
            </w:r>
            <w:r w:rsidRPr="007E65EB">
              <w:rPr>
                <w:rFonts w:asciiTheme="minorBidi" w:hAnsiTheme="minorBidi"/>
                <w:sz w:val="28"/>
                <w:szCs w:val="28"/>
                <w:highlight w:val="yellow"/>
                <w:lang w:val="en-GB"/>
              </w:rPr>
              <w:t xml:space="preserve"> final</w:t>
            </w:r>
            <w:proofErr w:type="gramEnd"/>
            <w:r w:rsidRPr="007E65EB">
              <w:rPr>
                <w:rFonts w:asciiTheme="minorBidi" w:hAnsiTheme="minorBidi"/>
                <w:sz w:val="28"/>
                <w:szCs w:val="28"/>
                <w:highlight w:val="yellow"/>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contracts prices  with the other countries and  </w:t>
            </w:r>
            <w:proofErr w:type="spellStart"/>
            <w:r w:rsidR="00CD59F7" w:rsidRPr="007E65EB">
              <w:rPr>
                <w:rFonts w:asciiTheme="minorBidi" w:hAnsiTheme="minorBidi"/>
                <w:sz w:val="28"/>
                <w:szCs w:val="28"/>
                <w:highlight w:val="yellow"/>
                <w:lang w:val="en-GB"/>
              </w:rPr>
              <w:t>neighbor</w:t>
            </w:r>
            <w:proofErr w:type="spellEnd"/>
            <w:r w:rsidR="00CD59F7" w:rsidRPr="007E65EB">
              <w:rPr>
                <w:rFonts w:asciiTheme="minorBidi" w:hAnsiTheme="minorBidi"/>
                <w:sz w:val="28"/>
                <w:szCs w:val="28"/>
                <w:highlight w:val="yellow"/>
                <w:lang w:val="en-GB"/>
              </w:rPr>
              <w:t xml:space="preserve">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7E65EB">
              <w:rPr>
                <w:rFonts w:asciiTheme="minorBidi" w:hAnsiTheme="minorBidi"/>
                <w:sz w:val="28"/>
                <w:szCs w:val="28"/>
                <w:highlight w:val="yellow"/>
                <w:lang w:val="en-GB"/>
              </w:rPr>
              <w:t>Kimadia</w:t>
            </w:r>
            <w:proofErr w:type="spellEnd"/>
            <w:r w:rsidR="00FA19EE" w:rsidRPr="007E65EB">
              <w:rPr>
                <w:rFonts w:asciiTheme="minorBidi" w:hAnsiTheme="minorBidi"/>
                <w:sz w:val="28"/>
                <w:szCs w:val="28"/>
                <w:highlight w:val="yellow"/>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 xml:space="preserve">7-The seller have </w:t>
            </w:r>
            <w:proofErr w:type="gramStart"/>
            <w:r w:rsidRPr="007E65EB">
              <w:rPr>
                <w:rFonts w:asciiTheme="minorBidi" w:hAnsiTheme="minorBidi"/>
                <w:sz w:val="28"/>
                <w:szCs w:val="28"/>
                <w:highlight w:val="yellow"/>
                <w:lang w:val="en-GB"/>
              </w:rPr>
              <w:t>to  supply</w:t>
            </w:r>
            <w:proofErr w:type="gramEnd"/>
            <w:r w:rsidRPr="007E65EB">
              <w:rPr>
                <w:rFonts w:asciiTheme="minorBidi" w:hAnsiTheme="minorBidi"/>
                <w:sz w:val="28"/>
                <w:szCs w:val="28"/>
                <w:highlight w:val="yellow"/>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w:t>
            </w:r>
            <w:proofErr w:type="spellStart"/>
            <w:r w:rsidRPr="00C20C3C">
              <w:rPr>
                <w:rFonts w:asciiTheme="minorBidi" w:hAnsiTheme="minorBidi"/>
                <w:sz w:val="28"/>
                <w:highlight w:val="yellow"/>
              </w:rPr>
              <w:t>name,no</w:t>
            </w:r>
            <w:proofErr w:type="spellEnd"/>
            <w:r w:rsidRPr="00C20C3C">
              <w:rPr>
                <w:rFonts w:asciiTheme="minorBidi" w:hAnsiTheme="minorBidi"/>
                <w:sz w:val="28"/>
                <w:highlight w:val="yellow"/>
              </w:rPr>
              <w:t xml:space="preserve">. of </w:t>
            </w:r>
            <w:r w:rsidRPr="00C20C3C">
              <w:rPr>
                <w:rFonts w:asciiTheme="minorBidi" w:hAnsiTheme="minorBidi"/>
                <w:sz w:val="28"/>
                <w:highlight w:val="yellow"/>
              </w:rPr>
              <w:lastRenderedPageBreak/>
              <w:t xml:space="preserve">account, the name of owner of account (the company which contracted with it ) (swift code and sort code and </w:t>
            </w:r>
            <w:proofErr w:type="spellStart"/>
            <w:r w:rsidRPr="00C20C3C">
              <w:rPr>
                <w:rFonts w:asciiTheme="minorBidi" w:hAnsiTheme="minorBidi"/>
                <w:sz w:val="28"/>
                <w:highlight w:val="yellow"/>
              </w:rPr>
              <w:t>Iban</w:t>
            </w:r>
            <w:proofErr w:type="spellEnd"/>
            <w:r w:rsidRPr="00C20C3C">
              <w:rPr>
                <w:rFonts w:asciiTheme="minorBidi" w:hAnsiTheme="minorBidi"/>
                <w:sz w:val="28"/>
                <w:highlight w:val="yellow"/>
              </w:rPr>
              <w:t xml:space="preserve">….. </w:t>
            </w:r>
            <w:proofErr w:type="spellStart"/>
            <w:r w:rsidRPr="00C20C3C">
              <w:rPr>
                <w:rFonts w:asciiTheme="minorBidi" w:hAnsiTheme="minorBidi"/>
                <w:sz w:val="28"/>
                <w:highlight w:val="yellow"/>
              </w:rPr>
              <w:t>etc</w:t>
            </w:r>
            <w:proofErr w:type="spellEnd"/>
            <w:r w:rsidRPr="00C20C3C">
              <w:rPr>
                <w:rFonts w:asciiTheme="minorBidi" w:hAnsiTheme="minorBidi"/>
                <w:sz w:val="28"/>
                <w:highlight w:val="yellow"/>
              </w:rPr>
              <w:t xml:space="preserve">) and not accept  the account with person name. Any change of beneficiary name and address, corresponding, advising bank </w:t>
            </w:r>
            <w:proofErr w:type="gramStart"/>
            <w:r w:rsidRPr="00C20C3C">
              <w:rPr>
                <w:rFonts w:asciiTheme="minorBidi" w:hAnsiTheme="minorBidi"/>
                <w:sz w:val="28"/>
                <w:highlight w:val="yellow"/>
              </w:rPr>
              <w:t>name's</w:t>
            </w:r>
            <w:proofErr w:type="gramEnd"/>
            <w:r w:rsidRPr="00C20C3C">
              <w:rPr>
                <w:rFonts w:asciiTheme="minorBidi" w:hAnsiTheme="minorBidi"/>
                <w:sz w:val="28"/>
                <w:highlight w:val="yellow"/>
              </w:rPr>
              <w:t xml:space="preserve">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 xml:space="preserve">official certified letter from the manufacturing company stating the </w:t>
            </w:r>
            <w:proofErr w:type="gramStart"/>
            <w:r w:rsidR="004A00DA" w:rsidRPr="00C20C3C">
              <w:rPr>
                <w:rFonts w:asciiTheme="minorBidi" w:hAnsiTheme="minorBidi"/>
                <w:sz w:val="28"/>
                <w:highlight w:val="yellow"/>
              </w:rPr>
              <w:t>names ,</w:t>
            </w:r>
            <w:proofErr w:type="gramEnd"/>
            <w:r w:rsidR="004A00DA" w:rsidRPr="00C20C3C">
              <w:rPr>
                <w:rFonts w:asciiTheme="minorBidi" w:hAnsiTheme="minorBidi"/>
                <w:sz w:val="28"/>
                <w:highlight w:val="yellow"/>
              </w:rPr>
              <w:t xml:space="preserve">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w:t>
            </w:r>
            <w:proofErr w:type="spellStart"/>
            <w:r w:rsidR="00517848" w:rsidRPr="00C20C3C">
              <w:rPr>
                <w:rFonts w:asciiTheme="majorBidi" w:hAnsiTheme="majorBidi" w:cstheme="majorBidi"/>
                <w:b/>
                <w:bCs/>
                <w:sz w:val="28"/>
                <w:szCs w:val="28"/>
                <w:highlight w:val="yellow"/>
              </w:rPr>
              <w:t>presentethier</w:t>
            </w:r>
            <w:proofErr w:type="spellEnd"/>
            <w:r w:rsidR="00517848" w:rsidRPr="00C20C3C">
              <w:rPr>
                <w:rFonts w:asciiTheme="majorBidi" w:hAnsiTheme="majorBidi" w:cstheme="majorBidi"/>
                <w:b/>
                <w:bCs/>
                <w:sz w:val="28"/>
                <w:szCs w:val="28"/>
                <w:highlight w:val="yellow"/>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517848" w:rsidRPr="00C20C3C">
              <w:rPr>
                <w:rFonts w:asciiTheme="majorBidi" w:hAnsiTheme="majorBidi" w:cstheme="majorBidi"/>
                <w:b/>
                <w:bCs/>
                <w:sz w:val="28"/>
                <w:szCs w:val="28"/>
                <w:highlight w:val="yellow"/>
              </w:rPr>
              <w:t>thier</w:t>
            </w:r>
            <w:proofErr w:type="spellEnd"/>
            <w:r w:rsidR="00517848" w:rsidRPr="00C20C3C">
              <w:rPr>
                <w:rFonts w:asciiTheme="majorBidi" w:hAnsiTheme="majorBidi" w:cstheme="majorBidi"/>
                <w:b/>
                <w:bCs/>
                <w:sz w:val="28"/>
                <w:szCs w:val="28"/>
                <w:highlight w:val="yellow"/>
              </w:rPr>
              <w:t xml:space="preserve">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Seller is responsible to submit training course for  the medical, technical and </w:t>
            </w:r>
            <w:proofErr w:type="spellStart"/>
            <w:r w:rsidRPr="00C20C3C">
              <w:rPr>
                <w:rFonts w:asciiTheme="minorBidi" w:hAnsiTheme="minorBidi"/>
                <w:sz w:val="28"/>
                <w:highlight w:val="yellow"/>
              </w:rPr>
              <w:t>Kimadia</w:t>
            </w:r>
            <w:proofErr w:type="spellEnd"/>
            <w:r w:rsidRPr="00C20C3C">
              <w:rPr>
                <w:rFonts w:asciiTheme="minorBidi" w:hAnsiTheme="minorBidi"/>
                <w:sz w:val="28"/>
                <w:highlight w:val="yellow"/>
              </w:rPr>
              <w:t xml:space="preserve">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 xml:space="preserve">The seller should specify the training value in the presented offer and </w:t>
            </w:r>
            <w:proofErr w:type="spellStart"/>
            <w:proofErr w:type="gramStart"/>
            <w:r w:rsidRPr="00C20C3C">
              <w:rPr>
                <w:rFonts w:asciiTheme="minorBidi" w:hAnsiTheme="minorBidi"/>
                <w:sz w:val="28"/>
                <w:highlight w:val="yellow"/>
              </w:rPr>
              <w:t>its</w:t>
            </w:r>
            <w:proofErr w:type="spellEnd"/>
            <w:proofErr w:type="gramEnd"/>
            <w:r w:rsidRPr="00C20C3C">
              <w:rPr>
                <w:rFonts w:asciiTheme="minorBidi" w:hAnsiTheme="minorBidi"/>
                <w:sz w:val="28"/>
                <w:highlight w:val="yellow"/>
              </w:rPr>
              <w:t xml:space="preserve">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w:t>
            </w:r>
            <w:proofErr w:type="spellStart"/>
            <w:r w:rsidR="00B2748C" w:rsidRPr="00B2748C">
              <w:rPr>
                <w:rFonts w:asciiTheme="minorBidi" w:hAnsiTheme="minorBidi"/>
                <w:sz w:val="28"/>
                <w:highlight w:val="green"/>
              </w:rPr>
              <w:t>notificat</w:t>
            </w:r>
            <w:proofErr w:type="spellEnd"/>
            <w:r w:rsidR="00B2748C" w:rsidRPr="00B2748C">
              <w:rPr>
                <w:rFonts w:asciiTheme="minorBidi" w:hAnsiTheme="minorBidi"/>
                <w:sz w:val="28"/>
                <w:highlight w:val="green"/>
              </w:rPr>
              <w:t xml:space="preserve">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E97813">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 xml:space="preserve">days </w:t>
            </w:r>
            <w:r w:rsidR="00F937EA">
              <w:rPr>
                <w:rFonts w:asciiTheme="minorBidi" w:hAnsiTheme="minorBidi"/>
                <w:sz w:val="28"/>
                <w:szCs w:val="28"/>
                <w:lang w:val="en-GB"/>
              </w:rPr>
              <w:t>)</w:t>
            </w:r>
            <w:r w:rsidRPr="00C84D0C">
              <w:rPr>
                <w:rFonts w:asciiTheme="minorBidi" w:hAnsiTheme="minorBidi"/>
                <w:sz w:val="28"/>
                <w:szCs w:val="28"/>
                <w:lang w:val="en-GB"/>
              </w:rPr>
              <w:t>after</w:t>
            </w:r>
            <w:proofErr w:type="gramEnd"/>
            <w:r w:rsidRPr="00C84D0C">
              <w:rPr>
                <w:rFonts w:asciiTheme="minorBidi" w:hAnsiTheme="minorBidi"/>
                <w:sz w:val="28"/>
                <w:szCs w:val="28"/>
                <w:lang w:val="en-GB"/>
              </w:rPr>
              <w:t xml:space="preserve">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E97813">
              <w:rPr>
                <w:rFonts w:asciiTheme="minorBidi" w:hAnsiTheme="minorBidi"/>
                <w:sz w:val="28"/>
                <w:szCs w:val="28"/>
                <w:shd w:val="clear" w:color="auto" w:fill="FFFF00"/>
                <w:lang w:val="en-GB"/>
              </w:rPr>
              <w:t>29</w:t>
            </w:r>
            <w:r w:rsidR="00947516">
              <w:rPr>
                <w:rFonts w:asciiTheme="minorBidi" w:hAnsiTheme="minorBidi"/>
                <w:sz w:val="28"/>
                <w:szCs w:val="28"/>
                <w:shd w:val="clear" w:color="auto" w:fill="FFFF00"/>
                <w:lang w:val="en-GB"/>
              </w:rPr>
              <w:t>/</w:t>
            </w:r>
            <w:r w:rsidR="00E97813">
              <w:rPr>
                <w:rFonts w:asciiTheme="minorBidi" w:hAnsiTheme="minorBidi"/>
                <w:sz w:val="28"/>
                <w:szCs w:val="28"/>
                <w:shd w:val="clear" w:color="auto" w:fill="FFFF00"/>
                <w:lang w:val="en-GB"/>
              </w:rPr>
              <w:t>6</w:t>
            </w:r>
            <w:r w:rsidR="00947516">
              <w:rPr>
                <w:rFonts w:asciiTheme="minorBidi" w:hAnsiTheme="minorBidi"/>
                <w:sz w:val="28"/>
                <w:szCs w:val="28"/>
                <w:shd w:val="clear" w:color="auto" w:fill="FFFF00"/>
                <w:lang w:val="en-GB"/>
              </w:rPr>
              <w:t>/2023</w:t>
            </w:r>
            <w:r w:rsidR="00832F30" w:rsidRPr="00C84D0C">
              <w:rPr>
                <w:rFonts w:asciiTheme="minorBidi" w:hAnsiTheme="minorBidi"/>
                <w:sz w:val="28"/>
                <w:szCs w:val="28"/>
                <w:lang w:val="en-GB"/>
              </w:rPr>
              <w:t xml:space="preserve">&amp; it could be extent as per our request. </w:t>
            </w:r>
          </w:p>
          <w:p w:rsidR="00B30368" w:rsidRPr="00C84D0C" w:rsidRDefault="00B30368" w:rsidP="00A171C6">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E97813">
              <w:rPr>
                <w:rFonts w:asciiTheme="minorBidi" w:hAnsiTheme="minorBidi"/>
                <w:sz w:val="28"/>
                <w:szCs w:val="28"/>
                <w:shd w:val="clear" w:color="auto" w:fill="FFFF00"/>
                <w:lang w:val="en-GB"/>
              </w:rPr>
              <w:t>2</w:t>
            </w:r>
            <w:r w:rsidR="00A171C6">
              <w:rPr>
                <w:rFonts w:asciiTheme="minorBidi" w:hAnsiTheme="minorBidi"/>
                <w:sz w:val="28"/>
                <w:szCs w:val="28"/>
                <w:shd w:val="clear" w:color="auto" w:fill="FFFF00"/>
                <w:lang w:val="en-GB"/>
              </w:rPr>
              <w:t>7</w:t>
            </w:r>
            <w:r w:rsidR="00947516">
              <w:rPr>
                <w:rFonts w:asciiTheme="minorBidi" w:hAnsiTheme="minorBidi"/>
                <w:sz w:val="28"/>
                <w:szCs w:val="28"/>
                <w:shd w:val="clear" w:color="auto" w:fill="FFFF00"/>
                <w:lang w:val="en-GB"/>
              </w:rPr>
              <w:t>/</w:t>
            </w:r>
            <w:r w:rsidR="00E97813">
              <w:rPr>
                <w:rFonts w:asciiTheme="minorBidi" w:hAnsiTheme="minorBidi"/>
                <w:sz w:val="28"/>
                <w:szCs w:val="28"/>
                <w:shd w:val="clear" w:color="auto" w:fill="FFFF00"/>
                <w:lang w:val="en-GB"/>
              </w:rPr>
              <w:t>7</w:t>
            </w:r>
            <w:r w:rsidR="00947516">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proofErr w:type="spellStart"/>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w:t>
            </w:r>
            <w:proofErr w:type="spellEnd"/>
            <w:r w:rsidR="00255944" w:rsidRPr="00255944">
              <w:rPr>
                <w:rFonts w:asciiTheme="minorBidi" w:hAnsiTheme="minorBidi"/>
                <w:sz w:val="28"/>
                <w:szCs w:val="28"/>
                <w:highlight w:val="green"/>
                <w:lang w:val="en-GB"/>
              </w:rPr>
              <w:t xml:space="preserve"> the primary insurance(Bid Bond) can be submit as receipt  settled  for contracting </w:t>
            </w:r>
            <w:proofErr w:type="spellStart"/>
            <w:r w:rsidR="00255944" w:rsidRPr="00255944">
              <w:rPr>
                <w:rFonts w:asciiTheme="minorBidi" w:hAnsiTheme="minorBidi"/>
                <w:sz w:val="28"/>
                <w:szCs w:val="28"/>
                <w:highlight w:val="green"/>
                <w:lang w:val="en-GB"/>
              </w:rPr>
              <w:t>sideacount</w:t>
            </w:r>
            <w:proofErr w:type="spellEnd"/>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w:t>
            </w:r>
            <w:proofErr w:type="spellStart"/>
            <w:r w:rsidR="00255944" w:rsidRPr="00255944">
              <w:rPr>
                <w:rFonts w:asciiTheme="minorBidi" w:hAnsiTheme="minorBidi"/>
                <w:sz w:val="28"/>
                <w:szCs w:val="28"/>
                <w:highlight w:val="green"/>
                <w:lang w:val="en-GB"/>
              </w:rPr>
              <w:t>StateCompany</w:t>
            </w:r>
            <w:proofErr w:type="spellEnd"/>
            <w:r w:rsidR="00255944" w:rsidRPr="00255944">
              <w:rPr>
                <w:rFonts w:asciiTheme="minorBidi" w:hAnsiTheme="minorBidi"/>
                <w:sz w:val="28"/>
                <w:szCs w:val="28"/>
                <w:highlight w:val="green"/>
                <w:lang w:val="en-GB"/>
              </w:rPr>
              <w:t xml:space="preserve"> For Marketing Drugs  Medical Appliances (</w:t>
            </w:r>
            <w:proofErr w:type="spellStart"/>
            <w:r w:rsidR="00255944" w:rsidRPr="00255944">
              <w:rPr>
                <w:rFonts w:asciiTheme="minorBidi" w:hAnsiTheme="minorBidi"/>
                <w:sz w:val="28"/>
                <w:szCs w:val="28"/>
                <w:highlight w:val="green"/>
                <w:lang w:val="en-GB"/>
              </w:rPr>
              <w:t>kimadia</w:t>
            </w:r>
            <w:proofErr w:type="spellEnd"/>
            <w:r w:rsidR="00255944" w:rsidRPr="00255944">
              <w:rPr>
                <w:rFonts w:asciiTheme="minorBidi" w:hAnsiTheme="minorBidi"/>
                <w:sz w:val="28"/>
                <w:szCs w:val="28"/>
                <w:highlight w:val="green"/>
                <w:lang w:val="en-GB"/>
              </w:rPr>
              <w:t xml:space="preserve">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 xml:space="preserve">-Bid bond should submit by the bidder or any of the </w:t>
            </w:r>
            <w:proofErr w:type="spellStart"/>
            <w:r w:rsidRPr="00C20C3C">
              <w:rPr>
                <w:rFonts w:asciiTheme="minorBidi" w:hAnsiTheme="minorBidi"/>
                <w:sz w:val="28"/>
                <w:szCs w:val="28"/>
                <w:highlight w:val="yellow"/>
                <w:lang w:val="en-GB"/>
              </w:rPr>
              <w:t>share holders</w:t>
            </w:r>
            <w:proofErr w:type="spellEnd"/>
            <w:r w:rsidRPr="00C20C3C">
              <w:rPr>
                <w:rFonts w:asciiTheme="minorBidi" w:hAnsiTheme="minorBidi"/>
                <w:sz w:val="28"/>
                <w:szCs w:val="28"/>
                <w:highlight w:val="yellow"/>
                <w:lang w:val="en-GB"/>
              </w:rPr>
              <w:t xml:space="preserve">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xml:space="preserve">- the bond should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xml:space="preserve">- The submitting of bond should </w:t>
            </w:r>
            <w:proofErr w:type="gramStart"/>
            <w:r w:rsidRPr="00C20C3C">
              <w:rPr>
                <w:rFonts w:asciiTheme="minorBidi" w:hAnsiTheme="minorBidi"/>
                <w:sz w:val="28"/>
                <w:szCs w:val="28"/>
                <w:highlight w:val="yellow"/>
                <w:lang w:val="en-GB"/>
              </w:rPr>
              <w:t>attached</w:t>
            </w:r>
            <w:proofErr w:type="gramEnd"/>
            <w:r w:rsidRPr="00C20C3C">
              <w:rPr>
                <w:rFonts w:asciiTheme="minorBidi" w:hAnsiTheme="minorBidi"/>
                <w:sz w:val="28"/>
                <w:szCs w:val="28"/>
                <w:highlight w:val="yellow"/>
                <w:lang w:val="en-GB"/>
              </w:rPr>
              <w:t xml:space="preserve"> with Litter of legalized issuing (private &amp; secret) send to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xml:space="preserve">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 xml:space="preserve">-the bond must </w:t>
            </w:r>
            <w:proofErr w:type="spellStart"/>
            <w:r w:rsidRPr="00C20C3C">
              <w:rPr>
                <w:rFonts w:asciiTheme="minorBidi" w:hAnsiTheme="minorBidi"/>
                <w:sz w:val="28"/>
                <w:szCs w:val="28"/>
                <w:highlight w:val="yellow"/>
                <w:lang w:val="en-GB"/>
              </w:rPr>
              <w:t>issued</w:t>
            </w:r>
            <w:proofErr w:type="spellEnd"/>
            <w:r w:rsidRPr="00C20C3C">
              <w:rPr>
                <w:rFonts w:asciiTheme="minorBidi" w:hAnsiTheme="minorBidi"/>
                <w:sz w:val="28"/>
                <w:szCs w:val="28"/>
                <w:highlight w:val="yellow"/>
                <w:lang w:val="en-GB"/>
              </w:rPr>
              <w:t xml:space="preserve">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w:t>
            </w:r>
            <w:proofErr w:type="spellStart"/>
            <w:r w:rsidR="00F9073E" w:rsidRPr="00C20C3C">
              <w:rPr>
                <w:rFonts w:asciiTheme="minorBidi" w:hAnsiTheme="minorBidi"/>
                <w:sz w:val="28"/>
                <w:szCs w:val="28"/>
                <w:highlight w:val="yellow"/>
                <w:lang w:val="en-GB"/>
              </w:rPr>
              <w:t>alegal</w:t>
            </w:r>
            <w:proofErr w:type="spellEnd"/>
            <w:r w:rsidR="00F9073E" w:rsidRPr="00C20C3C">
              <w:rPr>
                <w:rFonts w:asciiTheme="minorBidi" w:hAnsiTheme="minorBidi"/>
                <w:sz w:val="28"/>
                <w:szCs w:val="28"/>
                <w:highlight w:val="yellow"/>
                <w:lang w:val="en-GB"/>
              </w:rPr>
              <w:t xml:space="preserve"> action will be taken against your firm as state in instruction of execution a government contract</w:t>
            </w:r>
            <w:proofErr w:type="gramStart"/>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roofErr w:type="gramEnd"/>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proofErr w:type="gramStart"/>
            <w:r w:rsidR="00E7287F" w:rsidRPr="00C84D0C">
              <w:rPr>
                <w:rFonts w:asciiTheme="minorBidi" w:hAnsiTheme="minorBidi"/>
                <w:sz w:val="28"/>
                <w:szCs w:val="28"/>
                <w:lang w:val="en-GB"/>
              </w:rPr>
              <w:t xml:space="preserve">participant </w:t>
            </w:r>
            <w:r w:rsidRPr="00C84D0C">
              <w:rPr>
                <w:rFonts w:asciiTheme="minorBidi" w:hAnsiTheme="minorBidi"/>
                <w:sz w:val="28"/>
                <w:szCs w:val="28"/>
                <w:lang w:val="en-GB"/>
              </w:rPr>
              <w:t xml:space="preserve"> or</w:t>
            </w:r>
            <w:proofErr w:type="gramEnd"/>
            <w:r w:rsidRPr="00C84D0C">
              <w:rPr>
                <w:rFonts w:asciiTheme="minorBidi" w:hAnsiTheme="minorBidi"/>
                <w:sz w:val="28"/>
                <w:szCs w:val="28"/>
                <w:lang w:val="en-GB"/>
              </w:rPr>
              <w:t xml:space="preserve">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xml:space="preserve">- the bid bond will be confiscate for </w:t>
            </w:r>
            <w:proofErr w:type="gramStart"/>
            <w:r w:rsidRPr="00C20C3C">
              <w:rPr>
                <w:rFonts w:asciiTheme="minorBidi" w:hAnsiTheme="minorBidi"/>
                <w:sz w:val="28"/>
                <w:szCs w:val="28"/>
                <w:highlight w:val="yellow"/>
                <w:lang w:val="en-GB"/>
              </w:rPr>
              <w:t>the participate</w:t>
            </w:r>
            <w:proofErr w:type="gramEnd"/>
            <w:r w:rsidRPr="00C20C3C">
              <w:rPr>
                <w:rFonts w:asciiTheme="minorBidi" w:hAnsiTheme="minorBidi"/>
                <w:sz w:val="28"/>
                <w:szCs w:val="28"/>
                <w:highlight w:val="yellow"/>
                <w:lang w:val="en-GB"/>
              </w:rPr>
              <w:t xml:space="preserv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20C3C">
              <w:rPr>
                <w:rFonts w:asciiTheme="minorBidi" w:eastAsiaTheme="minorHAnsi" w:hAnsiTheme="minorBidi" w:cstheme="minorBidi"/>
                <w:sz w:val="28"/>
                <w:szCs w:val="28"/>
                <w:highlight w:val="yellow"/>
                <w:lang w:val="en-GB"/>
              </w:rPr>
              <w:t>during</w:t>
            </w:r>
            <w:proofErr w:type="gramEnd"/>
            <w:r w:rsidRPr="00C20C3C">
              <w:rPr>
                <w:rFonts w:asciiTheme="minorBidi" w:eastAsiaTheme="minorHAnsi" w:hAnsiTheme="minorBidi" w:cstheme="minorBidi"/>
                <w:sz w:val="28"/>
                <w:szCs w:val="28"/>
                <w:highlight w:val="yellow"/>
                <w:lang w:val="en-GB"/>
              </w:rPr>
              <w:t xml:space="preserve">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20C3C">
              <w:rPr>
                <w:rFonts w:asciiTheme="minorBidi" w:hAnsiTheme="minorBidi"/>
                <w:sz w:val="28"/>
                <w:szCs w:val="28"/>
                <w:highlight w:val="yellow"/>
                <w:lang w:val="en-GB"/>
              </w:rPr>
              <w:t>Kimadia</w:t>
            </w:r>
            <w:proofErr w:type="spellEnd"/>
            <w:r w:rsidRPr="00C20C3C">
              <w:rPr>
                <w:rFonts w:asciiTheme="minorBidi" w:hAnsiTheme="minorBidi"/>
                <w:sz w:val="28"/>
                <w:szCs w:val="28"/>
                <w:highlight w:val="yellow"/>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w:t>
            </w:r>
            <w:r w:rsidRPr="00C20C3C">
              <w:rPr>
                <w:rFonts w:asciiTheme="minorBidi" w:hAnsiTheme="minorBidi"/>
                <w:sz w:val="28"/>
                <w:szCs w:val="28"/>
                <w:highlight w:val="yellow"/>
                <w:lang w:val="en-GB"/>
              </w:rPr>
              <w:lastRenderedPageBreak/>
              <w:t xml:space="preserve">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20C3C">
              <w:rPr>
                <w:rFonts w:asciiTheme="minorBidi" w:hAnsiTheme="minorBidi"/>
                <w:sz w:val="28"/>
                <w:szCs w:val="28"/>
                <w:highlight w:val="yellow"/>
                <w:lang w:val="en-GB"/>
              </w:rPr>
              <w:t>from</w:t>
            </w:r>
            <w:proofErr w:type="spellEnd"/>
            <w:r w:rsidRPr="00C20C3C">
              <w:rPr>
                <w:rFonts w:asciiTheme="minorBidi" w:hAnsiTheme="minorBidi"/>
                <w:sz w:val="28"/>
                <w:szCs w:val="28"/>
                <w:highlight w:val="yellow"/>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w:t>
            </w:r>
            <w:proofErr w:type="spellStart"/>
            <w:r w:rsidRPr="00BB765E">
              <w:rPr>
                <w:rFonts w:asciiTheme="minorBidi" w:hAnsiTheme="minorBidi"/>
                <w:sz w:val="28"/>
                <w:szCs w:val="28"/>
                <w:highlight w:val="yellow"/>
                <w:lang w:val="en-GB"/>
              </w:rPr>
              <w:t>fulfill</w:t>
            </w:r>
            <w:proofErr w:type="spellEnd"/>
            <w:r w:rsidRPr="00BB765E">
              <w:rPr>
                <w:rFonts w:asciiTheme="minorBidi" w:hAnsiTheme="minorBidi"/>
                <w:sz w:val="28"/>
                <w:szCs w:val="28"/>
                <w:highlight w:val="yellow"/>
                <w:lang w:val="en-GB"/>
              </w:rPr>
              <w:t xml:space="preserve">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w:t>
            </w:r>
            <w:proofErr w:type="spellStart"/>
            <w:r w:rsidRPr="00BB765E">
              <w:rPr>
                <w:rFonts w:asciiTheme="minorBidi" w:hAnsiTheme="minorBidi"/>
                <w:sz w:val="28"/>
                <w:szCs w:val="28"/>
                <w:highlight w:val="yellow"/>
                <w:lang w:val="en-GB"/>
              </w:rPr>
              <w:t>can not</w:t>
            </w:r>
            <w:proofErr w:type="spellEnd"/>
            <w:r w:rsidRPr="00BB765E">
              <w:rPr>
                <w:rFonts w:asciiTheme="minorBidi" w:hAnsiTheme="minorBidi"/>
                <w:sz w:val="28"/>
                <w:szCs w:val="28"/>
                <w:highlight w:val="yellow"/>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w:t>
            </w:r>
            <w:proofErr w:type="gramStart"/>
            <w:r w:rsidRPr="00BB765E">
              <w:rPr>
                <w:rFonts w:asciiTheme="minorBidi" w:hAnsiTheme="minorBidi"/>
                <w:sz w:val="28"/>
                <w:szCs w:val="28"/>
                <w:highlight w:val="yellow"/>
                <w:lang w:val="en-GB"/>
              </w:rPr>
              <w:t>products ,also</w:t>
            </w:r>
            <w:proofErr w:type="gramEnd"/>
            <w:r w:rsidRPr="00BB765E">
              <w:rPr>
                <w:rFonts w:asciiTheme="minorBidi" w:hAnsiTheme="minorBidi"/>
                <w:sz w:val="28"/>
                <w:szCs w:val="28"/>
                <w:highlight w:val="yellow"/>
                <w:lang w:val="en-GB"/>
              </w:rPr>
              <w:t xml:space="preserve">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w:t>
            </w:r>
            <w:proofErr w:type="spellStart"/>
            <w:r w:rsidRPr="00BB765E">
              <w:rPr>
                <w:rFonts w:asciiTheme="minorBidi" w:hAnsiTheme="minorBidi"/>
                <w:sz w:val="28"/>
                <w:szCs w:val="28"/>
                <w:highlight w:val="yellow"/>
                <w:lang w:val="en-GB"/>
              </w:rPr>
              <w:t>kimadia</w:t>
            </w:r>
            <w:proofErr w:type="spellEnd"/>
            <w:r w:rsidRPr="00BB765E">
              <w:rPr>
                <w:rFonts w:asciiTheme="minorBidi" w:hAnsiTheme="minorBidi"/>
                <w:sz w:val="28"/>
                <w:szCs w:val="28"/>
                <w:highlight w:val="yellow"/>
                <w:lang w:val="en-GB"/>
              </w:rPr>
              <w:t>,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 xml:space="preserve">in the authorization documents (the legality relationship between the company in clear &amp;candid way, </w:t>
            </w:r>
            <w:proofErr w:type="spellStart"/>
            <w:r w:rsidRPr="00BB765E">
              <w:rPr>
                <w:rFonts w:asciiTheme="minorBidi" w:hAnsiTheme="minorBidi"/>
                <w:sz w:val="28"/>
                <w:szCs w:val="28"/>
                <w:highlight w:val="yellow"/>
                <w:lang w:val="en-GB"/>
              </w:rPr>
              <w:t>e.g</w:t>
            </w:r>
            <w:proofErr w:type="spellEnd"/>
            <w:r w:rsidRPr="00BB765E">
              <w:rPr>
                <w:rFonts w:asciiTheme="minorBidi" w:hAnsiTheme="minorBidi"/>
                <w:sz w:val="28"/>
                <w:szCs w:val="28"/>
                <w:highlight w:val="yellow"/>
                <w:lang w:val="en-GB"/>
              </w:rPr>
              <w:t>: the mother company &amp; its branch or the new company which result from sell or merger the companies with each other….</w:t>
            </w:r>
            <w:proofErr w:type="spellStart"/>
            <w:r w:rsidRPr="00BB765E">
              <w:rPr>
                <w:rFonts w:asciiTheme="minorBidi" w:hAnsiTheme="minorBidi"/>
                <w:sz w:val="28"/>
                <w:szCs w:val="28"/>
                <w:highlight w:val="yellow"/>
                <w:lang w:val="en-GB"/>
              </w:rPr>
              <w:t>etc</w:t>
            </w:r>
            <w:proofErr w:type="spellEnd"/>
            <w:r w:rsidRPr="00BB765E">
              <w:rPr>
                <w:rFonts w:asciiTheme="minorBidi" w:hAnsiTheme="minorBidi"/>
                <w:sz w:val="28"/>
                <w:szCs w:val="28"/>
                <w:highlight w:val="yellow"/>
                <w:lang w:val="en-GB"/>
              </w:rPr>
              <w:t>).</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w:t>
            </w:r>
            <w:proofErr w:type="gramStart"/>
            <w:r w:rsidRPr="00BB765E">
              <w:rPr>
                <w:rFonts w:asciiTheme="minorBidi" w:hAnsiTheme="minorBidi"/>
                <w:sz w:val="28"/>
                <w:szCs w:val="28"/>
                <w:highlight w:val="yellow"/>
                <w:lang w:val="en-GB"/>
              </w:rPr>
              <w:t>participant have</w:t>
            </w:r>
            <w:proofErr w:type="gramEnd"/>
            <w:r w:rsidRPr="00BB765E">
              <w:rPr>
                <w:rFonts w:asciiTheme="minorBidi" w:hAnsiTheme="minorBidi"/>
                <w:sz w:val="28"/>
                <w:szCs w:val="28"/>
                <w:highlight w:val="yellow"/>
                <w:lang w:val="en-GB"/>
              </w:rPr>
              <w:t xml:space="preser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w:t>
            </w:r>
            <w:proofErr w:type="spellStart"/>
            <w:r w:rsidR="001C5CDA" w:rsidRPr="00AD25AB">
              <w:rPr>
                <w:rFonts w:asciiTheme="minorBidi" w:hAnsiTheme="minorBidi"/>
                <w:sz w:val="28"/>
                <w:szCs w:val="28"/>
              </w:rPr>
              <w:t>bab-Almadhm</w:t>
            </w:r>
            <w:proofErr w:type="spellEnd"/>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w:t>
            </w:r>
            <w:proofErr w:type="spellStart"/>
            <w:r w:rsidR="001C5CDA" w:rsidRPr="00AD25AB">
              <w:rPr>
                <w:rFonts w:asciiTheme="minorBidi" w:hAnsiTheme="minorBidi"/>
                <w:sz w:val="28"/>
                <w:szCs w:val="28"/>
              </w:rPr>
              <w:t>kimadia</w:t>
            </w:r>
            <w:proofErr w:type="spellEnd"/>
            <w:r w:rsidR="001C5CDA" w:rsidRPr="00AD25AB">
              <w:rPr>
                <w:rFonts w:asciiTheme="minorBidi" w:hAnsiTheme="minorBidi"/>
                <w:sz w:val="28"/>
                <w:szCs w:val="28"/>
              </w:rPr>
              <w:t xml:space="preserve">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744C32">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947516">
              <w:rPr>
                <w:rFonts w:asciiTheme="minorBidi" w:hAnsiTheme="minorBidi"/>
                <w:sz w:val="28"/>
                <w:szCs w:val="28"/>
                <w:lang w:val="en-GB"/>
              </w:rPr>
              <w:t>89/2022/</w:t>
            </w:r>
            <w:r w:rsidR="00C30935">
              <w:rPr>
                <w:rFonts w:asciiTheme="minorBidi" w:hAnsiTheme="minorBidi"/>
                <w:sz w:val="28"/>
                <w:szCs w:val="28"/>
                <w:lang w:val="en-GB"/>
              </w:rPr>
              <w:t>4</w:t>
            </w:r>
            <w:r w:rsidR="00744C32">
              <w:rPr>
                <w:rFonts w:asciiTheme="minorBidi" w:hAnsiTheme="minorBidi"/>
                <w:sz w:val="28"/>
                <w:szCs w:val="28"/>
                <w:lang w:val="en-GB"/>
              </w:rPr>
              <w:t>1</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 xml:space="preserve">Tender </w:t>
            </w:r>
            <w:proofErr w:type="spellStart"/>
            <w:r w:rsidRPr="00AD25AB">
              <w:rPr>
                <w:rFonts w:asciiTheme="minorBidi" w:hAnsiTheme="minorBidi"/>
                <w:b/>
                <w:bCs/>
                <w:sz w:val="28"/>
                <w:szCs w:val="28"/>
                <w:lang w:val="en-GB"/>
              </w:rPr>
              <w:t>No</w:t>
            </w:r>
            <w:r w:rsidRPr="00AD25AB">
              <w:rPr>
                <w:rFonts w:asciiTheme="minorBidi" w:hAnsiTheme="minorBidi"/>
                <w:sz w:val="28"/>
                <w:szCs w:val="28"/>
                <w:lang w:val="en-GB"/>
              </w:rPr>
              <w:t>.:</w:t>
            </w:r>
            <w:r w:rsidR="008C0628" w:rsidRPr="00AD25AB">
              <w:rPr>
                <w:rFonts w:asciiTheme="minorBidi" w:hAnsiTheme="minorBidi"/>
                <w:sz w:val="28"/>
                <w:szCs w:val="28"/>
                <w:lang w:val="en-GB"/>
              </w:rPr>
              <w:t>contract</w:t>
            </w:r>
            <w:proofErr w:type="spellEnd"/>
            <w:r w:rsidR="008C0628" w:rsidRPr="00AD25AB">
              <w:rPr>
                <w:rFonts w:asciiTheme="minorBidi" w:hAnsiTheme="minorBidi"/>
                <w:sz w:val="28"/>
                <w:szCs w:val="28"/>
                <w:lang w:val="en-GB"/>
              </w:rPr>
              <w:t xml:space="preserve"> of supply the medical appliance arranged on </w:t>
            </w:r>
            <w:r w:rsidRPr="00AD25AB">
              <w:rPr>
                <w:rFonts w:asciiTheme="minorBidi" w:hAnsiTheme="minorBidi"/>
                <w:sz w:val="28"/>
                <w:szCs w:val="28"/>
                <w:lang w:val="en-GB"/>
              </w:rPr>
              <w:t>the Iraqi Federal Budget]</w:t>
            </w:r>
          </w:p>
          <w:p w:rsidR="00B30368" w:rsidRPr="00AD25AB" w:rsidRDefault="00B30368" w:rsidP="0094751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947516">
              <w:rPr>
                <w:rFonts w:asciiTheme="majorHAnsi" w:hAnsiTheme="majorHAnsi"/>
                <w:b/>
                <w:bCs/>
              </w:rPr>
              <w:t>female</w:t>
            </w:r>
            <w:r w:rsidR="00D154F7" w:rsidRPr="00AD25AB">
              <w:rPr>
                <w:rFonts w:asciiTheme="majorHAnsi" w:hAnsiTheme="majorHAnsi"/>
                <w:b/>
                <w:bCs/>
              </w:rPr>
              <w:t xml:space="preserve">  Appliances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AD25AB">
              <w:rPr>
                <w:rFonts w:asciiTheme="minorBidi" w:hAnsiTheme="minorBidi"/>
                <w:sz w:val="28"/>
                <w:szCs w:val="28"/>
                <w:lang w:val="en-GB"/>
              </w:rPr>
              <w:t>kimadia</w:t>
            </w:r>
            <w:proofErr w:type="spellEnd"/>
            <w:r w:rsidRPr="00AD25AB">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 xml:space="preserve">close </w:t>
            </w:r>
            <w:proofErr w:type="gramStart"/>
            <w:r w:rsidR="001D1CA2" w:rsidRPr="00AD25AB">
              <w:rPr>
                <w:rFonts w:asciiTheme="minorBidi" w:hAnsiTheme="minorBidi"/>
                <w:sz w:val="28"/>
                <w:szCs w:val="28"/>
                <w:lang w:val="en-GB"/>
              </w:rPr>
              <w:t>date</w:t>
            </w:r>
            <w:r w:rsidR="00F937EA">
              <w:rPr>
                <w:rFonts w:asciiTheme="minorBidi" w:hAnsiTheme="minorBidi"/>
                <w:sz w:val="28"/>
                <w:szCs w:val="28"/>
                <w:lang w:val="en-GB"/>
              </w:rPr>
              <w:t>(</w:t>
            </w:r>
            <w:proofErr w:type="gramEnd"/>
            <w:r w:rsidR="003212B6" w:rsidRPr="00AD25AB">
              <w:rPr>
                <w:rFonts w:asciiTheme="minorBidi" w:hAnsiTheme="minorBidi"/>
                <w:sz w:val="28"/>
                <w:szCs w:val="28"/>
              </w:rPr>
              <w:t>…</w:t>
            </w:r>
            <w:r w:rsidR="00F937EA">
              <w:rPr>
                <w:rFonts w:asciiTheme="minorBidi" w:hAnsiTheme="minorBidi"/>
                <w:sz w:val="28"/>
                <w:szCs w:val="28"/>
              </w:rPr>
              <w:t>/…/…</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w:t>
            </w:r>
            <w:proofErr w:type="spellStart"/>
            <w:r w:rsidR="001D1CA2" w:rsidRPr="00AD25AB">
              <w:rPr>
                <w:rFonts w:asciiTheme="minorBidi" w:hAnsiTheme="minorBidi"/>
                <w:sz w:val="28"/>
                <w:szCs w:val="28"/>
              </w:rPr>
              <w:t>bab-Almadhm</w:t>
            </w:r>
            <w:proofErr w:type="spellEnd"/>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w:t>
            </w:r>
            <w:proofErr w:type="spellStart"/>
            <w:r w:rsidR="001D1CA2" w:rsidRPr="00AD25AB">
              <w:rPr>
                <w:rFonts w:asciiTheme="minorBidi" w:hAnsiTheme="minorBidi"/>
                <w:sz w:val="28"/>
                <w:szCs w:val="28"/>
              </w:rPr>
              <w:t>kimadia</w:t>
            </w:r>
            <w:proofErr w:type="spellEnd"/>
            <w:r w:rsidR="001D1CA2" w:rsidRPr="00AD25AB">
              <w:rPr>
                <w:rFonts w:asciiTheme="minorBidi" w:hAnsiTheme="minorBidi"/>
                <w:sz w:val="28"/>
                <w:szCs w:val="28"/>
              </w:rPr>
              <w:t xml:space="preserve">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F937EA">
              <w:rPr>
                <w:rFonts w:asciiTheme="minorBidi" w:hAnsiTheme="minorBidi"/>
                <w:sz w:val="28"/>
                <w:szCs w:val="28"/>
                <w:lang w:val="en-GB"/>
              </w:rPr>
              <w:t>……..</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 xml:space="preserve">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proofErr w:type="spellStart"/>
            <w:r w:rsidR="005804D2" w:rsidRPr="001E463B">
              <w:rPr>
                <w:rFonts w:asciiTheme="minorBidi" w:hAnsiTheme="minorBidi"/>
                <w:sz w:val="32"/>
                <w:szCs w:val="32"/>
                <w:highlight w:val="green"/>
              </w:rPr>
              <w:t>StateCompany</w:t>
            </w:r>
            <w:proofErr w:type="spellEnd"/>
            <w:r w:rsidR="005804D2" w:rsidRPr="001E463B">
              <w:rPr>
                <w:rFonts w:asciiTheme="minorBidi" w:hAnsiTheme="minorBidi"/>
                <w:sz w:val="32"/>
                <w:szCs w:val="32"/>
                <w:highlight w:val="green"/>
              </w:rPr>
              <w:t xml:space="preserve">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proofErr w:type="spellStart"/>
            <w:r w:rsidRPr="00AB1310">
              <w:rPr>
                <w:rFonts w:asciiTheme="minorBidi" w:hAnsiTheme="minorBidi"/>
                <w:sz w:val="32"/>
                <w:szCs w:val="32"/>
                <w:highlight w:val="green"/>
              </w:rPr>
              <w:t>kimadia</w:t>
            </w:r>
            <w:proofErr w:type="spellEnd"/>
            <w:r w:rsidRPr="00AB1310">
              <w:rPr>
                <w:rFonts w:asciiTheme="minorBidi" w:hAnsiTheme="minorBidi"/>
                <w:sz w:val="32"/>
                <w:szCs w:val="32"/>
                <w:highlight w:val="green"/>
              </w:rPr>
              <w:t xml:space="preserve">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 xml:space="preserve">has right </w:t>
            </w:r>
            <w:proofErr w:type="spellStart"/>
            <w:r w:rsidR="001E463B" w:rsidRPr="00AB1310">
              <w:rPr>
                <w:rFonts w:asciiTheme="minorBidi" w:hAnsiTheme="minorBidi"/>
                <w:sz w:val="28"/>
                <w:szCs w:val="28"/>
                <w:highlight w:val="green"/>
                <w:lang w:val="en-GB"/>
              </w:rPr>
              <w:t>to</w:t>
            </w:r>
            <w:r w:rsidR="00AB1310" w:rsidRPr="00AB1310">
              <w:rPr>
                <w:rFonts w:asciiTheme="minorBidi" w:hAnsiTheme="minorBidi"/>
                <w:sz w:val="28"/>
                <w:szCs w:val="28"/>
                <w:highlight w:val="green"/>
                <w:lang w:val="en-GB"/>
              </w:rPr>
              <w:t>division</w:t>
            </w:r>
            <w:proofErr w:type="spellEnd"/>
            <w:r w:rsidR="00AB1310" w:rsidRPr="00AB1310">
              <w:rPr>
                <w:rFonts w:asciiTheme="minorBidi" w:hAnsiTheme="minorBidi"/>
                <w:sz w:val="28"/>
                <w:szCs w:val="28"/>
                <w:highlight w:val="green"/>
                <w:lang w:val="en-GB"/>
              </w:rPr>
              <w:t xml:space="preserve"> the relegation of supply the medical appliances or the </w:t>
            </w:r>
            <w:proofErr w:type="spellStart"/>
            <w:r w:rsidR="00AB1310" w:rsidRPr="00AB1310">
              <w:rPr>
                <w:rFonts w:asciiTheme="minorBidi" w:hAnsiTheme="minorBidi"/>
                <w:sz w:val="28"/>
                <w:szCs w:val="28"/>
                <w:highlight w:val="green"/>
                <w:lang w:val="en-GB"/>
              </w:rPr>
              <w:t>requier</w:t>
            </w:r>
            <w:proofErr w:type="spellEnd"/>
            <w:r w:rsidR="00AB1310" w:rsidRPr="00AB1310">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00680243" w:rsidRPr="00082727">
              <w:rPr>
                <w:rFonts w:asciiTheme="majorBidi" w:hAnsiTheme="majorBidi" w:cstheme="majorBidi"/>
                <w:sz w:val="24"/>
                <w:szCs w:val="24"/>
                <w:highlight w:val="lightGray"/>
              </w:rPr>
              <w:t>brfor</w:t>
            </w:r>
            <w:proofErr w:type="spellEnd"/>
            <w:r w:rsidR="00680243" w:rsidRPr="00082727">
              <w:rPr>
                <w:rFonts w:asciiTheme="majorBidi" w:hAnsiTheme="majorBidi" w:cstheme="majorBidi"/>
                <w:sz w:val="24"/>
                <w:szCs w:val="24"/>
                <w:highlight w:val="lightGray"/>
              </w:rPr>
              <w:t xml:space="preserve">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-the supplier should </w:t>
            </w:r>
            <w:proofErr w:type="spellStart"/>
            <w:r>
              <w:rPr>
                <w:rFonts w:asciiTheme="majorBidi" w:hAnsiTheme="majorBidi" w:cstheme="majorBidi"/>
                <w:sz w:val="24"/>
                <w:szCs w:val="24"/>
                <w:highlight w:val="green"/>
              </w:rPr>
              <w:t>submit</w:t>
            </w:r>
            <w:r w:rsidRPr="00573420">
              <w:rPr>
                <w:rFonts w:asciiTheme="majorBidi" w:hAnsiTheme="majorBidi" w:cstheme="majorBidi"/>
                <w:sz w:val="24"/>
                <w:szCs w:val="24"/>
                <w:highlight w:val="green"/>
              </w:rPr>
              <w:t>with</w:t>
            </w:r>
            <w:proofErr w:type="spellEnd"/>
            <w:r w:rsidRPr="00573420">
              <w:rPr>
                <w:rFonts w:asciiTheme="majorBidi" w:hAnsiTheme="majorBidi" w:cstheme="majorBidi"/>
                <w:sz w:val="24"/>
                <w:szCs w:val="24"/>
                <w:highlight w:val="green"/>
              </w:rPr>
              <w:t xml:space="preserve">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&amp; before signed the contract &amp;</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 xml:space="preserve">the bank guarantee should be issued  by Iraqi governmental or private Iraqi bank and that reliable government banks </w:t>
            </w:r>
            <w:proofErr w:type="spellStart"/>
            <w:r w:rsidR="00027BD2">
              <w:rPr>
                <w:rFonts w:asciiTheme="majorBidi" w:hAnsiTheme="majorBidi" w:cstheme="majorBidi"/>
                <w:sz w:val="24"/>
                <w:szCs w:val="24"/>
                <w:highlight w:val="green"/>
              </w:rPr>
              <w:t>hasn,t</w:t>
            </w:r>
            <w:proofErr w:type="spellEnd"/>
            <w:r w:rsidR="00027BD2">
              <w:rPr>
                <w:rFonts w:asciiTheme="majorBidi" w:hAnsiTheme="majorBidi" w:cstheme="majorBidi"/>
                <w:sz w:val="24"/>
                <w:szCs w:val="24"/>
                <w:highlight w:val="green"/>
              </w:rPr>
              <w:t xml:space="preserve"> the right to issue bank guarantee to </w:t>
            </w:r>
            <w:proofErr w:type="spellStart"/>
            <w:r w:rsidR="00027BD2">
              <w:rPr>
                <w:rFonts w:asciiTheme="majorBidi" w:hAnsiTheme="majorBidi" w:cstheme="majorBidi"/>
                <w:sz w:val="24"/>
                <w:szCs w:val="24"/>
                <w:highlight w:val="green"/>
              </w:rPr>
              <w:t>forign</w:t>
            </w:r>
            <w:proofErr w:type="spellEnd"/>
            <w:r w:rsidR="00027BD2">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sidR="00027BD2">
              <w:rPr>
                <w:rFonts w:asciiTheme="majorBidi" w:hAnsiTheme="majorBidi" w:cstheme="majorBidi"/>
                <w:sz w:val="24"/>
                <w:szCs w:val="24"/>
                <w:highlight w:val="green"/>
              </w:rPr>
              <w:t>moody,s</w:t>
            </w:r>
            <w:proofErr w:type="spellEnd"/>
            <w:r w:rsidR="00027BD2">
              <w:rPr>
                <w:rFonts w:asciiTheme="majorBidi" w:hAnsiTheme="majorBidi" w:cstheme="majorBidi"/>
                <w:sz w:val="24"/>
                <w:szCs w:val="24"/>
                <w:highlight w:val="green"/>
              </w:rPr>
              <w:t xml:space="preserve"> standard and poor) and others or by each insurance not less than guar</w:t>
            </w:r>
            <w:r w:rsidR="00A365D9">
              <w:rPr>
                <w:rFonts w:asciiTheme="majorBidi" w:hAnsiTheme="majorBidi" w:cstheme="majorBidi"/>
                <w:sz w:val="24"/>
                <w:szCs w:val="24"/>
                <w:highlight w:val="green"/>
              </w:rPr>
              <w:t xml:space="preserve">antee amount and without intermediate from T.B.I. and the guarantee should be in Arabic and English language and the </w:t>
            </w:r>
            <w:proofErr w:type="spellStart"/>
            <w:r w:rsidR="00A365D9">
              <w:rPr>
                <w:rFonts w:asciiTheme="majorBidi" w:hAnsiTheme="majorBidi" w:cstheme="majorBidi"/>
                <w:sz w:val="24"/>
                <w:szCs w:val="24"/>
                <w:highlight w:val="green"/>
              </w:rPr>
              <w:t>arbic</w:t>
            </w:r>
            <w:proofErr w:type="spellEnd"/>
            <w:r w:rsidR="00A365D9">
              <w:rPr>
                <w:rFonts w:asciiTheme="majorBidi" w:hAnsiTheme="majorBidi" w:cstheme="majorBidi"/>
                <w:sz w:val="24"/>
                <w:szCs w:val="24"/>
                <w:highlight w:val="green"/>
              </w:rPr>
              <w:t xml:space="preserve">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w:t>
            </w:r>
            <w:proofErr w:type="spellStart"/>
            <w:r w:rsidR="00227A1B" w:rsidRPr="00A365D9">
              <w:rPr>
                <w:rFonts w:asciiTheme="majorBidi" w:hAnsiTheme="majorBidi" w:cstheme="majorBidi"/>
                <w:highlight w:val="green"/>
              </w:rPr>
              <w:t>issued</w:t>
            </w:r>
            <w:proofErr w:type="spellEnd"/>
            <w:r w:rsidR="00227A1B"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w:t>
            </w:r>
            <w:proofErr w:type="spellStart"/>
            <w:r w:rsidR="00680243" w:rsidRPr="00680243">
              <w:rPr>
                <w:rFonts w:asciiTheme="majorBidi" w:hAnsiTheme="majorBidi" w:cstheme="majorBidi"/>
                <w:sz w:val="24"/>
                <w:szCs w:val="24"/>
                <w:highlight w:val="green"/>
              </w:rPr>
              <w:t>StateCompany</w:t>
            </w:r>
            <w:proofErr w:type="spellEnd"/>
            <w:r w:rsidR="00680243" w:rsidRPr="00680243">
              <w:rPr>
                <w:rFonts w:asciiTheme="majorBidi" w:hAnsiTheme="majorBidi" w:cstheme="majorBidi"/>
                <w:sz w:val="24"/>
                <w:szCs w:val="24"/>
                <w:highlight w:val="green"/>
              </w:rPr>
              <w:t xml:space="preserve"> For Marketing Drugs  Medical Appliances (</w:t>
            </w:r>
            <w:proofErr w:type="spellStart"/>
            <w:r w:rsidR="00680243" w:rsidRPr="00680243">
              <w:rPr>
                <w:rFonts w:asciiTheme="majorBidi" w:hAnsiTheme="majorBidi" w:cstheme="majorBidi"/>
                <w:sz w:val="24"/>
                <w:szCs w:val="24"/>
                <w:highlight w:val="green"/>
              </w:rPr>
              <w:t>kimadia</w:t>
            </w:r>
            <w:proofErr w:type="spellEnd"/>
            <w:r w:rsidR="00680243" w:rsidRPr="00680243">
              <w:rPr>
                <w:rFonts w:asciiTheme="majorBidi" w:hAnsiTheme="majorBidi" w:cstheme="majorBidi"/>
                <w:sz w:val="24"/>
                <w:szCs w:val="24"/>
                <w:highlight w:val="green"/>
              </w:rPr>
              <w:t xml:space="preserve">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proofErr w:type="gramStart"/>
      <w:r w:rsidRPr="00C84D0C">
        <w:t>Section III.</w:t>
      </w:r>
      <w:proofErr w:type="gramEnd"/>
      <w:r w:rsidRPr="00C84D0C">
        <w:t xml:space="preserve">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w:t>
      </w:r>
      <w:proofErr w:type="gramStart"/>
      <w:r w:rsidRPr="00C84D0C">
        <w:rPr>
          <w:rFonts w:asciiTheme="minorBidi" w:hAnsiTheme="minorBidi" w:cstheme="minorBidi"/>
        </w:rPr>
        <w:t xml:space="preserve">Bidders </w:t>
      </w:r>
      <w:r w:rsidR="00172EB8">
        <w:rPr>
          <w:rFonts w:asciiTheme="minorBidi" w:hAnsiTheme="minorBidi" w:cstheme="minorBidi"/>
        </w:rPr>
        <w:t xml:space="preserve"> Medical</w:t>
      </w:r>
      <w:proofErr w:type="gramEnd"/>
      <w:r w:rsidR="00172EB8">
        <w:rPr>
          <w:rFonts w:asciiTheme="minorBidi" w:hAnsiTheme="minorBidi" w:cstheme="minorBidi"/>
        </w:rPr>
        <w:t xml:space="preserve">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w:t>
      </w:r>
      <w:proofErr w:type="spellStart"/>
      <w:r w:rsidR="00172EB8">
        <w:rPr>
          <w:rFonts w:asciiTheme="minorBidi" w:hAnsiTheme="minorBidi"/>
          <w:b/>
          <w:highlight w:val="yellow"/>
        </w:rPr>
        <w:t>Supplies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w:t>
      </w:r>
      <w:proofErr w:type="gramStart"/>
      <w:r w:rsidRPr="00C84D0C">
        <w:rPr>
          <w:rFonts w:asciiTheme="minorBidi" w:hAnsiTheme="minorBidi"/>
          <w:i/>
          <w:highlight w:val="lightGray"/>
        </w:rPr>
        <w:t xml:space="preserve">the </w:t>
      </w:r>
      <w:r w:rsidR="00172EB8">
        <w:rPr>
          <w:rFonts w:asciiTheme="minorBidi" w:hAnsiTheme="minorBidi"/>
          <w:i/>
          <w:highlight w:val="lightGray"/>
        </w:rPr>
        <w:t xml:space="preserve"> Medical</w:t>
      </w:r>
      <w:proofErr w:type="gramEnd"/>
      <w:r w:rsidR="00172EB8">
        <w:rPr>
          <w:rFonts w:asciiTheme="minorBidi" w:hAnsiTheme="minorBidi"/>
          <w:i/>
          <w:highlight w:val="lightGray"/>
        </w:rPr>
        <w:t xml:space="preserve">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r>
      <w:proofErr w:type="gramStart"/>
      <w:r w:rsidRPr="000B1F04">
        <w:rPr>
          <w:rFonts w:asciiTheme="minorBidi" w:hAnsiTheme="minorBidi"/>
          <w:i/>
          <w:highlight w:val="yellow"/>
        </w:rPr>
        <w:t>a</w:t>
      </w:r>
      <w:proofErr w:type="gramEnd"/>
      <w:r w:rsidRPr="000B1F04">
        <w:rPr>
          <w:rFonts w:asciiTheme="minorBidi" w:hAnsiTheme="minorBidi"/>
          <w:i/>
          <w:highlight w:val="yellow"/>
        </w:rPr>
        <w:t xml:space="preserve">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r>
      <w:proofErr w:type="gramStart"/>
      <w:r w:rsidRPr="000B1F04">
        <w:rPr>
          <w:rFonts w:asciiTheme="minorBidi" w:hAnsiTheme="minorBidi"/>
          <w:i/>
          <w:highlight w:val="yellow"/>
        </w:rPr>
        <w:t>copies</w:t>
      </w:r>
      <w:proofErr w:type="gramEnd"/>
      <w:r w:rsidRPr="000B1F04">
        <w:rPr>
          <w:rFonts w:asciiTheme="minorBidi" w:hAnsiTheme="minorBidi"/>
          <w:i/>
          <w:highlight w:val="yellow"/>
        </w:rPr>
        <w:t xml:space="preserve">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r>
      <w:proofErr w:type="gramStart"/>
      <w:r w:rsidRPr="000B1F04">
        <w:rPr>
          <w:rFonts w:asciiTheme="minorBidi" w:hAnsiTheme="minorBidi"/>
          <w:i/>
          <w:highlight w:val="yellow"/>
        </w:rPr>
        <w:t>details</w:t>
      </w:r>
      <w:proofErr w:type="gramEnd"/>
      <w:r w:rsidRPr="000B1F04">
        <w:rPr>
          <w:rFonts w:asciiTheme="minorBidi" w:hAnsiTheme="minorBidi"/>
          <w:i/>
          <w:highlight w:val="yellow"/>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r>
      <w:proofErr w:type="gramStart"/>
      <w:r w:rsidRPr="000B1F04">
        <w:rPr>
          <w:rFonts w:asciiTheme="minorBidi" w:hAnsiTheme="minorBidi"/>
          <w:i/>
          <w:highlight w:val="yellow"/>
        </w:rPr>
        <w:t>list</w:t>
      </w:r>
      <w:proofErr w:type="gramEnd"/>
      <w:r w:rsidRPr="000B1F04">
        <w:rPr>
          <w:rFonts w:asciiTheme="minorBidi" w:hAnsiTheme="minorBidi"/>
          <w:i/>
          <w:highlight w:val="yellow"/>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roofErr w:type="gramEnd"/>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proofErr w:type="gramStart"/>
      <w:r w:rsidRPr="00C84D0C">
        <w:rPr>
          <w:rFonts w:asciiTheme="minorBidi" w:hAnsiTheme="minorBidi"/>
          <w:sz w:val="28"/>
          <w:szCs w:val="28"/>
        </w:rPr>
        <w:t>cost</w:t>
      </w:r>
      <w:proofErr w:type="gramEnd"/>
      <w:r w:rsidRPr="00C84D0C">
        <w:rPr>
          <w:rFonts w:asciiTheme="minorBidi" w:hAnsiTheme="minorBidi"/>
          <w:sz w:val="28"/>
          <w:szCs w:val="28"/>
        </w:rPr>
        <w:t xml:space="preserve">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roofErr w:type="gramEnd"/>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5-</w:t>
      </w:r>
      <w:r w:rsidRPr="00C84D0C">
        <w:rPr>
          <w:rFonts w:asciiTheme="minorBidi" w:hAnsiTheme="minorBidi"/>
          <w:sz w:val="28"/>
          <w:szCs w:val="28"/>
        </w:rPr>
        <w:t>domestic preference.</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proofErr w:type="gramStart"/>
      <w:r w:rsidRPr="00C84D0C">
        <w:rPr>
          <w:rFonts w:asciiTheme="minorBidi" w:hAnsiTheme="minorBidi"/>
          <w:sz w:val="28"/>
          <w:szCs w:val="28"/>
        </w:rPr>
        <w:t>11-company position of registration.</w:t>
      </w:r>
      <w:proofErr w:type="gramEnd"/>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proofErr w:type="gramStart"/>
      <w:r w:rsidRPr="00C84D0C">
        <w:lastRenderedPageBreak/>
        <w:t>Section IV.</w:t>
      </w:r>
      <w:proofErr w:type="gramEnd"/>
      <w:r w:rsidRPr="00C84D0C">
        <w:t xml:space="preserve">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001C7E83" w:rsidRPr="001C7E83">
        <w:rPr>
          <w:rFonts w:asciiTheme="minorBidi" w:hAnsiTheme="minorBidi" w:cstheme="minorBidi"/>
          <w:highlight w:val="yellow"/>
        </w:rPr>
        <w:t>with</w:t>
      </w:r>
      <w:proofErr w:type="spellEnd"/>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0E1460">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proofErr w:type="gramStart"/>
      <w:r w:rsidR="000E1460" w:rsidRPr="000E1460">
        <w:rPr>
          <w:rFonts w:asciiTheme="minorBidi" w:hAnsiTheme="minorBidi" w:cstheme="minorBidi"/>
        </w:rPr>
        <w:t>for</w:t>
      </w:r>
      <w:proofErr w:type="gramEnd"/>
      <w:r w:rsidR="000E1460" w:rsidRPr="000E1460">
        <w:rPr>
          <w:rFonts w:asciiTheme="minorBidi" w:hAnsiTheme="minorBidi" w:cstheme="minorBidi"/>
        </w:rPr>
        <w:t xml:space="preserve"> domestic (Medical Supplies) or goods of foreign origin available in Iraq</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744C32">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00935455">
        <w:rPr>
          <w:rFonts w:asciiTheme="minorBidi" w:hAnsiTheme="minorBidi"/>
          <w:i/>
          <w:szCs w:val="24"/>
        </w:rPr>
        <w:t>: Tender Numbe89/2022/</w:t>
      </w:r>
      <w:r w:rsidR="00744C32">
        <w:rPr>
          <w:rFonts w:asciiTheme="minorBidi" w:hAnsiTheme="minorBidi"/>
          <w:i/>
          <w:szCs w:val="24"/>
        </w:rPr>
        <w:t>41</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proofErr w:type="gramStart"/>
      <w:r>
        <w:rPr>
          <w:rFonts w:asciiTheme="minorBidi" w:hAnsiTheme="minorBidi"/>
          <w:szCs w:val="24"/>
        </w:rPr>
        <w:t>9.</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Pr="001C7E83">
        <w:rPr>
          <w:rFonts w:asciiTheme="minorBidi" w:hAnsiTheme="minorBidi"/>
          <w:szCs w:val="24"/>
          <w:highlight w:val="yellow"/>
          <w:lang w:val="en-GB"/>
        </w:rPr>
        <w:t xml:space="preserve">insert </w:t>
      </w:r>
      <w:proofErr w:type="spellStart"/>
      <w:r w:rsidRPr="001C7E83">
        <w:rPr>
          <w:rFonts w:asciiTheme="minorBidi" w:hAnsiTheme="minorBidi"/>
          <w:szCs w:val="24"/>
          <w:highlight w:val="yellow"/>
          <w:lang w:val="en-GB"/>
        </w:rPr>
        <w:t>webside</w:t>
      </w:r>
      <w:proofErr w:type="spellEnd"/>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3C67C7"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3C67C7"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3C67C7"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8A0CF6" w:rsidRPr="00C84D0C">
              <w:rPr>
                <w:rFonts w:asciiTheme="minorBidi" w:hAnsiTheme="minorBidi" w:cstheme="minorBidi"/>
                <w:b/>
                <w:bCs/>
                <w:sz w:val="16"/>
                <w:szCs w:val="16"/>
              </w:rPr>
              <w:t>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w:t>
      </w:r>
      <w:proofErr w:type="gramStart"/>
      <w:r w:rsidRPr="00C84D0C">
        <w:rPr>
          <w:rFonts w:asciiTheme="minorBidi" w:hAnsiTheme="minorBidi" w:cstheme="minorBidi"/>
          <w:color w:val="auto"/>
          <w:sz w:val="32"/>
          <w:lang w:val="en-US"/>
        </w:rPr>
        <w:t xml:space="preserve">for </w:t>
      </w:r>
      <w:r w:rsidR="00172EB8">
        <w:rPr>
          <w:rFonts w:asciiTheme="minorBidi" w:hAnsiTheme="minorBidi" w:cstheme="minorBidi"/>
          <w:color w:val="auto"/>
          <w:sz w:val="32"/>
          <w:lang w:val="en-US"/>
        </w:rPr>
        <w:t xml:space="preserve"> Medical</w:t>
      </w:r>
      <w:proofErr w:type="gramEnd"/>
      <w:r w:rsidR="00172EB8">
        <w:rPr>
          <w:rFonts w:asciiTheme="minorBidi" w:hAnsiTheme="minorBidi" w:cstheme="minorBidi"/>
          <w:color w:val="auto"/>
          <w:sz w:val="32"/>
          <w:lang w:val="en-US"/>
        </w:rPr>
        <w:t xml:space="preserve">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817856"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817856"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817856"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proofErr w:type="gramStart"/>
      <w:r w:rsidR="00895CA2" w:rsidRPr="00C84D0C">
        <w:t>)</w:t>
      </w:r>
      <w:r w:rsidR="008125F3" w:rsidRPr="008125F3">
        <w:rPr>
          <w:highlight w:val="yellow"/>
        </w:rPr>
        <w:t>(</w:t>
      </w:r>
      <w:proofErr w:type="gramEnd"/>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proofErr w:type="spellStart"/>
      <w:r w:rsidRPr="00C84D0C">
        <w:rPr>
          <w:rFonts w:asciiTheme="minorBidi" w:hAnsiTheme="minorBidi"/>
          <w:i/>
          <w:iCs/>
          <w:szCs w:val="24"/>
        </w:rPr>
        <w:t>Form</w:t>
      </w:r>
      <w:r w:rsidR="008125F3" w:rsidRPr="008125F3">
        <w:rPr>
          <w:rFonts w:asciiTheme="minorBidi" w:hAnsiTheme="minorBidi"/>
          <w:i/>
          <w:iCs/>
          <w:szCs w:val="24"/>
          <w:highlight w:val="yellow"/>
        </w:rPr>
        <w:t>or</w:t>
      </w:r>
      <w:proofErr w:type="spellEnd"/>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w:t>
      </w:r>
      <w:proofErr w:type="spellStart"/>
      <w:proofErr w:type="gramStart"/>
      <w:r w:rsidRPr="00C84D0C">
        <w:rPr>
          <w:rFonts w:asciiTheme="minorBidi" w:hAnsiTheme="minorBidi" w:cstheme="minorBidi"/>
          <w:i/>
          <w:iCs/>
        </w:rPr>
        <w:t>insert</w:t>
      </w:r>
      <w:r w:rsidRPr="00C84D0C">
        <w:rPr>
          <w:rFonts w:asciiTheme="minorBidi" w:hAnsiTheme="minorBidi" w:cstheme="minorBidi"/>
          <w:b/>
          <w:bCs/>
          <w:i/>
          <w:iCs/>
        </w:rPr>
        <w:t>IFB</w:t>
      </w:r>
      <w:proofErr w:type="spellEnd"/>
      <w:proofErr w:type="gramEnd"/>
      <w:r w:rsidRPr="00C84D0C">
        <w:rPr>
          <w:rFonts w:asciiTheme="minorBidi" w:hAnsiTheme="minorBidi" w:cstheme="minorBidi"/>
          <w:b/>
          <w:bCs/>
          <w:i/>
          <w:iCs/>
        </w:rPr>
        <w:t xml:space="preserve"> number</w:t>
      </w:r>
      <w:r w:rsidRPr="00C84D0C">
        <w:rPr>
          <w:rFonts w:asciiTheme="minorBidi" w:hAnsiTheme="minorBidi" w:cstheme="minorBidi"/>
          <w:i/>
          <w:iCs/>
        </w:rPr>
        <w:t>]</w:t>
      </w:r>
      <w:r w:rsidRPr="00C84D0C">
        <w:rPr>
          <w:rFonts w:asciiTheme="minorBidi" w:hAnsiTheme="minorBidi" w:cstheme="minorBidi"/>
        </w:rPr>
        <w:t xml:space="preserve"> (“</w:t>
      </w:r>
      <w:proofErr w:type="gramStart"/>
      <w:r w:rsidRPr="00C84D0C">
        <w:rPr>
          <w:rFonts w:asciiTheme="minorBidi" w:hAnsiTheme="minorBidi" w:cstheme="minorBidi"/>
        </w:rPr>
        <w:t>the</w:t>
      </w:r>
      <w:proofErr w:type="gramEnd"/>
      <w:r w:rsidRPr="00C84D0C">
        <w:rPr>
          <w:rFonts w:asciiTheme="minorBidi" w:hAnsiTheme="minorBidi" w:cstheme="minorBidi"/>
        </w:rPr>
        <w:t xml:space="preserv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 xml:space="preserve">(a) </w:t>
      </w:r>
      <w:proofErr w:type="gramStart"/>
      <w:r w:rsidRPr="00C84D0C">
        <w:rPr>
          <w:rFonts w:asciiTheme="minorBidi" w:hAnsiTheme="minorBidi" w:cstheme="minorBidi"/>
        </w:rPr>
        <w:t>has</w:t>
      </w:r>
      <w:proofErr w:type="gramEnd"/>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proofErr w:type="gramStart"/>
      <w:r w:rsidRPr="00C84D0C">
        <w:rPr>
          <w:rFonts w:asciiTheme="minorBidi" w:hAnsiTheme="minorBidi" w:cstheme="minorBidi"/>
        </w:rPr>
        <w:t>)</w:t>
      </w:r>
      <w:r w:rsidRPr="00C84D0C">
        <w:rPr>
          <w:rFonts w:asciiTheme="minorBidi" w:hAnsiTheme="minorBidi" w:cstheme="minorBidi"/>
          <w:szCs w:val="20"/>
        </w:rPr>
        <w:t>has</w:t>
      </w:r>
      <w:proofErr w:type="gramEnd"/>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w:t>
      </w:r>
      <w:proofErr w:type="gramStart"/>
      <w:r w:rsidRPr="00C84D0C">
        <w:rPr>
          <w:rFonts w:asciiTheme="minorBidi" w:hAnsiTheme="minorBidi" w:cstheme="minorBidi"/>
          <w:i/>
          <w:iCs/>
        </w:rPr>
        <w:t>signature(s)</w:t>
      </w:r>
      <w:proofErr w:type="gramEnd"/>
      <w:r w:rsidRPr="00C84D0C">
        <w:rPr>
          <w:rFonts w:asciiTheme="minorBidi" w:hAnsiTheme="minorBidi" w:cstheme="minorBidi"/>
          <w:i/>
          <w:iCs/>
        </w:rPr>
        <w:t>]</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w:t>
      </w:r>
      <w:proofErr w:type="gramStart"/>
      <w:r w:rsidRPr="00C84D0C">
        <w:rPr>
          <w:rFonts w:asciiTheme="minorBidi" w:hAnsiTheme="minorBidi"/>
        </w:rPr>
        <w:t xml:space="preserve">the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w:t>
            </w:r>
            <w:proofErr w:type="gramStart"/>
            <w:r w:rsidRPr="00E454E2">
              <w:rPr>
                <w:b/>
                <w:bCs/>
                <w:sz w:val="16"/>
                <w:szCs w:val="16"/>
                <w:highlight w:val="lightGray"/>
              </w:rPr>
              <w:t xml:space="preserve">the </w:t>
            </w:r>
            <w:r w:rsidR="00172EB8">
              <w:rPr>
                <w:b/>
                <w:bCs/>
                <w:sz w:val="16"/>
                <w:szCs w:val="16"/>
                <w:highlight w:val="lightGray"/>
              </w:rPr>
              <w:t xml:space="preserve"> Medical</w:t>
            </w:r>
            <w:proofErr w:type="gramEnd"/>
            <w:r w:rsidR="00172EB8">
              <w:rPr>
                <w:b/>
                <w:bCs/>
                <w:sz w:val="16"/>
                <w:szCs w:val="16"/>
                <w:highlight w:val="lightGray"/>
              </w:rPr>
              <w:t xml:space="preserve">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proofErr w:type="spellStart"/>
      <w:r w:rsidRPr="00851780">
        <w:rPr>
          <w:rFonts w:ascii="Times New Roman" w:hAnsi="Times New Roman"/>
          <w:color w:val="auto"/>
          <w:sz w:val="32"/>
          <w:szCs w:val="32"/>
          <w:highlight w:val="yellow"/>
          <w:lang w:val="en-US"/>
        </w:rPr>
        <w:lastRenderedPageBreak/>
        <w:t>ScheduleII</w:t>
      </w:r>
      <w:proofErr w:type="spellEnd"/>
      <w:r w:rsidRPr="00851780">
        <w:rPr>
          <w:rFonts w:ascii="Times New Roman" w:hAnsi="Times New Roman"/>
          <w:color w:val="auto"/>
          <w:sz w:val="32"/>
          <w:szCs w:val="32"/>
          <w:highlight w:val="yellow"/>
          <w:lang w:val="en-US"/>
        </w:rPr>
        <w:t>: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proofErr w:type="spellStart"/>
      <w:r w:rsidRPr="00851780">
        <w:rPr>
          <w:i/>
          <w:highlight w:val="yellow"/>
        </w:rPr>
        <w:t>Insert</w:t>
      </w:r>
      <w:proofErr w:type="gramStart"/>
      <w:r w:rsidRPr="00851780">
        <w:rPr>
          <w:i/>
          <w:highlight w:val="yellow"/>
        </w:rPr>
        <w:t>:“</w:t>
      </w:r>
      <w:proofErr w:type="gramEnd"/>
      <w:r w:rsidRPr="00851780">
        <w:rPr>
          <w:b/>
          <w:i/>
          <w:highlight w:val="yellow"/>
        </w:rPr>
        <w:t>Nil</w:t>
      </w:r>
      <w:proofErr w:type="spellEnd"/>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proofErr w:type="spellStart"/>
      <w:proofErr w:type="gram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w:t>
      </w:r>
      <w:proofErr w:type="gramEnd"/>
      <w:r w:rsidRPr="00851780">
        <w:rPr>
          <w:rFonts w:asciiTheme="minorBidi" w:hAnsiTheme="minorBidi" w:cstheme="minorBidi"/>
          <w:color w:val="auto"/>
          <w:sz w:val="32"/>
          <w:szCs w:val="32"/>
          <w:highlight w:val="yellow"/>
          <w:lang w:val="en-US"/>
        </w:rPr>
        <w:t xml:space="preserve">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9477E7" w:rsidRPr="00916A59" w:rsidRDefault="00895CA2" w:rsidP="00916A59">
      <w:pPr>
        <w:pStyle w:val="explanatoryclause"/>
        <w:spacing w:after="0"/>
        <w:rPr>
          <w:rFonts w:asciiTheme="minorBidi" w:hAnsiTheme="minorBidi" w:cstheme="minorBidi" w:hint="cs"/>
          <w:szCs w:val="24"/>
          <w:rtl/>
          <w:lang w:bidi="ar-IQ"/>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 xml:space="preserve">the </w:t>
      </w:r>
      <w:r w:rsidR="00172EB8" w:rsidRPr="00851780">
        <w:rPr>
          <w:rFonts w:asciiTheme="minorBidi" w:hAnsiTheme="minorBidi" w:cstheme="minorBidi"/>
          <w:szCs w:val="24"/>
          <w:highlight w:val="yellow"/>
        </w:rPr>
        <w:t xml:space="preserve"> Medical</w:t>
      </w:r>
      <w:proofErr w:type="gramEnd"/>
      <w:r w:rsidR="00172EB8" w:rsidRPr="00851780">
        <w:rPr>
          <w:rFonts w:asciiTheme="minorBidi" w:hAnsiTheme="minorBidi" w:cstheme="minorBidi"/>
          <w:szCs w:val="24"/>
          <w:highlight w:val="yellow"/>
        </w:rPr>
        <w:t xml:space="preserve"> Supplies</w:t>
      </w:r>
      <w:r w:rsidRPr="00851780">
        <w:rPr>
          <w:rFonts w:asciiTheme="minorBidi" w:hAnsiTheme="minorBidi" w:cstheme="minorBidi"/>
          <w:szCs w:val="24"/>
          <w:highlight w:val="yellow"/>
        </w:rPr>
        <w:t xml:space="preserve"> and Related Services required by the Contracting Entity</w:t>
      </w:r>
    </w:p>
    <w:p w:rsidR="00A40B25" w:rsidRDefault="00851780" w:rsidP="00A40B25">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A40B25" w:rsidRDefault="00851780" w:rsidP="009477E7">
      <w:pPr>
        <w:ind w:hanging="1440"/>
        <w:jc w:val="right"/>
        <w:rPr>
          <w:rFonts w:asciiTheme="majorBidi" w:hAnsiTheme="majorBidi" w:cstheme="majorBidi"/>
          <w:sz w:val="24"/>
          <w:szCs w:val="24"/>
          <w:u w:val="single"/>
        </w:rPr>
      </w:pPr>
      <w:proofErr w:type="gramStart"/>
      <w:r w:rsidRPr="00F23EAF">
        <w:rPr>
          <w:rFonts w:asciiTheme="majorBidi" w:hAnsiTheme="majorBidi" w:cstheme="majorBidi"/>
          <w:sz w:val="24"/>
          <w:szCs w:val="24"/>
          <w:u w:val="single"/>
        </w:rPr>
        <w:t>Summary of technical specifications of medical supplies.</w:t>
      </w:r>
      <w:proofErr w:type="gramEnd"/>
    </w:p>
    <w:tbl>
      <w:tblPr>
        <w:tblStyle w:val="TableGrid2"/>
        <w:tblW w:w="11520" w:type="dxa"/>
        <w:tblInd w:w="-1332" w:type="dxa"/>
        <w:tblLook w:val="04A0" w:firstRow="1" w:lastRow="0" w:firstColumn="1" w:lastColumn="0" w:noHBand="0" w:noVBand="1"/>
      </w:tblPr>
      <w:tblGrid>
        <w:gridCol w:w="1530"/>
        <w:gridCol w:w="3870"/>
        <w:gridCol w:w="810"/>
        <w:gridCol w:w="918"/>
        <w:gridCol w:w="2232"/>
        <w:gridCol w:w="2160"/>
      </w:tblGrid>
      <w:tr w:rsidR="004D34D8" w:rsidRPr="004D34D8" w:rsidTr="00817856">
        <w:trPr>
          <w:trHeight w:val="647"/>
        </w:trPr>
        <w:tc>
          <w:tcPr>
            <w:tcW w:w="153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NEW  CODE</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tl/>
              </w:rPr>
              <w:t>القائمة الاساسية لمستلزمات حقيبة التوليد</w:t>
            </w:r>
            <w:r w:rsidRPr="004D34D8">
              <w:rPr>
                <w:rFonts w:ascii="Calibri" w:eastAsia="Calibri" w:hAnsi="Calibri" w:cs="Arial"/>
                <w:b/>
                <w:bCs/>
              </w:rPr>
              <w:t xml:space="preserve">the basic bill </w:t>
            </w:r>
            <w:proofErr w:type="spellStart"/>
            <w:r w:rsidRPr="004D34D8">
              <w:rPr>
                <w:rFonts w:ascii="Calibri" w:eastAsia="Calibri" w:hAnsi="Calibri" w:cs="Arial"/>
                <w:b/>
                <w:bCs/>
              </w:rPr>
              <w:t>forappliances</w:t>
            </w:r>
            <w:proofErr w:type="spellEnd"/>
            <w:r w:rsidRPr="004D34D8">
              <w:rPr>
                <w:rFonts w:ascii="Calibri" w:eastAsia="Calibri" w:hAnsi="Calibri" w:cs="Arial"/>
                <w:b/>
                <w:bCs/>
              </w:rPr>
              <w:t xml:space="preserve"> obstetrics bag the standing contents for </w:t>
            </w:r>
            <w:proofErr w:type="spellStart"/>
            <w:r w:rsidRPr="004D34D8">
              <w:rPr>
                <w:rFonts w:ascii="Calibri" w:eastAsia="Calibri" w:hAnsi="Calibri" w:cs="Arial"/>
                <w:b/>
                <w:bCs/>
              </w:rPr>
              <w:t>bagges</w:t>
            </w:r>
            <w:proofErr w:type="spellEnd"/>
          </w:p>
          <w:p w:rsidR="004D34D8" w:rsidRPr="004D34D8" w:rsidRDefault="004D34D8" w:rsidP="004D34D8">
            <w:pPr>
              <w:rPr>
                <w:rFonts w:ascii="Calibri" w:eastAsia="Calibri" w:hAnsi="Calibri" w:cs="Arial"/>
                <w:b/>
                <w:bCs/>
              </w:rPr>
            </w:pPr>
          </w:p>
        </w:tc>
        <w:tc>
          <w:tcPr>
            <w:tcW w:w="810" w:type="dxa"/>
            <w:hideMark/>
          </w:tcPr>
          <w:p w:rsidR="004D34D8" w:rsidRPr="004D34D8" w:rsidRDefault="004D34D8" w:rsidP="004D34D8">
            <w:pPr>
              <w:rPr>
                <w:rFonts w:ascii="Calibri" w:eastAsia="Calibri" w:hAnsi="Calibri" w:cs="Arial"/>
                <w:b/>
                <w:bCs/>
              </w:rPr>
            </w:pPr>
            <w:proofErr w:type="spellStart"/>
            <w:r w:rsidRPr="004D34D8">
              <w:rPr>
                <w:rFonts w:ascii="Calibri" w:eastAsia="Calibri" w:hAnsi="Calibri" w:cs="Arial"/>
                <w:b/>
                <w:bCs/>
              </w:rPr>
              <w:t>uom</w:t>
            </w:r>
            <w:proofErr w:type="spellEnd"/>
          </w:p>
        </w:tc>
        <w:tc>
          <w:tcPr>
            <w:tcW w:w="918" w:type="dxa"/>
            <w:hideMark/>
          </w:tcPr>
          <w:p w:rsidR="004D34D8" w:rsidRPr="004D34D8" w:rsidRDefault="004D34D8" w:rsidP="004D34D8">
            <w:pPr>
              <w:rPr>
                <w:rFonts w:ascii="Calibri" w:eastAsia="Calibri" w:hAnsi="Calibri" w:cs="Arial"/>
                <w:b/>
                <w:bCs/>
              </w:rPr>
            </w:pPr>
            <w:proofErr w:type="spellStart"/>
            <w:r w:rsidRPr="004D34D8">
              <w:rPr>
                <w:rFonts w:ascii="Calibri" w:eastAsia="Calibri" w:hAnsi="Calibri" w:cs="Arial"/>
                <w:b/>
                <w:bCs/>
                <w:sz w:val="24"/>
                <w:szCs w:val="24"/>
              </w:rPr>
              <w:t>quolity</w:t>
            </w:r>
            <w:proofErr w:type="spellEnd"/>
          </w:p>
        </w:tc>
        <w:tc>
          <w:tcPr>
            <w:tcW w:w="2232" w:type="dxa"/>
            <w:noWrap/>
            <w:hideMark/>
          </w:tcPr>
          <w:p w:rsidR="004D34D8" w:rsidRPr="004D34D8" w:rsidRDefault="004D34D8" w:rsidP="004D34D8">
            <w:pPr>
              <w:jc w:val="center"/>
              <w:rPr>
                <w:rFonts w:ascii="Calibri" w:eastAsia="Calibri" w:hAnsi="Calibri" w:cs="Arial"/>
                <w:b/>
                <w:bCs/>
                <w:sz w:val="24"/>
                <w:szCs w:val="24"/>
              </w:rPr>
            </w:pPr>
            <w:r w:rsidRPr="004D34D8">
              <w:rPr>
                <w:rFonts w:ascii="Calibri" w:eastAsia="Calibri" w:hAnsi="Calibri" w:cs="Arial"/>
              </w:rPr>
              <w:t xml:space="preserve">Estimated price in </w:t>
            </w:r>
            <w:proofErr w:type="spellStart"/>
            <w:r w:rsidRPr="004D34D8">
              <w:rPr>
                <w:rFonts w:ascii="Calibri" w:eastAsia="Calibri" w:hAnsi="Calibri" w:cs="Arial"/>
              </w:rPr>
              <w:t>usd</w:t>
            </w:r>
            <w:proofErr w:type="spellEnd"/>
            <w:r w:rsidRPr="004D34D8">
              <w:rPr>
                <w:rFonts w:ascii="Calibri" w:eastAsia="Calibri" w:hAnsi="Calibri" w:cs="Arial"/>
              </w:rPr>
              <w:t xml:space="preserve"> $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b/>
                <w:bCs/>
                <w:sz w:val="24"/>
                <w:szCs w:val="24"/>
              </w:rPr>
              <w:t> origin</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tl/>
              </w:rPr>
              <w:t>المحتويات الدائميه للحقيبه</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w:t>
            </w:r>
          </w:p>
        </w:tc>
      </w:tr>
      <w:tr w:rsidR="004D34D8" w:rsidRPr="004D34D8" w:rsidTr="00817856">
        <w:trPr>
          <w:trHeight w:val="422"/>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LBC-RE00-001</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Aluminum Case  305 x 22 x 150 mm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772</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65.25 $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LBC-RE00-002</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Kidney Basin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1042</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13.7 $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404"/>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LBC-RE00-003</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Plastic Scrubbing instrument Brush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1510</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1.8 $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LBC-RE00-004</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Plastic Soap - Box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1140</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0.36$</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LBC-RE00-005</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Stainless Steel Basin with cover</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1115</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13.9 $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LBC-RE00-006</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Surgical scissor(1)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1469</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2.26 $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LBC-RE00-007</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xml:space="preserve">   Artery forceps(2)</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1988</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15.3 $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LBC-RE00-008</w:t>
            </w:r>
          </w:p>
        </w:tc>
        <w:tc>
          <w:tcPr>
            <w:tcW w:w="3870" w:type="dxa"/>
            <w:hideMark/>
          </w:tcPr>
          <w:p w:rsidR="004D34D8" w:rsidRPr="004D34D8" w:rsidRDefault="004D34D8" w:rsidP="004D34D8">
            <w:pPr>
              <w:rPr>
                <w:rFonts w:ascii="Calibri" w:eastAsia="Calibri" w:hAnsi="Calibri" w:cs="Arial"/>
                <w:b/>
                <w:bCs/>
              </w:rPr>
            </w:pPr>
            <w:proofErr w:type="spellStart"/>
            <w:r w:rsidRPr="004D34D8">
              <w:rPr>
                <w:rFonts w:ascii="Calibri" w:eastAsia="Calibri" w:hAnsi="Calibri" w:cs="Arial"/>
                <w:b/>
                <w:bCs/>
              </w:rPr>
              <w:t>Fetoscop</w:t>
            </w:r>
            <w:proofErr w:type="spellEnd"/>
            <w:r w:rsidRPr="004D34D8">
              <w:rPr>
                <w:rFonts w:ascii="Calibri" w:eastAsia="Calibri" w:hAnsi="Calibri" w:cs="Arial"/>
                <w:b/>
                <w:bCs/>
              </w:rPr>
              <w:t xml:space="preserve">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997</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10.9 $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LBC-RE00-009</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plastic apron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4381</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2.4 $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LBC-RE00-010</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plastic Draw Sheet 90 x 180</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53788</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4.45 $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32"/>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LBC-RE00-011</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xml:space="preserve">Birth weight spring scale 2500 x 10 g </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807</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4.65 $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LBC-RE00-012</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Nail Clipper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1182</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0.25 $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LBC-RE00-013</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Measuring Tape (1)</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1026</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0.45 $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LBC-RE00-014</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Axillary s Thermometer (2)</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2344</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4.4 $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EUROP,JAPAN,UK</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LBC-RE00-015</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xml:space="preserve">Sterile gauze pads </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191094</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xml:space="preserve"> 1.49 $for box of 100 </w:t>
            </w:r>
            <w:proofErr w:type="spellStart"/>
            <w:r w:rsidRPr="004D34D8">
              <w:rPr>
                <w:rFonts w:ascii="Calibri" w:eastAsia="Calibri" w:hAnsi="Calibri" w:cs="Arial"/>
              </w:rPr>
              <w:t>pce</w:t>
            </w:r>
            <w:proofErr w:type="spellEnd"/>
          </w:p>
        </w:tc>
        <w:tc>
          <w:tcPr>
            <w:tcW w:w="2160" w:type="dxa"/>
            <w:noWrap/>
            <w:hideMark/>
          </w:tcPr>
          <w:p w:rsidR="004D34D8" w:rsidRPr="004D34D8" w:rsidRDefault="004D34D8" w:rsidP="004D34D8">
            <w:pPr>
              <w:tabs>
                <w:tab w:val="center" w:pos="972"/>
              </w:tabs>
              <w:rPr>
                <w:rFonts w:ascii="Calibri" w:eastAsia="Calibri" w:hAnsi="Calibri" w:cs="Arial"/>
              </w:rPr>
            </w:pPr>
            <w:r w:rsidRPr="004D34D8">
              <w:rPr>
                <w:rFonts w:ascii="Calibri" w:eastAsia="Calibri" w:hAnsi="Calibri" w:cs="Arial"/>
              </w:rPr>
              <w:t xml:space="preserve">     US,JAPAN,EUROP                                     </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LBC-RE00-016</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Dettol sol.</w:t>
            </w:r>
            <w:bookmarkStart w:id="137" w:name="_GoBack"/>
            <w:bookmarkEnd w:id="137"/>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bottle</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37497</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5.7 $for 750 ml (</w:t>
            </w:r>
            <w:proofErr w:type="spellStart"/>
            <w:r w:rsidRPr="004D34D8">
              <w:rPr>
                <w:rFonts w:ascii="Calibri" w:eastAsia="Calibri" w:hAnsi="Calibri" w:cs="Arial"/>
              </w:rPr>
              <w:t>dettol</w:t>
            </w:r>
            <w:proofErr w:type="spellEnd"/>
            <w:r w:rsidRPr="004D34D8">
              <w:rPr>
                <w:rFonts w:ascii="Calibri" w:eastAsia="Calibri" w:hAnsi="Calibri" w:cs="Arial"/>
              </w:rPr>
              <w:t xml:space="preserve"> for hospital</w:t>
            </w:r>
            <w:r w:rsidR="009477E7">
              <w:rPr>
                <w:rFonts w:ascii="Calibri" w:eastAsia="Calibri" w:hAnsi="Calibri" w:cs="Arial"/>
              </w:rPr>
              <w:t xml:space="preserve"> grade</w:t>
            </w:r>
            <w:r w:rsidRPr="004D34D8">
              <w:rPr>
                <w:rFonts w:ascii="Calibri" w:eastAsia="Calibri" w:hAnsi="Calibri" w:cs="Arial"/>
              </w:rPr>
              <w:t>)</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US,JAPAN,EUROP</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LBC-RE00-017</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xml:space="preserve">Mucous extractor </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30512</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1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US,JAPAN,EUROP</w:t>
            </w:r>
          </w:p>
        </w:tc>
      </w:tr>
      <w:tr w:rsidR="004D34D8" w:rsidRPr="004D34D8" w:rsidTr="00817856">
        <w:trPr>
          <w:trHeight w:val="300"/>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LBC-RE00-018</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xml:space="preserve">Rubber gloves sterile   </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pair</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256750</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0.26$ for pair</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US,JAPAN,EUROP</w:t>
            </w:r>
          </w:p>
        </w:tc>
      </w:tr>
      <w:tr w:rsidR="004D34D8" w:rsidRPr="004D34D8" w:rsidTr="00817856">
        <w:trPr>
          <w:trHeight w:val="315"/>
        </w:trPr>
        <w:tc>
          <w:tcPr>
            <w:tcW w:w="153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LBC-RE00-019</w:t>
            </w:r>
          </w:p>
        </w:tc>
        <w:tc>
          <w:tcPr>
            <w:tcW w:w="3870" w:type="dxa"/>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 xml:space="preserve">umbilical  clamp </w:t>
            </w:r>
          </w:p>
        </w:tc>
        <w:tc>
          <w:tcPr>
            <w:tcW w:w="810"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pcs</w:t>
            </w:r>
          </w:p>
        </w:tc>
        <w:tc>
          <w:tcPr>
            <w:tcW w:w="918" w:type="dxa"/>
            <w:noWrap/>
            <w:hideMark/>
          </w:tcPr>
          <w:p w:rsidR="004D34D8" w:rsidRPr="004D34D8" w:rsidRDefault="004D34D8" w:rsidP="004D34D8">
            <w:pPr>
              <w:rPr>
                <w:rFonts w:ascii="Calibri" w:eastAsia="Calibri" w:hAnsi="Calibri" w:cs="Arial"/>
                <w:b/>
                <w:bCs/>
              </w:rPr>
            </w:pPr>
            <w:r w:rsidRPr="004D34D8">
              <w:rPr>
                <w:rFonts w:ascii="Calibri" w:eastAsia="Calibri" w:hAnsi="Calibri" w:cs="Arial"/>
                <w:b/>
                <w:bCs/>
              </w:rPr>
              <w:t>138112</w:t>
            </w:r>
          </w:p>
        </w:tc>
        <w:tc>
          <w:tcPr>
            <w:tcW w:w="2232"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0.5 $</w:t>
            </w:r>
          </w:p>
        </w:tc>
        <w:tc>
          <w:tcPr>
            <w:tcW w:w="2160" w:type="dxa"/>
            <w:noWrap/>
            <w:hideMark/>
          </w:tcPr>
          <w:p w:rsidR="004D34D8" w:rsidRPr="004D34D8" w:rsidRDefault="004D34D8" w:rsidP="004D34D8">
            <w:pPr>
              <w:rPr>
                <w:rFonts w:ascii="Calibri" w:eastAsia="Calibri" w:hAnsi="Calibri" w:cs="Arial"/>
              </w:rPr>
            </w:pPr>
            <w:r w:rsidRPr="004D34D8">
              <w:rPr>
                <w:rFonts w:ascii="Calibri" w:eastAsia="Calibri" w:hAnsi="Calibri" w:cs="Arial"/>
              </w:rPr>
              <w:t xml:space="preserve"> US,JAPAN,EUROP </w:t>
            </w:r>
          </w:p>
        </w:tc>
      </w:tr>
    </w:tbl>
    <w:p w:rsidR="00A40B25" w:rsidRDefault="00A40B25" w:rsidP="00A40B25">
      <w:pPr>
        <w:jc w:val="right"/>
        <w:rPr>
          <w:rFonts w:asciiTheme="majorBidi" w:hAnsiTheme="majorBidi" w:cstheme="majorBidi"/>
          <w:sz w:val="24"/>
          <w:szCs w:val="24"/>
          <w:u w:val="single"/>
        </w:rPr>
      </w:pPr>
    </w:p>
    <w:p w:rsidR="00851780" w:rsidRPr="00A40B25" w:rsidRDefault="00851780" w:rsidP="00A40B25">
      <w:pPr>
        <w:rPr>
          <w:lang w:bidi="ar-IQ"/>
        </w:rPr>
      </w:pPr>
    </w:p>
    <w:p w:rsidR="00851780" w:rsidRDefault="00851780" w:rsidP="00657D45">
      <w:pPr>
        <w:widowControl w:val="0"/>
        <w:spacing w:after="0"/>
        <w:ind w:right="142"/>
        <w:rPr>
          <w:rFonts w:cs="Times New Roman"/>
          <w:b/>
          <w:bCs/>
          <w:highlight w:val="yellow"/>
          <w:u w:val="single"/>
        </w:rPr>
      </w:pPr>
    </w:p>
    <w:p w:rsidR="00935455" w:rsidRDefault="00935455" w:rsidP="00657D45">
      <w:pPr>
        <w:widowControl w:val="0"/>
        <w:spacing w:after="0"/>
        <w:ind w:right="142"/>
        <w:rPr>
          <w:rFonts w:cs="Times New Roman"/>
          <w:b/>
          <w:bCs/>
          <w:highlight w:val="yellow"/>
          <w:u w:val="single"/>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151DD3" w:rsidP="00657D45">
      <w:pPr>
        <w:widowControl w:val="0"/>
        <w:spacing w:after="0"/>
        <w:ind w:right="142"/>
        <w:rPr>
          <w:rFonts w:cs="Times New Roman"/>
          <w:b/>
          <w:bCs/>
          <w:highlight w:val="yellow"/>
        </w:rPr>
      </w:pPr>
      <w:r>
        <w:rPr>
          <w:rFonts w:cs="Times New Roman"/>
          <w:b/>
          <w:bCs/>
          <w:highlight w:val="yellow"/>
        </w:rPr>
        <w:t xml:space="preserve">The percentage that state </w:t>
      </w:r>
      <w:proofErr w:type="gramStart"/>
      <w:r>
        <w:rPr>
          <w:rFonts w:cs="Times New Roman"/>
          <w:b/>
          <w:bCs/>
          <w:highlight w:val="yellow"/>
        </w:rPr>
        <w:t>below  applicable</w:t>
      </w:r>
      <w:proofErr w:type="gramEnd"/>
      <w:r>
        <w:rPr>
          <w:rFonts w:cs="Times New Roman"/>
          <w:b/>
          <w:bCs/>
          <w:highlight w:val="yellow"/>
        </w:rPr>
        <w:t xml:space="preserve"> only on items that contain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657D45" w:rsidRDefault="00657D45" w:rsidP="00657D45">
      <w:pPr>
        <w:widowControl w:val="0"/>
        <w:spacing w:after="0"/>
        <w:ind w:right="142"/>
        <w:rPr>
          <w:rFonts w:cs="Times New Roman"/>
          <w:b/>
          <w:bCs/>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Pr="00C84D0C" w:rsidRDefault="00DE6F4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9477E7">
          <w:endnotePr>
            <w:numFmt w:val="decimal"/>
          </w:endnotePr>
          <w:pgSz w:w="12240" w:h="15840" w:code="1"/>
          <w:pgMar w:top="1440" w:right="180" w:bottom="1800" w:left="189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proofErr w:type="gramStart"/>
      <w:r w:rsidRPr="002F642B">
        <w:rPr>
          <w:highlight w:val="yellow"/>
        </w:rPr>
        <w:lastRenderedPageBreak/>
        <w:t>Section VII.</w:t>
      </w:r>
      <w:proofErr w:type="gramEnd"/>
      <w:r w:rsidRPr="002F642B">
        <w:rPr>
          <w:highlight w:val="yellow"/>
        </w:rPr>
        <w:t xml:space="preserve">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8" w:name="_Toc327105417"/>
      <w:r w:rsidRPr="002F642B">
        <w:rPr>
          <w:rFonts w:asciiTheme="minorBidi" w:hAnsiTheme="minorBidi" w:cstheme="minorBidi"/>
          <w:highlight w:val="yellow"/>
        </w:rPr>
        <w:t>Notes on the General Conditions of Contract</w:t>
      </w:r>
      <w:bookmarkEnd w:id="138"/>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9" w:name="_Toc452345315"/>
      <w:bookmarkStart w:id="140" w:name="_Toc453771559"/>
      <w:bookmarkStart w:id="141" w:name="_Toc454181538"/>
      <w:bookmarkStart w:id="142" w:name="_Toc464878027"/>
      <w:bookmarkStart w:id="143" w:name="_Toc206993734"/>
      <w:bookmarkStart w:id="144"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firstRow="1" w:lastRow="0" w:firstColumn="1" w:lastColumn="0" w:noHBand="0" w:noVBand="1"/>
      </w:tblPr>
      <w:tblGrid>
        <w:gridCol w:w="1742"/>
        <w:gridCol w:w="7834"/>
      </w:tblGrid>
      <w:tr w:rsidR="0034023B" w:rsidTr="00DE6F40">
        <w:tc>
          <w:tcPr>
            <w:tcW w:w="1795" w:type="dxa"/>
          </w:tcPr>
          <w:p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“GCC” </w:t>
            </w:r>
            <w:proofErr w:type="gramStart"/>
            <w:r w:rsidRPr="00CC0DB0">
              <w:rPr>
                <w:rFonts w:asciiTheme="majorBidi" w:hAnsiTheme="majorBidi" w:cstheme="majorBidi"/>
              </w:rPr>
              <w:t>means</w:t>
            </w:r>
            <w:proofErr w:type="gramEnd"/>
            <w:r w:rsidRPr="00CC0DB0">
              <w:rPr>
                <w:rFonts w:asciiTheme="majorBidi" w:hAnsiTheme="majorBidi" w:cstheme="majorBidi"/>
              </w:rPr>
              <w:t xml:space="preserve"> the General Conditions of Contract contained in this section.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AB30CE" w:rsidRDefault="0034023B" w:rsidP="00DE6F40">
            <w:pPr>
              <w:ind w:left="426" w:hanging="426"/>
              <w:jc w:val="both"/>
              <w:rPr>
                <w:rFonts w:asciiTheme="majorBidi" w:hAnsiTheme="majorBidi" w:cstheme="majorBidi"/>
                <w:sz w:val="24"/>
                <w:szCs w:val="24"/>
              </w:rPr>
            </w:pP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spellStart"/>
            <w:r w:rsidRPr="00AB30CE">
              <w:rPr>
                <w:rFonts w:asciiTheme="majorBidi" w:hAnsiTheme="majorBidi" w:cstheme="majorBidi"/>
                <w:sz w:val="24"/>
                <w:szCs w:val="24"/>
              </w:rPr>
              <w:t>aa</w:t>
            </w:r>
            <w:proofErr w:type="spellEnd"/>
            <w:r w:rsidRPr="00AB30CE">
              <w:rPr>
                <w:rFonts w:asciiTheme="majorBidi" w:hAnsiTheme="majorBidi" w:cstheme="majorBidi"/>
                <w:sz w:val="24"/>
                <w:szCs w:val="24"/>
              </w:rPr>
              <w:t>)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gramStart"/>
            <w:r w:rsidRPr="00AB30CE">
              <w:rPr>
                <w:rFonts w:asciiTheme="majorBidi" w:hAnsiTheme="majorBidi" w:cstheme="majorBidi"/>
                <w:sz w:val="24"/>
                <w:szCs w:val="24"/>
              </w:rPr>
              <w:t>bb</w:t>
            </w:r>
            <w:proofErr w:type="gramEnd"/>
            <w:r w:rsidRPr="00AB30CE">
              <w:rPr>
                <w:rFonts w:asciiTheme="majorBidi" w:hAnsiTheme="majorBidi" w:cstheme="majorBidi"/>
                <w:sz w:val="24"/>
                <w:szCs w:val="24"/>
              </w:rPr>
              <w:t>) acts intended to materially impede the exercise of the Purchaser’s inspection and audit rights as per the applicable Iraqi laws and as per Sub-Clause 5.4.</w:t>
            </w: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rsidTr="00DE6F40">
        <w:tc>
          <w:tcPr>
            <w:tcW w:w="1795" w:type="dxa"/>
          </w:tcPr>
          <w:p w:rsidR="0034023B" w:rsidRPr="00AB30CE" w:rsidRDefault="0034023B" w:rsidP="00DE6F40">
            <w:pPr>
              <w:jc w:val="both"/>
              <w:rPr>
                <w:rFonts w:asciiTheme="majorBidi" w:hAnsiTheme="majorBidi" w:cstheme="majorBidi"/>
                <w:sz w:val="24"/>
                <w:szCs w:val="24"/>
              </w:rPr>
            </w:pPr>
          </w:p>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DE6F40">
            <w:pPr>
              <w:jc w:val="center"/>
              <w:rPr>
                <w:rFonts w:asciiTheme="majorBidi" w:hAnsiTheme="majorBidi" w:cstheme="majorBidi"/>
                <w:b/>
                <w:bCs/>
                <w:sz w:val="28"/>
                <w:szCs w:val="28"/>
              </w:rPr>
            </w:pPr>
          </w:p>
        </w:tc>
        <w:tc>
          <w:tcPr>
            <w:tcW w:w="9075" w:type="dxa"/>
          </w:tcPr>
          <w:p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proofErr w:type="gramStart"/>
            <w:r w:rsidRPr="007C4911">
              <w:rPr>
                <w:rFonts w:asciiTheme="majorBidi" w:hAnsiTheme="majorBidi" w:cstheme="majorBidi"/>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CFD" w:rsidRPr="00340CFD" w:rsidRDefault="00340CFD" w:rsidP="00340CFD">
            <w:pPr>
              <w:ind w:left="426" w:hanging="426"/>
              <w:jc w:val="both"/>
              <w:rPr>
                <w:rFonts w:asciiTheme="majorBidi" w:hAnsiTheme="majorBidi" w:cstheme="majorBidi"/>
                <w:sz w:val="24"/>
                <w:szCs w:val="24"/>
              </w:rPr>
            </w:pP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34023B" w:rsidRDefault="0034023B" w:rsidP="00DE6F40">
            <w:pPr>
              <w:jc w:val="center"/>
              <w:rPr>
                <w:rFonts w:asciiTheme="majorBidi" w:hAnsiTheme="majorBidi" w:cstheme="majorBidi"/>
                <w:b/>
                <w:bCs/>
                <w:sz w:val="28"/>
                <w:szCs w:val="28"/>
              </w:rPr>
            </w:pPr>
          </w:p>
        </w:tc>
        <w:tc>
          <w:tcPr>
            <w:tcW w:w="9075" w:type="dxa"/>
          </w:tcPr>
          <w:p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64"/>
        <w:gridCol w:w="6712"/>
      </w:tblGrid>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DE6F40">
            <w:pPr>
              <w:rPr>
                <w:rFonts w:asciiTheme="majorBidi" w:hAnsiTheme="majorBidi" w:cstheme="majorBidi"/>
                <w:sz w:val="24"/>
                <w:szCs w:val="24"/>
              </w:rPr>
            </w:pP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the authoritative standards appropriate to the goods of country of origin. Such standards shall be the latest issued by the concerned institution.</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rsidTr="00DE6F40">
        <w:tc>
          <w:tcPr>
            <w:tcW w:w="3145" w:type="dxa"/>
          </w:tcPr>
          <w:p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rsidTr="00DE6F40">
        <w:tc>
          <w:tcPr>
            <w:tcW w:w="3145" w:type="dxa"/>
          </w:tcPr>
          <w:p w:rsidR="0034023B" w:rsidRDefault="0034023B" w:rsidP="00DE6F40">
            <w:pPr>
              <w:rPr>
                <w:rFonts w:asciiTheme="majorBidi" w:hAnsiTheme="majorBidi" w:cstheme="majorBidi"/>
                <w:sz w:val="24"/>
                <w:szCs w:val="24"/>
              </w:rPr>
            </w:pPr>
          </w:p>
        </w:tc>
        <w:tc>
          <w:tcPr>
            <w:tcW w:w="7725" w:type="dxa"/>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rsidTr="00DE6F40">
        <w:tc>
          <w:tcPr>
            <w:tcW w:w="3145"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rsidR="0034023B" w:rsidRDefault="0034023B" w:rsidP="00DE6F40">
            <w:pPr>
              <w:rPr>
                <w:rFonts w:asciiTheme="majorBidi" w:hAnsiTheme="majorBidi" w:cstheme="majorBidi"/>
                <w:sz w:val="24"/>
                <w:szCs w:val="24"/>
              </w:rPr>
            </w:pPr>
          </w:p>
        </w:tc>
        <w:tc>
          <w:tcPr>
            <w:tcW w:w="7725" w:type="dxa"/>
          </w:tcPr>
          <w:p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bl>
    <w:p w:rsidR="0034023B" w:rsidRDefault="0034023B" w:rsidP="0034023B">
      <w:pPr>
        <w:rPr>
          <w:rFonts w:asciiTheme="majorBidi" w:hAnsiTheme="majorBidi" w:cstheme="majorBidi"/>
          <w:sz w:val="24"/>
          <w:szCs w:val="24"/>
        </w:rPr>
      </w:pPr>
    </w:p>
    <w:p w:rsidR="0034023B" w:rsidRPr="00AB30CE" w:rsidRDefault="0034023B" w:rsidP="0034023B">
      <w:pPr>
        <w:ind w:left="567" w:hanging="567"/>
        <w:jc w:val="both"/>
        <w:rPr>
          <w:rFonts w:asciiTheme="majorBidi" w:hAnsiTheme="majorBidi" w:cstheme="majorBidi"/>
          <w:sz w:val="24"/>
          <w:szCs w:val="24"/>
        </w:rPr>
      </w:pPr>
    </w:p>
    <w:p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576"/>
        <w:gridCol w:w="7000"/>
      </w:tblGrid>
      <w:tr w:rsidR="0034023B" w:rsidTr="00340CFD">
        <w:tc>
          <w:tcPr>
            <w:tcW w:w="2576" w:type="dxa"/>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8. Good Performance Guarantee</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w:t>
            </w:r>
            <w:proofErr w:type="gramStart"/>
            <w:r w:rsidRPr="00AB30CE">
              <w:rPr>
                <w:rFonts w:asciiTheme="majorBidi" w:hAnsiTheme="majorBidi" w:cstheme="majorBidi"/>
                <w:sz w:val="24"/>
                <w:szCs w:val="24"/>
              </w:rPr>
              <w:t>be</w:t>
            </w:r>
            <w:proofErr w:type="gramEnd"/>
            <w:r w:rsidRPr="00AB30CE">
              <w:rPr>
                <w:rFonts w:asciiTheme="majorBidi" w:hAnsiTheme="majorBidi" w:cstheme="majorBidi"/>
                <w:sz w:val="24"/>
                <w:szCs w:val="24"/>
              </w:rPr>
              <w:t xml:space="preserv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34023B" w:rsidRDefault="0034023B" w:rsidP="00DE6F40">
            <w:pPr>
              <w:rPr>
                <w:rFonts w:asciiTheme="majorBidi" w:hAnsiTheme="majorBidi" w:cstheme="majorBidi"/>
                <w:b/>
                <w:bCs/>
                <w:sz w:val="24"/>
                <w:szCs w:val="24"/>
              </w:rPr>
            </w:pPr>
          </w:p>
        </w:tc>
        <w:tc>
          <w:tcPr>
            <w:tcW w:w="7000" w:type="dxa"/>
          </w:tcPr>
          <w:p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10.1 The packaging of medical supplies must be appropriate and sufficient to ensure that they are not destroyed or any damage done to them throughout the transportation and shipping period to the final point of arrival, as specified in the contract. </w:t>
            </w:r>
            <w:r w:rsidRPr="00AB30CE">
              <w:rPr>
                <w:rFonts w:asciiTheme="majorBidi" w:hAnsiTheme="majorBidi" w:cstheme="majorBidi"/>
                <w:sz w:val="24"/>
                <w:szCs w:val="24"/>
              </w:rPr>
              <w:lastRenderedPageBreak/>
              <w:t>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DE6F40">
            <w:pPr>
              <w:jc w:val="both"/>
              <w:rPr>
                <w:rFonts w:asciiTheme="majorBidi" w:hAnsiTheme="majorBidi" w:cstheme="majorBidi"/>
                <w:b/>
                <w:bCs/>
                <w:sz w:val="24"/>
                <w:szCs w:val="24"/>
              </w:rPr>
            </w:pPr>
          </w:p>
        </w:tc>
        <w:tc>
          <w:tcPr>
            <w:tcW w:w="7000"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three</w:t>
            </w:r>
            <w:proofErr w:type="gramEnd"/>
            <w:r w:rsidRPr="00AB30CE">
              <w:rPr>
                <w:rFonts w:asciiTheme="majorBidi" w:hAnsiTheme="majorBidi" w:cstheme="majorBidi"/>
                <w:sz w:val="24"/>
                <w:szCs w:val="24"/>
              </w:rPr>
              <w:t xml:space="preserv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w:t>
            </w:r>
            <w:r w:rsidRPr="00AB30CE">
              <w:rPr>
                <w:rFonts w:asciiTheme="majorBidi" w:hAnsiTheme="majorBidi" w:cstheme="majorBidi"/>
                <w:sz w:val="24"/>
                <w:szCs w:val="24"/>
              </w:rPr>
              <w:lastRenderedPageBreak/>
              <w:t>of Requirements;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firstRow="1" w:lastRow="0" w:firstColumn="1" w:lastColumn="0" w:noHBand="0" w:noVBand="1"/>
      </w:tblPr>
      <w:tblGrid>
        <w:gridCol w:w="3417"/>
        <w:gridCol w:w="6159"/>
      </w:tblGrid>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and ….. </w:t>
            </w:r>
            <w:proofErr w:type="gramStart"/>
            <w:r w:rsidRPr="00AB30CE">
              <w:rPr>
                <w:rFonts w:asciiTheme="majorBidi" w:hAnsiTheme="majorBidi" w:cstheme="majorBidi"/>
                <w:sz w:val="24"/>
                <w:szCs w:val="24"/>
              </w:rPr>
              <w:t>copies</w:t>
            </w:r>
            <w:proofErr w:type="gramEnd"/>
            <w:r w:rsidRPr="00AB30CE">
              <w:rPr>
                <w:rFonts w:asciiTheme="majorBidi" w:hAnsiTheme="majorBidi" w:cstheme="majorBidi"/>
                <w:sz w:val="24"/>
                <w:szCs w:val="24"/>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(7) </w:t>
            </w:r>
            <w:proofErr w:type="gramStart"/>
            <w:r w:rsidRPr="00AB30CE">
              <w:rPr>
                <w:rFonts w:asciiTheme="majorBidi" w:hAnsiTheme="majorBidi" w:cstheme="majorBidi"/>
                <w:sz w:val="24"/>
                <w:szCs w:val="24"/>
              </w:rPr>
              <w:t>any</w:t>
            </w:r>
            <w:proofErr w:type="gramEnd"/>
            <w:r w:rsidRPr="00AB30CE">
              <w:rPr>
                <w:rFonts w:asciiTheme="majorBidi" w:hAnsiTheme="majorBidi" w:cstheme="majorBidi"/>
                <w:sz w:val="24"/>
                <w:szCs w:val="24"/>
              </w:rPr>
              <w:t xml:space="preserve"> other procurement-specific documents required for delivery/payment purposes.</w:t>
            </w:r>
          </w:p>
          <w:p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two</w:t>
            </w:r>
            <w:proofErr w:type="gramEnd"/>
            <w:r w:rsidRPr="00AB30CE">
              <w:rPr>
                <w:rFonts w:asciiTheme="majorBidi" w:hAnsiTheme="majorBidi" w:cstheme="majorBidi"/>
                <w:sz w:val="24"/>
                <w:szCs w:val="24"/>
              </w:rPr>
              <w:t xml:space="preserve">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(6)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w:t>
            </w:r>
            <w:proofErr w:type="gramStart"/>
            <w:r w:rsidRPr="00AB30CE">
              <w:rPr>
                <w:rFonts w:asciiTheme="majorBidi" w:hAnsiTheme="majorBidi" w:cstheme="majorBidi"/>
                <w:sz w:val="24"/>
                <w:szCs w:val="24"/>
              </w:rPr>
              <w:t>other</w:t>
            </w:r>
            <w:proofErr w:type="gramEnd"/>
            <w:r w:rsidRPr="00AB30CE">
              <w:rPr>
                <w:rFonts w:asciiTheme="majorBidi" w:hAnsiTheme="majorBidi" w:cstheme="majorBidi"/>
                <w:sz w:val="24"/>
                <w:szCs w:val="24"/>
              </w:rPr>
              <w:t xml:space="preserve"> procurement-specific documents required for delivery/payment purposes.</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rsidTr="00DE6F40">
        <w:tc>
          <w:tcPr>
            <w:tcW w:w="3775" w:type="dxa"/>
          </w:tcPr>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rsidTr="00DE6F40">
        <w:tc>
          <w:tcPr>
            <w:tcW w:w="3775" w:type="dxa"/>
          </w:tcPr>
          <w:p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rsidTr="00DE6F40">
        <w:tc>
          <w:tcPr>
            <w:tcW w:w="3775" w:type="dxa"/>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DE6F40">
            <w:pPr>
              <w:rPr>
                <w:rFonts w:asciiTheme="majorBidi" w:hAnsiTheme="majorBidi" w:cstheme="majorBidi"/>
                <w:sz w:val="24"/>
                <w:szCs w:val="24"/>
              </w:rPr>
            </w:pPr>
          </w:p>
        </w:tc>
        <w:tc>
          <w:tcPr>
            <w:tcW w:w="7095"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w:t>
            </w:r>
            <w:proofErr w:type="gramStart"/>
            <w:r w:rsidRPr="0006421C">
              <w:rPr>
                <w:rFonts w:asciiTheme="majorBidi" w:hAnsiTheme="majorBidi" w:cstheme="majorBidi"/>
                <w:sz w:val="24"/>
                <w:szCs w:val="24"/>
                <w:u w:val="single"/>
              </w:rPr>
              <w:t>,</w:t>
            </w:r>
            <w:proofErr w:type="gramEnd"/>
            <w:r w:rsidRPr="0006421C">
              <w:rPr>
                <w:rFonts w:asciiTheme="majorBidi" w:hAnsiTheme="majorBidi" w:cstheme="majorBidi"/>
                <w:sz w:val="24"/>
                <w:szCs w:val="24"/>
                <w:u w:val="single"/>
              </w:rPr>
              <w:t xml:space="preserve"> then the buyer can raise the value of the advance payment according to the instructions in force.</w:t>
            </w:r>
          </w:p>
          <w:p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52"/>
        <w:gridCol w:w="6624"/>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 xml:space="preserve">(e) If the amendment will result in earlier time for completion but not to result in inferior technical specification or scope of </w:t>
            </w:r>
            <w:r w:rsidRPr="00AB30CE">
              <w:rPr>
                <w:rFonts w:asciiTheme="majorBidi" w:hAnsiTheme="majorBidi" w:cstheme="majorBidi"/>
                <w:sz w:val="24"/>
                <w:szCs w:val="24"/>
              </w:rPr>
              <w:lastRenderedPageBreak/>
              <w:t>supply.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Services to be provided by the Supplier.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DE6F40">
            <w:pPr>
              <w:ind w:left="532" w:hanging="532"/>
              <w:jc w:val="both"/>
              <w:rPr>
                <w:rFonts w:asciiTheme="majorBidi" w:hAnsiTheme="majorBidi" w:cstheme="majorBidi"/>
                <w:sz w:val="24"/>
                <w:szCs w:val="24"/>
              </w:rPr>
            </w:pPr>
          </w:p>
        </w:tc>
      </w:tr>
      <w:tr w:rsidR="0034023B" w:rsidTr="00DE6F40">
        <w:tc>
          <w:tcPr>
            <w:tcW w:w="3235" w:type="dxa"/>
          </w:tcPr>
          <w:p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DE6F40">
            <w:pPr>
              <w:ind w:left="532" w:hanging="532"/>
              <w:jc w:val="both"/>
              <w:rPr>
                <w:rFonts w:asciiTheme="majorBidi" w:hAnsiTheme="majorBidi" w:cstheme="majorBidi"/>
                <w:sz w:val="24"/>
                <w:szCs w:val="24"/>
              </w:rPr>
            </w:pPr>
          </w:p>
        </w:tc>
      </w:tr>
    </w:tbl>
    <w:p w:rsidR="0034023B" w:rsidRDefault="0034023B" w:rsidP="0034023B">
      <w:pPr>
        <w:ind w:left="476" w:hanging="476"/>
        <w:jc w:val="both"/>
        <w:rPr>
          <w:rFonts w:asciiTheme="majorBidi" w:hAnsiTheme="majorBidi" w:cstheme="majorBidi"/>
          <w:sz w:val="24"/>
          <w:szCs w:val="24"/>
          <w:rtl/>
        </w:rPr>
      </w:pPr>
    </w:p>
    <w:p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588"/>
        <w:gridCol w:w="6512"/>
      </w:tblGrid>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w:t>
            </w:r>
            <w:proofErr w:type="gramStart"/>
            <w:r w:rsidRPr="00AB30CE">
              <w:rPr>
                <w:rFonts w:asciiTheme="majorBidi" w:hAnsiTheme="majorBidi" w:cstheme="majorBidi"/>
                <w:sz w:val="24"/>
                <w:szCs w:val="24"/>
              </w:rPr>
              <w:t>it’s</w:t>
            </w:r>
            <w:proofErr w:type="gramEnd"/>
            <w:r w:rsidRPr="00AB30CE">
              <w:rPr>
                <w:rFonts w:asciiTheme="majorBidi" w:hAnsiTheme="majorBidi" w:cstheme="majorBidi"/>
                <w:sz w:val="24"/>
                <w:szCs w:val="24"/>
              </w:rPr>
              <w:t xml:space="preserve"> likely duration, and its cause(s). As soon as practicable after receipt of the </w:t>
            </w:r>
            <w:r w:rsidRPr="00AB30CE">
              <w:rPr>
                <w:rFonts w:asciiTheme="majorBidi" w:hAnsiTheme="majorBidi" w:cstheme="majorBidi"/>
                <w:sz w:val="24"/>
                <w:szCs w:val="24"/>
              </w:rPr>
              <w:lastRenderedPageBreak/>
              <w:t>Supplier’s notice, the Purchaser shall evaluate the situation and may at its discretion extend the Supplier’s time for performance, in which case the extension shall be ratified by the parties by amendment of Contract.</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 xml:space="preserve">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may consider termination of the Contract pursuant to SCC and according to the instructions and controls issued by the Ministry of Planning and any legislation in force.</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DE6F40">
            <w:pPr>
              <w:jc w:val="both"/>
              <w:rPr>
                <w:rFonts w:asciiTheme="majorBidi" w:hAnsiTheme="majorBidi" w:cstheme="majorBidi"/>
                <w:sz w:val="24"/>
                <w:szCs w:val="24"/>
              </w:rPr>
            </w:pP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(medical supplies) do not meet the Technical Specifications stated in the Contract; or fail to replace it within thirty days of receiving a written notice by the purchaser.</w:t>
            </w:r>
          </w:p>
        </w:tc>
      </w:tr>
      <w:tr w:rsidR="0034023B" w:rsidTr="00DE6F40">
        <w:tc>
          <w:tcPr>
            <w:tcW w:w="2849" w:type="dxa"/>
          </w:tcPr>
          <w:p w:rsidR="0034023B" w:rsidRDefault="0034023B" w:rsidP="00DE6F40">
            <w:pPr>
              <w:jc w:val="both"/>
              <w:rPr>
                <w:rFonts w:asciiTheme="majorBidi" w:hAnsiTheme="majorBidi" w:cstheme="majorBidi"/>
                <w:sz w:val="24"/>
                <w:szCs w:val="24"/>
              </w:rPr>
            </w:pPr>
          </w:p>
        </w:tc>
        <w:tc>
          <w:tcPr>
            <w:tcW w:w="754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(c)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provide any registration or other certificates in respect of the (medical supplies) within the time specified in the Special Conditions.</w:t>
            </w:r>
          </w:p>
          <w:p w:rsidR="0034023B" w:rsidRDefault="0034023B" w:rsidP="00DE6F40">
            <w:pPr>
              <w:jc w:val="both"/>
              <w:rPr>
                <w:rFonts w:asciiTheme="majorBidi" w:hAnsiTheme="majorBidi" w:cstheme="majorBidi"/>
                <w:sz w:val="24"/>
                <w:szCs w:val="24"/>
              </w:rPr>
            </w:pPr>
          </w:p>
        </w:tc>
      </w:tr>
    </w:tbl>
    <w:p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Pr="00AB30CE" w:rsidRDefault="0034023B" w:rsidP="0034023B">
      <w:pPr>
        <w:ind w:left="851" w:hanging="425"/>
        <w:jc w:val="both"/>
        <w:rPr>
          <w:rFonts w:asciiTheme="majorBidi" w:hAnsiTheme="majorBidi" w:cstheme="majorBidi"/>
          <w:sz w:val="24"/>
          <w:szCs w:val="24"/>
        </w:rPr>
      </w:pPr>
    </w:p>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firstRow="1" w:lastRow="0" w:firstColumn="1" w:lastColumn="0" w:noHBand="0" w:noVBand="1"/>
      </w:tblPr>
      <w:tblGrid>
        <w:gridCol w:w="2314"/>
        <w:gridCol w:w="6411"/>
      </w:tblGrid>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DE6F40">
            <w:pPr>
              <w:jc w:val="both"/>
              <w:rPr>
                <w:rFonts w:asciiTheme="majorBidi" w:hAnsiTheme="majorBidi" w:cstheme="majorBidi"/>
                <w:sz w:val="24"/>
                <w:szCs w:val="24"/>
              </w:rPr>
            </w:pPr>
          </w:p>
        </w:tc>
      </w:tr>
      <w:tr w:rsidR="0034023B" w:rsidTr="00DE6F40">
        <w:tc>
          <w:tcPr>
            <w:tcW w:w="2564"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DE6F40">
            <w:pPr>
              <w:jc w:val="both"/>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Default="0034023B" w:rsidP="0034023B">
      <w:pPr>
        <w:jc w:val="both"/>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34023B" w:rsidRPr="00AB30CE" w:rsidRDefault="0034023B" w:rsidP="0034023B">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88"/>
        <w:gridCol w:w="6488"/>
      </w:tblGrid>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DE6F40">
            <w:pPr>
              <w:rPr>
                <w:rFonts w:asciiTheme="majorBidi" w:hAnsiTheme="majorBidi" w:cstheme="majorBidi"/>
                <w:sz w:val="24"/>
                <w:szCs w:val="24"/>
                <w:lang w:bidi="ar-IQ"/>
              </w:rPr>
            </w:pPr>
          </w:p>
        </w:tc>
        <w:tc>
          <w:tcPr>
            <w:tcW w:w="7455" w:type="dxa"/>
          </w:tcPr>
          <w:p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(a) </w:t>
            </w:r>
            <w:proofErr w:type="gramStart"/>
            <w:r w:rsidRPr="00AB30CE">
              <w:rPr>
                <w:rFonts w:asciiTheme="majorBidi" w:hAnsiTheme="majorBidi" w:cstheme="majorBidi"/>
                <w:sz w:val="24"/>
                <w:szCs w:val="24"/>
              </w:rPr>
              <w:t>for</w:t>
            </w:r>
            <w:proofErr w:type="gramEnd"/>
            <w:r w:rsidRPr="00AB30CE">
              <w:rPr>
                <w:rFonts w:asciiTheme="majorBidi" w:hAnsiTheme="majorBidi" w:cstheme="majorBidi"/>
                <w:sz w:val="24"/>
                <w:szCs w:val="24"/>
              </w:rPr>
              <w:t xml:space="preserve"> general benefit.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 xml:space="preserve">(b) </w:t>
            </w:r>
            <w:proofErr w:type="gramStart"/>
            <w:r w:rsidRPr="00AB30CE">
              <w:rPr>
                <w:rFonts w:asciiTheme="majorBidi" w:hAnsiTheme="majorBidi" w:cstheme="majorBidi"/>
                <w:sz w:val="24"/>
                <w:szCs w:val="24"/>
              </w:rPr>
              <w:t>in</w:t>
            </w:r>
            <w:proofErr w:type="gramEnd"/>
            <w:r w:rsidRPr="00AB30CE">
              <w:rPr>
                <w:rFonts w:asciiTheme="majorBidi" w:hAnsiTheme="majorBidi" w:cstheme="majorBidi"/>
                <w:sz w:val="24"/>
                <w:szCs w:val="24"/>
              </w:rPr>
              <w:t xml:space="preserve"> case there is no way to achieve the contract for any reason agreed which are outside the will of the two parties, which lead to impossible supplying.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cancel the remainder and pay to the Supplier an agreed amount for partially completed (medical supplies) and Services and for materials and parts previously procured by the Supplier.</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DE6F40">
            <w:pPr>
              <w:rPr>
                <w:rFonts w:asciiTheme="majorBidi" w:hAnsiTheme="majorBidi" w:cstheme="majorBidi"/>
                <w:sz w:val="24"/>
                <w:szCs w:val="24"/>
              </w:rPr>
            </w:pPr>
          </w:p>
        </w:tc>
      </w:tr>
      <w:tr w:rsidR="0034023B" w:rsidTr="00DE6F40">
        <w:tc>
          <w:tcPr>
            <w:tcW w:w="341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DE6F40">
            <w:pPr>
              <w:rPr>
                <w:rFonts w:asciiTheme="majorBidi" w:hAnsiTheme="majorBidi" w:cstheme="majorBidi"/>
                <w:sz w:val="24"/>
                <w:szCs w:val="24"/>
              </w:rPr>
            </w:pPr>
          </w:p>
        </w:tc>
        <w:tc>
          <w:tcPr>
            <w:tcW w:w="7455"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39"/>
        <w:gridCol w:w="6637"/>
      </w:tblGrid>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rsidTr="00340CFD">
        <w:tc>
          <w:tcPr>
            <w:tcW w:w="2939" w:type="dxa"/>
          </w:tcPr>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shall pay the Supplier any monies due the Supplier.</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aggregate liability of the Supplier to the Purchaser, whether under the Contract, in tort or otherwise, shall not exceed the total Contract Price.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DE6F40">
            <w:pPr>
              <w:rPr>
                <w:rFonts w:asciiTheme="majorBidi" w:hAnsiTheme="majorBidi" w:cstheme="majorBidi"/>
                <w:sz w:val="24"/>
                <w:szCs w:val="24"/>
              </w:rPr>
            </w:pPr>
          </w:p>
        </w:tc>
        <w:tc>
          <w:tcPr>
            <w:tcW w:w="6637"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DE6F40">
            <w:pPr>
              <w:rPr>
                <w:rFonts w:asciiTheme="majorBidi" w:hAnsiTheme="majorBidi" w:cstheme="majorBidi"/>
                <w:sz w:val="24"/>
                <w:szCs w:val="24"/>
              </w:rPr>
            </w:pPr>
          </w:p>
        </w:tc>
      </w:tr>
      <w:tr w:rsidR="0034023B" w:rsidTr="00340CFD">
        <w:tc>
          <w:tcPr>
            <w:tcW w:w="2939"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DE6F40">
            <w:pPr>
              <w:jc w:val="both"/>
              <w:rPr>
                <w:rFonts w:asciiTheme="majorBidi" w:hAnsiTheme="majorBidi" w:cstheme="majorBidi"/>
                <w:b/>
                <w:bCs/>
                <w:sz w:val="24"/>
                <w:szCs w:val="24"/>
              </w:rPr>
            </w:pPr>
          </w:p>
        </w:tc>
        <w:tc>
          <w:tcPr>
            <w:tcW w:w="6637" w:type="dxa"/>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958"/>
        <w:gridCol w:w="6618"/>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62" w:hanging="462"/>
              <w:jc w:val="both"/>
              <w:rPr>
                <w:rFonts w:asciiTheme="majorBidi" w:hAnsiTheme="majorBidi" w:cstheme="majorBidi"/>
                <w:sz w:val="24"/>
                <w:szCs w:val="24"/>
              </w:rPr>
            </w:pPr>
            <w:proofErr w:type="gramStart"/>
            <w:r w:rsidRPr="00AB30CE">
              <w:rPr>
                <w:rFonts w:asciiTheme="majorBidi" w:hAnsiTheme="majorBidi" w:cstheme="majorBidi"/>
                <w:sz w:val="24"/>
                <w:szCs w:val="24"/>
              </w:rPr>
              <w:t>and</w:t>
            </w:r>
            <w:proofErr w:type="gramEnd"/>
            <w:r w:rsidRPr="00AB30CE">
              <w:rPr>
                <w:rFonts w:asciiTheme="majorBidi" w:hAnsiTheme="majorBidi" w:cstheme="majorBidi"/>
                <w:sz w:val="24"/>
                <w:szCs w:val="24"/>
              </w:rPr>
              <w:t xml:space="preserve"> confirmed in writing to the other party’s address specified in the SCC.</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proofErr w:type="gramStart"/>
      <w:r w:rsidRPr="00C84D0C">
        <w:t>Section VIII.</w:t>
      </w:r>
      <w:proofErr w:type="gramEnd"/>
      <w:r w:rsidRPr="00C84D0C">
        <w:t xml:space="preserve">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w:t>
            </w:r>
            <w:proofErr w:type="spellStart"/>
            <w:r w:rsidR="00B63EF8" w:rsidRPr="003370F1">
              <w:rPr>
                <w:sz w:val="28"/>
                <w:szCs w:val="28"/>
                <w:lang w:val="en-GB"/>
              </w:rPr>
              <w:t>kimadia</w:t>
            </w:r>
            <w:proofErr w:type="spellEnd"/>
            <w:r w:rsidR="00B63EF8" w:rsidRPr="003370F1">
              <w:rPr>
                <w:sz w:val="28"/>
                <w:szCs w:val="28"/>
                <w:lang w:val="en-GB"/>
              </w:rPr>
              <w:t xml:space="preserve">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w:t>
            </w:r>
            <w:proofErr w:type="spellStart"/>
            <w:r w:rsidRPr="003370F1">
              <w:rPr>
                <w:sz w:val="28"/>
                <w:szCs w:val="28"/>
                <w:lang w:val="en-GB"/>
              </w:rPr>
              <w:t>Moa’adham</w:t>
            </w:r>
            <w:proofErr w:type="spellEnd"/>
            <w:r w:rsidRPr="003370F1">
              <w:rPr>
                <w:sz w:val="28"/>
                <w:szCs w:val="28"/>
                <w:lang w:val="en-GB"/>
              </w:rPr>
              <w:t xml:space="preserve"> –</w:t>
            </w:r>
            <w:r w:rsidR="00B028C1">
              <w:rPr>
                <w:sz w:val="28"/>
                <w:szCs w:val="28"/>
                <w:lang w:val="en-GB"/>
              </w:rPr>
              <w:t xml:space="preserve">Baghdad -: Ministry of Health </w:t>
            </w:r>
            <w:r w:rsidRPr="003370F1">
              <w:rPr>
                <w:sz w:val="28"/>
                <w:szCs w:val="28"/>
                <w:lang w:val="en-GB"/>
              </w:rPr>
              <w:t>/</w:t>
            </w:r>
            <w:proofErr w:type="spellStart"/>
            <w:r w:rsidRPr="003370F1">
              <w:rPr>
                <w:sz w:val="28"/>
                <w:szCs w:val="28"/>
                <w:lang w:val="en-GB"/>
              </w:rPr>
              <w:t>Kimadia</w:t>
            </w:r>
            <w:proofErr w:type="spellEnd"/>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w:t>
            </w:r>
            <w:proofErr w:type="gramStart"/>
            <w:r w:rsidRPr="009211E7">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w:t>
            </w:r>
            <w:proofErr w:type="gramStart"/>
            <w:r w:rsidR="00062BCF" w:rsidRPr="00C45B14">
              <w:rPr>
                <w:rFonts w:asciiTheme="minorBidi" w:hAnsiTheme="minorBidi"/>
                <w:sz w:val="28"/>
                <w:szCs w:val="28"/>
                <w:highlight w:val="yellow"/>
                <w:lang w:val="en-GB"/>
              </w:rPr>
              <w:t>purchaser  with</w:t>
            </w:r>
            <w:proofErr w:type="gramEnd"/>
            <w:r w:rsidR="00062BCF" w:rsidRPr="00C45B14">
              <w:rPr>
                <w:rFonts w:asciiTheme="minorBidi" w:hAnsiTheme="minorBidi"/>
                <w:sz w:val="28"/>
                <w:szCs w:val="28"/>
                <w:highlight w:val="yellow"/>
                <w:lang w:val="en-GB"/>
              </w:rPr>
              <w:t xml:space="preserve"> official letters which related to contract execution and first party will not be 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w:t>
            </w:r>
            <w:proofErr w:type="gramStart"/>
            <w:r w:rsidRPr="00C45B14">
              <w:rPr>
                <w:rFonts w:asciiTheme="minorBidi" w:hAnsiTheme="minorBidi"/>
                <w:sz w:val="28"/>
                <w:szCs w:val="28"/>
                <w:highlight w:val="yellow"/>
                <w:lang w:val="en-GB"/>
              </w:rPr>
              <w:t>continued  Address</w:t>
            </w:r>
            <w:proofErr w:type="gramEnd"/>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which</w:t>
            </w:r>
            <w:proofErr w:type="gramEnd"/>
            <w:r w:rsidRPr="00C45B14">
              <w:rPr>
                <w:rFonts w:asciiTheme="minorBidi" w:hAnsiTheme="minorBidi"/>
                <w:sz w:val="28"/>
                <w:szCs w:val="28"/>
                <w:highlight w:val="yellow"/>
                <w:lang w:val="en-GB"/>
              </w:rPr>
              <w:t xml:space="preserve">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In case the item is not registered, any 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r w:rsidR="003212B6">
              <w:rPr>
                <w:rFonts w:asciiTheme="minorBidi" w:hAnsiTheme="minorBidi"/>
                <w:sz w:val="28"/>
                <w:szCs w:val="28"/>
                <w:lang w:val="en-GB"/>
              </w:rPr>
              <w:t xml:space="preserve"> by two </w:t>
            </w:r>
            <w:proofErr w:type="gramStart"/>
            <w:r w:rsidR="003212B6">
              <w:rPr>
                <w:rFonts w:asciiTheme="minorBidi" w:hAnsiTheme="minorBidi"/>
                <w:sz w:val="28"/>
                <w:szCs w:val="28"/>
                <w:lang w:val="en-GB"/>
              </w:rPr>
              <w:t>party</w:t>
            </w:r>
            <w:proofErr w:type="gramEnd"/>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w:t>
            </w:r>
            <w:proofErr w:type="spellStart"/>
            <w:r w:rsidR="00EE0279">
              <w:rPr>
                <w:sz w:val="28"/>
                <w:szCs w:val="28"/>
                <w:highlight w:val="green"/>
                <w:lang w:val="en-GB"/>
              </w:rPr>
              <w:t>awarded</w:t>
            </w:r>
            <w:r w:rsidRPr="00C45B14">
              <w:rPr>
                <w:rFonts w:asciiTheme="minorBidi" w:hAnsiTheme="minorBidi"/>
                <w:sz w:val="28"/>
                <w:szCs w:val="28"/>
                <w:highlight w:val="yellow"/>
                <w:lang w:val="en-GB"/>
              </w:rPr>
              <w:t>at</w:t>
            </w:r>
            <w:proofErr w:type="spellEnd"/>
            <w:r w:rsidRPr="00C45B14">
              <w:rPr>
                <w:rFonts w:asciiTheme="minorBidi" w:hAnsiTheme="minorBidi"/>
                <w:sz w:val="28"/>
                <w:szCs w:val="28"/>
                <w:highlight w:val="yellow"/>
                <w:lang w:val="en-GB"/>
              </w:rPr>
              <w:t xml:space="preserve">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w:t>
            </w:r>
            <w:proofErr w:type="spellStart"/>
            <w:r w:rsidR="00936FFB" w:rsidRPr="00C45B14">
              <w:rPr>
                <w:sz w:val="28"/>
                <w:szCs w:val="28"/>
                <w:highlight w:val="yellow"/>
                <w:lang w:val="en-GB"/>
              </w:rPr>
              <w:t>its</w:t>
            </w:r>
            <w:proofErr w:type="spellEnd"/>
            <w:r w:rsidR="00936FFB" w:rsidRPr="00C45B14">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xml:space="preserve">-   performance bond should </w:t>
            </w:r>
            <w:proofErr w:type="spellStart"/>
            <w:r w:rsidRPr="00C45B14">
              <w:rPr>
                <w:rFonts w:asciiTheme="minorBidi" w:hAnsiTheme="minorBidi"/>
                <w:sz w:val="28"/>
                <w:szCs w:val="28"/>
                <w:highlight w:val="yellow"/>
                <w:lang w:val="en-GB"/>
              </w:rPr>
              <w:t>issued</w:t>
            </w:r>
            <w:r w:rsidR="00F34610" w:rsidRPr="00C45B14">
              <w:rPr>
                <w:rFonts w:asciiTheme="minorBidi" w:hAnsiTheme="minorBidi"/>
                <w:sz w:val="28"/>
                <w:szCs w:val="28"/>
                <w:highlight w:val="yellow"/>
                <w:lang w:val="en-GB"/>
              </w:rPr>
              <w:t>by</w:t>
            </w:r>
            <w:proofErr w:type="spellEnd"/>
            <w:r w:rsidR="00F34610" w:rsidRPr="00C45B14">
              <w:rPr>
                <w:rFonts w:asciiTheme="minorBidi" w:hAnsiTheme="minorBidi"/>
                <w:sz w:val="28"/>
                <w:szCs w:val="28"/>
                <w:highlight w:val="yellow"/>
                <w:lang w:val="en-GB"/>
              </w:rPr>
              <w:t xml:space="preserve"> the </w:t>
            </w:r>
            <w:proofErr w:type="spellStart"/>
            <w:r w:rsidR="00F34610" w:rsidRPr="00C45B14">
              <w:rPr>
                <w:rFonts w:asciiTheme="minorBidi" w:hAnsiTheme="minorBidi"/>
                <w:sz w:val="28"/>
                <w:szCs w:val="28"/>
                <w:highlight w:val="yellow"/>
                <w:lang w:val="en-GB"/>
              </w:rPr>
              <w:t>requier</w:t>
            </w:r>
            <w:proofErr w:type="spellEnd"/>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by the bank who issued the bond which not conditional and for the </w:t>
            </w:r>
            <w:proofErr w:type="spellStart"/>
            <w:r w:rsidR="007060EC" w:rsidRPr="00C45B14">
              <w:rPr>
                <w:rFonts w:asciiTheme="minorBidi" w:hAnsiTheme="minorBidi"/>
                <w:sz w:val="28"/>
                <w:szCs w:val="28"/>
                <w:highlight w:val="yellow"/>
                <w:lang w:val="en-GB"/>
              </w:rPr>
              <w:t>favor</w:t>
            </w:r>
            <w:proofErr w:type="spellEnd"/>
            <w:r w:rsidR="007060EC" w:rsidRPr="00C45B14">
              <w:rPr>
                <w:rFonts w:asciiTheme="minorBidi" w:hAnsiTheme="minorBidi"/>
                <w:sz w:val="28"/>
                <w:szCs w:val="28"/>
                <w:highlight w:val="yellow"/>
                <w:lang w:val="en-GB"/>
              </w:rPr>
              <w:t xml:space="preserve"> of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And </w:t>
            </w:r>
            <w:proofErr w:type="spellStart"/>
            <w:r w:rsidR="007060EC" w:rsidRPr="00C45B14">
              <w:rPr>
                <w:rFonts w:asciiTheme="minorBidi" w:hAnsiTheme="minorBidi"/>
                <w:sz w:val="28"/>
                <w:szCs w:val="28"/>
                <w:highlight w:val="yellow"/>
                <w:lang w:val="en-GB"/>
              </w:rPr>
              <w:t>Kimadia</w:t>
            </w:r>
            <w:proofErr w:type="spellEnd"/>
            <w:r w:rsidR="007060EC" w:rsidRPr="00C45B14">
              <w:rPr>
                <w:rFonts w:asciiTheme="minorBidi" w:hAnsiTheme="minorBidi"/>
                <w:sz w:val="28"/>
                <w:szCs w:val="28"/>
                <w:highlight w:val="yellow"/>
                <w:lang w:val="en-GB"/>
              </w:rPr>
              <w:t xml:space="preserve">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letter of guarantee will not acceptable unless be 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letter</w:t>
            </w:r>
            <w:proofErr w:type="gramEnd"/>
            <w:r w:rsidRPr="00C45B14">
              <w:rPr>
                <w:rFonts w:asciiTheme="minorBidi" w:hAnsiTheme="minorBidi"/>
                <w:sz w:val="28"/>
                <w:szCs w:val="28"/>
                <w:highlight w:val="yellow"/>
                <w:lang w:val="en-GB"/>
              </w:rPr>
              <w:t xml:space="preserve">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w:t>
            </w:r>
            <w:proofErr w:type="spellStart"/>
            <w:r w:rsidRPr="002A3D41">
              <w:rPr>
                <w:rFonts w:asciiTheme="minorBidi" w:hAnsiTheme="minorBidi"/>
                <w:sz w:val="28"/>
                <w:szCs w:val="28"/>
                <w:highlight w:val="green"/>
                <w:lang w:val="en-GB"/>
              </w:rPr>
              <w:lastRenderedPageBreak/>
              <w:t>StateCompany</w:t>
            </w:r>
            <w:proofErr w:type="spellEnd"/>
            <w:r w:rsidRPr="002A3D41">
              <w:rPr>
                <w:rFonts w:asciiTheme="minorBidi" w:hAnsiTheme="minorBidi"/>
                <w:sz w:val="28"/>
                <w:szCs w:val="28"/>
                <w:highlight w:val="green"/>
                <w:lang w:val="en-GB"/>
              </w:rPr>
              <w:t xml:space="preserve"> For Marketing Drugs  Medical Appliances (</w:t>
            </w:r>
            <w:proofErr w:type="spellStart"/>
            <w:r w:rsidRPr="002A3D41">
              <w:rPr>
                <w:rFonts w:asciiTheme="minorBidi" w:hAnsiTheme="minorBidi"/>
                <w:sz w:val="28"/>
                <w:szCs w:val="28"/>
                <w:highlight w:val="green"/>
                <w:lang w:val="en-GB"/>
              </w:rPr>
              <w:t>kimadia</w:t>
            </w:r>
            <w:proofErr w:type="spellEnd"/>
            <w:r w:rsidRPr="002A3D41">
              <w:rPr>
                <w:rFonts w:asciiTheme="minorBidi" w:hAnsiTheme="minorBidi"/>
                <w:sz w:val="28"/>
                <w:szCs w:val="28"/>
                <w:highlight w:val="green"/>
                <w:lang w:val="en-GB"/>
              </w:rPr>
              <w:t xml:space="preserve">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w:t>
            </w:r>
            <w:proofErr w:type="gramStart"/>
            <w:r w:rsidRPr="00C37821">
              <w:rPr>
                <w:rFonts w:ascii="Arial" w:hAnsi="Arial" w:cs="Arial"/>
                <w:b/>
                <w:bCs/>
                <w:sz w:val="20"/>
                <w:szCs w:val="20"/>
                <w:highlight w:val="yellow"/>
              </w:rPr>
              <w:t>charge  for</w:t>
            </w:r>
            <w:proofErr w:type="gramEnd"/>
            <w:r w:rsidRPr="00C37821">
              <w:rPr>
                <w:rFonts w:ascii="Arial" w:hAnsi="Arial" w:cs="Arial"/>
                <w:b/>
                <w:bCs/>
                <w:sz w:val="20"/>
                <w:szCs w:val="20"/>
                <w:highlight w:val="yellow"/>
              </w:rPr>
              <w:t xml:space="preserve">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w:t>
            </w:r>
            <w:proofErr w:type="spellStart"/>
            <w:r w:rsidRPr="00C37821">
              <w:rPr>
                <w:rFonts w:ascii="Arial" w:hAnsi="Arial" w:cs="Arial"/>
                <w:b/>
                <w:bCs/>
                <w:sz w:val="20"/>
                <w:szCs w:val="20"/>
                <w:highlight w:val="yellow"/>
              </w:rPr>
              <w:t>atthe</w:t>
            </w:r>
            <w:proofErr w:type="spellEnd"/>
            <w:r w:rsidRPr="00C37821">
              <w:rPr>
                <w:rFonts w:ascii="Arial" w:hAnsi="Arial" w:cs="Arial"/>
                <w:b/>
                <w:bCs/>
                <w:sz w:val="20"/>
                <w:szCs w:val="20"/>
                <w:highlight w:val="yellow"/>
              </w:rPr>
              <w:t xml:space="preserv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w:t>
            </w:r>
            <w:proofErr w:type="spellStart"/>
            <w:r w:rsidRPr="00C37821">
              <w:rPr>
                <w:rFonts w:ascii="Arial" w:hAnsi="Arial" w:cs="Arial"/>
                <w:b/>
                <w:bCs/>
                <w:sz w:val="20"/>
                <w:szCs w:val="20"/>
                <w:highlight w:val="yellow"/>
              </w:rPr>
              <w:t>tonational</w:t>
            </w:r>
            <w:proofErr w:type="spellEnd"/>
            <w:r w:rsidRPr="00C37821">
              <w:rPr>
                <w:rFonts w:ascii="Arial" w:hAnsi="Arial" w:cs="Arial"/>
                <w:b/>
                <w:bCs/>
                <w:sz w:val="20"/>
                <w:szCs w:val="20"/>
                <w:highlight w:val="yellow"/>
              </w:rPr>
              <w:t xml:space="preserve"> center for control and medical 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Any materials or quantity that fails in analysis as confirmed </w:t>
            </w:r>
            <w:proofErr w:type="spellStart"/>
            <w:r w:rsidRPr="00C37821">
              <w:rPr>
                <w:rFonts w:ascii="Arial" w:hAnsi="Arial" w:cs="Arial"/>
                <w:b/>
                <w:bCs/>
                <w:sz w:val="20"/>
                <w:szCs w:val="20"/>
                <w:highlight w:val="yellow"/>
              </w:rPr>
              <w:t>by</w:t>
            </w:r>
            <w:r w:rsidR="00A365D9" w:rsidRPr="00A365D9">
              <w:rPr>
                <w:rFonts w:ascii="Arial" w:hAnsi="Arial" w:cs="Arial"/>
                <w:b/>
                <w:bCs/>
                <w:sz w:val="20"/>
                <w:szCs w:val="20"/>
                <w:highlight w:val="green"/>
              </w:rPr>
              <w:t>letter</w:t>
            </w:r>
            <w:proofErr w:type="spellEnd"/>
            <w:r w:rsidR="00A365D9" w:rsidRPr="00A365D9">
              <w:rPr>
                <w:rFonts w:ascii="Arial" w:hAnsi="Arial" w:cs="Arial"/>
                <w:b/>
                <w:bCs/>
                <w:sz w:val="20"/>
                <w:szCs w:val="20"/>
                <w:highlight w:val="green"/>
              </w:rPr>
              <w:t xml:space="preserve">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w:t>
            </w:r>
            <w:proofErr w:type="gramStart"/>
            <w:r w:rsidRPr="00C37821">
              <w:rPr>
                <w:rFonts w:ascii="Arial" w:hAnsi="Arial" w:cs="Arial"/>
                <w:b/>
                <w:bCs/>
                <w:sz w:val="20"/>
                <w:szCs w:val="20"/>
                <w:highlight w:val="yellow"/>
              </w:rPr>
              <w:t>legalized .</w:t>
            </w:r>
            <w:proofErr w:type="gramEnd"/>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lastRenderedPageBreak/>
              <w:t xml:space="preserve"> -The </w:t>
            </w:r>
            <w:proofErr w:type="gramStart"/>
            <w:r w:rsidRPr="00C37821">
              <w:rPr>
                <w:rFonts w:ascii="Arial" w:hAnsi="Arial" w:cs="Arial"/>
                <w:b/>
                <w:bCs/>
                <w:sz w:val="20"/>
                <w:szCs w:val="20"/>
                <w:highlight w:val="yellow"/>
              </w:rPr>
              <w:t>seller  obligate</w:t>
            </w:r>
            <w:proofErr w:type="gramEnd"/>
            <w:r w:rsidRPr="00C37821">
              <w:rPr>
                <w:rFonts w:ascii="Arial" w:hAnsi="Arial" w:cs="Arial"/>
                <w:b/>
                <w:bCs/>
                <w:sz w:val="20"/>
                <w:szCs w:val="20"/>
                <w:highlight w:val="yellow"/>
              </w:rPr>
              <w:t xml:space="preserv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w:t>
            </w:r>
            <w:proofErr w:type="gramStart"/>
            <w:r w:rsidRPr="00C84D0C">
              <w:rPr>
                <w:rFonts w:asciiTheme="minorBidi" w:hAnsiTheme="minorBidi"/>
                <w:sz w:val="28"/>
                <w:szCs w:val="28"/>
                <w:lang w:val="en-GB"/>
              </w:rPr>
              <w:t xml:space="preserve">the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w:t>
            </w:r>
            <w:proofErr w:type="gramStart"/>
            <w:r w:rsidRPr="00C84D0C">
              <w:rPr>
                <w:rFonts w:asciiTheme="minorBidi" w:hAnsiTheme="minorBidi"/>
                <w:sz w:val="28"/>
                <w:szCs w:val="28"/>
                <w:lang w:val="en-GB"/>
              </w:rPr>
              <w:t xml:space="preserve">such </w:t>
            </w:r>
            <w:r w:rsidR="00172EB8">
              <w:rPr>
                <w:rFonts w:asciiTheme="minorBidi" w:hAnsiTheme="minorBidi"/>
                <w:sz w:val="28"/>
                <w:szCs w:val="28"/>
                <w:lang w:val="en-GB"/>
              </w:rPr>
              <w:t xml:space="preserve"> Medical</w:t>
            </w:r>
            <w:proofErr w:type="gramEnd"/>
            <w:r w:rsidR="00172EB8">
              <w:rPr>
                <w:rFonts w:asciiTheme="minorBidi" w:hAnsiTheme="minorBidi"/>
                <w:sz w:val="28"/>
                <w:szCs w:val="28"/>
                <w:lang w:val="en-GB"/>
              </w:rPr>
              <w:t xml:space="preserve">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proofErr w:type="gramStart"/>
            <w:r w:rsidRPr="00C45B14">
              <w:rPr>
                <w:rFonts w:asciiTheme="minorBidi" w:hAnsiTheme="minorBidi"/>
                <w:sz w:val="28"/>
                <w:szCs w:val="28"/>
                <w:highlight w:val="yellow"/>
                <w:lang w:val="en-GB"/>
              </w:rPr>
              <w:t>)</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proofErr w:type="gram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w:t>
            </w:r>
            <w:proofErr w:type="spellStart"/>
            <w:r w:rsidR="00172EB8">
              <w:rPr>
                <w:rFonts w:asciiTheme="minorBidi" w:hAnsiTheme="minorBidi"/>
                <w:sz w:val="28"/>
                <w:szCs w:val="28"/>
                <w:lang w:val="en-GB"/>
              </w:rPr>
              <w:t>Supplies</w:t>
            </w:r>
            <w:r w:rsidR="00372B48" w:rsidRPr="00C84D0C">
              <w:rPr>
                <w:rFonts w:asciiTheme="minorBidi" w:hAnsiTheme="minorBidi"/>
                <w:sz w:val="28"/>
                <w:szCs w:val="28"/>
                <w:lang w:val="en-GB"/>
              </w:rPr>
              <w:t>to</w:t>
            </w:r>
            <w:proofErr w:type="spellEnd"/>
            <w:r w:rsidR="00372B48" w:rsidRPr="00C84D0C">
              <w:rPr>
                <w:rFonts w:asciiTheme="minorBidi" w:hAnsiTheme="minorBidi"/>
                <w:sz w:val="28"/>
                <w:szCs w:val="28"/>
                <w:lang w:val="en-GB"/>
              </w:rPr>
              <w:t xml:space="preserve"> supplier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2-The seller must write the name of the manufacturing Company and the country of origin on </w:t>
            </w:r>
            <w:r w:rsidRPr="000259AA">
              <w:rPr>
                <w:rFonts w:asciiTheme="minorBidi" w:hAnsiTheme="minorBidi"/>
                <w:sz w:val="28"/>
                <w:szCs w:val="28"/>
                <w:highlight w:val="yellow"/>
                <w:lang w:val="en-GB"/>
              </w:rPr>
              <w:lastRenderedPageBreak/>
              <w:t xml:space="preserve">the inner and </w:t>
            </w:r>
            <w:proofErr w:type="spellStart"/>
            <w:r w:rsidRPr="000259AA">
              <w:rPr>
                <w:rFonts w:asciiTheme="minorBidi" w:hAnsiTheme="minorBidi"/>
                <w:sz w:val="28"/>
                <w:szCs w:val="28"/>
                <w:highlight w:val="yellow"/>
                <w:lang w:val="en-GB"/>
              </w:rPr>
              <w:t>out side</w:t>
            </w:r>
            <w:proofErr w:type="spellEnd"/>
            <w:r w:rsidRPr="000259AA">
              <w:rPr>
                <w:rFonts w:asciiTheme="minorBidi" w:hAnsiTheme="minorBidi"/>
                <w:sz w:val="28"/>
                <w:szCs w:val="28"/>
                <w:highlight w:val="yellow"/>
                <w:lang w:val="en-GB"/>
              </w:rPr>
              <w:t xml:space="preserv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proofErr w:type="gramStart"/>
            <w:r w:rsidRPr="000259AA">
              <w:rPr>
                <w:rFonts w:asciiTheme="minorBidi" w:hAnsiTheme="minorBidi"/>
                <w:sz w:val="28"/>
                <w:szCs w:val="28"/>
                <w:highlight w:val="yellow"/>
                <w:rtl/>
                <w:lang w:val="en-GB"/>
              </w:rPr>
              <w:t>,.</w:t>
            </w:r>
            <w:proofErr w:type="gramEnd"/>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The Pallets should be with the following dimensions 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 xml:space="preserve">Height 1000 mm (Including the height of </w:t>
            </w:r>
            <w:proofErr w:type="spellStart"/>
            <w:r w:rsidRPr="00282110">
              <w:rPr>
                <w:rFonts w:asciiTheme="minorBidi" w:eastAsiaTheme="minorHAnsi" w:hAnsiTheme="minorBidi" w:cstheme="minorBidi"/>
                <w:sz w:val="28"/>
                <w:szCs w:val="28"/>
                <w:highlight w:val="yellow"/>
                <w:lang w:val="en-GB"/>
              </w:rPr>
              <w:t>palletbase</w:t>
            </w:r>
            <w:proofErr w:type="spellEnd"/>
            <w:r w:rsidRPr="00282110">
              <w:rPr>
                <w:rFonts w:asciiTheme="minorBidi" w:eastAsiaTheme="minorHAnsi" w:hAnsiTheme="minorBidi" w:cstheme="minorBidi"/>
                <w:sz w:val="28"/>
                <w:szCs w:val="28"/>
                <w:highlight w:val="yellow"/>
                <w:lang w:val="en-GB"/>
              </w:rPr>
              <w:t>)</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w:t>
            </w:r>
            <w:proofErr w:type="spellStart"/>
            <w:r w:rsidRPr="000259AA">
              <w:rPr>
                <w:rFonts w:asciiTheme="minorBidi" w:hAnsiTheme="minorBidi"/>
                <w:sz w:val="28"/>
                <w:szCs w:val="28"/>
                <w:highlight w:val="yellow"/>
                <w:lang w:val="en-GB"/>
              </w:rPr>
              <w:t>phras</w:t>
            </w:r>
            <w:proofErr w:type="spellEnd"/>
            <w:r w:rsidRPr="000259AA">
              <w:rPr>
                <w:rFonts w:asciiTheme="minorBidi" w:hAnsiTheme="minorBidi"/>
                <w:sz w:val="28"/>
                <w:szCs w:val="28"/>
                <w:highlight w:val="yellow"/>
                <w:lang w:val="en-GB"/>
              </w:rPr>
              <w:t xml:space="preserve">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w:t>
            </w:r>
            <w:r w:rsidRPr="00282110">
              <w:rPr>
                <w:rFonts w:asciiTheme="minorBidi" w:hAnsiTheme="minorBidi"/>
                <w:sz w:val="28"/>
                <w:szCs w:val="28"/>
                <w:highlight w:val="yellow"/>
                <w:lang w:val="en-GB"/>
              </w:rPr>
              <w:lastRenderedPageBreak/>
              <w:t>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w:t>
            </w:r>
            <w:proofErr w:type="spellStart"/>
            <w:r w:rsidR="00423DFA" w:rsidRPr="00423DFA">
              <w:rPr>
                <w:rFonts w:asciiTheme="minorBidi" w:hAnsiTheme="minorBidi"/>
                <w:sz w:val="28"/>
                <w:szCs w:val="28"/>
                <w:highlight w:val="yellow"/>
                <w:lang w:val="en-GB"/>
              </w:rPr>
              <w:t>qty</w:t>
            </w:r>
            <w:proofErr w:type="spellEnd"/>
            <w:r w:rsidR="00423DFA" w:rsidRPr="00423DFA">
              <w:rPr>
                <w:rFonts w:asciiTheme="minorBidi" w:hAnsiTheme="minorBidi"/>
                <w:sz w:val="28"/>
                <w:szCs w:val="28"/>
                <w:highlight w:val="yellow"/>
                <w:lang w:val="en-GB"/>
              </w:rPr>
              <w:t xml:space="preserve"> and shelf life (manufacturing and expiry date) name of manufacturer and origin </w:t>
            </w:r>
            <w:proofErr w:type="gramStart"/>
            <w:r w:rsidR="00423DFA" w:rsidRPr="00423DFA">
              <w:rPr>
                <w:rFonts w:asciiTheme="minorBidi" w:hAnsiTheme="minorBidi"/>
                <w:sz w:val="28"/>
                <w:szCs w:val="28"/>
                <w:highlight w:val="yellow"/>
                <w:lang w:val="en-GB"/>
              </w:rPr>
              <w:t xml:space="preserve">of </w:t>
            </w:r>
            <w:r w:rsidR="00172EB8">
              <w:rPr>
                <w:rFonts w:asciiTheme="minorBidi" w:hAnsiTheme="minorBidi"/>
                <w:sz w:val="28"/>
                <w:szCs w:val="28"/>
                <w:highlight w:val="yellow"/>
                <w:lang w:val="en-GB"/>
              </w:rPr>
              <w:t xml:space="preserve"> Medical</w:t>
            </w:r>
            <w:proofErr w:type="gramEnd"/>
            <w:r w:rsidR="00172EB8">
              <w:rPr>
                <w:rFonts w:asciiTheme="minorBidi" w:hAnsiTheme="minorBidi"/>
                <w:sz w:val="28"/>
                <w:szCs w:val="28"/>
                <w:highlight w:val="yellow"/>
                <w:lang w:val="en-GB"/>
              </w:rPr>
              <w:t xml:space="preserve">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 xml:space="preserve">Delivered &amp; shipping: partial shipping allowed CIP Baghdad arrival to warehouse MOH/ </w:t>
            </w:r>
            <w:proofErr w:type="spellStart"/>
            <w:r w:rsidRPr="00C45B14">
              <w:rPr>
                <w:rFonts w:ascii="Arial" w:eastAsia="Calibri" w:hAnsi="Arial" w:cs="Arial"/>
                <w:sz w:val="28"/>
                <w:szCs w:val="28"/>
                <w:highlight w:val="yellow"/>
              </w:rPr>
              <w:t>Kimadia</w:t>
            </w:r>
            <w:proofErr w:type="spellEnd"/>
            <w:r w:rsidRPr="00C45B14">
              <w:rPr>
                <w:rFonts w:ascii="Arial" w:eastAsia="Calibri" w:hAnsi="Arial" w:cs="Arial"/>
                <w:sz w:val="28"/>
                <w:szCs w:val="28"/>
                <w:highlight w:val="yellow"/>
              </w:rPr>
              <w:t xml:space="preserve">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 xml:space="preserve">IF the contract was contain </w:t>
            </w:r>
            <w:proofErr w:type="spellStart"/>
            <w:r w:rsidRPr="00DB3CAF">
              <w:rPr>
                <w:rFonts w:ascii="Calibri" w:eastAsia="Calibri" w:hAnsi="Calibri" w:cs="Arial"/>
                <w:sz w:val="28"/>
                <w:szCs w:val="28"/>
                <w:highlight w:val="green"/>
              </w:rPr>
              <w:t>multifreights</w:t>
            </w:r>
            <w:r w:rsidR="00B028C1" w:rsidRPr="00DB3CAF">
              <w:rPr>
                <w:rFonts w:ascii="Calibri" w:eastAsia="Calibri" w:hAnsi="Calibri" w:cs="Arial"/>
                <w:sz w:val="28"/>
                <w:szCs w:val="28"/>
                <w:highlight w:val="green"/>
              </w:rPr>
              <w:t>the</w:t>
            </w:r>
            <w:proofErr w:type="spellEnd"/>
            <w:r w:rsidR="00B028C1" w:rsidRPr="00DB3CAF">
              <w:rPr>
                <w:rFonts w:ascii="Calibri" w:eastAsia="Calibri" w:hAnsi="Calibri" w:cs="Arial"/>
                <w:sz w:val="28"/>
                <w:szCs w:val="28"/>
                <w:highlight w:val="green"/>
              </w:rPr>
              <w:t xml:space="preserv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w:t>
            </w:r>
            <w:proofErr w:type="spellStart"/>
            <w:r w:rsidR="00B028C1" w:rsidRPr="00DB3CAF">
              <w:rPr>
                <w:rFonts w:ascii="Calibri" w:eastAsia="Calibri" w:hAnsi="Calibri" w:cs="Arial"/>
                <w:sz w:val="28"/>
                <w:szCs w:val="28"/>
                <w:highlight w:val="green"/>
              </w:rPr>
              <w:t>C,the</w:t>
            </w:r>
            <w:proofErr w:type="spellEnd"/>
            <w:r w:rsidR="00B028C1" w:rsidRPr="00DB3CAF">
              <w:rPr>
                <w:rFonts w:ascii="Calibri" w:eastAsia="Calibri" w:hAnsi="Calibri" w:cs="Arial"/>
                <w:sz w:val="28"/>
                <w:szCs w:val="28"/>
                <w:highlight w:val="green"/>
              </w:rPr>
              <w:t xml:space="preserv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00DB3CAF" w:rsidRPr="00DB3CAF">
              <w:rPr>
                <w:rFonts w:ascii="Calibri" w:eastAsia="Calibri" w:hAnsi="Calibri" w:cs="Arial"/>
                <w:sz w:val="28"/>
                <w:szCs w:val="28"/>
                <w:highlight w:val="green"/>
              </w:rPr>
              <w:t>signat</w:t>
            </w:r>
            <w:proofErr w:type="spellEnd"/>
            <w:r w:rsidR="00DB3CAF" w:rsidRPr="00DB3CAF">
              <w:rPr>
                <w:rFonts w:ascii="Calibri" w:eastAsia="Calibri" w:hAnsi="Calibri" w:cs="Arial"/>
                <w:sz w:val="28"/>
                <w:szCs w:val="28"/>
                <w:highlight w:val="green"/>
              </w:rPr>
              <w:t xml:space="preserve">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w:t>
            </w:r>
            <w:proofErr w:type="spellStart"/>
            <w:r w:rsidR="00946FE3" w:rsidRPr="00946FE3">
              <w:rPr>
                <w:rFonts w:ascii="Arial" w:hAnsi="Arial" w:cs="Arial"/>
                <w:sz w:val="20"/>
                <w:szCs w:val="20"/>
                <w:highlight w:val="green"/>
              </w:rPr>
              <w:t>quantitaty</w:t>
            </w:r>
            <w:proofErr w:type="spellEnd"/>
            <w:r w:rsidR="00946FE3" w:rsidRPr="00946FE3">
              <w:rPr>
                <w:rFonts w:ascii="Arial" w:hAnsi="Arial" w:cs="Arial"/>
                <w:sz w:val="20"/>
                <w:szCs w:val="20"/>
                <w:highlight w:val="green"/>
              </w:rPr>
              <w:t>&amp;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must be carried out with the </w:t>
            </w:r>
            <w:r w:rsidRPr="00C1723E">
              <w:rPr>
                <w:rFonts w:ascii="Arial" w:hAnsi="Arial" w:cs="Arial"/>
                <w:b/>
                <w:bCs/>
                <w:sz w:val="20"/>
                <w:szCs w:val="20"/>
                <w:highlight w:val="yellow"/>
              </w:rPr>
              <w:lastRenderedPageBreak/>
              <w:t xml:space="preserve">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 xml:space="preserve">The second party should submit original shipping document </w:t>
            </w:r>
            <w:proofErr w:type="gramStart"/>
            <w:r w:rsidRPr="00C1723E">
              <w:rPr>
                <w:rFonts w:ascii="Arial" w:hAnsi="Arial" w:cs="Arial"/>
                <w:b/>
                <w:bCs/>
                <w:sz w:val="20"/>
                <w:szCs w:val="20"/>
                <w:highlight w:val="yellow"/>
              </w:rPr>
              <w:t>( three</w:t>
            </w:r>
            <w:proofErr w:type="gramEnd"/>
            <w:r w:rsidRPr="00C1723E">
              <w:rPr>
                <w:rFonts w:ascii="Arial" w:hAnsi="Arial" w:cs="Arial"/>
                <w:b/>
                <w:bCs/>
                <w:sz w:val="20"/>
                <w:szCs w:val="20"/>
                <w:highlight w:val="yellow"/>
              </w:rPr>
              <w:t xml:space="preserv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Commercial </w:t>
            </w:r>
            <w:proofErr w:type="spellStart"/>
            <w:r w:rsidRPr="00C1723E">
              <w:rPr>
                <w:rFonts w:ascii="Arial" w:hAnsi="Arial" w:cs="Arial"/>
                <w:b/>
                <w:bCs/>
                <w:sz w:val="20"/>
                <w:szCs w:val="20"/>
                <w:highlight w:val="yellow"/>
              </w:rPr>
              <w:t>invoice</w:t>
            </w:r>
            <w:r w:rsidR="001D40FC" w:rsidRPr="001D40FC">
              <w:rPr>
                <w:rFonts w:ascii="Arial" w:hAnsi="Arial" w:cs="Arial"/>
                <w:b/>
                <w:bCs/>
                <w:sz w:val="20"/>
                <w:szCs w:val="20"/>
                <w:highlight w:val="green"/>
              </w:rPr>
              <w:t>original</w:t>
            </w:r>
            <w:proofErr w:type="spellEnd"/>
            <w:r w:rsidR="001D40FC" w:rsidRPr="001D40FC">
              <w:rPr>
                <w:rFonts w:ascii="Arial" w:hAnsi="Arial" w:cs="Arial"/>
                <w:b/>
                <w:bCs/>
                <w:sz w:val="20"/>
                <w:szCs w:val="20"/>
                <w:highlight w:val="green"/>
              </w:rPr>
              <w:t xml:space="preserve"> &amp; </w:t>
            </w:r>
            <w:proofErr w:type="gramStart"/>
            <w:r w:rsidR="001D40FC" w:rsidRPr="001D40FC">
              <w:rPr>
                <w:rFonts w:ascii="Arial" w:hAnsi="Arial" w:cs="Arial"/>
                <w:b/>
                <w:bCs/>
                <w:sz w:val="20"/>
                <w:szCs w:val="20"/>
                <w:highlight w:val="green"/>
              </w:rPr>
              <w:t xml:space="preserve">legalized </w:t>
            </w:r>
            <w:r w:rsidRPr="00C1723E">
              <w:rPr>
                <w:rFonts w:ascii="Arial" w:hAnsi="Arial" w:cs="Arial"/>
                <w:b/>
                <w:bCs/>
                <w:sz w:val="20"/>
                <w:szCs w:val="20"/>
                <w:highlight w:val="yellow"/>
              </w:rPr>
              <w:t>.</w:t>
            </w:r>
            <w:proofErr w:type="gramEnd"/>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Origin original and </w:t>
            </w:r>
            <w:proofErr w:type="gramStart"/>
            <w:r w:rsidRPr="00C1723E">
              <w:rPr>
                <w:rFonts w:ascii="Arial" w:hAnsi="Arial" w:cs="Arial"/>
                <w:b/>
                <w:bCs/>
                <w:sz w:val="20"/>
                <w:szCs w:val="20"/>
                <w:highlight w:val="yellow"/>
              </w:rPr>
              <w:t>legalized  in</w:t>
            </w:r>
            <w:proofErr w:type="gramEnd"/>
            <w:r w:rsidRPr="00C1723E">
              <w:rPr>
                <w:rFonts w:ascii="Arial" w:hAnsi="Arial" w:cs="Arial"/>
                <w:b/>
                <w:bCs/>
                <w:sz w:val="20"/>
                <w:szCs w:val="20"/>
                <w:highlight w:val="yellow"/>
              </w:rPr>
              <w:t xml:space="preserve">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 xml:space="preserve">&amp; we refer to (conditions No. 13/first/1 which include the two </w:t>
            </w:r>
            <w:proofErr w:type="spellStart"/>
            <w:r w:rsidR="00224172" w:rsidRPr="006A0821">
              <w:rPr>
                <w:sz w:val="24"/>
                <w:szCs w:val="24"/>
                <w:highlight w:val="green"/>
              </w:rPr>
              <w:t>chauses</w:t>
            </w:r>
            <w:proofErr w:type="spellEnd"/>
            <w:r w:rsidR="00224172"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Certificate of analysis (with each </w:t>
            </w:r>
            <w:proofErr w:type="gramStart"/>
            <w:r w:rsidRPr="00C1723E">
              <w:rPr>
                <w:rFonts w:ascii="Arial" w:hAnsi="Arial" w:cs="Arial"/>
                <w:b/>
                <w:bCs/>
                <w:sz w:val="20"/>
                <w:szCs w:val="20"/>
                <w:highlight w:val="yellow"/>
              </w:rPr>
              <w:t>shipment )</w:t>
            </w:r>
            <w:proofErr w:type="gramEnd"/>
            <w:r w:rsidRPr="00C1723E">
              <w:rPr>
                <w:rFonts w:ascii="Arial" w:hAnsi="Arial" w:cs="Arial"/>
                <w:b/>
                <w:bCs/>
                <w:sz w:val="20"/>
                <w:szCs w:val="20"/>
                <w:highlight w:val="yellow"/>
              </w:rPr>
              <w:t xml:space="preserve">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w:t>
            </w:r>
            <w:proofErr w:type="spellStart"/>
            <w:r w:rsidRPr="00C1723E">
              <w:rPr>
                <w:rFonts w:ascii="Arial" w:hAnsi="Arial" w:cs="Arial"/>
                <w:b/>
                <w:bCs/>
                <w:sz w:val="20"/>
                <w:szCs w:val="20"/>
                <w:highlight w:val="yellow"/>
              </w:rPr>
              <w:t>kimadia</w:t>
            </w:r>
            <w:proofErr w:type="spellEnd"/>
            <w:r w:rsidRPr="00C1723E">
              <w:rPr>
                <w:rFonts w:ascii="Arial" w:hAnsi="Arial" w:cs="Arial"/>
                <w:b/>
                <w:bCs/>
                <w:sz w:val="20"/>
                <w:szCs w:val="20"/>
                <w:highlight w:val="yellow"/>
              </w:rPr>
              <w:t xml:space="preserve"> with a certificate issued by the health authorities or the health departments in the country of origin confirming in it that </w:t>
            </w:r>
            <w:proofErr w:type="gramStart"/>
            <w:r w:rsidRPr="00C1723E">
              <w:rPr>
                <w:rFonts w:ascii="Arial" w:hAnsi="Arial" w:cs="Arial"/>
                <w:b/>
                <w:bCs/>
                <w:sz w:val="20"/>
                <w:szCs w:val="20"/>
                <w:highlight w:val="yellow"/>
              </w:rPr>
              <w:t xml:space="preserve">the </w:t>
            </w:r>
            <w:r w:rsidR="00172EB8">
              <w:rPr>
                <w:rFonts w:ascii="Arial" w:hAnsi="Arial" w:cs="Arial"/>
                <w:b/>
                <w:bCs/>
                <w:sz w:val="20"/>
                <w:szCs w:val="20"/>
                <w:highlight w:val="yellow"/>
              </w:rPr>
              <w:t xml:space="preserve"> Medical</w:t>
            </w:r>
            <w:proofErr w:type="gramEnd"/>
            <w:r w:rsidR="00172EB8">
              <w:rPr>
                <w:rFonts w:ascii="Arial" w:hAnsi="Arial" w:cs="Arial"/>
                <w:b/>
                <w:bCs/>
                <w:sz w:val="20"/>
                <w:szCs w:val="20"/>
                <w:highlight w:val="yellow"/>
              </w:rPr>
              <w:t xml:space="preserve">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 xml:space="preserve">The second party have to </w:t>
            </w:r>
            <w:proofErr w:type="spellStart"/>
            <w:r>
              <w:rPr>
                <w:rFonts w:ascii="Arial" w:hAnsi="Arial" w:cs="Arial"/>
                <w:b/>
                <w:bCs/>
                <w:spacing w:val="-2"/>
                <w:sz w:val="20"/>
                <w:szCs w:val="20"/>
                <w:highlight w:val="yellow"/>
              </w:rPr>
              <w:t>submitt</w:t>
            </w:r>
            <w:proofErr w:type="spellEnd"/>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w:t>
            </w:r>
            <w:proofErr w:type="spellStart"/>
            <w:r w:rsidR="00C1723E" w:rsidRPr="00C1723E">
              <w:rPr>
                <w:rFonts w:ascii="Arial" w:hAnsi="Arial" w:cs="Arial"/>
                <w:b/>
                <w:bCs/>
                <w:spacing w:val="-2"/>
                <w:sz w:val="20"/>
                <w:szCs w:val="20"/>
                <w:highlight w:val="yellow"/>
              </w:rPr>
              <w:t>non availability</w:t>
            </w:r>
            <w:proofErr w:type="spellEnd"/>
            <w:r w:rsidR="00C1723E" w:rsidRPr="00C1723E">
              <w:rPr>
                <w:rFonts w:ascii="Arial" w:hAnsi="Arial" w:cs="Arial"/>
                <w:b/>
                <w:bCs/>
                <w:spacing w:val="-2"/>
                <w:sz w:val="20"/>
                <w:szCs w:val="20"/>
                <w:highlight w:val="yellow"/>
              </w:rPr>
              <w:t xml:space="preserve">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 </w:t>
            </w:r>
            <w:proofErr w:type="spellStart"/>
            <w:r w:rsidRPr="00C45B14">
              <w:rPr>
                <w:rFonts w:asciiTheme="minorBidi" w:hAnsiTheme="minorBidi"/>
                <w:b/>
                <w:bCs/>
                <w:sz w:val="28"/>
                <w:szCs w:val="28"/>
                <w:highlight w:val="yellow"/>
                <w:lang w:val="en-GB"/>
              </w:rPr>
              <w:t>Sampleprovision</w:t>
            </w:r>
            <w:proofErr w:type="spellEnd"/>
            <w:r w:rsidRPr="00C45B14">
              <w:rPr>
                <w:rFonts w:asciiTheme="minorBidi" w:hAnsiTheme="minorBidi"/>
                <w:b/>
                <w:bCs/>
                <w:sz w:val="28"/>
                <w:szCs w:val="28"/>
                <w:highlight w:val="yellow"/>
                <w:lang w:val="en-GB"/>
              </w:rPr>
              <w:t xml:space="preserve">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w:t>
            </w:r>
            <w:proofErr w:type="gramStart"/>
            <w:r w:rsidRPr="00C45B14">
              <w:rPr>
                <w:rFonts w:asciiTheme="minorBidi" w:hAnsiTheme="minorBidi"/>
                <w:sz w:val="28"/>
                <w:szCs w:val="28"/>
                <w:highlight w:val="yellow"/>
                <w:lang w:val="en-GB"/>
              </w:rPr>
              <w:t xml:space="preserve">of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three originals and two copies of the Supplier’s invoice, showing Purchaser as [enter correct description of Purchaser for customs purposes]; the Contract number</w:t>
            </w:r>
            <w:proofErr w:type="gramStart"/>
            <w:r w:rsidR="00FB521C" w:rsidRPr="00C45B14">
              <w:rPr>
                <w:rFonts w:asciiTheme="minorBidi" w:hAnsiTheme="minorBidi"/>
                <w:sz w:val="28"/>
                <w:szCs w:val="28"/>
                <w:highlight w:val="yellow"/>
                <w:lang w:val="en-GB"/>
              </w:rPr>
              <w:t xml:space="preser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w:t>
            </w:r>
            <w:r w:rsidR="00FB521C" w:rsidRPr="00C45B14">
              <w:rPr>
                <w:rFonts w:asciiTheme="minorBidi" w:hAnsiTheme="minorBidi"/>
                <w:sz w:val="28"/>
                <w:szCs w:val="28"/>
                <w:highlight w:val="yellow"/>
                <w:lang w:val="en-GB"/>
              </w:rPr>
              <w:lastRenderedPageBreak/>
              <w:t>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copy of the Insurance Certificate, showing the Purchaser as the </w:t>
            </w:r>
            <w:proofErr w:type="spellStart"/>
            <w:r w:rsidR="00FB521C" w:rsidRPr="00C45B14">
              <w:rPr>
                <w:rFonts w:asciiTheme="minorBidi" w:hAnsiTheme="minorBidi"/>
                <w:sz w:val="28"/>
                <w:szCs w:val="28"/>
                <w:highlight w:val="yellow"/>
                <w:lang w:val="en-GB"/>
              </w:rPr>
              <w:t>beneficiary</w:t>
            </w:r>
            <w:proofErr w:type="gramStart"/>
            <w:r w:rsidR="00FB521C" w:rsidRPr="00C45B14">
              <w:rPr>
                <w:rFonts w:asciiTheme="minorBidi" w:hAnsiTheme="minorBidi"/>
                <w:sz w:val="28"/>
                <w:szCs w:val="28"/>
                <w:highlight w:val="yellow"/>
                <w:lang w:val="en-GB"/>
              </w:rPr>
              <w:t>;</w:t>
            </w:r>
            <w:r w:rsidR="00B749F0" w:rsidRPr="00C45B14">
              <w:rPr>
                <w:rFonts w:asciiTheme="minorBidi" w:hAnsiTheme="minorBidi"/>
                <w:sz w:val="28"/>
                <w:szCs w:val="28"/>
                <w:highlight w:val="yellow"/>
                <w:lang w:val="en-GB"/>
              </w:rPr>
              <w:t>in</w:t>
            </w:r>
            <w:proofErr w:type="spellEnd"/>
            <w:proofErr w:type="gramEnd"/>
            <w:r w:rsidR="00B749F0" w:rsidRPr="00C45B14">
              <w:rPr>
                <w:rFonts w:asciiTheme="minorBidi" w:hAnsiTheme="minorBidi"/>
                <w:sz w:val="28"/>
                <w:szCs w:val="28"/>
                <w:highlight w:val="yellow"/>
                <w:lang w:val="en-GB"/>
              </w:rPr>
              <w:t xml:space="preserve">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proofErr w:type="gramStart"/>
            <w:r w:rsidR="007730CC" w:rsidRPr="00C45B14">
              <w:rPr>
                <w:rFonts w:asciiTheme="minorBidi" w:hAnsiTheme="minorBidi"/>
                <w:sz w:val="28"/>
                <w:szCs w:val="28"/>
                <w:highlight w:val="yellow"/>
                <w:lang w:val="en-GB"/>
              </w:rPr>
              <w:t>&amp;(</w:t>
            </w:r>
            <w:proofErr w:type="gramEnd"/>
            <w:r w:rsidR="007730CC" w:rsidRPr="00C45B14">
              <w:rPr>
                <w:rFonts w:asciiTheme="minorBidi" w:hAnsiTheme="minorBidi"/>
                <w:sz w:val="28"/>
                <w:szCs w:val="28"/>
                <w:highlight w:val="yellow"/>
                <w:lang w:val="en-GB"/>
              </w:rPr>
              <w:t xml:space="preserve">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w:t>
            </w:r>
            <w:r w:rsidR="003D7C7B" w:rsidRPr="00C45B14">
              <w:rPr>
                <w:rFonts w:asciiTheme="minorBidi" w:hAnsiTheme="minorBidi"/>
                <w:sz w:val="28"/>
                <w:szCs w:val="28"/>
                <w:highlight w:val="yellow"/>
                <w:lang w:val="en-GB"/>
              </w:rPr>
              <w:lastRenderedPageBreak/>
              <w:t xml:space="preserve">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-two originals and two copies of the Supplier’s invoice, showing Purchaser, the Contract number</w:t>
            </w:r>
            <w:proofErr w:type="gramStart"/>
            <w:r w:rsidRPr="00C45B14">
              <w:rPr>
                <w:sz w:val="28"/>
                <w:szCs w:val="28"/>
                <w:highlight w:val="yellow"/>
                <w:lang w:val="en-GB"/>
              </w:rPr>
              <w:t xml:space="preserv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w:t>
            </w:r>
            <w:proofErr w:type="spellStart"/>
            <w:r w:rsidRPr="00C45B14">
              <w:rPr>
                <w:sz w:val="28"/>
                <w:szCs w:val="28"/>
                <w:highlight w:val="yellow"/>
                <w:lang w:val="en-GB"/>
              </w:rPr>
              <w:t>kimadia</w:t>
            </w:r>
            <w:proofErr w:type="spellEnd"/>
            <w:r w:rsidRPr="00C45B14">
              <w:rPr>
                <w:sz w:val="28"/>
                <w:szCs w:val="28"/>
                <w:highlight w:val="yellow"/>
                <w:lang w:val="en-GB"/>
              </w:rPr>
              <w:t xml:space="preserve">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-copy of the Insurance Certificate, showing the Purchaser 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 xml:space="preserve">-original copy of the Certificate of Inspection furnished to </w:t>
            </w:r>
            <w:r w:rsidRPr="00C45B14">
              <w:rPr>
                <w:sz w:val="28"/>
                <w:szCs w:val="28"/>
                <w:highlight w:val="yellow"/>
                <w:lang w:val="en-GB"/>
              </w:rPr>
              <w:lastRenderedPageBreak/>
              <w:t>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--All shipments should be </w:t>
            </w:r>
            <w:proofErr w:type="gramStart"/>
            <w:r w:rsidRPr="00C45B14">
              <w:rPr>
                <w:rFonts w:asciiTheme="minorBidi" w:hAnsiTheme="minorBidi"/>
                <w:sz w:val="28"/>
                <w:szCs w:val="28"/>
                <w:highlight w:val="yellow"/>
                <w:lang w:val="en-GB"/>
              </w:rPr>
              <w:t>attached  with</w:t>
            </w:r>
            <w:proofErr w:type="gramEnd"/>
            <w:r w:rsidRPr="00C45B14">
              <w:rPr>
                <w:rFonts w:asciiTheme="minorBidi" w:hAnsiTheme="minorBidi"/>
                <w:sz w:val="28"/>
                <w:szCs w:val="28"/>
                <w:highlight w:val="yellow"/>
                <w:lang w:val="en-GB"/>
              </w:rPr>
              <w:t xml:space="preserve">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w:t>
            </w:r>
            <w:proofErr w:type="spellStart"/>
            <w:r w:rsidR="00F279E7" w:rsidRPr="00C45B14">
              <w:rPr>
                <w:rFonts w:asciiTheme="minorBidi" w:hAnsiTheme="minorBidi"/>
                <w:sz w:val="28"/>
                <w:szCs w:val="28"/>
                <w:highlight w:val="yellow"/>
                <w:lang w:val="en-GB"/>
              </w:rPr>
              <w:t>kimadia</w:t>
            </w:r>
            <w:proofErr w:type="spellEnd"/>
            <w:r w:rsidR="00F279E7" w:rsidRPr="00C45B14">
              <w:rPr>
                <w:rFonts w:asciiTheme="minorBidi" w:hAnsiTheme="minorBidi"/>
                <w:sz w:val="28"/>
                <w:szCs w:val="28"/>
                <w:highlight w:val="yellow"/>
                <w:lang w:val="en-GB"/>
              </w:rPr>
              <w:t xml:space="preserve"> requirement</w:t>
            </w:r>
            <w:proofErr w:type="gramStart"/>
            <w:r w:rsidR="00F279E7" w:rsidRPr="00C45B14">
              <w:rPr>
                <w:rFonts w:asciiTheme="minorBidi" w:hAnsiTheme="minorBidi"/>
                <w:sz w:val="28"/>
                <w:szCs w:val="28"/>
                <w:highlight w:val="yellow"/>
                <w:lang w:val="en-GB"/>
              </w:rPr>
              <w:t>,.</w:t>
            </w:r>
            <w:proofErr w:type="gramEnd"/>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 xml:space="preserve">received the </w:t>
            </w:r>
            <w:proofErr w:type="gramStart"/>
            <w:r w:rsidRPr="00E857DF">
              <w:rPr>
                <w:sz w:val="28"/>
                <w:szCs w:val="28"/>
                <w:highlight w:val="green"/>
                <w:lang w:val="en-GB"/>
              </w:rPr>
              <w:t>agreed  supplied</w:t>
            </w:r>
            <w:proofErr w:type="gramEnd"/>
            <w:r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w:t>
            </w:r>
            <w:proofErr w:type="gramStart"/>
            <w:r w:rsidRPr="00C45B14">
              <w:rPr>
                <w:rFonts w:ascii="Arial" w:hAnsi="Arial" w:cs="Arial"/>
                <w:b/>
                <w:bCs/>
                <w:sz w:val="20"/>
                <w:szCs w:val="20"/>
                <w:highlight w:val="yellow"/>
              </w:rPr>
              <w:t>of  product</w:t>
            </w:r>
            <w:proofErr w:type="gramEnd"/>
            <w:r w:rsidRPr="00C45B14">
              <w:rPr>
                <w:rFonts w:ascii="Arial" w:hAnsi="Arial" w:cs="Arial"/>
                <w:b/>
                <w:bCs/>
                <w:sz w:val="20"/>
                <w:szCs w:val="20"/>
                <w:highlight w:val="yellow"/>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w:t>
            </w:r>
            <w:proofErr w:type="spellStart"/>
            <w:r w:rsidR="00B62034" w:rsidRPr="00C45B14">
              <w:rPr>
                <w:sz w:val="28"/>
                <w:szCs w:val="28"/>
                <w:highlight w:val="yellow"/>
                <w:lang w:val="en-GB"/>
              </w:rPr>
              <w:t>Kimadia</w:t>
            </w:r>
            <w:proofErr w:type="spellEnd"/>
            <w:r w:rsidR="00B62034" w:rsidRPr="00C45B14">
              <w:rPr>
                <w:sz w:val="28"/>
                <w:szCs w:val="28"/>
                <w:highlight w:val="yellow"/>
                <w:lang w:val="en-GB"/>
              </w:rPr>
              <w:t xml:space="preserve">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w:t>
            </w:r>
            <w:proofErr w:type="spellStart"/>
            <w:r w:rsidR="0054288F" w:rsidRPr="00C45B14">
              <w:rPr>
                <w:rFonts w:ascii="Arial" w:hAnsi="Arial" w:cs="Arial"/>
                <w:b/>
                <w:bCs/>
                <w:sz w:val="20"/>
                <w:szCs w:val="20"/>
                <w:highlight w:val="yellow"/>
              </w:rPr>
              <w:t>Qty</w:t>
            </w:r>
            <w:proofErr w:type="spellEnd"/>
            <w:r w:rsidR="0054288F" w:rsidRPr="00C45B14">
              <w:rPr>
                <w:rFonts w:ascii="Arial" w:hAnsi="Arial" w:cs="Arial"/>
                <w:b/>
                <w:bCs/>
                <w:sz w:val="20"/>
                <w:szCs w:val="20"/>
                <w:highlight w:val="yellow"/>
              </w:rPr>
              <w:t xml:space="preserve">, total amount &amp; entry point) at least before 30 days from arrival of consignment to the entry point to enable the clearance department to </w:t>
            </w:r>
            <w:r w:rsidR="0054288F" w:rsidRPr="00C45B14">
              <w:rPr>
                <w:rFonts w:ascii="Arial" w:hAnsi="Arial" w:cs="Arial"/>
                <w:b/>
                <w:bCs/>
                <w:sz w:val="20"/>
                <w:szCs w:val="20"/>
                <w:highlight w:val="yellow"/>
              </w:rPr>
              <w:lastRenderedPageBreak/>
              <w:t xml:space="preserve">execute the custom &amp; tax duties   otherwise, </w:t>
            </w:r>
            <w:proofErr w:type="spellStart"/>
            <w:r w:rsidR="0054288F" w:rsidRPr="00C45B14">
              <w:rPr>
                <w:rFonts w:ascii="Arial" w:hAnsi="Arial" w:cs="Arial"/>
                <w:b/>
                <w:bCs/>
                <w:sz w:val="20"/>
                <w:szCs w:val="20"/>
                <w:highlight w:val="yellow"/>
              </w:rPr>
              <w:t>Kimadiadose</w:t>
            </w:r>
            <w:proofErr w:type="spellEnd"/>
            <w:r w:rsidR="0054288F" w:rsidRPr="00C45B14">
              <w:rPr>
                <w:rFonts w:ascii="Arial" w:hAnsi="Arial" w:cs="Arial"/>
                <w:b/>
                <w:bCs/>
                <w:sz w:val="20"/>
                <w:szCs w:val="20"/>
                <w:highlight w:val="yellow"/>
              </w:rPr>
              <w:t xml:space="preserve"> not bear any delaying responsibility may occur during entry of consignments in our entry </w:t>
            </w:r>
            <w:proofErr w:type="gramStart"/>
            <w:r w:rsidR="0054288F" w:rsidRPr="00C45B14">
              <w:rPr>
                <w:rFonts w:ascii="Arial" w:hAnsi="Arial" w:cs="Arial"/>
                <w:b/>
                <w:bCs/>
                <w:sz w:val="20"/>
                <w:szCs w:val="20"/>
                <w:highlight w:val="yellow"/>
              </w:rPr>
              <w:t>points .</w:t>
            </w:r>
            <w:proofErr w:type="gramEnd"/>
            <w:r w:rsidR="0054288F" w:rsidRPr="00C45B14">
              <w:rPr>
                <w:rFonts w:ascii="Arial" w:hAnsi="Arial" w:cs="Arial"/>
                <w:b/>
                <w:bCs/>
                <w:sz w:val="20"/>
                <w:szCs w:val="20"/>
                <w:highlight w:val="yellow"/>
              </w:rPr>
              <w:t xml:space="preserve">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w:t>
            </w:r>
            <w:proofErr w:type="spellStart"/>
            <w:r w:rsidRPr="00C45B14">
              <w:rPr>
                <w:rFonts w:asciiTheme="minorBidi" w:hAnsiTheme="minorBidi"/>
                <w:sz w:val="28"/>
                <w:szCs w:val="28"/>
                <w:highlight w:val="yellow"/>
                <w:lang w:val="en-GB"/>
              </w:rPr>
              <w:t>neighboring</w:t>
            </w:r>
            <w:proofErr w:type="spellEnd"/>
            <w:r w:rsidRPr="00C45B14">
              <w:rPr>
                <w:rFonts w:asciiTheme="minorBidi" w:hAnsiTheme="minorBidi"/>
                <w:sz w:val="28"/>
                <w:szCs w:val="28"/>
                <w:highlight w:val="yellow"/>
                <w:lang w:val="en-GB"/>
              </w:rPr>
              <w:t xml:space="preserve">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w:t>
            </w:r>
            <w:proofErr w:type="spellStart"/>
            <w:r w:rsidRPr="00C45B14">
              <w:rPr>
                <w:rFonts w:asciiTheme="minorBidi" w:hAnsiTheme="minorBidi"/>
                <w:sz w:val="28"/>
                <w:szCs w:val="28"/>
                <w:highlight w:val="yellow"/>
                <w:lang w:val="en-GB"/>
              </w:rPr>
              <w:t>Qty</w:t>
            </w:r>
            <w:proofErr w:type="spellEnd"/>
            <w:r w:rsidRPr="00C45B14">
              <w:rPr>
                <w:rFonts w:asciiTheme="minorBidi" w:hAnsiTheme="minorBidi"/>
                <w:sz w:val="28"/>
                <w:szCs w:val="28"/>
                <w:highlight w:val="yellow"/>
                <w:lang w:val="en-GB"/>
              </w:rPr>
              <w:t xml:space="preserve"> of each item of each shipment, in the contract no. of each batches</w:t>
            </w:r>
            <w:proofErr w:type="gramStart"/>
            <w:r w:rsidRPr="00C45B14">
              <w:rPr>
                <w:rFonts w:asciiTheme="minorBidi" w:hAnsiTheme="minorBidi"/>
                <w:sz w:val="28"/>
                <w:szCs w:val="28"/>
                <w:highlight w:val="yellow"/>
                <w:lang w:val="en-GB"/>
              </w:rPr>
              <w:t>,  prices</w:t>
            </w:r>
            <w:proofErr w:type="gramEnd"/>
            <w:r w:rsidRPr="00C45B14">
              <w:rPr>
                <w:rFonts w:asciiTheme="minorBidi" w:hAnsiTheme="minorBidi"/>
                <w:sz w:val="28"/>
                <w:szCs w:val="28"/>
                <w:highlight w:val="yellow"/>
                <w:lang w:val="en-GB"/>
              </w:rPr>
              <w:t xml:space="preserve">,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w:t>
            </w:r>
            <w:proofErr w:type="gramStart"/>
            <w:r w:rsidR="00CE1C77" w:rsidRPr="00C45B14">
              <w:rPr>
                <w:rFonts w:asciiTheme="minorBidi" w:hAnsiTheme="minorBidi"/>
                <w:sz w:val="28"/>
                <w:szCs w:val="28"/>
                <w:highlight w:val="yellow"/>
                <w:lang w:val="en-GB"/>
              </w:rPr>
              <w:t>charges .</w:t>
            </w:r>
            <w:proofErr w:type="gramEnd"/>
            <w:r w:rsidR="00CE1C77" w:rsidRPr="00C45B14">
              <w:rPr>
                <w:rFonts w:asciiTheme="minorBidi" w:hAnsiTheme="minorBidi"/>
                <w:sz w:val="28"/>
                <w:szCs w:val="28"/>
                <w:highlight w:val="yellow"/>
                <w:lang w:val="en-GB"/>
              </w:rPr>
              <w:t xml:space="preserve">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w:t>
            </w:r>
            <w:proofErr w:type="gramStart"/>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w:t>
            </w:r>
            <w:proofErr w:type="gramEnd"/>
            <w:r w:rsidR="00667351" w:rsidRPr="00C45B14">
              <w:rPr>
                <w:rFonts w:asciiTheme="minorBidi" w:hAnsiTheme="minorBidi" w:cstheme="minorBidi"/>
                <w:sz w:val="28"/>
                <w:szCs w:val="28"/>
                <w:highlight w:val="yellow"/>
                <w:lang w:val="en-GB"/>
              </w:rPr>
              <w:t xml:space="preserv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must provide the purchaser with the details mentioned below and at the same time to inform </w:t>
            </w:r>
            <w:proofErr w:type="spellStart"/>
            <w:r w:rsidRPr="00C45B14">
              <w:rPr>
                <w:rFonts w:ascii="Arial" w:hAnsi="Arial" w:cs="Arial"/>
                <w:b/>
                <w:bCs/>
                <w:sz w:val="20"/>
                <w:szCs w:val="20"/>
                <w:highlight w:val="yellow"/>
              </w:rPr>
              <w:t>Kimadia</w:t>
            </w:r>
            <w:proofErr w:type="spellEnd"/>
            <w:r w:rsidRPr="00C45B14">
              <w:rPr>
                <w:rFonts w:ascii="Arial" w:hAnsi="Arial" w:cs="Arial"/>
                <w:b/>
                <w:bCs/>
                <w:sz w:val="20"/>
                <w:szCs w:val="20"/>
                <w:highlight w:val="yellow"/>
              </w:rPr>
              <w:t xml:space="preserve">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lastRenderedPageBreak/>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Seller is responsible to submit training course for  the medical, technical and </w:t>
            </w:r>
            <w:proofErr w:type="spellStart"/>
            <w:r w:rsidRPr="00C45B14">
              <w:rPr>
                <w:sz w:val="28"/>
                <w:szCs w:val="28"/>
                <w:highlight w:val="yellow"/>
              </w:rPr>
              <w:t>Kimadia</w:t>
            </w:r>
            <w:proofErr w:type="spellEnd"/>
            <w:r w:rsidRPr="00C45B14">
              <w:rPr>
                <w:sz w:val="28"/>
                <w:szCs w:val="28"/>
                <w:highlight w:val="yellow"/>
              </w:rPr>
              <w:t xml:space="preserve">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 xml:space="preserve">The seller should specify the training value in the presented offer and </w:t>
            </w:r>
            <w:proofErr w:type="spellStart"/>
            <w:proofErr w:type="gramStart"/>
            <w:r w:rsidRPr="00C45B14">
              <w:rPr>
                <w:sz w:val="28"/>
                <w:szCs w:val="28"/>
                <w:highlight w:val="yellow"/>
              </w:rPr>
              <w:t>its</w:t>
            </w:r>
            <w:proofErr w:type="spellEnd"/>
            <w:proofErr w:type="gramEnd"/>
            <w:r w:rsidRPr="00C45B14">
              <w:rPr>
                <w:sz w:val="28"/>
                <w:szCs w:val="28"/>
                <w:highlight w:val="yellow"/>
              </w:rPr>
              <w:t xml:space="preserve">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w:t>
            </w:r>
            <w:proofErr w:type="spellStart"/>
            <w:r w:rsidR="001D40FC" w:rsidRPr="001D40FC">
              <w:rPr>
                <w:sz w:val="28"/>
                <w:szCs w:val="28"/>
                <w:highlight w:val="green"/>
              </w:rPr>
              <w:t>opinnig</w:t>
            </w:r>
            <w:proofErr w:type="spellEnd"/>
            <w:r w:rsidR="001D40FC" w:rsidRPr="001D40FC">
              <w:rPr>
                <w:sz w:val="28"/>
                <w:szCs w:val="28"/>
                <w:highlight w:val="green"/>
              </w:rPr>
              <w:t xml:space="preserve"> the credit </w:t>
            </w:r>
            <w:r w:rsidRPr="00C45B14">
              <w:rPr>
                <w:sz w:val="28"/>
                <w:szCs w:val="28"/>
                <w:highlight w:val="yellow"/>
              </w:rPr>
              <w:t xml:space="preserve">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w:t>
            </w:r>
            <w:r w:rsidRPr="00C45B14">
              <w:rPr>
                <w:sz w:val="28"/>
                <w:szCs w:val="28"/>
                <w:highlight w:val="yellow"/>
              </w:rPr>
              <w:lastRenderedPageBreak/>
              <w:t>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t xml:space="preserve">Note: must supply the spare part within warranty period FOC &amp; be </w:t>
            </w:r>
            <w:proofErr w:type="spellStart"/>
            <w:r w:rsidRPr="00C45B14">
              <w:rPr>
                <w:sz w:val="28"/>
                <w:szCs w:val="28"/>
                <w:highlight w:val="yellow"/>
                <w:lang w:val="en-GB"/>
              </w:rPr>
              <w:t>frish</w:t>
            </w:r>
            <w:proofErr w:type="spellEnd"/>
            <w:r w:rsidRPr="00C45B14">
              <w:rPr>
                <w:sz w:val="28"/>
                <w:szCs w:val="28"/>
                <w:highlight w:val="yellow"/>
                <w:lang w:val="en-GB"/>
              </w:rPr>
              <w:t xml:space="preserve">&amp; from original </w:t>
            </w:r>
            <w:proofErr w:type="gramStart"/>
            <w:r w:rsidRPr="00C45B14">
              <w:rPr>
                <w:sz w:val="28"/>
                <w:szCs w:val="28"/>
                <w:highlight w:val="yellow"/>
                <w:lang w:val="en-GB"/>
              </w:rPr>
              <w:t>country .</w:t>
            </w:r>
            <w:proofErr w:type="gramEnd"/>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w:t>
            </w:r>
            <w:proofErr w:type="gramStart"/>
            <w:r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w:t>
            </w:r>
            <w:proofErr w:type="gramStart"/>
            <w:r w:rsidR="00FB521C" w:rsidRPr="00C45B14">
              <w:rPr>
                <w:rFonts w:asciiTheme="minorBidi" w:hAnsiTheme="minorBidi"/>
                <w:sz w:val="28"/>
                <w:szCs w:val="28"/>
                <w:highlight w:val="yellow"/>
                <w:lang w:val="en-GB"/>
              </w:rPr>
              <w:t xml:space="preserve">all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w:t>
            </w:r>
            <w:proofErr w:type="spellStart"/>
            <w:r w:rsidR="0006689C" w:rsidRPr="00C45B14">
              <w:rPr>
                <w:sz w:val="28"/>
                <w:szCs w:val="28"/>
                <w:highlight w:val="yellow"/>
              </w:rPr>
              <w:t>Kimadia</w:t>
            </w:r>
            <w:proofErr w:type="spellEnd"/>
            <w:r w:rsidR="0006689C" w:rsidRPr="00C45B14">
              <w:rPr>
                <w:sz w:val="28"/>
                <w:szCs w:val="28"/>
                <w:highlight w:val="yellow"/>
              </w:rPr>
              <w:t xml:space="preserve">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 xml:space="preserve">according to the specific </w:t>
            </w:r>
            <w:proofErr w:type="gramStart"/>
            <w:r w:rsidR="00B8165D" w:rsidRPr="00C45B14">
              <w:rPr>
                <w:rFonts w:asciiTheme="minorBidi" w:hAnsiTheme="minorBidi"/>
                <w:sz w:val="28"/>
                <w:szCs w:val="28"/>
                <w:highlight w:val="yellow"/>
                <w:lang w:val="en-GB"/>
              </w:rPr>
              <w:t>warranty ,</w:t>
            </w:r>
            <w:proofErr w:type="gramEnd"/>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w:t>
            </w:r>
            <w:proofErr w:type="gramStart"/>
            <w:r w:rsidRPr="00C45B14">
              <w:rPr>
                <w:rFonts w:ascii="Arial" w:hAnsi="Arial" w:cs="Arial"/>
                <w:b/>
                <w:bCs/>
                <w:sz w:val="20"/>
                <w:szCs w:val="20"/>
                <w:highlight w:val="yellow"/>
              </w:rPr>
              <w:t>buyer ,</w:t>
            </w:r>
            <w:proofErr w:type="gramEnd"/>
            <w:r w:rsidRPr="00C45B14">
              <w:rPr>
                <w:rFonts w:ascii="Arial" w:hAnsi="Arial" w:cs="Arial"/>
                <w:b/>
                <w:bCs/>
                <w:sz w:val="20"/>
                <w:szCs w:val="20"/>
                <w:highlight w:val="yellow"/>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w:t>
            </w:r>
            <w:proofErr w:type="gramStart"/>
            <w:r w:rsidRPr="00C45B14">
              <w:rPr>
                <w:rFonts w:ascii="Arial" w:hAnsi="Arial" w:cs="Arial"/>
                <w:b/>
                <w:bCs/>
                <w:sz w:val="20"/>
                <w:szCs w:val="20"/>
                <w:highlight w:val="yellow"/>
              </w:rPr>
              <w:t xml:space="preserve">defective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w:t>
            </w:r>
            <w:proofErr w:type="gramStart"/>
            <w:r w:rsidR="0065724A"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w:t>
            </w:r>
            <w:proofErr w:type="gramStart"/>
            <w:r w:rsidRPr="00C45B14">
              <w:rPr>
                <w:rFonts w:asciiTheme="minorBidi" w:hAnsiTheme="minorBidi"/>
                <w:sz w:val="28"/>
                <w:szCs w:val="28"/>
                <w:highlight w:val="yellow"/>
                <w:lang w:val="en-GB"/>
              </w:rPr>
              <w:t xml:space="preserve">defective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w:t>
            </w:r>
            <w:proofErr w:type="gramStart"/>
            <w:r w:rsidRPr="00C45B14">
              <w:rPr>
                <w:rFonts w:asciiTheme="minorBidi" w:hAnsiTheme="minorBidi"/>
                <w:sz w:val="28"/>
                <w:szCs w:val="28"/>
                <w:highlight w:val="yellow"/>
                <w:lang w:val="en-GB"/>
              </w:rPr>
              <w:t xml:space="preserve">the </w:t>
            </w:r>
            <w:r w:rsidR="00172EB8" w:rsidRPr="00C45B14">
              <w:rPr>
                <w:rFonts w:asciiTheme="minorBidi" w:hAnsiTheme="minorBidi"/>
                <w:sz w:val="28"/>
                <w:szCs w:val="28"/>
                <w:highlight w:val="yellow"/>
                <w:lang w:val="en-GB"/>
              </w:rPr>
              <w:t xml:space="preserve"> Medical</w:t>
            </w:r>
            <w:proofErr w:type="gramEnd"/>
            <w:r w:rsidR="00172EB8" w:rsidRPr="00C45B14">
              <w:rPr>
                <w:rFonts w:asciiTheme="minorBidi" w:hAnsiTheme="minorBidi"/>
                <w:sz w:val="28"/>
                <w:szCs w:val="28"/>
                <w:highlight w:val="yellow"/>
                <w:lang w:val="en-GB"/>
              </w:rPr>
              <w:t xml:space="preserve"> Supplies</w:t>
            </w:r>
            <w:r w:rsidRPr="00C45B14">
              <w:rPr>
                <w:rFonts w:asciiTheme="minorBidi" w:hAnsiTheme="minorBidi"/>
                <w:sz w:val="28"/>
                <w:szCs w:val="28"/>
                <w:highlight w:val="yellow"/>
                <w:lang w:val="en-GB"/>
              </w:rPr>
              <w:t xml:space="preserve"> are recalled, the Supplier shall notify the Purchaser </w:t>
            </w:r>
            <w:r w:rsidRPr="00C45B14">
              <w:rPr>
                <w:rFonts w:asciiTheme="minorBidi" w:hAnsiTheme="minorBidi"/>
                <w:sz w:val="28"/>
                <w:szCs w:val="28"/>
                <w:highlight w:val="yellow"/>
                <w:lang w:val="en-GB"/>
              </w:rPr>
              <w:lastRenderedPageBreak/>
              <w:t xml:space="preserve">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If the Supplier fails to </w:t>
            </w:r>
            <w:proofErr w:type="spellStart"/>
            <w:r w:rsidRPr="00C45B14">
              <w:rPr>
                <w:rFonts w:asciiTheme="minorBidi" w:hAnsiTheme="minorBidi"/>
                <w:sz w:val="28"/>
                <w:szCs w:val="28"/>
                <w:highlight w:val="yellow"/>
                <w:lang w:val="en-GB"/>
              </w:rPr>
              <w:t>fulfill</w:t>
            </w:r>
            <w:proofErr w:type="spellEnd"/>
            <w:r w:rsidRPr="00C45B14">
              <w:rPr>
                <w:rFonts w:asciiTheme="minorBidi" w:hAnsiTheme="minorBidi"/>
                <w:sz w:val="28"/>
                <w:szCs w:val="28"/>
                <w:highlight w:val="yellow"/>
                <w:lang w:val="en-GB"/>
              </w:rPr>
              <w:t xml:space="preserve">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w:t>
            </w:r>
            <w:proofErr w:type="gramStart"/>
            <w:r w:rsidRPr="00C45B14">
              <w:rPr>
                <w:rFonts w:ascii="Arial" w:hAnsi="Arial" w:cs="Arial"/>
                <w:b/>
                <w:bCs/>
                <w:sz w:val="20"/>
                <w:szCs w:val="20"/>
                <w:highlight w:val="yellow"/>
              </w:rPr>
              <w:t xml:space="preserve">and </w:t>
            </w:r>
            <w:r w:rsidR="00172EB8" w:rsidRPr="00C45B14">
              <w:rPr>
                <w:rFonts w:ascii="Arial" w:hAnsi="Arial" w:cs="Arial"/>
                <w:b/>
                <w:bCs/>
                <w:sz w:val="20"/>
                <w:szCs w:val="20"/>
                <w:highlight w:val="yellow"/>
              </w:rPr>
              <w:t xml:space="preserve"> Medical</w:t>
            </w:r>
            <w:proofErr w:type="gramEnd"/>
            <w:r w:rsidR="00172EB8" w:rsidRPr="00C45B14">
              <w:rPr>
                <w:rFonts w:ascii="Arial" w:hAnsi="Arial" w:cs="Arial"/>
                <w:b/>
                <w:bCs/>
                <w:sz w:val="20"/>
                <w:szCs w:val="20"/>
                <w:highlight w:val="yellow"/>
              </w:rPr>
              <w:t xml:space="preserve">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w:t>
            </w:r>
            <w:proofErr w:type="gramStart"/>
            <w:r w:rsidRPr="00C45B14">
              <w:rPr>
                <w:rFonts w:ascii="Arial" w:hAnsi="Arial" w:cs="Arial"/>
                <w:b/>
                <w:bCs/>
                <w:sz w:val="20"/>
                <w:szCs w:val="20"/>
                <w:highlight w:val="yellow"/>
              </w:rPr>
              <w:t>order  100</w:t>
            </w:r>
            <w:proofErr w:type="gramEnd"/>
            <w:r w:rsidRPr="00C45B14">
              <w:rPr>
                <w:rFonts w:ascii="Arial" w:hAnsi="Arial" w:cs="Arial"/>
                <w:b/>
                <w:bCs/>
                <w:sz w:val="20"/>
                <w:szCs w:val="20"/>
                <w:highlight w:val="yellow"/>
              </w:rPr>
              <w:t xml:space="preserve">%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the  above periods to begin from </w:t>
            </w:r>
            <w:r w:rsidRPr="00C45B14">
              <w:rPr>
                <w:rFonts w:asciiTheme="minorBidi" w:hAnsiTheme="minorBidi"/>
                <w:sz w:val="28"/>
                <w:szCs w:val="28"/>
                <w:highlight w:val="yellow"/>
                <w:lang w:val="en-GB"/>
              </w:rPr>
              <w:lastRenderedPageBreak/>
              <w:t>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one shipment ,the compensate will be within supplying period) &amp; ( </w:t>
            </w:r>
            <w:proofErr w:type="spellStart"/>
            <w:r w:rsidR="00870C77" w:rsidRPr="00C45B14">
              <w:rPr>
                <w:sz w:val="28"/>
                <w:szCs w:val="28"/>
                <w:highlight w:val="yellow"/>
              </w:rPr>
              <w:t>incase</w:t>
            </w:r>
            <w:proofErr w:type="spellEnd"/>
            <w:r w:rsidR="00870C77" w:rsidRPr="00C45B14">
              <w:rPr>
                <w:sz w:val="28"/>
                <w:szCs w:val="28"/>
                <w:highlight w:val="yellow"/>
              </w:rPr>
              <w:t xml:space="preserv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w:t>
            </w:r>
            <w:proofErr w:type="spellStart"/>
            <w:r w:rsidR="00651293" w:rsidRPr="00C45B14">
              <w:rPr>
                <w:rFonts w:asciiTheme="minorBidi" w:hAnsiTheme="minorBidi"/>
                <w:sz w:val="28"/>
                <w:szCs w:val="28"/>
                <w:highlight w:val="yellow"/>
                <w:lang w:val="en-GB"/>
              </w:rPr>
              <w:t>compenset</w:t>
            </w:r>
            <w:proofErr w:type="spellEnd"/>
            <w:r w:rsidR="00651293" w:rsidRPr="00C45B14">
              <w:rPr>
                <w:rFonts w:asciiTheme="minorBidi" w:hAnsiTheme="minorBidi"/>
                <w:sz w:val="28"/>
                <w:szCs w:val="28"/>
                <w:highlight w:val="yellow"/>
                <w:lang w:val="en-GB"/>
              </w:rPr>
              <w:t xml:space="preserve"> it </w:t>
            </w:r>
            <w:r w:rsidRPr="00C45B14">
              <w:rPr>
                <w:rFonts w:asciiTheme="minorBidi" w:hAnsiTheme="minorBidi"/>
                <w:sz w:val="28"/>
                <w:szCs w:val="28"/>
                <w:highlight w:val="yellow"/>
                <w:lang w:val="en-GB"/>
              </w:rPr>
              <w:t xml:space="preserve"> the remaining shipments should be shipped in the same shipping schedule from the date </w:t>
            </w:r>
            <w:proofErr w:type="spellStart"/>
            <w:r w:rsidRPr="00C45B14">
              <w:rPr>
                <w:rFonts w:asciiTheme="minorBidi" w:hAnsiTheme="minorBidi"/>
                <w:sz w:val="28"/>
                <w:szCs w:val="28"/>
                <w:highlight w:val="yellow"/>
                <w:lang w:val="en-GB"/>
              </w:rPr>
              <w:t>of</w:t>
            </w:r>
            <w:r w:rsidR="00545087" w:rsidRPr="00545087">
              <w:rPr>
                <w:rFonts w:asciiTheme="minorBidi" w:hAnsiTheme="minorBidi"/>
                <w:sz w:val="28"/>
                <w:szCs w:val="28"/>
                <w:highlight w:val="green"/>
                <w:lang w:val="en-GB"/>
              </w:rPr>
              <w:t>notification</w:t>
            </w:r>
            <w:proofErr w:type="spellEnd"/>
            <w:r w:rsidR="00545087" w:rsidRPr="00545087">
              <w:rPr>
                <w:rFonts w:asciiTheme="minorBidi" w:hAnsiTheme="minorBidi"/>
                <w:sz w:val="28"/>
                <w:szCs w:val="28"/>
                <w:highlight w:val="green"/>
                <w:lang w:val="en-GB"/>
              </w:rPr>
              <w:t xml:space="preserve"> to supplier </w:t>
            </w:r>
            <w:r w:rsidRPr="00C45B14">
              <w:rPr>
                <w:rFonts w:asciiTheme="minorBidi" w:hAnsiTheme="minorBidi"/>
                <w:sz w:val="28"/>
                <w:szCs w:val="28"/>
                <w:highlight w:val="yellow"/>
                <w:lang w:val="en-GB"/>
              </w:rPr>
              <w:t xml:space="preserve">otherwise </w:t>
            </w:r>
            <w:proofErr w:type="spellStart"/>
            <w:r w:rsidRPr="00C45B14">
              <w:rPr>
                <w:rFonts w:asciiTheme="minorBidi" w:hAnsiTheme="minorBidi"/>
                <w:sz w:val="28"/>
                <w:szCs w:val="28"/>
                <w:highlight w:val="yellow"/>
                <w:lang w:val="en-GB"/>
              </w:rPr>
              <w:t>kimadia</w:t>
            </w:r>
            <w:proofErr w:type="spellEnd"/>
            <w:r w:rsidRPr="00C45B14">
              <w:rPr>
                <w:rFonts w:asciiTheme="minorBidi" w:hAnsiTheme="minorBidi"/>
                <w:sz w:val="28"/>
                <w:szCs w:val="28"/>
                <w:highlight w:val="yellow"/>
                <w:lang w:val="en-GB"/>
              </w:rPr>
              <w:t xml:space="preserve">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 xml:space="preserve">A-through irrevocable L/C (not confirm) started effective from date of notifying the corresponding (the second bank party) by depending from the first </w:t>
            </w:r>
            <w:proofErr w:type="gramStart"/>
            <w:r w:rsidRPr="00C45B14">
              <w:rPr>
                <w:sz w:val="28"/>
                <w:szCs w:val="28"/>
                <w:highlight w:val="yellow"/>
              </w:rPr>
              <w:t>party .</w:t>
            </w:r>
            <w:proofErr w:type="gramEnd"/>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t>
            </w:r>
            <w:proofErr w:type="spellStart"/>
            <w:r w:rsidRPr="00C45B14">
              <w:rPr>
                <w:rFonts w:asciiTheme="minorBidi" w:hAnsiTheme="minorBidi"/>
                <w:sz w:val="28"/>
                <w:szCs w:val="28"/>
                <w:highlight w:val="yellow"/>
                <w:lang w:val="en-GB"/>
              </w:rPr>
              <w:t>withterms</w:t>
            </w:r>
            <w:proofErr w:type="spellEnd"/>
            <w:r w:rsidRPr="00C45B14">
              <w:rPr>
                <w:rFonts w:asciiTheme="minorBidi" w:hAnsiTheme="minorBidi"/>
                <w:sz w:val="28"/>
                <w:szCs w:val="28"/>
                <w:highlight w:val="yellow"/>
                <w:lang w:val="en-GB"/>
              </w:rPr>
              <w:t xml:space="preserve">&amp; conditions L/C  shall be paid through irrevocable confirmed letter of credit opened in </w:t>
            </w:r>
            <w:proofErr w:type="spellStart"/>
            <w:r w:rsidRPr="00C45B14">
              <w:rPr>
                <w:rFonts w:asciiTheme="minorBidi" w:hAnsiTheme="minorBidi"/>
                <w:sz w:val="28"/>
                <w:szCs w:val="28"/>
                <w:highlight w:val="yellow"/>
                <w:lang w:val="en-GB"/>
              </w:rPr>
              <w:t>favor</w:t>
            </w:r>
            <w:proofErr w:type="spellEnd"/>
            <w:r w:rsidRPr="00C45B14">
              <w:rPr>
                <w:rFonts w:asciiTheme="minorBidi" w:hAnsiTheme="minorBidi"/>
                <w:sz w:val="28"/>
                <w:szCs w:val="28"/>
                <w:highlight w:val="yellow"/>
                <w:lang w:val="en-GB"/>
              </w:rPr>
              <w:t xml:space="preserve">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 xml:space="preserve">3-40% after arrive the items to </w:t>
            </w:r>
            <w:proofErr w:type="spellStart"/>
            <w:r w:rsidRPr="00C45B14">
              <w:rPr>
                <w:sz w:val="28"/>
                <w:szCs w:val="28"/>
                <w:highlight w:val="yellow"/>
                <w:lang w:val="en-GB"/>
              </w:rPr>
              <w:t>kimadia</w:t>
            </w:r>
            <w:proofErr w:type="spellEnd"/>
            <w:r w:rsidRPr="00C45B14">
              <w:rPr>
                <w:sz w:val="28"/>
                <w:szCs w:val="28"/>
                <w:highlight w:val="yellow"/>
                <w:lang w:val="en-GB"/>
              </w:rPr>
              <w:t xml:space="preserve"> warehouse &amp; complying by (the number &amp; </w:t>
            </w:r>
            <w:proofErr w:type="gramStart"/>
            <w:r w:rsidRPr="00C45B14">
              <w:rPr>
                <w:sz w:val="28"/>
                <w:szCs w:val="28"/>
                <w:highlight w:val="yellow"/>
                <w:lang w:val="en-GB"/>
              </w:rPr>
              <w:t>without  shortages</w:t>
            </w:r>
            <w:proofErr w:type="gramEnd"/>
            <w:r w:rsidRPr="00C45B14">
              <w:rPr>
                <w:sz w:val="28"/>
                <w:szCs w:val="28"/>
                <w:highlight w:val="yellow"/>
                <w:lang w:val="en-GB"/>
              </w:rPr>
              <w:t xml:space="preserve">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\the buyer will settlement to the supplier part of the payments by currency that agreed upon in contract article within 30 days from date of present a request pay (showing </w:t>
            </w:r>
            <w:r w:rsidRPr="00C45B14">
              <w:rPr>
                <w:sz w:val="28"/>
                <w:szCs w:val="28"/>
                <w:highlight w:val="yellow"/>
                <w:lang w:val="en-GB"/>
              </w:rPr>
              <w:lastRenderedPageBreak/>
              <w:t>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w:t>
            </w:r>
            <w:proofErr w:type="gramStart"/>
            <w:r w:rsidRPr="00C45B14">
              <w:rPr>
                <w:sz w:val="28"/>
                <w:szCs w:val="28"/>
                <w:highlight w:val="yellow"/>
                <w:lang w:val="en-GB"/>
              </w:rPr>
              <w:t xml:space="preserve">the </w:t>
            </w:r>
            <w:r w:rsidR="00172EB8" w:rsidRPr="00C45B14">
              <w:rPr>
                <w:sz w:val="28"/>
                <w:szCs w:val="28"/>
                <w:highlight w:val="yellow"/>
                <w:lang w:val="en-GB"/>
              </w:rPr>
              <w:t xml:space="preserve"> Medical</w:t>
            </w:r>
            <w:proofErr w:type="gramEnd"/>
            <w:r w:rsidR="00172EB8" w:rsidRPr="00C45B14">
              <w:rPr>
                <w:sz w:val="28"/>
                <w:szCs w:val="28"/>
                <w:highlight w:val="yellow"/>
                <w:lang w:val="en-GB"/>
              </w:rPr>
              <w:t xml:space="preserve">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G.C.C14.3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roofErr w:type="gramStart"/>
            <w:r w:rsidRPr="00C45B14">
              <w:rPr>
                <w:rFonts w:ascii="Arial" w:hAnsi="Arial" w:cs="Arial"/>
                <w:sz w:val="28"/>
                <w:szCs w:val="28"/>
                <w:highlight w:val="yellow"/>
              </w:rPr>
              <w:t>,.</w:t>
            </w:r>
            <w:proofErr w:type="gramEnd"/>
          </w:p>
          <w:p w:rsidR="00F206A5"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w:t>
            </w:r>
            <w:proofErr w:type="spellStart"/>
            <w:r w:rsidRPr="00C45B14">
              <w:rPr>
                <w:rFonts w:asciiTheme="minorBidi" w:hAnsiTheme="minorBidi"/>
                <w:sz w:val="28"/>
                <w:szCs w:val="28"/>
                <w:highlight w:val="yellow"/>
                <w:lang w:val="en-GB"/>
              </w:rPr>
              <w:t>out side</w:t>
            </w:r>
            <w:proofErr w:type="spellEnd"/>
            <w:r w:rsidRPr="00C45B14">
              <w:rPr>
                <w:rFonts w:asciiTheme="minorBidi" w:hAnsiTheme="minorBidi"/>
                <w:sz w:val="28"/>
                <w:szCs w:val="28"/>
                <w:highlight w:val="yellow"/>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p w:rsidR="00C231EA" w:rsidRPr="00C45B14" w:rsidRDefault="00C231EA" w:rsidP="00C84D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you have to present a health certificate upon issue a documentary credit confirm that the crew &amp; the  Medical Supplies are safety from COVID-19 virus from the country that coming from upon request to opening a documentary credit</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w:t>
            </w:r>
            <w:proofErr w:type="gramStart"/>
            <w:r w:rsidR="003825BF" w:rsidRPr="00C45B14">
              <w:rPr>
                <w:rFonts w:ascii="Arial" w:hAnsi="Arial" w:cs="Arial"/>
                <w:sz w:val="28"/>
                <w:szCs w:val="28"/>
                <w:highlight w:val="yellow"/>
              </w:rPr>
              <w:t xml:space="preserve">of </w:t>
            </w:r>
            <w:r w:rsidR="00172EB8" w:rsidRPr="00C45B14">
              <w:rPr>
                <w:rFonts w:ascii="Arial" w:hAnsi="Arial" w:cs="Arial"/>
                <w:sz w:val="28"/>
                <w:szCs w:val="28"/>
                <w:highlight w:val="yellow"/>
              </w:rPr>
              <w:t xml:space="preserve"> Medical</w:t>
            </w:r>
            <w:proofErr w:type="gramEnd"/>
            <w:r w:rsidR="00172EB8" w:rsidRPr="00C45B14">
              <w:rPr>
                <w:rFonts w:ascii="Arial" w:hAnsi="Arial" w:cs="Arial"/>
                <w:sz w:val="28"/>
                <w:szCs w:val="28"/>
                <w:highlight w:val="yellow"/>
              </w:rPr>
              <w:t xml:space="preserve"> Supplies</w:t>
            </w:r>
            <w:r w:rsidR="003825BF" w:rsidRPr="00C45B14">
              <w:rPr>
                <w:rFonts w:ascii="Arial" w:hAnsi="Arial" w:cs="Arial"/>
                <w:sz w:val="28"/>
                <w:szCs w:val="28"/>
                <w:highlight w:val="yellow"/>
              </w:rPr>
              <w:t xml:space="preserve"> or materials or non-consulting services or amendment its technical specifications </w:t>
            </w:r>
            <w:r w:rsidR="003825BF" w:rsidRPr="00C45B14">
              <w:rPr>
                <w:rFonts w:ascii="Arial" w:hAnsi="Arial" w:cs="Arial"/>
                <w:sz w:val="28"/>
                <w:szCs w:val="28"/>
                <w:highlight w:val="yellow"/>
              </w:rPr>
              <w:lastRenderedPageBreak/>
              <w:t>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G.C.C17</w:t>
            </w:r>
          </w:p>
        </w:tc>
        <w:tc>
          <w:tcPr>
            <w:tcW w:w="7110" w:type="dxa"/>
          </w:tcPr>
          <w:p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G.C.C.18.1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“What adopted in Iraq” could not relinquishment on the contract or </w:t>
            </w:r>
            <w:proofErr w:type="spellStart"/>
            <w:r w:rsidRPr="00C45B14">
              <w:rPr>
                <w:rFonts w:asciiTheme="minorBidi" w:hAnsiTheme="minorBidi"/>
                <w:sz w:val="28"/>
                <w:szCs w:val="28"/>
                <w:highlight w:val="yellow"/>
                <w:lang w:val="en-GB"/>
              </w:rPr>
              <w:t>apart</w:t>
            </w:r>
            <w:proofErr w:type="spellEnd"/>
            <w:r w:rsidRPr="00C45B14">
              <w:rPr>
                <w:rFonts w:asciiTheme="minorBidi" w:hAnsiTheme="minorBidi"/>
                <w:sz w:val="28"/>
                <w:szCs w:val="28"/>
                <w:highlight w:val="yellow"/>
                <w:lang w:val="en-GB"/>
              </w:rPr>
              <w:t xml:space="preserve">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w:t>
            </w:r>
            <w:proofErr w:type="spellStart"/>
            <w:r w:rsidR="00A14DC7" w:rsidRPr="00C45B14">
              <w:rPr>
                <w:rFonts w:asciiTheme="minorBidi" w:hAnsiTheme="minorBidi"/>
                <w:sz w:val="28"/>
                <w:szCs w:val="28"/>
                <w:highlight w:val="yellow"/>
                <w:lang w:val="en-GB"/>
              </w:rPr>
              <w:t>cocider</w:t>
            </w:r>
            <w:proofErr w:type="spellEnd"/>
            <w:r w:rsidR="00A14DC7" w:rsidRPr="00C45B14">
              <w:rPr>
                <w:rFonts w:asciiTheme="minorBidi" w:hAnsiTheme="minorBidi"/>
                <w:sz w:val="28"/>
                <w:szCs w:val="28"/>
                <w:highlight w:val="yellow"/>
                <w:lang w:val="en-GB"/>
              </w:rPr>
              <w:t xml:space="preserve">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If any increase or change occurred in the required supplying </w:t>
            </w:r>
            <w:proofErr w:type="spellStart"/>
            <w:r w:rsidRPr="00C45B14">
              <w:rPr>
                <w:rFonts w:asciiTheme="minorBidi" w:eastAsiaTheme="minorHAnsi" w:hAnsiTheme="minorBidi" w:cstheme="minorBidi"/>
                <w:sz w:val="28"/>
                <w:szCs w:val="28"/>
                <w:highlight w:val="yellow"/>
                <w:lang w:val="en-GB"/>
              </w:rPr>
              <w:t>qty</w:t>
            </w:r>
            <w:proofErr w:type="spellEnd"/>
            <w:r w:rsidRPr="00C45B14">
              <w:rPr>
                <w:rFonts w:asciiTheme="minorBidi" w:eastAsiaTheme="minorHAnsi" w:hAnsiTheme="minorBidi" w:cstheme="minorBidi"/>
                <w:sz w:val="28"/>
                <w:szCs w:val="28"/>
                <w:highlight w:val="yellow"/>
                <w:lang w:val="en-GB"/>
              </w:rPr>
              <w:t xml:space="preserve">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 xml:space="preserve">If an exceptionable condition have occurred after contracting which is out of contractors hand which can't </w:t>
            </w:r>
            <w:r w:rsidR="00A14DC7" w:rsidRPr="00C45B14">
              <w:rPr>
                <w:rFonts w:asciiTheme="minorBidi" w:hAnsiTheme="minorBidi"/>
                <w:sz w:val="28"/>
                <w:szCs w:val="28"/>
                <w:highlight w:val="yellow"/>
                <w:lang w:val="en-GB"/>
              </w:rPr>
              <w:lastRenderedPageBreak/>
              <w:t>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G.C.C.21</w:t>
            </w:r>
          </w:p>
        </w:tc>
        <w:tc>
          <w:tcPr>
            <w:tcW w:w="7110" w:type="dxa"/>
          </w:tcPr>
          <w:p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2-contract with more than one shipments as </w:t>
            </w:r>
            <w:proofErr w:type="gramStart"/>
            <w:r w:rsidRPr="00055FD1">
              <w:rPr>
                <w:rFonts w:asciiTheme="minorBidi" w:hAnsiTheme="minorBidi"/>
                <w:sz w:val="28"/>
                <w:szCs w:val="28"/>
                <w:highlight w:val="green"/>
                <w:lang w:val="en-GB"/>
              </w:rPr>
              <w:t>equation :</w:t>
            </w:r>
            <w:proofErr w:type="gramEnd"/>
            <w:r w:rsidRPr="00055FD1">
              <w:rPr>
                <w:rFonts w:asciiTheme="minorBidi" w:hAnsiTheme="minorBidi"/>
                <w:sz w:val="28"/>
                <w:szCs w:val="28"/>
                <w:highlight w:val="green"/>
                <w:lang w:val="en-GB"/>
              </w:rPr>
              <w:t xml:space="preserve">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xml:space="preserve">± any change in </w:t>
            </w:r>
            <w:proofErr w:type="spellStart"/>
            <w:r w:rsidR="005B462B">
              <w:rPr>
                <w:rFonts w:asciiTheme="minorBidi" w:hAnsiTheme="minorBidi"/>
                <w:sz w:val="28"/>
                <w:szCs w:val="28"/>
                <w:highlight w:val="green"/>
                <w:lang w:val="en-GB"/>
              </w:rPr>
              <w:t>period</w:t>
            </w:r>
            <w:r w:rsidRPr="00055FD1">
              <w:rPr>
                <w:rFonts w:asciiTheme="minorBidi" w:hAnsiTheme="minorBidi"/>
                <w:sz w:val="28"/>
                <w:szCs w:val="28"/>
                <w:highlight w:val="green"/>
                <w:lang w:val="en-GB"/>
              </w:rPr>
              <w:t>x</w:t>
            </w:r>
            <w:proofErr w:type="spellEnd"/>
            <w:r w:rsidRPr="00055FD1">
              <w:rPr>
                <w:rFonts w:asciiTheme="minorBidi" w:hAnsiTheme="minorBidi"/>
                <w:sz w:val="28"/>
                <w:szCs w:val="28"/>
                <w:highlight w:val="green"/>
                <w:lang w:val="en-GB"/>
              </w:rPr>
              <w:t xml:space="preserve">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lastRenderedPageBreak/>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w:t>
            </w:r>
            <w:proofErr w:type="gramStart"/>
            <w:r w:rsidRPr="00C45B14">
              <w:rPr>
                <w:rFonts w:asciiTheme="minorBidi" w:hAnsiTheme="minorBidi"/>
                <w:sz w:val="28"/>
                <w:szCs w:val="28"/>
                <w:highlight w:val="yellow"/>
                <w:lang w:bidi="ar-IQ"/>
              </w:rPr>
              <w:t>if</w:t>
            </w:r>
            <w:proofErr w:type="gramEnd"/>
            <w:r w:rsidRPr="00C45B14">
              <w:rPr>
                <w:rFonts w:asciiTheme="minorBidi" w:hAnsiTheme="minorBidi"/>
                <w:sz w:val="28"/>
                <w:szCs w:val="28"/>
                <w:highlight w:val="yellow"/>
                <w:lang w:bidi="ar-IQ"/>
              </w:rPr>
              <w:t xml:space="preserve"> the seller delay in supplying the </w:t>
            </w:r>
            <w:proofErr w:type="spellStart"/>
            <w:r w:rsidR="00002BFC" w:rsidRPr="00C45B14">
              <w:rPr>
                <w:rFonts w:asciiTheme="minorBidi" w:hAnsiTheme="minorBidi"/>
                <w:sz w:val="28"/>
                <w:szCs w:val="28"/>
                <w:highlight w:val="yellow"/>
                <w:lang w:bidi="ar-IQ"/>
              </w:rPr>
              <w:t>sampals</w:t>
            </w:r>
            <w:proofErr w:type="spellEnd"/>
            <w:r w:rsidR="00002BFC" w:rsidRPr="00C45B14">
              <w:rPr>
                <w:rFonts w:asciiTheme="minorBidi" w:hAnsiTheme="minorBidi"/>
                <w:sz w:val="28"/>
                <w:szCs w:val="28"/>
                <w:highlight w:val="yellow"/>
                <w:lang w:bidi="ar-IQ"/>
              </w:rPr>
              <w:t xml:space="preserve">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 xml:space="preserve">The  </w:t>
            </w:r>
            <w:proofErr w:type="spellStart"/>
            <w:r w:rsidRPr="00227495">
              <w:rPr>
                <w:rFonts w:ascii="Arial" w:hAnsi="Arial"/>
                <w:sz w:val="28"/>
                <w:szCs w:val="28"/>
                <w:highlight w:val="green"/>
                <w:lang w:val="en-GB"/>
              </w:rPr>
              <w:t>StateCompany</w:t>
            </w:r>
            <w:proofErr w:type="spellEnd"/>
            <w:r w:rsidRPr="00227495">
              <w:rPr>
                <w:rFonts w:ascii="Arial" w:hAnsi="Arial"/>
                <w:sz w:val="28"/>
                <w:szCs w:val="28"/>
                <w:highlight w:val="green"/>
                <w:lang w:val="en-GB"/>
              </w:rPr>
              <w:t xml:space="preserve"> For Marketing Drugs  Medical Appliances (</w:t>
            </w:r>
            <w:proofErr w:type="spellStart"/>
            <w:r w:rsidRPr="00227495">
              <w:rPr>
                <w:rFonts w:ascii="Arial" w:hAnsi="Arial"/>
                <w:sz w:val="28"/>
                <w:szCs w:val="28"/>
                <w:highlight w:val="green"/>
                <w:lang w:val="en-GB"/>
              </w:rPr>
              <w:t>kimadia</w:t>
            </w:r>
            <w:proofErr w:type="spellEnd"/>
            <w:r w:rsidRPr="00227495">
              <w:rPr>
                <w:rFonts w:ascii="Arial" w:hAnsi="Arial"/>
                <w:sz w:val="28"/>
                <w:szCs w:val="28"/>
                <w:highlight w:val="green"/>
                <w:lang w:val="en-GB"/>
              </w:rPr>
              <w:t xml:space="preserve">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 xml:space="preserve">%)from </w:t>
            </w:r>
            <w:r w:rsidRPr="00227495">
              <w:rPr>
                <w:rFonts w:ascii="Arial" w:hAnsi="Arial"/>
                <w:sz w:val="28"/>
                <w:szCs w:val="28"/>
                <w:highlight w:val="green"/>
                <w:lang w:val="en-GB"/>
              </w:rPr>
              <w:lastRenderedPageBreak/>
              <w:t>contract value</w:t>
            </w:r>
            <w:r w:rsidR="00F521DC">
              <w:rPr>
                <w:rFonts w:ascii="Arial" w:hAnsi="Arial"/>
                <w:sz w:val="28"/>
                <w:szCs w:val="28"/>
                <w:highlight w:val="green"/>
                <w:lang w:val="en-GB"/>
              </w:rPr>
              <w:t xml:space="preserve"> if the contract have more  shipments as in following </w:t>
            </w:r>
            <w:proofErr w:type="spellStart"/>
            <w:r w:rsidR="00F521DC">
              <w:rPr>
                <w:rFonts w:ascii="Arial" w:hAnsi="Arial"/>
                <w:sz w:val="28"/>
                <w:szCs w:val="28"/>
                <w:highlight w:val="green"/>
                <w:lang w:val="en-GB"/>
              </w:rPr>
              <w:t>cacess</w:t>
            </w:r>
            <w:proofErr w:type="spellEnd"/>
            <w:r w:rsidR="00F521DC">
              <w:rPr>
                <w:rFonts w:ascii="Arial" w:hAnsi="Arial"/>
                <w:sz w:val="28"/>
                <w:szCs w:val="28"/>
                <w:highlight w:val="green"/>
                <w:lang w:val="en-GB"/>
              </w:rPr>
              <w:t>:</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Any change not in contract unless there </w:t>
            </w:r>
            <w:proofErr w:type="gramStart"/>
            <w:r w:rsidRPr="00C45B14">
              <w:rPr>
                <w:rFonts w:asciiTheme="minorBidi" w:hAnsiTheme="minorBidi"/>
                <w:sz w:val="28"/>
                <w:szCs w:val="28"/>
                <w:highlight w:val="yellow"/>
              </w:rPr>
              <w:t>are agreement</w:t>
            </w:r>
            <w:proofErr w:type="gramEnd"/>
            <w:r w:rsidRPr="00C45B14">
              <w:rPr>
                <w:rFonts w:asciiTheme="minorBidi" w:hAnsiTheme="minorBidi"/>
                <w:sz w:val="28"/>
                <w:szCs w:val="28"/>
                <w:highlight w:val="yellow"/>
              </w:rPr>
              <w:t xml:space="preserve">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w:t>
            </w:r>
            <w:proofErr w:type="gramStart"/>
            <w:r w:rsidRPr="00C45B14">
              <w:rPr>
                <w:rFonts w:asciiTheme="minorBidi" w:hAnsiTheme="minorBidi"/>
                <w:sz w:val="28"/>
                <w:szCs w:val="28"/>
                <w:highlight w:val="yellow"/>
              </w:rPr>
              <w:t>seller .</w:t>
            </w:r>
            <w:proofErr w:type="gramEnd"/>
            <w:r w:rsidRPr="00C45B14">
              <w:rPr>
                <w:rFonts w:asciiTheme="minorBidi" w:hAnsiTheme="minorBidi"/>
                <w:sz w:val="28"/>
                <w:szCs w:val="28"/>
                <w:highlight w:val="yellow"/>
              </w:rPr>
              <w:t xml:space="preserv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regarding packing &amp; </w:t>
            </w:r>
            <w:proofErr w:type="gramStart"/>
            <w:r w:rsidRPr="00C45B14">
              <w:rPr>
                <w:rFonts w:asciiTheme="minorBidi" w:hAnsiTheme="minorBidi"/>
                <w:sz w:val="28"/>
                <w:szCs w:val="28"/>
                <w:highlight w:val="yellow"/>
              </w:rPr>
              <w:t>arrangement .</w:t>
            </w:r>
            <w:proofErr w:type="gramEnd"/>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w:t>
            </w:r>
            <w:proofErr w:type="spellStart"/>
            <w:r w:rsidR="00FD4170" w:rsidRPr="00C45B14">
              <w:rPr>
                <w:rFonts w:asciiTheme="minorBidi" w:hAnsiTheme="minorBidi"/>
                <w:sz w:val="28"/>
                <w:szCs w:val="28"/>
                <w:highlight w:val="yellow"/>
                <w:lang w:val="en-GB"/>
              </w:rPr>
              <w:t>vesessitate</w:t>
            </w:r>
            <w:proofErr w:type="spellEnd"/>
            <w:r w:rsidR="00FD4170" w:rsidRPr="00C45B14">
              <w:rPr>
                <w:rFonts w:asciiTheme="minorBidi" w:hAnsiTheme="minorBidi"/>
                <w:sz w:val="28"/>
                <w:szCs w:val="28"/>
                <w:highlight w:val="yellow"/>
                <w:lang w:val="en-GB"/>
              </w:rPr>
              <w:t xml:space="preserv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the supplier not obligate within the warning period (15 days</w:t>
            </w:r>
            <w:proofErr w:type="gramStart"/>
            <w:r w:rsidRPr="00C45B14">
              <w:rPr>
                <w:sz w:val="28"/>
                <w:szCs w:val="28"/>
                <w:highlight w:val="yellow"/>
                <w:lang w:val="en-GB"/>
              </w:rPr>
              <w:t>)a</w:t>
            </w:r>
            <w:proofErr w:type="gramEnd"/>
            <w:r w:rsidRPr="00C45B14">
              <w:rPr>
                <w:sz w:val="28"/>
                <w:szCs w:val="28"/>
                <w:highlight w:val="yellow"/>
                <w:lang w:val="en-GB"/>
              </w:rPr>
              <w:t xml:space="preserve">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In case the supplier not adhere with the agreed shipment schedule ,</w:t>
            </w:r>
            <w:proofErr w:type="spellStart"/>
            <w:r w:rsidRPr="001F1CB3">
              <w:rPr>
                <w:rFonts w:ascii="Arial" w:hAnsi="Arial" w:cs="Arial"/>
                <w:b/>
                <w:bCs/>
                <w:sz w:val="20"/>
                <w:szCs w:val="20"/>
                <w:highlight w:val="yellow"/>
                <w:lang w:bidi="ar-IQ"/>
              </w:rPr>
              <w:t>Kimadia</w:t>
            </w:r>
            <w:proofErr w:type="spellEnd"/>
            <w:r w:rsidRPr="001F1CB3">
              <w:rPr>
                <w:rFonts w:ascii="Arial" w:hAnsi="Arial" w:cs="Arial"/>
                <w:b/>
                <w:bCs/>
                <w:sz w:val="20"/>
                <w:szCs w:val="20"/>
                <w:highlight w:val="yellow"/>
                <w:lang w:bidi="ar-IQ"/>
              </w:rPr>
              <w:t xml:space="preserve">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G.C.C.25.3</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lastRenderedPageBreak/>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Any amount in the second party account which </w:t>
            </w:r>
            <w:r w:rsidRPr="00B14840">
              <w:rPr>
                <w:rFonts w:asciiTheme="minorBidi" w:hAnsiTheme="minorBidi"/>
                <w:sz w:val="28"/>
                <w:szCs w:val="28"/>
                <w:highlight w:val="yellow"/>
                <w:lang w:val="en-GB"/>
              </w:rPr>
              <w:lastRenderedPageBreak/>
              <w:t>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lastRenderedPageBreak/>
              <w:t>G.C.C.26</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DF254D" w:rsidRDefault="00DF254D"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rsidR="00DF254D" w:rsidRDefault="00DF254D" w:rsidP="006139DB">
            <w:pPr>
              <w:pStyle w:val="S8Header1"/>
              <w:spacing w:before="0" w:after="0" w:line="240" w:lineRule="exact"/>
              <w:ind w:left="162" w:hanging="48"/>
              <w:rPr>
                <w:rFonts w:ascii="Arial" w:hAnsi="Arial" w:cs="Arial"/>
                <w:b w:val="0"/>
                <w:sz w:val="28"/>
                <w:szCs w:val="28"/>
                <w:highlight w:val="yellow"/>
              </w:rPr>
            </w:pPr>
          </w:p>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 xml:space="preserve">the instruction of supplying </w:t>
            </w:r>
            <w:proofErr w:type="spellStart"/>
            <w:r w:rsidR="001019F6" w:rsidRPr="001019F6">
              <w:rPr>
                <w:highlight w:val="green"/>
                <w:lang w:val="en-GB"/>
              </w:rPr>
              <w:t>drug,serums,vaccine,appliances&amp;medicalequipments</w:t>
            </w:r>
            <w:proofErr w:type="spellEnd"/>
            <w:r w:rsidR="001019F6" w:rsidRPr="001019F6">
              <w:rPr>
                <w:highlight w:val="green"/>
                <w:lang w:val="en-GB"/>
              </w:rPr>
              <w:t>&amp;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xml:space="preserve">- The Contract is subject to Iraqi laws including </w:t>
            </w:r>
            <w:proofErr w:type="gramStart"/>
            <w:r w:rsidRPr="000A0710">
              <w:rPr>
                <w:rFonts w:ascii="Arial" w:hAnsi="Arial" w:cs="Arial"/>
                <w:b w:val="0"/>
                <w:sz w:val="28"/>
                <w:szCs w:val="28"/>
                <w:highlight w:val="yellow"/>
                <w:lang w:val="en-GB"/>
              </w:rPr>
              <w:t>the  laws</w:t>
            </w:r>
            <w:proofErr w:type="gramEnd"/>
            <w:r w:rsidRPr="000A0710">
              <w:rPr>
                <w:rFonts w:ascii="Arial" w:hAnsi="Arial" w:cs="Arial"/>
                <w:b w:val="0"/>
                <w:sz w:val="28"/>
                <w:szCs w:val="28"/>
                <w:highlight w:val="yellow"/>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proofErr w:type="spellStart"/>
            <w:r w:rsidRPr="00B14840">
              <w:rPr>
                <w:rFonts w:asciiTheme="minorBidi" w:hAnsiTheme="minorBidi"/>
                <w:sz w:val="28"/>
                <w:szCs w:val="28"/>
                <w:highlight w:val="yellow"/>
                <w:lang w:val="en-GB"/>
              </w:rPr>
              <w:t>insert:the</w:t>
            </w:r>
            <w:proofErr w:type="spellEnd"/>
            <w:r w:rsidRPr="00B14840">
              <w:rPr>
                <w:rFonts w:asciiTheme="minorBidi" w:hAnsiTheme="minorBidi"/>
                <w:sz w:val="28"/>
                <w:szCs w:val="28"/>
                <w:highlight w:val="yellow"/>
                <w:lang w:val="en-GB"/>
              </w:rPr>
              <w:t xml:space="preserve"> Supplier’s address for notice purposes and if by cable is acceptable ]</w:t>
            </w:r>
            <w:r w:rsidR="000534AB" w:rsidRPr="00B14840">
              <w:rPr>
                <w:rFonts w:asciiTheme="minorBidi" w:hAnsiTheme="minorBidi"/>
                <w:sz w:val="28"/>
                <w:szCs w:val="28"/>
                <w:highlight w:val="yellow"/>
                <w:lang w:val="en-GB"/>
              </w:rPr>
              <w:t xml:space="preserve">&amp; it should follow be written </w:t>
            </w:r>
            <w:proofErr w:type="gramStart"/>
            <w:r w:rsidR="000534AB" w:rsidRPr="00B14840">
              <w:rPr>
                <w:rFonts w:asciiTheme="minorBidi" w:hAnsiTheme="minorBidi"/>
                <w:sz w:val="28"/>
                <w:szCs w:val="28"/>
                <w:highlight w:val="yellow"/>
                <w:lang w:val="en-GB"/>
              </w:rPr>
              <w:t>letter .</w:t>
            </w:r>
            <w:proofErr w:type="gramEnd"/>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w:t>
            </w:r>
            <w:proofErr w:type="spellStart"/>
            <w:r w:rsidR="000F7627" w:rsidRPr="00B14840">
              <w:rPr>
                <w:rFonts w:asciiTheme="minorBidi" w:hAnsiTheme="minorBidi"/>
                <w:sz w:val="28"/>
                <w:szCs w:val="28"/>
                <w:highlight w:val="yellow"/>
                <w:lang w:val="en-GB"/>
              </w:rPr>
              <w:t>manger,Sales</w:t>
            </w:r>
            <w:proofErr w:type="spellEnd"/>
            <w:r w:rsidR="000F7627" w:rsidRPr="00B14840">
              <w:rPr>
                <w:rFonts w:asciiTheme="minorBidi" w:hAnsiTheme="minorBidi"/>
                <w:sz w:val="28"/>
                <w:szCs w:val="28"/>
                <w:highlight w:val="yellow"/>
                <w:lang w:val="en-GB"/>
              </w:rPr>
              <w:t xml:space="preserve">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w:t>
            </w:r>
            <w:proofErr w:type="gramStart"/>
            <w:r w:rsidR="00A658B8" w:rsidRPr="00B14840">
              <w:rPr>
                <w:rFonts w:asciiTheme="majorBidi" w:hAnsiTheme="majorBidi" w:cstheme="majorBidi"/>
                <w:b/>
                <w:bCs/>
                <w:sz w:val="28"/>
                <w:szCs w:val="28"/>
                <w:highlight w:val="yellow"/>
              </w:rPr>
              <w:t>in</w:t>
            </w:r>
            <w:proofErr w:type="gramEnd"/>
            <w:r w:rsidR="00A658B8" w:rsidRPr="00B14840">
              <w:rPr>
                <w:rFonts w:asciiTheme="majorBidi" w:hAnsiTheme="majorBidi" w:cstheme="majorBidi"/>
                <w:b/>
                <w:bCs/>
                <w:sz w:val="28"/>
                <w:szCs w:val="28"/>
                <w:highlight w:val="yellow"/>
              </w:rPr>
              <w:t xml:space="preserve">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w:t>
            </w:r>
            <w:r w:rsidR="00DF254D">
              <w:rPr>
                <w:rFonts w:asciiTheme="minorBidi" w:hAnsiTheme="minorBidi"/>
                <w:b/>
                <w:bCs/>
                <w:sz w:val="28"/>
                <w:szCs w:val="28"/>
                <w:highlight w:val="yellow"/>
                <w:lang w:val="en-GB"/>
              </w:rPr>
              <w:t>0</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w:t>
            </w:r>
            <w:proofErr w:type="spellStart"/>
            <w:r w:rsidRPr="00B14840">
              <w:rPr>
                <w:rFonts w:ascii="Arial" w:hAnsi="Arial" w:cs="Arial"/>
                <w:b w:val="0"/>
                <w:bCs/>
                <w:sz w:val="28"/>
                <w:szCs w:val="28"/>
                <w:highlight w:val="yellow"/>
                <w:lang w:val="en-GB"/>
              </w:rPr>
              <w:t>kimadia</w:t>
            </w:r>
            <w:proofErr w:type="spellEnd"/>
            <w:r w:rsidRPr="00B14840">
              <w:rPr>
                <w:rFonts w:ascii="Arial" w:hAnsi="Arial" w:cs="Arial"/>
                <w:b w:val="0"/>
                <w:bCs/>
                <w:sz w:val="28"/>
                <w:szCs w:val="28"/>
                <w:highlight w:val="yellow"/>
                <w:lang w:val="en-GB"/>
              </w:rPr>
              <w:t xml:space="preserve">)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w:t>
            </w:r>
            <w:proofErr w:type="gramStart"/>
            <w:r w:rsidRPr="00B14840">
              <w:rPr>
                <w:rFonts w:asciiTheme="minorBidi" w:hAnsiTheme="minorBidi"/>
                <w:sz w:val="28"/>
                <w:szCs w:val="28"/>
                <w:highlight w:val="yellow"/>
                <w:lang w:val="en-GB"/>
              </w:rPr>
              <w:t>the  laws</w:t>
            </w:r>
            <w:proofErr w:type="gramEnd"/>
            <w:r w:rsidRPr="00B14840">
              <w:rPr>
                <w:rFonts w:asciiTheme="minorBidi" w:hAnsiTheme="minorBidi"/>
                <w:sz w:val="28"/>
                <w:szCs w:val="28"/>
                <w:highlight w:val="yellow"/>
                <w:lang w:val="en-GB"/>
              </w:rPr>
              <w:t xml:space="preserve">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 xml:space="preserve">00) hundred thousand Iraqi Diner upon request for exchange the border </w:t>
            </w:r>
            <w:proofErr w:type="gramStart"/>
            <w:r w:rsidRPr="00B14840">
              <w:rPr>
                <w:rFonts w:asciiTheme="minorBidi" w:hAnsiTheme="minorBidi"/>
                <w:sz w:val="28"/>
                <w:szCs w:val="28"/>
                <w:highlight w:val="yellow"/>
                <w:lang w:val="en-GB"/>
              </w:rPr>
              <w:t>outlet .</w:t>
            </w:r>
            <w:proofErr w:type="gramEnd"/>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proofErr w:type="spellStart"/>
            <w:r w:rsidR="00D37B1D" w:rsidRPr="00B14840">
              <w:rPr>
                <w:rFonts w:asciiTheme="minorBidi" w:hAnsiTheme="minorBidi"/>
                <w:sz w:val="28"/>
                <w:szCs w:val="28"/>
                <w:highlight w:val="yellow"/>
                <w:lang w:val="en-GB"/>
              </w:rPr>
              <w:t>twentyfive</w:t>
            </w:r>
            <w:proofErr w:type="spellEnd"/>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w:t>
            </w:r>
            <w:proofErr w:type="spellStart"/>
            <w:r w:rsidRPr="00B14840">
              <w:rPr>
                <w:rFonts w:asciiTheme="minorBidi" w:hAnsiTheme="minorBidi"/>
                <w:sz w:val="28"/>
                <w:szCs w:val="28"/>
                <w:highlight w:val="yellow"/>
                <w:lang w:val="en-GB"/>
              </w:rPr>
              <w:t>etc</w:t>
            </w:r>
            <w:proofErr w:type="spellEnd"/>
            <w:r w:rsidRPr="00B14840">
              <w:rPr>
                <w:rFonts w:asciiTheme="minorBidi" w:hAnsiTheme="minorBidi"/>
                <w:sz w:val="28"/>
                <w:szCs w:val="28"/>
                <w:highlight w:val="yellow"/>
                <w:lang w:val="en-GB"/>
              </w:rPr>
              <w:t>)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proofErr w:type="gramStart"/>
      <w:r w:rsidRPr="00C84D0C">
        <w:lastRenderedPageBreak/>
        <w:t>Section IX.</w:t>
      </w:r>
      <w:proofErr w:type="gramEnd"/>
      <w:r w:rsidRPr="00C84D0C">
        <w:t xml:space="preserve"> Contract Forms</w:t>
      </w:r>
      <w:bookmarkStart w:id="145" w:name="_Toc324949585"/>
      <w:bookmarkStart w:id="146" w:name="_Toc327107708"/>
      <w:bookmarkStart w:id="147"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5"/>
      <w:bookmarkEnd w:id="146"/>
      <w:bookmarkEnd w:id="147"/>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w:t>
      </w:r>
      <w:proofErr w:type="gramStart"/>
      <w:r w:rsidRPr="00C84D0C">
        <w:rPr>
          <w:rFonts w:asciiTheme="minorBidi" w:hAnsiTheme="minorBidi"/>
        </w:rPr>
        <w:t xml:space="preserve">certain </w:t>
      </w:r>
      <w:r w:rsidR="00172EB8">
        <w:rPr>
          <w:rFonts w:asciiTheme="minorBidi" w:hAnsiTheme="minorBidi"/>
        </w:rPr>
        <w:t xml:space="preserve"> Medical</w:t>
      </w:r>
      <w:proofErr w:type="gramEnd"/>
      <w:r w:rsidR="00172EB8">
        <w:rPr>
          <w:rFonts w:asciiTheme="minorBidi" w:hAnsiTheme="minorBidi"/>
        </w:rPr>
        <w:t xml:space="preserve">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935455"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w:t>
      </w:r>
    </w:p>
    <w:p w:rsidR="00895CA2" w:rsidRPr="00C84D0C" w:rsidRDefault="006109B7" w:rsidP="00C84D0C">
      <w:pPr>
        <w:suppressAutoHyphens/>
        <w:spacing w:after="0"/>
        <w:jc w:val="both"/>
        <w:rPr>
          <w:rFonts w:asciiTheme="minorBidi" w:hAnsiTheme="minorBidi"/>
        </w:rPr>
      </w:pPr>
      <w:proofErr w:type="gramStart"/>
      <w:r>
        <w:rPr>
          <w:rFonts w:asciiTheme="minorBidi" w:hAnsiTheme="minorBidi"/>
        </w:rPr>
        <w:t>parties</w:t>
      </w:r>
      <w:proofErr w:type="gramEnd"/>
      <w:r>
        <w:rPr>
          <w:rFonts w:asciiTheme="minorBidi" w:hAnsiTheme="minorBidi"/>
        </w:rPr>
        <w:t xml:space="preserve"> are agreement as follow </w:t>
      </w:r>
      <w:r w:rsidR="00895CA2"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935455" w:rsidRPr="00935455" w:rsidRDefault="00895CA2" w:rsidP="00935455">
      <w:pPr>
        <w:pStyle w:val="ListParagraph"/>
        <w:numPr>
          <w:ilvl w:val="0"/>
          <w:numId w:val="32"/>
        </w:numPr>
        <w:tabs>
          <w:tab w:val="left" w:pos="540"/>
        </w:tabs>
        <w:suppressAutoHyphens/>
        <w:bidi w:val="0"/>
        <w:jc w:val="both"/>
        <w:rPr>
          <w:rFonts w:asciiTheme="minorBidi" w:hAnsiTheme="minorBidi"/>
        </w:rPr>
      </w:pPr>
      <w:r w:rsidRPr="00935455">
        <w:rPr>
          <w:rFonts w:asciiTheme="minorBidi" w:hAnsiTheme="minorBidi"/>
        </w:rPr>
        <w:t xml:space="preserve">In consideration of the payments to be made by the Purchaser to the Supplier as hereinafter mentioned, the Supplier hereby covenants with the Purchaser to provide the </w:t>
      </w:r>
      <w:r w:rsidR="00172EB8" w:rsidRPr="00935455">
        <w:rPr>
          <w:rFonts w:asciiTheme="minorBidi" w:hAnsiTheme="minorBidi"/>
        </w:rPr>
        <w:t xml:space="preserve"> </w:t>
      </w:r>
    </w:p>
    <w:p w:rsidR="00935455" w:rsidRDefault="00172EB8" w:rsidP="00935455">
      <w:pPr>
        <w:pStyle w:val="ListParagraph"/>
        <w:numPr>
          <w:ilvl w:val="0"/>
          <w:numId w:val="32"/>
        </w:numPr>
        <w:tabs>
          <w:tab w:val="left" w:pos="540"/>
        </w:tabs>
        <w:suppressAutoHyphens/>
        <w:bidi w:val="0"/>
        <w:jc w:val="both"/>
        <w:rPr>
          <w:rFonts w:asciiTheme="minorBidi" w:hAnsiTheme="minorBidi"/>
        </w:rPr>
      </w:pPr>
      <w:r w:rsidRPr="00935455">
        <w:rPr>
          <w:rFonts w:asciiTheme="minorBidi" w:hAnsiTheme="minorBidi"/>
        </w:rPr>
        <w:t>Medical Supplies</w:t>
      </w:r>
      <w:r w:rsidR="00895CA2" w:rsidRPr="00935455">
        <w:rPr>
          <w:rFonts w:asciiTheme="minorBidi" w:hAnsiTheme="minorBidi"/>
        </w:rPr>
        <w:t xml:space="preserve"> and Services and to remedy defects therein in conformity in </w:t>
      </w:r>
    </w:p>
    <w:p w:rsidR="00895CA2" w:rsidRPr="00935455" w:rsidRDefault="00895CA2" w:rsidP="00935455">
      <w:pPr>
        <w:pStyle w:val="ListParagraph"/>
        <w:numPr>
          <w:ilvl w:val="0"/>
          <w:numId w:val="32"/>
        </w:numPr>
        <w:tabs>
          <w:tab w:val="left" w:pos="540"/>
        </w:tabs>
        <w:suppressAutoHyphens/>
        <w:bidi w:val="0"/>
        <w:jc w:val="both"/>
        <w:rPr>
          <w:rFonts w:asciiTheme="minorBidi" w:hAnsiTheme="minorBidi"/>
        </w:rPr>
      </w:pPr>
      <w:proofErr w:type="gramStart"/>
      <w:r w:rsidRPr="00935455">
        <w:rPr>
          <w:rFonts w:asciiTheme="minorBidi" w:hAnsiTheme="minorBidi"/>
        </w:rPr>
        <w:t>all</w:t>
      </w:r>
      <w:proofErr w:type="gramEnd"/>
      <w:r w:rsidRPr="00935455">
        <w:rPr>
          <w:rFonts w:asciiTheme="minorBidi" w:hAnsiTheme="minorBidi"/>
        </w:rPr>
        <w:t xml:space="preserve"> respects with the provisions of the Contract.</w:t>
      </w:r>
    </w:p>
    <w:p w:rsidR="00935455" w:rsidRP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t>The P</w:t>
      </w:r>
    </w:p>
    <w:p w:rsidR="00935455" w:rsidRDefault="00935455"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U</w:t>
      </w:r>
      <w:r w:rsidR="00895CA2" w:rsidRPr="00935455">
        <w:rPr>
          <w:rFonts w:asciiTheme="minorBidi" w:hAnsiTheme="minorBidi"/>
        </w:rPr>
        <w:t>rcha</w:t>
      </w:r>
      <w:proofErr w:type="spellEnd"/>
    </w:p>
    <w:p w:rsidR="00935455" w:rsidRDefault="00895CA2"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ser</w:t>
      </w:r>
      <w:proofErr w:type="spellEnd"/>
      <w:r w:rsidRPr="00935455">
        <w:rPr>
          <w:rFonts w:asciiTheme="minorBidi" w:hAnsiTheme="minorBidi"/>
        </w:rPr>
        <w:t xml:space="preserve"> hereby covenants to pay the Supplier in consideration of the provision of the </w:t>
      </w:r>
      <w:r w:rsidR="00172EB8" w:rsidRPr="00935455">
        <w:rPr>
          <w:rFonts w:asciiTheme="minorBidi" w:hAnsiTheme="minorBidi"/>
        </w:rPr>
        <w:t xml:space="preserve"> Me</w:t>
      </w: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Pr="00935455" w:rsidRDefault="00935455" w:rsidP="00935455">
      <w:pPr>
        <w:tabs>
          <w:tab w:val="left" w:pos="540"/>
        </w:tabs>
        <w:suppressAutoHyphens/>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172EB8" w:rsidP="00935455">
      <w:pPr>
        <w:pStyle w:val="ListParagraph"/>
        <w:numPr>
          <w:ilvl w:val="0"/>
          <w:numId w:val="31"/>
        </w:numPr>
        <w:tabs>
          <w:tab w:val="left" w:pos="540"/>
        </w:tabs>
        <w:suppressAutoHyphens/>
        <w:bidi w:val="0"/>
        <w:jc w:val="both"/>
        <w:rPr>
          <w:rFonts w:asciiTheme="minorBidi" w:hAnsiTheme="minorBidi"/>
        </w:rPr>
      </w:pPr>
      <w:proofErr w:type="spellStart"/>
      <w:r w:rsidRPr="00935455">
        <w:rPr>
          <w:rFonts w:asciiTheme="minorBidi" w:hAnsiTheme="minorBidi"/>
        </w:rPr>
        <w:t>dical</w:t>
      </w:r>
      <w:proofErr w:type="spellEnd"/>
      <w:r w:rsidRPr="00935455">
        <w:rPr>
          <w:rFonts w:asciiTheme="minorBidi" w:hAnsiTheme="minorBidi"/>
        </w:rPr>
        <w:t xml:space="preserve"> Supplies</w:t>
      </w:r>
      <w:r w:rsidR="00895CA2" w:rsidRPr="00935455">
        <w:rPr>
          <w:rFonts w:asciiTheme="minorBidi" w:hAnsiTheme="minorBidi"/>
        </w:rPr>
        <w:t xml:space="preserve"> and Services and the remedying of defects therein, the Contract </w:t>
      </w:r>
      <w:proofErr w:type="spellStart"/>
      <w:r w:rsidR="00895CA2" w:rsidRPr="00935455">
        <w:rPr>
          <w:rFonts w:asciiTheme="minorBidi" w:hAnsiTheme="minorBidi"/>
        </w:rPr>
        <w:t>Pric</w:t>
      </w:r>
      <w:proofErr w:type="spellEnd"/>
    </w:p>
    <w:p w:rsidR="00935455" w:rsidRDefault="00895CA2" w:rsidP="00935455">
      <w:pPr>
        <w:pStyle w:val="ListParagraph"/>
        <w:numPr>
          <w:ilvl w:val="0"/>
          <w:numId w:val="31"/>
        </w:numPr>
        <w:tabs>
          <w:tab w:val="left" w:pos="540"/>
        </w:tabs>
        <w:suppressAutoHyphens/>
        <w:bidi w:val="0"/>
        <w:jc w:val="both"/>
        <w:rPr>
          <w:rFonts w:asciiTheme="minorBidi" w:hAnsiTheme="minorBidi"/>
        </w:rPr>
      </w:pPr>
      <w:r w:rsidRPr="00935455">
        <w:rPr>
          <w:rFonts w:asciiTheme="minorBidi" w:hAnsiTheme="minorBidi"/>
        </w:rPr>
        <w:t>e or such other sum as may become payable under the provisions of the Contract at t</w:t>
      </w: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935455" w:rsidRDefault="00935455" w:rsidP="00935455">
      <w:pPr>
        <w:pStyle w:val="ListParagraph"/>
        <w:numPr>
          <w:ilvl w:val="0"/>
          <w:numId w:val="31"/>
        </w:numPr>
        <w:tabs>
          <w:tab w:val="left" w:pos="540"/>
        </w:tabs>
        <w:suppressAutoHyphens/>
        <w:bidi w:val="0"/>
        <w:jc w:val="both"/>
        <w:rPr>
          <w:rFonts w:asciiTheme="minorBidi" w:hAnsiTheme="minorBidi"/>
        </w:rPr>
      </w:pPr>
    </w:p>
    <w:p w:rsidR="00895CA2" w:rsidRPr="00935455" w:rsidRDefault="00895CA2" w:rsidP="00935455">
      <w:pPr>
        <w:pStyle w:val="ListParagraph"/>
        <w:numPr>
          <w:ilvl w:val="0"/>
          <w:numId w:val="31"/>
        </w:numPr>
        <w:tabs>
          <w:tab w:val="left" w:pos="540"/>
        </w:tabs>
        <w:suppressAutoHyphens/>
        <w:bidi w:val="0"/>
        <w:jc w:val="both"/>
        <w:rPr>
          <w:rFonts w:asciiTheme="minorBidi" w:hAnsiTheme="minorBidi"/>
        </w:rPr>
      </w:pPr>
      <w:proofErr w:type="gramStart"/>
      <w:r w:rsidRPr="00935455">
        <w:rPr>
          <w:rFonts w:asciiTheme="minorBidi" w:hAnsiTheme="minorBidi"/>
        </w:rPr>
        <w:t>he</w:t>
      </w:r>
      <w:proofErr w:type="gramEnd"/>
      <w:r w:rsidRPr="00935455">
        <w:rPr>
          <w:rFonts w:asciiTheme="minorBidi" w:hAnsiTheme="minorBidi"/>
        </w:rPr>
        <w:t xml:space="preserve"> times and in the manner prescribed by the Contract.</w:t>
      </w:r>
    </w:p>
    <w:p w:rsidR="00935455" w:rsidRDefault="00895CA2" w:rsidP="00C84D0C">
      <w:pPr>
        <w:spacing w:after="0"/>
        <w:rPr>
          <w:rFonts w:asciiTheme="minorBidi" w:hAnsiTheme="minorBidi"/>
        </w:rPr>
      </w:pPr>
      <w:r w:rsidRPr="00C84D0C">
        <w:rPr>
          <w:rFonts w:asciiTheme="minorBidi" w:hAnsiTheme="minorBidi"/>
        </w:rPr>
        <w:t>For a</w:t>
      </w:r>
    </w:p>
    <w:p w:rsidR="00895CA2" w:rsidRPr="00C84D0C" w:rsidRDefault="00895CA2" w:rsidP="00C84D0C">
      <w:pPr>
        <w:spacing w:after="0"/>
        <w:rPr>
          <w:rFonts w:asciiTheme="minorBidi" w:hAnsiTheme="minorBidi"/>
        </w:rPr>
      </w:pPr>
      <w:proofErr w:type="spellStart"/>
      <w:proofErr w:type="gramStart"/>
      <w:r w:rsidRPr="00C84D0C">
        <w:rPr>
          <w:rFonts w:asciiTheme="minorBidi" w:hAnsiTheme="minorBidi"/>
        </w:rPr>
        <w:t>nd</w:t>
      </w:r>
      <w:proofErr w:type="spellEnd"/>
      <w:proofErr w:type="gramEnd"/>
      <w:r w:rsidRPr="00C84D0C">
        <w:rPr>
          <w:rFonts w:asciiTheme="minorBidi" w:hAnsiTheme="minorBidi"/>
        </w:rPr>
        <w:t xml:space="preserve"> on behalf of the Purchaser</w:t>
      </w:r>
    </w:p>
    <w:p w:rsidR="002A6069" w:rsidRDefault="002A6069" w:rsidP="00C84D0C">
      <w:pPr>
        <w:tabs>
          <w:tab w:val="left" w:pos="900"/>
          <w:tab w:val="left" w:pos="7200"/>
        </w:tabs>
        <w:spacing w:after="0"/>
        <w:rPr>
          <w:rFonts w:asciiTheme="minorBidi" w:hAnsiTheme="minorBidi"/>
        </w:rPr>
      </w:pPr>
    </w:p>
    <w:p w:rsidR="00935455" w:rsidRPr="00C84D0C" w:rsidRDefault="00935455" w:rsidP="00C84D0C">
      <w:pPr>
        <w:tabs>
          <w:tab w:val="left" w:pos="900"/>
          <w:tab w:val="left" w:pos="7200"/>
        </w:tabs>
        <w:spacing w:after="0"/>
        <w:rPr>
          <w:rFonts w:asciiTheme="minorBidi" w:hAnsiTheme="minorBidi"/>
        </w:rPr>
      </w:pPr>
    </w:p>
    <w:p w:rsidR="002A6069" w:rsidRDefault="002A6069" w:rsidP="00C84D0C">
      <w:pPr>
        <w:tabs>
          <w:tab w:val="left" w:pos="900"/>
          <w:tab w:val="left" w:pos="7200"/>
        </w:tabs>
        <w:spacing w:after="0"/>
        <w:rPr>
          <w:rFonts w:asciiTheme="minorBidi" w:hAnsiTheme="minorBidi"/>
        </w:rPr>
      </w:pPr>
    </w:p>
    <w:p w:rsidR="00935455" w:rsidRPr="00C84D0C" w:rsidRDefault="00935455" w:rsidP="00C84D0C">
      <w:pPr>
        <w:tabs>
          <w:tab w:val="left" w:pos="900"/>
          <w:tab w:val="left" w:pos="7200"/>
        </w:tabs>
        <w:spacing w:after="0"/>
        <w:rPr>
          <w:rFonts w:asciiTheme="minorBidi" w:hAnsiTheme="minorBidi"/>
        </w:rPr>
      </w:pPr>
    </w:p>
    <w:p w:rsidR="002A6069" w:rsidRDefault="002A6069" w:rsidP="00C84D0C">
      <w:pPr>
        <w:tabs>
          <w:tab w:val="left" w:pos="900"/>
          <w:tab w:val="left" w:pos="7200"/>
        </w:tabs>
        <w:spacing w:after="0"/>
        <w:rPr>
          <w:rFonts w:asciiTheme="minorBidi" w:hAnsiTheme="minorBidi"/>
        </w:rPr>
      </w:pPr>
    </w:p>
    <w:p w:rsidR="00935455" w:rsidRPr="00C84D0C"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935455" w:rsidRDefault="00935455" w:rsidP="00C84D0C">
      <w:pPr>
        <w:tabs>
          <w:tab w:val="left" w:pos="7200"/>
        </w:tabs>
        <w:spacing w:after="0"/>
        <w:rPr>
          <w:rFonts w:asciiTheme="minorBidi" w:hAnsiTheme="minorBidi"/>
        </w:rPr>
      </w:pP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935455" w:rsidRDefault="00935455"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935455" w:rsidRDefault="00935455" w:rsidP="00C84D0C">
      <w:pPr>
        <w:tabs>
          <w:tab w:val="left" w:pos="7200"/>
        </w:tabs>
        <w:spacing w:after="0"/>
        <w:rPr>
          <w:rFonts w:asciiTheme="minorBidi" w:hAnsiTheme="minorBidi"/>
        </w:rPr>
      </w:pP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935455" w:rsidRDefault="00935455" w:rsidP="00C84D0C">
      <w:pPr>
        <w:tabs>
          <w:tab w:val="left" w:pos="900"/>
          <w:tab w:val="left" w:pos="3600"/>
          <w:tab w:val="left" w:pos="7200"/>
          <w:tab w:val="left" w:pos="8280"/>
        </w:tabs>
        <w:spacing w:after="0"/>
        <w:rPr>
          <w:rFonts w:asciiTheme="minorBidi" w:hAnsiTheme="minorBidi"/>
        </w:rPr>
      </w:pPr>
    </w:p>
    <w:p w:rsidR="00935455" w:rsidRDefault="00935455" w:rsidP="00C84D0C">
      <w:pPr>
        <w:tabs>
          <w:tab w:val="left" w:pos="900"/>
          <w:tab w:val="left" w:pos="3600"/>
          <w:tab w:val="left" w:pos="7200"/>
          <w:tab w:val="left" w:pos="8280"/>
        </w:tabs>
        <w:spacing w:after="0"/>
        <w:rPr>
          <w:rFonts w:asciiTheme="minorBidi" w:hAnsiTheme="minorBidi"/>
        </w:rPr>
      </w:pP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BETWEEN</w:t>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935455" w:rsidRDefault="00935455" w:rsidP="00C84D0C">
      <w:pPr>
        <w:spacing w:after="0"/>
        <w:rPr>
          <w:rFonts w:asciiTheme="minorBidi" w:hAnsiTheme="minorBidi"/>
        </w:rPr>
      </w:pP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935455" w:rsidRDefault="00935455" w:rsidP="00C84D0C">
      <w:pPr>
        <w:suppressAutoHyphens/>
        <w:spacing w:after="0"/>
        <w:rPr>
          <w:rFonts w:asciiTheme="minorBidi" w:hAnsiTheme="minorBidi"/>
        </w:rPr>
      </w:pPr>
    </w:p>
    <w:p w:rsidR="00935455" w:rsidRDefault="00935455"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Default="00895CA2"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Default="00935455" w:rsidP="00C84D0C">
      <w:pPr>
        <w:tabs>
          <w:tab w:val="left" w:pos="4680"/>
          <w:tab w:val="left" w:pos="7020"/>
        </w:tabs>
        <w:suppressAutoHyphens/>
        <w:spacing w:after="0"/>
        <w:jc w:val="both"/>
        <w:rPr>
          <w:rFonts w:asciiTheme="minorBidi" w:hAnsiTheme="minorBidi"/>
        </w:rPr>
      </w:pPr>
    </w:p>
    <w:p w:rsidR="00935455" w:rsidRPr="00C84D0C" w:rsidRDefault="00935455" w:rsidP="00C84D0C">
      <w:pPr>
        <w:tabs>
          <w:tab w:val="left" w:pos="4680"/>
          <w:tab w:val="left" w:pos="7020"/>
        </w:tabs>
        <w:suppressAutoHyphens/>
        <w:spacing w:after="0"/>
        <w:jc w:val="both"/>
        <w:rPr>
          <w:rFonts w:asciiTheme="minorBidi" w:hAnsiTheme="minorBidi"/>
        </w:rPr>
      </w:pPr>
    </w:p>
    <w:p w:rsidR="00935455" w:rsidRDefault="00935455" w:rsidP="00C92376">
      <w:pPr>
        <w:pStyle w:val="Head81"/>
      </w:pPr>
    </w:p>
    <w:p w:rsidR="00935455" w:rsidRDefault="00935455" w:rsidP="00C92376">
      <w:pPr>
        <w:pStyle w:val="Head81"/>
      </w:pPr>
    </w:p>
    <w:p w:rsidR="00C92376" w:rsidRPr="00B02101" w:rsidRDefault="00895CA2" w:rsidP="00C92376">
      <w:pPr>
        <w:pStyle w:val="Head81"/>
        <w:rPr>
          <w:rFonts w:asciiTheme="majorBidi" w:hAnsiTheme="majorBidi" w:cstheme="majorBidi"/>
          <w:b w:val="0"/>
          <w:bCs/>
          <w:sz w:val="24"/>
          <w:szCs w:val="24"/>
        </w:rPr>
      </w:pPr>
      <w:r w:rsidRPr="00C84D0C">
        <w:br w:type="page"/>
      </w:r>
    </w:p>
    <w:p w:rsidR="00935455"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w:t>
      </w:r>
    </w:p>
    <w:p w:rsidR="00935455" w:rsidRDefault="00935455" w:rsidP="00C92376">
      <w:pPr>
        <w:jc w:val="center"/>
        <w:rPr>
          <w:rFonts w:asciiTheme="majorBidi" w:hAnsiTheme="majorBidi" w:cstheme="majorBidi"/>
          <w:b/>
          <w:bCs/>
          <w:sz w:val="28"/>
          <w:szCs w:val="28"/>
          <w:u w:val="single"/>
        </w:rPr>
      </w:pPr>
      <w:proofErr w:type="spellStart"/>
      <w:r w:rsidRPr="00D14752">
        <w:rPr>
          <w:rFonts w:asciiTheme="majorBidi" w:hAnsiTheme="majorBidi" w:cstheme="majorBidi"/>
          <w:b/>
          <w:bCs/>
          <w:sz w:val="28"/>
          <w:szCs w:val="28"/>
          <w:u w:val="single"/>
        </w:rPr>
        <w:t>C</w:t>
      </w:r>
      <w:r w:rsidR="00C92376" w:rsidRPr="00D14752">
        <w:rPr>
          <w:rFonts w:asciiTheme="majorBidi" w:hAnsiTheme="majorBidi" w:cstheme="majorBidi"/>
          <w:b/>
          <w:bCs/>
          <w:sz w:val="28"/>
          <w:szCs w:val="28"/>
          <w:u w:val="single"/>
        </w:rPr>
        <w:t>eptanc</w:t>
      </w:r>
      <w:proofErr w:type="spellEnd"/>
    </w:p>
    <w:p w:rsidR="00935455" w:rsidRDefault="00C92376" w:rsidP="00C92376">
      <w:pPr>
        <w:jc w:val="center"/>
        <w:rPr>
          <w:rFonts w:asciiTheme="majorBidi" w:hAnsiTheme="majorBidi" w:cstheme="majorBidi"/>
          <w:b/>
          <w:bCs/>
          <w:sz w:val="28"/>
          <w:szCs w:val="28"/>
          <w:u w:val="single"/>
        </w:rPr>
      </w:pPr>
      <w:proofErr w:type="gramStart"/>
      <w:r w:rsidRPr="00D14752">
        <w:rPr>
          <w:rFonts w:asciiTheme="majorBidi" w:hAnsiTheme="majorBidi" w:cstheme="majorBidi"/>
          <w:b/>
          <w:bCs/>
          <w:sz w:val="28"/>
          <w:szCs w:val="28"/>
          <w:u w:val="single"/>
        </w:rPr>
        <w:t>e</w:t>
      </w:r>
      <w:proofErr w:type="gramEnd"/>
      <w:r w:rsidRPr="00D14752">
        <w:rPr>
          <w:rFonts w:asciiTheme="majorBidi" w:hAnsiTheme="majorBidi" w:cstheme="majorBidi"/>
          <w:b/>
          <w:bCs/>
          <w:sz w:val="28"/>
          <w:szCs w:val="28"/>
          <w:u w:val="single"/>
        </w:rPr>
        <w:t xml:space="preserve"> </w:t>
      </w:r>
      <w:proofErr w:type="spellStart"/>
      <w:r w:rsidRPr="00D14752">
        <w:rPr>
          <w:rFonts w:asciiTheme="majorBidi" w:hAnsiTheme="majorBidi" w:cstheme="majorBidi"/>
          <w:b/>
          <w:bCs/>
          <w:sz w:val="28"/>
          <w:szCs w:val="28"/>
          <w:u w:val="single"/>
        </w:rPr>
        <w:t>Fo</w:t>
      </w:r>
      <w:proofErr w:type="spellEnd"/>
    </w:p>
    <w:p w:rsidR="00C92376" w:rsidRDefault="00C92376" w:rsidP="00C92376">
      <w:pPr>
        <w:jc w:val="center"/>
        <w:rPr>
          <w:rFonts w:asciiTheme="majorBidi" w:hAnsiTheme="majorBidi" w:cstheme="majorBidi"/>
          <w:b/>
          <w:bCs/>
          <w:sz w:val="28"/>
          <w:szCs w:val="28"/>
          <w:u w:val="single"/>
        </w:rPr>
      </w:pPr>
      <w:proofErr w:type="spellStart"/>
      <w:proofErr w:type="gramStart"/>
      <w:r w:rsidRPr="00D14752">
        <w:rPr>
          <w:rFonts w:asciiTheme="majorBidi" w:hAnsiTheme="majorBidi" w:cstheme="majorBidi"/>
          <w:b/>
          <w:bCs/>
          <w:sz w:val="28"/>
          <w:szCs w:val="28"/>
          <w:u w:val="single"/>
        </w:rPr>
        <w:t>rm</w:t>
      </w:r>
      <w:proofErr w:type="spellEnd"/>
      <w:proofErr w:type="gramEnd"/>
    </w:p>
    <w:p w:rsidR="00935455" w:rsidRDefault="00935455" w:rsidP="00C92376">
      <w:pPr>
        <w:jc w:val="center"/>
        <w:rPr>
          <w:rFonts w:asciiTheme="majorBidi" w:hAnsiTheme="majorBidi" w:cstheme="majorBidi"/>
          <w:b/>
          <w:bCs/>
          <w:sz w:val="28"/>
          <w:szCs w:val="28"/>
          <w:u w:val="single"/>
        </w:rPr>
      </w:pPr>
    </w:p>
    <w:p w:rsidR="00935455" w:rsidRDefault="00935455" w:rsidP="00C92376">
      <w:pPr>
        <w:jc w:val="center"/>
        <w:rPr>
          <w:rFonts w:asciiTheme="majorBidi" w:hAnsiTheme="majorBidi" w:cstheme="majorBidi"/>
          <w:b/>
          <w:bCs/>
          <w:sz w:val="28"/>
          <w:szCs w:val="28"/>
          <w:u w:val="single"/>
        </w:rPr>
      </w:pPr>
    </w:p>
    <w:p w:rsidR="00935455" w:rsidRDefault="00935455" w:rsidP="00C92376">
      <w:pPr>
        <w:jc w:val="center"/>
        <w:rPr>
          <w:rFonts w:asciiTheme="majorBidi" w:hAnsiTheme="majorBidi" w:cstheme="majorBidi"/>
          <w:b/>
          <w:bCs/>
          <w:sz w:val="28"/>
          <w:szCs w:val="28"/>
          <w:u w:val="single"/>
        </w:rPr>
      </w:pPr>
    </w:p>
    <w:p w:rsidR="00935455" w:rsidRPr="00D14752" w:rsidRDefault="00935455" w:rsidP="00C92376">
      <w:pPr>
        <w:jc w:val="center"/>
        <w:rPr>
          <w:rFonts w:asciiTheme="majorBidi" w:hAnsiTheme="majorBidi" w:cstheme="majorBidi"/>
          <w:b/>
          <w:bCs/>
          <w:sz w:val="28"/>
          <w:szCs w:val="28"/>
          <w:u w:val="single"/>
        </w:rPr>
      </w:pPr>
    </w:p>
    <w:p w:rsidR="00C92376"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935455" w:rsidRDefault="00935455" w:rsidP="00C92376">
      <w:pPr>
        <w:jc w:val="both"/>
        <w:rPr>
          <w:rFonts w:asciiTheme="majorBidi" w:hAnsiTheme="majorBidi" w:cstheme="majorBidi"/>
          <w:b/>
          <w:bCs/>
          <w:sz w:val="24"/>
          <w:szCs w:val="24"/>
        </w:rPr>
      </w:pPr>
    </w:p>
    <w:p w:rsidR="00935455" w:rsidRPr="00B02101"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935455" w:rsidRDefault="00935455" w:rsidP="00C92376">
      <w:pPr>
        <w:jc w:val="both"/>
        <w:rPr>
          <w:rFonts w:asciiTheme="majorBidi" w:hAnsiTheme="majorBidi" w:cstheme="majorBidi"/>
          <w:b/>
          <w:bCs/>
          <w:sz w:val="24"/>
          <w:szCs w:val="24"/>
        </w:rPr>
      </w:pP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935455" w:rsidRDefault="00935455" w:rsidP="00C92376">
      <w:pPr>
        <w:jc w:val="both"/>
        <w:rPr>
          <w:rFonts w:asciiTheme="majorBidi" w:hAnsiTheme="majorBidi" w:cstheme="majorBidi"/>
          <w:sz w:val="24"/>
          <w:szCs w:val="24"/>
        </w:rPr>
      </w:pPr>
    </w:p>
    <w:p w:rsidR="00935455"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 xml:space="preserve">This is to notify you that your Bid dated [insert date] for execution of the [name of the contract </w:t>
      </w:r>
    </w:p>
    <w:p w:rsidR="00935455" w:rsidRDefault="00C92376" w:rsidP="00C92376">
      <w:pPr>
        <w:jc w:val="both"/>
        <w:rPr>
          <w:rFonts w:asciiTheme="majorBidi" w:hAnsiTheme="majorBidi" w:cstheme="majorBidi"/>
          <w:sz w:val="24"/>
          <w:szCs w:val="24"/>
        </w:rPr>
      </w:pPr>
      <w:proofErr w:type="gramStart"/>
      <w:r w:rsidRPr="00147A29">
        <w:rPr>
          <w:rFonts w:asciiTheme="majorBidi" w:hAnsiTheme="majorBidi" w:cstheme="majorBidi"/>
          <w:sz w:val="24"/>
          <w:szCs w:val="24"/>
        </w:rPr>
        <w:t>and</w:t>
      </w:r>
      <w:proofErr w:type="gramEnd"/>
      <w:r w:rsidRPr="00147A29">
        <w:rPr>
          <w:rFonts w:asciiTheme="majorBidi" w:hAnsiTheme="majorBidi" w:cstheme="majorBidi"/>
          <w:sz w:val="24"/>
          <w:szCs w:val="24"/>
        </w:rPr>
        <w:t xml:space="preserve"> identification number, as given in the SCC] for the Contract Price [amount in words and </w:t>
      </w:r>
    </w:p>
    <w:p w:rsidR="00935455" w:rsidRDefault="00C92376" w:rsidP="00C92376">
      <w:pPr>
        <w:jc w:val="both"/>
        <w:rPr>
          <w:rFonts w:asciiTheme="majorBidi" w:hAnsiTheme="majorBidi" w:cstheme="majorBidi"/>
          <w:sz w:val="24"/>
          <w:szCs w:val="24"/>
        </w:rPr>
      </w:pPr>
      <w:proofErr w:type="gramStart"/>
      <w:r w:rsidRPr="00147A29">
        <w:rPr>
          <w:rFonts w:asciiTheme="majorBidi" w:hAnsiTheme="majorBidi" w:cstheme="majorBidi"/>
          <w:sz w:val="24"/>
          <w:szCs w:val="24"/>
        </w:rPr>
        <w:t>figures</w:t>
      </w:r>
      <w:proofErr w:type="gramEnd"/>
      <w:r w:rsidRPr="00147A29">
        <w:rPr>
          <w:rFonts w:asciiTheme="majorBidi" w:hAnsiTheme="majorBidi" w:cstheme="majorBidi"/>
          <w:sz w:val="24"/>
          <w:szCs w:val="24"/>
        </w:rPr>
        <w:t xml:space="preserve">] (Insert Currency), as corrected and modified in accordance with the Instructions to </w:t>
      </w:r>
    </w:p>
    <w:p w:rsidR="00C92376" w:rsidRPr="00147A29" w:rsidRDefault="00C92376" w:rsidP="00C92376">
      <w:pPr>
        <w:jc w:val="both"/>
        <w:rPr>
          <w:rFonts w:asciiTheme="majorBidi" w:hAnsiTheme="majorBidi" w:cstheme="majorBidi"/>
          <w:sz w:val="24"/>
          <w:szCs w:val="24"/>
        </w:rPr>
      </w:pPr>
      <w:proofErr w:type="gramStart"/>
      <w:r w:rsidRPr="00147A29">
        <w:rPr>
          <w:rFonts w:asciiTheme="majorBidi" w:hAnsiTheme="majorBidi" w:cstheme="majorBidi"/>
          <w:sz w:val="24"/>
          <w:szCs w:val="24"/>
        </w:rPr>
        <w:t>Bidders is</w:t>
      </w:r>
      <w:proofErr w:type="gramEnd"/>
      <w:r w:rsidRPr="00147A29">
        <w:rPr>
          <w:rFonts w:asciiTheme="majorBidi" w:hAnsiTheme="majorBidi" w:cstheme="majorBidi"/>
          <w:sz w:val="24"/>
          <w:szCs w:val="24"/>
        </w:rPr>
        <w:t xml:space="preserve"> hereby accepted by our Company.</w:t>
      </w: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935455" w:rsidP="00100DC0">
      <w:pPr>
        <w:jc w:val="both"/>
        <w:rPr>
          <w:rFonts w:asciiTheme="majorBidi" w:hAnsiTheme="majorBidi" w:cstheme="majorBidi"/>
          <w:sz w:val="24"/>
          <w:szCs w:val="24"/>
        </w:rPr>
      </w:pPr>
    </w:p>
    <w:p w:rsidR="00935455"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 xml:space="preserve">days of the receipt </w:t>
      </w:r>
    </w:p>
    <w:p w:rsidR="00935455" w:rsidRDefault="00C92376" w:rsidP="00100DC0">
      <w:pPr>
        <w:jc w:val="both"/>
        <w:rPr>
          <w:rFonts w:asciiTheme="majorBidi" w:hAnsiTheme="majorBidi" w:cstheme="majorBidi"/>
          <w:sz w:val="24"/>
          <w:szCs w:val="24"/>
        </w:rPr>
      </w:pPr>
      <w:proofErr w:type="gramStart"/>
      <w:r w:rsidRPr="00147A29">
        <w:rPr>
          <w:rFonts w:asciiTheme="majorBidi" w:hAnsiTheme="majorBidi" w:cstheme="majorBidi"/>
          <w:sz w:val="24"/>
          <w:szCs w:val="24"/>
        </w:rPr>
        <w:t>of</w:t>
      </w:r>
      <w:proofErr w:type="gramEnd"/>
      <w:r w:rsidRPr="00147A29">
        <w:rPr>
          <w:rFonts w:asciiTheme="majorBidi" w:hAnsiTheme="majorBidi" w:cstheme="majorBidi"/>
          <w:sz w:val="24"/>
          <w:szCs w:val="24"/>
        </w:rPr>
        <w:t xml:space="preserve"> this letter of acceptance, as stated in the SCC and GCC. A copy of the contract agreement with </w:t>
      </w:r>
    </w:p>
    <w:p w:rsidR="00C92376" w:rsidRPr="00147A29" w:rsidRDefault="00C92376" w:rsidP="00100DC0">
      <w:pPr>
        <w:jc w:val="both"/>
        <w:rPr>
          <w:rFonts w:asciiTheme="majorBidi" w:hAnsiTheme="majorBidi" w:cstheme="majorBidi"/>
          <w:sz w:val="24"/>
          <w:szCs w:val="24"/>
        </w:rPr>
      </w:pPr>
      <w:proofErr w:type="gramStart"/>
      <w:r w:rsidRPr="00147A29">
        <w:rPr>
          <w:rFonts w:asciiTheme="majorBidi" w:hAnsiTheme="majorBidi" w:cstheme="majorBidi"/>
          <w:sz w:val="24"/>
          <w:szCs w:val="24"/>
        </w:rPr>
        <w:t>its</w:t>
      </w:r>
      <w:proofErr w:type="gramEnd"/>
      <w:r w:rsidRPr="00147A29">
        <w:rPr>
          <w:rFonts w:asciiTheme="majorBidi" w:hAnsiTheme="majorBidi" w:cstheme="majorBidi"/>
          <w:sz w:val="24"/>
          <w:szCs w:val="24"/>
        </w:rPr>
        <w:t xml:space="preserve"> general and special conditions is attached.</w:t>
      </w:r>
    </w:p>
    <w:p w:rsidR="00935455" w:rsidRDefault="00935455" w:rsidP="00C92376">
      <w:pPr>
        <w:jc w:val="center"/>
        <w:rPr>
          <w:rFonts w:asciiTheme="majorBidi" w:hAnsiTheme="majorBidi" w:cstheme="majorBidi"/>
          <w:sz w:val="24"/>
          <w:szCs w:val="24"/>
        </w:rPr>
      </w:pPr>
    </w:p>
    <w:p w:rsidR="00935455"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lastRenderedPageBreak/>
        <w:t xml:space="preserve">Yours </w:t>
      </w:r>
      <w:proofErr w:type="spellStart"/>
      <w:r w:rsidRPr="00147A29">
        <w:rPr>
          <w:rFonts w:asciiTheme="majorBidi" w:hAnsiTheme="majorBidi" w:cstheme="majorBidi"/>
          <w:sz w:val="24"/>
          <w:szCs w:val="24"/>
        </w:rPr>
        <w:t>fa</w:t>
      </w:r>
      <w:proofErr w:type="spellEnd"/>
    </w:p>
    <w:p w:rsidR="00935455" w:rsidRDefault="00935455" w:rsidP="00C92376">
      <w:pPr>
        <w:jc w:val="center"/>
        <w:rPr>
          <w:rFonts w:asciiTheme="majorBidi" w:hAnsiTheme="majorBidi" w:cstheme="majorBidi"/>
          <w:sz w:val="24"/>
          <w:szCs w:val="24"/>
        </w:rPr>
      </w:pPr>
      <w:proofErr w:type="spellStart"/>
      <w:r w:rsidRPr="00147A29">
        <w:rPr>
          <w:rFonts w:asciiTheme="majorBidi" w:hAnsiTheme="majorBidi" w:cstheme="majorBidi"/>
          <w:sz w:val="24"/>
          <w:szCs w:val="24"/>
        </w:rPr>
        <w:t>I</w:t>
      </w:r>
      <w:r w:rsidR="00C92376" w:rsidRPr="00147A29">
        <w:rPr>
          <w:rFonts w:asciiTheme="majorBidi" w:hAnsiTheme="majorBidi" w:cstheme="majorBidi"/>
          <w:sz w:val="24"/>
          <w:szCs w:val="24"/>
        </w:rPr>
        <w:t>thf</w:t>
      </w:r>
      <w:proofErr w:type="spellEnd"/>
    </w:p>
    <w:p w:rsidR="00935455" w:rsidRDefault="00935455" w:rsidP="00C92376">
      <w:pPr>
        <w:jc w:val="center"/>
        <w:rPr>
          <w:rFonts w:asciiTheme="majorBidi" w:hAnsiTheme="majorBidi" w:cstheme="majorBidi"/>
          <w:sz w:val="24"/>
          <w:szCs w:val="24"/>
        </w:rPr>
      </w:pPr>
      <w:proofErr w:type="spellStart"/>
      <w:r w:rsidRPr="00147A29">
        <w:rPr>
          <w:rFonts w:asciiTheme="majorBidi" w:hAnsiTheme="majorBidi" w:cstheme="majorBidi"/>
          <w:sz w:val="24"/>
          <w:szCs w:val="24"/>
        </w:rPr>
        <w:t>U</w:t>
      </w:r>
      <w:r w:rsidR="00C92376" w:rsidRPr="00147A29">
        <w:rPr>
          <w:rFonts w:asciiTheme="majorBidi" w:hAnsiTheme="majorBidi" w:cstheme="majorBidi"/>
          <w:sz w:val="24"/>
          <w:szCs w:val="24"/>
        </w:rPr>
        <w:t>l</w:t>
      </w:r>
      <w:proofErr w:type="spellEnd"/>
    </w:p>
    <w:p w:rsidR="00935455" w:rsidRDefault="00935455" w:rsidP="00C92376">
      <w:pPr>
        <w:jc w:val="center"/>
        <w:rPr>
          <w:rFonts w:asciiTheme="majorBidi" w:hAnsiTheme="majorBidi" w:cstheme="majorBidi"/>
          <w:sz w:val="24"/>
          <w:szCs w:val="24"/>
        </w:rPr>
      </w:pPr>
      <w:r w:rsidRPr="00147A29">
        <w:rPr>
          <w:rFonts w:asciiTheme="majorBidi" w:hAnsiTheme="majorBidi" w:cstheme="majorBidi"/>
          <w:sz w:val="24"/>
          <w:szCs w:val="24"/>
        </w:rPr>
        <w:t>L</w:t>
      </w:r>
      <w:r w:rsidR="00C92376" w:rsidRPr="00147A29">
        <w:rPr>
          <w:rFonts w:asciiTheme="majorBidi" w:hAnsiTheme="majorBidi" w:cstheme="majorBidi"/>
          <w:sz w:val="24"/>
          <w:szCs w:val="24"/>
        </w:rPr>
        <w:t>y</w:t>
      </w:r>
    </w:p>
    <w:p w:rsidR="00C92376"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w:t>
      </w:r>
    </w:p>
    <w:p w:rsidR="00935455" w:rsidRPr="00147A29" w:rsidRDefault="00935455" w:rsidP="00C92376">
      <w:pPr>
        <w:jc w:val="center"/>
        <w:rPr>
          <w:rFonts w:asciiTheme="majorBidi" w:hAnsiTheme="majorBidi" w:cstheme="majorBidi"/>
          <w:sz w:val="24"/>
          <w:szCs w:val="24"/>
        </w:rPr>
      </w:pPr>
    </w:p>
    <w:p w:rsidR="00C92376"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935455" w:rsidRPr="00C60104" w:rsidRDefault="00935455" w:rsidP="00C92376">
      <w:pPr>
        <w:spacing w:after="0"/>
        <w:jc w:val="both"/>
        <w:rPr>
          <w:rFonts w:asciiTheme="majorBidi" w:hAnsiTheme="majorBidi" w:cstheme="majorBidi"/>
          <w:sz w:val="24"/>
          <w:szCs w:val="24"/>
          <w:u w:val="single"/>
        </w:rPr>
      </w:pPr>
    </w:p>
    <w:p w:rsidR="00935455" w:rsidRDefault="00935455" w:rsidP="00C92376">
      <w:pPr>
        <w:spacing w:after="0"/>
        <w:jc w:val="both"/>
        <w:rPr>
          <w:rFonts w:asciiTheme="majorBidi" w:hAnsiTheme="majorBidi" w:cstheme="majorBidi"/>
          <w:sz w:val="24"/>
          <w:szCs w:val="24"/>
        </w:rPr>
      </w:pP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935455" w:rsidRDefault="00935455" w:rsidP="00C92376">
      <w:pPr>
        <w:spacing w:after="0"/>
        <w:jc w:val="both"/>
        <w:rPr>
          <w:rFonts w:asciiTheme="majorBidi" w:hAnsiTheme="majorBidi" w:cstheme="majorBidi"/>
          <w:sz w:val="24"/>
          <w:szCs w:val="24"/>
        </w:rPr>
      </w:pP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935455" w:rsidRDefault="00935455" w:rsidP="00C92376">
      <w:pPr>
        <w:spacing w:after="0"/>
        <w:jc w:val="both"/>
        <w:rPr>
          <w:rFonts w:asciiTheme="majorBidi" w:hAnsiTheme="majorBidi" w:cstheme="majorBidi"/>
          <w:sz w:val="24"/>
          <w:szCs w:val="24"/>
        </w:rPr>
      </w:pP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Default="00C92376" w:rsidP="00C92376">
      <w:pPr>
        <w:spacing w:after="0"/>
        <w:jc w:val="both"/>
        <w:rPr>
          <w:sz w:val="24"/>
          <w:szCs w:val="24"/>
        </w:rPr>
      </w:pPr>
    </w:p>
    <w:p w:rsidR="00935455" w:rsidRDefault="00935455" w:rsidP="00C92376">
      <w:pPr>
        <w:spacing w:after="0"/>
        <w:jc w:val="both"/>
        <w:rPr>
          <w:sz w:val="24"/>
          <w:szCs w:val="24"/>
        </w:rPr>
      </w:pPr>
    </w:p>
    <w:p w:rsidR="00935455" w:rsidRDefault="00935455" w:rsidP="00C92376">
      <w:pPr>
        <w:spacing w:after="0"/>
        <w:jc w:val="both"/>
        <w:rPr>
          <w:sz w:val="24"/>
          <w:szCs w:val="24"/>
        </w:rPr>
      </w:pPr>
    </w:p>
    <w:p w:rsidR="00935455" w:rsidRDefault="00935455" w:rsidP="00C92376">
      <w:pPr>
        <w:spacing w:after="0"/>
        <w:jc w:val="both"/>
        <w:rPr>
          <w:sz w:val="24"/>
          <w:szCs w:val="24"/>
        </w:rPr>
      </w:pPr>
    </w:p>
    <w:p w:rsidR="00935455" w:rsidRDefault="00935455" w:rsidP="00C92376">
      <w:pPr>
        <w:spacing w:after="0"/>
        <w:jc w:val="both"/>
        <w:rPr>
          <w:sz w:val="24"/>
          <w:szCs w:val="24"/>
        </w:rPr>
      </w:pPr>
    </w:p>
    <w:p w:rsidR="00935455" w:rsidRPr="00147A29" w:rsidRDefault="00935455" w:rsidP="00C92376">
      <w:pPr>
        <w:spacing w:after="0"/>
        <w:jc w:val="both"/>
        <w:rPr>
          <w:sz w:val="24"/>
          <w:szCs w:val="24"/>
          <w:rtl/>
        </w:rPr>
      </w:pPr>
    </w:p>
    <w:p w:rsidR="00935455" w:rsidRDefault="00935455" w:rsidP="00C92376">
      <w:pPr>
        <w:spacing w:after="0"/>
        <w:rPr>
          <w:rFonts w:asciiTheme="majorBidi" w:hAnsiTheme="majorBidi" w:cstheme="majorBidi"/>
          <w:b/>
          <w:bCs/>
          <w:sz w:val="24"/>
          <w:szCs w:val="24"/>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935455" w:rsidRDefault="00935455" w:rsidP="00C92376">
      <w:pPr>
        <w:spacing w:after="0"/>
        <w:jc w:val="both"/>
        <w:rPr>
          <w:rFonts w:asciiTheme="majorBidi" w:hAnsiTheme="majorBidi" w:cstheme="majorBidi"/>
          <w:b/>
          <w:bCs/>
          <w:sz w:val="24"/>
          <w:szCs w:val="24"/>
        </w:rPr>
      </w:pP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935455" w:rsidRDefault="00935455" w:rsidP="00C92376">
      <w:pPr>
        <w:spacing w:after="0"/>
        <w:jc w:val="both"/>
        <w:rPr>
          <w:rFonts w:asciiTheme="majorBidi" w:hAnsiTheme="majorBidi" w:cstheme="majorBidi"/>
          <w:b/>
          <w:bCs/>
          <w:sz w:val="24"/>
          <w:szCs w:val="24"/>
        </w:rPr>
      </w:pP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92376" w:rsidRDefault="00C92376" w:rsidP="00C92376">
      <w:pPr>
        <w:spacing w:after="0"/>
        <w:rPr>
          <w:lang w:bidi="ar-EG"/>
        </w:rPr>
      </w:pPr>
    </w:p>
    <w:p w:rsidR="00935455" w:rsidRPr="00F23EAF" w:rsidRDefault="00935455" w:rsidP="00C92376">
      <w:pPr>
        <w:spacing w:after="0"/>
        <w:rPr>
          <w:lang w:bidi="ar-EG"/>
        </w:rPr>
      </w:pPr>
    </w:p>
    <w:p w:rsidR="00C92376" w:rsidRDefault="00C92376" w:rsidP="00C92376">
      <w:pPr>
        <w:spacing w:after="0"/>
        <w:rPr>
          <w:lang w:bidi="ar-EG"/>
        </w:rPr>
      </w:pPr>
    </w:p>
    <w:p w:rsidR="00935455" w:rsidRDefault="00935455" w:rsidP="00C92376">
      <w:pPr>
        <w:spacing w:after="0"/>
        <w:rPr>
          <w:lang w:bidi="ar-EG"/>
        </w:rPr>
      </w:pPr>
    </w:p>
    <w:p w:rsidR="00935455" w:rsidRDefault="00935455" w:rsidP="00C92376">
      <w:pPr>
        <w:spacing w:after="0"/>
        <w:rPr>
          <w:lang w:bidi="ar-EG"/>
        </w:rPr>
      </w:pPr>
    </w:p>
    <w:p w:rsidR="00935455" w:rsidRDefault="00935455" w:rsidP="00C92376">
      <w:pPr>
        <w:spacing w:after="0"/>
        <w:rPr>
          <w:lang w:bidi="ar-EG"/>
        </w:rPr>
      </w:pPr>
    </w:p>
    <w:p w:rsidR="00935455" w:rsidRPr="00F23EAF" w:rsidRDefault="00935455" w:rsidP="00C92376">
      <w:pPr>
        <w:spacing w:after="0"/>
        <w:rPr>
          <w:lang w:bidi="ar-EG"/>
        </w:rPr>
      </w:pPr>
    </w:p>
    <w:p w:rsidR="00B30368" w:rsidRDefault="00B30368"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Default="00935455" w:rsidP="00C92376">
      <w:pPr>
        <w:spacing w:after="0"/>
        <w:jc w:val="both"/>
        <w:rPr>
          <w:rFonts w:asciiTheme="minorBidi" w:hAnsiTheme="minorBidi"/>
          <w:szCs w:val="24"/>
        </w:rPr>
      </w:pPr>
    </w:p>
    <w:p w:rsidR="00935455" w:rsidRPr="006D1726" w:rsidRDefault="00935455" w:rsidP="00C92376">
      <w:pPr>
        <w:spacing w:after="0"/>
        <w:jc w:val="both"/>
        <w:rPr>
          <w:rFonts w:asciiTheme="minorBidi" w:hAnsiTheme="minorBidi"/>
          <w:szCs w:val="24"/>
        </w:rPr>
      </w:pPr>
    </w:p>
    <w:sectPr w:rsidR="00935455"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79" w:rsidRDefault="00520479" w:rsidP="00C10F59">
      <w:pPr>
        <w:spacing w:after="0" w:line="240" w:lineRule="auto"/>
      </w:pPr>
      <w:r>
        <w:separator/>
      </w:r>
    </w:p>
  </w:endnote>
  <w:endnote w:type="continuationSeparator" w:id="0">
    <w:p w:rsidR="00520479" w:rsidRDefault="00520479"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altName w:val="Times New Roman"/>
    <w:charset w:val="00"/>
    <w:family w:val="roman"/>
    <w:pitch w:val="variable"/>
    <w:sig w:usb0="00000000"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rsidP="00A40B25">
    <w:pPr>
      <w:pStyle w:val="Footer"/>
      <w:pBdr>
        <w:top w:val="thinThickSmallGap" w:sz="24" w:space="0" w:color="622423" w:themeColor="accent2" w:themeShade="7F"/>
      </w:pBdr>
      <w:rPr>
        <w:rFonts w:asciiTheme="majorHAnsi" w:hAnsiTheme="majorHAnsi"/>
      </w:rPr>
    </w:pPr>
  </w:p>
  <w:p w:rsidR="00817856" w:rsidRDefault="00817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79" w:rsidRDefault="00520479" w:rsidP="00C10F59">
      <w:pPr>
        <w:spacing w:after="0" w:line="240" w:lineRule="auto"/>
      </w:pPr>
      <w:r>
        <w:separator/>
      </w:r>
    </w:p>
  </w:footnote>
  <w:footnote w:type="continuationSeparator" w:id="0">
    <w:p w:rsidR="00520479" w:rsidRDefault="00520479"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916A59">
      <w:rPr>
        <w:rStyle w:val="PageNumber"/>
        <w:noProof/>
      </w:rPr>
      <w:t>59</w:t>
    </w:r>
    <w:r>
      <w:rPr>
        <w:rStyle w:val="PageNumber"/>
      </w:rPr>
      <w:fldChar w:fldCharType="end"/>
    </w:r>
  </w:p>
  <w:p w:rsidR="00817856" w:rsidRDefault="00817856">
    <w:pPr>
      <w:pStyle w:val="Header"/>
      <w:numPr>
        <w:ilvl w:val="12"/>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916A59">
      <w:rPr>
        <w:rStyle w:val="PageNumber"/>
        <w:noProof/>
      </w:rPr>
      <w:t>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16A59">
      <w:rPr>
        <w:rStyle w:val="PageNumber"/>
        <w:noProof/>
      </w:rPr>
      <w:t>60</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916A59">
      <w:rPr>
        <w:rStyle w:val="PageNumber"/>
        <w:noProof/>
        <w:sz w:val="20"/>
      </w:rPr>
      <w:t>74</w:t>
    </w:r>
    <w:r>
      <w:rPr>
        <w:rStyle w:val="PageNumbe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916A59">
      <w:rPr>
        <w:noProof/>
      </w:rPr>
      <w:t>67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916A59">
      <w:rPr>
        <w:rStyle w:val="PageNumber"/>
        <w:noProof/>
      </w:rPr>
      <w:t>73</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Pr="00AB30CE" w:rsidRDefault="00817856"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817856" w:rsidRDefault="00817856" w:rsidP="001420A4">
    <w:pPr>
      <w:pStyle w:val="Header"/>
      <w:pBdr>
        <w:bottom w:val="single" w:sz="4" w:space="1" w:color="auto"/>
      </w:pBdr>
    </w:pPr>
    <w:r>
      <w:tab/>
    </w:r>
    <w:r>
      <w:fldChar w:fldCharType="begin"/>
    </w:r>
    <w:r>
      <w:instrText xml:space="preserve"> PAGE </w:instrText>
    </w:r>
    <w:r>
      <w:fldChar w:fldCharType="separate"/>
    </w:r>
    <w:r w:rsidR="00916A59">
      <w:rPr>
        <w:noProof/>
      </w:rPr>
      <w:t>133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56" w:rsidRDefault="00817856">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916A59">
      <w:rPr>
        <w:rStyle w:val="PageNumber"/>
        <w:noProof/>
      </w:rPr>
      <w:t>75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42C0"/>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3936"/>
    <w:rsid w:val="000A590B"/>
    <w:rsid w:val="000B1F04"/>
    <w:rsid w:val="000C2C30"/>
    <w:rsid w:val="000C45E2"/>
    <w:rsid w:val="000C528A"/>
    <w:rsid w:val="000C6423"/>
    <w:rsid w:val="000D169A"/>
    <w:rsid w:val="000D54B9"/>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2AC"/>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1BD1"/>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3913"/>
    <w:rsid w:val="002857C7"/>
    <w:rsid w:val="00290592"/>
    <w:rsid w:val="00291BD8"/>
    <w:rsid w:val="00292753"/>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3999"/>
    <w:rsid w:val="00335B4A"/>
    <w:rsid w:val="00335E02"/>
    <w:rsid w:val="003370F1"/>
    <w:rsid w:val="0034023B"/>
    <w:rsid w:val="00340CFD"/>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C67C7"/>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34D8"/>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479"/>
    <w:rsid w:val="00520F0D"/>
    <w:rsid w:val="005222CE"/>
    <w:rsid w:val="00530D48"/>
    <w:rsid w:val="0053368E"/>
    <w:rsid w:val="00536083"/>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33B"/>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E73B2"/>
    <w:rsid w:val="006F116B"/>
    <w:rsid w:val="006F391D"/>
    <w:rsid w:val="006F6C65"/>
    <w:rsid w:val="007051CE"/>
    <w:rsid w:val="007060EC"/>
    <w:rsid w:val="007061C4"/>
    <w:rsid w:val="00711BC9"/>
    <w:rsid w:val="00711F81"/>
    <w:rsid w:val="00712FFC"/>
    <w:rsid w:val="00715914"/>
    <w:rsid w:val="00716666"/>
    <w:rsid w:val="00717ABB"/>
    <w:rsid w:val="00720BF4"/>
    <w:rsid w:val="00720F3D"/>
    <w:rsid w:val="00722FC5"/>
    <w:rsid w:val="00723C89"/>
    <w:rsid w:val="0072489C"/>
    <w:rsid w:val="00725790"/>
    <w:rsid w:val="00732DBE"/>
    <w:rsid w:val="00736FC8"/>
    <w:rsid w:val="00737024"/>
    <w:rsid w:val="0073749E"/>
    <w:rsid w:val="00744C32"/>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5A3F"/>
    <w:rsid w:val="008062D1"/>
    <w:rsid w:val="008125F3"/>
    <w:rsid w:val="00817856"/>
    <w:rsid w:val="008200A6"/>
    <w:rsid w:val="008329B8"/>
    <w:rsid w:val="00832F30"/>
    <w:rsid w:val="00840B39"/>
    <w:rsid w:val="008445A8"/>
    <w:rsid w:val="008458CE"/>
    <w:rsid w:val="00845D14"/>
    <w:rsid w:val="008478BE"/>
    <w:rsid w:val="00850431"/>
    <w:rsid w:val="00851780"/>
    <w:rsid w:val="00860697"/>
    <w:rsid w:val="00865A17"/>
    <w:rsid w:val="00870589"/>
    <w:rsid w:val="00870C77"/>
    <w:rsid w:val="00873D8A"/>
    <w:rsid w:val="00877286"/>
    <w:rsid w:val="00882BD3"/>
    <w:rsid w:val="008845BA"/>
    <w:rsid w:val="00884A22"/>
    <w:rsid w:val="00893F90"/>
    <w:rsid w:val="00895CA2"/>
    <w:rsid w:val="008977F2"/>
    <w:rsid w:val="008A0CF6"/>
    <w:rsid w:val="008A237B"/>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11B06"/>
    <w:rsid w:val="009154F2"/>
    <w:rsid w:val="009158E2"/>
    <w:rsid w:val="00916A59"/>
    <w:rsid w:val="00917807"/>
    <w:rsid w:val="00921161"/>
    <w:rsid w:val="00925774"/>
    <w:rsid w:val="00925C23"/>
    <w:rsid w:val="00926442"/>
    <w:rsid w:val="00932E8B"/>
    <w:rsid w:val="00934F1C"/>
    <w:rsid w:val="00935455"/>
    <w:rsid w:val="00936FFB"/>
    <w:rsid w:val="009440F3"/>
    <w:rsid w:val="0094506C"/>
    <w:rsid w:val="00946FE3"/>
    <w:rsid w:val="00947516"/>
    <w:rsid w:val="009477E7"/>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96B1F"/>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171C6"/>
    <w:rsid w:val="00A21B11"/>
    <w:rsid w:val="00A31E17"/>
    <w:rsid w:val="00A3340B"/>
    <w:rsid w:val="00A35FAA"/>
    <w:rsid w:val="00A365D9"/>
    <w:rsid w:val="00A37888"/>
    <w:rsid w:val="00A40B25"/>
    <w:rsid w:val="00A45144"/>
    <w:rsid w:val="00A46C90"/>
    <w:rsid w:val="00A53FCB"/>
    <w:rsid w:val="00A57E5D"/>
    <w:rsid w:val="00A602D0"/>
    <w:rsid w:val="00A60E4B"/>
    <w:rsid w:val="00A614F3"/>
    <w:rsid w:val="00A658B8"/>
    <w:rsid w:val="00A678A7"/>
    <w:rsid w:val="00A7096C"/>
    <w:rsid w:val="00A74318"/>
    <w:rsid w:val="00A773A1"/>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23C9"/>
    <w:rsid w:val="00B24084"/>
    <w:rsid w:val="00B2556E"/>
    <w:rsid w:val="00B26BE4"/>
    <w:rsid w:val="00B2748C"/>
    <w:rsid w:val="00B30368"/>
    <w:rsid w:val="00B3532D"/>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4DC"/>
    <w:rsid w:val="00C1077E"/>
    <w:rsid w:val="00C10F59"/>
    <w:rsid w:val="00C1158B"/>
    <w:rsid w:val="00C1281B"/>
    <w:rsid w:val="00C139A2"/>
    <w:rsid w:val="00C13DD1"/>
    <w:rsid w:val="00C1723E"/>
    <w:rsid w:val="00C20C3C"/>
    <w:rsid w:val="00C21808"/>
    <w:rsid w:val="00C21B44"/>
    <w:rsid w:val="00C231EA"/>
    <w:rsid w:val="00C23C4A"/>
    <w:rsid w:val="00C23E01"/>
    <w:rsid w:val="00C255EC"/>
    <w:rsid w:val="00C25A19"/>
    <w:rsid w:val="00C27655"/>
    <w:rsid w:val="00C3093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A7F96"/>
    <w:rsid w:val="00DB2FD9"/>
    <w:rsid w:val="00DB315A"/>
    <w:rsid w:val="00DB3486"/>
    <w:rsid w:val="00DB3CAF"/>
    <w:rsid w:val="00DC2C91"/>
    <w:rsid w:val="00DC5CD8"/>
    <w:rsid w:val="00DC746F"/>
    <w:rsid w:val="00DD1D25"/>
    <w:rsid w:val="00DD1EA2"/>
    <w:rsid w:val="00DD1EE1"/>
    <w:rsid w:val="00DD20D2"/>
    <w:rsid w:val="00DD23EF"/>
    <w:rsid w:val="00DD3F86"/>
    <w:rsid w:val="00DD5744"/>
    <w:rsid w:val="00DE3D47"/>
    <w:rsid w:val="00DE6F40"/>
    <w:rsid w:val="00DE7C8D"/>
    <w:rsid w:val="00DF0349"/>
    <w:rsid w:val="00DF254D"/>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87F"/>
    <w:rsid w:val="00E7372F"/>
    <w:rsid w:val="00E737EC"/>
    <w:rsid w:val="00E76C05"/>
    <w:rsid w:val="00E81AC9"/>
    <w:rsid w:val="00E84213"/>
    <w:rsid w:val="00E84A58"/>
    <w:rsid w:val="00E90997"/>
    <w:rsid w:val="00E92160"/>
    <w:rsid w:val="00E92900"/>
    <w:rsid w:val="00E958A3"/>
    <w:rsid w:val="00E97813"/>
    <w:rsid w:val="00EA1328"/>
    <w:rsid w:val="00EA1331"/>
    <w:rsid w:val="00EA28BB"/>
    <w:rsid w:val="00EA2E06"/>
    <w:rsid w:val="00EA449D"/>
    <w:rsid w:val="00EA48ED"/>
    <w:rsid w:val="00EA6354"/>
    <w:rsid w:val="00EA7742"/>
    <w:rsid w:val="00EA7B16"/>
    <w:rsid w:val="00EB1B4A"/>
    <w:rsid w:val="00EB23B4"/>
    <w:rsid w:val="00EB3721"/>
    <w:rsid w:val="00EB6F3D"/>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29BF"/>
    <w:rsid w:val="00EE338E"/>
    <w:rsid w:val="00EE4F2F"/>
    <w:rsid w:val="00EE5BA1"/>
    <w:rsid w:val="00EE6FC3"/>
    <w:rsid w:val="00EF0112"/>
    <w:rsid w:val="00EF3013"/>
    <w:rsid w:val="00EF3130"/>
    <w:rsid w:val="00EF384D"/>
    <w:rsid w:val="00EF7195"/>
    <w:rsid w:val="00F01E15"/>
    <w:rsid w:val="00F02192"/>
    <w:rsid w:val="00F03CAF"/>
    <w:rsid w:val="00F04B11"/>
    <w:rsid w:val="00F05A48"/>
    <w:rsid w:val="00F10FDF"/>
    <w:rsid w:val="00F111C5"/>
    <w:rsid w:val="00F143E1"/>
    <w:rsid w:val="00F146F3"/>
    <w:rsid w:val="00F206A5"/>
    <w:rsid w:val="00F219D1"/>
    <w:rsid w:val="00F25DE3"/>
    <w:rsid w:val="00F25F42"/>
    <w:rsid w:val="00F279E7"/>
    <w:rsid w:val="00F31C4C"/>
    <w:rsid w:val="00F336B0"/>
    <w:rsid w:val="00F34610"/>
    <w:rsid w:val="00F35A4F"/>
    <w:rsid w:val="00F369C6"/>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2575"/>
    <w:rsid w:val="00F933EA"/>
    <w:rsid w:val="00F937EA"/>
    <w:rsid w:val="00F94AA3"/>
    <w:rsid w:val="00F9670D"/>
    <w:rsid w:val="00FA19EE"/>
    <w:rsid w:val="00FA3928"/>
    <w:rsid w:val="00FA5475"/>
    <w:rsid w:val="00FB1F1E"/>
    <w:rsid w:val="00FB3192"/>
    <w:rsid w:val="00FB521C"/>
    <w:rsid w:val="00FB7C92"/>
    <w:rsid w:val="00FC0E37"/>
    <w:rsid w:val="00FC3C11"/>
    <w:rsid w:val="00FC4DCC"/>
    <w:rsid w:val="00FC58A7"/>
    <w:rsid w:val="00FC5E6E"/>
    <w:rsid w:val="00FC7F1B"/>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40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yperlink" Target="HTTP://WWW.mop.gov.i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7855-4FA2-483C-AAFF-D5841923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31816</Words>
  <Characters>181357</Characters>
  <Application>Microsoft Office Word</Application>
  <DocSecurity>0</DocSecurity>
  <Lines>1511</Lines>
  <Paragraphs>425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KIM</cp:lastModifiedBy>
  <cp:revision>89</cp:revision>
  <cp:lastPrinted>2022-05-26T21:02:00Z</cp:lastPrinted>
  <dcterms:created xsi:type="dcterms:W3CDTF">2022-01-11T22:14:00Z</dcterms:created>
  <dcterms:modified xsi:type="dcterms:W3CDTF">2022-05-26T21:02:00Z</dcterms:modified>
</cp:coreProperties>
</file>