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 xml:space="preserve">Standard </w:t>
      </w:r>
      <w:proofErr w:type="spellStart"/>
      <w:r w:rsidRPr="00E439E9">
        <w:rPr>
          <w:rFonts w:asciiTheme="majorBidi" w:hAnsiTheme="majorBidi" w:cstheme="majorBidi"/>
          <w:b/>
          <w:bCs/>
          <w:sz w:val="32"/>
          <w:szCs w:val="32"/>
        </w:rPr>
        <w:t>Sectorial</w:t>
      </w:r>
      <w:proofErr w:type="spellEnd"/>
      <w:r w:rsidRPr="00E439E9">
        <w:rPr>
          <w:rFonts w:asciiTheme="majorBidi" w:hAnsiTheme="majorBidi" w:cstheme="majorBidi"/>
          <w:b/>
          <w:bCs/>
          <w:sz w:val="32"/>
          <w:szCs w:val="32"/>
        </w:rPr>
        <w:t xml:space="preserve">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D51F4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F06253">
        <w:rPr>
          <w:rFonts w:asciiTheme="minorBidi" w:hAnsiTheme="minorBidi"/>
          <w:sz w:val="32"/>
          <w:szCs w:val="32"/>
        </w:rPr>
        <w:t>94</w:t>
      </w:r>
      <w:proofErr w:type="gramEnd"/>
      <w:r w:rsidR="00F06253">
        <w:rPr>
          <w:rFonts w:asciiTheme="minorBidi" w:hAnsiTheme="minorBidi"/>
          <w:sz w:val="32"/>
          <w:szCs w:val="32"/>
        </w:rPr>
        <w:t>/2022/2</w:t>
      </w:r>
      <w:r w:rsidR="00D51F42">
        <w:rPr>
          <w:rFonts w:asciiTheme="minorBidi" w:hAnsiTheme="minorBidi"/>
          <w:sz w:val="32"/>
          <w:szCs w:val="32"/>
        </w:rPr>
        <w:t>3</w:t>
      </w:r>
      <w:r w:rsidR="009505CA">
        <w:rPr>
          <w:rFonts w:asciiTheme="minorBidi" w:hAnsiTheme="minorBidi"/>
          <w:sz w:val="32"/>
          <w:szCs w:val="32"/>
        </w:rPr>
        <w:t>/R</w:t>
      </w:r>
    </w:p>
    <w:p w:rsidR="00F82947" w:rsidRPr="00C84D0C" w:rsidRDefault="00F82947" w:rsidP="009505C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9505CA">
        <w:rPr>
          <w:rFonts w:asciiTheme="minorBidi" w:hAnsiTheme="minorBidi"/>
          <w:sz w:val="32"/>
          <w:szCs w:val="32"/>
        </w:rPr>
        <w:t>28/6</w:t>
      </w:r>
      <w:r w:rsidR="00F219D1">
        <w:rPr>
          <w:rFonts w:asciiTheme="minorBidi" w:hAnsiTheme="minorBidi"/>
          <w:sz w:val="32"/>
          <w:szCs w:val="32"/>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6655D8">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F06253">
        <w:rPr>
          <w:rFonts w:asciiTheme="minorBidi" w:hAnsiTheme="minorBidi"/>
          <w:sz w:val="32"/>
          <w:szCs w:val="32"/>
          <w:highlight w:val="yellow"/>
        </w:rPr>
        <w:t>94/2022/2</w:t>
      </w:r>
      <w:r w:rsidR="006655D8">
        <w:rPr>
          <w:rFonts w:asciiTheme="minorBidi" w:hAnsiTheme="minorBidi"/>
          <w:sz w:val="32"/>
          <w:szCs w:val="32"/>
          <w:highlight w:val="yellow"/>
        </w:rPr>
        <w:t>3</w:t>
      </w:r>
      <w:r w:rsidR="009505CA">
        <w:rPr>
          <w:rFonts w:asciiTheme="minorBidi" w:hAnsiTheme="minorBidi"/>
          <w:sz w:val="32"/>
          <w:szCs w:val="32"/>
          <w:highlight w:val="yellow"/>
        </w:rPr>
        <w:t>/R</w:t>
      </w:r>
      <w:r w:rsidR="00F06253">
        <w:rPr>
          <w:rFonts w:asciiTheme="minorBidi" w:hAnsiTheme="minorBidi"/>
          <w:iCs/>
          <w:spacing w:val="-2"/>
          <w:sz w:val="28"/>
          <w:szCs w:val="28"/>
          <w:highlight w:val="yellow"/>
        </w:rPr>
        <w:t xml:space="preserve"> </w:t>
      </w:r>
      <w:r w:rsidR="00AD1AB1" w:rsidRPr="00C84D0C">
        <w:rPr>
          <w:rFonts w:asciiTheme="minorBidi" w:hAnsiTheme="minorBidi"/>
          <w:iCs/>
          <w:spacing w:val="-2"/>
          <w:sz w:val="28"/>
          <w:szCs w:val="28"/>
          <w:highlight w:val="yellow"/>
        </w:rPr>
        <w:t>the</w:t>
      </w:r>
      <w:r w:rsidR="00F06253">
        <w:rPr>
          <w:rFonts w:asciiTheme="minorBidi" w:hAnsiTheme="minorBidi"/>
          <w:iCs/>
          <w:sz w:val="28"/>
          <w:szCs w:val="28"/>
          <w:highlight w:val="yellow"/>
        </w:rPr>
        <w:t xml:space="preserve"> </w:t>
      </w:r>
      <w:r w:rsidR="00AD1AB1" w:rsidRPr="00C84D0C">
        <w:rPr>
          <w:rFonts w:asciiTheme="minorBidi" w:hAnsiTheme="minorBidi"/>
          <w:iCs/>
          <w:sz w:val="28"/>
          <w:szCs w:val="28"/>
          <w:highlight w:val="yellow"/>
        </w:rPr>
        <w:t>recent</w:t>
      </w:r>
      <w:r w:rsidR="00F06253">
        <w:rPr>
          <w:rFonts w:asciiTheme="minorBidi" w:hAnsiTheme="minorBidi"/>
          <w:iCs/>
          <w:sz w:val="28"/>
          <w:szCs w:val="28"/>
          <w:highlight w:val="yellow"/>
        </w:rPr>
        <w:t xml:space="preserve"> </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xml:space="preserve">( 8:30  AM) to (2:30 PM) at Baghdad </w:t>
      </w:r>
      <w:proofErr w:type="spellStart"/>
      <w:r w:rsidR="00911B06" w:rsidRPr="009A520E">
        <w:rPr>
          <w:rFonts w:asciiTheme="minorBidi" w:hAnsiTheme="minorBidi"/>
          <w:spacing w:val="-2"/>
          <w:sz w:val="28"/>
          <w:szCs w:val="28"/>
          <w:highlight w:val="yellow"/>
        </w:rPr>
        <w:t>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w:t>
      </w:r>
      <w:proofErr w:type="spell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F219D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F219D1">
        <w:rPr>
          <w:rFonts w:asciiTheme="minorBidi" w:eastAsiaTheme="minorHAnsi" w:hAnsiTheme="minorBidi" w:cstheme="minorBidi"/>
          <w:sz w:val="28"/>
          <w:szCs w:val="28"/>
        </w:rPr>
        <w:t>20/4/2022</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219D1">
        <w:rPr>
          <w:rFonts w:asciiTheme="minorBidi" w:eastAsiaTheme="minorHAnsi" w:hAnsiTheme="minorBidi" w:cstheme="minorBidi"/>
          <w:sz w:val="28"/>
          <w:szCs w:val="28"/>
        </w:rPr>
        <w:t>21/4/2022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rFonts w:hint="cs"/>
                <w:sz w:val="24"/>
                <w:szCs w:val="24"/>
                <w:rtl/>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 xml:space="preserve">and approved by the competent Iraqi authorities in the country of origin; such an approval is waived </w:t>
            </w:r>
            <w:proofErr w:type="spellStart"/>
            <w:r w:rsidRPr="00C84D0C">
              <w:rPr>
                <w:rFonts w:asciiTheme="minorBidi" w:hAnsiTheme="minorBidi"/>
              </w:rPr>
              <w:t>for</w:t>
            </w:r>
            <w:r w:rsidRPr="00C84D0C">
              <w:rPr>
                <w:rFonts w:asciiTheme="minorBidi" w:hAnsiTheme="minorBidi"/>
                <w:szCs w:val="24"/>
              </w:rPr>
              <w:t>.</w:t>
            </w:r>
            <w:r w:rsidR="00172EB8" w:rsidRPr="00172EB8">
              <w:rPr>
                <w:rFonts w:asciiTheme="majorBidi" w:hAnsiTheme="majorBidi" w:cstheme="majorBidi"/>
                <w:sz w:val="24"/>
                <w:szCs w:val="24"/>
                <w:highlight w:val="green"/>
              </w:rPr>
              <w:t>as</w:t>
            </w:r>
            <w:proofErr w:type="spellEnd"/>
            <w:r w:rsidR="00172EB8" w:rsidRPr="00172EB8">
              <w:rPr>
                <w:rFonts w:asciiTheme="majorBidi" w:hAnsiTheme="majorBidi" w:cstheme="majorBidi"/>
                <w:sz w:val="24"/>
                <w:szCs w:val="24"/>
                <w:highlight w:val="green"/>
              </w:rPr>
              <w:t xml:space="preserve">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p>
          <w:p w:rsidR="00F146F3" w:rsidRPr="00F146F3" w:rsidRDefault="00F146F3" w:rsidP="00F146F3">
            <w:pPr>
              <w:tabs>
                <w:tab w:val="left" w:pos="634"/>
              </w:tabs>
              <w:suppressAutoHyphens/>
              <w:spacing w:after="0"/>
              <w:jc w:val="both"/>
              <w:rPr>
                <w:rFonts w:asciiTheme="minorBidi" w:hAnsiTheme="minorBidi"/>
              </w:rPr>
            </w:pP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 </w:t>
            </w:r>
          </w:p>
          <w:p w:rsidR="00F146F3" w:rsidRPr="00F146F3" w:rsidRDefault="00F146F3" w:rsidP="00F146F3">
            <w:pPr>
              <w:tabs>
                <w:tab w:val="left" w:pos="634"/>
              </w:tabs>
              <w:suppressAutoHyphens/>
              <w:spacing w:after="0"/>
              <w:jc w:val="both"/>
              <w:rPr>
                <w:rFonts w:asciiTheme="minorBidi" w:hAnsiTheme="minorBidi"/>
              </w:rPr>
            </w:pP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w:t>
            </w:r>
            <w:r w:rsidRPr="00C84D0C">
              <w:rPr>
                <w:rFonts w:asciiTheme="minorBidi" w:hAnsiTheme="minorBidi"/>
              </w:rPr>
              <w:lastRenderedPageBreak/>
              <w:t xml:space="preserve">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 xml:space="preserve">Other provisions concerning the marking and dispatch of bid modifications shall be in accordance with ITB </w:t>
            </w:r>
            <w:r w:rsidRPr="00C84D0C">
              <w:rPr>
                <w:rFonts w:asciiTheme="minorBidi" w:hAnsiTheme="minorBidi"/>
              </w:rPr>
              <w:lastRenderedPageBreak/>
              <w:t>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w:t>
            </w:r>
            <w:r w:rsidRPr="00C84D0C">
              <w:rPr>
                <w:rFonts w:asciiTheme="minorBidi" w:hAnsiTheme="minorBidi"/>
                <w:szCs w:val="24"/>
              </w:rPr>
              <w:lastRenderedPageBreak/>
              <w:t xml:space="preserve">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w:t>
            </w:r>
            <w:r w:rsidRPr="00C84D0C">
              <w:rPr>
                <w:rFonts w:asciiTheme="minorBidi" w:hAnsiTheme="minorBidi"/>
                <w:szCs w:val="24"/>
              </w:rPr>
              <w:lastRenderedPageBreak/>
              <w:t xml:space="preserve">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FE3A83">
        <w:trPr>
          <w:trHeight w:val="2235"/>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 xml:space="preserve">In case of annulment, all bids submitted and specifically, bid securities, shall be promptly returned to the Bidders together with the fees of purchasing the Bidding Documents as paid by the </w:t>
            </w:r>
            <w:r w:rsidRPr="00C84D0C">
              <w:rPr>
                <w:rFonts w:asciiTheme="minorBidi" w:hAnsiTheme="minorBidi"/>
                <w:szCs w:val="24"/>
                <w:lang w:val="en-GB"/>
              </w:rPr>
              <w:lastRenderedPageBreak/>
              <w:t>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w:t>
            </w:r>
            <w:r w:rsidRPr="00C84D0C">
              <w:rPr>
                <w:rFonts w:asciiTheme="minorBidi" w:hAnsiTheme="minorBidi"/>
              </w:rPr>
              <w:lastRenderedPageBreak/>
              <w:t xml:space="preserve">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w:t>
            </w:r>
            <w:r w:rsidRPr="00C84D0C">
              <w:rPr>
                <w:rFonts w:asciiTheme="minorBidi" w:hAnsiTheme="minorBidi"/>
                <w:lang w:val="en-GB"/>
              </w:rPr>
              <w:lastRenderedPageBreak/>
              <w:t xml:space="preserve">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w:t>
            </w:r>
            <w:proofErr w:type="spellStart"/>
            <w:r w:rsidRPr="00C84D0C">
              <w:rPr>
                <w:rFonts w:asciiTheme="minorBidi" w:hAnsiTheme="minorBidi"/>
              </w:rPr>
              <w:t>the</w:t>
            </w:r>
            <w:proofErr w:type="spellEnd"/>
            <w:r w:rsidRPr="00C84D0C">
              <w:rPr>
                <w:rFonts w:asciiTheme="minorBidi" w:hAnsiTheme="minorBidi"/>
              </w:rPr>
              <w:t xml:space="preserv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headerReference w:type="first" r:id="rId11"/>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21460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292342">
              <w:rPr>
                <w:rFonts w:asciiTheme="minorBidi" w:hAnsiTheme="minorBidi"/>
                <w:b/>
                <w:bCs/>
                <w:sz w:val="28"/>
                <w:szCs w:val="28"/>
                <w:shd w:val="clear" w:color="auto" w:fill="FFFF00"/>
                <w:lang w:val="en-GB"/>
              </w:rPr>
              <w:t>94/2022/2</w:t>
            </w:r>
            <w:r w:rsidR="0021460B">
              <w:rPr>
                <w:rFonts w:asciiTheme="minorBidi" w:hAnsiTheme="minorBidi"/>
                <w:b/>
                <w:bCs/>
                <w:sz w:val="28"/>
                <w:szCs w:val="28"/>
                <w:shd w:val="clear" w:color="auto" w:fill="FFFF00"/>
                <w:lang w:val="en-GB"/>
              </w:rPr>
              <w:t>3</w:t>
            </w:r>
            <w:r w:rsidR="00FB4996">
              <w:rPr>
                <w:rFonts w:asciiTheme="minorBidi" w:hAnsiTheme="minorBidi"/>
                <w:sz w:val="28"/>
                <w:szCs w:val="28"/>
                <w:highlight w:val="yellow"/>
                <w:lang w:val="en-GB"/>
              </w:rPr>
              <w:t>/R</w:t>
            </w:r>
            <w:r w:rsidR="00292342">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2"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FB499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b/>
                <w:bCs/>
                <w:sz w:val="28"/>
                <w:szCs w:val="28"/>
                <w:shd w:val="clear" w:color="auto" w:fill="FFFF00"/>
                <w:lang w:val="en-GB"/>
              </w:rPr>
              <w:t>…</w:t>
            </w:r>
            <w:r w:rsidR="00FB4996">
              <w:rPr>
                <w:rFonts w:asciiTheme="minorBidi" w:hAnsiTheme="minorBidi"/>
                <w:sz w:val="28"/>
                <w:szCs w:val="28"/>
                <w:shd w:val="clear" w:color="auto" w:fill="FFFF00"/>
                <w:lang w:val="en-GB"/>
              </w:rPr>
              <w:t>21/7</w:t>
            </w:r>
            <w:r w:rsidR="00F219D1">
              <w:rPr>
                <w:rFonts w:asciiTheme="minorBidi" w:hAnsiTheme="minorBidi"/>
                <w:sz w:val="28"/>
                <w:szCs w:val="28"/>
                <w:shd w:val="clear" w:color="auto" w:fill="FFFF00"/>
                <w:lang w:val="en-GB"/>
              </w:rPr>
              <w:t>/2022</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3"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etc)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0A6AE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0A6AEF">
              <w:rPr>
                <w:rFonts w:asciiTheme="minorBidi" w:hAnsiTheme="minorBidi"/>
                <w:sz w:val="28"/>
                <w:szCs w:val="28"/>
                <w:shd w:val="clear" w:color="auto" w:fill="FFFF00"/>
                <w:lang w:val="en-GB"/>
              </w:rPr>
              <w:t xml:space="preserve"> 27</w:t>
            </w:r>
            <w:r w:rsidR="00F219D1">
              <w:rPr>
                <w:rFonts w:asciiTheme="minorBidi" w:hAnsiTheme="minorBidi"/>
                <w:sz w:val="28"/>
                <w:szCs w:val="28"/>
                <w:shd w:val="clear" w:color="auto" w:fill="FFFF00"/>
                <w:lang w:val="en-GB"/>
              </w:rPr>
              <w:t>/</w:t>
            </w:r>
            <w:r w:rsidR="000A6AEF">
              <w:rPr>
                <w:rFonts w:asciiTheme="minorBidi" w:hAnsiTheme="minorBidi"/>
                <w:sz w:val="28"/>
                <w:szCs w:val="28"/>
                <w:shd w:val="clear" w:color="auto" w:fill="FFFF00"/>
                <w:lang w:val="en-GB"/>
              </w:rPr>
              <w:t>7</w:t>
            </w:r>
            <w:r w:rsidR="00F219D1">
              <w:rPr>
                <w:rFonts w:asciiTheme="minorBidi" w:hAnsiTheme="minorBidi"/>
                <w:sz w:val="28"/>
                <w:szCs w:val="28"/>
                <w:shd w:val="clear" w:color="auto" w:fill="FFFF00"/>
                <w:lang w:val="en-GB"/>
              </w:rPr>
              <w:t>/2023</w:t>
            </w:r>
            <w:proofErr w:type="gramStart"/>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&amp;</w:t>
            </w:r>
            <w:proofErr w:type="gramEnd"/>
            <w:r w:rsidR="00832F30" w:rsidRPr="00C84D0C">
              <w:rPr>
                <w:rFonts w:asciiTheme="minorBidi" w:hAnsiTheme="minorBidi"/>
                <w:sz w:val="28"/>
                <w:szCs w:val="28"/>
                <w:lang w:val="en-GB"/>
              </w:rPr>
              <w:t xml:space="preserve"> it could be extent as per our request. </w:t>
            </w:r>
          </w:p>
          <w:p w:rsidR="00B30368" w:rsidRPr="00C84D0C" w:rsidRDefault="00B30368" w:rsidP="000A6AE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0A6AEF">
              <w:rPr>
                <w:rFonts w:asciiTheme="minorBidi" w:hAnsiTheme="minorBidi"/>
                <w:sz w:val="28"/>
                <w:szCs w:val="28"/>
                <w:shd w:val="clear" w:color="auto" w:fill="FFFF00"/>
                <w:lang w:val="en-GB"/>
              </w:rPr>
              <w:t>24/8</w:t>
            </w:r>
            <w:r w:rsidR="00F219D1">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B29F5">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292342">
              <w:rPr>
                <w:rFonts w:asciiTheme="minorBidi" w:hAnsiTheme="minorBidi"/>
                <w:sz w:val="28"/>
                <w:szCs w:val="28"/>
                <w:lang w:val="en-GB"/>
              </w:rPr>
              <w:t>94/2022/2</w:t>
            </w:r>
            <w:r w:rsidR="000B29F5">
              <w:rPr>
                <w:rFonts w:asciiTheme="minorBidi" w:hAnsiTheme="minorBidi"/>
                <w:sz w:val="28"/>
                <w:szCs w:val="28"/>
                <w:lang w:val="en-GB"/>
              </w:rPr>
              <w:t>3</w:t>
            </w:r>
            <w:r w:rsidR="000C27B0">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0C27B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3212B6" w:rsidRPr="00AD25AB">
              <w:rPr>
                <w:rFonts w:asciiTheme="minorBidi" w:hAnsiTheme="minorBidi"/>
                <w:sz w:val="28"/>
                <w:szCs w:val="28"/>
              </w:rPr>
              <w:t>…</w:t>
            </w:r>
            <w:proofErr w:type="gramStart"/>
            <w:r w:rsidR="003212B6" w:rsidRPr="00AD25AB">
              <w:rPr>
                <w:rFonts w:asciiTheme="minorBidi" w:hAnsiTheme="minorBidi"/>
                <w:sz w:val="28"/>
                <w:szCs w:val="28"/>
              </w:rPr>
              <w:t>.</w:t>
            </w:r>
            <w:r w:rsidR="001D1CA2" w:rsidRPr="00AD25AB">
              <w:rPr>
                <w:rFonts w:asciiTheme="minorBidi" w:hAnsiTheme="minorBidi"/>
                <w:sz w:val="28"/>
                <w:szCs w:val="28"/>
                <w:lang w:val="en-GB"/>
              </w:rPr>
              <w:t>(</w:t>
            </w:r>
            <w:proofErr w:type="gramEnd"/>
            <w:r w:rsidR="000C27B0">
              <w:rPr>
                <w:rFonts w:asciiTheme="minorBidi" w:hAnsiTheme="minorBidi"/>
                <w:b/>
                <w:bCs/>
                <w:sz w:val="28"/>
                <w:szCs w:val="28"/>
                <w:lang w:val="en-GB"/>
              </w:rPr>
              <w:t>27</w:t>
            </w:r>
            <w:r w:rsidR="00F219D1">
              <w:rPr>
                <w:rFonts w:asciiTheme="minorBidi" w:hAnsiTheme="minorBidi"/>
                <w:b/>
                <w:bCs/>
                <w:sz w:val="28"/>
                <w:szCs w:val="28"/>
                <w:lang w:val="en-GB"/>
              </w:rPr>
              <w:t>/</w:t>
            </w:r>
            <w:r w:rsidR="000C27B0">
              <w:rPr>
                <w:rFonts w:asciiTheme="minorBidi" w:hAnsiTheme="minorBidi"/>
                <w:b/>
                <w:bCs/>
                <w:sz w:val="28"/>
                <w:szCs w:val="28"/>
                <w:lang w:val="en-GB"/>
              </w:rPr>
              <w:t>7</w:t>
            </w:r>
            <w:r w:rsidR="00F219D1">
              <w:rPr>
                <w:rFonts w:asciiTheme="minorBidi" w:hAnsiTheme="minorBidi"/>
                <w:b/>
                <w:bCs/>
                <w:sz w:val="28"/>
                <w:szCs w:val="28"/>
                <w:lang w:val="en-GB"/>
              </w:rPr>
              <w:t>/2022</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882CE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82CE0">
              <w:rPr>
                <w:rFonts w:asciiTheme="minorBidi" w:hAnsiTheme="minorBidi"/>
                <w:sz w:val="28"/>
                <w:szCs w:val="28"/>
                <w:lang w:val="en-GB"/>
              </w:rPr>
              <w:t xml:space="preserve"> 28</w:t>
            </w:r>
            <w:r w:rsidR="00F219D1">
              <w:rPr>
                <w:rFonts w:asciiTheme="minorBidi" w:hAnsiTheme="minorBidi"/>
                <w:sz w:val="28"/>
                <w:szCs w:val="28"/>
                <w:lang w:val="en-GB"/>
              </w:rPr>
              <w:t>/</w:t>
            </w:r>
            <w:r w:rsidR="00882CE0">
              <w:rPr>
                <w:rFonts w:asciiTheme="minorBidi" w:hAnsiTheme="minorBidi"/>
                <w:sz w:val="28"/>
                <w:szCs w:val="28"/>
                <w:lang w:val="en-GB"/>
              </w:rPr>
              <w:t>7</w:t>
            </w:r>
            <w:r w:rsidR="00F219D1">
              <w:rPr>
                <w:rFonts w:asciiTheme="minorBidi" w:hAnsiTheme="minorBidi"/>
                <w:sz w:val="28"/>
                <w:szCs w:val="28"/>
                <w:lang w:val="en-GB"/>
              </w:rPr>
              <w:t>/2022</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w:t>
            </w:r>
            <w:r w:rsidR="00D107AA" w:rsidRPr="00C84D0C">
              <w:rPr>
                <w:rFonts w:asciiTheme="minorBidi" w:hAnsiTheme="minorBidi"/>
                <w:sz w:val="28"/>
                <w:szCs w:val="28"/>
                <w:lang w:val="en-GB"/>
              </w:rPr>
              <w:lastRenderedPageBreak/>
              <w:t xml:space="preserve">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w:t>
            </w:r>
            <w:r w:rsidRPr="00227A1B">
              <w:rPr>
                <w:rFonts w:asciiTheme="majorBidi" w:hAnsiTheme="majorBidi" w:cstheme="majorBidi"/>
                <w:highlight w:val="green"/>
              </w:rPr>
              <w:lastRenderedPageBreak/>
              <w:t xml:space="preserve">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w:t>
            </w:r>
            <w:proofErr w:type="spellStart"/>
            <w:r w:rsidRPr="00227A1B">
              <w:rPr>
                <w:rFonts w:asciiTheme="majorBidi" w:eastAsia="Times New Roman" w:hAnsiTheme="majorBidi" w:cstheme="majorBidi"/>
                <w:sz w:val="24"/>
                <w:szCs w:val="24"/>
                <w:highlight w:val="green"/>
              </w:rPr>
              <w:t>NO.at</w:t>
            </w:r>
            <w:proofErr w:type="spellEnd"/>
            <w:r w:rsidRPr="00227A1B">
              <w:rPr>
                <w:rFonts w:asciiTheme="majorBidi" w:eastAsia="Times New Roman" w:hAnsiTheme="majorBidi" w:cstheme="majorBidi"/>
                <w:sz w:val="24"/>
                <w:szCs w:val="24"/>
                <w:highlight w:val="green"/>
              </w:rPr>
              <w:t xml:space="preserve">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w:t>
      </w:r>
      <w:proofErr w:type="spellStart"/>
      <w:r w:rsidRPr="00C84D0C">
        <w:rPr>
          <w:rFonts w:asciiTheme="minorBidi" w:hAnsiTheme="minorBidi"/>
          <w:sz w:val="28"/>
          <w:szCs w:val="28"/>
        </w:rPr>
        <w:t>to</w:t>
      </w:r>
      <w:proofErr w:type="spellEnd"/>
      <w:r w:rsidRPr="00C84D0C">
        <w:rPr>
          <w:rFonts w:asciiTheme="minorBidi" w:hAnsiTheme="minorBidi"/>
          <w:sz w:val="28"/>
          <w:szCs w:val="28"/>
        </w:rPr>
        <w:t xml:space="preserve">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4"/>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BF66DB">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E720AA">
        <w:rPr>
          <w:rFonts w:asciiTheme="minorBidi" w:hAnsiTheme="minorBidi"/>
          <w:b/>
          <w:bCs/>
          <w:i/>
          <w:szCs w:val="24"/>
        </w:rPr>
        <w:t>94/202</w:t>
      </w:r>
      <w:r w:rsidR="00BF66DB">
        <w:rPr>
          <w:rFonts w:asciiTheme="minorBidi" w:hAnsiTheme="minorBidi"/>
          <w:b/>
          <w:bCs/>
          <w:i/>
          <w:szCs w:val="24"/>
        </w:rPr>
        <w:t>1</w:t>
      </w:r>
      <w:r w:rsidR="00E720AA">
        <w:rPr>
          <w:rFonts w:asciiTheme="minorBidi" w:hAnsiTheme="minorBidi"/>
          <w:b/>
          <w:bCs/>
          <w:i/>
          <w:szCs w:val="24"/>
        </w:rPr>
        <w:t>/</w:t>
      </w:r>
      <w:r w:rsidR="00BF66DB">
        <w:rPr>
          <w:rFonts w:asciiTheme="minorBidi" w:hAnsiTheme="minorBidi"/>
          <w:b/>
          <w:bCs/>
          <w:i/>
          <w:szCs w:val="24"/>
        </w:rPr>
        <w:t>23/R</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5"/>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w:t>
      </w:r>
      <w:proofErr w:type="spellStart"/>
      <w:r w:rsidRPr="00C84D0C">
        <w:rPr>
          <w:rFonts w:asciiTheme="minorBidi" w:hAnsiTheme="minorBidi" w:cstheme="minorBidi"/>
        </w:rPr>
        <w:t>i</w:t>
      </w:r>
      <w:proofErr w:type="spellEnd"/>
      <w:r w:rsidRPr="00C84D0C">
        <w:rPr>
          <w:rFonts w:asciiTheme="minorBidi" w:hAnsiTheme="minorBidi" w:cstheme="minorBidi"/>
        </w:rPr>
        <w:t>)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C84D0C">
        <w:rPr>
          <w:rFonts w:asciiTheme="minorBidi" w:hAnsiTheme="minorBidi" w:cstheme="minorBidi"/>
        </w:rPr>
        <w:t>i</w:t>
      </w:r>
      <w:proofErr w:type="spellEnd"/>
      <w:r w:rsidRPr="00C84D0C">
        <w:rPr>
          <w:rFonts w:asciiTheme="minorBidi" w:hAnsiTheme="minorBidi" w:cstheme="minorBidi"/>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xml:space="preserve">[  insert </w:t>
            </w:r>
            <w:proofErr w:type="spellStart"/>
            <w:r w:rsidRPr="003606FF">
              <w:rPr>
                <w:b/>
                <w:i/>
                <w:iCs/>
                <w:sz w:val="16"/>
                <w:szCs w:val="16"/>
                <w:highlight w:val="lightGray"/>
                <w:lang w:val="en-GB" w:eastAsia="en-GB"/>
              </w:rPr>
              <w:t>Incoterms</w:t>
            </w:r>
            <w:proofErr w:type="spellEnd"/>
            <w:r w:rsidRPr="003606FF">
              <w:rPr>
                <w:b/>
                <w:i/>
                <w:iCs/>
                <w:sz w:val="16"/>
                <w:szCs w:val="16"/>
                <w:highlight w:val="lightGray"/>
                <w:lang w:val="en-GB" w:eastAsia="en-GB"/>
              </w:rPr>
              <w:t>®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723C89" w:rsidRPr="001165AA" w:rsidRDefault="00723C89" w:rsidP="00851780">
      <w:pPr>
        <w:spacing w:after="0"/>
        <w:rPr>
          <w:rFonts w:asciiTheme="minorBidi" w:hAnsiTheme="minorBidi"/>
          <w:b/>
          <w:bCs/>
          <w:sz w:val="32"/>
          <w:szCs w:val="32"/>
        </w:rPr>
      </w:pPr>
    </w:p>
    <w:tbl>
      <w:tblPr>
        <w:tblpPr w:leftFromText="180" w:rightFromText="180" w:vertAnchor="text" w:horzAnchor="margin" w:tblpXSpec="center" w:tblpY="38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384"/>
        <w:gridCol w:w="2835"/>
        <w:gridCol w:w="1843"/>
        <w:gridCol w:w="850"/>
        <w:gridCol w:w="1276"/>
        <w:gridCol w:w="1985"/>
      </w:tblGrid>
      <w:tr w:rsidR="00F927DC" w:rsidRPr="00E91495" w:rsidTr="004825A8">
        <w:trPr>
          <w:trHeight w:val="983"/>
        </w:trPr>
        <w:tc>
          <w:tcPr>
            <w:tcW w:w="1384" w:type="dxa"/>
            <w:tcBorders>
              <w:top w:val="single" w:sz="4" w:space="0" w:color="auto"/>
              <w:left w:val="single" w:sz="4" w:space="0" w:color="auto"/>
              <w:bottom w:val="single" w:sz="4" w:space="0" w:color="auto"/>
              <w:right w:val="single" w:sz="4" w:space="0" w:color="auto"/>
            </w:tcBorders>
            <w:shd w:val="clear" w:color="auto" w:fill="D6E3BC"/>
            <w:hideMark/>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New National Code</w:t>
            </w:r>
          </w:p>
        </w:tc>
        <w:tc>
          <w:tcPr>
            <w:tcW w:w="2835" w:type="dxa"/>
            <w:tcBorders>
              <w:top w:val="single" w:sz="4" w:space="0" w:color="auto"/>
              <w:left w:val="single" w:sz="4" w:space="0" w:color="auto"/>
              <w:bottom w:val="single" w:sz="4" w:space="0" w:color="auto"/>
              <w:right w:val="single" w:sz="4" w:space="0" w:color="auto"/>
            </w:tcBorders>
            <w:shd w:val="clear" w:color="auto" w:fill="D6E3BC"/>
            <w:hideMark/>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Item</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Unit</w:t>
            </w:r>
          </w:p>
        </w:tc>
        <w:tc>
          <w:tcPr>
            <w:tcW w:w="850" w:type="dxa"/>
            <w:tcBorders>
              <w:top w:val="single" w:sz="4" w:space="0" w:color="auto"/>
              <w:left w:val="single" w:sz="4" w:space="0" w:color="auto"/>
              <w:bottom w:val="single" w:sz="4" w:space="0" w:color="auto"/>
              <w:right w:val="single" w:sz="4" w:space="0" w:color="auto"/>
            </w:tcBorders>
            <w:shd w:val="clear" w:color="auto" w:fill="D6E3BC"/>
            <w:hideMark/>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Qty.</w:t>
            </w:r>
          </w:p>
        </w:tc>
        <w:tc>
          <w:tcPr>
            <w:tcW w:w="1276" w:type="dxa"/>
            <w:tcBorders>
              <w:top w:val="single" w:sz="4" w:space="0" w:color="auto"/>
              <w:left w:val="single" w:sz="4" w:space="0" w:color="auto"/>
              <w:bottom w:val="single" w:sz="4" w:space="0" w:color="auto"/>
              <w:right w:val="single" w:sz="4" w:space="0" w:color="auto"/>
            </w:tcBorders>
            <w:shd w:val="clear" w:color="auto" w:fill="D6E3BC"/>
            <w:hideMark/>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Estimated price (USD) for one  piece</w:t>
            </w:r>
          </w:p>
        </w:tc>
        <w:tc>
          <w:tcPr>
            <w:tcW w:w="1985" w:type="dxa"/>
            <w:tcBorders>
              <w:top w:val="single" w:sz="4" w:space="0" w:color="auto"/>
              <w:left w:val="single" w:sz="4" w:space="0" w:color="auto"/>
              <w:bottom w:val="single" w:sz="4" w:space="0" w:color="auto"/>
              <w:right w:val="single" w:sz="4" w:space="0" w:color="auto"/>
            </w:tcBorders>
            <w:shd w:val="clear" w:color="auto" w:fill="D6E3BC"/>
            <w:hideMark/>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Origin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ENT-RE00-00</w:t>
            </w:r>
            <w:r>
              <w:rPr>
                <w:rFonts w:ascii="Arial" w:hAnsi="Arial"/>
                <w:b/>
                <w:bCs/>
                <w:color w:val="000000"/>
                <w:sz w:val="20"/>
                <w:szCs w:val="20"/>
              </w:rPr>
              <w:t>3</w:t>
            </w:r>
          </w:p>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septoplasty</w:t>
            </w:r>
            <w:proofErr w:type="spellEnd"/>
            <w:r w:rsidRPr="00E91495">
              <w:rPr>
                <w:rFonts w:ascii="Arial" w:hAnsi="Arial"/>
                <w:b/>
                <w:bCs/>
                <w:color w:val="000000"/>
                <w:sz w:val="20"/>
                <w:szCs w:val="20"/>
              </w:rPr>
              <w:t xml:space="preserve"> set composed of the following pieces: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Set</w:t>
            </w:r>
          </w:p>
          <w:p w:rsidR="00F927DC" w:rsidRPr="00E91495" w:rsidRDefault="00F927DC" w:rsidP="004825A8">
            <w:pPr>
              <w:jc w:val="center"/>
              <w:rPr>
                <w:b/>
                <w:bCs/>
                <w:sz w:val="20"/>
                <w:szCs w:val="20"/>
              </w:rPr>
            </w:pPr>
          </w:p>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140</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killian</w:t>
            </w:r>
            <w:proofErr w:type="spellEnd"/>
            <w:r w:rsidRPr="00E91495">
              <w:rPr>
                <w:rFonts w:ascii="Arial" w:hAnsi="Arial"/>
                <w:b/>
                <w:bCs/>
                <w:color w:val="000000"/>
                <w:sz w:val="20"/>
                <w:szCs w:val="20"/>
              </w:rPr>
              <w:t xml:space="preserve"> nasal speculum (4 in number):                                           a-36*7mm           b-56*7mm           c-75*7mm             d-90*7mm</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36*7mm</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34</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56*7mm</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34</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75*7mm</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34</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90*7mm</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34</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freers</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mucoperiosteal</w:t>
            </w:r>
            <w:proofErr w:type="spellEnd"/>
            <w:r w:rsidRPr="00E91495">
              <w:rPr>
                <w:rFonts w:ascii="Arial" w:hAnsi="Arial"/>
                <w:b/>
                <w:bCs/>
                <w:color w:val="000000"/>
                <w:sz w:val="20"/>
                <w:szCs w:val="20"/>
              </w:rPr>
              <w:t xml:space="preserve"> </w:t>
            </w:r>
            <w:r w:rsidRPr="00E91495">
              <w:rPr>
                <w:rFonts w:ascii="Arial" w:hAnsi="Arial"/>
                <w:b/>
                <w:bCs/>
                <w:color w:val="000000"/>
                <w:sz w:val="20"/>
                <w:szCs w:val="20"/>
              </w:rPr>
              <w:lastRenderedPageBreak/>
              <w:t>elevator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14.7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mallet (heath)</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72</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joseph</w:t>
            </w:r>
            <w:proofErr w:type="spellEnd"/>
            <w:r w:rsidRPr="00E91495">
              <w:rPr>
                <w:rFonts w:ascii="Arial" w:hAnsi="Arial"/>
                <w:b/>
                <w:bCs/>
                <w:color w:val="000000"/>
                <w:sz w:val="20"/>
                <w:szCs w:val="20"/>
              </w:rPr>
              <w:t xml:space="preserve"> nasal elevator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11</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cottle</w:t>
            </w:r>
            <w:proofErr w:type="spellEnd"/>
            <w:r w:rsidRPr="00E91495">
              <w:rPr>
                <w:rFonts w:ascii="Arial" w:hAnsi="Arial"/>
                <w:b/>
                <w:bCs/>
                <w:color w:val="000000"/>
                <w:sz w:val="20"/>
                <w:szCs w:val="20"/>
              </w:rPr>
              <w:t xml:space="preserve"> nasal elevator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28.5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howrth</w:t>
            </w:r>
            <w:proofErr w:type="spellEnd"/>
            <w:r w:rsidRPr="00E91495">
              <w:rPr>
                <w:rFonts w:ascii="Arial" w:hAnsi="Arial"/>
                <w:b/>
                <w:bCs/>
                <w:color w:val="000000"/>
                <w:sz w:val="20"/>
                <w:szCs w:val="20"/>
              </w:rPr>
              <w:t xml:space="preserve"> nasal </w:t>
            </w:r>
            <w:proofErr w:type="spellStart"/>
            <w:r w:rsidRPr="00E91495">
              <w:rPr>
                <w:rFonts w:ascii="Arial" w:hAnsi="Arial"/>
                <w:b/>
                <w:bCs/>
                <w:color w:val="000000"/>
                <w:sz w:val="20"/>
                <w:szCs w:val="20"/>
              </w:rPr>
              <w:t>septal</w:t>
            </w:r>
            <w:proofErr w:type="spellEnd"/>
            <w:r w:rsidRPr="00E91495">
              <w:rPr>
                <w:rFonts w:ascii="Arial" w:hAnsi="Arial"/>
                <w:b/>
                <w:bCs/>
                <w:color w:val="000000"/>
                <w:sz w:val="20"/>
                <w:szCs w:val="20"/>
              </w:rPr>
              <w:t xml:space="preserve"> elevator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36.7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luc</w:t>
            </w:r>
            <w:proofErr w:type="spellEnd"/>
            <w:r w:rsidRPr="00E91495">
              <w:rPr>
                <w:rFonts w:ascii="Arial" w:hAnsi="Arial"/>
                <w:b/>
                <w:bCs/>
                <w:color w:val="000000"/>
                <w:sz w:val="20"/>
                <w:szCs w:val="20"/>
              </w:rPr>
              <w:t xml:space="preserve">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irwin</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moore</w:t>
            </w:r>
            <w:proofErr w:type="spellEnd"/>
            <w:r w:rsidRPr="00E91495">
              <w:rPr>
                <w:rFonts w:ascii="Arial" w:hAnsi="Arial"/>
                <w:b/>
                <w:bCs/>
                <w:color w:val="000000"/>
                <w:sz w:val="20"/>
                <w:szCs w:val="20"/>
              </w:rPr>
              <w:t xml:space="preserve">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short sharp scissors gently curved</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29.795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heymann</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turbinectomy</w:t>
            </w:r>
            <w:proofErr w:type="spellEnd"/>
            <w:r w:rsidRPr="00E91495">
              <w:rPr>
                <w:rFonts w:ascii="Arial" w:hAnsi="Arial"/>
                <w:b/>
                <w:bCs/>
                <w:color w:val="000000"/>
                <w:sz w:val="20"/>
                <w:szCs w:val="20"/>
              </w:rPr>
              <w:t xml:space="preserve"> scissors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18cm</w:t>
            </w:r>
          </w:p>
        </w:tc>
        <w:tc>
          <w:tcPr>
            <w:tcW w:w="850"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21.2</w:t>
            </w:r>
          </w:p>
        </w:tc>
        <w:tc>
          <w:tcPr>
            <w:tcW w:w="1985"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13cm</w:t>
            </w:r>
          </w:p>
        </w:tc>
        <w:tc>
          <w:tcPr>
            <w:tcW w:w="850"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p>
        </w:tc>
        <w:tc>
          <w:tcPr>
            <w:tcW w:w="1985"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tilly</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henckel</w:t>
            </w:r>
            <w:proofErr w:type="spellEnd"/>
            <w:r w:rsidRPr="00E91495">
              <w:rPr>
                <w:rFonts w:ascii="Arial" w:hAnsi="Arial"/>
                <w:b/>
                <w:bCs/>
                <w:color w:val="000000"/>
                <w:sz w:val="20"/>
                <w:szCs w:val="20"/>
              </w:rPr>
              <w:t xml:space="preserve">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5.5</w:t>
            </w:r>
          </w:p>
        </w:tc>
        <w:tc>
          <w:tcPr>
            <w:tcW w:w="850"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40</w:t>
            </w:r>
          </w:p>
        </w:tc>
        <w:tc>
          <w:tcPr>
            <w:tcW w:w="1985"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4.5</w:t>
            </w:r>
          </w:p>
        </w:tc>
        <w:tc>
          <w:tcPr>
            <w:tcW w:w="850"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p>
        </w:tc>
        <w:tc>
          <w:tcPr>
            <w:tcW w:w="1985"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watson</w:t>
            </w:r>
            <w:proofErr w:type="spellEnd"/>
            <w:r w:rsidRPr="00E91495">
              <w:rPr>
                <w:rFonts w:ascii="Arial" w:hAnsi="Arial"/>
                <w:b/>
                <w:bCs/>
                <w:color w:val="000000"/>
                <w:sz w:val="20"/>
                <w:szCs w:val="20"/>
              </w:rPr>
              <w:t xml:space="preserve"> nasal polyp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134</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 xml:space="preserve">straight chisel (3 </w:t>
            </w:r>
            <w:proofErr w:type="spellStart"/>
            <w:r w:rsidRPr="00E91495">
              <w:rPr>
                <w:rFonts w:ascii="Arial" w:hAnsi="Arial"/>
                <w:b/>
                <w:bCs/>
                <w:color w:val="000000"/>
                <w:sz w:val="20"/>
                <w:szCs w:val="20"/>
              </w:rPr>
              <w:t>diff.sizes</w:t>
            </w:r>
            <w:proofErr w:type="spellEnd"/>
            <w:r w:rsidRPr="00E91495">
              <w:rPr>
                <w:rFonts w:ascii="Arial" w:hAnsi="Arial"/>
                <w:b/>
                <w:bCs/>
                <w:color w:val="000000"/>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6mm</w:t>
            </w:r>
          </w:p>
        </w:tc>
        <w:tc>
          <w:tcPr>
            <w:tcW w:w="850"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30.5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3mm</w:t>
            </w:r>
          </w:p>
        </w:tc>
        <w:tc>
          <w:tcPr>
            <w:tcW w:w="850" w:type="dxa"/>
            <w:vMerge/>
            <w:tcBorders>
              <w:left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left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30.5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4mm</w:t>
            </w:r>
          </w:p>
        </w:tc>
        <w:tc>
          <w:tcPr>
            <w:tcW w:w="850"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30.5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telly</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drssing</w:t>
            </w:r>
            <w:proofErr w:type="spellEnd"/>
            <w:r w:rsidRPr="00E91495">
              <w:rPr>
                <w:rFonts w:ascii="Arial" w:hAnsi="Arial"/>
                <w:b/>
                <w:bCs/>
                <w:color w:val="000000"/>
                <w:sz w:val="20"/>
                <w:szCs w:val="20"/>
              </w:rPr>
              <w:t xml:space="preserve"> forceps (2)</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28</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 xml:space="preserve">mayo </w:t>
            </w:r>
            <w:proofErr w:type="spellStart"/>
            <w:r w:rsidRPr="00E91495">
              <w:rPr>
                <w:rFonts w:ascii="Arial" w:hAnsi="Arial"/>
                <w:b/>
                <w:bCs/>
                <w:color w:val="000000"/>
                <w:sz w:val="20"/>
                <w:szCs w:val="20"/>
              </w:rPr>
              <w:t>toel</w:t>
            </w:r>
            <w:proofErr w:type="spellEnd"/>
            <w:r w:rsidRPr="00E91495">
              <w:rPr>
                <w:rFonts w:ascii="Arial" w:hAnsi="Arial"/>
                <w:b/>
                <w:bCs/>
                <w:color w:val="000000"/>
                <w:sz w:val="20"/>
                <w:szCs w:val="20"/>
              </w:rPr>
              <w:t xml:space="preserve"> clips (4)</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29.6</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bard parker handle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14.3</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adson</w:t>
            </w:r>
            <w:proofErr w:type="spellEnd"/>
            <w:r w:rsidRPr="00E91495">
              <w:rPr>
                <w:rFonts w:ascii="Arial" w:hAnsi="Arial"/>
                <w:b/>
                <w:bCs/>
                <w:color w:val="000000"/>
                <w:sz w:val="20"/>
                <w:szCs w:val="20"/>
              </w:rPr>
              <w:t xml:space="preserve"> toothed forceps (2)</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6.5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non toothed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6.5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formby</w:t>
            </w:r>
            <w:proofErr w:type="spellEnd"/>
            <w:r w:rsidRPr="00E91495">
              <w:rPr>
                <w:rFonts w:ascii="Arial" w:hAnsi="Arial"/>
                <w:b/>
                <w:bCs/>
                <w:color w:val="000000"/>
                <w:sz w:val="20"/>
                <w:szCs w:val="20"/>
              </w:rPr>
              <w:t xml:space="preserve"> suction tube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74.6</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zollner</w:t>
            </w:r>
            <w:proofErr w:type="spellEnd"/>
            <w:r w:rsidRPr="00E91495">
              <w:rPr>
                <w:rFonts w:ascii="Arial" w:hAnsi="Arial"/>
                <w:b/>
                <w:bCs/>
                <w:color w:val="000000"/>
                <w:sz w:val="20"/>
                <w:szCs w:val="20"/>
              </w:rPr>
              <w:t xml:space="preserve"> suction tip</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24.7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needle holder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21.5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tissue forceps (</w:t>
            </w:r>
            <w:proofErr w:type="spellStart"/>
            <w:r w:rsidRPr="00E91495">
              <w:rPr>
                <w:rFonts w:ascii="Arial" w:hAnsi="Arial"/>
                <w:b/>
                <w:bCs/>
                <w:color w:val="000000"/>
                <w:sz w:val="20"/>
                <w:szCs w:val="20"/>
              </w:rPr>
              <w:t>gillies</w:t>
            </w:r>
            <w:proofErr w:type="spellEnd"/>
            <w:r w:rsidRPr="00E91495">
              <w:rPr>
                <w:rFonts w:ascii="Arial" w:hAnsi="Arial"/>
                <w:b/>
                <w:bCs/>
                <w:color w:val="000000"/>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13</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killian</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septal</w:t>
            </w:r>
            <w:proofErr w:type="spellEnd"/>
            <w:r w:rsidRPr="00E91495">
              <w:rPr>
                <w:rFonts w:ascii="Arial" w:hAnsi="Arial"/>
                <w:b/>
                <w:bCs/>
                <w:color w:val="000000"/>
                <w:sz w:val="20"/>
                <w:szCs w:val="20"/>
              </w:rPr>
              <w:t xml:space="preserve"> gouge (bayonet shaped)size 6 mm</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48.6</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suction tube self cleaning (2 in number)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Charr</w:t>
            </w:r>
            <w:proofErr w:type="spellEnd"/>
            <w:r w:rsidRPr="00E91495">
              <w:rPr>
                <w:b/>
                <w:bCs/>
                <w:sz w:val="20"/>
                <w:szCs w:val="20"/>
              </w:rPr>
              <w:t xml:space="preserve"> 6</w:t>
            </w:r>
          </w:p>
        </w:tc>
        <w:tc>
          <w:tcPr>
            <w:tcW w:w="850"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16.5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Charr</w:t>
            </w:r>
            <w:proofErr w:type="spellEnd"/>
            <w:r w:rsidRPr="00E91495">
              <w:rPr>
                <w:b/>
                <w:bCs/>
                <w:sz w:val="20"/>
                <w:szCs w:val="20"/>
              </w:rPr>
              <w:t xml:space="preserve"> 8</w:t>
            </w:r>
          </w:p>
        </w:tc>
        <w:tc>
          <w:tcPr>
            <w:tcW w:w="850"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16.5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tilly</w:t>
            </w:r>
            <w:proofErr w:type="spellEnd"/>
            <w:r w:rsidRPr="00E91495">
              <w:rPr>
                <w:rFonts w:ascii="Arial" w:hAnsi="Arial"/>
                <w:b/>
                <w:bCs/>
                <w:color w:val="000000"/>
                <w:sz w:val="20"/>
                <w:szCs w:val="20"/>
              </w:rPr>
              <w:t xml:space="preserve"> nasal gouge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41</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ballenger</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septal</w:t>
            </w:r>
            <w:proofErr w:type="spellEnd"/>
            <w:r w:rsidRPr="00E91495">
              <w:rPr>
                <w:rFonts w:ascii="Arial" w:hAnsi="Arial"/>
                <w:b/>
                <w:bCs/>
                <w:color w:val="000000"/>
                <w:sz w:val="20"/>
                <w:szCs w:val="20"/>
              </w:rPr>
              <w:t xml:space="preserve"> gouge with notch and cutting edge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48.6</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6912" w:type="dxa"/>
            <w:gridSpan w:val="4"/>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Total price for one set= 1115.295$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925"/>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ENT-RE00-004</w:t>
            </w:r>
          </w:p>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Rhinoplasty</w:t>
            </w:r>
            <w:proofErr w:type="spellEnd"/>
            <w:r w:rsidRPr="00E91495">
              <w:rPr>
                <w:rFonts w:ascii="Arial" w:hAnsi="Arial"/>
                <w:b/>
                <w:bCs/>
                <w:color w:val="000000"/>
                <w:sz w:val="20"/>
                <w:szCs w:val="20"/>
              </w:rPr>
              <w:t xml:space="preserve"> Set composed of the following pieces: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set</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89</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588"/>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freers</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mucopericondrial</w:t>
            </w:r>
            <w:proofErr w:type="spellEnd"/>
            <w:r w:rsidRPr="00E91495">
              <w:rPr>
                <w:rFonts w:ascii="Arial" w:hAnsi="Arial"/>
                <w:b/>
                <w:bCs/>
                <w:color w:val="000000"/>
                <w:sz w:val="20"/>
                <w:szCs w:val="20"/>
              </w:rPr>
              <w:t xml:space="preserve"> elevator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color w:val="000000"/>
                <w:sz w:val="20"/>
                <w:szCs w:val="20"/>
              </w:rPr>
            </w:pPr>
            <w:r w:rsidRPr="00E91495">
              <w:rPr>
                <w:rFonts w:ascii="Times New Roman" w:hAnsi="Times New Roman" w:cs="Times New Roman"/>
                <w:b/>
                <w:bCs/>
                <w:color w:val="000000"/>
                <w:sz w:val="20"/>
                <w:szCs w:val="20"/>
              </w:rPr>
              <w:t>12</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val="restart"/>
            <w:tcBorders>
              <w:top w:val="single" w:sz="4" w:space="0" w:color="auto"/>
              <w:left w:val="single" w:sz="4" w:space="0" w:color="auto"/>
              <w:right w:val="single" w:sz="4" w:space="0" w:color="auto"/>
            </w:tcBorders>
            <w:shd w:val="clear" w:color="auto" w:fill="D6E3BC"/>
            <w:vAlign w:val="center"/>
          </w:tcPr>
          <w:p w:rsidR="00F927DC" w:rsidRDefault="00F927DC" w:rsidP="004825A8">
            <w:pPr>
              <w:jc w:val="center"/>
              <w:rPr>
                <w:rFonts w:ascii="Arial" w:hAnsi="Arial"/>
                <w:b/>
                <w:bCs/>
                <w:color w:val="000000"/>
                <w:sz w:val="20"/>
                <w:szCs w:val="20"/>
              </w:rPr>
            </w:pPr>
            <w:r w:rsidRPr="00E91495">
              <w:rPr>
                <w:rFonts w:ascii="Arial" w:hAnsi="Arial"/>
                <w:b/>
                <w:bCs/>
                <w:color w:val="000000"/>
                <w:sz w:val="20"/>
                <w:szCs w:val="20"/>
              </w:rPr>
              <w:t xml:space="preserve">internal </w:t>
            </w:r>
            <w:proofErr w:type="spellStart"/>
            <w:r w:rsidRPr="00E91495">
              <w:rPr>
                <w:rFonts w:ascii="Arial" w:hAnsi="Arial"/>
                <w:b/>
                <w:bCs/>
                <w:color w:val="000000"/>
                <w:sz w:val="20"/>
                <w:szCs w:val="20"/>
              </w:rPr>
              <w:t>osteotomy</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masing</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osteotomy</w:t>
            </w:r>
            <w:proofErr w:type="spellEnd"/>
            <w:r w:rsidRPr="00E91495">
              <w:rPr>
                <w:rFonts w:ascii="Arial" w:hAnsi="Arial"/>
                <w:b/>
                <w:bCs/>
                <w:color w:val="000000"/>
                <w:sz w:val="20"/>
                <w:szCs w:val="20"/>
              </w:rPr>
              <w:t xml:space="preserve">)                                         a-curved right </w:t>
            </w:r>
          </w:p>
          <w:p w:rsidR="00F927DC" w:rsidRDefault="00F927DC" w:rsidP="004825A8">
            <w:pPr>
              <w:jc w:val="center"/>
              <w:rPr>
                <w:rFonts w:ascii="Arial" w:hAnsi="Arial"/>
                <w:b/>
                <w:bCs/>
                <w:color w:val="000000"/>
                <w:sz w:val="20"/>
                <w:szCs w:val="20"/>
              </w:rPr>
            </w:pPr>
            <w:r w:rsidRPr="00E91495">
              <w:rPr>
                <w:rFonts w:ascii="Arial" w:hAnsi="Arial"/>
                <w:b/>
                <w:bCs/>
                <w:color w:val="000000"/>
                <w:sz w:val="20"/>
                <w:szCs w:val="20"/>
              </w:rPr>
              <w:t xml:space="preserve">         b-curved left                c- straight</w:t>
            </w:r>
          </w:p>
          <w:p w:rsidR="00F927DC" w:rsidRDefault="00F927DC" w:rsidP="004825A8">
            <w:pPr>
              <w:jc w:val="center"/>
              <w:rPr>
                <w:rFonts w:ascii="Arial" w:hAnsi="Arial"/>
                <w:b/>
                <w:bCs/>
                <w:color w:val="000000"/>
                <w:sz w:val="20"/>
                <w:szCs w:val="20"/>
              </w:rPr>
            </w:pPr>
          </w:p>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color w:val="000000"/>
                <w:sz w:val="20"/>
                <w:szCs w:val="20"/>
              </w:rPr>
            </w:pPr>
            <w:r w:rsidRPr="00E91495">
              <w:rPr>
                <w:rFonts w:ascii="Times New Roman" w:hAnsi="Times New Roman" w:cs="Times New Roman"/>
                <w:b/>
                <w:bCs/>
                <w:color w:val="000000"/>
                <w:sz w:val="20"/>
                <w:szCs w:val="20"/>
              </w:rPr>
              <w:t>Curved right=58$</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523"/>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vMerge/>
            <w:tcBorders>
              <w:left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color w:val="000000"/>
                <w:sz w:val="20"/>
                <w:szCs w:val="20"/>
              </w:rPr>
            </w:pPr>
            <w:r w:rsidRPr="00E91495">
              <w:rPr>
                <w:rFonts w:ascii="Times New Roman" w:hAnsi="Times New Roman" w:cs="Times New Roman"/>
                <w:b/>
                <w:bCs/>
                <w:color w:val="000000"/>
                <w:sz w:val="20"/>
                <w:szCs w:val="20"/>
              </w:rPr>
              <w:t>Curved left=58$</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color w:val="000000"/>
                <w:sz w:val="20"/>
                <w:szCs w:val="20"/>
              </w:rPr>
            </w:pPr>
            <w:r w:rsidRPr="00E91495">
              <w:rPr>
                <w:rFonts w:ascii="Times New Roman" w:hAnsi="Times New Roman" w:cs="Times New Roman"/>
                <w:b/>
                <w:bCs/>
                <w:color w:val="000000"/>
                <w:sz w:val="20"/>
                <w:szCs w:val="20"/>
              </w:rPr>
              <w:t>Straight=58$</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 xml:space="preserve">external </w:t>
            </w:r>
            <w:proofErr w:type="spellStart"/>
            <w:r w:rsidRPr="00E91495">
              <w:rPr>
                <w:rFonts w:ascii="Arial" w:hAnsi="Arial"/>
                <w:b/>
                <w:bCs/>
                <w:color w:val="000000"/>
                <w:sz w:val="20"/>
                <w:szCs w:val="20"/>
              </w:rPr>
              <w:t>osteotomy</w:t>
            </w:r>
            <w:proofErr w:type="spellEnd"/>
            <w:r w:rsidRPr="00E91495">
              <w:rPr>
                <w:rFonts w:ascii="Arial" w:hAnsi="Arial"/>
                <w:b/>
                <w:bCs/>
                <w:color w:val="000000"/>
                <w:sz w:val="20"/>
                <w:szCs w:val="20"/>
              </w:rPr>
              <w:t xml:space="preserve"> (size 2,4,6)mm (3 in number)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color w:val="000000"/>
                <w:sz w:val="20"/>
                <w:szCs w:val="20"/>
              </w:rPr>
            </w:pPr>
            <w:r w:rsidRPr="00E91495">
              <w:rPr>
                <w:rFonts w:ascii="Times New Roman" w:hAnsi="Times New Roman" w:cs="Times New Roman"/>
                <w:b/>
                <w:bCs/>
                <w:color w:val="000000"/>
                <w:sz w:val="20"/>
                <w:szCs w:val="20"/>
              </w:rPr>
              <w:t>41$ for each size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nasal packing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51$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aufrichet</w:t>
            </w:r>
            <w:proofErr w:type="spellEnd"/>
            <w:r w:rsidRPr="00E91495">
              <w:rPr>
                <w:rFonts w:ascii="Arial" w:hAnsi="Arial"/>
                <w:b/>
                <w:bCs/>
                <w:color w:val="000000"/>
                <w:sz w:val="20"/>
                <w:szCs w:val="20"/>
              </w:rPr>
              <w:t xml:space="preserve"> nasal retractor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30$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cottle</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alar</w:t>
            </w:r>
            <w:proofErr w:type="spellEnd"/>
            <w:r w:rsidRPr="00E91495">
              <w:rPr>
                <w:rFonts w:ascii="Arial" w:hAnsi="Arial"/>
                <w:b/>
                <w:bCs/>
                <w:color w:val="000000"/>
                <w:sz w:val="20"/>
                <w:szCs w:val="20"/>
              </w:rPr>
              <w:t xml:space="preserve"> retractor and </w:t>
            </w:r>
            <w:r w:rsidRPr="00E91495">
              <w:rPr>
                <w:rFonts w:ascii="Arial" w:hAnsi="Arial"/>
                <w:b/>
                <w:bCs/>
                <w:color w:val="000000"/>
                <w:sz w:val="20"/>
                <w:szCs w:val="20"/>
              </w:rPr>
              <w:lastRenderedPageBreak/>
              <w:t>protector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 xml:space="preserve">37$ for </w:t>
            </w:r>
            <w:r w:rsidRPr="00E91495">
              <w:rPr>
                <w:rFonts w:ascii="Times New Roman" w:hAnsi="Times New Roman" w:cs="Times New Roman"/>
                <w:b/>
                <w:bCs/>
                <w:sz w:val="20"/>
                <w:szCs w:val="20"/>
              </w:rPr>
              <w:lastRenderedPageBreak/>
              <w:t>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lastRenderedPageBreak/>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joseph</w:t>
            </w:r>
            <w:proofErr w:type="spellEnd"/>
            <w:r w:rsidRPr="00E91495">
              <w:rPr>
                <w:rFonts w:ascii="Arial" w:hAnsi="Arial"/>
                <w:b/>
                <w:bCs/>
                <w:color w:val="000000"/>
                <w:sz w:val="20"/>
                <w:szCs w:val="20"/>
              </w:rPr>
              <w:t xml:space="preserve"> fine rasp</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40$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nasal chisel rasp</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17$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walter</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rhinoplasty</w:t>
            </w:r>
            <w:proofErr w:type="spellEnd"/>
            <w:r w:rsidRPr="00E91495">
              <w:rPr>
                <w:rFonts w:ascii="Arial" w:hAnsi="Arial"/>
                <w:b/>
                <w:bCs/>
                <w:color w:val="000000"/>
                <w:sz w:val="20"/>
                <w:szCs w:val="20"/>
              </w:rPr>
              <w:t xml:space="preserve"> scissor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89$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fomon</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alar</w:t>
            </w:r>
            <w:proofErr w:type="spellEnd"/>
            <w:r w:rsidRPr="00E91495">
              <w:rPr>
                <w:rFonts w:ascii="Arial" w:hAnsi="Arial"/>
                <w:b/>
                <w:bCs/>
                <w:color w:val="000000"/>
                <w:sz w:val="20"/>
                <w:szCs w:val="20"/>
              </w:rPr>
              <w:t xml:space="preserve"> retractor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13$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fomon</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rhinoplasty</w:t>
            </w:r>
            <w:proofErr w:type="spellEnd"/>
            <w:r w:rsidRPr="00E91495">
              <w:rPr>
                <w:rFonts w:ascii="Arial" w:hAnsi="Arial"/>
                <w:b/>
                <w:bCs/>
                <w:color w:val="000000"/>
                <w:sz w:val="20"/>
                <w:szCs w:val="20"/>
              </w:rPr>
              <w:t xml:space="preserve"> scissor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39$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cartilage crusher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68$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mcinode</w:t>
            </w:r>
            <w:proofErr w:type="spellEnd"/>
            <w:r w:rsidRPr="00E91495">
              <w:rPr>
                <w:rFonts w:ascii="Arial" w:hAnsi="Arial"/>
                <w:b/>
                <w:bCs/>
                <w:color w:val="000000"/>
                <w:sz w:val="20"/>
                <w:szCs w:val="20"/>
              </w:rPr>
              <w:t xml:space="preserve"> nasal fine wound retractor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24$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castroviejo</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rhinoplasty</w:t>
            </w:r>
            <w:proofErr w:type="spellEnd"/>
            <w:r w:rsidRPr="00E91495">
              <w:rPr>
                <w:rFonts w:ascii="Arial" w:hAnsi="Arial"/>
                <w:b/>
                <w:bCs/>
                <w:color w:val="000000"/>
                <w:sz w:val="20"/>
                <w:szCs w:val="20"/>
              </w:rPr>
              <w:t xml:space="preserve"> measuring </w:t>
            </w:r>
            <w:proofErr w:type="spellStart"/>
            <w:r w:rsidRPr="00E91495">
              <w:rPr>
                <w:rFonts w:ascii="Arial" w:hAnsi="Arial"/>
                <w:b/>
                <w:bCs/>
                <w:color w:val="000000"/>
                <w:sz w:val="20"/>
                <w:szCs w:val="20"/>
              </w:rPr>
              <w:t>calliper</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15$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rhinoplasty</w:t>
            </w:r>
            <w:proofErr w:type="spellEnd"/>
            <w:r w:rsidRPr="00E91495">
              <w:rPr>
                <w:rFonts w:ascii="Arial" w:hAnsi="Arial"/>
                <w:b/>
                <w:bCs/>
                <w:color w:val="000000"/>
                <w:sz w:val="20"/>
                <w:szCs w:val="20"/>
              </w:rPr>
              <w:t xml:space="preserve"> curved </w:t>
            </w:r>
            <w:proofErr w:type="spellStart"/>
            <w:r w:rsidRPr="00E91495">
              <w:rPr>
                <w:rFonts w:ascii="Arial" w:hAnsi="Arial"/>
                <w:b/>
                <w:bCs/>
                <w:color w:val="000000"/>
                <w:sz w:val="20"/>
                <w:szCs w:val="20"/>
              </w:rPr>
              <w:t>raspatory</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45$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joseph</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doule</w:t>
            </w:r>
            <w:proofErr w:type="spellEnd"/>
            <w:r w:rsidRPr="00E91495">
              <w:rPr>
                <w:rFonts w:ascii="Arial" w:hAnsi="Arial"/>
                <w:b/>
                <w:bCs/>
                <w:color w:val="000000"/>
                <w:sz w:val="20"/>
                <w:szCs w:val="20"/>
              </w:rPr>
              <w:t xml:space="preserve"> edge nasal knife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29$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freers</w:t>
            </w:r>
            <w:proofErr w:type="spellEnd"/>
            <w:r w:rsidRPr="00E91495">
              <w:rPr>
                <w:rFonts w:ascii="Arial" w:hAnsi="Arial"/>
                <w:b/>
                <w:bCs/>
                <w:color w:val="000000"/>
                <w:sz w:val="20"/>
                <w:szCs w:val="20"/>
              </w:rPr>
              <w:t xml:space="preserve"> chisel</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17$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jansen</w:t>
            </w:r>
            <w:proofErr w:type="spellEnd"/>
            <w:r w:rsidRPr="00E91495">
              <w:rPr>
                <w:rFonts w:ascii="Arial" w:hAnsi="Arial"/>
                <w:b/>
                <w:bCs/>
                <w:color w:val="000000"/>
                <w:sz w:val="20"/>
                <w:szCs w:val="20"/>
              </w:rPr>
              <w:t xml:space="preserve"> nasal chisel</w:t>
            </w:r>
          </w:p>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55$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william</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watson</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coars</w:t>
            </w:r>
            <w:proofErr w:type="spellEnd"/>
            <w:r w:rsidRPr="00E91495">
              <w:rPr>
                <w:rFonts w:ascii="Arial" w:hAnsi="Arial"/>
                <w:b/>
                <w:bCs/>
                <w:color w:val="000000"/>
                <w:sz w:val="20"/>
                <w:szCs w:val="20"/>
              </w:rPr>
              <w:t xml:space="preserve"> rasp</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90$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nasal suction tip (3 different size)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9$ for each size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needle holder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27$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adson</w:t>
            </w:r>
            <w:proofErr w:type="spellEnd"/>
            <w:r w:rsidRPr="00E91495">
              <w:rPr>
                <w:rFonts w:ascii="Arial" w:hAnsi="Arial"/>
                <w:b/>
                <w:bCs/>
                <w:color w:val="000000"/>
                <w:sz w:val="20"/>
                <w:szCs w:val="20"/>
              </w:rPr>
              <w:t xml:space="preserve"> toothed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31$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hasted mosquito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13$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gille</w:t>
            </w:r>
            <w:proofErr w:type="spellEnd"/>
            <w:r w:rsidRPr="00E91495">
              <w:rPr>
                <w:rFonts w:ascii="Arial" w:hAnsi="Arial"/>
                <w:b/>
                <w:bCs/>
                <w:color w:val="000000"/>
                <w:sz w:val="20"/>
                <w:szCs w:val="20"/>
              </w:rPr>
              <w:t xml:space="preserve"> skin hook</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11$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killian</w:t>
            </w:r>
            <w:proofErr w:type="spellEnd"/>
            <w:r w:rsidRPr="00E91495">
              <w:rPr>
                <w:rFonts w:ascii="Arial" w:hAnsi="Arial"/>
                <w:b/>
                <w:bCs/>
                <w:color w:val="000000"/>
                <w:sz w:val="20"/>
                <w:szCs w:val="20"/>
              </w:rPr>
              <w:t xml:space="preserve"> nasal speculum (2 different sizes)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33$ for each size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walsham</w:t>
            </w:r>
            <w:proofErr w:type="spellEnd"/>
            <w:r w:rsidRPr="00E91495">
              <w:rPr>
                <w:rFonts w:ascii="Arial" w:hAnsi="Arial"/>
                <w:b/>
                <w:bCs/>
                <w:color w:val="000000"/>
                <w:sz w:val="20"/>
                <w:szCs w:val="20"/>
              </w:rPr>
              <w:t xml:space="preserve">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64$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fomon</w:t>
            </w:r>
            <w:proofErr w:type="spellEnd"/>
            <w:r w:rsidRPr="00E91495">
              <w:rPr>
                <w:rFonts w:ascii="Arial" w:hAnsi="Arial"/>
                <w:b/>
                <w:bCs/>
                <w:color w:val="000000"/>
                <w:sz w:val="20"/>
                <w:szCs w:val="20"/>
              </w:rPr>
              <w:t xml:space="preserve"> rasp (fine and coarse teeth)</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62$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container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39$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short sharp scissor gently curved</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14$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rubin</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osteo</w:t>
            </w:r>
            <w:proofErr w:type="spellEnd"/>
            <w:r w:rsidRPr="00E91495">
              <w:rPr>
                <w:rFonts w:ascii="Arial" w:hAnsi="Arial"/>
                <w:b/>
                <w:bCs/>
                <w:color w:val="000000"/>
                <w:sz w:val="20"/>
                <w:szCs w:val="20"/>
              </w:rPr>
              <w:t xml:space="preserve"> tone 3 different size (no 3)</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p w:rsidR="00F927DC" w:rsidRPr="00E91495" w:rsidRDefault="00F927DC" w:rsidP="004825A8">
            <w:pPr>
              <w:jc w:val="center"/>
              <w:rPr>
                <w:b/>
                <w:bCs/>
                <w:sz w:val="20"/>
                <w:szCs w:val="20"/>
              </w:rPr>
            </w:pPr>
          </w:p>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55$ for piece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6912" w:type="dxa"/>
            <w:gridSpan w:val="4"/>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Total price for one set =1244$</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ENT-RE00-00</w:t>
            </w:r>
            <w:r>
              <w:rPr>
                <w:rFonts w:ascii="Arial" w:hAnsi="Arial"/>
                <w:b/>
                <w:bCs/>
                <w:color w:val="000000"/>
                <w:sz w:val="20"/>
                <w:szCs w:val="20"/>
              </w:rPr>
              <w:t>6</w:t>
            </w:r>
          </w:p>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Default="00F927DC" w:rsidP="004825A8">
            <w:pPr>
              <w:jc w:val="center"/>
              <w:rPr>
                <w:rFonts w:ascii="Arial" w:hAnsi="Arial"/>
                <w:b/>
                <w:bCs/>
                <w:color w:val="000000"/>
                <w:sz w:val="20"/>
                <w:szCs w:val="20"/>
              </w:rPr>
            </w:pPr>
            <w:r w:rsidRPr="00E91495">
              <w:rPr>
                <w:rFonts w:ascii="Arial" w:hAnsi="Arial"/>
                <w:b/>
                <w:bCs/>
                <w:color w:val="000000"/>
                <w:sz w:val="20"/>
                <w:szCs w:val="20"/>
              </w:rPr>
              <w:t>Neck dissection Set composed of the following pieces:</w:t>
            </w:r>
          </w:p>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set</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77</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Halsted mosquito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 xml:space="preserve">Curved </w:t>
            </w: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w:t>
            </w:r>
          </w:p>
        </w:tc>
        <w:tc>
          <w:tcPr>
            <w:tcW w:w="1985"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 xml:space="preserve">Straight </w:t>
            </w: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p>
        </w:tc>
        <w:tc>
          <w:tcPr>
            <w:tcW w:w="1985"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Hemostatic</w:t>
            </w:r>
            <w:proofErr w:type="spellEnd"/>
            <w:r w:rsidRPr="00E91495">
              <w:rPr>
                <w:rFonts w:ascii="Arial" w:hAnsi="Arial"/>
                <w:b/>
                <w:bCs/>
                <w:color w:val="000000"/>
                <w:sz w:val="20"/>
                <w:szCs w:val="20"/>
              </w:rPr>
              <w:t xml:space="preserve"> artery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Kocher artery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Allis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Babcock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Suction tip</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19</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Mayo scissors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10</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Metzenbaum</w:t>
            </w:r>
            <w:proofErr w:type="spellEnd"/>
            <w:r w:rsidRPr="00E91495">
              <w:rPr>
                <w:rFonts w:ascii="Arial" w:hAnsi="Arial"/>
                <w:b/>
                <w:bCs/>
                <w:color w:val="000000"/>
                <w:sz w:val="20"/>
                <w:szCs w:val="20"/>
              </w:rPr>
              <w:t xml:space="preserve"> scissors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9</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Needle holder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12</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Gille</w:t>
            </w:r>
            <w:proofErr w:type="spellEnd"/>
            <w:r w:rsidRPr="00E91495">
              <w:rPr>
                <w:rFonts w:ascii="Arial" w:hAnsi="Arial"/>
                <w:b/>
                <w:bCs/>
                <w:color w:val="000000"/>
                <w:sz w:val="20"/>
                <w:szCs w:val="20"/>
              </w:rPr>
              <w:t xml:space="preserve"> skin hook</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Mixter</w:t>
            </w:r>
            <w:proofErr w:type="spellEnd"/>
            <w:r w:rsidRPr="00E91495">
              <w:rPr>
                <w:rFonts w:ascii="Arial" w:hAnsi="Arial"/>
                <w:b/>
                <w:bCs/>
                <w:color w:val="000000"/>
                <w:sz w:val="20"/>
                <w:szCs w:val="20"/>
              </w:rPr>
              <w:t xml:space="preserve"> dissecting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40</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Adson</w:t>
            </w:r>
            <w:proofErr w:type="spellEnd"/>
            <w:r w:rsidRPr="00E91495">
              <w:rPr>
                <w:rFonts w:ascii="Arial" w:hAnsi="Arial"/>
                <w:b/>
                <w:bCs/>
                <w:color w:val="000000"/>
                <w:sz w:val="20"/>
                <w:szCs w:val="20"/>
              </w:rPr>
              <w:t xml:space="preserve"> toothed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Non toothed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 xml:space="preserve">Freer </w:t>
            </w:r>
            <w:proofErr w:type="spellStart"/>
            <w:r w:rsidRPr="00E91495">
              <w:rPr>
                <w:rFonts w:ascii="Arial" w:hAnsi="Arial"/>
                <w:b/>
                <w:bCs/>
                <w:color w:val="000000"/>
                <w:sz w:val="20"/>
                <w:szCs w:val="20"/>
              </w:rPr>
              <w:t>mucoperichondrial</w:t>
            </w:r>
            <w:proofErr w:type="spellEnd"/>
            <w:r w:rsidRPr="00E91495">
              <w:rPr>
                <w:rFonts w:ascii="Arial" w:hAnsi="Arial"/>
                <w:b/>
                <w:bCs/>
                <w:color w:val="000000"/>
                <w:sz w:val="20"/>
                <w:szCs w:val="20"/>
              </w:rPr>
              <w:t xml:space="preserve"> elevator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16</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Langenbeck</w:t>
            </w:r>
            <w:proofErr w:type="spellEnd"/>
            <w:r w:rsidRPr="00E91495">
              <w:rPr>
                <w:rFonts w:ascii="Arial" w:hAnsi="Arial"/>
                <w:b/>
                <w:bCs/>
                <w:color w:val="000000"/>
                <w:sz w:val="20"/>
                <w:szCs w:val="20"/>
              </w:rPr>
              <w:t xml:space="preserve"> retractors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 xml:space="preserve">Small </w:t>
            </w: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 xml:space="preserve">Big </w:t>
            </w: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Bulldog clamp</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Yankauer</w:t>
            </w:r>
            <w:proofErr w:type="spellEnd"/>
            <w:r w:rsidRPr="00E91495">
              <w:rPr>
                <w:rFonts w:ascii="Arial" w:hAnsi="Arial"/>
                <w:b/>
                <w:bCs/>
                <w:color w:val="000000"/>
                <w:sz w:val="20"/>
                <w:szCs w:val="20"/>
              </w:rPr>
              <w:t xml:space="preserve"> pharyngeal suction tube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Lac tongue depressor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13</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Joll</w:t>
            </w:r>
            <w:proofErr w:type="spellEnd"/>
            <w:r w:rsidRPr="00E91495">
              <w:rPr>
                <w:rFonts w:ascii="Arial" w:hAnsi="Arial"/>
                <w:b/>
                <w:bCs/>
                <w:color w:val="000000"/>
                <w:sz w:val="20"/>
                <w:szCs w:val="20"/>
              </w:rPr>
              <w:t xml:space="preserve"> thyroid retractor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211</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Kocher thyroid dissector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37</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Lane tissue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Default="00F927DC" w:rsidP="004825A8">
            <w:pPr>
              <w:jc w:val="center"/>
              <w:rPr>
                <w:b/>
                <w:bCs/>
                <w:sz w:val="20"/>
                <w:szCs w:val="20"/>
              </w:rPr>
            </w:pPr>
            <w:proofErr w:type="spellStart"/>
            <w:r w:rsidRPr="00E91495">
              <w:rPr>
                <w:b/>
                <w:bCs/>
                <w:sz w:val="20"/>
                <w:szCs w:val="20"/>
              </w:rPr>
              <w:t>Pcs</w:t>
            </w:r>
            <w:proofErr w:type="spellEnd"/>
          </w:p>
          <w:p w:rsidR="00F927DC" w:rsidRPr="00E91495" w:rsidRDefault="00F927DC" w:rsidP="004825A8">
            <w:pP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40</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6912" w:type="dxa"/>
            <w:gridSpan w:val="4"/>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Total price for one set= 480$</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ENT-RE00-007</w:t>
            </w:r>
          </w:p>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Tonsillectomy and Adenoidectomy set composed of the following pieces: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set</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222</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Boyle Davis mouth gag with tongue blade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 xml:space="preserve">Set of 5 </w:t>
            </w: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288</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Draffin</w:t>
            </w:r>
            <w:proofErr w:type="spellEnd"/>
            <w:r w:rsidRPr="00E91495">
              <w:rPr>
                <w:rFonts w:ascii="Arial" w:hAnsi="Arial"/>
                <w:b/>
                <w:bCs/>
                <w:color w:val="000000"/>
                <w:sz w:val="20"/>
                <w:szCs w:val="20"/>
              </w:rPr>
              <w:t xml:space="preserve"> bipods</w:t>
            </w:r>
          </w:p>
        </w:tc>
        <w:tc>
          <w:tcPr>
            <w:tcW w:w="1843"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 xml:space="preserve">Set of 3pcs ( 2 </w:t>
            </w:r>
            <w:proofErr w:type="spellStart"/>
            <w:r w:rsidRPr="00E91495">
              <w:rPr>
                <w:b/>
                <w:bCs/>
                <w:sz w:val="20"/>
                <w:szCs w:val="20"/>
              </w:rPr>
              <w:lastRenderedPageBreak/>
              <w:t>draffin</w:t>
            </w:r>
            <w:proofErr w:type="spellEnd"/>
            <w:r w:rsidRPr="00E91495">
              <w:rPr>
                <w:b/>
                <w:bCs/>
                <w:sz w:val="20"/>
                <w:szCs w:val="20"/>
              </w:rPr>
              <w:t xml:space="preserve"> bipods+ </w:t>
            </w:r>
            <w:proofErr w:type="spellStart"/>
            <w:r w:rsidRPr="00E91495">
              <w:rPr>
                <w:b/>
                <w:bCs/>
                <w:sz w:val="20"/>
                <w:szCs w:val="20"/>
              </w:rPr>
              <w:t>magauren</w:t>
            </w:r>
            <w:proofErr w:type="spellEnd"/>
            <w:r w:rsidRPr="00E91495">
              <w:rPr>
                <w:b/>
                <w:bCs/>
                <w:sz w:val="20"/>
                <w:szCs w:val="20"/>
              </w:rPr>
              <w:t xml:space="preserve"> plate)</w:t>
            </w: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val="restart"/>
            <w:tcBorders>
              <w:top w:val="single" w:sz="4" w:space="0" w:color="auto"/>
              <w:left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72</w:t>
            </w:r>
          </w:p>
        </w:tc>
        <w:tc>
          <w:tcPr>
            <w:tcW w:w="1985" w:type="dxa"/>
            <w:vMerge w:val="restart"/>
            <w:tcBorders>
              <w:top w:val="single" w:sz="4" w:space="0" w:color="auto"/>
              <w:left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Magauren</w:t>
            </w:r>
            <w:proofErr w:type="spellEnd"/>
            <w:r w:rsidRPr="00E91495">
              <w:rPr>
                <w:rFonts w:ascii="Arial" w:hAnsi="Arial"/>
                <w:b/>
                <w:bCs/>
                <w:color w:val="000000"/>
                <w:sz w:val="20"/>
                <w:szCs w:val="20"/>
              </w:rPr>
              <w:t xml:space="preserve"> plate</w:t>
            </w:r>
          </w:p>
        </w:tc>
        <w:tc>
          <w:tcPr>
            <w:tcW w:w="1843"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vMerge/>
            <w:tcBorders>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p>
        </w:tc>
        <w:tc>
          <w:tcPr>
            <w:tcW w:w="1985" w:type="dxa"/>
            <w:vMerge/>
            <w:tcBorders>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Dennis Brown tonsil holding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36</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Gwynne Evan dissector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33</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Mollison</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tonsiller</w:t>
            </w:r>
            <w:proofErr w:type="spellEnd"/>
            <w:r w:rsidRPr="00E91495">
              <w:rPr>
                <w:rFonts w:ascii="Arial" w:hAnsi="Arial"/>
                <w:b/>
                <w:bCs/>
                <w:color w:val="000000"/>
                <w:sz w:val="20"/>
                <w:szCs w:val="20"/>
              </w:rPr>
              <w:t xml:space="preserve"> dissector +pillar retractor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20</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Birkett</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fisst</w:t>
            </w:r>
            <w:proofErr w:type="spellEnd"/>
            <w:r w:rsidRPr="00E91495">
              <w:rPr>
                <w:rFonts w:ascii="Arial" w:hAnsi="Arial"/>
                <w:b/>
                <w:bCs/>
                <w:color w:val="000000"/>
                <w:sz w:val="20"/>
                <w:szCs w:val="20"/>
              </w:rPr>
              <w:t xml:space="preserve"> artery forceps (2)</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26</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Birkett</w:t>
            </w:r>
            <w:proofErr w:type="spellEnd"/>
            <w:r w:rsidRPr="00E91495">
              <w:rPr>
                <w:rFonts w:ascii="Arial" w:hAnsi="Arial"/>
                <w:b/>
                <w:bCs/>
                <w:color w:val="000000"/>
                <w:sz w:val="20"/>
                <w:szCs w:val="20"/>
              </w:rPr>
              <w:t xml:space="preserve"> gently curved 1st artery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26</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 xml:space="preserve">Eve </w:t>
            </w:r>
            <w:proofErr w:type="spellStart"/>
            <w:r w:rsidRPr="00E91495">
              <w:rPr>
                <w:rFonts w:ascii="Arial" w:hAnsi="Arial"/>
                <w:b/>
                <w:bCs/>
                <w:color w:val="000000"/>
                <w:sz w:val="20"/>
                <w:szCs w:val="20"/>
              </w:rPr>
              <w:t>tonsillar</w:t>
            </w:r>
            <w:proofErr w:type="spellEnd"/>
            <w:r w:rsidRPr="00E91495">
              <w:rPr>
                <w:rFonts w:ascii="Arial" w:hAnsi="Arial"/>
                <w:b/>
                <w:bCs/>
                <w:color w:val="000000"/>
                <w:sz w:val="20"/>
                <w:szCs w:val="20"/>
              </w:rPr>
              <w:t xml:space="preserve"> snare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81</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Negus 2nd artery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33</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Negus ligature pusher</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30</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Yankaure</w:t>
            </w:r>
            <w:proofErr w:type="spellEnd"/>
            <w:r w:rsidRPr="00E91495">
              <w:rPr>
                <w:rFonts w:ascii="Arial" w:hAnsi="Arial"/>
                <w:b/>
                <w:bCs/>
                <w:color w:val="000000"/>
                <w:sz w:val="20"/>
                <w:szCs w:val="20"/>
              </w:rPr>
              <w:t xml:space="preserve"> suction tube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12</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 xml:space="preserve">Waugh </w:t>
            </w:r>
            <w:proofErr w:type="spellStart"/>
            <w:r w:rsidRPr="00E91495">
              <w:rPr>
                <w:rFonts w:ascii="Arial" w:hAnsi="Arial"/>
                <w:b/>
                <w:bCs/>
                <w:color w:val="000000"/>
                <w:sz w:val="20"/>
                <w:szCs w:val="20"/>
              </w:rPr>
              <w:t>tenaculum</w:t>
            </w:r>
            <w:proofErr w:type="spellEnd"/>
            <w:r w:rsidRPr="00E91495">
              <w:rPr>
                <w:rFonts w:ascii="Arial" w:hAnsi="Arial"/>
                <w:b/>
                <w:bCs/>
                <w:color w:val="000000"/>
                <w:sz w:val="20"/>
                <w:szCs w:val="20"/>
              </w:rPr>
              <w:t xml:space="preserve"> forceps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19</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St.clair</w:t>
            </w:r>
            <w:proofErr w:type="spellEnd"/>
            <w:r w:rsidRPr="00E91495">
              <w:rPr>
                <w:rFonts w:ascii="Arial" w:hAnsi="Arial"/>
                <w:b/>
                <w:bCs/>
                <w:color w:val="000000"/>
                <w:sz w:val="20"/>
                <w:szCs w:val="20"/>
              </w:rPr>
              <w:t xml:space="preserve"> </w:t>
            </w:r>
            <w:proofErr w:type="spellStart"/>
            <w:r w:rsidRPr="00E91495">
              <w:rPr>
                <w:rFonts w:ascii="Arial" w:hAnsi="Arial"/>
                <w:b/>
                <w:bCs/>
                <w:color w:val="000000"/>
                <w:sz w:val="20"/>
                <w:szCs w:val="20"/>
              </w:rPr>
              <w:t>thompson</w:t>
            </w:r>
            <w:proofErr w:type="spellEnd"/>
            <w:r w:rsidRPr="00E91495">
              <w:rPr>
                <w:rFonts w:ascii="Arial" w:hAnsi="Arial"/>
                <w:b/>
                <w:bCs/>
                <w:color w:val="000000"/>
                <w:sz w:val="20"/>
                <w:szCs w:val="20"/>
              </w:rPr>
              <w:t xml:space="preserve"> adenoid curette with cage (2,4,5)size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65 for each size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Beckmann adenoid curette without cage (       1,3,4,5) size</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61 for each size</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r w:rsidRPr="00E91495">
              <w:rPr>
                <w:rFonts w:ascii="Arial" w:hAnsi="Arial"/>
                <w:b/>
                <w:bCs/>
                <w:color w:val="000000"/>
                <w:sz w:val="20"/>
                <w:szCs w:val="20"/>
              </w:rPr>
              <w:t>Mayo scissors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9</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lang w:bidi="ar-IQ"/>
              </w:rPr>
              <w:t>USA, Europe, Japan</w:t>
            </w:r>
          </w:p>
        </w:tc>
      </w:tr>
      <w:tr w:rsidR="00F927DC" w:rsidRPr="00E91495" w:rsidTr="004825A8">
        <w:trPr>
          <w:trHeight w:val="107"/>
        </w:trPr>
        <w:tc>
          <w:tcPr>
            <w:tcW w:w="1384"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color w:val="000000"/>
                <w:sz w:val="20"/>
                <w:szCs w:val="20"/>
                <w:lang w:bidi="ar-IQ"/>
              </w:rPr>
            </w:pPr>
          </w:p>
        </w:tc>
        <w:tc>
          <w:tcPr>
            <w:tcW w:w="2835"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Arial" w:hAnsi="Arial"/>
                <w:b/>
                <w:bCs/>
                <w:color w:val="000000"/>
                <w:sz w:val="20"/>
                <w:szCs w:val="20"/>
              </w:rPr>
            </w:pPr>
            <w:proofErr w:type="spellStart"/>
            <w:r w:rsidRPr="00E91495">
              <w:rPr>
                <w:rFonts w:ascii="Arial" w:hAnsi="Arial"/>
                <w:b/>
                <w:bCs/>
                <w:color w:val="000000"/>
                <w:sz w:val="20"/>
                <w:szCs w:val="20"/>
              </w:rPr>
              <w:t>Metzenbaum</w:t>
            </w:r>
            <w:proofErr w:type="spellEnd"/>
            <w:r w:rsidRPr="00E91495">
              <w:rPr>
                <w:rFonts w:ascii="Arial" w:hAnsi="Arial"/>
                <w:b/>
                <w:bCs/>
                <w:color w:val="000000"/>
                <w:sz w:val="20"/>
                <w:szCs w:val="20"/>
              </w:rPr>
              <w:t xml:space="preserve"> dissecting scissors</w:t>
            </w:r>
          </w:p>
        </w:tc>
        <w:tc>
          <w:tcPr>
            <w:tcW w:w="1843"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proofErr w:type="spellStart"/>
            <w:r w:rsidRPr="00E91495">
              <w:rPr>
                <w:b/>
                <w:bCs/>
                <w:sz w:val="20"/>
                <w:szCs w:val="20"/>
              </w:rPr>
              <w:t>pcs</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rFonts w:ascii="Times New Roman" w:hAnsi="Times New Roman" w:cs="Times New Roman"/>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tcPr>
          <w:p w:rsidR="00F927DC" w:rsidRPr="00E91495" w:rsidRDefault="00F927DC" w:rsidP="004825A8">
            <w:pPr>
              <w:jc w:val="center"/>
              <w:rPr>
                <w:rFonts w:ascii="Times New Roman" w:hAnsi="Times New Roman" w:cs="Times New Roman"/>
                <w:b/>
                <w:bCs/>
                <w:sz w:val="20"/>
                <w:szCs w:val="20"/>
              </w:rPr>
            </w:pPr>
            <w:r w:rsidRPr="00E91495">
              <w:rPr>
                <w:rFonts w:ascii="Times New Roman" w:hAnsi="Times New Roman" w:cs="Times New Roman"/>
                <w:b/>
                <w:bCs/>
                <w:sz w:val="20"/>
                <w:szCs w:val="20"/>
              </w:rPr>
              <w:t>8</w:t>
            </w:r>
          </w:p>
        </w:tc>
        <w:tc>
          <w:tcPr>
            <w:tcW w:w="1985" w:type="dxa"/>
            <w:tcBorders>
              <w:top w:val="single" w:sz="4" w:space="0" w:color="auto"/>
              <w:left w:val="single" w:sz="4" w:space="0" w:color="auto"/>
              <w:bottom w:val="single" w:sz="4" w:space="0" w:color="auto"/>
              <w:right w:val="single" w:sz="4" w:space="0" w:color="auto"/>
            </w:tcBorders>
            <w:shd w:val="clear" w:color="auto" w:fill="D6E3BC"/>
          </w:tcPr>
          <w:p w:rsidR="00F927DC" w:rsidRPr="00E91495" w:rsidRDefault="00F927DC" w:rsidP="004825A8">
            <w:pPr>
              <w:jc w:val="center"/>
              <w:rPr>
                <w:b/>
                <w:bCs/>
                <w:sz w:val="20"/>
                <w:szCs w:val="20"/>
              </w:rPr>
            </w:pPr>
            <w:r w:rsidRPr="00E91495">
              <w:rPr>
                <w:b/>
                <w:bCs/>
                <w:sz w:val="20"/>
                <w:szCs w:val="20"/>
              </w:rPr>
              <w:t>Germany</w:t>
            </w:r>
          </w:p>
        </w:tc>
      </w:tr>
    </w:tbl>
    <w:p w:rsidR="00851780" w:rsidRDefault="00851780" w:rsidP="00657D45">
      <w:pPr>
        <w:widowControl w:val="0"/>
        <w:spacing w:after="0"/>
        <w:ind w:right="142"/>
        <w:rPr>
          <w:rFonts w:asciiTheme="minorBidi" w:hAnsiTheme="minorBidi"/>
        </w:rPr>
      </w:pPr>
    </w:p>
    <w:p w:rsidR="00851780" w:rsidRDefault="00851780" w:rsidP="00657D45">
      <w:pPr>
        <w:widowControl w:val="0"/>
        <w:spacing w:after="0"/>
        <w:ind w:right="142"/>
        <w:rPr>
          <w:rFonts w:cs="Times New Roman"/>
          <w:b/>
          <w:bCs/>
          <w:highlight w:val="yellow"/>
          <w:u w:val="single"/>
        </w:rPr>
      </w:pPr>
    </w:p>
    <w:p w:rsidR="00851780" w:rsidRDefault="00851780" w:rsidP="00657D45">
      <w:pPr>
        <w:widowControl w:val="0"/>
        <w:spacing w:after="0"/>
        <w:ind w:right="142"/>
        <w:rPr>
          <w:rFonts w:cs="Times New Roman"/>
          <w:b/>
          <w:bCs/>
          <w:highlight w:val="yellow"/>
          <w:u w:val="single"/>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lastRenderedPageBreak/>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Pr="00C84D0C" w:rsidRDefault="00630EC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492834">
        <w:tc>
          <w:tcPr>
            <w:tcW w:w="1795" w:type="dxa"/>
          </w:tcPr>
          <w:p w:rsidR="0034023B" w:rsidRPr="004F5E6D" w:rsidRDefault="0034023B" w:rsidP="00492834">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492834">
            <w:pPr>
              <w:jc w:val="center"/>
              <w:rPr>
                <w:rFonts w:asciiTheme="majorBidi" w:hAnsiTheme="majorBidi" w:cstheme="majorBidi"/>
                <w:b/>
                <w:bCs/>
                <w:sz w:val="28"/>
                <w:szCs w:val="28"/>
              </w:rPr>
            </w:pPr>
          </w:p>
        </w:tc>
        <w:tc>
          <w:tcPr>
            <w:tcW w:w="907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p w:rsidR="0034023B"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p w:rsidR="0034023B" w:rsidRPr="009438D1"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p w:rsidR="0034023B" w:rsidRPr="009438D1"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p w:rsidR="0034023B"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p w:rsidR="0034023B" w:rsidRPr="009438D1"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p w:rsidR="0034023B" w:rsidRPr="009438D1"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p w:rsidR="0034023B" w:rsidRPr="009438D1"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p w:rsidR="0034023B" w:rsidRPr="00006070"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p w:rsidR="0034023B" w:rsidRPr="00006070"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p w:rsidR="0034023B" w:rsidRPr="00006070"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p w:rsidR="0034023B" w:rsidRPr="00006070"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p w:rsidR="0034023B" w:rsidRPr="00006070"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p w:rsidR="0034023B" w:rsidRPr="00006070"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p w:rsidR="0034023B" w:rsidRDefault="0034023B" w:rsidP="00492834">
            <w:pPr>
              <w:jc w:val="center"/>
              <w:rPr>
                <w:rFonts w:asciiTheme="majorBidi" w:hAnsiTheme="majorBidi" w:cstheme="majorBidi"/>
                <w:b/>
                <w:bCs/>
                <w:sz w:val="28"/>
                <w:szCs w:val="28"/>
              </w:rPr>
            </w:pPr>
          </w:p>
        </w:tc>
      </w:tr>
      <w:tr w:rsidR="0034023B" w:rsidTr="00492834">
        <w:tc>
          <w:tcPr>
            <w:tcW w:w="1795" w:type="dxa"/>
          </w:tcPr>
          <w:p w:rsidR="0034023B" w:rsidRDefault="0034023B" w:rsidP="00492834">
            <w:pPr>
              <w:jc w:val="center"/>
              <w:rPr>
                <w:rFonts w:asciiTheme="majorBidi" w:hAnsiTheme="majorBidi" w:cstheme="majorBidi"/>
                <w:b/>
                <w:bCs/>
                <w:sz w:val="28"/>
                <w:szCs w:val="28"/>
              </w:rPr>
            </w:pPr>
          </w:p>
        </w:tc>
        <w:tc>
          <w:tcPr>
            <w:tcW w:w="9075" w:type="dxa"/>
          </w:tcPr>
          <w:p w:rsidR="0034023B" w:rsidRPr="00AB30CE" w:rsidRDefault="0034023B" w:rsidP="00492834">
            <w:pPr>
              <w:ind w:left="426" w:hanging="426"/>
              <w:jc w:val="both"/>
              <w:rPr>
                <w:rFonts w:asciiTheme="majorBidi" w:hAnsiTheme="majorBidi" w:cstheme="majorBidi"/>
                <w:sz w:val="24"/>
                <w:szCs w:val="24"/>
              </w:rPr>
            </w:pP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492834">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Default="0034023B" w:rsidP="00492834">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p w:rsidR="0034023B" w:rsidRPr="00006070" w:rsidRDefault="0034023B" w:rsidP="00492834">
            <w:pPr>
              <w:pStyle w:val="ListParagraph"/>
              <w:spacing w:line="276" w:lineRule="auto"/>
              <w:ind w:left="709"/>
              <w:rPr>
                <w:rFonts w:asciiTheme="majorBidi" w:hAnsiTheme="majorBidi" w:cstheme="majorBidi"/>
                <w:lang w:val="en-US"/>
              </w:rPr>
            </w:pPr>
          </w:p>
        </w:tc>
      </w:tr>
      <w:tr w:rsidR="0034023B" w:rsidTr="00492834">
        <w:tc>
          <w:tcPr>
            <w:tcW w:w="1795" w:type="dxa"/>
          </w:tcPr>
          <w:p w:rsidR="0034023B" w:rsidRPr="00C10B77" w:rsidRDefault="0034023B" w:rsidP="00492834">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492834">
            <w:pPr>
              <w:jc w:val="center"/>
              <w:rPr>
                <w:rFonts w:asciiTheme="majorBidi" w:hAnsiTheme="majorBidi" w:cstheme="majorBidi"/>
                <w:b/>
                <w:bCs/>
                <w:sz w:val="28"/>
                <w:szCs w:val="28"/>
              </w:rPr>
            </w:pPr>
          </w:p>
        </w:tc>
        <w:tc>
          <w:tcPr>
            <w:tcW w:w="9075" w:type="dxa"/>
          </w:tcPr>
          <w:p w:rsidR="0034023B"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p w:rsidR="0034023B" w:rsidRPr="00006070" w:rsidRDefault="0034023B" w:rsidP="00492834">
            <w:pPr>
              <w:pStyle w:val="ListParagraph"/>
              <w:spacing w:line="276" w:lineRule="auto"/>
              <w:ind w:left="709"/>
              <w:rPr>
                <w:rFonts w:asciiTheme="majorBidi" w:hAnsiTheme="majorBidi" w:cstheme="majorBidi"/>
                <w:lang w:val="en-US"/>
              </w:rPr>
            </w:pPr>
          </w:p>
        </w:tc>
      </w:tr>
      <w:tr w:rsidR="0034023B" w:rsidTr="00492834">
        <w:tc>
          <w:tcPr>
            <w:tcW w:w="1795" w:type="dxa"/>
          </w:tcPr>
          <w:p w:rsidR="0034023B" w:rsidRPr="00AB30CE" w:rsidRDefault="0034023B" w:rsidP="00492834">
            <w:pPr>
              <w:jc w:val="both"/>
              <w:rPr>
                <w:rFonts w:asciiTheme="majorBidi" w:hAnsiTheme="majorBidi" w:cstheme="majorBidi"/>
                <w:sz w:val="24"/>
                <w:szCs w:val="24"/>
              </w:rPr>
            </w:pPr>
          </w:p>
          <w:p w:rsidR="0034023B" w:rsidRPr="00C10B77" w:rsidRDefault="0034023B" w:rsidP="00492834">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492834">
            <w:pPr>
              <w:jc w:val="center"/>
              <w:rPr>
                <w:rFonts w:asciiTheme="majorBidi" w:hAnsiTheme="majorBidi" w:cstheme="majorBidi"/>
                <w:b/>
                <w:bCs/>
                <w:sz w:val="28"/>
                <w:szCs w:val="28"/>
              </w:rPr>
            </w:pPr>
          </w:p>
        </w:tc>
        <w:tc>
          <w:tcPr>
            <w:tcW w:w="9075" w:type="dxa"/>
          </w:tcPr>
          <w:p w:rsidR="0034023B" w:rsidRDefault="0034023B" w:rsidP="00492834">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w:t>
            </w:r>
            <w:r w:rsidRPr="00AB30CE">
              <w:rPr>
                <w:rFonts w:asciiTheme="majorBidi" w:hAnsiTheme="majorBidi" w:cstheme="majorBidi"/>
                <w:sz w:val="24"/>
                <w:szCs w:val="24"/>
              </w:rPr>
              <w:lastRenderedPageBreak/>
              <w:t>components, a commercially recognized new product results that is substantially different in basic characteristics or in purpose or utility from its components.</w:t>
            </w:r>
          </w:p>
          <w:p w:rsidR="0034023B"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23B" w:rsidRPr="00AB30CE" w:rsidRDefault="0034023B" w:rsidP="00492834">
            <w:pPr>
              <w:ind w:left="426" w:hanging="426"/>
              <w:jc w:val="both"/>
              <w:rPr>
                <w:rFonts w:asciiTheme="majorBidi" w:hAnsiTheme="majorBidi" w:cstheme="majorBidi"/>
                <w:sz w:val="24"/>
                <w:szCs w:val="24"/>
              </w:rPr>
            </w:pPr>
          </w:p>
          <w:p w:rsidR="0034023B" w:rsidRPr="00006070" w:rsidRDefault="0034023B" w:rsidP="00492834">
            <w:pPr>
              <w:pStyle w:val="ListParagraph"/>
              <w:spacing w:line="276" w:lineRule="auto"/>
              <w:ind w:left="709"/>
              <w:rPr>
                <w:rFonts w:asciiTheme="majorBidi" w:hAnsiTheme="majorBidi" w:cstheme="majorBidi"/>
                <w:lang w:val="en-US"/>
              </w:rPr>
            </w:pPr>
          </w:p>
        </w:tc>
      </w:tr>
      <w:tr w:rsidR="0034023B" w:rsidTr="00492834">
        <w:tc>
          <w:tcPr>
            <w:tcW w:w="1795" w:type="dxa"/>
          </w:tcPr>
          <w:p w:rsidR="0034023B" w:rsidRPr="00C10B77" w:rsidRDefault="0034023B" w:rsidP="00492834">
            <w:pPr>
              <w:jc w:val="both"/>
              <w:rPr>
                <w:rFonts w:asciiTheme="majorBidi" w:hAnsiTheme="majorBidi" w:cstheme="majorBidi"/>
                <w:b/>
                <w:bCs/>
                <w:sz w:val="24"/>
                <w:szCs w:val="24"/>
              </w:rPr>
            </w:pPr>
            <w:r w:rsidRPr="00C10B77">
              <w:rPr>
                <w:rFonts w:asciiTheme="majorBidi" w:hAnsiTheme="majorBidi" w:cstheme="majorBidi"/>
                <w:b/>
                <w:bCs/>
                <w:sz w:val="24"/>
                <w:szCs w:val="24"/>
              </w:rPr>
              <w:lastRenderedPageBreak/>
              <w:t>4. Standards</w:t>
            </w:r>
          </w:p>
          <w:p w:rsidR="0034023B" w:rsidRDefault="0034023B" w:rsidP="00492834">
            <w:pPr>
              <w:jc w:val="center"/>
              <w:rPr>
                <w:rFonts w:asciiTheme="majorBidi" w:hAnsiTheme="majorBidi" w:cstheme="majorBidi"/>
                <w:b/>
                <w:bCs/>
                <w:sz w:val="28"/>
                <w:szCs w:val="28"/>
              </w:rPr>
            </w:pPr>
          </w:p>
        </w:tc>
        <w:tc>
          <w:tcPr>
            <w:tcW w:w="9075" w:type="dxa"/>
          </w:tcPr>
          <w:p w:rsidR="0034023B" w:rsidRPr="00AB30CE" w:rsidRDefault="0034023B" w:rsidP="00492834">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p w:rsidR="0034023B" w:rsidRPr="00006070" w:rsidRDefault="0034023B" w:rsidP="00492834">
            <w:pPr>
              <w:pStyle w:val="ListParagraph"/>
              <w:spacing w:line="276" w:lineRule="auto"/>
              <w:ind w:left="709"/>
              <w:rPr>
                <w:rFonts w:asciiTheme="majorBidi" w:hAnsiTheme="majorBidi" w:cstheme="majorBidi"/>
                <w:lang w:val="en-US"/>
              </w:rPr>
            </w:pP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492834">
        <w:tc>
          <w:tcPr>
            <w:tcW w:w="3145" w:type="dxa"/>
          </w:tcPr>
          <w:p w:rsidR="0034023B" w:rsidRDefault="0034023B" w:rsidP="00492834">
            <w:pPr>
              <w:rPr>
                <w:rFonts w:asciiTheme="majorBidi" w:hAnsiTheme="majorBidi" w:cstheme="majorBidi"/>
                <w:sz w:val="24"/>
                <w:szCs w:val="24"/>
              </w:rPr>
            </w:pPr>
          </w:p>
        </w:tc>
        <w:tc>
          <w:tcPr>
            <w:tcW w:w="7725" w:type="dxa"/>
          </w:tcPr>
          <w:p w:rsidR="0034023B" w:rsidRDefault="0034023B" w:rsidP="00492834">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492834">
        <w:tc>
          <w:tcPr>
            <w:tcW w:w="3145" w:type="dxa"/>
          </w:tcPr>
          <w:p w:rsidR="0034023B" w:rsidRPr="00CD1F8B" w:rsidRDefault="0034023B" w:rsidP="00492834">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492834">
            <w:pPr>
              <w:rPr>
                <w:rFonts w:asciiTheme="majorBidi" w:hAnsiTheme="majorBidi" w:cstheme="majorBidi"/>
                <w:sz w:val="24"/>
                <w:szCs w:val="24"/>
              </w:rPr>
            </w:pPr>
          </w:p>
        </w:tc>
        <w:tc>
          <w:tcPr>
            <w:tcW w:w="772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p w:rsidR="0034023B" w:rsidRDefault="0034023B" w:rsidP="00492834">
            <w:pPr>
              <w:rPr>
                <w:rFonts w:asciiTheme="majorBidi" w:hAnsiTheme="majorBidi" w:cstheme="majorBidi"/>
                <w:sz w:val="24"/>
                <w:szCs w:val="24"/>
              </w:rPr>
            </w:pPr>
          </w:p>
        </w:tc>
      </w:tr>
      <w:tr w:rsidR="0034023B" w:rsidTr="00492834">
        <w:tc>
          <w:tcPr>
            <w:tcW w:w="3145" w:type="dxa"/>
          </w:tcPr>
          <w:p w:rsidR="0034023B" w:rsidRDefault="0034023B" w:rsidP="00492834">
            <w:pPr>
              <w:rPr>
                <w:rFonts w:asciiTheme="majorBidi" w:hAnsiTheme="majorBidi" w:cstheme="majorBidi"/>
                <w:sz w:val="24"/>
                <w:szCs w:val="24"/>
              </w:rPr>
            </w:pPr>
          </w:p>
        </w:tc>
        <w:tc>
          <w:tcPr>
            <w:tcW w:w="772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p w:rsidR="0034023B" w:rsidRDefault="0034023B" w:rsidP="00492834">
            <w:pPr>
              <w:rPr>
                <w:rFonts w:asciiTheme="majorBidi" w:hAnsiTheme="majorBidi" w:cstheme="majorBidi"/>
                <w:sz w:val="24"/>
                <w:szCs w:val="24"/>
              </w:rPr>
            </w:pPr>
          </w:p>
        </w:tc>
      </w:tr>
      <w:tr w:rsidR="0034023B" w:rsidTr="00492834">
        <w:tc>
          <w:tcPr>
            <w:tcW w:w="3145" w:type="dxa"/>
          </w:tcPr>
          <w:p w:rsidR="0034023B" w:rsidRDefault="0034023B" w:rsidP="00492834">
            <w:pPr>
              <w:rPr>
                <w:rFonts w:asciiTheme="majorBidi" w:hAnsiTheme="majorBidi" w:cstheme="majorBidi"/>
                <w:sz w:val="24"/>
                <w:szCs w:val="24"/>
              </w:rPr>
            </w:pPr>
          </w:p>
        </w:tc>
        <w:tc>
          <w:tcPr>
            <w:tcW w:w="772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p w:rsidR="0034023B" w:rsidRDefault="0034023B" w:rsidP="00492834">
            <w:pPr>
              <w:rPr>
                <w:rFonts w:asciiTheme="majorBidi" w:hAnsiTheme="majorBidi" w:cstheme="majorBidi"/>
                <w:sz w:val="24"/>
                <w:szCs w:val="24"/>
              </w:rPr>
            </w:pPr>
          </w:p>
        </w:tc>
      </w:tr>
      <w:tr w:rsidR="0034023B" w:rsidTr="00492834">
        <w:tc>
          <w:tcPr>
            <w:tcW w:w="3145" w:type="dxa"/>
          </w:tcPr>
          <w:p w:rsidR="0034023B" w:rsidRDefault="0034023B" w:rsidP="00492834">
            <w:pPr>
              <w:rPr>
                <w:rFonts w:asciiTheme="majorBidi" w:hAnsiTheme="majorBidi" w:cstheme="majorBidi"/>
                <w:sz w:val="24"/>
                <w:szCs w:val="24"/>
              </w:rPr>
            </w:pPr>
          </w:p>
        </w:tc>
        <w:tc>
          <w:tcPr>
            <w:tcW w:w="772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5.4 In accordance with the applicable Iraqi laws, the Supplier shall </w:t>
            </w:r>
            <w:r w:rsidRPr="00AB30CE">
              <w:rPr>
                <w:rFonts w:asciiTheme="majorBidi" w:hAnsiTheme="majorBidi" w:cstheme="majorBidi"/>
                <w:sz w:val="24"/>
                <w:szCs w:val="24"/>
              </w:rPr>
              <w:lastRenderedPageBreak/>
              <w:t>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492834">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p w:rsidR="0034023B" w:rsidRDefault="0034023B" w:rsidP="00492834">
            <w:pPr>
              <w:rPr>
                <w:rFonts w:asciiTheme="majorBidi" w:hAnsiTheme="majorBidi" w:cstheme="majorBidi"/>
                <w:sz w:val="24"/>
                <w:szCs w:val="24"/>
              </w:rPr>
            </w:pPr>
          </w:p>
        </w:tc>
      </w:tr>
      <w:tr w:rsidR="0034023B" w:rsidTr="00492834">
        <w:tc>
          <w:tcPr>
            <w:tcW w:w="3145" w:type="dxa"/>
          </w:tcPr>
          <w:p w:rsidR="0034023B" w:rsidRDefault="0034023B" w:rsidP="00492834">
            <w:pPr>
              <w:rPr>
                <w:rFonts w:asciiTheme="majorBidi" w:hAnsiTheme="majorBidi" w:cstheme="majorBidi"/>
                <w:sz w:val="24"/>
                <w:szCs w:val="24"/>
              </w:rPr>
            </w:pPr>
            <w:r w:rsidRPr="00CD1F8B">
              <w:rPr>
                <w:rFonts w:asciiTheme="majorBidi" w:hAnsiTheme="majorBidi" w:cstheme="majorBidi"/>
                <w:b/>
                <w:bCs/>
                <w:sz w:val="24"/>
                <w:szCs w:val="24"/>
              </w:rPr>
              <w:lastRenderedPageBreak/>
              <w:t>6. Certificates of goods according to the laws of Republic of Iraq</w:t>
            </w:r>
          </w:p>
        </w:tc>
        <w:tc>
          <w:tcPr>
            <w:tcW w:w="772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p w:rsidR="0034023B" w:rsidRDefault="0034023B" w:rsidP="00492834">
            <w:pPr>
              <w:rPr>
                <w:rFonts w:asciiTheme="majorBidi" w:hAnsiTheme="majorBidi" w:cstheme="majorBidi"/>
                <w:sz w:val="24"/>
                <w:szCs w:val="24"/>
              </w:rPr>
            </w:pPr>
          </w:p>
        </w:tc>
      </w:tr>
      <w:tr w:rsidR="0034023B" w:rsidTr="00492834">
        <w:tc>
          <w:tcPr>
            <w:tcW w:w="3145" w:type="dxa"/>
          </w:tcPr>
          <w:p w:rsidR="0034023B" w:rsidRDefault="0034023B" w:rsidP="00492834">
            <w:pPr>
              <w:rPr>
                <w:rFonts w:asciiTheme="majorBidi" w:hAnsiTheme="majorBidi" w:cstheme="majorBidi"/>
                <w:sz w:val="24"/>
                <w:szCs w:val="24"/>
              </w:rPr>
            </w:pPr>
          </w:p>
        </w:tc>
        <w:tc>
          <w:tcPr>
            <w:tcW w:w="772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p w:rsidR="0034023B" w:rsidRDefault="0034023B" w:rsidP="00492834">
            <w:pPr>
              <w:rPr>
                <w:rFonts w:asciiTheme="majorBidi" w:hAnsiTheme="majorBidi" w:cstheme="majorBidi"/>
                <w:sz w:val="24"/>
                <w:szCs w:val="24"/>
              </w:rPr>
            </w:pPr>
          </w:p>
        </w:tc>
      </w:tr>
      <w:tr w:rsidR="0034023B" w:rsidTr="00492834">
        <w:tc>
          <w:tcPr>
            <w:tcW w:w="3145" w:type="dxa"/>
          </w:tcPr>
          <w:p w:rsidR="0034023B" w:rsidRPr="00CD1F8B" w:rsidRDefault="0034023B" w:rsidP="00492834">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492834">
            <w:pPr>
              <w:rPr>
                <w:rFonts w:asciiTheme="majorBidi" w:hAnsiTheme="majorBidi" w:cstheme="majorBidi"/>
                <w:sz w:val="24"/>
                <w:szCs w:val="24"/>
              </w:rPr>
            </w:pPr>
          </w:p>
        </w:tc>
        <w:tc>
          <w:tcPr>
            <w:tcW w:w="772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p>
          <w:p w:rsidR="0034023B" w:rsidRDefault="0034023B" w:rsidP="00492834">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492834">
        <w:tc>
          <w:tcPr>
            <w:tcW w:w="2785" w:type="dxa"/>
          </w:tcPr>
          <w:p w:rsidR="0034023B" w:rsidRDefault="0034023B" w:rsidP="00492834">
            <w:pPr>
              <w:rPr>
                <w:rFonts w:asciiTheme="majorBidi" w:hAnsiTheme="majorBidi" w:cstheme="majorBidi"/>
                <w:b/>
                <w:bCs/>
                <w:sz w:val="24"/>
                <w:szCs w:val="24"/>
              </w:rPr>
            </w:pPr>
          </w:p>
        </w:tc>
        <w:tc>
          <w:tcPr>
            <w:tcW w:w="8085" w:type="dxa"/>
          </w:tcPr>
          <w:p w:rsidR="0034023B" w:rsidRDefault="0034023B" w:rsidP="00492834">
            <w:pPr>
              <w:rPr>
                <w:rFonts w:asciiTheme="majorBidi" w:hAnsiTheme="majorBidi" w:cstheme="majorBidi"/>
                <w:b/>
                <w:bCs/>
                <w:sz w:val="24"/>
                <w:szCs w:val="24"/>
              </w:rPr>
            </w:pPr>
            <w:proofErr w:type="gramStart"/>
            <w:r w:rsidRPr="00AB30CE">
              <w:rPr>
                <w:rFonts w:asciiTheme="majorBidi" w:hAnsiTheme="majorBidi" w:cstheme="majorBidi"/>
                <w:sz w:val="24"/>
                <w:szCs w:val="24"/>
              </w:rPr>
              <w:t>use</w:t>
            </w:r>
            <w:proofErr w:type="gramEnd"/>
            <w:r w:rsidRPr="00AB30CE">
              <w:rPr>
                <w:rFonts w:asciiTheme="majorBidi" w:hAnsiTheme="majorBidi" w:cstheme="majorBidi"/>
                <w:sz w:val="24"/>
                <w:szCs w:val="24"/>
              </w:rPr>
              <w:t xml:space="preserve"> of the goods or any part thereof in Iraq.</w:t>
            </w:r>
          </w:p>
        </w:tc>
      </w:tr>
      <w:tr w:rsidR="0034023B" w:rsidTr="00492834">
        <w:tc>
          <w:tcPr>
            <w:tcW w:w="2785" w:type="dxa"/>
          </w:tcPr>
          <w:p w:rsidR="0034023B" w:rsidRPr="00CD1F8B" w:rsidRDefault="0034023B" w:rsidP="00492834">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492834">
            <w:pPr>
              <w:rPr>
                <w:rFonts w:asciiTheme="majorBidi" w:hAnsiTheme="majorBidi" w:cstheme="majorBidi"/>
                <w:b/>
                <w:bCs/>
                <w:sz w:val="24"/>
                <w:szCs w:val="24"/>
              </w:rPr>
            </w:pPr>
          </w:p>
        </w:tc>
        <w:tc>
          <w:tcPr>
            <w:tcW w:w="808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p w:rsidR="0034023B" w:rsidRDefault="0034023B" w:rsidP="00492834">
            <w:pPr>
              <w:rPr>
                <w:rFonts w:asciiTheme="majorBidi" w:hAnsiTheme="majorBidi" w:cstheme="majorBidi"/>
                <w:b/>
                <w:bCs/>
                <w:sz w:val="24"/>
                <w:szCs w:val="24"/>
              </w:rPr>
            </w:pPr>
          </w:p>
        </w:tc>
      </w:tr>
      <w:tr w:rsidR="0034023B" w:rsidTr="00492834">
        <w:tc>
          <w:tcPr>
            <w:tcW w:w="2785" w:type="dxa"/>
          </w:tcPr>
          <w:p w:rsidR="0034023B" w:rsidRDefault="0034023B" w:rsidP="00492834">
            <w:pPr>
              <w:rPr>
                <w:rFonts w:asciiTheme="majorBidi" w:hAnsiTheme="majorBidi" w:cstheme="majorBidi"/>
                <w:b/>
                <w:bCs/>
                <w:sz w:val="24"/>
                <w:szCs w:val="24"/>
              </w:rPr>
            </w:pPr>
          </w:p>
        </w:tc>
        <w:tc>
          <w:tcPr>
            <w:tcW w:w="808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p w:rsidR="0034023B" w:rsidRDefault="0034023B" w:rsidP="00492834">
            <w:pPr>
              <w:rPr>
                <w:rFonts w:asciiTheme="majorBidi" w:hAnsiTheme="majorBidi" w:cstheme="majorBidi"/>
                <w:b/>
                <w:bCs/>
                <w:sz w:val="24"/>
                <w:szCs w:val="24"/>
              </w:rPr>
            </w:pPr>
          </w:p>
        </w:tc>
      </w:tr>
      <w:tr w:rsidR="0034023B" w:rsidTr="00492834">
        <w:tc>
          <w:tcPr>
            <w:tcW w:w="2785" w:type="dxa"/>
          </w:tcPr>
          <w:p w:rsidR="0034023B" w:rsidRDefault="0034023B" w:rsidP="00492834">
            <w:pPr>
              <w:rPr>
                <w:rFonts w:asciiTheme="majorBidi" w:hAnsiTheme="majorBidi" w:cstheme="majorBidi"/>
                <w:b/>
                <w:bCs/>
                <w:sz w:val="24"/>
                <w:szCs w:val="24"/>
              </w:rPr>
            </w:pPr>
          </w:p>
        </w:tc>
        <w:tc>
          <w:tcPr>
            <w:tcW w:w="808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p w:rsidR="0034023B" w:rsidRDefault="0034023B" w:rsidP="00492834">
            <w:pPr>
              <w:rPr>
                <w:rFonts w:asciiTheme="majorBidi" w:hAnsiTheme="majorBidi" w:cstheme="majorBidi"/>
                <w:b/>
                <w:bCs/>
                <w:sz w:val="24"/>
                <w:szCs w:val="24"/>
              </w:rPr>
            </w:pPr>
          </w:p>
        </w:tc>
      </w:tr>
      <w:tr w:rsidR="0034023B" w:rsidTr="00492834">
        <w:tc>
          <w:tcPr>
            <w:tcW w:w="2785" w:type="dxa"/>
          </w:tcPr>
          <w:p w:rsidR="0034023B" w:rsidRDefault="0034023B" w:rsidP="00492834">
            <w:pPr>
              <w:rPr>
                <w:rFonts w:asciiTheme="majorBidi" w:hAnsiTheme="majorBidi" w:cstheme="majorBidi"/>
                <w:b/>
                <w:bCs/>
                <w:sz w:val="24"/>
                <w:szCs w:val="24"/>
              </w:rPr>
            </w:pPr>
          </w:p>
        </w:tc>
        <w:tc>
          <w:tcPr>
            <w:tcW w:w="808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p w:rsidR="0034023B" w:rsidRDefault="0034023B" w:rsidP="00492834">
            <w:pPr>
              <w:rPr>
                <w:rFonts w:asciiTheme="majorBidi" w:hAnsiTheme="majorBidi" w:cstheme="majorBidi"/>
                <w:b/>
                <w:bCs/>
                <w:sz w:val="24"/>
                <w:szCs w:val="24"/>
              </w:rPr>
            </w:pPr>
          </w:p>
        </w:tc>
      </w:tr>
      <w:tr w:rsidR="0034023B" w:rsidTr="00492834">
        <w:tc>
          <w:tcPr>
            <w:tcW w:w="2785" w:type="dxa"/>
          </w:tcPr>
          <w:p w:rsidR="0034023B" w:rsidRPr="00FE5AB1" w:rsidRDefault="0034023B" w:rsidP="00492834">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492834">
            <w:pPr>
              <w:rPr>
                <w:rFonts w:asciiTheme="majorBidi" w:hAnsiTheme="majorBidi" w:cstheme="majorBidi"/>
                <w:b/>
                <w:bCs/>
                <w:sz w:val="24"/>
                <w:szCs w:val="24"/>
              </w:rPr>
            </w:pPr>
          </w:p>
        </w:tc>
        <w:tc>
          <w:tcPr>
            <w:tcW w:w="808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p w:rsidR="0034023B" w:rsidRDefault="0034023B" w:rsidP="00492834">
            <w:pPr>
              <w:rPr>
                <w:rFonts w:asciiTheme="majorBidi" w:hAnsiTheme="majorBidi" w:cstheme="majorBidi"/>
                <w:b/>
                <w:bCs/>
                <w:sz w:val="24"/>
                <w:szCs w:val="24"/>
              </w:rPr>
            </w:pPr>
          </w:p>
        </w:tc>
      </w:tr>
      <w:tr w:rsidR="0034023B" w:rsidTr="00492834">
        <w:tc>
          <w:tcPr>
            <w:tcW w:w="2785" w:type="dxa"/>
          </w:tcPr>
          <w:p w:rsidR="0034023B" w:rsidRDefault="0034023B" w:rsidP="00492834">
            <w:pPr>
              <w:rPr>
                <w:rFonts w:asciiTheme="majorBidi" w:hAnsiTheme="majorBidi" w:cstheme="majorBidi"/>
                <w:b/>
                <w:bCs/>
                <w:sz w:val="24"/>
                <w:szCs w:val="24"/>
              </w:rPr>
            </w:pPr>
          </w:p>
        </w:tc>
        <w:tc>
          <w:tcPr>
            <w:tcW w:w="8085" w:type="dxa"/>
          </w:tcPr>
          <w:p w:rsidR="0034023B" w:rsidRPr="00AB30CE" w:rsidRDefault="0034023B" w:rsidP="00492834">
            <w:pPr>
              <w:ind w:left="434" w:hanging="434"/>
              <w:jc w:val="both"/>
              <w:rPr>
                <w:rFonts w:asciiTheme="majorBidi" w:hAnsiTheme="majorBidi" w:cstheme="majorBidi"/>
                <w:sz w:val="24"/>
                <w:szCs w:val="24"/>
                <w:rtl/>
              </w:rPr>
            </w:pPr>
            <w:r w:rsidRPr="00AB30CE">
              <w:rPr>
                <w:rFonts w:asciiTheme="majorBidi" w:hAnsiTheme="majorBidi" w:cstheme="majorBidi" w:hint="cs"/>
                <w:sz w:val="24"/>
                <w:szCs w:val="24"/>
                <w:rtl/>
              </w:rPr>
              <w:t xml:space="preserve">9.2 </w:t>
            </w:r>
            <w:r>
              <w:rPr>
                <w:rFonts w:asciiTheme="majorBidi" w:hAnsiTheme="majorBidi" w:cstheme="majorBidi"/>
                <w:sz w:val="24"/>
                <w:szCs w:val="24"/>
              </w:rPr>
              <w:t>This</w:t>
            </w:r>
            <w:r w:rsidRPr="00AB30CE">
              <w:rPr>
                <w:rFonts w:asciiTheme="majorBidi" w:hAnsiTheme="majorBidi" w:cstheme="majorBidi"/>
                <w:sz w:val="24"/>
                <w:szCs w:val="24"/>
              </w:rPr>
              <w:t xml:space="preserve"> article shall be according what is specified in the SCC</w:t>
            </w:r>
          </w:p>
          <w:p w:rsidR="0034023B" w:rsidRDefault="0034023B" w:rsidP="00492834">
            <w:pPr>
              <w:rPr>
                <w:rFonts w:asciiTheme="majorBidi" w:hAnsiTheme="majorBidi" w:cstheme="majorBidi"/>
                <w:b/>
                <w:bCs/>
                <w:sz w:val="24"/>
                <w:szCs w:val="24"/>
              </w:rPr>
            </w:pPr>
          </w:p>
        </w:tc>
      </w:tr>
      <w:tr w:rsidR="0034023B" w:rsidTr="00492834">
        <w:tc>
          <w:tcPr>
            <w:tcW w:w="2785" w:type="dxa"/>
          </w:tcPr>
          <w:p w:rsidR="0034023B" w:rsidRDefault="0034023B" w:rsidP="00492834">
            <w:pPr>
              <w:rPr>
                <w:rFonts w:asciiTheme="majorBidi" w:hAnsiTheme="majorBidi" w:cstheme="majorBidi"/>
                <w:b/>
                <w:bCs/>
                <w:sz w:val="24"/>
                <w:szCs w:val="24"/>
              </w:rPr>
            </w:pPr>
          </w:p>
        </w:tc>
        <w:tc>
          <w:tcPr>
            <w:tcW w:w="8085" w:type="dxa"/>
          </w:tcPr>
          <w:p w:rsidR="0034023B" w:rsidRPr="00AB30CE" w:rsidRDefault="0034023B" w:rsidP="00492834">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p w:rsidR="0034023B" w:rsidRDefault="0034023B" w:rsidP="00492834">
            <w:pPr>
              <w:rPr>
                <w:rFonts w:asciiTheme="majorBidi" w:hAnsiTheme="majorBidi" w:cstheme="majorBidi"/>
                <w:b/>
                <w:bCs/>
                <w:sz w:val="24"/>
                <w:szCs w:val="24"/>
              </w:rPr>
            </w:pPr>
          </w:p>
        </w:tc>
      </w:tr>
      <w:tr w:rsidR="0034023B" w:rsidTr="00492834">
        <w:tc>
          <w:tcPr>
            <w:tcW w:w="2785" w:type="dxa"/>
          </w:tcPr>
          <w:p w:rsidR="0034023B" w:rsidRPr="00FE5AB1" w:rsidRDefault="0034023B" w:rsidP="00492834">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492834">
            <w:pPr>
              <w:rPr>
                <w:rFonts w:asciiTheme="majorBidi" w:hAnsiTheme="majorBidi" w:cstheme="majorBidi"/>
                <w:b/>
                <w:bCs/>
                <w:sz w:val="24"/>
                <w:szCs w:val="24"/>
              </w:rPr>
            </w:pPr>
          </w:p>
        </w:tc>
        <w:tc>
          <w:tcPr>
            <w:tcW w:w="8085" w:type="dxa"/>
          </w:tcPr>
          <w:p w:rsidR="0034023B" w:rsidRPr="00AB30CE" w:rsidRDefault="0034023B" w:rsidP="00492834">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p w:rsidR="0034023B" w:rsidRDefault="0034023B" w:rsidP="00492834">
            <w:pPr>
              <w:rPr>
                <w:rFonts w:asciiTheme="majorBidi" w:hAnsiTheme="majorBidi" w:cstheme="majorBidi"/>
                <w:b/>
                <w:bCs/>
                <w:sz w:val="24"/>
                <w:szCs w:val="24"/>
              </w:rPr>
            </w:pPr>
          </w:p>
        </w:tc>
      </w:tr>
      <w:tr w:rsidR="0034023B" w:rsidTr="00492834">
        <w:tc>
          <w:tcPr>
            <w:tcW w:w="2785" w:type="dxa"/>
          </w:tcPr>
          <w:p w:rsidR="0034023B" w:rsidRPr="00FE5AB1" w:rsidRDefault="0034023B" w:rsidP="00492834">
            <w:pPr>
              <w:jc w:val="both"/>
              <w:rPr>
                <w:rFonts w:asciiTheme="majorBidi" w:hAnsiTheme="majorBidi" w:cstheme="majorBidi"/>
                <w:b/>
                <w:bCs/>
                <w:sz w:val="24"/>
                <w:szCs w:val="24"/>
              </w:rPr>
            </w:pPr>
          </w:p>
        </w:tc>
        <w:tc>
          <w:tcPr>
            <w:tcW w:w="8085" w:type="dxa"/>
          </w:tcPr>
          <w:p w:rsidR="0034023B" w:rsidRDefault="0034023B" w:rsidP="00492834">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p w:rsidR="0034023B" w:rsidRPr="00AB30CE" w:rsidRDefault="0034023B" w:rsidP="00492834">
            <w:pPr>
              <w:ind w:left="567" w:hanging="567"/>
              <w:jc w:val="both"/>
              <w:rPr>
                <w:rFonts w:asciiTheme="majorBidi" w:hAnsiTheme="majorBidi" w:cstheme="majorBidi"/>
                <w:sz w:val="24"/>
                <w:szCs w:val="24"/>
              </w:rPr>
            </w:pPr>
          </w:p>
        </w:tc>
      </w:tr>
      <w:tr w:rsidR="0034023B" w:rsidTr="00492834">
        <w:tc>
          <w:tcPr>
            <w:tcW w:w="2785" w:type="dxa"/>
          </w:tcPr>
          <w:p w:rsidR="0034023B" w:rsidRPr="00FE5AB1" w:rsidRDefault="0034023B" w:rsidP="00492834">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492834">
            <w:pPr>
              <w:jc w:val="both"/>
              <w:rPr>
                <w:rFonts w:asciiTheme="majorBidi" w:hAnsiTheme="majorBidi" w:cstheme="majorBidi"/>
                <w:b/>
                <w:bCs/>
                <w:sz w:val="24"/>
                <w:szCs w:val="24"/>
              </w:rPr>
            </w:pPr>
          </w:p>
        </w:tc>
        <w:tc>
          <w:tcPr>
            <w:tcW w:w="8085" w:type="dxa"/>
          </w:tcPr>
          <w:p w:rsidR="0034023B" w:rsidRPr="00AB30CE" w:rsidRDefault="0034023B" w:rsidP="00492834">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492834">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w:t>
            </w:r>
            <w:r w:rsidRPr="00AB30CE">
              <w:rPr>
                <w:rFonts w:asciiTheme="majorBidi" w:hAnsiTheme="majorBidi" w:cstheme="majorBidi"/>
                <w:sz w:val="24"/>
                <w:szCs w:val="24"/>
              </w:rPr>
              <w:lastRenderedPageBreak/>
              <w:t>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p w:rsidR="0034023B" w:rsidRPr="00AB30CE" w:rsidRDefault="0034023B" w:rsidP="00492834">
            <w:pPr>
              <w:ind w:left="567" w:hanging="567"/>
              <w:jc w:val="both"/>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492834">
        <w:tc>
          <w:tcPr>
            <w:tcW w:w="3775" w:type="dxa"/>
          </w:tcPr>
          <w:p w:rsidR="0034023B" w:rsidRDefault="0034023B" w:rsidP="00492834">
            <w:pPr>
              <w:rPr>
                <w:rFonts w:asciiTheme="majorBidi" w:hAnsiTheme="majorBidi" w:cstheme="majorBidi"/>
                <w:sz w:val="24"/>
                <w:szCs w:val="24"/>
              </w:rPr>
            </w:pPr>
          </w:p>
        </w:tc>
        <w:tc>
          <w:tcPr>
            <w:tcW w:w="7095" w:type="dxa"/>
          </w:tcPr>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492834">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492834">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492834">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p w:rsidR="0034023B" w:rsidRDefault="0034023B" w:rsidP="00492834">
            <w:pPr>
              <w:rPr>
                <w:rFonts w:asciiTheme="majorBidi" w:hAnsiTheme="majorBidi" w:cstheme="majorBidi"/>
                <w:sz w:val="24"/>
                <w:szCs w:val="24"/>
              </w:rPr>
            </w:pPr>
          </w:p>
        </w:tc>
      </w:tr>
      <w:tr w:rsidR="0034023B" w:rsidTr="00492834">
        <w:tc>
          <w:tcPr>
            <w:tcW w:w="3775" w:type="dxa"/>
          </w:tcPr>
          <w:p w:rsidR="0034023B" w:rsidRDefault="0034023B" w:rsidP="00492834">
            <w:pPr>
              <w:rPr>
                <w:rFonts w:asciiTheme="majorBidi" w:hAnsiTheme="majorBidi" w:cstheme="majorBidi"/>
                <w:sz w:val="24"/>
                <w:szCs w:val="24"/>
              </w:rPr>
            </w:pPr>
          </w:p>
        </w:tc>
        <w:tc>
          <w:tcPr>
            <w:tcW w:w="7095" w:type="dxa"/>
          </w:tcPr>
          <w:p w:rsidR="0034023B" w:rsidRPr="00AB30CE" w:rsidRDefault="0034023B" w:rsidP="00492834">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p w:rsidR="0034023B" w:rsidRDefault="0034023B" w:rsidP="00492834">
            <w:pPr>
              <w:rPr>
                <w:rFonts w:asciiTheme="majorBidi" w:hAnsiTheme="majorBidi" w:cstheme="majorBidi"/>
                <w:sz w:val="24"/>
                <w:szCs w:val="24"/>
              </w:rPr>
            </w:pPr>
          </w:p>
        </w:tc>
      </w:tr>
      <w:tr w:rsidR="0034023B" w:rsidTr="00492834">
        <w:tc>
          <w:tcPr>
            <w:tcW w:w="3775" w:type="dxa"/>
          </w:tcPr>
          <w:p w:rsidR="0034023B" w:rsidRDefault="0034023B" w:rsidP="00492834">
            <w:pPr>
              <w:rPr>
                <w:rFonts w:asciiTheme="majorBidi" w:hAnsiTheme="majorBidi" w:cstheme="majorBidi"/>
                <w:sz w:val="24"/>
                <w:szCs w:val="24"/>
              </w:rPr>
            </w:pPr>
          </w:p>
        </w:tc>
        <w:tc>
          <w:tcPr>
            <w:tcW w:w="709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p w:rsidR="0034023B" w:rsidRPr="00AB30CE" w:rsidRDefault="0034023B" w:rsidP="00492834">
            <w:pPr>
              <w:ind w:left="567" w:hanging="567"/>
              <w:jc w:val="both"/>
              <w:rPr>
                <w:rFonts w:asciiTheme="majorBidi" w:hAnsiTheme="majorBidi" w:cstheme="majorBidi"/>
                <w:sz w:val="24"/>
                <w:szCs w:val="24"/>
              </w:rPr>
            </w:pPr>
          </w:p>
        </w:tc>
      </w:tr>
      <w:tr w:rsidR="0034023B" w:rsidTr="00492834">
        <w:tc>
          <w:tcPr>
            <w:tcW w:w="3775" w:type="dxa"/>
          </w:tcPr>
          <w:p w:rsidR="0034023B" w:rsidRPr="009B18A4" w:rsidRDefault="0034023B" w:rsidP="00492834">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492834">
            <w:pPr>
              <w:rPr>
                <w:rFonts w:asciiTheme="majorBidi" w:hAnsiTheme="majorBidi" w:cstheme="majorBidi"/>
                <w:sz w:val="24"/>
                <w:szCs w:val="24"/>
              </w:rPr>
            </w:pPr>
          </w:p>
        </w:tc>
        <w:tc>
          <w:tcPr>
            <w:tcW w:w="7095" w:type="dxa"/>
          </w:tcPr>
          <w:p w:rsidR="0034023B" w:rsidRPr="00AB30CE" w:rsidRDefault="0034023B" w:rsidP="00492834">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p w:rsidR="0034023B" w:rsidRPr="00AB30CE" w:rsidRDefault="0034023B" w:rsidP="00492834">
            <w:pPr>
              <w:ind w:left="567" w:hanging="567"/>
              <w:jc w:val="both"/>
              <w:rPr>
                <w:rFonts w:asciiTheme="majorBidi" w:hAnsiTheme="majorBidi" w:cstheme="majorBidi"/>
                <w:sz w:val="24"/>
                <w:szCs w:val="24"/>
              </w:rPr>
            </w:pPr>
          </w:p>
        </w:tc>
      </w:tr>
      <w:tr w:rsidR="0034023B" w:rsidTr="00492834">
        <w:tc>
          <w:tcPr>
            <w:tcW w:w="3775" w:type="dxa"/>
          </w:tcPr>
          <w:p w:rsidR="0034023B" w:rsidRPr="00B05AC3" w:rsidRDefault="0034023B" w:rsidP="00492834">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492834">
            <w:pPr>
              <w:rPr>
                <w:rFonts w:asciiTheme="majorBidi" w:hAnsiTheme="majorBidi" w:cstheme="majorBidi"/>
                <w:sz w:val="24"/>
                <w:szCs w:val="24"/>
              </w:rPr>
            </w:pPr>
          </w:p>
        </w:tc>
        <w:tc>
          <w:tcPr>
            <w:tcW w:w="709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p w:rsidR="0034023B" w:rsidRPr="00AB30CE" w:rsidRDefault="0034023B" w:rsidP="00492834">
            <w:pPr>
              <w:ind w:left="567" w:hanging="567"/>
              <w:jc w:val="both"/>
              <w:rPr>
                <w:rFonts w:asciiTheme="majorBidi" w:hAnsiTheme="majorBidi" w:cstheme="majorBidi"/>
                <w:sz w:val="24"/>
                <w:szCs w:val="24"/>
              </w:rPr>
            </w:pPr>
          </w:p>
        </w:tc>
      </w:tr>
      <w:tr w:rsidR="0034023B" w:rsidTr="00492834">
        <w:tc>
          <w:tcPr>
            <w:tcW w:w="3775" w:type="dxa"/>
          </w:tcPr>
          <w:p w:rsidR="0034023B" w:rsidRPr="00B05AC3" w:rsidRDefault="0034023B" w:rsidP="00492834">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492834">
            <w:pPr>
              <w:rPr>
                <w:rFonts w:asciiTheme="majorBidi" w:hAnsiTheme="majorBidi" w:cstheme="majorBidi"/>
                <w:sz w:val="24"/>
                <w:szCs w:val="24"/>
              </w:rPr>
            </w:pPr>
          </w:p>
        </w:tc>
        <w:tc>
          <w:tcPr>
            <w:tcW w:w="7095" w:type="dxa"/>
          </w:tcPr>
          <w:p w:rsidR="0034023B" w:rsidRPr="00AB30CE" w:rsidRDefault="0034023B" w:rsidP="00492834">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492834">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492834">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492834">
            <w:pPr>
              <w:jc w:val="both"/>
              <w:rPr>
                <w:rFonts w:asciiTheme="majorBidi" w:hAnsiTheme="majorBidi" w:cstheme="majorBidi"/>
                <w:sz w:val="24"/>
                <w:szCs w:val="24"/>
                <w:rtl/>
              </w:rPr>
            </w:pPr>
            <w:r w:rsidRPr="00AB30CE">
              <w:rPr>
                <w:rFonts w:asciiTheme="majorBidi" w:hAnsiTheme="majorBidi" w:cstheme="majorBidi"/>
                <w:sz w:val="24"/>
                <w:szCs w:val="24"/>
              </w:rPr>
              <w:lastRenderedPageBreak/>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492834">
            <w:pPr>
              <w:ind w:left="567" w:hanging="567"/>
              <w:jc w:val="both"/>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B05AC3" w:rsidRDefault="0034023B" w:rsidP="00492834">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492834">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0B0E9D" w:rsidRDefault="0034023B" w:rsidP="00492834">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Pr="004349D5" w:rsidRDefault="0034023B" w:rsidP="00492834">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492834">
            <w:pPr>
              <w:ind w:left="532" w:hanging="532"/>
              <w:jc w:val="both"/>
              <w:rPr>
                <w:rFonts w:asciiTheme="majorBidi" w:hAnsiTheme="majorBidi" w:cstheme="majorBidi"/>
                <w:sz w:val="24"/>
                <w:szCs w:val="24"/>
              </w:rPr>
            </w:pPr>
          </w:p>
        </w:tc>
      </w:tr>
      <w:tr w:rsidR="0034023B" w:rsidTr="00492834">
        <w:tc>
          <w:tcPr>
            <w:tcW w:w="3235" w:type="dxa"/>
          </w:tcPr>
          <w:p w:rsidR="0034023B" w:rsidRPr="003A5BE4" w:rsidRDefault="0034023B" w:rsidP="00492834">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492834">
            <w:pPr>
              <w:ind w:left="392" w:hanging="392"/>
              <w:jc w:val="both"/>
              <w:rPr>
                <w:rFonts w:asciiTheme="majorBidi" w:hAnsiTheme="majorBidi" w:cstheme="majorBidi"/>
                <w:sz w:val="24"/>
                <w:szCs w:val="24"/>
              </w:rPr>
            </w:pPr>
            <w:r>
              <w:rPr>
                <w:rFonts w:asciiTheme="majorBidi" w:hAnsiTheme="majorBidi" w:cstheme="majorBidi"/>
                <w:sz w:val="24"/>
                <w:szCs w:val="24"/>
              </w:rPr>
              <w:lastRenderedPageBreak/>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492834">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492834">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492834">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492834">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492834">
            <w:pPr>
              <w:ind w:left="532" w:hanging="532"/>
              <w:jc w:val="both"/>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492834">
            <w:pPr>
              <w:ind w:left="532" w:hanging="532"/>
              <w:jc w:val="both"/>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492834">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492834">
            <w:pPr>
              <w:ind w:left="532" w:hanging="532"/>
              <w:jc w:val="both"/>
              <w:rPr>
                <w:rFonts w:asciiTheme="majorBidi" w:hAnsiTheme="majorBidi" w:cstheme="majorBidi"/>
                <w:sz w:val="24"/>
                <w:szCs w:val="24"/>
              </w:rPr>
            </w:pPr>
          </w:p>
        </w:tc>
      </w:tr>
      <w:tr w:rsidR="0034023B" w:rsidTr="00492834">
        <w:tc>
          <w:tcPr>
            <w:tcW w:w="3235" w:type="dxa"/>
          </w:tcPr>
          <w:p w:rsidR="0034023B" w:rsidRPr="003A5BE4" w:rsidRDefault="0034023B" w:rsidP="00492834">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492834">
            <w:pPr>
              <w:ind w:left="532" w:hanging="532"/>
              <w:jc w:val="both"/>
              <w:rPr>
                <w:rFonts w:asciiTheme="majorBidi" w:hAnsiTheme="majorBidi" w:cstheme="majorBidi"/>
                <w:sz w:val="24"/>
                <w:szCs w:val="24"/>
              </w:rPr>
            </w:pPr>
          </w:p>
        </w:tc>
      </w:tr>
      <w:tr w:rsidR="0034023B" w:rsidTr="00492834">
        <w:tc>
          <w:tcPr>
            <w:tcW w:w="3235" w:type="dxa"/>
          </w:tcPr>
          <w:p w:rsidR="0034023B" w:rsidRPr="003A5BE4" w:rsidRDefault="0034023B" w:rsidP="00492834">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492834">
            <w:pPr>
              <w:ind w:left="532" w:hanging="532"/>
              <w:jc w:val="both"/>
              <w:rPr>
                <w:rFonts w:asciiTheme="majorBidi" w:hAnsiTheme="majorBidi" w:cstheme="majorBidi"/>
                <w:sz w:val="24"/>
                <w:szCs w:val="24"/>
              </w:rPr>
            </w:pPr>
          </w:p>
        </w:tc>
      </w:tr>
      <w:tr w:rsidR="0034023B" w:rsidTr="00492834">
        <w:tc>
          <w:tcPr>
            <w:tcW w:w="3235" w:type="dxa"/>
          </w:tcPr>
          <w:p w:rsidR="0034023B" w:rsidRDefault="0034023B" w:rsidP="00492834">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492834">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492834">
        <w:tc>
          <w:tcPr>
            <w:tcW w:w="2849" w:type="dxa"/>
          </w:tcPr>
          <w:p w:rsidR="0034023B" w:rsidRDefault="0034023B" w:rsidP="00492834">
            <w:pPr>
              <w:jc w:val="both"/>
              <w:rPr>
                <w:rFonts w:asciiTheme="majorBidi" w:hAnsiTheme="majorBidi" w:cstheme="majorBidi"/>
                <w:sz w:val="24"/>
                <w:szCs w:val="24"/>
              </w:rPr>
            </w:pPr>
          </w:p>
        </w:tc>
        <w:tc>
          <w:tcPr>
            <w:tcW w:w="7545" w:type="dxa"/>
          </w:tcPr>
          <w:p w:rsidR="0034023B"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492834">
        <w:tc>
          <w:tcPr>
            <w:tcW w:w="2849" w:type="dxa"/>
          </w:tcPr>
          <w:p w:rsidR="0034023B" w:rsidRDefault="0034023B" w:rsidP="00492834">
            <w:pPr>
              <w:jc w:val="both"/>
              <w:rPr>
                <w:rFonts w:asciiTheme="majorBidi" w:hAnsiTheme="majorBidi" w:cstheme="majorBidi"/>
                <w:sz w:val="24"/>
                <w:szCs w:val="24"/>
              </w:rPr>
            </w:pPr>
          </w:p>
        </w:tc>
        <w:tc>
          <w:tcPr>
            <w:tcW w:w="754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492834">
            <w:pPr>
              <w:jc w:val="both"/>
              <w:rPr>
                <w:rFonts w:asciiTheme="majorBidi" w:hAnsiTheme="majorBidi" w:cstheme="majorBidi"/>
                <w:sz w:val="24"/>
                <w:szCs w:val="24"/>
              </w:rPr>
            </w:pPr>
          </w:p>
        </w:tc>
      </w:tr>
      <w:tr w:rsidR="0034023B" w:rsidTr="00492834">
        <w:tc>
          <w:tcPr>
            <w:tcW w:w="2849" w:type="dxa"/>
          </w:tcPr>
          <w:p w:rsidR="0034023B" w:rsidRPr="003A5BE4" w:rsidRDefault="0034023B" w:rsidP="00492834">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492834">
            <w:pPr>
              <w:jc w:val="both"/>
              <w:rPr>
                <w:rFonts w:asciiTheme="majorBidi" w:hAnsiTheme="majorBidi" w:cstheme="majorBidi"/>
                <w:sz w:val="24"/>
                <w:szCs w:val="24"/>
              </w:rPr>
            </w:pPr>
          </w:p>
        </w:tc>
        <w:tc>
          <w:tcPr>
            <w:tcW w:w="7545" w:type="dxa"/>
          </w:tcPr>
          <w:p w:rsidR="0034023B" w:rsidRPr="00AB30CE" w:rsidRDefault="0034023B" w:rsidP="00492834">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492834">
            <w:pPr>
              <w:jc w:val="both"/>
              <w:rPr>
                <w:rFonts w:asciiTheme="majorBidi" w:hAnsiTheme="majorBidi" w:cstheme="majorBidi"/>
                <w:sz w:val="24"/>
                <w:szCs w:val="24"/>
              </w:rPr>
            </w:pPr>
          </w:p>
        </w:tc>
      </w:tr>
      <w:tr w:rsidR="0034023B" w:rsidTr="00492834">
        <w:tc>
          <w:tcPr>
            <w:tcW w:w="2849" w:type="dxa"/>
          </w:tcPr>
          <w:p w:rsidR="0034023B" w:rsidRPr="003A5BE4" w:rsidRDefault="0034023B" w:rsidP="00492834">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492834">
            <w:pPr>
              <w:jc w:val="both"/>
              <w:rPr>
                <w:rFonts w:asciiTheme="majorBidi" w:hAnsiTheme="majorBidi" w:cstheme="majorBidi"/>
                <w:sz w:val="24"/>
                <w:szCs w:val="24"/>
              </w:rPr>
            </w:pPr>
          </w:p>
        </w:tc>
        <w:tc>
          <w:tcPr>
            <w:tcW w:w="754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492834">
            <w:pPr>
              <w:jc w:val="both"/>
              <w:rPr>
                <w:rFonts w:asciiTheme="majorBidi" w:hAnsiTheme="majorBidi" w:cstheme="majorBidi"/>
                <w:sz w:val="24"/>
                <w:szCs w:val="24"/>
              </w:rPr>
            </w:pPr>
          </w:p>
        </w:tc>
      </w:tr>
      <w:tr w:rsidR="0034023B" w:rsidTr="00492834">
        <w:tc>
          <w:tcPr>
            <w:tcW w:w="2849" w:type="dxa"/>
          </w:tcPr>
          <w:p w:rsidR="0034023B" w:rsidRDefault="0034023B" w:rsidP="00492834">
            <w:pPr>
              <w:jc w:val="both"/>
              <w:rPr>
                <w:rFonts w:asciiTheme="majorBidi" w:hAnsiTheme="majorBidi" w:cstheme="majorBidi"/>
                <w:sz w:val="24"/>
                <w:szCs w:val="24"/>
              </w:rPr>
            </w:pPr>
          </w:p>
        </w:tc>
        <w:tc>
          <w:tcPr>
            <w:tcW w:w="754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492834">
            <w:pPr>
              <w:jc w:val="both"/>
              <w:rPr>
                <w:rFonts w:asciiTheme="majorBidi" w:hAnsiTheme="majorBidi" w:cstheme="majorBidi"/>
                <w:sz w:val="24"/>
                <w:szCs w:val="24"/>
              </w:rPr>
            </w:pPr>
          </w:p>
        </w:tc>
      </w:tr>
      <w:tr w:rsidR="0034023B" w:rsidTr="00492834">
        <w:tc>
          <w:tcPr>
            <w:tcW w:w="2849" w:type="dxa"/>
          </w:tcPr>
          <w:p w:rsidR="0034023B" w:rsidRDefault="0034023B" w:rsidP="00492834">
            <w:pPr>
              <w:jc w:val="both"/>
              <w:rPr>
                <w:rFonts w:asciiTheme="majorBidi" w:hAnsiTheme="majorBidi" w:cstheme="majorBidi"/>
                <w:sz w:val="24"/>
                <w:szCs w:val="24"/>
              </w:rPr>
            </w:pPr>
          </w:p>
        </w:tc>
        <w:tc>
          <w:tcPr>
            <w:tcW w:w="7545" w:type="dxa"/>
          </w:tcPr>
          <w:p w:rsidR="0034023B"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492834">
        <w:tc>
          <w:tcPr>
            <w:tcW w:w="2849" w:type="dxa"/>
          </w:tcPr>
          <w:p w:rsidR="0034023B" w:rsidRDefault="0034023B" w:rsidP="00492834">
            <w:pPr>
              <w:jc w:val="both"/>
              <w:rPr>
                <w:rFonts w:asciiTheme="majorBidi" w:hAnsiTheme="majorBidi" w:cstheme="majorBidi"/>
                <w:sz w:val="24"/>
                <w:szCs w:val="24"/>
              </w:rPr>
            </w:pPr>
          </w:p>
        </w:tc>
        <w:tc>
          <w:tcPr>
            <w:tcW w:w="754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492834">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492834">
        <w:tc>
          <w:tcPr>
            <w:tcW w:w="2564" w:type="dxa"/>
          </w:tcPr>
          <w:p w:rsidR="0034023B" w:rsidRDefault="0034023B" w:rsidP="00492834">
            <w:pPr>
              <w:jc w:val="both"/>
              <w:rPr>
                <w:rFonts w:asciiTheme="majorBidi" w:hAnsiTheme="majorBidi" w:cstheme="majorBidi"/>
                <w:sz w:val="24"/>
                <w:szCs w:val="24"/>
              </w:rPr>
            </w:pPr>
          </w:p>
        </w:tc>
        <w:tc>
          <w:tcPr>
            <w:tcW w:w="7455" w:type="dxa"/>
          </w:tcPr>
          <w:p w:rsidR="0034023B"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492834">
        <w:tc>
          <w:tcPr>
            <w:tcW w:w="2564" w:type="dxa"/>
          </w:tcPr>
          <w:p w:rsidR="0034023B" w:rsidRDefault="0034023B" w:rsidP="00492834">
            <w:pPr>
              <w:jc w:val="both"/>
              <w:rPr>
                <w:rFonts w:asciiTheme="majorBidi" w:hAnsiTheme="majorBidi" w:cstheme="majorBidi"/>
                <w:sz w:val="24"/>
                <w:szCs w:val="24"/>
              </w:rPr>
            </w:pPr>
          </w:p>
        </w:tc>
        <w:tc>
          <w:tcPr>
            <w:tcW w:w="7455" w:type="dxa"/>
          </w:tcPr>
          <w:p w:rsidR="0034023B"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492834">
        <w:tc>
          <w:tcPr>
            <w:tcW w:w="2564" w:type="dxa"/>
          </w:tcPr>
          <w:p w:rsidR="0034023B" w:rsidRDefault="0034023B" w:rsidP="00492834">
            <w:pPr>
              <w:jc w:val="both"/>
              <w:rPr>
                <w:rFonts w:asciiTheme="majorBidi" w:hAnsiTheme="majorBidi" w:cstheme="majorBidi"/>
                <w:sz w:val="24"/>
                <w:szCs w:val="24"/>
              </w:rPr>
            </w:pPr>
          </w:p>
        </w:tc>
        <w:tc>
          <w:tcPr>
            <w:tcW w:w="745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492834">
            <w:pPr>
              <w:jc w:val="both"/>
              <w:rPr>
                <w:rFonts w:asciiTheme="majorBidi" w:hAnsiTheme="majorBidi" w:cstheme="majorBidi"/>
                <w:sz w:val="24"/>
                <w:szCs w:val="24"/>
              </w:rPr>
            </w:pPr>
          </w:p>
        </w:tc>
      </w:tr>
      <w:tr w:rsidR="0034023B" w:rsidTr="00492834">
        <w:tc>
          <w:tcPr>
            <w:tcW w:w="2564" w:type="dxa"/>
          </w:tcPr>
          <w:p w:rsidR="0034023B" w:rsidRDefault="0034023B" w:rsidP="00492834">
            <w:pPr>
              <w:jc w:val="both"/>
              <w:rPr>
                <w:rFonts w:asciiTheme="majorBidi" w:hAnsiTheme="majorBidi" w:cstheme="majorBidi"/>
                <w:sz w:val="24"/>
                <w:szCs w:val="24"/>
              </w:rPr>
            </w:pPr>
          </w:p>
        </w:tc>
        <w:tc>
          <w:tcPr>
            <w:tcW w:w="745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492834">
            <w:pPr>
              <w:jc w:val="both"/>
              <w:rPr>
                <w:rFonts w:asciiTheme="majorBidi" w:hAnsiTheme="majorBidi" w:cstheme="majorBidi"/>
                <w:sz w:val="24"/>
                <w:szCs w:val="24"/>
              </w:rPr>
            </w:pPr>
          </w:p>
        </w:tc>
      </w:tr>
      <w:tr w:rsidR="0034023B" w:rsidTr="00492834">
        <w:tc>
          <w:tcPr>
            <w:tcW w:w="2564" w:type="dxa"/>
          </w:tcPr>
          <w:p w:rsidR="0034023B" w:rsidRDefault="0034023B" w:rsidP="00492834">
            <w:pPr>
              <w:jc w:val="both"/>
              <w:rPr>
                <w:rFonts w:asciiTheme="majorBidi" w:hAnsiTheme="majorBidi" w:cstheme="majorBidi"/>
                <w:sz w:val="24"/>
                <w:szCs w:val="24"/>
              </w:rPr>
            </w:pPr>
          </w:p>
        </w:tc>
        <w:tc>
          <w:tcPr>
            <w:tcW w:w="7455" w:type="dxa"/>
          </w:tcPr>
          <w:p w:rsidR="0034023B" w:rsidRPr="00AB30CE" w:rsidRDefault="0034023B" w:rsidP="00492834">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492834">
            <w:pPr>
              <w:jc w:val="both"/>
              <w:rPr>
                <w:rFonts w:asciiTheme="majorBidi" w:hAnsiTheme="majorBidi" w:cstheme="majorBidi"/>
                <w:sz w:val="24"/>
                <w:szCs w:val="24"/>
              </w:rPr>
            </w:pPr>
          </w:p>
        </w:tc>
      </w:tr>
      <w:tr w:rsidR="0034023B" w:rsidTr="00492834">
        <w:tc>
          <w:tcPr>
            <w:tcW w:w="2564" w:type="dxa"/>
          </w:tcPr>
          <w:p w:rsidR="0034023B" w:rsidRDefault="0034023B" w:rsidP="00492834">
            <w:pPr>
              <w:jc w:val="both"/>
              <w:rPr>
                <w:rFonts w:asciiTheme="majorBidi" w:hAnsiTheme="majorBidi" w:cstheme="majorBidi"/>
                <w:sz w:val="24"/>
                <w:szCs w:val="24"/>
              </w:rPr>
            </w:pPr>
          </w:p>
        </w:tc>
        <w:tc>
          <w:tcPr>
            <w:tcW w:w="745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492834">
            <w:pPr>
              <w:jc w:val="both"/>
              <w:rPr>
                <w:rFonts w:asciiTheme="majorBidi" w:hAnsiTheme="majorBidi" w:cstheme="majorBidi"/>
                <w:sz w:val="24"/>
                <w:szCs w:val="24"/>
              </w:rPr>
            </w:pPr>
          </w:p>
        </w:tc>
      </w:tr>
      <w:tr w:rsidR="0034023B" w:rsidTr="00492834">
        <w:tc>
          <w:tcPr>
            <w:tcW w:w="2564" w:type="dxa"/>
          </w:tcPr>
          <w:p w:rsidR="0034023B" w:rsidRDefault="0034023B" w:rsidP="00492834">
            <w:pPr>
              <w:jc w:val="both"/>
              <w:rPr>
                <w:rFonts w:asciiTheme="majorBidi" w:hAnsiTheme="majorBidi" w:cstheme="majorBidi"/>
                <w:sz w:val="24"/>
                <w:szCs w:val="24"/>
              </w:rPr>
            </w:pPr>
          </w:p>
        </w:tc>
        <w:tc>
          <w:tcPr>
            <w:tcW w:w="745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492834">
            <w:pPr>
              <w:jc w:val="both"/>
              <w:rPr>
                <w:rFonts w:asciiTheme="majorBidi" w:hAnsiTheme="majorBidi" w:cstheme="majorBidi"/>
                <w:sz w:val="24"/>
                <w:szCs w:val="24"/>
              </w:rPr>
            </w:pPr>
          </w:p>
        </w:tc>
      </w:tr>
      <w:tr w:rsidR="0034023B" w:rsidTr="00492834">
        <w:tc>
          <w:tcPr>
            <w:tcW w:w="2564" w:type="dxa"/>
          </w:tcPr>
          <w:p w:rsidR="0034023B" w:rsidRPr="00831356" w:rsidRDefault="0034023B" w:rsidP="00492834">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492834">
            <w:pPr>
              <w:jc w:val="both"/>
              <w:rPr>
                <w:rFonts w:asciiTheme="majorBidi" w:hAnsiTheme="majorBidi" w:cstheme="majorBidi"/>
                <w:sz w:val="24"/>
                <w:szCs w:val="24"/>
              </w:rPr>
            </w:pPr>
          </w:p>
        </w:tc>
        <w:tc>
          <w:tcPr>
            <w:tcW w:w="745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492834">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492834">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492834">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492834">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492834">
        <w:tc>
          <w:tcPr>
            <w:tcW w:w="3415" w:type="dxa"/>
          </w:tcPr>
          <w:p w:rsidR="0034023B" w:rsidRDefault="0034023B" w:rsidP="00492834">
            <w:pPr>
              <w:rPr>
                <w:rFonts w:asciiTheme="majorBidi" w:hAnsiTheme="majorBidi" w:cstheme="majorBidi"/>
                <w:sz w:val="24"/>
                <w:szCs w:val="24"/>
              </w:rPr>
            </w:pPr>
          </w:p>
        </w:tc>
        <w:tc>
          <w:tcPr>
            <w:tcW w:w="745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492834">
            <w:pPr>
              <w:rPr>
                <w:rFonts w:asciiTheme="majorBidi" w:hAnsiTheme="majorBidi" w:cstheme="majorBidi"/>
                <w:sz w:val="24"/>
                <w:szCs w:val="24"/>
              </w:rPr>
            </w:pPr>
          </w:p>
        </w:tc>
      </w:tr>
      <w:tr w:rsidR="0034023B" w:rsidTr="00492834">
        <w:tc>
          <w:tcPr>
            <w:tcW w:w="3415" w:type="dxa"/>
          </w:tcPr>
          <w:p w:rsidR="0034023B" w:rsidRPr="00831356" w:rsidRDefault="0034023B" w:rsidP="00492834">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492834">
            <w:pPr>
              <w:rPr>
                <w:rFonts w:asciiTheme="majorBidi" w:hAnsiTheme="majorBidi" w:cstheme="majorBidi"/>
                <w:sz w:val="24"/>
                <w:szCs w:val="24"/>
              </w:rPr>
            </w:pPr>
          </w:p>
        </w:tc>
        <w:tc>
          <w:tcPr>
            <w:tcW w:w="745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492834">
            <w:pPr>
              <w:rPr>
                <w:rFonts w:asciiTheme="majorBidi" w:hAnsiTheme="majorBidi" w:cstheme="majorBidi"/>
                <w:sz w:val="24"/>
                <w:szCs w:val="24"/>
              </w:rPr>
            </w:pPr>
          </w:p>
        </w:tc>
      </w:tr>
      <w:tr w:rsidR="0034023B" w:rsidTr="00492834">
        <w:tc>
          <w:tcPr>
            <w:tcW w:w="3415" w:type="dxa"/>
          </w:tcPr>
          <w:p w:rsidR="0034023B" w:rsidRDefault="0034023B" w:rsidP="00492834">
            <w:pPr>
              <w:rPr>
                <w:rFonts w:asciiTheme="majorBidi" w:hAnsiTheme="majorBidi" w:cstheme="majorBidi"/>
                <w:sz w:val="24"/>
                <w:szCs w:val="24"/>
              </w:rPr>
            </w:pPr>
          </w:p>
        </w:tc>
        <w:tc>
          <w:tcPr>
            <w:tcW w:w="745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492834">
            <w:pPr>
              <w:rPr>
                <w:rFonts w:asciiTheme="majorBidi" w:hAnsiTheme="majorBidi" w:cstheme="majorBidi"/>
                <w:sz w:val="24"/>
                <w:szCs w:val="24"/>
              </w:rPr>
            </w:pPr>
          </w:p>
        </w:tc>
      </w:tr>
      <w:tr w:rsidR="0034023B" w:rsidTr="00492834">
        <w:tc>
          <w:tcPr>
            <w:tcW w:w="3415" w:type="dxa"/>
          </w:tcPr>
          <w:p w:rsidR="0034023B" w:rsidRDefault="0034023B" w:rsidP="00492834">
            <w:pPr>
              <w:rPr>
                <w:rFonts w:asciiTheme="majorBidi" w:hAnsiTheme="majorBidi" w:cstheme="majorBidi"/>
                <w:sz w:val="24"/>
                <w:szCs w:val="24"/>
              </w:rPr>
            </w:pPr>
          </w:p>
        </w:tc>
        <w:tc>
          <w:tcPr>
            <w:tcW w:w="745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492834">
            <w:pPr>
              <w:rPr>
                <w:rFonts w:asciiTheme="majorBidi" w:hAnsiTheme="majorBidi" w:cstheme="majorBidi"/>
                <w:sz w:val="24"/>
                <w:szCs w:val="24"/>
              </w:rPr>
            </w:pPr>
          </w:p>
        </w:tc>
      </w:tr>
      <w:tr w:rsidR="0034023B" w:rsidTr="00492834">
        <w:tc>
          <w:tcPr>
            <w:tcW w:w="3415" w:type="dxa"/>
          </w:tcPr>
          <w:p w:rsidR="0034023B" w:rsidRPr="00831356" w:rsidRDefault="0034023B" w:rsidP="00492834">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492834">
            <w:pPr>
              <w:rPr>
                <w:rFonts w:asciiTheme="majorBidi" w:hAnsiTheme="majorBidi" w:cstheme="majorBidi"/>
                <w:sz w:val="24"/>
                <w:szCs w:val="24"/>
                <w:lang w:bidi="ar-IQ"/>
              </w:rPr>
            </w:pPr>
          </w:p>
        </w:tc>
        <w:tc>
          <w:tcPr>
            <w:tcW w:w="7455" w:type="dxa"/>
          </w:tcPr>
          <w:p w:rsidR="0034023B" w:rsidRPr="00AB30CE" w:rsidRDefault="0034023B" w:rsidP="00492834">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492834">
            <w:pPr>
              <w:rPr>
                <w:rFonts w:asciiTheme="majorBidi" w:hAnsiTheme="majorBidi" w:cstheme="majorBidi"/>
                <w:sz w:val="24"/>
                <w:szCs w:val="24"/>
              </w:rPr>
            </w:pPr>
          </w:p>
        </w:tc>
      </w:tr>
      <w:tr w:rsidR="0034023B" w:rsidTr="00492834">
        <w:tc>
          <w:tcPr>
            <w:tcW w:w="3415" w:type="dxa"/>
          </w:tcPr>
          <w:p w:rsidR="0034023B" w:rsidRDefault="0034023B" w:rsidP="00492834">
            <w:pPr>
              <w:rPr>
                <w:rFonts w:asciiTheme="majorBidi" w:hAnsiTheme="majorBidi" w:cstheme="majorBidi"/>
                <w:sz w:val="24"/>
                <w:szCs w:val="24"/>
              </w:rPr>
            </w:pPr>
          </w:p>
        </w:tc>
        <w:tc>
          <w:tcPr>
            <w:tcW w:w="745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49283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492834">
            <w:pPr>
              <w:rPr>
                <w:rFonts w:asciiTheme="majorBidi" w:hAnsiTheme="majorBidi" w:cstheme="majorBidi"/>
                <w:sz w:val="24"/>
                <w:szCs w:val="24"/>
              </w:rPr>
            </w:pPr>
          </w:p>
        </w:tc>
      </w:tr>
      <w:tr w:rsidR="0034023B" w:rsidTr="00492834">
        <w:tc>
          <w:tcPr>
            <w:tcW w:w="3415" w:type="dxa"/>
          </w:tcPr>
          <w:p w:rsidR="0034023B" w:rsidRDefault="0034023B" w:rsidP="00492834">
            <w:pPr>
              <w:rPr>
                <w:rFonts w:asciiTheme="majorBidi" w:hAnsiTheme="majorBidi" w:cstheme="majorBidi"/>
                <w:sz w:val="24"/>
                <w:szCs w:val="24"/>
              </w:rPr>
            </w:pPr>
          </w:p>
        </w:tc>
        <w:tc>
          <w:tcPr>
            <w:tcW w:w="745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492834">
            <w:pPr>
              <w:rPr>
                <w:rFonts w:asciiTheme="majorBidi" w:hAnsiTheme="majorBidi" w:cstheme="majorBidi"/>
                <w:sz w:val="24"/>
                <w:szCs w:val="24"/>
              </w:rPr>
            </w:pPr>
          </w:p>
        </w:tc>
      </w:tr>
      <w:tr w:rsidR="0034023B" w:rsidTr="00492834">
        <w:tc>
          <w:tcPr>
            <w:tcW w:w="3415" w:type="dxa"/>
          </w:tcPr>
          <w:p w:rsidR="0034023B" w:rsidRPr="00831356" w:rsidRDefault="0034023B" w:rsidP="00492834">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492834">
            <w:pPr>
              <w:rPr>
                <w:rFonts w:asciiTheme="majorBidi" w:hAnsiTheme="majorBidi" w:cstheme="majorBidi"/>
                <w:sz w:val="24"/>
                <w:szCs w:val="24"/>
              </w:rPr>
            </w:pPr>
          </w:p>
        </w:tc>
        <w:tc>
          <w:tcPr>
            <w:tcW w:w="745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p>
          <w:p w:rsidR="0034023B" w:rsidRDefault="0034023B" w:rsidP="00492834">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Default="0034023B" w:rsidP="00492834">
            <w:pPr>
              <w:rPr>
                <w:rFonts w:asciiTheme="majorBidi" w:hAnsiTheme="majorBidi" w:cstheme="majorBidi"/>
                <w:sz w:val="24"/>
                <w:szCs w:val="24"/>
              </w:rPr>
            </w:pPr>
            <w:proofErr w:type="gramStart"/>
            <w:r w:rsidRPr="00AB30CE">
              <w:rPr>
                <w:rFonts w:asciiTheme="majorBidi" w:hAnsiTheme="majorBidi" w:cstheme="majorBidi"/>
                <w:sz w:val="24"/>
                <w:szCs w:val="24"/>
              </w:rPr>
              <w:t>or</w:t>
            </w:r>
            <w:proofErr w:type="gramEnd"/>
            <w:r w:rsidRPr="00AB30CE">
              <w:rPr>
                <w:rFonts w:asciiTheme="majorBidi" w:hAnsiTheme="majorBidi" w:cstheme="majorBidi"/>
                <w:sz w:val="24"/>
                <w:szCs w:val="24"/>
              </w:rPr>
              <w:t xml:space="preserve"> difference by mutual consultation.</w:t>
            </w: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25.2.2 Arbitration proceedings shall be conducted in accordance </w:t>
            </w:r>
            <w:r w:rsidRPr="00AB30CE">
              <w:rPr>
                <w:rFonts w:asciiTheme="majorBidi" w:hAnsiTheme="majorBidi" w:cstheme="majorBidi"/>
                <w:sz w:val="24"/>
                <w:szCs w:val="24"/>
              </w:rPr>
              <w:lastRenderedPageBreak/>
              <w:t>with the rules of procedure specified in the SCC.</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Pr="00831356" w:rsidRDefault="0034023B" w:rsidP="00492834">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492834">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492834">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Pr="00831356" w:rsidRDefault="0034023B" w:rsidP="00492834">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Pr="00831356" w:rsidRDefault="0034023B" w:rsidP="00492834">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Pr="00831356" w:rsidRDefault="0034023B" w:rsidP="00492834">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492834">
            <w:pPr>
              <w:jc w:val="both"/>
              <w:rPr>
                <w:rFonts w:asciiTheme="majorBidi" w:hAnsiTheme="majorBidi" w:cstheme="majorBidi"/>
                <w:b/>
                <w:bCs/>
                <w:sz w:val="24"/>
                <w:szCs w:val="24"/>
              </w:rPr>
            </w:pPr>
          </w:p>
        </w:tc>
        <w:tc>
          <w:tcPr>
            <w:tcW w:w="7635" w:type="dxa"/>
          </w:tcPr>
          <w:p w:rsidR="0034023B" w:rsidRPr="00AB30CE" w:rsidRDefault="0034023B" w:rsidP="00492834">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Pr="00831356" w:rsidRDefault="0034023B" w:rsidP="00492834">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492834">
            <w:pPr>
              <w:rPr>
                <w:rFonts w:asciiTheme="majorBidi" w:hAnsiTheme="majorBidi" w:cstheme="majorBidi"/>
                <w:sz w:val="24"/>
                <w:szCs w:val="24"/>
              </w:rPr>
            </w:pPr>
          </w:p>
        </w:tc>
      </w:tr>
      <w:tr w:rsidR="0034023B" w:rsidTr="00492834">
        <w:tc>
          <w:tcPr>
            <w:tcW w:w="3235" w:type="dxa"/>
          </w:tcPr>
          <w:p w:rsidR="0034023B" w:rsidRPr="00831356" w:rsidRDefault="0034023B" w:rsidP="00492834">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492834">
            <w:pPr>
              <w:rPr>
                <w:rFonts w:asciiTheme="majorBidi" w:hAnsiTheme="majorBidi" w:cstheme="majorBidi"/>
                <w:sz w:val="24"/>
                <w:szCs w:val="24"/>
              </w:rPr>
            </w:pPr>
          </w:p>
        </w:tc>
        <w:tc>
          <w:tcPr>
            <w:tcW w:w="7635" w:type="dxa"/>
          </w:tcPr>
          <w:p w:rsidR="0034023B" w:rsidRPr="00AB30CE" w:rsidRDefault="0034023B" w:rsidP="00492834">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492834">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492834">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proofErr w:type="spellStart"/>
            <w:r w:rsidRPr="003370F1">
              <w:rPr>
                <w:sz w:val="28"/>
                <w:szCs w:val="28"/>
                <w:lang w:val="en-GB"/>
              </w:rPr>
              <w:t>Bab</w:t>
            </w:r>
            <w:proofErr w:type="spellEnd"/>
            <w:r w:rsidRPr="003370F1">
              <w:rPr>
                <w:sz w:val="28"/>
                <w:szCs w:val="28"/>
                <w:lang w:val="en-GB"/>
              </w:rPr>
              <w:t xml:space="preserve">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DA7F96">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DA7F96">
              <w:rPr>
                <w:rFonts w:asciiTheme="minorBidi" w:hAnsiTheme="minorBidi"/>
                <w:b/>
                <w:bCs/>
                <w:sz w:val="28"/>
                <w:szCs w:val="28"/>
                <w:highlight w:val="yellow"/>
                <w:lang w:val="en-GB"/>
              </w:rPr>
              <w:t>1</w:t>
            </w:r>
            <w:bookmarkStart w:id="144" w:name="_GoBack"/>
            <w:bookmarkEnd w:id="144"/>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DA7F96">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DA7F96">
              <w:rPr>
                <w:rFonts w:asciiTheme="minorBidi" w:hAnsiTheme="minorBidi"/>
                <w:b/>
                <w:bCs/>
                <w:sz w:val="28"/>
                <w:szCs w:val="28"/>
                <w:highlight w:val="yellow"/>
                <w:lang w:val="en-GB"/>
              </w:rPr>
              <w:t>3</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DA7F96">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DA7F96">
              <w:rPr>
                <w:rFonts w:asciiTheme="minorBidi" w:hAnsiTheme="minorBidi"/>
                <w:b/>
                <w:bCs/>
                <w:sz w:val="28"/>
                <w:szCs w:val="28"/>
                <w:highlight w:val="yellow"/>
                <w:lang w:val="en-GB"/>
              </w:rPr>
              <w:t>5</w:t>
            </w:r>
            <w:r w:rsidRPr="00BD4D00">
              <w:rPr>
                <w:rFonts w:asciiTheme="minorBidi" w:hAnsiTheme="minorBidi"/>
                <w:b/>
                <w:bCs/>
                <w:sz w:val="28"/>
                <w:szCs w:val="28"/>
                <w:highlight w:val="yellow"/>
                <w:lang w:val="en-GB"/>
              </w:rPr>
              <w:t>.</w:t>
            </w:r>
          </w:p>
          <w:p w:rsidR="003212B6" w:rsidRPr="00BD4D00" w:rsidRDefault="003212B6" w:rsidP="00DA7F96">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DA7F96">
              <w:rPr>
                <w:rFonts w:asciiTheme="minorBidi" w:hAnsiTheme="minorBidi"/>
                <w:b/>
                <w:bCs/>
                <w:sz w:val="28"/>
                <w:szCs w:val="28"/>
                <w:highlight w:val="yellow"/>
                <w:lang w:val="en-GB"/>
              </w:rPr>
              <w:t>5</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A7F9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DA7F96">
              <w:rPr>
                <w:rFonts w:asciiTheme="minorBidi" w:hAnsiTheme="minorBidi"/>
                <w:b/>
                <w:bCs/>
                <w:sz w:val="28"/>
                <w:szCs w:val="28"/>
                <w:lang w:val="en-GB"/>
              </w:rPr>
              <w:t>5</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DA7F96">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DA7F96">
              <w:rPr>
                <w:rFonts w:asciiTheme="minorBidi" w:hAnsiTheme="minorBidi"/>
                <w:b/>
                <w:bCs/>
                <w:sz w:val="28"/>
                <w:szCs w:val="28"/>
                <w:highlight w:val="yellow"/>
                <w:lang w:val="en-GB"/>
              </w:rPr>
              <w:t>5</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DA7F96">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DA7F96">
              <w:rPr>
                <w:rFonts w:asciiTheme="minorBidi" w:hAnsiTheme="minorBidi"/>
                <w:b/>
                <w:bCs/>
                <w:sz w:val="28"/>
                <w:szCs w:val="28"/>
                <w:highlight w:val="yellow"/>
                <w:lang w:val="en-GB"/>
              </w:rPr>
              <w:t>6</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00A525FC">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 xml:space="preserve">-You should confirm the availability of contract </w:t>
            </w:r>
            <w:proofErr w:type="spellStart"/>
            <w:r w:rsidRPr="00C45B14">
              <w:rPr>
                <w:rFonts w:asciiTheme="minorBidi" w:hAnsiTheme="minorBidi"/>
                <w:sz w:val="28"/>
                <w:szCs w:val="28"/>
                <w:highlight w:val="yellow"/>
                <w:lang w:val="en-GB"/>
              </w:rPr>
              <w:t>no.at</w:t>
            </w:r>
            <w:proofErr w:type="spellEnd"/>
            <w:r w:rsidRPr="00C45B14">
              <w:rPr>
                <w:rFonts w:asciiTheme="minorBidi" w:hAnsiTheme="minorBidi"/>
                <w:sz w:val="28"/>
                <w:szCs w:val="28"/>
                <w:highlight w:val="yellow"/>
                <w:lang w:val="en-GB"/>
              </w:rPr>
              <w:t xml:space="preserve">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DA7F96">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DA7F9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0259AA">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DA7F96">
              <w:rPr>
                <w:rFonts w:asciiTheme="minorBidi" w:hAnsiTheme="minorBidi"/>
                <w:b/>
                <w:bCs/>
                <w:sz w:val="28"/>
                <w:szCs w:val="28"/>
                <w:lang w:val="en-GB"/>
              </w:rPr>
              <w:t>7</w:t>
            </w:r>
            <w:r w:rsidRPr="00C84D0C">
              <w:rPr>
                <w:rFonts w:asciiTheme="minorBidi" w:hAnsiTheme="minorBidi"/>
                <w:b/>
                <w:bCs/>
                <w:sz w:val="28"/>
                <w:szCs w:val="28"/>
                <w:lang w:val="en-GB"/>
              </w:rPr>
              <w:t>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DA7F96">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DA7F96">
              <w:rPr>
                <w:rFonts w:asciiTheme="minorBidi" w:hAnsiTheme="minorBidi"/>
                <w:b/>
                <w:bCs/>
                <w:sz w:val="28"/>
                <w:szCs w:val="28"/>
                <w:lang w:val="en-GB"/>
              </w:rPr>
              <w:t>7</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b/>
                <w:bCs/>
                <w:sz w:val="28"/>
                <w:szCs w:val="28"/>
                <w:highlight w:val="green"/>
                <w:lang w:val="en-GB"/>
              </w:rPr>
              <w:t>9.2.2.</w:t>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C1158B">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C1158B">
              <w:rPr>
                <w:rFonts w:ascii="Arial" w:hAnsi="Arial" w:cs="Arial"/>
                <w:b/>
                <w:bCs/>
                <w:sz w:val="20"/>
                <w:szCs w:val="20"/>
                <w:highlight w:val="yellow"/>
              </w:rPr>
              <w:t>8</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C1158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C1158B">
              <w:rPr>
                <w:rFonts w:ascii="Arial" w:hAnsi="Arial" w:cs="Arial"/>
                <w:b/>
                <w:bCs/>
                <w:sz w:val="20"/>
                <w:szCs w:val="20"/>
                <w:highlight w:val="yellow"/>
              </w:rPr>
              <w:t>8</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C1158B">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C1158B">
              <w:rPr>
                <w:rFonts w:asciiTheme="minorBidi" w:hAnsiTheme="minorBidi"/>
                <w:sz w:val="28"/>
                <w:szCs w:val="28"/>
                <w:highlight w:val="yellow"/>
                <w:lang w:val="en-GB"/>
              </w:rPr>
              <w:t>9</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C1158B">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C1158B">
              <w:rPr>
                <w:rFonts w:asciiTheme="minorBidi" w:hAnsiTheme="minorBidi"/>
                <w:sz w:val="28"/>
                <w:szCs w:val="28"/>
                <w:highlight w:val="yellow"/>
                <w:lang w:val="en-GB"/>
              </w:rPr>
              <w:t>9</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1158B">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C1158B">
              <w:rPr>
                <w:rFonts w:asciiTheme="minorBidi" w:hAnsiTheme="minorBidi"/>
                <w:b/>
                <w:bCs/>
                <w:sz w:val="28"/>
                <w:szCs w:val="28"/>
                <w:lang w:val="en-GB"/>
              </w:rPr>
              <w:t>1</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Default="00C1158B" w:rsidP="00C84D0C">
            <w:pPr>
              <w:tabs>
                <w:tab w:val="left" w:pos="480"/>
                <w:tab w:val="left" w:pos="1890"/>
              </w:tabs>
              <w:spacing w:after="0"/>
              <w:jc w:val="both"/>
              <w:rPr>
                <w:rFonts w:asciiTheme="minorBidi" w:hAnsiTheme="minorBidi"/>
                <w:sz w:val="28"/>
                <w:szCs w:val="28"/>
                <w:highlight w:val="yellow"/>
                <w:lang w:val="en-GB"/>
              </w:rPr>
            </w:pPr>
            <w:r>
              <w:rPr>
                <w:rFonts w:asciiTheme="minorBidi" w:hAnsiTheme="minorBidi"/>
                <w:sz w:val="28"/>
                <w:szCs w:val="28"/>
                <w:highlight w:val="yellow"/>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15.2</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15.3</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15.4</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15.5</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 xml:space="preserve">15.6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 xml:space="preserve">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FB521C" w:rsidP="00C84D0C">
            <w:pPr>
              <w:spacing w:after="0"/>
              <w:rPr>
                <w:rFonts w:asciiTheme="minorBidi" w:hAnsiTheme="minorBidi"/>
                <w:b/>
                <w:bCs/>
                <w:sz w:val="28"/>
                <w:szCs w:val="28"/>
                <w:highlight w:val="yellow"/>
                <w:lang w:val="en-GB"/>
              </w:rPr>
            </w:pP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F206A5" w:rsidP="00C84D0C">
            <w:pPr>
              <w:spacing w:after="0"/>
              <w:rPr>
                <w:rFonts w:asciiTheme="minorBidi" w:hAnsiTheme="minorBidi"/>
                <w:b/>
                <w:bCs/>
                <w:sz w:val="28"/>
                <w:szCs w:val="28"/>
                <w:highlight w:val="yellow"/>
                <w:lang w:val="en-GB"/>
              </w:rPr>
            </w:pP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A35FAA" w:rsidP="00C84D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18.2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A14DC7" w:rsidRPr="00C45B14" w:rsidRDefault="00A35FAA" w:rsidP="00C84D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19.1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FB521C" w:rsidP="00C84D0C">
            <w:pPr>
              <w:spacing w:after="0"/>
              <w:rPr>
                <w:rFonts w:asciiTheme="minorBidi" w:hAnsiTheme="minorBidi"/>
                <w:b/>
                <w:bCs/>
                <w:sz w:val="28"/>
                <w:szCs w:val="28"/>
                <w:highlight w:val="yellow"/>
                <w:lang w:val="en-GB"/>
              </w:rPr>
            </w:pP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21.2</w:t>
            </w:r>
            <w:r w:rsidR="005A188B"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 additional to mention in GCC must be take </w:t>
            </w:r>
            <w:proofErr w:type="spellStart"/>
            <w:r w:rsidRPr="00C45B14">
              <w:rPr>
                <w:rFonts w:asciiTheme="minorBidi" w:hAnsiTheme="minorBidi"/>
                <w:sz w:val="28"/>
                <w:szCs w:val="28"/>
                <w:highlight w:val="yellow"/>
                <w:lang w:val="en-GB"/>
              </w:rPr>
              <w:t>cocider</w:t>
            </w:r>
            <w:proofErr w:type="spellEnd"/>
            <w:r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1F1CB3"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22.1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w:t>
            </w:r>
            <w:proofErr w:type="spellStart"/>
            <w:r w:rsidR="00CC5D08" w:rsidRPr="005D0AA8">
              <w:rPr>
                <w:rFonts w:asciiTheme="minorBidi" w:hAnsiTheme="minorBidi"/>
                <w:b/>
                <w:bCs/>
                <w:sz w:val="28"/>
                <w:szCs w:val="28"/>
                <w:highlight w:val="yellow"/>
              </w:rPr>
              <w:t>max.</w:t>
            </w:r>
            <w:r w:rsidR="001F1CB3" w:rsidRPr="005D0AA8">
              <w:rPr>
                <w:rFonts w:asciiTheme="minorBidi" w:hAnsiTheme="minorBidi"/>
                <w:sz w:val="28"/>
                <w:szCs w:val="28"/>
                <w:highlight w:val="yellow"/>
                <w:lang w:bidi="ar-IQ"/>
              </w:rPr>
              <w:t>in</w:t>
            </w:r>
            <w:proofErr w:type="spellEnd"/>
            <w:r w:rsidR="001F1CB3" w:rsidRPr="005D0AA8">
              <w:rPr>
                <w:rFonts w:asciiTheme="minorBidi" w:hAnsiTheme="minorBidi"/>
                <w:sz w:val="28"/>
                <w:szCs w:val="28"/>
                <w:highlight w:val="yellow"/>
                <w:lang w:bidi="ar-IQ"/>
              </w:rPr>
              <w:t xml:space="preserve">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w:t>
            </w:r>
            <w:proofErr w:type="spellStart"/>
            <w:r w:rsidR="00452B93" w:rsidRPr="00C45B14">
              <w:rPr>
                <w:rFonts w:asciiTheme="minorBidi" w:hAnsiTheme="minorBidi"/>
                <w:sz w:val="28"/>
                <w:szCs w:val="28"/>
                <w:highlight w:val="yellow"/>
                <w:lang w:val="en-GB"/>
              </w:rPr>
              <w:t>the</w:t>
            </w:r>
            <w:proofErr w:type="spellEnd"/>
            <w:r w:rsidR="00452B93"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23.1</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C84D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25.2.2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1F1CB3" w:rsidP="006139DB">
            <w:pPr>
              <w:spacing w:line="240" w:lineRule="exact"/>
              <w:rPr>
                <w:rFonts w:ascii="Arial" w:hAnsi="Arial" w:cs="Arial"/>
                <w:b/>
                <w:bCs/>
                <w:sz w:val="28"/>
                <w:szCs w:val="28"/>
                <w:highlight w:val="yellow"/>
              </w:rPr>
            </w:pP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FB521C" w:rsidP="00C84D0C">
            <w:pPr>
              <w:spacing w:after="0"/>
              <w:rPr>
                <w:rFonts w:asciiTheme="minorBidi" w:hAnsiTheme="minorBidi"/>
                <w:b/>
                <w:bCs/>
                <w:sz w:val="28"/>
                <w:szCs w:val="28"/>
                <w:highlight w:val="yellow"/>
                <w:lang w:val="en-GB"/>
              </w:rPr>
            </w:pP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0A0710" w:rsidRPr="000A0710" w:rsidRDefault="000A0710" w:rsidP="006139DB">
            <w:pPr>
              <w:spacing w:line="240" w:lineRule="exact"/>
              <w:rPr>
                <w:rFonts w:ascii="Arial" w:hAnsi="Arial" w:cs="Arial"/>
                <w:sz w:val="28"/>
                <w:szCs w:val="28"/>
                <w:highlight w:val="yellow"/>
              </w:rPr>
            </w:pP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0A0710" w:rsidP="006139DB">
            <w:pPr>
              <w:spacing w:line="240" w:lineRule="exact"/>
              <w:rPr>
                <w:rFonts w:ascii="Arial" w:hAnsi="Arial" w:cs="Arial"/>
                <w:sz w:val="28"/>
                <w:szCs w:val="28"/>
                <w:highlight w:val="yellow"/>
              </w:rPr>
            </w:pPr>
          </w:p>
        </w:tc>
        <w:tc>
          <w:tcPr>
            <w:tcW w:w="7110" w:type="dxa"/>
          </w:tcPr>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31.1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C84D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32</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AFE" w:rsidRDefault="00C71AFE" w:rsidP="00C10F59">
      <w:pPr>
        <w:spacing w:after="0" w:line="240" w:lineRule="auto"/>
      </w:pPr>
      <w:r>
        <w:separator/>
      </w:r>
    </w:p>
  </w:endnote>
  <w:endnote w:type="continuationSeparator" w:id="0">
    <w:p w:rsidR="00C71AFE" w:rsidRDefault="00C71AFE"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D72" w:rsidRDefault="005F4D72" w:rsidP="00FC4FCE">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A4E8D">
      <w:rPr>
        <w:rFonts w:asciiTheme="majorHAnsi" w:hAnsiTheme="majorHAnsi"/>
        <w:b/>
        <w:bCs/>
      </w:rPr>
      <w:t>94/2022/2</w:t>
    </w:r>
    <w:r w:rsidR="00FC4FCE">
      <w:rPr>
        <w:rFonts w:asciiTheme="majorHAnsi" w:hAnsiTheme="majorHAnsi"/>
        <w:b/>
        <w:bCs/>
      </w:rPr>
      <w:t>3</w:t>
    </w:r>
    <w:r w:rsidR="003D01A0">
      <w:rPr>
        <w:rFonts w:asciiTheme="majorHAnsi" w:hAnsiTheme="majorHAnsi"/>
        <w:b/>
        <w:bCs/>
      </w:rPr>
      <w:t>/R</w:t>
    </w:r>
    <w:r>
      <w:rPr>
        <w:rFonts w:asciiTheme="majorHAnsi" w:hAnsiTheme="majorHAnsi"/>
        <w:b/>
        <w:bCs/>
      </w:rPr>
      <w:t xml:space="preserve">, </w:t>
    </w:r>
    <w:r w:rsidR="006A4E8D">
      <w:rPr>
        <w:rFonts w:asciiTheme="majorHAnsi" w:hAnsiTheme="majorHAnsi"/>
        <w:b/>
        <w:bCs/>
      </w:rPr>
      <w:t xml:space="preserve">ENT </w:t>
    </w:r>
    <w:r>
      <w:rPr>
        <w:rFonts w:asciiTheme="majorHAnsi" w:hAnsiTheme="majorHAnsi"/>
        <w:b/>
        <w:bCs/>
      </w:rPr>
      <w:t>Appliances</w:t>
    </w:r>
  </w:p>
  <w:p w:rsidR="005F4D72" w:rsidRDefault="005F4D72"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5F4D72" w:rsidRPr="009E776D" w:rsidRDefault="005F4D7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5F4D72" w:rsidRDefault="005F4D7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B2ABB" w:rsidRPr="005B2ABB">
      <w:fldChar w:fldCharType="begin"/>
    </w:r>
    <w:r>
      <w:instrText xml:space="preserve"> PAGE   \* MERGEFORMAT </w:instrText>
    </w:r>
    <w:r w:rsidR="005B2ABB" w:rsidRPr="005B2ABB">
      <w:fldChar w:fldCharType="separate"/>
    </w:r>
    <w:r w:rsidR="003D01A0" w:rsidRPr="003D01A0">
      <w:rPr>
        <w:rFonts w:asciiTheme="majorHAnsi" w:hAnsiTheme="majorHAnsi"/>
        <w:noProof/>
      </w:rPr>
      <w:t>113</w:t>
    </w:r>
    <w:r w:rsidR="005B2ABB">
      <w:rPr>
        <w:rFonts w:asciiTheme="majorHAnsi" w:hAnsiTheme="majorHAnsi"/>
        <w:noProof/>
      </w:rPr>
      <w:fldChar w:fldCharType="end"/>
    </w:r>
  </w:p>
  <w:p w:rsidR="005F4D72" w:rsidRDefault="005F4D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AFE" w:rsidRDefault="00C71AFE" w:rsidP="00C10F59">
      <w:pPr>
        <w:spacing w:after="0" w:line="240" w:lineRule="auto"/>
      </w:pPr>
      <w:r>
        <w:separator/>
      </w:r>
    </w:p>
  </w:footnote>
  <w:footnote w:type="continuationSeparator" w:id="0">
    <w:p w:rsidR="00C71AFE" w:rsidRDefault="00C71AFE"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D72" w:rsidRDefault="005F4D72">
    <w:pPr>
      <w:pStyle w:val="Header"/>
      <w:numPr>
        <w:ilvl w:val="12"/>
        <w:numId w:val="0"/>
      </w:numPr>
      <w:pBdr>
        <w:bottom w:val="single" w:sz="6" w:space="2" w:color="auto"/>
      </w:pBdr>
    </w:pPr>
    <w:r>
      <w:t xml:space="preserve">Section I: Instructions to Bidders </w:t>
    </w:r>
    <w:r>
      <w:tab/>
    </w:r>
    <w:r w:rsidR="005B2ABB">
      <w:rPr>
        <w:rStyle w:val="PageNumber"/>
      </w:rPr>
      <w:fldChar w:fldCharType="begin"/>
    </w:r>
    <w:r>
      <w:rPr>
        <w:rStyle w:val="PageNumber"/>
      </w:rPr>
      <w:instrText xml:space="preserve"> PAGE </w:instrText>
    </w:r>
    <w:r w:rsidR="005B2ABB">
      <w:rPr>
        <w:rStyle w:val="PageNumber"/>
      </w:rPr>
      <w:fldChar w:fldCharType="separate"/>
    </w:r>
    <w:r w:rsidR="003D01A0">
      <w:rPr>
        <w:rStyle w:val="PageNumber"/>
        <w:noProof/>
      </w:rPr>
      <w:t>59</w:t>
    </w:r>
    <w:r w:rsidR="005B2ABB">
      <w:rPr>
        <w:rStyle w:val="PageNumber"/>
      </w:rPr>
      <w:fldChar w:fldCharType="end"/>
    </w:r>
  </w:p>
  <w:p w:rsidR="005F4D72" w:rsidRDefault="005F4D72">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D72" w:rsidRDefault="005F4D72" w:rsidP="00B47DB8">
    <w:pPr>
      <w:pStyle w:val="Header"/>
      <w:pBdr>
        <w:bottom w:val="single" w:sz="4" w:space="0" w:color="auto"/>
      </w:pBdr>
    </w:pPr>
    <w:r>
      <w:t>Section I: Instructions to Bidders</w:t>
    </w:r>
    <w:r>
      <w:tab/>
    </w:r>
    <w:r w:rsidR="005B2ABB">
      <w:rPr>
        <w:rStyle w:val="PageNumber"/>
      </w:rPr>
      <w:fldChar w:fldCharType="begin"/>
    </w:r>
    <w:r>
      <w:rPr>
        <w:rStyle w:val="PageNumber"/>
      </w:rPr>
      <w:instrText xml:space="preserve"> PAGE </w:instrText>
    </w:r>
    <w:r w:rsidR="005B2ABB">
      <w:rPr>
        <w:rStyle w:val="PageNumber"/>
      </w:rPr>
      <w:fldChar w:fldCharType="separate"/>
    </w:r>
    <w:r w:rsidR="009505CA">
      <w:rPr>
        <w:rStyle w:val="PageNumber"/>
        <w:noProof/>
      </w:rPr>
      <w:t>1</w:t>
    </w:r>
    <w:r w:rsidR="005B2ABB">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D72" w:rsidRDefault="005F4D72" w:rsidP="00B47DB8">
    <w:pPr>
      <w:pStyle w:val="Header"/>
      <w:pBdr>
        <w:bottom w:val="single" w:sz="4" w:space="0" w:color="auto"/>
      </w:pBdr>
    </w:pPr>
    <w:r>
      <w:t>Section IV Bidding Forms</w:t>
    </w:r>
    <w:r>
      <w:tab/>
    </w:r>
    <w:r w:rsidR="005B2ABB">
      <w:rPr>
        <w:rStyle w:val="PageNumber"/>
      </w:rPr>
      <w:fldChar w:fldCharType="begin"/>
    </w:r>
    <w:r>
      <w:rPr>
        <w:rStyle w:val="PageNumber"/>
      </w:rPr>
      <w:instrText xml:space="preserve"> PAGE </w:instrText>
    </w:r>
    <w:r w:rsidR="005B2ABB">
      <w:rPr>
        <w:rStyle w:val="PageNumber"/>
      </w:rPr>
      <w:fldChar w:fldCharType="separate"/>
    </w:r>
    <w:r w:rsidR="003D01A0">
      <w:rPr>
        <w:rStyle w:val="PageNumber"/>
        <w:noProof/>
      </w:rPr>
      <w:t>60</w:t>
    </w:r>
    <w:r w:rsidR="005B2ABB">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D72" w:rsidRDefault="005F4D72">
    <w:pPr>
      <w:pBdr>
        <w:bottom w:val="single" w:sz="4" w:space="1" w:color="auto"/>
      </w:pBdr>
      <w:tabs>
        <w:tab w:val="right" w:pos="9000"/>
      </w:tabs>
    </w:pPr>
    <w:r>
      <w:t>Section IV Bidding Forms</w:t>
    </w:r>
    <w:r>
      <w:rPr>
        <w:rStyle w:val="PageNumber"/>
        <w:sz w:val="20"/>
      </w:rPr>
      <w:tab/>
    </w:r>
    <w:r w:rsidR="005B2ABB">
      <w:rPr>
        <w:rStyle w:val="PageNumber"/>
        <w:sz w:val="20"/>
      </w:rPr>
      <w:fldChar w:fldCharType="begin"/>
    </w:r>
    <w:r>
      <w:rPr>
        <w:rStyle w:val="PageNumber"/>
        <w:sz w:val="20"/>
      </w:rPr>
      <w:instrText xml:space="preserve"> PAGE </w:instrText>
    </w:r>
    <w:r w:rsidR="005B2ABB">
      <w:rPr>
        <w:rStyle w:val="PageNumber"/>
        <w:sz w:val="20"/>
      </w:rPr>
      <w:fldChar w:fldCharType="separate"/>
    </w:r>
    <w:r w:rsidR="003D01A0">
      <w:rPr>
        <w:rStyle w:val="PageNumber"/>
        <w:noProof/>
        <w:sz w:val="20"/>
      </w:rPr>
      <w:t>80</w:t>
    </w:r>
    <w:r w:rsidR="005B2ABB">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D72" w:rsidRDefault="005F4D72" w:rsidP="00B47DB8">
    <w:pPr>
      <w:pBdr>
        <w:bottom w:val="single" w:sz="4" w:space="1" w:color="auto"/>
      </w:pBdr>
      <w:tabs>
        <w:tab w:val="right" w:pos="9000"/>
      </w:tabs>
    </w:pPr>
    <w:r>
      <w:t>Section V. Eligible Countries</w:t>
    </w:r>
    <w:r>
      <w:tab/>
    </w:r>
    <w:r w:rsidR="005B2ABB">
      <w:fldChar w:fldCharType="begin"/>
    </w:r>
    <w:r>
      <w:instrText xml:space="preserve"> PAGE </w:instrText>
    </w:r>
    <w:r w:rsidR="005B2ABB">
      <w:fldChar w:fldCharType="separate"/>
    </w:r>
    <w:r w:rsidR="003D01A0">
      <w:rPr>
        <w:noProof/>
      </w:rPr>
      <w:t>67</w:t>
    </w:r>
    <w:r w:rsidR="005B2ABB">
      <w:rPr>
        <w:noProof/>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D72" w:rsidRDefault="005F4D72">
    <w:pPr>
      <w:pStyle w:val="Header"/>
      <w:pBdr>
        <w:bottom w:val="single" w:sz="4" w:space="1" w:color="auto"/>
      </w:pBdr>
    </w:pPr>
    <w:r>
      <w:tab/>
    </w:r>
    <w:r w:rsidR="005B2ABB">
      <w:rPr>
        <w:rStyle w:val="PageNumber"/>
      </w:rPr>
      <w:fldChar w:fldCharType="begin"/>
    </w:r>
    <w:r>
      <w:rPr>
        <w:rStyle w:val="PageNumber"/>
      </w:rPr>
      <w:instrText xml:space="preserve"> PAGE </w:instrText>
    </w:r>
    <w:r w:rsidR="005B2ABB">
      <w:rPr>
        <w:rStyle w:val="PageNumber"/>
      </w:rPr>
      <w:fldChar w:fldCharType="separate"/>
    </w:r>
    <w:r w:rsidR="003D01A0">
      <w:rPr>
        <w:rStyle w:val="PageNumber"/>
        <w:noProof/>
      </w:rPr>
      <w:t>73</w:t>
    </w:r>
    <w:r w:rsidR="005B2ABB">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D72" w:rsidRPr="00AB30CE" w:rsidRDefault="005F4D72"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5F4D72" w:rsidRDefault="005F4D72" w:rsidP="001420A4">
    <w:pPr>
      <w:pStyle w:val="Header"/>
      <w:pBdr>
        <w:bottom w:val="single" w:sz="4" w:space="1" w:color="auto"/>
      </w:pBdr>
    </w:pPr>
    <w:r>
      <w:tab/>
    </w:r>
    <w:r w:rsidR="005B2ABB">
      <w:fldChar w:fldCharType="begin"/>
    </w:r>
    <w:r>
      <w:instrText xml:space="preserve"> PAGE </w:instrText>
    </w:r>
    <w:r w:rsidR="005B2ABB">
      <w:fldChar w:fldCharType="separate"/>
    </w:r>
    <w:r w:rsidR="003D01A0">
      <w:rPr>
        <w:noProof/>
      </w:rPr>
      <w:t>113</w:t>
    </w:r>
    <w:r w:rsidR="005B2ABB">
      <w:rPr>
        <w:noProof/>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D72" w:rsidRDefault="005F4D72">
    <w:pPr>
      <w:pStyle w:val="Header"/>
      <w:pBdr>
        <w:bottom w:val="single" w:sz="4" w:space="1" w:color="auto"/>
      </w:pBdr>
    </w:pPr>
    <w:r>
      <w:t>Section VII. General Conditions of Contract</w:t>
    </w:r>
    <w:r>
      <w:tab/>
    </w:r>
    <w:r w:rsidR="005B2ABB">
      <w:rPr>
        <w:rStyle w:val="PageNumber"/>
      </w:rPr>
      <w:fldChar w:fldCharType="begin"/>
    </w:r>
    <w:r>
      <w:rPr>
        <w:rStyle w:val="PageNumber"/>
      </w:rPr>
      <w:instrText xml:space="preserve"> PAGE </w:instrText>
    </w:r>
    <w:r w:rsidR="005B2ABB">
      <w:rPr>
        <w:rStyle w:val="PageNumber"/>
      </w:rPr>
      <w:fldChar w:fldCharType="separate"/>
    </w:r>
    <w:r w:rsidR="003D01A0">
      <w:rPr>
        <w:rStyle w:val="PageNumber"/>
        <w:noProof/>
      </w:rPr>
      <w:t>81</w:t>
    </w:r>
    <w:r w:rsidR="005B2ABB">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82"/>
  </w:hdrShapeDefaults>
  <w:footnotePr>
    <w:footnote w:id="-1"/>
    <w:footnote w:id="0"/>
  </w:footnotePr>
  <w:endnotePr>
    <w:numFmt w:val="decimal"/>
    <w:endnote w:id="-1"/>
    <w:endnote w:id="0"/>
  </w:endnotePr>
  <w:compat/>
  <w:rsids>
    <w:rsidRoot w:val="00245E35"/>
    <w:rsid w:val="00002BFC"/>
    <w:rsid w:val="0000300A"/>
    <w:rsid w:val="00003753"/>
    <w:rsid w:val="000064C4"/>
    <w:rsid w:val="000076DD"/>
    <w:rsid w:val="00016E97"/>
    <w:rsid w:val="000211FC"/>
    <w:rsid w:val="00023E6D"/>
    <w:rsid w:val="00025270"/>
    <w:rsid w:val="000259AA"/>
    <w:rsid w:val="00027BD2"/>
    <w:rsid w:val="00031433"/>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A6AEF"/>
    <w:rsid w:val="000B1F04"/>
    <w:rsid w:val="000B29F5"/>
    <w:rsid w:val="000C27B0"/>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24BF"/>
    <w:rsid w:val="0021305B"/>
    <w:rsid w:val="002135DE"/>
    <w:rsid w:val="0021460B"/>
    <w:rsid w:val="00216415"/>
    <w:rsid w:val="00217FA1"/>
    <w:rsid w:val="002231BE"/>
    <w:rsid w:val="00223265"/>
    <w:rsid w:val="00224172"/>
    <w:rsid w:val="00224D4B"/>
    <w:rsid w:val="00227495"/>
    <w:rsid w:val="00227924"/>
    <w:rsid w:val="00227A1B"/>
    <w:rsid w:val="00230328"/>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342"/>
    <w:rsid w:val="00292753"/>
    <w:rsid w:val="002A1964"/>
    <w:rsid w:val="002A3D41"/>
    <w:rsid w:val="002A6069"/>
    <w:rsid w:val="002B6ADD"/>
    <w:rsid w:val="002C02EF"/>
    <w:rsid w:val="002C298D"/>
    <w:rsid w:val="002C4514"/>
    <w:rsid w:val="002C687F"/>
    <w:rsid w:val="002C731A"/>
    <w:rsid w:val="002D14CA"/>
    <w:rsid w:val="002D4804"/>
    <w:rsid w:val="002D4AB4"/>
    <w:rsid w:val="002D5054"/>
    <w:rsid w:val="002E4282"/>
    <w:rsid w:val="002E53CE"/>
    <w:rsid w:val="002F14AE"/>
    <w:rsid w:val="002F32AB"/>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01A0"/>
    <w:rsid w:val="003D2BE5"/>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3580"/>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7C8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2ABB"/>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55D8"/>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4E8D"/>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3806"/>
    <w:rsid w:val="008445A8"/>
    <w:rsid w:val="008458CE"/>
    <w:rsid w:val="00845D14"/>
    <w:rsid w:val="008478BE"/>
    <w:rsid w:val="00850431"/>
    <w:rsid w:val="00851780"/>
    <w:rsid w:val="00860697"/>
    <w:rsid w:val="00865A17"/>
    <w:rsid w:val="00870589"/>
    <w:rsid w:val="00870C77"/>
    <w:rsid w:val="00873D8A"/>
    <w:rsid w:val="00877286"/>
    <w:rsid w:val="00882BD3"/>
    <w:rsid w:val="00882CE0"/>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11B06"/>
    <w:rsid w:val="009154F2"/>
    <w:rsid w:val="00917807"/>
    <w:rsid w:val="00921161"/>
    <w:rsid w:val="00924D61"/>
    <w:rsid w:val="00925774"/>
    <w:rsid w:val="00925C23"/>
    <w:rsid w:val="00926442"/>
    <w:rsid w:val="00932E8B"/>
    <w:rsid w:val="00934F1C"/>
    <w:rsid w:val="00936FFB"/>
    <w:rsid w:val="009440F3"/>
    <w:rsid w:val="0094506C"/>
    <w:rsid w:val="00946FE3"/>
    <w:rsid w:val="00947EF7"/>
    <w:rsid w:val="009505CA"/>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162CD"/>
    <w:rsid w:val="00A21B11"/>
    <w:rsid w:val="00A31E17"/>
    <w:rsid w:val="00A3340B"/>
    <w:rsid w:val="00A35FAA"/>
    <w:rsid w:val="00A365D9"/>
    <w:rsid w:val="00A37888"/>
    <w:rsid w:val="00A45144"/>
    <w:rsid w:val="00A46C90"/>
    <w:rsid w:val="00A525FC"/>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30F6"/>
    <w:rsid w:val="00AB560A"/>
    <w:rsid w:val="00AB7543"/>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BF66DB"/>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1AFE"/>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29FA"/>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1F42"/>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7C8D"/>
    <w:rsid w:val="00DF0349"/>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0AA"/>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6C6D"/>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06253"/>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7DC"/>
    <w:rsid w:val="00F933EA"/>
    <w:rsid w:val="00F94AA3"/>
    <w:rsid w:val="00F9670D"/>
    <w:rsid w:val="00FA19EE"/>
    <w:rsid w:val="00FA3928"/>
    <w:rsid w:val="00FA5475"/>
    <w:rsid w:val="00FB1F1E"/>
    <w:rsid w:val="00FB3192"/>
    <w:rsid w:val="00FB4996"/>
    <w:rsid w:val="00FB521C"/>
    <w:rsid w:val="00FB7C92"/>
    <w:rsid w:val="00FC0E37"/>
    <w:rsid w:val="00FC3C11"/>
    <w:rsid w:val="00FC4DCC"/>
    <w:rsid w:val="00FC4FCE"/>
    <w:rsid w:val="00FC58A7"/>
    <w:rsid w:val="00FC5E6E"/>
    <w:rsid w:val="00FC7F1B"/>
    <w:rsid w:val="00FD2AD9"/>
    <w:rsid w:val="00FD4170"/>
    <w:rsid w:val="00FD5B31"/>
    <w:rsid w:val="00FE0D79"/>
    <w:rsid w:val="00FE3A83"/>
    <w:rsid w:val="00FE541C"/>
    <w:rsid w:val="00FE65AA"/>
    <w:rsid w:val="00FF076F"/>
    <w:rsid w:val="00FF1939"/>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339234512">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070729604">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HTTP://WWW.mop.gov.iq"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00C6-4391-4E22-8116-AB9DC9E55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133</Pages>
  <Words>32381</Words>
  <Characters>184577</Characters>
  <Application>Microsoft Office Word</Application>
  <DocSecurity>0</DocSecurity>
  <Lines>1538</Lines>
  <Paragraphs>433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cp:lastModifiedBy>
  <cp:revision>91</cp:revision>
  <cp:lastPrinted>2014-05-18T15:52:00Z</cp:lastPrinted>
  <dcterms:created xsi:type="dcterms:W3CDTF">2022-01-11T22:14:00Z</dcterms:created>
  <dcterms:modified xsi:type="dcterms:W3CDTF">2022-06-27T06:17:00Z</dcterms:modified>
</cp:coreProperties>
</file>