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14:paraId="1A43A686" w14:textId="77777777" w:rsidTr="008D12BA">
        <w:tc>
          <w:tcPr>
            <w:tcW w:w="12157" w:type="dxa"/>
            <w:shd w:val="clear" w:color="auto" w:fill="D9D9D9" w:themeFill="background1" w:themeFillShade="D9"/>
          </w:tcPr>
          <w:p w14:paraId="662FE193" w14:textId="77777777" w:rsidR="00672659" w:rsidRPr="008D12BA" w:rsidRDefault="00672659" w:rsidP="007C4FBE">
            <w:pPr>
              <w:jc w:val="both"/>
              <w:rPr>
                <w:sz w:val="24"/>
                <w:szCs w:val="24"/>
              </w:rPr>
            </w:pPr>
            <w:r w:rsidRPr="008D12BA">
              <w:rPr>
                <w:sz w:val="24"/>
                <w:szCs w:val="24"/>
              </w:rPr>
              <w:t xml:space="preserve">INTRODUCTION </w:t>
            </w:r>
          </w:p>
        </w:tc>
      </w:tr>
      <w:tr w:rsidR="00672659" w:rsidRPr="008D12BA" w14:paraId="22287D5B" w14:textId="77777777" w:rsidTr="008D12BA">
        <w:tc>
          <w:tcPr>
            <w:tcW w:w="12157" w:type="dxa"/>
          </w:tcPr>
          <w:p w14:paraId="30581628" w14:textId="77777777"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14:paraId="3E56CE34" w14:textId="77777777"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14:paraId="1000E649" w14:textId="77777777" w:rsidTr="008D12BA">
        <w:tc>
          <w:tcPr>
            <w:tcW w:w="12157" w:type="dxa"/>
          </w:tcPr>
          <w:p w14:paraId="065DD80A" w14:textId="77777777" w:rsidR="00672659" w:rsidRPr="008D12BA" w:rsidRDefault="00672659" w:rsidP="007C4FBE">
            <w:pPr>
              <w:jc w:val="both"/>
              <w:rPr>
                <w:b/>
                <w:sz w:val="24"/>
                <w:szCs w:val="24"/>
              </w:rPr>
            </w:pPr>
            <w:r w:rsidRPr="008D12BA">
              <w:rPr>
                <w:b/>
                <w:sz w:val="24"/>
                <w:szCs w:val="24"/>
              </w:rPr>
              <w:t xml:space="preserve">SECTORIAL STANDARD </w:t>
            </w:r>
          </w:p>
          <w:p w14:paraId="5935B227" w14:textId="77777777" w:rsidR="00672659" w:rsidRPr="008D12BA" w:rsidRDefault="00672659" w:rsidP="007C4FBE">
            <w:pPr>
              <w:jc w:val="both"/>
              <w:rPr>
                <w:sz w:val="24"/>
                <w:szCs w:val="24"/>
              </w:rPr>
            </w:pPr>
            <w:r w:rsidRPr="008D12BA">
              <w:rPr>
                <w:sz w:val="24"/>
                <w:szCs w:val="24"/>
              </w:rPr>
              <w:t>BIDDING DOCUMENT</w:t>
            </w:r>
          </w:p>
        </w:tc>
      </w:tr>
      <w:tr w:rsidR="00672659" w:rsidRPr="008D12BA" w14:paraId="678E5CB3" w14:textId="77777777" w:rsidTr="008D12BA">
        <w:tc>
          <w:tcPr>
            <w:tcW w:w="12157" w:type="dxa"/>
          </w:tcPr>
          <w:p w14:paraId="0D8F391E" w14:textId="77777777" w:rsidR="00672659" w:rsidRPr="008D12BA" w:rsidRDefault="00672659" w:rsidP="007C4FBE">
            <w:pPr>
              <w:jc w:val="both"/>
              <w:rPr>
                <w:sz w:val="24"/>
                <w:szCs w:val="24"/>
              </w:rPr>
            </w:pPr>
            <w:r w:rsidRPr="008D12BA">
              <w:rPr>
                <w:sz w:val="24"/>
                <w:szCs w:val="24"/>
              </w:rPr>
              <w:t>For the Purchase of Drugs and Vaccines</w:t>
            </w:r>
          </w:p>
        </w:tc>
      </w:tr>
      <w:tr w:rsidR="00672659" w:rsidRPr="008D12BA" w14:paraId="319C68E6" w14:textId="77777777" w:rsidTr="008D12BA">
        <w:tc>
          <w:tcPr>
            <w:tcW w:w="12157" w:type="dxa"/>
          </w:tcPr>
          <w:p w14:paraId="25CA2EAD" w14:textId="103A7B16"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14:paraId="586D575F" w14:textId="77777777"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14:paraId="5B8730D8" w14:textId="75BDBE03"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14:paraId="6C69A4EF" w14:textId="77777777" w:rsidR="00672659" w:rsidRPr="008D12BA" w:rsidRDefault="00672659" w:rsidP="007C4FBE">
            <w:pPr>
              <w:jc w:val="both"/>
              <w:rPr>
                <w:sz w:val="24"/>
                <w:szCs w:val="24"/>
                <w:lang w:val="en-GB"/>
              </w:rPr>
            </w:pPr>
          </w:p>
        </w:tc>
      </w:tr>
      <w:tr w:rsidR="00672659" w:rsidRPr="008D12BA" w14:paraId="10CB578F" w14:textId="77777777" w:rsidTr="008D12BA">
        <w:tc>
          <w:tcPr>
            <w:tcW w:w="12157" w:type="dxa"/>
          </w:tcPr>
          <w:p w14:paraId="587103E3" w14:textId="5D4EAB53" w:rsidR="00672659" w:rsidRPr="000D5244" w:rsidRDefault="00672659" w:rsidP="00545CA0">
            <w:pPr>
              <w:jc w:val="both"/>
              <w:rPr>
                <w:rFonts w:ascii="Simplified Arabic" w:hAnsi="Simplified Arabic" w:cs="Simplified Arabic"/>
                <w:b/>
                <w:bCs/>
                <w:color w:val="000000"/>
                <w:sz w:val="24"/>
                <w:szCs w:val="24"/>
                <w:lang w:bidi="ar-LB"/>
              </w:rPr>
            </w:pPr>
            <w:r w:rsidRPr="008D12BA">
              <w:rPr>
                <w:sz w:val="24"/>
                <w:szCs w:val="24"/>
              </w:rPr>
              <w:t xml:space="preserve">Project/ Tender name: </w:t>
            </w:r>
            <w:r w:rsidRPr="008D12BA">
              <w:rPr>
                <w:sz w:val="24"/>
                <w:szCs w:val="24"/>
              </w:rPr>
              <w:tab/>
            </w:r>
            <w:r w:rsidRPr="008D12BA">
              <w:rPr>
                <w:rFonts w:ascii="Simplified Arabic" w:hAnsi="Simplified Arabic" w:cs="Simplified Arabic"/>
                <w:b/>
                <w:bCs/>
                <w:color w:val="000000"/>
                <w:sz w:val="24"/>
                <w:szCs w:val="24"/>
                <w:highlight w:val="cyan"/>
                <w:lang w:bidi="ar-LB"/>
              </w:rPr>
              <w:t xml:space="preserve">MED/  </w:t>
            </w:r>
            <w:r w:rsidR="00545CA0">
              <w:rPr>
                <w:rFonts w:ascii="Simplified Arabic" w:hAnsi="Simplified Arabic" w:cs="Simplified Arabic"/>
                <w:b/>
                <w:bCs/>
                <w:color w:val="000000"/>
                <w:sz w:val="24"/>
                <w:szCs w:val="24"/>
                <w:highlight w:val="cyan"/>
                <w:lang w:bidi="ar-LB"/>
              </w:rPr>
              <w:t>5</w:t>
            </w:r>
            <w:r w:rsidRPr="008D12BA">
              <w:rPr>
                <w:rFonts w:ascii="Simplified Arabic" w:hAnsi="Simplified Arabic" w:cs="Simplified Arabic"/>
                <w:b/>
                <w:bCs/>
                <w:color w:val="000000"/>
                <w:sz w:val="24"/>
                <w:szCs w:val="24"/>
                <w:highlight w:val="cyan"/>
                <w:lang w:bidi="ar-LB"/>
              </w:rPr>
              <w:t xml:space="preserve"> /</w:t>
            </w:r>
            <w:r w:rsidR="00A5237E">
              <w:rPr>
                <w:rFonts w:ascii="Simplified Arabic" w:hAnsi="Simplified Arabic" w:cs="Simplified Arabic"/>
                <w:b/>
                <w:bCs/>
                <w:color w:val="000000"/>
                <w:sz w:val="24"/>
                <w:szCs w:val="24"/>
                <w:highlight w:val="cyan"/>
                <w:lang w:bidi="ar-LB"/>
              </w:rPr>
              <w:t xml:space="preserve"> </w:t>
            </w:r>
            <w:r w:rsidRPr="008D12BA">
              <w:rPr>
                <w:sz w:val="24"/>
                <w:szCs w:val="24"/>
              </w:rPr>
              <w:t xml:space="preserve"> </w:t>
            </w:r>
            <w:r w:rsidR="000D5244">
              <w:rPr>
                <w:sz w:val="24"/>
                <w:szCs w:val="24"/>
              </w:rPr>
              <w:t>2022</w:t>
            </w:r>
            <w:r w:rsidRPr="008D12BA">
              <w:rPr>
                <w:sz w:val="24"/>
                <w:szCs w:val="24"/>
              </w:rPr>
              <w:t xml:space="preserve"> </w:t>
            </w:r>
            <w:r w:rsidR="00545CA0">
              <w:rPr>
                <w:sz w:val="24"/>
                <w:szCs w:val="24"/>
              </w:rPr>
              <w:t>-</w:t>
            </w:r>
            <w:proofErr w:type="spellStart"/>
            <w:r w:rsidR="00545CA0">
              <w:rPr>
                <w:sz w:val="24"/>
                <w:szCs w:val="24"/>
              </w:rPr>
              <w:t>Aa</w:t>
            </w:r>
            <w:proofErr w:type="spellEnd"/>
            <w:r w:rsidRPr="008D12BA">
              <w:rPr>
                <w:sz w:val="24"/>
                <w:szCs w:val="24"/>
              </w:rPr>
              <w:t xml:space="preserve">   </w:t>
            </w:r>
          </w:p>
        </w:tc>
      </w:tr>
      <w:tr w:rsidR="00672659" w:rsidRPr="008D12BA" w14:paraId="23272337" w14:textId="77777777" w:rsidTr="008D12BA">
        <w:tc>
          <w:tcPr>
            <w:tcW w:w="12157" w:type="dxa"/>
          </w:tcPr>
          <w:p w14:paraId="67CD268A" w14:textId="77777777"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14:paraId="444C6E79" w14:textId="77777777"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14:paraId="63EAB861" w14:textId="4C014552" w:rsidR="00672659" w:rsidRPr="008D12BA" w:rsidRDefault="00672659" w:rsidP="007C4FBE">
            <w:pPr>
              <w:jc w:val="both"/>
              <w:rPr>
                <w:i/>
                <w:sz w:val="24"/>
                <w:szCs w:val="24"/>
              </w:rPr>
            </w:pPr>
            <w:r w:rsidRPr="008D12BA">
              <w:rPr>
                <w:iCs/>
                <w:sz w:val="24"/>
                <w:szCs w:val="24"/>
              </w:rPr>
              <w:t xml:space="preserve"> ]</w:t>
            </w:r>
          </w:p>
          <w:p w14:paraId="3EB05142" w14:textId="77777777" w:rsidR="00672659" w:rsidRPr="008D12BA" w:rsidRDefault="00672659" w:rsidP="007C4FBE">
            <w:pPr>
              <w:jc w:val="both"/>
              <w:rPr>
                <w:sz w:val="24"/>
                <w:szCs w:val="24"/>
              </w:rPr>
            </w:pPr>
          </w:p>
        </w:tc>
      </w:tr>
      <w:tr w:rsidR="00672659" w:rsidRPr="008D12BA" w14:paraId="43BAB2D4" w14:textId="77777777" w:rsidTr="008D12BA">
        <w:tc>
          <w:tcPr>
            <w:tcW w:w="12157" w:type="dxa"/>
          </w:tcPr>
          <w:p w14:paraId="2F7EBF03" w14:textId="2DA01FB6" w:rsidR="00672659" w:rsidRPr="008D12BA" w:rsidRDefault="00672659" w:rsidP="00545CA0">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day</w:t>
            </w:r>
            <w:r w:rsidRPr="008D12BA">
              <w:rPr>
                <w:rFonts w:ascii="Arial" w:hAnsi="Arial"/>
                <w:sz w:val="24"/>
                <w:szCs w:val="24"/>
                <w:highlight w:val="cyan"/>
              </w:rPr>
              <w:t xml:space="preserve">)…  </w:t>
            </w:r>
            <w:r w:rsidR="00F45C6F">
              <w:rPr>
                <w:rFonts w:ascii="Arial" w:hAnsi="Arial"/>
                <w:sz w:val="24"/>
                <w:szCs w:val="24"/>
                <w:highlight w:val="cyan"/>
              </w:rPr>
              <w:t>6</w:t>
            </w:r>
            <w:r w:rsidRPr="008D12BA">
              <w:rPr>
                <w:rFonts w:ascii="Arial" w:hAnsi="Arial"/>
                <w:sz w:val="24"/>
                <w:szCs w:val="24"/>
                <w:highlight w:val="cyan"/>
              </w:rPr>
              <w:t xml:space="preserve">  /</w:t>
            </w:r>
            <w:r w:rsidR="008C600C">
              <w:rPr>
                <w:rFonts w:ascii="Arial" w:hAnsi="Arial"/>
                <w:sz w:val="24"/>
                <w:szCs w:val="24"/>
                <w:highlight w:val="cyan"/>
              </w:rPr>
              <w:t xml:space="preserve"> </w:t>
            </w:r>
            <w:r w:rsidR="00545CA0">
              <w:rPr>
                <w:rFonts w:ascii="Arial" w:hAnsi="Arial"/>
                <w:sz w:val="24"/>
                <w:szCs w:val="24"/>
                <w:highlight w:val="cyan"/>
              </w:rPr>
              <w:t>7</w:t>
            </w:r>
            <w:r w:rsidRPr="008D12BA">
              <w:rPr>
                <w:rFonts w:ascii="Arial" w:hAnsi="Arial"/>
                <w:sz w:val="24"/>
                <w:szCs w:val="24"/>
                <w:highlight w:val="cyan"/>
              </w:rPr>
              <w:t xml:space="preserve">   /</w:t>
            </w:r>
            <w:r w:rsidR="00A5237E">
              <w:rPr>
                <w:rFonts w:ascii="Arial" w:hAnsi="Arial"/>
                <w:sz w:val="24"/>
                <w:szCs w:val="24"/>
                <w:highlight w:val="cyan"/>
              </w:rPr>
              <w:t xml:space="preserve"> </w:t>
            </w:r>
            <w:r w:rsidRPr="008D12BA">
              <w:rPr>
                <w:rFonts w:ascii="Arial" w:hAnsi="Arial"/>
                <w:sz w:val="24"/>
                <w:szCs w:val="24"/>
                <w:highlight w:val="cyan"/>
              </w:rPr>
              <w:t>202</w:t>
            </w:r>
            <w:r w:rsidR="004D22E1">
              <w:rPr>
                <w:rFonts w:ascii="Arial" w:hAnsi="Arial"/>
                <w:sz w:val="24"/>
                <w:szCs w:val="24"/>
                <w:highlight w:val="cyan"/>
              </w:rPr>
              <w:t>2</w:t>
            </w:r>
            <w:r w:rsidRPr="008D12BA">
              <w:rPr>
                <w:rFonts w:ascii="Arial" w:hAnsi="Arial"/>
                <w:sz w:val="24"/>
                <w:szCs w:val="24"/>
                <w:highlight w:val="cyan"/>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2C0ECFC8" w14:textId="77777777" w:rsidR="00E63CF7" w:rsidRDefault="00E63CF7"/>
    <w:p w14:paraId="21E18A9A" w14:textId="77777777" w:rsidR="008D12BA" w:rsidRDefault="008D12BA">
      <w:pPr>
        <w:rPr>
          <w:lang w:bidi="ar-IQ"/>
        </w:rPr>
      </w:pPr>
    </w:p>
    <w:p w14:paraId="4F45F1B7" w14:textId="77777777" w:rsidR="00E63CF7" w:rsidRDefault="00E63CF7"/>
    <w:p w14:paraId="4956CCF3" w14:textId="77777777" w:rsidR="00717A4F" w:rsidRDefault="00717A4F"/>
    <w:tbl>
      <w:tblPr>
        <w:tblStyle w:val="TableGrid"/>
        <w:tblW w:w="0" w:type="auto"/>
        <w:tblLook w:val="04A0" w:firstRow="1" w:lastRow="0" w:firstColumn="1" w:lastColumn="0" w:noHBand="0" w:noVBand="1"/>
      </w:tblPr>
      <w:tblGrid>
        <w:gridCol w:w="11874"/>
      </w:tblGrid>
      <w:tr w:rsidR="00672659" w:rsidRPr="008D12BA" w14:paraId="0636CAF8" w14:textId="77777777" w:rsidTr="008D12BA">
        <w:tc>
          <w:tcPr>
            <w:tcW w:w="11874" w:type="dxa"/>
            <w:shd w:val="clear" w:color="auto" w:fill="D9D9D9" w:themeFill="background1" w:themeFillShade="D9"/>
          </w:tcPr>
          <w:p w14:paraId="22016D75" w14:textId="50002CC9"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14:paraId="24B67E34" w14:textId="77777777" w:rsidTr="008D12BA">
        <w:tc>
          <w:tcPr>
            <w:tcW w:w="11874" w:type="dxa"/>
            <w:shd w:val="clear" w:color="auto" w:fill="auto"/>
          </w:tcPr>
          <w:p w14:paraId="7F155046" w14:textId="745ECA7B"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14:paraId="689A0965" w14:textId="77777777" w:rsidTr="008D12BA">
        <w:tc>
          <w:tcPr>
            <w:tcW w:w="11874" w:type="dxa"/>
            <w:shd w:val="clear" w:color="auto" w:fill="auto"/>
          </w:tcPr>
          <w:p w14:paraId="0814469E" w14:textId="77777777"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14:paraId="0C341F4D" w14:textId="77777777" w:rsidTr="008D12BA">
        <w:tc>
          <w:tcPr>
            <w:tcW w:w="11874" w:type="dxa"/>
            <w:shd w:val="clear" w:color="auto" w:fill="auto"/>
          </w:tcPr>
          <w:p w14:paraId="433B787B" w14:textId="167C01B0" w:rsidR="00672659" w:rsidRPr="008D12BA" w:rsidRDefault="00672659" w:rsidP="00545CA0">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545CA0">
              <w:rPr>
                <w:rFonts w:ascii="Arial" w:hAnsi="Arial"/>
                <w:spacing w:val="-2"/>
                <w:sz w:val="24"/>
                <w:szCs w:val="24"/>
                <w:highlight w:val="cyan"/>
              </w:rPr>
              <w:t>5</w:t>
            </w:r>
            <w:r w:rsidRPr="008D12BA">
              <w:rPr>
                <w:rFonts w:ascii="Arial" w:hAnsi="Arial"/>
                <w:spacing w:val="-2"/>
                <w:sz w:val="24"/>
                <w:szCs w:val="24"/>
                <w:highlight w:val="cyan"/>
              </w:rPr>
              <w:t xml:space="preserve">  /</w:t>
            </w:r>
            <w:r w:rsidR="00A5237E">
              <w:rPr>
                <w:rFonts w:ascii="Arial" w:hAnsi="Arial"/>
                <w:spacing w:val="-2"/>
                <w:sz w:val="24"/>
                <w:szCs w:val="24"/>
                <w:highlight w:val="cyan"/>
              </w:rPr>
              <w:t xml:space="preserve"> </w:t>
            </w:r>
            <w:r w:rsidRPr="008D12BA">
              <w:rPr>
                <w:rFonts w:ascii="Arial" w:hAnsi="Arial"/>
                <w:spacing w:val="-2"/>
                <w:sz w:val="24"/>
                <w:szCs w:val="24"/>
                <w:highlight w:val="cyan"/>
              </w:rPr>
              <w:t>202</w:t>
            </w:r>
            <w:r w:rsidR="004D22E1">
              <w:rPr>
                <w:rFonts w:ascii="Arial" w:hAnsi="Arial"/>
                <w:spacing w:val="-2"/>
                <w:sz w:val="24"/>
                <w:szCs w:val="24"/>
                <w:highlight w:val="cyan"/>
              </w:rPr>
              <w:t>2</w:t>
            </w:r>
            <w:r w:rsidRPr="008D12BA">
              <w:rPr>
                <w:rFonts w:ascii="Arial" w:hAnsi="Arial"/>
                <w:spacing w:val="-2"/>
                <w:sz w:val="24"/>
                <w:szCs w:val="24"/>
                <w:highlight w:val="cyan"/>
              </w:rPr>
              <w:t xml:space="preserve"> </w:t>
            </w:r>
            <w:proofErr w:type="spellStart"/>
            <w:r w:rsidR="00545CA0">
              <w:rPr>
                <w:rFonts w:ascii="Arial" w:hAnsi="Arial"/>
                <w:spacing w:val="-2"/>
                <w:sz w:val="24"/>
                <w:szCs w:val="24"/>
                <w:highlight w:val="cyan"/>
              </w:rPr>
              <w:t>Aa</w:t>
            </w:r>
            <w:proofErr w:type="spellEnd"/>
            <w:r w:rsidRPr="008D12BA">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14:paraId="78676784" w14:textId="6B5BFE66"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14:paraId="215651AE" w14:textId="77777777" w:rsidTr="008D12BA">
        <w:tc>
          <w:tcPr>
            <w:tcW w:w="11874" w:type="dxa"/>
            <w:shd w:val="clear" w:color="auto" w:fill="auto"/>
          </w:tcPr>
          <w:p w14:paraId="460A4128" w14:textId="10E50DF7"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14:paraId="46A179EE" w14:textId="63E766C2" w:rsidR="00672659" w:rsidRPr="008D12BA" w:rsidRDefault="00672659" w:rsidP="00232FD1">
            <w:pPr>
              <w:pStyle w:val="Default"/>
              <w:spacing w:after="60"/>
              <w:jc w:val="both"/>
              <w:rPr>
                <w:rFonts w:ascii="Arial Narrow" w:hAnsi="Arial Narrow"/>
                <w:spacing w:val="-2"/>
                <w:lang w:val="en-US" w:bidi="ar-IQ"/>
              </w:rPr>
            </w:pPr>
          </w:p>
        </w:tc>
      </w:tr>
      <w:tr w:rsidR="00672659" w:rsidRPr="008D12BA" w14:paraId="419D969C" w14:textId="77777777" w:rsidTr="008D12BA">
        <w:tc>
          <w:tcPr>
            <w:tcW w:w="11874" w:type="dxa"/>
            <w:shd w:val="clear" w:color="auto" w:fill="auto"/>
          </w:tcPr>
          <w:p w14:paraId="29E410B1" w14:textId="1A000984"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14:paraId="07885436" w14:textId="3E55706E"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Drug Information &amp; the Public Relations</w:t>
            </w:r>
            <w:r w:rsidRPr="008D12BA">
              <w:rPr>
                <w:sz w:val="24"/>
                <w:szCs w:val="24"/>
              </w:rPr>
              <w:t xml:space="preserve"> </w:t>
            </w:r>
            <w:r w:rsidRPr="008D12BA">
              <w:rPr>
                <w:rFonts w:ascii="Arial" w:hAnsi="Arial"/>
                <w:b/>
                <w:bCs/>
                <w:sz w:val="24"/>
                <w:szCs w:val="24"/>
              </w:rPr>
              <w:t xml:space="preserve">Department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Pr="008D12BA">
                <w:rPr>
                  <w:rStyle w:val="Hyperlink"/>
                  <w:rFonts w:ascii="Arial" w:hAnsi="Arial"/>
                  <w:sz w:val="24"/>
                  <w:szCs w:val="24"/>
                </w:rPr>
                <w:t>WWW.kimadia.iq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14:paraId="6B667C56" w14:textId="77777777" w:rsidTr="008D12BA">
        <w:tc>
          <w:tcPr>
            <w:tcW w:w="11874" w:type="dxa"/>
            <w:shd w:val="clear" w:color="auto" w:fill="auto"/>
          </w:tcPr>
          <w:p w14:paraId="3D5D941A" w14:textId="2B8337B0"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14:paraId="55A7B60A" w14:textId="725F8D5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14:paraId="2C003A3E" w14:textId="77777777" w:rsidTr="008D12BA">
        <w:tc>
          <w:tcPr>
            <w:tcW w:w="11874" w:type="dxa"/>
            <w:shd w:val="clear" w:color="auto" w:fill="auto"/>
          </w:tcPr>
          <w:p w14:paraId="030963DB" w14:textId="0E65AADD"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14:paraId="1A488434"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14:paraId="6B0488D8"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14:paraId="2802C207"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14:paraId="0CDA4E41"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14:paraId="55BCD777" w14:textId="5A21A773"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14:paraId="3A831BDC" w14:textId="77777777" w:rsidTr="008D12BA">
        <w:tc>
          <w:tcPr>
            <w:tcW w:w="11874" w:type="dxa"/>
            <w:shd w:val="clear" w:color="auto" w:fill="auto"/>
          </w:tcPr>
          <w:p w14:paraId="61533CA0" w14:textId="36DE38C1" w:rsidR="00672659" w:rsidRPr="008D12BA" w:rsidRDefault="00672659" w:rsidP="00F45C6F">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F45C6F">
              <w:rPr>
                <w:sz w:val="24"/>
                <w:szCs w:val="24"/>
              </w:rPr>
              <w:t>6</w:t>
            </w:r>
            <w:r w:rsidRPr="008D12BA">
              <w:rPr>
                <w:sz w:val="24"/>
                <w:szCs w:val="24"/>
              </w:rPr>
              <w:t xml:space="preserve"> </w:t>
            </w:r>
            <w:r w:rsidRPr="008D12BA">
              <w:rPr>
                <w:sz w:val="24"/>
                <w:szCs w:val="24"/>
                <w:highlight w:val="cyan"/>
              </w:rPr>
              <w:t xml:space="preserve">/ </w:t>
            </w:r>
            <w:proofErr w:type="gramStart"/>
            <w:r w:rsidR="00F45C6F">
              <w:rPr>
                <w:sz w:val="24"/>
                <w:szCs w:val="24"/>
                <w:highlight w:val="cyan"/>
              </w:rPr>
              <w:t>7</w:t>
            </w:r>
            <w:r w:rsidRPr="008D12BA">
              <w:rPr>
                <w:sz w:val="24"/>
                <w:szCs w:val="24"/>
                <w:highlight w:val="cyan"/>
              </w:rPr>
              <w:t xml:space="preserve">  /</w:t>
            </w:r>
            <w:proofErr w:type="gramEnd"/>
            <w:r w:rsidR="004D22E1">
              <w:rPr>
                <w:sz w:val="24"/>
                <w:szCs w:val="24"/>
                <w:highlight w:val="cyan"/>
              </w:rPr>
              <w:t xml:space="preserve"> </w:t>
            </w:r>
            <w:r w:rsidRPr="008D12BA">
              <w:rPr>
                <w:sz w:val="24"/>
                <w:szCs w:val="24"/>
                <w:highlight w:val="cyan"/>
              </w:rPr>
              <w:t>202</w:t>
            </w:r>
            <w:r w:rsidR="004D22E1">
              <w:rPr>
                <w:sz w:val="24"/>
                <w:szCs w:val="24"/>
              </w:rPr>
              <w:t>2</w:t>
            </w:r>
            <w:r w:rsidRPr="008D12BA">
              <w:rPr>
                <w:sz w:val="24"/>
                <w:szCs w:val="24"/>
              </w:rPr>
              <w:t xml:space="preserve">  and The date of conference convening will be </w:t>
            </w:r>
            <w:r w:rsidRPr="008D12BA">
              <w:rPr>
                <w:sz w:val="24"/>
                <w:szCs w:val="24"/>
                <w:highlight w:val="cyan"/>
              </w:rPr>
              <w:t xml:space="preserve">on   </w:t>
            </w:r>
            <w:r w:rsidR="00F45C6F">
              <w:rPr>
                <w:sz w:val="24"/>
                <w:szCs w:val="24"/>
                <w:highlight w:val="cyan"/>
              </w:rPr>
              <w:t>21</w:t>
            </w:r>
            <w:r w:rsidRPr="008D12BA">
              <w:rPr>
                <w:sz w:val="24"/>
                <w:szCs w:val="24"/>
                <w:highlight w:val="cyan"/>
              </w:rPr>
              <w:t xml:space="preserve"> /     </w:t>
            </w:r>
            <w:r w:rsidR="00F45C6F">
              <w:rPr>
                <w:sz w:val="24"/>
                <w:szCs w:val="24"/>
                <w:highlight w:val="cyan"/>
              </w:rPr>
              <w:t>7</w:t>
            </w:r>
            <w:r w:rsidRPr="008D12BA">
              <w:rPr>
                <w:sz w:val="24"/>
                <w:szCs w:val="24"/>
                <w:highlight w:val="cyan"/>
              </w:rPr>
              <w:t>/</w:t>
            </w:r>
            <w:r w:rsidR="004D22E1">
              <w:rPr>
                <w:sz w:val="24"/>
                <w:szCs w:val="24"/>
                <w:highlight w:val="cyan"/>
              </w:rPr>
              <w:t xml:space="preserve"> </w:t>
            </w:r>
            <w:r w:rsidRPr="008D12BA">
              <w:rPr>
                <w:sz w:val="24"/>
                <w:szCs w:val="24"/>
                <w:highlight w:val="cyan"/>
              </w:rPr>
              <w:t>202</w:t>
            </w:r>
            <w:r w:rsidR="004D22E1">
              <w:rPr>
                <w:sz w:val="24"/>
                <w:szCs w:val="24"/>
              </w:rPr>
              <w:t>2</w:t>
            </w:r>
            <w:r w:rsidRPr="008D12BA">
              <w:rPr>
                <w:sz w:val="24"/>
                <w:szCs w:val="24"/>
              </w:rPr>
              <w:t xml:space="preserve"> for responding the inquire of the participants against the tender.   </w:t>
            </w:r>
          </w:p>
          <w:p w14:paraId="5149B638" w14:textId="77777777" w:rsidR="00672659" w:rsidRPr="008D12BA" w:rsidRDefault="00672659" w:rsidP="006F20C3">
            <w:pPr>
              <w:spacing w:line="240" w:lineRule="exact"/>
              <w:ind w:left="252" w:right="252"/>
              <w:rPr>
                <w:rFonts w:ascii="Arial" w:hAnsi="Arial"/>
                <w:sz w:val="24"/>
                <w:szCs w:val="24"/>
              </w:rPr>
            </w:pPr>
          </w:p>
          <w:p w14:paraId="13E051FF" w14:textId="77777777" w:rsidR="00672659" w:rsidRPr="008D12BA" w:rsidRDefault="00672659" w:rsidP="006F20C3">
            <w:pPr>
              <w:rPr>
                <w:rFonts w:ascii="Arial" w:hAnsi="Arial"/>
                <w:b/>
                <w:sz w:val="24"/>
                <w:szCs w:val="24"/>
              </w:rPr>
            </w:pPr>
          </w:p>
          <w:p w14:paraId="1FB65A56" w14:textId="3661D737" w:rsidR="00672659" w:rsidRPr="008D12BA" w:rsidRDefault="00672659" w:rsidP="00F45C6F">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Pr="008D12BA">
              <w:rPr>
                <w:rFonts w:ascii="Arial" w:hAnsi="Arial"/>
                <w:sz w:val="24"/>
                <w:szCs w:val="24"/>
                <w:highlight w:val="cyan"/>
              </w:rPr>
              <w:t xml:space="preserve">     </w:t>
            </w:r>
            <w:proofErr w:type="gramStart"/>
            <w:r w:rsidR="00F45C6F">
              <w:rPr>
                <w:rFonts w:ascii="Arial" w:hAnsi="Arial"/>
                <w:sz w:val="24"/>
                <w:szCs w:val="24"/>
                <w:highlight w:val="cyan"/>
              </w:rPr>
              <w:t>28</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w:t>
            </w:r>
            <w:r w:rsidR="00F45D67">
              <w:rPr>
                <w:rFonts w:ascii="Arial" w:hAnsi="Arial"/>
                <w:sz w:val="24"/>
                <w:szCs w:val="24"/>
                <w:highlight w:val="cyan"/>
              </w:rPr>
              <w:t>7</w:t>
            </w:r>
            <w:r w:rsidRPr="008D12BA">
              <w:rPr>
                <w:rFonts w:ascii="Arial" w:hAnsi="Arial"/>
                <w:sz w:val="24"/>
                <w:szCs w:val="24"/>
                <w:highlight w:val="cyan"/>
              </w:rPr>
              <w:t xml:space="preserve">  /  202</w:t>
            </w:r>
            <w:r w:rsidR="00262788">
              <w:rPr>
                <w:rFonts w:ascii="Arial" w:hAnsi="Arial"/>
                <w:sz w:val="24"/>
                <w:szCs w:val="24"/>
              </w:rPr>
              <w:t>2</w:t>
            </w:r>
            <w:r w:rsidR="004D22E1">
              <w:rPr>
                <w:rFonts w:ascii="Arial" w:hAnsi="Arial"/>
                <w:sz w:val="24"/>
                <w:szCs w:val="24"/>
              </w:rPr>
              <w:t xml:space="preserve"> </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14:paraId="31B45FA6" w14:textId="77777777"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14:paraId="6FC624F0" w14:textId="77777777"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14:paraId="03E876CC" w14:textId="77777777"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w:t>
            </w:r>
            <w:proofErr w:type="spellEnd"/>
            <w:r w:rsidRPr="008D12BA">
              <w:rPr>
                <w:rFonts w:ascii="Arial" w:hAnsi="Arial"/>
                <w:sz w:val="24"/>
                <w:szCs w:val="24"/>
                <w:highlight w:val="yellow"/>
              </w:rPr>
              <w:t xml:space="preserve">&amp; </w:t>
            </w:r>
            <w:r w:rsidRPr="008D12BA">
              <w:rPr>
                <w:rFonts w:ascii="inherit" w:eastAsia="Times New Roman" w:hAnsi="inherit" w:cs="Courier New"/>
                <w:color w:val="202124"/>
                <w:sz w:val="24"/>
                <w:szCs w:val="24"/>
                <w:highlight w:val="yellow"/>
              </w:rPr>
              <w:t>of a receipt</w:t>
            </w:r>
          </w:p>
          <w:p w14:paraId="4A4F5B65" w14:textId="77777777"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14:paraId="1F840FE3" w14:textId="08220F82" w:rsidR="00672659" w:rsidRPr="008D12BA" w:rsidRDefault="00672659" w:rsidP="006F20C3">
            <w:pPr>
              <w:spacing w:line="240" w:lineRule="exact"/>
              <w:jc w:val="both"/>
              <w:rPr>
                <w:rFonts w:ascii="Arial" w:hAnsi="Arial"/>
                <w:sz w:val="24"/>
                <w:szCs w:val="24"/>
              </w:rPr>
            </w:pPr>
            <w:r w:rsidRPr="008D12BA">
              <w:rPr>
                <w:rFonts w:ascii="inherit" w:eastAsia="Times New Roman" w:hAnsi="inherit" w:cs="Courier New"/>
                <w:color w:val="202124"/>
                <w:sz w:val="24"/>
                <w:szCs w:val="24"/>
                <w:highlight w:val="yellow"/>
              </w:rPr>
              <w:t xml:space="preserve"> </w:t>
            </w: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14:paraId="28624551" w14:textId="77777777"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14:paraId="5D0A03B3" w14:textId="77777777"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14:paraId="643CCA9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14:paraId="0B35A1AF" w14:textId="6EC71289"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)send</w:t>
            </w:r>
            <w:proofErr w:type="gramEnd"/>
            <w:r w:rsidRPr="008D12BA">
              <w:rPr>
                <w:rFonts w:ascii="Arial" w:hAnsi="Arial"/>
                <w:sz w:val="24"/>
                <w:szCs w:val="24"/>
                <w:highlight w:val="yellow"/>
              </w:rPr>
              <w:t xml:space="preserve"> </w:t>
            </w:r>
            <w:proofErr w:type="spellStart"/>
            <w:r w:rsidRPr="008D12BA">
              <w:rPr>
                <w:rFonts w:ascii="Arial" w:hAnsi="Arial"/>
                <w:sz w:val="24"/>
                <w:szCs w:val="24"/>
                <w:highlight w:val="yellow"/>
              </w:rPr>
              <w:t>toMinistry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14:paraId="23887657" w14:textId="661F0528"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proofErr w:type="spellEnd"/>
            <w:r w:rsidRPr="008D12BA">
              <w:rPr>
                <w:rFonts w:ascii="Arial" w:hAnsi="Arial"/>
                <w:spacing w:val="-2"/>
                <w:sz w:val="24"/>
                <w:szCs w:val="24"/>
                <w:highlight w:val="yellow"/>
              </w:rPr>
              <w:t xml:space="preserve"> </w:t>
            </w:r>
            <w:r w:rsidRPr="008D12BA">
              <w:rPr>
                <w:rFonts w:ascii="Arial" w:hAnsi="Arial"/>
                <w:sz w:val="24"/>
                <w:szCs w:val="24"/>
                <w:highlight w:val="yellow"/>
              </w:rPr>
              <w:t>Ministry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4530B12F"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14:paraId="780A4026"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14:paraId="3C4BD71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14:paraId="1FC721D6" w14:textId="6BA1B446"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14:paraId="2AA09E80" w14:textId="77777777" w:rsidTr="008D12BA">
        <w:tc>
          <w:tcPr>
            <w:tcW w:w="11874" w:type="dxa"/>
            <w:shd w:val="clear" w:color="auto" w:fill="auto"/>
          </w:tcPr>
          <w:p w14:paraId="7FDE60EF" w14:textId="4F15C53E"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14:paraId="1139A9E9" w14:textId="77777777"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14:paraId="7EBA745E" w14:textId="77777777" w:rsidR="00672659" w:rsidRPr="008D12BA" w:rsidRDefault="00672659" w:rsidP="006F20C3">
            <w:pPr>
              <w:spacing w:line="240" w:lineRule="exact"/>
              <w:jc w:val="both"/>
              <w:rPr>
                <w:rFonts w:ascii="Arial" w:hAnsi="Arial"/>
                <w:sz w:val="24"/>
                <w:szCs w:val="24"/>
              </w:rPr>
            </w:pPr>
          </w:p>
        </w:tc>
      </w:tr>
      <w:tr w:rsidR="00672659" w:rsidRPr="008D12BA" w14:paraId="2BC7411B" w14:textId="77777777" w:rsidTr="008D12BA">
        <w:tc>
          <w:tcPr>
            <w:tcW w:w="11874" w:type="dxa"/>
            <w:shd w:val="clear" w:color="auto" w:fill="auto"/>
          </w:tcPr>
          <w:p w14:paraId="52D09885"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14:paraId="4B359A4C" w14:textId="77777777" w:rsidTr="008D12BA">
        <w:tc>
          <w:tcPr>
            <w:tcW w:w="11874" w:type="dxa"/>
            <w:shd w:val="clear" w:color="auto" w:fill="auto"/>
          </w:tcPr>
          <w:p w14:paraId="1619784F"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14:paraId="0E1F6053" w14:textId="77777777" w:rsidTr="008D12BA">
        <w:tc>
          <w:tcPr>
            <w:tcW w:w="11874" w:type="dxa"/>
            <w:shd w:val="clear" w:color="auto" w:fill="auto"/>
          </w:tcPr>
          <w:p w14:paraId="037B600D" w14:textId="113CC314"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14:paraId="5D861524" w14:textId="77777777" w:rsidTr="008D12BA">
        <w:tc>
          <w:tcPr>
            <w:tcW w:w="11874" w:type="dxa"/>
            <w:shd w:val="clear" w:color="auto" w:fill="auto"/>
          </w:tcPr>
          <w:p w14:paraId="626D3CDC" w14:textId="7A7D11C6"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proofErr w:type="gramStart"/>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proofErr w:type="gramEnd"/>
            <w:r w:rsidRPr="008D12BA">
              <w:rPr>
                <w:rFonts w:ascii="Arial" w:eastAsia="Times New Roman" w:hAnsi="Arial" w:cs="Times New Roman"/>
                <w:b/>
                <w:bCs/>
                <w:sz w:val="24"/>
                <w:szCs w:val="24"/>
                <w:highlight w:val="yellow"/>
                <w:lang w:bidi="ar-LB"/>
              </w:rPr>
              <w:t xml:space="preserve"> </w:t>
            </w:r>
            <w:r w:rsidRPr="008D12BA">
              <w:rPr>
                <w:rFonts w:ascii="Arial" w:eastAsia="Times New Roman" w:hAnsi="Arial" w:cs="Times New Roman"/>
                <w:b/>
                <w:bCs/>
                <w:sz w:val="24"/>
                <w:szCs w:val="24"/>
                <w:lang w:bidi="ar-LB"/>
              </w:rPr>
              <w:t>ALI  HASAN  AL-BALDAWI</w:t>
            </w:r>
          </w:p>
        </w:tc>
      </w:tr>
      <w:tr w:rsidR="00672659" w:rsidRPr="008D12BA" w14:paraId="25D4D0E4" w14:textId="77777777" w:rsidTr="008D12BA">
        <w:tc>
          <w:tcPr>
            <w:tcW w:w="11874" w:type="dxa"/>
            <w:shd w:val="clear" w:color="auto" w:fill="auto"/>
          </w:tcPr>
          <w:p w14:paraId="0635D2B1" w14:textId="77777777"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05CA86EB" w14:textId="16B7048A"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14:paraId="7BE5E7B5" w14:textId="77777777" w:rsidR="00717A4F" w:rsidRDefault="00717A4F">
      <w:pPr>
        <w:rPr>
          <w:rtl/>
        </w:rPr>
      </w:pPr>
    </w:p>
    <w:p w14:paraId="3DF6FE98" w14:textId="77777777" w:rsidR="00E63CF7" w:rsidRDefault="00E63CF7">
      <w:pPr>
        <w:rPr>
          <w:rtl/>
        </w:rPr>
      </w:pPr>
    </w:p>
    <w:p w14:paraId="4791E02A" w14:textId="77777777" w:rsidR="00E63CF7" w:rsidRDefault="00E63CF7">
      <w:pPr>
        <w:rPr>
          <w:rtl/>
        </w:rPr>
      </w:pPr>
    </w:p>
    <w:p w14:paraId="4CDBFCB6" w14:textId="77777777" w:rsidR="00FD2C2C" w:rsidRDefault="00FD2C2C"/>
    <w:p w14:paraId="6DC1C7E3" w14:textId="77777777" w:rsidR="00524619" w:rsidRDefault="00524619"/>
    <w:p w14:paraId="666D5EF0" w14:textId="77777777" w:rsidR="008D12BA" w:rsidRDefault="008D12BA"/>
    <w:p w14:paraId="711D5798" w14:textId="77777777" w:rsidR="00704953" w:rsidRDefault="00704953"/>
    <w:p w14:paraId="0DB665A5" w14:textId="77777777" w:rsidR="00704953" w:rsidRDefault="00704953"/>
    <w:tbl>
      <w:tblPr>
        <w:tblStyle w:val="TableGrid"/>
        <w:tblW w:w="0" w:type="auto"/>
        <w:tblLook w:val="04A0" w:firstRow="1" w:lastRow="0" w:firstColumn="1" w:lastColumn="0" w:noHBand="0" w:noVBand="1"/>
      </w:tblPr>
      <w:tblGrid>
        <w:gridCol w:w="638"/>
        <w:gridCol w:w="1450"/>
        <w:gridCol w:w="2924"/>
        <w:gridCol w:w="1295"/>
        <w:gridCol w:w="1864"/>
        <w:gridCol w:w="1046"/>
        <w:gridCol w:w="1161"/>
        <w:gridCol w:w="1150"/>
        <w:gridCol w:w="1035"/>
        <w:gridCol w:w="37"/>
      </w:tblGrid>
      <w:tr w:rsidR="00704953" w14:paraId="33B01543" w14:textId="77777777" w:rsidTr="00A4505E">
        <w:trPr>
          <w:gridAfter w:val="1"/>
          <w:wAfter w:w="37" w:type="dxa"/>
          <w:trHeight w:val="841"/>
        </w:trPr>
        <w:tc>
          <w:tcPr>
            <w:tcW w:w="12563" w:type="dxa"/>
            <w:gridSpan w:val="9"/>
          </w:tcPr>
          <w:p w14:paraId="17450D2B" w14:textId="77777777" w:rsidR="00704953" w:rsidRPr="00120DE8" w:rsidRDefault="00704953" w:rsidP="00DB569E">
            <w:pPr>
              <w:tabs>
                <w:tab w:val="left" w:pos="1470"/>
              </w:tabs>
              <w:rPr>
                <w:b/>
                <w:bCs/>
                <w:lang w:bidi="ar-IQ"/>
              </w:rPr>
            </w:pPr>
          </w:p>
          <w:p w14:paraId="4F16E823" w14:textId="008F7E6B" w:rsidR="00704953" w:rsidRPr="00120DE8" w:rsidRDefault="00704953" w:rsidP="00545CA0">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545CA0">
              <w:rPr>
                <w:rFonts w:ascii="Arial" w:eastAsia="Times New Roman" w:hAnsi="Arial"/>
                <w:b/>
                <w:bCs/>
                <w:sz w:val="24"/>
                <w:szCs w:val="24"/>
                <w:u w:val="single"/>
              </w:rPr>
              <w:t>5</w:t>
            </w:r>
            <w:r w:rsidRPr="00120DE8">
              <w:rPr>
                <w:rFonts w:ascii="Arial" w:eastAsia="Times New Roman" w:hAnsi="Arial"/>
                <w:b/>
                <w:bCs/>
                <w:sz w:val="24"/>
                <w:szCs w:val="24"/>
                <w:u w:val="single"/>
              </w:rPr>
              <w:t xml:space="preserve">    /2022</w:t>
            </w:r>
            <w:r w:rsidR="00545CA0">
              <w:rPr>
                <w:rFonts w:ascii="Arial" w:eastAsia="Times New Roman" w:hAnsi="Arial"/>
                <w:b/>
                <w:bCs/>
                <w:sz w:val="24"/>
                <w:szCs w:val="24"/>
                <w:u w:val="single"/>
              </w:rPr>
              <w:t>-Aa</w:t>
            </w:r>
            <w:r w:rsidRPr="00120DE8">
              <w:rPr>
                <w:rFonts w:ascii="Arial" w:eastAsia="Times New Roman" w:hAnsi="Arial"/>
                <w:b/>
                <w:bCs/>
                <w:sz w:val="24"/>
                <w:szCs w:val="24"/>
                <w:u w:val="single"/>
              </w:rPr>
              <w:t xml:space="preserve"> </w:t>
            </w:r>
          </w:p>
          <w:p w14:paraId="3B43D0DA" w14:textId="178E2AB8" w:rsidR="00704953" w:rsidRPr="00120DE8" w:rsidRDefault="00A4505E" w:rsidP="00A4505E">
            <w:pPr>
              <w:tabs>
                <w:tab w:val="left" w:pos="1470"/>
              </w:tabs>
              <w:jc w:val="center"/>
              <w:rPr>
                <w:b/>
                <w:bCs/>
                <w:rtl/>
                <w:lang w:bidi="ar-IQ"/>
              </w:rPr>
            </w:pPr>
            <w:r>
              <w:rPr>
                <w:rFonts w:ascii="Arial" w:eastAsia="Times New Roman" w:hAnsi="Arial" w:hint="cs"/>
                <w:b/>
                <w:bCs/>
                <w:sz w:val="24"/>
                <w:szCs w:val="24"/>
                <w:rtl/>
                <w:lang w:bidi="ar-IQ"/>
              </w:rPr>
              <w:t>لتوفير احتياج2023</w:t>
            </w:r>
          </w:p>
        </w:tc>
      </w:tr>
      <w:tr w:rsidR="00704953" w14:paraId="3D0EA027" w14:textId="77777777" w:rsidTr="00A4505E">
        <w:trPr>
          <w:gridAfter w:val="1"/>
          <w:wAfter w:w="37" w:type="dxa"/>
        </w:trPr>
        <w:tc>
          <w:tcPr>
            <w:tcW w:w="12563" w:type="dxa"/>
            <w:gridSpan w:val="9"/>
          </w:tcPr>
          <w:p w14:paraId="052C6B8F"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14:paraId="1426F39D" w14:textId="77777777" w:rsidR="00704953" w:rsidRPr="00120DE8" w:rsidRDefault="00704953" w:rsidP="00DB569E">
            <w:pPr>
              <w:tabs>
                <w:tab w:val="left" w:pos="1470"/>
              </w:tabs>
              <w:rPr>
                <w:b/>
                <w:bCs/>
                <w:lang w:bidi="ar-IQ"/>
              </w:rPr>
            </w:pPr>
          </w:p>
          <w:p w14:paraId="355C9D63" w14:textId="77777777" w:rsidR="00704953" w:rsidRPr="00120DE8" w:rsidRDefault="00704953" w:rsidP="00DB569E">
            <w:pPr>
              <w:tabs>
                <w:tab w:val="left" w:pos="1470"/>
              </w:tabs>
              <w:rPr>
                <w:b/>
                <w:bCs/>
                <w:lang w:bidi="ar-IQ"/>
              </w:rPr>
            </w:pPr>
          </w:p>
        </w:tc>
      </w:tr>
      <w:tr w:rsidR="00704953" w14:paraId="448EB4EA" w14:textId="77777777" w:rsidTr="00A4505E">
        <w:trPr>
          <w:gridAfter w:val="1"/>
          <w:wAfter w:w="37" w:type="dxa"/>
        </w:trPr>
        <w:tc>
          <w:tcPr>
            <w:tcW w:w="12563" w:type="dxa"/>
            <w:gridSpan w:val="9"/>
          </w:tcPr>
          <w:p w14:paraId="7522D30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5407A696" w14:textId="77777777" w:rsidR="00704953" w:rsidRPr="00120DE8" w:rsidRDefault="00704953" w:rsidP="00DB569E">
            <w:pPr>
              <w:tabs>
                <w:tab w:val="left" w:pos="1470"/>
              </w:tabs>
              <w:rPr>
                <w:b/>
                <w:bCs/>
                <w:lang w:bidi="ar-IQ"/>
              </w:rPr>
            </w:pPr>
          </w:p>
        </w:tc>
      </w:tr>
      <w:tr w:rsidR="00704953" w14:paraId="15C5818D" w14:textId="77777777" w:rsidTr="00A4505E">
        <w:trPr>
          <w:gridAfter w:val="1"/>
          <w:wAfter w:w="37" w:type="dxa"/>
        </w:trPr>
        <w:tc>
          <w:tcPr>
            <w:tcW w:w="12563" w:type="dxa"/>
            <w:gridSpan w:val="9"/>
          </w:tcPr>
          <w:p w14:paraId="31BF487B"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Caution To be written if the products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as     following (Caution: this product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may cause </w:t>
            </w:r>
            <w:proofErr w:type="spellStart"/>
            <w:r w:rsidRPr="00120DE8">
              <w:rPr>
                <w:rFonts w:ascii="Times New Roman" w:eastAsia="Times New Roman" w:hAnsi="Times New Roman" w:cs="Times New Roman"/>
                <w:b/>
                <w:bCs/>
                <w:i/>
                <w:iCs/>
                <w:sz w:val="24"/>
                <w:szCs w:val="24"/>
              </w:rPr>
              <w:t>broncho</w:t>
            </w:r>
            <w:proofErr w:type="spellEnd"/>
            <w:r w:rsidRPr="00120DE8">
              <w:rPr>
                <w:rFonts w:ascii="Times New Roman" w:eastAsia="Times New Roman" w:hAnsi="Times New Roman" w:cs="Times New Roman"/>
                <w:b/>
                <w:bCs/>
                <w:i/>
                <w:iCs/>
                <w:sz w:val="24"/>
                <w:szCs w:val="24"/>
              </w:rPr>
              <w:t xml:space="preserve"> spasm in atopic &amp; Asthmatic subjects)</w:t>
            </w:r>
          </w:p>
          <w:p w14:paraId="124C5780" w14:textId="77777777" w:rsidR="00704953" w:rsidRPr="00120DE8" w:rsidRDefault="00704953" w:rsidP="00DB569E">
            <w:pPr>
              <w:tabs>
                <w:tab w:val="left" w:pos="1470"/>
              </w:tabs>
              <w:rPr>
                <w:b/>
                <w:bCs/>
                <w:lang w:bidi="ar-IQ"/>
              </w:rPr>
            </w:pPr>
          </w:p>
        </w:tc>
      </w:tr>
      <w:tr w:rsidR="00704953" w14:paraId="0FE918DB" w14:textId="77777777" w:rsidTr="00A4505E">
        <w:trPr>
          <w:gridAfter w:val="1"/>
          <w:wAfter w:w="37" w:type="dxa"/>
        </w:trPr>
        <w:tc>
          <w:tcPr>
            <w:tcW w:w="12563" w:type="dxa"/>
            <w:gridSpan w:val="9"/>
          </w:tcPr>
          <w:p w14:paraId="5507AC9A"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22757A7F" w14:textId="77777777" w:rsidR="00704953" w:rsidRPr="00120DE8" w:rsidRDefault="00704953" w:rsidP="00DB569E">
            <w:pPr>
              <w:tabs>
                <w:tab w:val="left" w:pos="1470"/>
              </w:tabs>
              <w:rPr>
                <w:b/>
                <w:bCs/>
                <w:lang w:bidi="ar-IQ"/>
              </w:rPr>
            </w:pPr>
          </w:p>
        </w:tc>
      </w:tr>
      <w:tr w:rsidR="00704953" w14:paraId="3B7B2628" w14:textId="77777777" w:rsidTr="00A4505E">
        <w:trPr>
          <w:gridAfter w:val="1"/>
          <w:wAfter w:w="37" w:type="dxa"/>
        </w:trPr>
        <w:tc>
          <w:tcPr>
            <w:tcW w:w="12563" w:type="dxa"/>
            <w:gridSpan w:val="9"/>
          </w:tcPr>
          <w:p w14:paraId="7C6B3E4E" w14:textId="77777777" w:rsidR="00704953" w:rsidRPr="00120DE8" w:rsidRDefault="00704953" w:rsidP="00DB569E">
            <w:pPr>
              <w:tabs>
                <w:tab w:val="left" w:pos="1470"/>
              </w:tabs>
              <w:rPr>
                <w:b/>
                <w:bCs/>
                <w:lang w:bidi="ar-IQ"/>
              </w:rPr>
            </w:pPr>
          </w:p>
          <w:p w14:paraId="394231B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14:paraId="64AAD406" w14:textId="77777777" w:rsidTr="00A4505E">
        <w:trPr>
          <w:gridAfter w:val="1"/>
          <w:wAfter w:w="37" w:type="dxa"/>
        </w:trPr>
        <w:tc>
          <w:tcPr>
            <w:tcW w:w="12563" w:type="dxa"/>
            <w:gridSpan w:val="9"/>
          </w:tcPr>
          <w:p w14:paraId="7E73A817" w14:textId="77777777" w:rsidR="00704953" w:rsidRPr="00120DE8" w:rsidRDefault="00704953" w:rsidP="00DB569E">
            <w:pPr>
              <w:tabs>
                <w:tab w:val="left" w:pos="1470"/>
              </w:tabs>
              <w:rPr>
                <w:b/>
                <w:bCs/>
                <w:lang w:bidi="ar-IQ"/>
              </w:rPr>
            </w:pPr>
          </w:p>
          <w:p w14:paraId="3604793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14:paraId="14A91202" w14:textId="77777777" w:rsidTr="00A4505E">
        <w:trPr>
          <w:gridAfter w:val="1"/>
          <w:wAfter w:w="37" w:type="dxa"/>
        </w:trPr>
        <w:tc>
          <w:tcPr>
            <w:tcW w:w="12563" w:type="dxa"/>
            <w:gridSpan w:val="9"/>
          </w:tcPr>
          <w:p w14:paraId="0894C7FE" w14:textId="77777777" w:rsidR="00704953" w:rsidRPr="00120DE8" w:rsidRDefault="00704953" w:rsidP="00DB569E">
            <w:pPr>
              <w:tabs>
                <w:tab w:val="left" w:pos="1470"/>
              </w:tabs>
              <w:rPr>
                <w:b/>
                <w:bCs/>
                <w:lang w:bidi="ar-IQ"/>
              </w:rPr>
            </w:pPr>
          </w:p>
          <w:p w14:paraId="4EC91EA2"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فيما يخص شرابات الاطفال</w:t>
            </w:r>
            <w:proofErr w:type="gramStart"/>
            <w:r w:rsidRPr="00120DE8">
              <w:rPr>
                <w:rFonts w:ascii="Simplified Arabic" w:eastAsia="Times New Roman" w:hAnsi="Simplified Arabic" w:cs="Simplified Arabic"/>
                <w:b/>
                <w:bCs/>
                <w:i/>
                <w:iCs/>
                <w:sz w:val="24"/>
                <w:szCs w:val="24"/>
                <w:rtl/>
              </w:rPr>
              <w:t>..</w:t>
            </w:r>
            <w:proofErr w:type="gramEnd"/>
            <w:r w:rsidRPr="00120DE8">
              <w:rPr>
                <w:rFonts w:ascii="Simplified Arabic" w:eastAsia="Times New Roman" w:hAnsi="Simplified Arabic" w:cs="Simplified Arabic"/>
                <w:b/>
                <w:bCs/>
                <w:i/>
                <w:iCs/>
                <w:sz w:val="24"/>
                <w:szCs w:val="24"/>
                <w:rtl/>
              </w:rPr>
              <w:t xml:space="preserve">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14:paraId="0C9AF3AE" w14:textId="77777777" w:rsidTr="00A4505E">
        <w:trPr>
          <w:gridAfter w:val="1"/>
          <w:wAfter w:w="37" w:type="dxa"/>
        </w:trPr>
        <w:tc>
          <w:tcPr>
            <w:tcW w:w="12563" w:type="dxa"/>
            <w:gridSpan w:val="9"/>
          </w:tcPr>
          <w:p w14:paraId="35249272" w14:textId="77777777" w:rsidR="00704953" w:rsidRPr="00120DE8" w:rsidRDefault="00704953" w:rsidP="00DB569E">
            <w:pPr>
              <w:tabs>
                <w:tab w:val="left" w:pos="1470"/>
              </w:tabs>
              <w:rPr>
                <w:b/>
                <w:bCs/>
                <w:lang w:bidi="ar-IQ"/>
              </w:rPr>
            </w:pPr>
          </w:p>
          <w:p w14:paraId="5712F05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14:paraId="24F6D6DB" w14:textId="77777777" w:rsidTr="00A4505E">
        <w:trPr>
          <w:gridAfter w:val="1"/>
          <w:wAfter w:w="37" w:type="dxa"/>
        </w:trPr>
        <w:tc>
          <w:tcPr>
            <w:tcW w:w="12563" w:type="dxa"/>
            <w:gridSpan w:val="9"/>
          </w:tcPr>
          <w:p w14:paraId="2F8304EC" w14:textId="77777777" w:rsidR="00704953" w:rsidRPr="00120DE8" w:rsidRDefault="00704953" w:rsidP="00DB569E">
            <w:pPr>
              <w:tabs>
                <w:tab w:val="left" w:pos="1470"/>
              </w:tabs>
              <w:rPr>
                <w:b/>
                <w:bCs/>
                <w:lang w:bidi="ar-IQ"/>
              </w:rPr>
            </w:pPr>
          </w:p>
          <w:p w14:paraId="506099BD"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 xml:space="preserve">CFC – </w:t>
            </w:r>
            <w:proofErr w:type="gramStart"/>
            <w:r w:rsidRPr="00120DE8">
              <w:rPr>
                <w:rFonts w:ascii="Times New Roman" w:eastAsia="Times New Roman" w:hAnsi="Times New Roman" w:cs="Times New Roman"/>
                <w:b/>
                <w:bCs/>
                <w:i/>
                <w:iCs/>
                <w:sz w:val="24"/>
                <w:szCs w:val="24"/>
              </w:rPr>
              <w:t>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proofErr w:type="gramEnd"/>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14:paraId="7EA04CE3" w14:textId="77777777" w:rsidTr="00A4505E">
        <w:trPr>
          <w:gridAfter w:val="1"/>
          <w:wAfter w:w="37" w:type="dxa"/>
        </w:trPr>
        <w:tc>
          <w:tcPr>
            <w:tcW w:w="12563" w:type="dxa"/>
            <w:gridSpan w:val="9"/>
          </w:tcPr>
          <w:p w14:paraId="2C9D5851" w14:textId="77777777"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2B51DD37" w14:textId="77777777" w:rsidR="00704953" w:rsidRPr="00120DE8" w:rsidRDefault="00704953" w:rsidP="00DB569E">
            <w:pPr>
              <w:tabs>
                <w:tab w:val="left" w:pos="1470"/>
              </w:tabs>
              <w:rPr>
                <w:b/>
                <w:bCs/>
                <w:lang w:bidi="ar-IQ"/>
              </w:rPr>
            </w:pPr>
          </w:p>
        </w:tc>
      </w:tr>
      <w:tr w:rsidR="00704953" w14:paraId="52BDD9C4" w14:textId="77777777" w:rsidTr="00A4505E">
        <w:trPr>
          <w:gridAfter w:val="1"/>
          <w:wAfter w:w="37" w:type="dxa"/>
          <w:trHeight w:val="530"/>
        </w:trPr>
        <w:tc>
          <w:tcPr>
            <w:tcW w:w="12563" w:type="dxa"/>
            <w:gridSpan w:val="9"/>
          </w:tcPr>
          <w:p w14:paraId="66B28C5C" w14:textId="77777777" w:rsidR="00704953" w:rsidRPr="00120DE8" w:rsidRDefault="00704953" w:rsidP="00DB569E">
            <w:pPr>
              <w:tabs>
                <w:tab w:val="left" w:pos="1470"/>
              </w:tabs>
              <w:rPr>
                <w:b/>
                <w:bCs/>
                <w:lang w:bidi="ar-IQ"/>
              </w:rPr>
            </w:pPr>
          </w:p>
          <w:p w14:paraId="6ABF94D7" w14:textId="77777777" w:rsidR="00704953" w:rsidRPr="00120DE8" w:rsidRDefault="00704953" w:rsidP="00DB569E">
            <w:pPr>
              <w:tabs>
                <w:tab w:val="left" w:pos="1470"/>
              </w:tabs>
              <w:rPr>
                <w:b/>
                <w:bCs/>
                <w:lang w:bidi="ar-IQ"/>
              </w:rPr>
            </w:pPr>
            <w:proofErr w:type="spellStart"/>
            <w:proofErr w:type="gramStart"/>
            <w:r w:rsidRPr="00120DE8">
              <w:rPr>
                <w:rFonts w:ascii="Arial" w:eastAsia="Times New Roman" w:hAnsi="Arial"/>
                <w:b/>
                <w:bCs/>
                <w:sz w:val="24"/>
                <w:szCs w:val="24"/>
              </w:rPr>
              <w:t>note:</w:t>
            </w:r>
            <w:proofErr w:type="gramEnd"/>
            <w:r w:rsidRPr="00120DE8">
              <w:rPr>
                <w:rFonts w:ascii="Arial" w:eastAsia="Times New Roman" w:hAnsi="Arial"/>
                <w:b/>
                <w:bCs/>
                <w:sz w:val="24"/>
                <w:szCs w:val="24"/>
              </w:rPr>
              <w:t>Trade</w:t>
            </w:r>
            <w:proofErr w:type="spellEnd"/>
            <w:r w:rsidRPr="00120DE8">
              <w:rPr>
                <w:rFonts w:ascii="Arial" w:eastAsia="Times New Roman" w:hAnsi="Arial"/>
                <w:b/>
                <w:bCs/>
                <w:sz w:val="24"/>
                <w:szCs w:val="24"/>
              </w:rPr>
              <w:t xml:space="preserve"> name is mentioned as an Example only and not limited to the trade name mentioned beside the item.</w:t>
            </w:r>
          </w:p>
        </w:tc>
      </w:tr>
      <w:tr w:rsidR="00704953" w14:paraId="456A4A4E" w14:textId="77777777" w:rsidTr="00A4505E">
        <w:trPr>
          <w:gridAfter w:val="1"/>
          <w:wAfter w:w="37" w:type="dxa"/>
        </w:trPr>
        <w:tc>
          <w:tcPr>
            <w:tcW w:w="12563" w:type="dxa"/>
            <w:gridSpan w:val="9"/>
          </w:tcPr>
          <w:p w14:paraId="58580FFD" w14:textId="77777777" w:rsidR="00704953" w:rsidRPr="00120DE8" w:rsidRDefault="00704953" w:rsidP="00DB569E">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lastRenderedPageBreak/>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704953" w:rsidRPr="00844D38" w14:paraId="69313241" w14:textId="77777777" w:rsidTr="00A4505E">
        <w:trPr>
          <w:trHeight w:val="900"/>
        </w:trPr>
        <w:tc>
          <w:tcPr>
            <w:tcW w:w="638" w:type="dxa"/>
            <w:hideMark/>
          </w:tcPr>
          <w:p w14:paraId="6706D514"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lastRenderedPageBreak/>
              <w:t> </w:t>
            </w:r>
          </w:p>
        </w:tc>
        <w:tc>
          <w:tcPr>
            <w:tcW w:w="1450" w:type="dxa"/>
            <w:hideMark/>
          </w:tcPr>
          <w:p w14:paraId="0C294D11" w14:textId="77777777" w:rsidR="00704953" w:rsidRPr="00F27A7A" w:rsidRDefault="00704953" w:rsidP="00DB569E">
            <w:pPr>
              <w:jc w:val="center"/>
              <w:rPr>
                <w:rFonts w:eastAsia="Times New Roman" w:cs="Calibri"/>
                <w:b/>
                <w:bCs/>
                <w:color w:val="000000"/>
                <w:highlight w:val="yellow"/>
              </w:rPr>
            </w:pPr>
            <w:proofErr w:type="spellStart"/>
            <w:r w:rsidRPr="00F27A7A">
              <w:rPr>
                <w:rFonts w:eastAsia="Times New Roman" w:cs="Calibri"/>
                <w:b/>
                <w:bCs/>
                <w:color w:val="000000"/>
                <w:highlight w:val="yellow"/>
              </w:rPr>
              <w:t>national_c</w:t>
            </w:r>
            <w:proofErr w:type="spellEnd"/>
          </w:p>
        </w:tc>
        <w:tc>
          <w:tcPr>
            <w:tcW w:w="2924" w:type="dxa"/>
            <w:hideMark/>
          </w:tcPr>
          <w:p w14:paraId="277E2EC3"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ITEM</w:t>
            </w:r>
          </w:p>
        </w:tc>
        <w:tc>
          <w:tcPr>
            <w:tcW w:w="1295" w:type="dxa"/>
            <w:hideMark/>
          </w:tcPr>
          <w:p w14:paraId="2ED4C16A" w14:textId="2E42CDB9" w:rsidR="00704953" w:rsidRPr="00F27A7A" w:rsidRDefault="00704953" w:rsidP="00A4505E">
            <w:pPr>
              <w:jc w:val="center"/>
              <w:rPr>
                <w:rFonts w:eastAsia="Times New Roman" w:cs="Calibri"/>
                <w:b/>
                <w:bCs/>
                <w:color w:val="000000"/>
                <w:highlight w:val="yellow"/>
              </w:rPr>
            </w:pPr>
            <w:r w:rsidRPr="00F27A7A">
              <w:rPr>
                <w:rFonts w:eastAsia="Times New Roman" w:cs="Calibri"/>
                <w:b/>
                <w:bCs/>
                <w:color w:val="000000"/>
                <w:highlight w:val="yellow"/>
              </w:rPr>
              <w:t xml:space="preserve">TOTAL </w:t>
            </w:r>
            <w:r w:rsidR="00A4505E">
              <w:rPr>
                <w:rFonts w:eastAsia="Times New Roman" w:cs="Calibri" w:hint="cs"/>
                <w:b/>
                <w:bCs/>
                <w:color w:val="000000"/>
                <w:highlight w:val="yellow"/>
                <w:rtl/>
              </w:rPr>
              <w:t>2023</w:t>
            </w:r>
          </w:p>
        </w:tc>
        <w:tc>
          <w:tcPr>
            <w:tcW w:w="1864" w:type="dxa"/>
            <w:hideMark/>
          </w:tcPr>
          <w:p w14:paraId="330CB96E"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Packing</w:t>
            </w:r>
          </w:p>
        </w:tc>
        <w:tc>
          <w:tcPr>
            <w:tcW w:w="1046" w:type="dxa"/>
            <w:hideMark/>
          </w:tcPr>
          <w:p w14:paraId="0A32741A"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Mean brand Price</w:t>
            </w:r>
          </w:p>
        </w:tc>
        <w:tc>
          <w:tcPr>
            <w:tcW w:w="1161" w:type="dxa"/>
            <w:hideMark/>
          </w:tcPr>
          <w:p w14:paraId="4C9CB354"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70% of mean price</w:t>
            </w:r>
          </w:p>
        </w:tc>
        <w:tc>
          <w:tcPr>
            <w:tcW w:w="1150" w:type="dxa"/>
            <w:hideMark/>
          </w:tcPr>
          <w:p w14:paraId="32988BF6"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45% of mean price</w:t>
            </w:r>
          </w:p>
        </w:tc>
        <w:tc>
          <w:tcPr>
            <w:tcW w:w="1072" w:type="dxa"/>
            <w:gridSpan w:val="2"/>
            <w:hideMark/>
          </w:tcPr>
          <w:p w14:paraId="213E2C2B"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25% of mean price</w:t>
            </w:r>
          </w:p>
        </w:tc>
      </w:tr>
      <w:tr w:rsidR="00545CA0" w:rsidRPr="00844D38" w14:paraId="73E48362" w14:textId="77777777" w:rsidTr="003B3509">
        <w:trPr>
          <w:trHeight w:val="900"/>
        </w:trPr>
        <w:tc>
          <w:tcPr>
            <w:tcW w:w="638" w:type="dxa"/>
            <w:vAlign w:val="bottom"/>
          </w:tcPr>
          <w:p w14:paraId="3AFB377F" w14:textId="55567D73" w:rsidR="00545CA0" w:rsidRPr="00844D38" w:rsidRDefault="00545CA0" w:rsidP="00DB569E">
            <w:pPr>
              <w:jc w:val="center"/>
              <w:rPr>
                <w:rFonts w:eastAsia="Times New Roman" w:cs="Calibri"/>
                <w:b/>
                <w:bCs/>
                <w:color w:val="000000"/>
              </w:rPr>
            </w:pPr>
            <w:r>
              <w:rPr>
                <w:rFonts w:ascii="Arial" w:hAnsi="Arial" w:cs="Arial"/>
                <w:color w:val="000000"/>
              </w:rPr>
              <w:t>1</w:t>
            </w:r>
          </w:p>
        </w:tc>
        <w:tc>
          <w:tcPr>
            <w:tcW w:w="1450" w:type="dxa"/>
            <w:vAlign w:val="center"/>
          </w:tcPr>
          <w:p w14:paraId="528CE49E" w14:textId="7217826F" w:rsidR="00545CA0" w:rsidRPr="00844D38" w:rsidRDefault="00545CA0" w:rsidP="00DB569E">
            <w:pPr>
              <w:jc w:val="center"/>
              <w:rPr>
                <w:rFonts w:eastAsia="Times New Roman" w:cs="Calibri"/>
                <w:b/>
                <w:bCs/>
                <w:color w:val="000000"/>
              </w:rPr>
            </w:pPr>
            <w:r>
              <w:rPr>
                <w:rFonts w:ascii="Calibri" w:hAnsi="Calibri" w:cs="Arial"/>
                <w:color w:val="000000"/>
              </w:rPr>
              <w:t>17-000-001</w:t>
            </w:r>
          </w:p>
        </w:tc>
        <w:tc>
          <w:tcPr>
            <w:tcW w:w="2924" w:type="dxa"/>
            <w:vAlign w:val="center"/>
          </w:tcPr>
          <w:p w14:paraId="022B674E" w14:textId="0AF3DE7A" w:rsidR="00545CA0" w:rsidRPr="00844D38" w:rsidRDefault="00545CA0" w:rsidP="00DB569E">
            <w:pPr>
              <w:jc w:val="center"/>
              <w:rPr>
                <w:rFonts w:eastAsia="Times New Roman" w:cs="Calibri"/>
                <w:b/>
                <w:bCs/>
                <w:color w:val="000000"/>
              </w:rPr>
            </w:pPr>
            <w:r>
              <w:rPr>
                <w:rFonts w:ascii="Calibri" w:hAnsi="Calibri" w:cs="Arial"/>
                <w:color w:val="000000"/>
              </w:rPr>
              <w:t xml:space="preserve">Acetylcysteine10ml amp of 20% w/v aqueous solution (each containing 2g) </w:t>
            </w:r>
            <w:proofErr w:type="spellStart"/>
            <w:r>
              <w:rPr>
                <w:rFonts w:ascii="Calibri" w:hAnsi="Calibri" w:cs="Arial"/>
                <w:color w:val="000000"/>
              </w:rPr>
              <w:t>i.e</w:t>
            </w:r>
            <w:proofErr w:type="spellEnd"/>
            <w:r>
              <w:rPr>
                <w:rFonts w:ascii="Calibri" w:hAnsi="Calibri" w:cs="Arial"/>
                <w:color w:val="000000"/>
              </w:rPr>
              <w:t xml:space="preserve">(200mg/ml)       </w:t>
            </w:r>
            <w:r>
              <w:rPr>
                <w:rFonts w:ascii="Calibri" w:hAnsi="Calibri" w:cs="Arial"/>
                <w:color w:val="000000"/>
                <w:rtl/>
              </w:rPr>
              <w:t>خاص بوحدات العناية المركزة ووحدات الطوارئ ومراكز السموم</w:t>
            </w:r>
          </w:p>
        </w:tc>
        <w:tc>
          <w:tcPr>
            <w:tcW w:w="1295" w:type="dxa"/>
            <w:vAlign w:val="center"/>
          </w:tcPr>
          <w:p w14:paraId="5626D002" w14:textId="48AAB56D" w:rsidR="00545CA0" w:rsidRPr="00844D38" w:rsidRDefault="00545CA0" w:rsidP="00DB569E">
            <w:pPr>
              <w:jc w:val="center"/>
              <w:rPr>
                <w:rFonts w:eastAsia="Times New Roman" w:cs="Calibri"/>
                <w:b/>
                <w:bCs/>
                <w:color w:val="000000"/>
              </w:rPr>
            </w:pPr>
            <w:r>
              <w:rPr>
                <w:rFonts w:ascii="Calibri" w:hAnsi="Calibri" w:cs="Arial"/>
                <w:color w:val="000000"/>
              </w:rPr>
              <w:t>12500</w:t>
            </w:r>
          </w:p>
        </w:tc>
        <w:tc>
          <w:tcPr>
            <w:tcW w:w="1864" w:type="dxa"/>
            <w:vAlign w:val="center"/>
          </w:tcPr>
          <w:p w14:paraId="2A06D12B" w14:textId="57FEFEE6" w:rsidR="00545CA0" w:rsidRPr="00844D38" w:rsidRDefault="00545CA0" w:rsidP="00DB569E">
            <w:pPr>
              <w:jc w:val="center"/>
              <w:rPr>
                <w:rFonts w:eastAsia="Times New Roman" w:cs="Calibri"/>
                <w:b/>
                <w:bCs/>
                <w:color w:val="000000"/>
              </w:rPr>
            </w:pPr>
            <w:r>
              <w:rPr>
                <w:rFonts w:ascii="Calibri" w:hAnsi="Calibri" w:cs="Arial"/>
                <w:color w:val="000000"/>
              </w:rPr>
              <w:t>10 ml(amp)</w:t>
            </w:r>
          </w:p>
        </w:tc>
        <w:tc>
          <w:tcPr>
            <w:tcW w:w="1046" w:type="dxa"/>
            <w:vAlign w:val="center"/>
          </w:tcPr>
          <w:p w14:paraId="62933370" w14:textId="6C859166" w:rsidR="00545CA0" w:rsidRPr="00844D38" w:rsidRDefault="00545CA0" w:rsidP="00DB569E">
            <w:pPr>
              <w:jc w:val="center"/>
              <w:rPr>
                <w:rFonts w:eastAsia="Times New Roman" w:cs="Calibri"/>
                <w:b/>
                <w:bCs/>
                <w:color w:val="000000"/>
              </w:rPr>
            </w:pPr>
            <w:r>
              <w:rPr>
                <w:rFonts w:ascii="Calibri" w:hAnsi="Calibri" w:cs="Arial"/>
                <w:color w:val="000000"/>
              </w:rPr>
              <w:t>3</w:t>
            </w:r>
          </w:p>
        </w:tc>
        <w:tc>
          <w:tcPr>
            <w:tcW w:w="1161" w:type="dxa"/>
            <w:vAlign w:val="center"/>
          </w:tcPr>
          <w:p w14:paraId="44294134" w14:textId="5B27D9B5" w:rsidR="00545CA0" w:rsidRPr="00844D38" w:rsidRDefault="00545CA0" w:rsidP="00DB569E">
            <w:pPr>
              <w:jc w:val="center"/>
              <w:rPr>
                <w:rFonts w:eastAsia="Times New Roman" w:cs="Calibri"/>
                <w:b/>
                <w:bCs/>
                <w:color w:val="000000"/>
              </w:rPr>
            </w:pPr>
            <w:r>
              <w:rPr>
                <w:rFonts w:ascii="Calibri" w:hAnsi="Calibri" w:cs="Arial"/>
                <w:color w:val="000000"/>
              </w:rPr>
              <w:t>2.1</w:t>
            </w:r>
          </w:p>
        </w:tc>
        <w:tc>
          <w:tcPr>
            <w:tcW w:w="1150" w:type="dxa"/>
            <w:vAlign w:val="center"/>
          </w:tcPr>
          <w:p w14:paraId="7DB748D8" w14:textId="22D7E4EC" w:rsidR="00545CA0" w:rsidRPr="00844D38" w:rsidRDefault="00545CA0" w:rsidP="00DB569E">
            <w:pPr>
              <w:jc w:val="center"/>
              <w:rPr>
                <w:rFonts w:eastAsia="Times New Roman" w:cs="Calibri"/>
                <w:b/>
                <w:bCs/>
                <w:color w:val="000000"/>
              </w:rPr>
            </w:pPr>
            <w:r>
              <w:rPr>
                <w:rFonts w:ascii="Calibri" w:hAnsi="Calibri" w:cs="Arial"/>
                <w:color w:val="000000"/>
              </w:rPr>
              <w:t>1.35</w:t>
            </w:r>
          </w:p>
        </w:tc>
        <w:tc>
          <w:tcPr>
            <w:tcW w:w="1072" w:type="dxa"/>
            <w:gridSpan w:val="2"/>
            <w:vAlign w:val="center"/>
          </w:tcPr>
          <w:p w14:paraId="7B728851" w14:textId="4F76085A" w:rsidR="00545CA0" w:rsidRPr="00844D38" w:rsidRDefault="00545CA0" w:rsidP="00DB569E">
            <w:pPr>
              <w:jc w:val="center"/>
              <w:rPr>
                <w:rFonts w:eastAsia="Times New Roman" w:cs="Calibri"/>
                <w:b/>
                <w:bCs/>
                <w:color w:val="000000"/>
              </w:rPr>
            </w:pPr>
            <w:r>
              <w:rPr>
                <w:rFonts w:ascii="Calibri" w:hAnsi="Calibri" w:cs="Arial"/>
                <w:color w:val="000000"/>
              </w:rPr>
              <w:t>0.75</w:t>
            </w:r>
          </w:p>
        </w:tc>
      </w:tr>
      <w:tr w:rsidR="00545CA0" w:rsidRPr="00844D38" w14:paraId="01787C7D" w14:textId="77777777" w:rsidTr="003B3509">
        <w:trPr>
          <w:trHeight w:val="900"/>
        </w:trPr>
        <w:tc>
          <w:tcPr>
            <w:tcW w:w="638" w:type="dxa"/>
            <w:vAlign w:val="bottom"/>
          </w:tcPr>
          <w:p w14:paraId="5E8E64E6" w14:textId="7E2B3DA2" w:rsidR="00545CA0" w:rsidRPr="00844D38" w:rsidRDefault="00545CA0" w:rsidP="00DB569E">
            <w:pPr>
              <w:jc w:val="center"/>
              <w:rPr>
                <w:rFonts w:eastAsia="Times New Roman" w:cs="Calibri"/>
                <w:b/>
                <w:bCs/>
                <w:color w:val="000000"/>
              </w:rPr>
            </w:pPr>
            <w:r>
              <w:rPr>
                <w:rFonts w:ascii="Arial" w:hAnsi="Arial" w:cs="Arial"/>
                <w:color w:val="000000"/>
              </w:rPr>
              <w:t>2</w:t>
            </w:r>
          </w:p>
        </w:tc>
        <w:tc>
          <w:tcPr>
            <w:tcW w:w="1450" w:type="dxa"/>
            <w:vAlign w:val="center"/>
          </w:tcPr>
          <w:p w14:paraId="17C1AB17" w14:textId="5BE860FE" w:rsidR="00545CA0" w:rsidRPr="00844D38" w:rsidRDefault="00545CA0" w:rsidP="00DB569E">
            <w:pPr>
              <w:jc w:val="center"/>
              <w:rPr>
                <w:rFonts w:eastAsia="Times New Roman" w:cs="Calibri"/>
                <w:b/>
                <w:bCs/>
                <w:color w:val="000000"/>
              </w:rPr>
            </w:pPr>
            <w:r>
              <w:rPr>
                <w:rFonts w:ascii="Calibri" w:hAnsi="Calibri" w:cs="Arial"/>
                <w:color w:val="000000"/>
              </w:rPr>
              <w:t>17-000-017</w:t>
            </w:r>
          </w:p>
        </w:tc>
        <w:tc>
          <w:tcPr>
            <w:tcW w:w="2924" w:type="dxa"/>
            <w:vAlign w:val="center"/>
          </w:tcPr>
          <w:p w14:paraId="7BCD5B88" w14:textId="7CDDD4C0" w:rsidR="00545CA0" w:rsidRPr="00844D38" w:rsidRDefault="00545CA0" w:rsidP="00DB569E">
            <w:pPr>
              <w:jc w:val="center"/>
              <w:rPr>
                <w:rFonts w:eastAsia="Times New Roman" w:cs="Calibri"/>
                <w:b/>
                <w:bCs/>
                <w:color w:val="000000"/>
              </w:rPr>
            </w:pPr>
            <w:r>
              <w:rPr>
                <w:rFonts w:ascii="Calibri" w:hAnsi="Calibri" w:cs="Arial"/>
                <w:color w:val="000000"/>
              </w:rPr>
              <w:t xml:space="preserve">Digoxin specific </w:t>
            </w:r>
            <w:proofErr w:type="spellStart"/>
            <w:r>
              <w:rPr>
                <w:rFonts w:ascii="Calibri" w:hAnsi="Calibri" w:cs="Arial"/>
                <w:color w:val="000000"/>
              </w:rPr>
              <w:t>antibodyfragments</w:t>
            </w:r>
            <w:proofErr w:type="spellEnd"/>
            <w:r>
              <w:rPr>
                <w:rFonts w:ascii="Calibri" w:hAnsi="Calibri" w:cs="Arial"/>
                <w:color w:val="000000"/>
              </w:rPr>
              <w:t xml:space="preserve">( FAB)  40mg/ </w:t>
            </w:r>
            <w:proofErr w:type="spellStart"/>
            <w:r>
              <w:rPr>
                <w:rFonts w:ascii="Calibri" w:hAnsi="Calibri" w:cs="Arial"/>
                <w:color w:val="000000"/>
              </w:rPr>
              <w:t>inj</w:t>
            </w:r>
            <w:proofErr w:type="spellEnd"/>
            <w:r>
              <w:rPr>
                <w:rFonts w:ascii="Calibri" w:hAnsi="Calibri" w:cs="Arial"/>
                <w:color w:val="000000"/>
              </w:rPr>
              <w:t xml:space="preserve">  Vial</w:t>
            </w:r>
            <w:r>
              <w:rPr>
                <w:rFonts w:ascii="Calibri" w:hAnsi="Calibri" w:cs="Arial"/>
                <w:color w:val="000000"/>
              </w:rPr>
              <w:br/>
            </w:r>
            <w:r>
              <w:rPr>
                <w:rFonts w:ascii="Calibri" w:hAnsi="Calibri" w:cs="Arial"/>
                <w:color w:val="000000"/>
                <w:rtl/>
              </w:rPr>
              <w:t>يتم تثبيت الاحتياج من قبل وحدات المناطرة الدوائية التابعة لشعبة الصيدلة السريرية في مستشفى بغداد التعليمي اضافة الى مركز استعلامات السموم</w:t>
            </w:r>
          </w:p>
        </w:tc>
        <w:tc>
          <w:tcPr>
            <w:tcW w:w="1295" w:type="dxa"/>
            <w:vAlign w:val="center"/>
          </w:tcPr>
          <w:p w14:paraId="103D69DE" w14:textId="6537B9D7" w:rsidR="00545CA0" w:rsidRPr="00844D38" w:rsidRDefault="00545CA0" w:rsidP="00DB569E">
            <w:pPr>
              <w:jc w:val="center"/>
              <w:rPr>
                <w:rFonts w:eastAsia="Times New Roman" w:cs="Calibri"/>
                <w:b/>
                <w:bCs/>
                <w:color w:val="000000"/>
              </w:rPr>
            </w:pPr>
            <w:r>
              <w:rPr>
                <w:rFonts w:ascii="Calibri" w:hAnsi="Calibri" w:cs="Arial"/>
                <w:color w:val="000000"/>
              </w:rPr>
              <w:t>759</w:t>
            </w:r>
          </w:p>
        </w:tc>
        <w:tc>
          <w:tcPr>
            <w:tcW w:w="1864" w:type="dxa"/>
            <w:vAlign w:val="center"/>
          </w:tcPr>
          <w:p w14:paraId="1F132E0F" w14:textId="25E1631F" w:rsidR="00545CA0" w:rsidRPr="00844D38" w:rsidRDefault="00545CA0" w:rsidP="001B1E38">
            <w:pPr>
              <w:jc w:val="center"/>
              <w:rPr>
                <w:rFonts w:eastAsia="Times New Roman" w:cs="Calibri"/>
                <w:b/>
                <w:bCs/>
                <w:color w:val="000000"/>
              </w:rPr>
            </w:pPr>
            <w:r>
              <w:rPr>
                <w:rFonts w:ascii="Calibri" w:hAnsi="Calibri" w:cs="Arial"/>
                <w:color w:val="000000"/>
              </w:rPr>
              <w:t>1 vial</w:t>
            </w:r>
          </w:p>
        </w:tc>
        <w:tc>
          <w:tcPr>
            <w:tcW w:w="1046" w:type="dxa"/>
            <w:vAlign w:val="center"/>
          </w:tcPr>
          <w:p w14:paraId="3DDAC912" w14:textId="52A452F5" w:rsidR="00545CA0" w:rsidRPr="00844D38" w:rsidRDefault="00545CA0" w:rsidP="00DB569E">
            <w:pPr>
              <w:jc w:val="center"/>
              <w:rPr>
                <w:rFonts w:eastAsia="Times New Roman" w:cs="Calibri"/>
                <w:b/>
                <w:bCs/>
                <w:color w:val="000000"/>
              </w:rPr>
            </w:pPr>
            <w:r>
              <w:rPr>
                <w:rFonts w:ascii="Calibri" w:hAnsi="Calibri" w:cs="Arial"/>
                <w:color w:val="000000"/>
              </w:rPr>
              <w:t>1125</w:t>
            </w:r>
          </w:p>
        </w:tc>
        <w:tc>
          <w:tcPr>
            <w:tcW w:w="1161" w:type="dxa"/>
            <w:vAlign w:val="center"/>
          </w:tcPr>
          <w:p w14:paraId="0D60864B" w14:textId="050F71C6" w:rsidR="00545CA0" w:rsidRPr="00844D38" w:rsidRDefault="00545CA0" w:rsidP="00DB569E">
            <w:pPr>
              <w:jc w:val="center"/>
              <w:rPr>
                <w:rFonts w:eastAsia="Times New Roman" w:cs="Calibri"/>
                <w:b/>
                <w:bCs/>
                <w:color w:val="000000"/>
              </w:rPr>
            </w:pPr>
            <w:r>
              <w:rPr>
                <w:rFonts w:ascii="Calibri" w:hAnsi="Calibri" w:cs="Arial"/>
                <w:color w:val="000000"/>
              </w:rPr>
              <w:t>787.5</w:t>
            </w:r>
          </w:p>
        </w:tc>
        <w:tc>
          <w:tcPr>
            <w:tcW w:w="1150" w:type="dxa"/>
            <w:vAlign w:val="center"/>
          </w:tcPr>
          <w:p w14:paraId="4B0C9B0D" w14:textId="3C8C7A91" w:rsidR="00545CA0" w:rsidRPr="00844D38" w:rsidRDefault="00545CA0" w:rsidP="00DB569E">
            <w:pPr>
              <w:jc w:val="center"/>
              <w:rPr>
                <w:rFonts w:eastAsia="Times New Roman" w:cs="Calibri"/>
                <w:b/>
                <w:bCs/>
                <w:color w:val="000000"/>
              </w:rPr>
            </w:pPr>
            <w:r>
              <w:rPr>
                <w:rFonts w:ascii="Calibri" w:hAnsi="Calibri" w:cs="Arial"/>
                <w:color w:val="000000"/>
              </w:rPr>
              <w:t>506.25</w:t>
            </w:r>
          </w:p>
        </w:tc>
        <w:tc>
          <w:tcPr>
            <w:tcW w:w="1072" w:type="dxa"/>
            <w:gridSpan w:val="2"/>
            <w:vAlign w:val="center"/>
          </w:tcPr>
          <w:p w14:paraId="3DA51737" w14:textId="7446EB02" w:rsidR="00545CA0" w:rsidRPr="00844D38" w:rsidRDefault="00545CA0" w:rsidP="00DB569E">
            <w:pPr>
              <w:jc w:val="center"/>
              <w:rPr>
                <w:rFonts w:eastAsia="Times New Roman" w:cs="Calibri"/>
                <w:b/>
                <w:bCs/>
                <w:color w:val="000000"/>
              </w:rPr>
            </w:pPr>
            <w:r>
              <w:rPr>
                <w:rFonts w:ascii="Calibri" w:hAnsi="Calibri" w:cs="Arial"/>
                <w:color w:val="000000"/>
              </w:rPr>
              <w:t>281.25</w:t>
            </w:r>
          </w:p>
        </w:tc>
      </w:tr>
      <w:tr w:rsidR="00545CA0" w:rsidRPr="00844D38" w14:paraId="06755E90" w14:textId="77777777" w:rsidTr="003B3509">
        <w:trPr>
          <w:trHeight w:val="900"/>
        </w:trPr>
        <w:tc>
          <w:tcPr>
            <w:tcW w:w="638" w:type="dxa"/>
            <w:vAlign w:val="bottom"/>
          </w:tcPr>
          <w:p w14:paraId="26BF78AB" w14:textId="5FB29FDD" w:rsidR="00545CA0" w:rsidRPr="00844D38" w:rsidRDefault="00545CA0" w:rsidP="00DB569E">
            <w:pPr>
              <w:jc w:val="center"/>
              <w:rPr>
                <w:rFonts w:eastAsia="Times New Roman" w:cs="Calibri"/>
                <w:b/>
                <w:bCs/>
                <w:color w:val="000000"/>
              </w:rPr>
            </w:pPr>
            <w:r>
              <w:rPr>
                <w:rFonts w:ascii="Arial" w:hAnsi="Arial" w:cs="Arial"/>
                <w:color w:val="000000"/>
              </w:rPr>
              <w:t>3</w:t>
            </w:r>
          </w:p>
        </w:tc>
        <w:tc>
          <w:tcPr>
            <w:tcW w:w="1450" w:type="dxa"/>
            <w:vAlign w:val="center"/>
          </w:tcPr>
          <w:p w14:paraId="1A84ECCC" w14:textId="62ABCFF4" w:rsidR="00545CA0" w:rsidRPr="00844D38" w:rsidRDefault="00545CA0" w:rsidP="00DB569E">
            <w:pPr>
              <w:jc w:val="center"/>
              <w:rPr>
                <w:rFonts w:eastAsia="Times New Roman" w:cs="Calibri"/>
                <w:b/>
                <w:bCs/>
                <w:color w:val="000000"/>
              </w:rPr>
            </w:pPr>
            <w:r>
              <w:rPr>
                <w:rFonts w:ascii="Calibri" w:hAnsi="Calibri" w:cs="Arial"/>
                <w:color w:val="000000"/>
              </w:rPr>
              <w:t>18-000-072</w:t>
            </w:r>
          </w:p>
        </w:tc>
        <w:tc>
          <w:tcPr>
            <w:tcW w:w="2924" w:type="dxa"/>
            <w:vAlign w:val="center"/>
          </w:tcPr>
          <w:p w14:paraId="787D1C2E" w14:textId="7455A857" w:rsidR="00545CA0" w:rsidRPr="00844D38" w:rsidRDefault="00545CA0" w:rsidP="00DB569E">
            <w:pPr>
              <w:jc w:val="center"/>
              <w:rPr>
                <w:rFonts w:eastAsia="Times New Roman" w:cs="Calibri"/>
                <w:b/>
                <w:bCs/>
                <w:color w:val="000000"/>
              </w:rPr>
            </w:pPr>
            <w:proofErr w:type="spellStart"/>
            <w:r>
              <w:rPr>
                <w:rFonts w:ascii="Calibri" w:hAnsi="Calibri" w:cs="Arial"/>
                <w:color w:val="000000"/>
              </w:rPr>
              <w:t>Ioversol</w:t>
            </w:r>
            <w:proofErr w:type="spellEnd"/>
            <w:r>
              <w:rPr>
                <w:rFonts w:ascii="Calibri" w:hAnsi="Calibri" w:cs="Arial"/>
                <w:color w:val="000000"/>
              </w:rPr>
              <w:t xml:space="preserve"> inj.  350 mg/ ml   (74% - 100 ml vial )organically bound iodine for intravascular use not for </w:t>
            </w:r>
            <w:proofErr w:type="spellStart"/>
            <w:r>
              <w:rPr>
                <w:rFonts w:ascii="Calibri" w:hAnsi="Calibri" w:cs="Arial"/>
                <w:color w:val="000000"/>
              </w:rPr>
              <w:t>intrathecal</w:t>
            </w:r>
            <w:proofErr w:type="spellEnd"/>
          </w:p>
        </w:tc>
        <w:tc>
          <w:tcPr>
            <w:tcW w:w="1295" w:type="dxa"/>
            <w:vAlign w:val="center"/>
          </w:tcPr>
          <w:p w14:paraId="72AF1B40" w14:textId="1528169B" w:rsidR="00545CA0" w:rsidRPr="00844D38" w:rsidRDefault="00545CA0" w:rsidP="00DB569E">
            <w:pPr>
              <w:jc w:val="center"/>
              <w:rPr>
                <w:rFonts w:eastAsia="Times New Roman" w:cs="Calibri"/>
                <w:b/>
                <w:bCs/>
                <w:color w:val="000000"/>
              </w:rPr>
            </w:pPr>
            <w:r>
              <w:rPr>
                <w:rFonts w:ascii="Calibri" w:hAnsi="Calibri" w:cs="Arial"/>
                <w:color w:val="000000"/>
              </w:rPr>
              <w:t>25253</w:t>
            </w:r>
          </w:p>
        </w:tc>
        <w:tc>
          <w:tcPr>
            <w:tcW w:w="1864" w:type="dxa"/>
            <w:vAlign w:val="center"/>
          </w:tcPr>
          <w:p w14:paraId="42B560E8" w14:textId="3DF7FBAB" w:rsidR="00545CA0" w:rsidRPr="00844D38" w:rsidRDefault="00545CA0" w:rsidP="00DB569E">
            <w:pPr>
              <w:jc w:val="center"/>
              <w:rPr>
                <w:rFonts w:eastAsia="Times New Roman" w:cs="Calibri"/>
                <w:b/>
                <w:bCs/>
                <w:color w:val="000000"/>
              </w:rPr>
            </w:pPr>
            <w:r>
              <w:rPr>
                <w:rFonts w:ascii="Calibri" w:hAnsi="Calibri" w:cs="Arial"/>
                <w:color w:val="000000"/>
              </w:rPr>
              <w:t>1 VIAL(100ML)</w:t>
            </w:r>
          </w:p>
        </w:tc>
        <w:tc>
          <w:tcPr>
            <w:tcW w:w="1046" w:type="dxa"/>
            <w:vAlign w:val="center"/>
          </w:tcPr>
          <w:p w14:paraId="43538B75" w14:textId="6D7EB446" w:rsidR="00545CA0" w:rsidRPr="00844D38" w:rsidRDefault="00545CA0" w:rsidP="00DB569E">
            <w:pPr>
              <w:jc w:val="center"/>
              <w:rPr>
                <w:rFonts w:eastAsia="Times New Roman" w:cs="Calibri"/>
                <w:b/>
                <w:bCs/>
                <w:color w:val="000000"/>
              </w:rPr>
            </w:pPr>
            <w:r>
              <w:rPr>
                <w:rFonts w:ascii="Calibri" w:hAnsi="Calibri" w:cs="Arial"/>
                <w:color w:val="000000"/>
              </w:rPr>
              <w:t>40.8</w:t>
            </w:r>
          </w:p>
        </w:tc>
        <w:tc>
          <w:tcPr>
            <w:tcW w:w="1161" w:type="dxa"/>
            <w:vAlign w:val="center"/>
          </w:tcPr>
          <w:p w14:paraId="7719E5E9" w14:textId="30D6C383" w:rsidR="00545CA0" w:rsidRPr="00844D38" w:rsidRDefault="00545CA0" w:rsidP="00DB569E">
            <w:pPr>
              <w:jc w:val="center"/>
              <w:rPr>
                <w:rFonts w:eastAsia="Times New Roman" w:cs="Calibri"/>
                <w:b/>
                <w:bCs/>
                <w:color w:val="000000"/>
              </w:rPr>
            </w:pPr>
            <w:r>
              <w:rPr>
                <w:rFonts w:ascii="Calibri" w:hAnsi="Calibri" w:cs="Arial"/>
                <w:color w:val="000000"/>
              </w:rPr>
              <w:t>28.6</w:t>
            </w:r>
          </w:p>
        </w:tc>
        <w:tc>
          <w:tcPr>
            <w:tcW w:w="1150" w:type="dxa"/>
            <w:vAlign w:val="center"/>
          </w:tcPr>
          <w:p w14:paraId="379616C1" w14:textId="3A174997" w:rsidR="00545CA0" w:rsidRPr="00844D38" w:rsidRDefault="00545CA0" w:rsidP="00DB569E">
            <w:pPr>
              <w:jc w:val="center"/>
              <w:rPr>
                <w:rFonts w:eastAsia="Times New Roman" w:cs="Calibri"/>
                <w:b/>
                <w:bCs/>
                <w:color w:val="000000"/>
              </w:rPr>
            </w:pPr>
            <w:r>
              <w:rPr>
                <w:rFonts w:ascii="Calibri" w:hAnsi="Calibri" w:cs="Arial"/>
                <w:color w:val="000000"/>
              </w:rPr>
              <w:t>18.4</w:t>
            </w:r>
          </w:p>
        </w:tc>
        <w:tc>
          <w:tcPr>
            <w:tcW w:w="1072" w:type="dxa"/>
            <w:gridSpan w:val="2"/>
            <w:vAlign w:val="center"/>
          </w:tcPr>
          <w:p w14:paraId="13F3AE60" w14:textId="2A6EE6E5" w:rsidR="00545CA0" w:rsidRPr="00844D38" w:rsidRDefault="00545CA0" w:rsidP="00DB569E">
            <w:pPr>
              <w:jc w:val="center"/>
              <w:rPr>
                <w:rFonts w:eastAsia="Times New Roman" w:cs="Calibri"/>
                <w:b/>
                <w:bCs/>
                <w:color w:val="000000"/>
              </w:rPr>
            </w:pPr>
            <w:r>
              <w:rPr>
                <w:rFonts w:ascii="Calibri" w:hAnsi="Calibri" w:cs="Arial"/>
                <w:color w:val="000000"/>
              </w:rPr>
              <w:t>10.2</w:t>
            </w:r>
          </w:p>
        </w:tc>
      </w:tr>
      <w:tr w:rsidR="00545CA0" w:rsidRPr="00844D38" w14:paraId="43417F19" w14:textId="77777777" w:rsidTr="003B3509">
        <w:trPr>
          <w:trHeight w:val="900"/>
        </w:trPr>
        <w:tc>
          <w:tcPr>
            <w:tcW w:w="638" w:type="dxa"/>
            <w:vAlign w:val="bottom"/>
          </w:tcPr>
          <w:p w14:paraId="5BC5B312" w14:textId="7B9CAC24" w:rsidR="00545CA0" w:rsidRPr="00844D38" w:rsidRDefault="00545CA0" w:rsidP="00DB569E">
            <w:pPr>
              <w:jc w:val="center"/>
              <w:rPr>
                <w:rFonts w:eastAsia="Times New Roman" w:cs="Calibri"/>
                <w:b/>
                <w:bCs/>
                <w:color w:val="000000"/>
              </w:rPr>
            </w:pPr>
            <w:r>
              <w:rPr>
                <w:rFonts w:ascii="Arial" w:hAnsi="Arial" w:cs="Arial"/>
                <w:color w:val="000000"/>
              </w:rPr>
              <w:t>4</w:t>
            </w:r>
          </w:p>
        </w:tc>
        <w:tc>
          <w:tcPr>
            <w:tcW w:w="1450" w:type="dxa"/>
            <w:vAlign w:val="center"/>
          </w:tcPr>
          <w:p w14:paraId="4A73A4B0" w14:textId="4484CFD2" w:rsidR="00545CA0" w:rsidRPr="00844D38" w:rsidRDefault="00545CA0" w:rsidP="00DB569E">
            <w:pPr>
              <w:jc w:val="center"/>
              <w:rPr>
                <w:rFonts w:eastAsia="Times New Roman" w:cs="Calibri"/>
                <w:b/>
                <w:bCs/>
                <w:color w:val="000000"/>
              </w:rPr>
            </w:pPr>
            <w:r>
              <w:rPr>
                <w:rFonts w:ascii="Calibri" w:hAnsi="Calibri" w:cs="Arial"/>
                <w:color w:val="000000"/>
              </w:rPr>
              <w:t>17-000-028</w:t>
            </w:r>
          </w:p>
        </w:tc>
        <w:tc>
          <w:tcPr>
            <w:tcW w:w="2924" w:type="dxa"/>
            <w:vAlign w:val="center"/>
          </w:tcPr>
          <w:p w14:paraId="5181C409" w14:textId="362596F6" w:rsidR="00545CA0" w:rsidRPr="00844D38" w:rsidRDefault="00545CA0" w:rsidP="00DB569E">
            <w:pPr>
              <w:jc w:val="center"/>
              <w:rPr>
                <w:rFonts w:eastAsia="Times New Roman" w:cs="Calibri"/>
                <w:b/>
                <w:bCs/>
                <w:color w:val="000000"/>
              </w:rPr>
            </w:pPr>
            <w:r>
              <w:rPr>
                <w:rFonts w:ascii="Calibri" w:hAnsi="Calibri" w:cs="Arial"/>
                <w:color w:val="000000"/>
              </w:rPr>
              <w:t xml:space="preserve">Naloxone </w:t>
            </w:r>
            <w:proofErr w:type="spellStart"/>
            <w:r>
              <w:rPr>
                <w:rFonts w:ascii="Calibri" w:hAnsi="Calibri" w:cs="Arial"/>
                <w:color w:val="000000"/>
              </w:rPr>
              <w:t>Hcl</w:t>
            </w:r>
            <w:proofErr w:type="spellEnd"/>
            <w:r>
              <w:rPr>
                <w:rFonts w:ascii="Calibri" w:hAnsi="Calibri" w:cs="Arial"/>
                <w:color w:val="000000"/>
              </w:rPr>
              <w:t xml:space="preserve">  400mcg/ml </w:t>
            </w:r>
            <w:proofErr w:type="spellStart"/>
            <w:r>
              <w:rPr>
                <w:rFonts w:ascii="Calibri" w:hAnsi="Calibri" w:cs="Arial"/>
                <w:color w:val="000000"/>
              </w:rPr>
              <w:t>inj</w:t>
            </w:r>
            <w:proofErr w:type="spellEnd"/>
            <w:r>
              <w:rPr>
                <w:rFonts w:ascii="Calibri" w:hAnsi="Calibri" w:cs="Arial"/>
                <w:color w:val="000000"/>
              </w:rPr>
              <w:t xml:space="preserve"> (1ml) Amp or </w:t>
            </w:r>
            <w:proofErr w:type="spellStart"/>
            <w:r>
              <w:rPr>
                <w:rFonts w:ascii="Calibri" w:hAnsi="Calibri" w:cs="Arial"/>
                <w:color w:val="000000"/>
              </w:rPr>
              <w:t>Pfs</w:t>
            </w:r>
            <w:proofErr w:type="spellEnd"/>
            <w:r>
              <w:rPr>
                <w:rFonts w:ascii="Calibri" w:hAnsi="Calibri" w:cs="Arial"/>
                <w:color w:val="000000"/>
              </w:rPr>
              <w:t xml:space="preserve"> or vial   </w:t>
            </w:r>
            <w:r>
              <w:rPr>
                <w:rFonts w:ascii="Calibri" w:hAnsi="Calibri" w:cs="Arial"/>
                <w:color w:val="000000"/>
                <w:rtl/>
              </w:rPr>
              <w:t>مع الاخذ بنظر الاعتبار استخدامه ضمن قائمة التخدير و قائمة السموم</w:t>
            </w:r>
          </w:p>
        </w:tc>
        <w:tc>
          <w:tcPr>
            <w:tcW w:w="1295" w:type="dxa"/>
            <w:vAlign w:val="center"/>
          </w:tcPr>
          <w:p w14:paraId="7A4A6DC6" w14:textId="5B1D35E1" w:rsidR="00545CA0" w:rsidRPr="00844D38" w:rsidRDefault="00545CA0" w:rsidP="00DB569E">
            <w:pPr>
              <w:jc w:val="center"/>
              <w:rPr>
                <w:rFonts w:eastAsia="Times New Roman" w:cs="Calibri"/>
                <w:b/>
                <w:bCs/>
                <w:color w:val="000000"/>
              </w:rPr>
            </w:pPr>
            <w:r>
              <w:rPr>
                <w:rFonts w:ascii="Calibri" w:hAnsi="Calibri" w:cs="Arial"/>
                <w:color w:val="000000"/>
              </w:rPr>
              <w:t>7353</w:t>
            </w:r>
          </w:p>
        </w:tc>
        <w:tc>
          <w:tcPr>
            <w:tcW w:w="1864" w:type="dxa"/>
            <w:vAlign w:val="center"/>
          </w:tcPr>
          <w:p w14:paraId="14624356" w14:textId="0AA8E2C4" w:rsidR="00545CA0" w:rsidRPr="00844D38" w:rsidRDefault="00545CA0" w:rsidP="00DB569E">
            <w:pPr>
              <w:jc w:val="center"/>
              <w:rPr>
                <w:rFonts w:eastAsia="Times New Roman" w:cs="Calibri"/>
                <w:b/>
                <w:bCs/>
                <w:color w:val="000000"/>
              </w:rPr>
            </w:pPr>
            <w:r>
              <w:rPr>
                <w:rFonts w:ascii="Calibri" w:hAnsi="Calibri" w:cs="Arial"/>
                <w:color w:val="000000"/>
              </w:rPr>
              <w:t>10 amp</w:t>
            </w:r>
          </w:p>
        </w:tc>
        <w:tc>
          <w:tcPr>
            <w:tcW w:w="1046" w:type="dxa"/>
            <w:vAlign w:val="center"/>
          </w:tcPr>
          <w:p w14:paraId="18BDFE34" w14:textId="0C102D82" w:rsidR="00545CA0" w:rsidRPr="00844D38" w:rsidRDefault="00545CA0" w:rsidP="00DB569E">
            <w:pPr>
              <w:jc w:val="center"/>
              <w:rPr>
                <w:rFonts w:eastAsia="Times New Roman" w:cs="Calibri"/>
                <w:b/>
                <w:bCs/>
                <w:color w:val="000000"/>
              </w:rPr>
            </w:pPr>
            <w:r>
              <w:rPr>
                <w:rFonts w:ascii="Calibri" w:hAnsi="Calibri" w:cs="Arial"/>
                <w:color w:val="000000"/>
              </w:rPr>
              <w:t>55</w:t>
            </w:r>
          </w:p>
        </w:tc>
        <w:tc>
          <w:tcPr>
            <w:tcW w:w="1161" w:type="dxa"/>
            <w:vAlign w:val="center"/>
          </w:tcPr>
          <w:p w14:paraId="4BCDE110" w14:textId="63AE7F75" w:rsidR="00545CA0" w:rsidRPr="00844D38" w:rsidRDefault="00545CA0" w:rsidP="00DB569E">
            <w:pPr>
              <w:jc w:val="center"/>
              <w:rPr>
                <w:rFonts w:eastAsia="Times New Roman" w:cs="Calibri"/>
                <w:b/>
                <w:bCs/>
                <w:color w:val="000000"/>
              </w:rPr>
            </w:pPr>
            <w:r>
              <w:rPr>
                <w:rFonts w:ascii="Calibri" w:hAnsi="Calibri" w:cs="Arial"/>
                <w:color w:val="000000"/>
              </w:rPr>
              <w:t>38.5</w:t>
            </w:r>
          </w:p>
        </w:tc>
        <w:tc>
          <w:tcPr>
            <w:tcW w:w="1150" w:type="dxa"/>
            <w:vAlign w:val="center"/>
          </w:tcPr>
          <w:p w14:paraId="34400A4A" w14:textId="385CA44A" w:rsidR="00545CA0" w:rsidRPr="00844D38" w:rsidRDefault="00545CA0" w:rsidP="00DB569E">
            <w:pPr>
              <w:jc w:val="center"/>
              <w:rPr>
                <w:rFonts w:eastAsia="Times New Roman" w:cs="Calibri"/>
                <w:b/>
                <w:bCs/>
                <w:color w:val="000000"/>
              </w:rPr>
            </w:pPr>
            <w:r>
              <w:rPr>
                <w:rFonts w:ascii="Calibri" w:hAnsi="Calibri" w:cs="Arial"/>
                <w:color w:val="000000"/>
              </w:rPr>
              <w:t>24.75</w:t>
            </w:r>
          </w:p>
        </w:tc>
        <w:tc>
          <w:tcPr>
            <w:tcW w:w="1072" w:type="dxa"/>
            <w:gridSpan w:val="2"/>
            <w:vAlign w:val="center"/>
          </w:tcPr>
          <w:p w14:paraId="17D78CCE" w14:textId="55177D3A" w:rsidR="00545CA0" w:rsidRPr="00844D38" w:rsidRDefault="00545CA0" w:rsidP="00DB569E">
            <w:pPr>
              <w:jc w:val="center"/>
              <w:rPr>
                <w:rFonts w:eastAsia="Times New Roman" w:cs="Calibri"/>
                <w:b/>
                <w:bCs/>
                <w:color w:val="000000"/>
              </w:rPr>
            </w:pPr>
            <w:r>
              <w:rPr>
                <w:rFonts w:ascii="Calibri" w:hAnsi="Calibri" w:cs="Arial"/>
                <w:color w:val="000000"/>
              </w:rPr>
              <w:t>13.75</w:t>
            </w:r>
          </w:p>
        </w:tc>
      </w:tr>
      <w:tr w:rsidR="00C85BFF" w:rsidRPr="00844D38" w14:paraId="7174663F" w14:textId="77777777" w:rsidTr="002A351F">
        <w:trPr>
          <w:trHeight w:val="900"/>
        </w:trPr>
        <w:tc>
          <w:tcPr>
            <w:tcW w:w="638" w:type="dxa"/>
            <w:vAlign w:val="center"/>
          </w:tcPr>
          <w:p w14:paraId="59323CA4" w14:textId="32588CCE" w:rsidR="00C85BFF" w:rsidRDefault="00C85BFF" w:rsidP="00DB569E">
            <w:pPr>
              <w:jc w:val="center"/>
              <w:rPr>
                <w:rFonts w:ascii="Arial" w:hAnsi="Arial" w:cs="Arial"/>
                <w:color w:val="000000"/>
              </w:rPr>
            </w:pPr>
            <w:r>
              <w:rPr>
                <w:rFonts w:ascii="Arial" w:hAnsi="Arial" w:cs="Arial"/>
                <w:color w:val="000000"/>
              </w:rPr>
              <w:t>5</w:t>
            </w:r>
          </w:p>
        </w:tc>
        <w:tc>
          <w:tcPr>
            <w:tcW w:w="1450" w:type="dxa"/>
            <w:vAlign w:val="center"/>
          </w:tcPr>
          <w:p w14:paraId="774D4D32" w14:textId="0A1E786E" w:rsidR="00C85BFF" w:rsidRDefault="00C85BFF" w:rsidP="00DB569E">
            <w:pPr>
              <w:jc w:val="center"/>
              <w:rPr>
                <w:rFonts w:ascii="Calibri" w:hAnsi="Calibri" w:cs="Arial"/>
                <w:color w:val="000000"/>
              </w:rPr>
            </w:pPr>
            <w:r>
              <w:rPr>
                <w:rFonts w:ascii="Calibri" w:hAnsi="Calibri" w:cs="Arial"/>
                <w:color w:val="000000"/>
              </w:rPr>
              <w:t>15-AB0-029</w:t>
            </w:r>
          </w:p>
        </w:tc>
        <w:tc>
          <w:tcPr>
            <w:tcW w:w="2924" w:type="dxa"/>
            <w:vAlign w:val="center"/>
          </w:tcPr>
          <w:p w14:paraId="6B976D66" w14:textId="4DFED346" w:rsidR="00C85BFF" w:rsidRDefault="00C85BFF" w:rsidP="00DB569E">
            <w:pPr>
              <w:jc w:val="center"/>
              <w:rPr>
                <w:rFonts w:ascii="Calibri" w:hAnsi="Calibri" w:cs="Arial"/>
                <w:color w:val="000000"/>
              </w:rPr>
            </w:pPr>
            <w:r>
              <w:rPr>
                <w:rFonts w:ascii="Calibri" w:hAnsi="Calibri" w:cs="Arial"/>
                <w:color w:val="000000"/>
              </w:rPr>
              <w:t>Fluorouracil  5% CREAM</w:t>
            </w:r>
          </w:p>
        </w:tc>
        <w:tc>
          <w:tcPr>
            <w:tcW w:w="1295" w:type="dxa"/>
            <w:vAlign w:val="center"/>
          </w:tcPr>
          <w:p w14:paraId="2B4CD406" w14:textId="43FC10ED" w:rsidR="00C85BFF" w:rsidRDefault="00C85BFF" w:rsidP="00DB569E">
            <w:pPr>
              <w:jc w:val="center"/>
              <w:rPr>
                <w:rFonts w:ascii="Calibri" w:hAnsi="Calibri" w:cs="Arial"/>
                <w:color w:val="000000"/>
              </w:rPr>
            </w:pPr>
            <w:r>
              <w:rPr>
                <w:rFonts w:ascii="Arial" w:hAnsi="Arial" w:cs="Arial"/>
                <w:b/>
                <w:bCs/>
                <w:color w:val="000000"/>
              </w:rPr>
              <w:t>6149</w:t>
            </w:r>
          </w:p>
        </w:tc>
        <w:tc>
          <w:tcPr>
            <w:tcW w:w="1864" w:type="dxa"/>
            <w:vAlign w:val="center"/>
          </w:tcPr>
          <w:p w14:paraId="3D6EA84C" w14:textId="38222E89" w:rsidR="00C85BFF" w:rsidRDefault="00C85BFF" w:rsidP="00DB569E">
            <w:pPr>
              <w:jc w:val="center"/>
              <w:rPr>
                <w:rFonts w:ascii="Calibri" w:hAnsi="Calibri" w:cs="Arial"/>
                <w:color w:val="000000"/>
              </w:rPr>
            </w:pPr>
            <w:r>
              <w:rPr>
                <w:rFonts w:ascii="Arial" w:hAnsi="Arial" w:cs="Arial"/>
                <w:color w:val="000000"/>
              </w:rPr>
              <w:t xml:space="preserve">20 </w:t>
            </w:r>
            <w:proofErr w:type="spellStart"/>
            <w:r>
              <w:rPr>
                <w:rFonts w:ascii="Arial" w:hAnsi="Arial" w:cs="Arial"/>
                <w:color w:val="000000"/>
              </w:rPr>
              <w:t>gm</w:t>
            </w:r>
            <w:proofErr w:type="spellEnd"/>
            <w:r>
              <w:rPr>
                <w:rFonts w:ascii="Arial" w:hAnsi="Arial" w:cs="Arial"/>
                <w:color w:val="000000"/>
              </w:rPr>
              <w:t>(tube)</w:t>
            </w:r>
          </w:p>
        </w:tc>
        <w:tc>
          <w:tcPr>
            <w:tcW w:w="1046" w:type="dxa"/>
            <w:vAlign w:val="center"/>
          </w:tcPr>
          <w:p w14:paraId="593B3556" w14:textId="126020D4" w:rsidR="00C85BFF" w:rsidRDefault="00C85BFF" w:rsidP="00DB569E">
            <w:pPr>
              <w:jc w:val="center"/>
              <w:rPr>
                <w:rFonts w:ascii="Calibri" w:hAnsi="Calibri" w:cs="Arial"/>
                <w:color w:val="000000"/>
              </w:rPr>
            </w:pPr>
            <w:r>
              <w:rPr>
                <w:rFonts w:ascii="Arial" w:hAnsi="Arial" w:cs="Arial"/>
                <w:color w:val="000000"/>
              </w:rPr>
              <w:t>6.5</w:t>
            </w:r>
          </w:p>
        </w:tc>
        <w:tc>
          <w:tcPr>
            <w:tcW w:w="1161" w:type="dxa"/>
            <w:vAlign w:val="center"/>
          </w:tcPr>
          <w:p w14:paraId="4F7A1A41" w14:textId="0CD81D71" w:rsidR="00C85BFF" w:rsidRDefault="00C85BFF" w:rsidP="00DB569E">
            <w:pPr>
              <w:jc w:val="center"/>
              <w:rPr>
                <w:rFonts w:ascii="Calibri" w:hAnsi="Calibri" w:cs="Arial"/>
                <w:color w:val="000000"/>
              </w:rPr>
            </w:pPr>
            <w:r>
              <w:rPr>
                <w:rFonts w:ascii="Arial" w:hAnsi="Arial" w:cs="Arial"/>
                <w:color w:val="000000"/>
              </w:rPr>
              <w:t>4.5</w:t>
            </w:r>
          </w:p>
        </w:tc>
        <w:tc>
          <w:tcPr>
            <w:tcW w:w="1150" w:type="dxa"/>
            <w:vAlign w:val="center"/>
          </w:tcPr>
          <w:p w14:paraId="1A4E0CAD" w14:textId="59EE22E9" w:rsidR="00C85BFF" w:rsidRDefault="00C85BFF" w:rsidP="00DB569E">
            <w:pPr>
              <w:jc w:val="center"/>
              <w:rPr>
                <w:rFonts w:ascii="Calibri" w:hAnsi="Calibri" w:cs="Arial"/>
                <w:color w:val="000000"/>
              </w:rPr>
            </w:pPr>
            <w:r>
              <w:rPr>
                <w:rFonts w:ascii="Arial" w:hAnsi="Arial" w:cs="Arial"/>
                <w:color w:val="000000"/>
              </w:rPr>
              <w:t>2.9</w:t>
            </w:r>
          </w:p>
        </w:tc>
        <w:tc>
          <w:tcPr>
            <w:tcW w:w="1072" w:type="dxa"/>
            <w:gridSpan w:val="2"/>
            <w:vAlign w:val="center"/>
          </w:tcPr>
          <w:p w14:paraId="3F491340" w14:textId="1FBE1A97" w:rsidR="00C85BFF" w:rsidRDefault="00C85BFF" w:rsidP="00DB569E">
            <w:pPr>
              <w:jc w:val="center"/>
              <w:rPr>
                <w:rFonts w:ascii="Calibri" w:hAnsi="Calibri" w:cs="Arial"/>
                <w:color w:val="000000"/>
              </w:rPr>
            </w:pPr>
            <w:r>
              <w:rPr>
                <w:rFonts w:ascii="Arial" w:hAnsi="Arial" w:cs="Arial"/>
                <w:color w:val="000000"/>
              </w:rPr>
              <w:t>1.62</w:t>
            </w:r>
          </w:p>
        </w:tc>
      </w:tr>
      <w:tr w:rsidR="00C85BFF" w:rsidRPr="00844D38" w14:paraId="2AA403C1" w14:textId="77777777" w:rsidTr="002A351F">
        <w:trPr>
          <w:trHeight w:val="900"/>
        </w:trPr>
        <w:tc>
          <w:tcPr>
            <w:tcW w:w="638" w:type="dxa"/>
            <w:vAlign w:val="center"/>
          </w:tcPr>
          <w:p w14:paraId="1CE9BD1A" w14:textId="5B0ED371" w:rsidR="00C85BFF" w:rsidRDefault="00C85BFF" w:rsidP="00DB569E">
            <w:pPr>
              <w:jc w:val="center"/>
              <w:rPr>
                <w:rFonts w:ascii="Arial" w:hAnsi="Arial" w:cs="Arial"/>
                <w:color w:val="000000"/>
              </w:rPr>
            </w:pPr>
            <w:r>
              <w:rPr>
                <w:rFonts w:ascii="Arial" w:hAnsi="Arial" w:cs="Arial"/>
                <w:color w:val="000000"/>
              </w:rPr>
              <w:t>6</w:t>
            </w:r>
          </w:p>
        </w:tc>
        <w:tc>
          <w:tcPr>
            <w:tcW w:w="1450" w:type="dxa"/>
            <w:vAlign w:val="center"/>
          </w:tcPr>
          <w:p w14:paraId="4E085301" w14:textId="62D285EB" w:rsidR="00C85BFF" w:rsidRDefault="00C85BFF" w:rsidP="00DB569E">
            <w:pPr>
              <w:jc w:val="center"/>
              <w:rPr>
                <w:rFonts w:ascii="Calibri" w:hAnsi="Calibri" w:cs="Arial"/>
                <w:color w:val="000000"/>
              </w:rPr>
            </w:pPr>
            <w:r>
              <w:rPr>
                <w:rFonts w:ascii="Calibri" w:hAnsi="Calibri" w:cs="Arial"/>
                <w:color w:val="000000"/>
              </w:rPr>
              <w:t>15-B00-033</w:t>
            </w:r>
          </w:p>
        </w:tc>
        <w:tc>
          <w:tcPr>
            <w:tcW w:w="2924" w:type="dxa"/>
            <w:vAlign w:val="center"/>
          </w:tcPr>
          <w:p w14:paraId="30652EEC" w14:textId="4168697A" w:rsidR="00C85BFF" w:rsidRDefault="00C85BFF" w:rsidP="00DB569E">
            <w:pPr>
              <w:jc w:val="center"/>
              <w:rPr>
                <w:rFonts w:ascii="Calibri" w:hAnsi="Calibri" w:cs="Arial"/>
                <w:color w:val="000000"/>
              </w:rPr>
            </w:pPr>
            <w:proofErr w:type="spellStart"/>
            <w:r>
              <w:rPr>
                <w:rFonts w:ascii="Calibri" w:hAnsi="Calibri" w:cs="Arial"/>
                <w:color w:val="000000"/>
              </w:rPr>
              <w:t>Peginterferon</w:t>
            </w:r>
            <w:proofErr w:type="spellEnd"/>
            <w:r>
              <w:rPr>
                <w:rFonts w:ascii="Calibri" w:hAnsi="Calibri" w:cs="Arial"/>
                <w:color w:val="000000"/>
              </w:rPr>
              <w:t xml:space="preserve"> </w:t>
            </w:r>
            <w:proofErr w:type="spellStart"/>
            <w:r>
              <w:rPr>
                <w:rFonts w:ascii="Calibri" w:hAnsi="Calibri" w:cs="Arial"/>
                <w:color w:val="000000"/>
              </w:rPr>
              <w:t>alfa</w:t>
            </w:r>
            <w:proofErr w:type="spellEnd"/>
            <w:r>
              <w:rPr>
                <w:rFonts w:ascii="Calibri" w:hAnsi="Calibri" w:cs="Arial"/>
                <w:color w:val="000000"/>
              </w:rPr>
              <w:t xml:space="preserve"> 2a </w:t>
            </w:r>
            <w:proofErr w:type="spellStart"/>
            <w:r>
              <w:rPr>
                <w:rFonts w:ascii="Calibri" w:hAnsi="Calibri" w:cs="Arial"/>
                <w:color w:val="000000"/>
              </w:rPr>
              <w:t>inj</w:t>
            </w:r>
            <w:proofErr w:type="spellEnd"/>
            <w:r>
              <w:rPr>
                <w:rFonts w:ascii="Calibri" w:hAnsi="Calibri" w:cs="Arial"/>
                <w:color w:val="000000"/>
              </w:rPr>
              <w:t xml:space="preserve"> (Recombinant) 180mcg/1ml solution 1ml-vial (Human serum albumin free) (1ml) </w:t>
            </w:r>
            <w:r>
              <w:rPr>
                <w:rFonts w:ascii="Calibri" w:hAnsi="Calibri" w:cs="Arial"/>
                <w:color w:val="000000"/>
              </w:rPr>
              <w:lastRenderedPageBreak/>
              <w:t xml:space="preserve">Vial </w:t>
            </w:r>
            <w:r>
              <w:rPr>
                <w:rFonts w:ascii="Arial" w:hAnsi="Arial" w:cs="Arial"/>
                <w:b/>
                <w:bCs/>
              </w:rPr>
              <w:t>OR</w:t>
            </w:r>
            <w:r>
              <w:rPr>
                <w:rFonts w:ascii="Arial" w:hAnsi="Arial" w:cs="Arial"/>
                <w:b/>
                <w:bCs/>
                <w:sz w:val="16"/>
                <w:szCs w:val="16"/>
              </w:rPr>
              <w:t xml:space="preserve"> </w:t>
            </w:r>
            <w:proofErr w:type="spellStart"/>
            <w:r>
              <w:rPr>
                <w:rFonts w:ascii="Arial" w:hAnsi="Arial" w:cs="Arial"/>
                <w:b/>
                <w:bCs/>
                <w:sz w:val="16"/>
                <w:szCs w:val="16"/>
              </w:rPr>
              <w:t>Peginterferon</w:t>
            </w:r>
            <w:proofErr w:type="spellEnd"/>
            <w:r>
              <w:rPr>
                <w:rFonts w:ascii="Arial" w:hAnsi="Arial" w:cs="Arial"/>
                <w:b/>
                <w:bCs/>
                <w:sz w:val="16"/>
                <w:szCs w:val="16"/>
              </w:rPr>
              <w:t xml:space="preserve"> </w:t>
            </w:r>
            <w:proofErr w:type="spellStart"/>
            <w:r>
              <w:rPr>
                <w:rFonts w:ascii="Arial" w:hAnsi="Arial" w:cs="Arial"/>
                <w:b/>
                <w:bCs/>
                <w:sz w:val="16"/>
                <w:szCs w:val="16"/>
              </w:rPr>
              <w:t>alfa</w:t>
            </w:r>
            <w:proofErr w:type="spellEnd"/>
            <w:r>
              <w:rPr>
                <w:rFonts w:ascii="Arial" w:hAnsi="Arial" w:cs="Arial"/>
                <w:b/>
                <w:bCs/>
                <w:sz w:val="16"/>
                <w:szCs w:val="16"/>
              </w:rPr>
              <w:t xml:space="preserve"> 2a (Recombinant) 180mcg/0.5ml prefilled </w:t>
            </w:r>
            <w:proofErr w:type="spellStart"/>
            <w:r>
              <w:rPr>
                <w:rFonts w:ascii="Arial" w:hAnsi="Arial" w:cs="Arial"/>
                <w:b/>
                <w:bCs/>
                <w:sz w:val="16"/>
                <w:szCs w:val="16"/>
              </w:rPr>
              <w:t>syring</w:t>
            </w:r>
            <w:proofErr w:type="spellEnd"/>
            <w:r>
              <w:rPr>
                <w:rFonts w:ascii="Arial" w:hAnsi="Arial" w:cs="Arial"/>
                <w:b/>
                <w:bCs/>
                <w:sz w:val="16"/>
                <w:szCs w:val="16"/>
              </w:rPr>
              <w:t xml:space="preserve"> </w:t>
            </w:r>
            <w:r>
              <w:rPr>
                <w:rFonts w:ascii="Arial" w:hAnsi="Arial" w:cs="Arial"/>
                <w:b/>
                <w:bCs/>
                <w:sz w:val="16"/>
                <w:szCs w:val="16"/>
              </w:rPr>
              <w:br/>
              <w:t xml:space="preserve">                                                              </w:t>
            </w:r>
            <w:r>
              <w:rPr>
                <w:rFonts w:ascii="Arial" w:hAnsi="Arial" w:cs="Arial"/>
                <w:b/>
                <w:bCs/>
                <w:sz w:val="16"/>
                <w:szCs w:val="16"/>
                <w:rtl/>
              </w:rPr>
              <w:t>يثبت احتياج لمرضى التهاب الكبد الفيروسي نوع</w:t>
            </w:r>
            <w:r>
              <w:rPr>
                <w:rFonts w:ascii="Arial" w:hAnsi="Arial" w:cs="Arial"/>
                <w:b/>
                <w:bCs/>
                <w:sz w:val="16"/>
                <w:szCs w:val="16"/>
              </w:rPr>
              <w:t xml:space="preserve"> </w:t>
            </w:r>
            <w:proofErr w:type="gramStart"/>
            <w:r>
              <w:rPr>
                <w:rFonts w:ascii="Arial" w:hAnsi="Arial" w:cs="Arial"/>
                <w:b/>
                <w:bCs/>
                <w:sz w:val="16"/>
                <w:szCs w:val="16"/>
              </w:rPr>
              <w:t xml:space="preserve">B  </w:t>
            </w:r>
            <w:r>
              <w:rPr>
                <w:rFonts w:ascii="Arial" w:hAnsi="Arial" w:cs="Arial"/>
                <w:b/>
                <w:bCs/>
                <w:sz w:val="16"/>
                <w:szCs w:val="16"/>
                <w:rtl/>
              </w:rPr>
              <w:t>فقط</w:t>
            </w:r>
            <w:proofErr w:type="gramEnd"/>
            <w:r>
              <w:rPr>
                <w:rFonts w:ascii="Arial" w:hAnsi="Arial" w:cs="Arial"/>
                <w:b/>
                <w:bCs/>
                <w:sz w:val="16"/>
                <w:szCs w:val="16"/>
                <w:rtl/>
              </w:rPr>
              <w:t xml:space="preserve"> وحسب البروتوكولات العلاجية الجلسة (967 </w:t>
            </w:r>
            <w:r>
              <w:rPr>
                <w:rFonts w:ascii="Arial" w:hAnsi="Arial" w:cs="Arial"/>
                <w:b/>
                <w:bCs/>
                <w:sz w:val="16"/>
                <w:szCs w:val="16"/>
              </w:rPr>
              <w:t xml:space="preserve">)  </w:t>
            </w:r>
            <w:r>
              <w:rPr>
                <w:rFonts w:ascii="Arial" w:hAnsi="Arial" w:cs="Arial"/>
                <w:b/>
                <w:bCs/>
                <w:sz w:val="16"/>
                <w:szCs w:val="16"/>
                <w:rtl/>
              </w:rPr>
              <w:t>مشتركة بين الجهاز الهضمي , امراض الدم والاورام كلا</w:t>
            </w:r>
            <w:r>
              <w:rPr>
                <w:rFonts w:ascii="Arial" w:hAnsi="Arial" w:cs="Arial"/>
                <w:b/>
                <w:bCs/>
                <w:sz w:val="16"/>
                <w:szCs w:val="16"/>
              </w:rPr>
              <w:t xml:space="preserve">" </w:t>
            </w:r>
            <w:r>
              <w:rPr>
                <w:rFonts w:ascii="Arial" w:hAnsi="Arial" w:cs="Arial"/>
                <w:b/>
                <w:bCs/>
                <w:sz w:val="16"/>
                <w:szCs w:val="16"/>
                <w:rtl/>
              </w:rPr>
              <w:t>حسب احتياجه (973 )يثبت الاحتياج لمرضى التهاب الكبد الفيروسي نوع</w:t>
            </w:r>
            <w:r>
              <w:rPr>
                <w:rFonts w:ascii="Arial" w:hAnsi="Arial" w:cs="Arial"/>
                <w:b/>
                <w:bCs/>
                <w:sz w:val="16"/>
                <w:szCs w:val="16"/>
              </w:rPr>
              <w:t xml:space="preserve"> B  </w:t>
            </w:r>
            <w:r>
              <w:rPr>
                <w:rFonts w:ascii="Arial" w:hAnsi="Arial" w:cs="Arial"/>
                <w:b/>
                <w:bCs/>
                <w:sz w:val="16"/>
                <w:szCs w:val="16"/>
                <w:rtl/>
              </w:rPr>
              <w:t>فقط وحسب البروتوكولات العلاجية</w:t>
            </w:r>
            <w:r>
              <w:rPr>
                <w:rFonts w:ascii="Arial" w:hAnsi="Arial" w:cs="Arial"/>
                <w:b/>
                <w:bCs/>
                <w:sz w:val="16"/>
                <w:szCs w:val="16"/>
              </w:rPr>
              <w:t>.</w:t>
            </w:r>
            <w:r>
              <w:rPr>
                <w:rFonts w:ascii="Arial" w:hAnsi="Arial" w:cs="Arial"/>
                <w:b/>
                <w:bCs/>
                <w:sz w:val="16"/>
                <w:szCs w:val="16"/>
              </w:rPr>
              <w:br/>
              <w:t xml:space="preserve">2.  </w:t>
            </w:r>
            <w:r>
              <w:rPr>
                <w:rFonts w:ascii="Arial" w:hAnsi="Arial" w:cs="Arial"/>
                <w:b/>
                <w:bCs/>
                <w:sz w:val="16"/>
                <w:szCs w:val="16"/>
                <w:rtl/>
              </w:rPr>
              <w:t>تلزم الشركات المنتجة لهذه المادة بتوفير الفحوصات المختبرية</w:t>
            </w:r>
            <w:r>
              <w:rPr>
                <w:rFonts w:ascii="Arial" w:hAnsi="Arial" w:cs="Arial"/>
                <w:b/>
                <w:bCs/>
                <w:sz w:val="16"/>
                <w:szCs w:val="16"/>
              </w:rPr>
              <w:t xml:space="preserve"> (</w:t>
            </w:r>
            <w:proofErr w:type="spellStart"/>
            <w:r>
              <w:rPr>
                <w:rFonts w:ascii="Arial" w:hAnsi="Arial" w:cs="Arial"/>
                <w:b/>
                <w:bCs/>
                <w:sz w:val="16"/>
                <w:szCs w:val="16"/>
              </w:rPr>
              <w:t>Virusload</w:t>
            </w:r>
            <w:proofErr w:type="spellEnd"/>
            <w:r>
              <w:rPr>
                <w:rFonts w:ascii="Arial" w:hAnsi="Arial" w:cs="Arial"/>
                <w:b/>
                <w:bCs/>
                <w:sz w:val="16"/>
                <w:szCs w:val="16"/>
              </w:rPr>
              <w:t xml:space="preserve">) </w:t>
            </w:r>
            <w:r>
              <w:rPr>
                <w:rFonts w:ascii="Arial" w:hAnsi="Arial" w:cs="Arial"/>
                <w:b/>
                <w:bCs/>
                <w:sz w:val="16"/>
                <w:szCs w:val="16"/>
                <w:rtl/>
              </w:rPr>
              <w:t>كتسهيلات تعاقدية (اجهزة + كتات) مع تدريب الكوادر الخاصة بالعمل على هذه الاجهزة لمرة واحدة فقط اما الكتات مع كل شحنة ( 985</w:t>
            </w:r>
            <w:r>
              <w:rPr>
                <w:rFonts w:ascii="Arial" w:hAnsi="Arial" w:cs="Arial"/>
                <w:b/>
                <w:bCs/>
                <w:sz w:val="16"/>
                <w:szCs w:val="16"/>
              </w:rPr>
              <w:t xml:space="preserve"> )</w:t>
            </w:r>
          </w:p>
        </w:tc>
        <w:tc>
          <w:tcPr>
            <w:tcW w:w="1295" w:type="dxa"/>
            <w:vAlign w:val="center"/>
          </w:tcPr>
          <w:p w14:paraId="34C5DA3E" w14:textId="5DA356BE" w:rsidR="00C85BFF" w:rsidRDefault="00C85BFF" w:rsidP="00DB569E">
            <w:pPr>
              <w:jc w:val="center"/>
              <w:rPr>
                <w:rFonts w:ascii="Calibri" w:hAnsi="Calibri" w:cs="Arial"/>
                <w:color w:val="000000"/>
              </w:rPr>
            </w:pPr>
            <w:r>
              <w:rPr>
                <w:rFonts w:ascii="Arial" w:hAnsi="Arial" w:cs="Arial"/>
                <w:color w:val="000000"/>
              </w:rPr>
              <w:lastRenderedPageBreak/>
              <w:t>1870</w:t>
            </w:r>
          </w:p>
        </w:tc>
        <w:tc>
          <w:tcPr>
            <w:tcW w:w="1864" w:type="dxa"/>
            <w:vAlign w:val="center"/>
          </w:tcPr>
          <w:p w14:paraId="25525371" w14:textId="5E43A6AA" w:rsidR="00C85BFF" w:rsidRDefault="00C85BFF" w:rsidP="00DB569E">
            <w:pPr>
              <w:jc w:val="center"/>
              <w:rPr>
                <w:rFonts w:ascii="Calibri" w:hAnsi="Calibri" w:cs="Arial"/>
                <w:color w:val="000000"/>
              </w:rPr>
            </w:pPr>
            <w:r>
              <w:rPr>
                <w:rFonts w:ascii="Arial" w:hAnsi="Arial" w:cs="Arial"/>
                <w:color w:val="000000"/>
              </w:rPr>
              <w:t>1vial</w:t>
            </w:r>
          </w:p>
        </w:tc>
        <w:tc>
          <w:tcPr>
            <w:tcW w:w="1046" w:type="dxa"/>
            <w:vAlign w:val="center"/>
          </w:tcPr>
          <w:p w14:paraId="6257E480" w14:textId="645DBA52" w:rsidR="00C85BFF" w:rsidRDefault="00C85BFF" w:rsidP="00DB569E">
            <w:pPr>
              <w:jc w:val="center"/>
              <w:rPr>
                <w:rFonts w:ascii="Calibri" w:hAnsi="Calibri" w:cs="Arial"/>
                <w:color w:val="000000"/>
              </w:rPr>
            </w:pPr>
            <w:r>
              <w:rPr>
                <w:rFonts w:ascii="Arial" w:hAnsi="Arial" w:cs="Arial"/>
                <w:color w:val="000000"/>
              </w:rPr>
              <w:t>200</w:t>
            </w:r>
          </w:p>
        </w:tc>
        <w:tc>
          <w:tcPr>
            <w:tcW w:w="1161" w:type="dxa"/>
            <w:vAlign w:val="center"/>
          </w:tcPr>
          <w:p w14:paraId="60E5E328" w14:textId="7AC1D193" w:rsidR="00C85BFF" w:rsidRDefault="00C85BFF" w:rsidP="00DB569E">
            <w:pPr>
              <w:jc w:val="center"/>
              <w:rPr>
                <w:rFonts w:ascii="Calibri" w:hAnsi="Calibri" w:cs="Arial"/>
                <w:color w:val="000000"/>
              </w:rPr>
            </w:pPr>
            <w:r>
              <w:rPr>
                <w:rFonts w:ascii="Arial" w:hAnsi="Arial" w:cs="Arial"/>
                <w:color w:val="000000"/>
              </w:rPr>
              <w:t>140</w:t>
            </w:r>
          </w:p>
        </w:tc>
        <w:tc>
          <w:tcPr>
            <w:tcW w:w="1150" w:type="dxa"/>
            <w:vAlign w:val="center"/>
          </w:tcPr>
          <w:p w14:paraId="6E485B82" w14:textId="7891E2EB" w:rsidR="00C85BFF" w:rsidRDefault="00C85BFF" w:rsidP="00DB569E">
            <w:pPr>
              <w:jc w:val="center"/>
              <w:rPr>
                <w:rFonts w:ascii="Calibri" w:hAnsi="Calibri" w:cs="Arial"/>
                <w:color w:val="000000"/>
              </w:rPr>
            </w:pPr>
            <w:r>
              <w:rPr>
                <w:rFonts w:ascii="Arial" w:hAnsi="Arial" w:cs="Arial"/>
                <w:color w:val="000000"/>
              </w:rPr>
              <w:t>90</w:t>
            </w:r>
          </w:p>
        </w:tc>
        <w:tc>
          <w:tcPr>
            <w:tcW w:w="1072" w:type="dxa"/>
            <w:gridSpan w:val="2"/>
            <w:vAlign w:val="center"/>
          </w:tcPr>
          <w:p w14:paraId="68EB6C3B" w14:textId="0FBB4E94" w:rsidR="00C85BFF" w:rsidRDefault="00C85BFF" w:rsidP="00DB569E">
            <w:pPr>
              <w:jc w:val="center"/>
              <w:rPr>
                <w:rFonts w:ascii="Calibri" w:hAnsi="Calibri" w:cs="Arial"/>
                <w:color w:val="000000"/>
              </w:rPr>
            </w:pPr>
            <w:r>
              <w:rPr>
                <w:rFonts w:ascii="Arial" w:hAnsi="Arial" w:cs="Arial"/>
                <w:color w:val="000000"/>
              </w:rPr>
              <w:t>50</w:t>
            </w:r>
          </w:p>
        </w:tc>
      </w:tr>
    </w:tbl>
    <w:p w14:paraId="6A54E1E4" w14:textId="77777777" w:rsidR="00704953" w:rsidRDefault="00704953"/>
    <w:p w14:paraId="4E80F9BC" w14:textId="77777777" w:rsidR="009919DD" w:rsidRDefault="009919DD"/>
    <w:p w14:paraId="012C0BD1" w14:textId="77777777" w:rsidR="00545CA0" w:rsidRDefault="00545CA0"/>
    <w:p w14:paraId="11CDFA11" w14:textId="77777777" w:rsidR="00545CA0" w:rsidRDefault="00545CA0"/>
    <w:p w14:paraId="631EFF65" w14:textId="77777777" w:rsidR="00F45C6F" w:rsidRDefault="00F45C6F"/>
    <w:p w14:paraId="3738AAFF" w14:textId="77777777" w:rsidR="00F45C6F" w:rsidRDefault="00F45C6F"/>
    <w:p w14:paraId="1404C24B" w14:textId="77777777" w:rsidR="00F45C6F" w:rsidRDefault="00F45C6F"/>
    <w:p w14:paraId="159E7FEE" w14:textId="77777777" w:rsidR="00F45C6F" w:rsidRDefault="00F45C6F"/>
    <w:p w14:paraId="7C9E8847" w14:textId="77777777" w:rsidR="00F45C6F" w:rsidRDefault="00F45C6F"/>
    <w:p w14:paraId="68DEFC2F" w14:textId="77777777" w:rsidR="00F45C6F" w:rsidRDefault="00F45C6F"/>
    <w:p w14:paraId="4D7D8299" w14:textId="77777777" w:rsidR="00F45C6F" w:rsidRDefault="00F45C6F"/>
    <w:p w14:paraId="6307F428" w14:textId="77777777" w:rsidR="00F45C6F" w:rsidRDefault="00F45C6F"/>
    <w:p w14:paraId="432E94CC" w14:textId="77777777" w:rsidR="00F45C6F" w:rsidRDefault="00F45C6F"/>
    <w:tbl>
      <w:tblPr>
        <w:tblStyle w:val="TableGrid"/>
        <w:tblW w:w="0" w:type="auto"/>
        <w:tblLook w:val="04A0" w:firstRow="1" w:lastRow="0" w:firstColumn="1" w:lastColumn="0" w:noHBand="0" w:noVBand="1"/>
      </w:tblPr>
      <w:tblGrid>
        <w:gridCol w:w="12299"/>
      </w:tblGrid>
      <w:tr w:rsidR="00672659" w:rsidRPr="008D12BA" w14:paraId="7824BA7F" w14:textId="77777777" w:rsidTr="008D12BA">
        <w:tc>
          <w:tcPr>
            <w:tcW w:w="12299" w:type="dxa"/>
            <w:tcBorders>
              <w:bottom w:val="single" w:sz="4" w:space="0" w:color="auto"/>
            </w:tcBorders>
            <w:shd w:val="clear" w:color="auto" w:fill="D9D9D9" w:themeFill="background1" w:themeFillShade="D9"/>
          </w:tcPr>
          <w:p w14:paraId="2E7AA43D" w14:textId="77777777"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lastRenderedPageBreak/>
              <w:t>Contents</w:t>
            </w:r>
          </w:p>
          <w:p w14:paraId="31FB94FF" w14:textId="77777777" w:rsidR="00672659" w:rsidRPr="008D12BA" w:rsidRDefault="00672659" w:rsidP="00E63CF7">
            <w:pPr>
              <w:jc w:val="both"/>
              <w:rPr>
                <w:rFonts w:ascii="Arial Narrow" w:hAnsi="Arial Narrow" w:cs="Arial"/>
                <w:sz w:val="24"/>
                <w:szCs w:val="24"/>
              </w:rPr>
            </w:pPr>
          </w:p>
        </w:tc>
      </w:tr>
      <w:tr w:rsidR="00672659" w:rsidRPr="008D12BA" w14:paraId="0D8531FE" w14:textId="77777777" w:rsidTr="008D12BA">
        <w:tc>
          <w:tcPr>
            <w:tcW w:w="12299" w:type="dxa"/>
            <w:tcBorders>
              <w:top w:val="single" w:sz="4" w:space="0" w:color="auto"/>
              <w:bottom w:val="single" w:sz="4" w:space="0" w:color="auto"/>
            </w:tcBorders>
            <w:shd w:val="clear" w:color="auto" w:fill="auto"/>
          </w:tcPr>
          <w:p w14:paraId="34139DB6"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14:paraId="6F962774" w14:textId="77777777" w:rsidR="00672659" w:rsidRPr="008D12BA" w:rsidRDefault="00672659" w:rsidP="00E63CF7">
            <w:pPr>
              <w:bidi/>
              <w:jc w:val="both"/>
              <w:rPr>
                <w:rFonts w:ascii="Arial Narrow" w:hAnsi="Arial Narrow" w:cs="Arial"/>
                <w:sz w:val="24"/>
                <w:szCs w:val="24"/>
                <w:rtl/>
                <w:lang w:bidi="ar-IQ"/>
              </w:rPr>
            </w:pPr>
          </w:p>
          <w:p w14:paraId="6E749343" w14:textId="77777777" w:rsidR="00672659" w:rsidRPr="008D12BA" w:rsidRDefault="00672659" w:rsidP="00E63CF7">
            <w:pPr>
              <w:jc w:val="both"/>
              <w:rPr>
                <w:rFonts w:ascii="Arial Narrow" w:hAnsi="Arial Narrow" w:cs="Arial"/>
                <w:b/>
                <w:sz w:val="24"/>
                <w:szCs w:val="24"/>
              </w:rPr>
            </w:pPr>
          </w:p>
        </w:tc>
      </w:tr>
      <w:tr w:rsidR="00672659" w:rsidRPr="008D12BA" w14:paraId="0D840DC5" w14:textId="77777777" w:rsidTr="008D12BA">
        <w:tc>
          <w:tcPr>
            <w:tcW w:w="12299" w:type="dxa"/>
            <w:tcBorders>
              <w:top w:val="single" w:sz="4" w:space="0" w:color="auto"/>
              <w:bottom w:val="single" w:sz="4" w:space="0" w:color="auto"/>
            </w:tcBorders>
            <w:shd w:val="clear" w:color="auto" w:fill="auto"/>
          </w:tcPr>
          <w:p w14:paraId="49DB9BFD" w14:textId="77777777"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14:paraId="08FC1407" w14:textId="77777777" w:rsidR="00672659" w:rsidRPr="008D12BA" w:rsidRDefault="00672659" w:rsidP="00E63CF7">
            <w:pPr>
              <w:jc w:val="both"/>
              <w:rPr>
                <w:rFonts w:ascii="Arial Narrow" w:hAnsi="Arial Narrow" w:cs="Arial"/>
                <w:b/>
                <w:sz w:val="24"/>
                <w:szCs w:val="24"/>
                <w:u w:val="single"/>
              </w:rPr>
            </w:pPr>
          </w:p>
        </w:tc>
      </w:tr>
      <w:tr w:rsidR="00672659" w:rsidRPr="008D12BA" w14:paraId="274FD1BD" w14:textId="77777777" w:rsidTr="008D12BA">
        <w:tc>
          <w:tcPr>
            <w:tcW w:w="12299" w:type="dxa"/>
            <w:tcBorders>
              <w:top w:val="single" w:sz="4" w:space="0" w:color="auto"/>
              <w:bottom w:val="single" w:sz="4" w:space="0" w:color="auto"/>
            </w:tcBorders>
            <w:shd w:val="clear" w:color="auto" w:fill="auto"/>
          </w:tcPr>
          <w:p w14:paraId="1E10ECC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14:paraId="0A592AB9" w14:textId="77777777"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14:paraId="0ED45316" w14:textId="77777777" w:rsidTr="008D12BA">
        <w:tc>
          <w:tcPr>
            <w:tcW w:w="12299" w:type="dxa"/>
            <w:tcBorders>
              <w:top w:val="single" w:sz="4" w:space="0" w:color="auto"/>
              <w:bottom w:val="single" w:sz="4" w:space="0" w:color="auto"/>
            </w:tcBorders>
            <w:shd w:val="clear" w:color="auto" w:fill="auto"/>
          </w:tcPr>
          <w:p w14:paraId="3C2E1082"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14:paraId="4E3C24B1"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14:paraId="74586F7E" w14:textId="77777777" w:rsidR="00672659" w:rsidRPr="008D12BA" w:rsidRDefault="00672659" w:rsidP="00E63CF7">
            <w:pPr>
              <w:jc w:val="both"/>
              <w:rPr>
                <w:rFonts w:ascii="Arial Narrow" w:hAnsi="Arial Narrow" w:cs="Arial"/>
                <w:b/>
                <w:sz w:val="24"/>
                <w:szCs w:val="24"/>
              </w:rPr>
            </w:pPr>
          </w:p>
        </w:tc>
      </w:tr>
      <w:tr w:rsidR="00672659" w:rsidRPr="008D12BA" w14:paraId="479A3494" w14:textId="77777777" w:rsidTr="008D12BA">
        <w:tc>
          <w:tcPr>
            <w:tcW w:w="12299" w:type="dxa"/>
            <w:tcBorders>
              <w:top w:val="single" w:sz="4" w:space="0" w:color="auto"/>
              <w:bottom w:val="single" w:sz="4" w:space="0" w:color="auto"/>
            </w:tcBorders>
            <w:shd w:val="clear" w:color="auto" w:fill="auto"/>
          </w:tcPr>
          <w:p w14:paraId="02842007"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14:paraId="21CD6664"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14:paraId="46069F8D" w14:textId="77777777" w:rsidTr="008D12BA">
        <w:tc>
          <w:tcPr>
            <w:tcW w:w="12299" w:type="dxa"/>
            <w:tcBorders>
              <w:top w:val="single" w:sz="4" w:space="0" w:color="auto"/>
              <w:bottom w:val="single" w:sz="4" w:space="0" w:color="auto"/>
            </w:tcBorders>
            <w:shd w:val="clear" w:color="auto" w:fill="auto"/>
          </w:tcPr>
          <w:p w14:paraId="01DFEB02"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14:paraId="06476C05"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14:paraId="7D07A972" w14:textId="77777777" w:rsidR="00672659" w:rsidRPr="008D12BA" w:rsidRDefault="00672659" w:rsidP="00E63CF7">
            <w:pPr>
              <w:jc w:val="both"/>
              <w:rPr>
                <w:rFonts w:ascii="Arial Narrow" w:hAnsi="Arial Narrow" w:cs="Arial"/>
                <w:b/>
                <w:sz w:val="24"/>
                <w:szCs w:val="24"/>
              </w:rPr>
            </w:pPr>
          </w:p>
        </w:tc>
      </w:tr>
      <w:tr w:rsidR="00672659" w:rsidRPr="008D12BA" w14:paraId="33CC520B" w14:textId="77777777" w:rsidTr="008D12BA">
        <w:tc>
          <w:tcPr>
            <w:tcW w:w="12299" w:type="dxa"/>
            <w:tcBorders>
              <w:top w:val="single" w:sz="4" w:space="0" w:color="auto"/>
            </w:tcBorders>
            <w:shd w:val="clear" w:color="auto" w:fill="auto"/>
          </w:tcPr>
          <w:p w14:paraId="0723CC4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14:paraId="036164EB"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14:paraId="473D64D1" w14:textId="77777777" w:rsidTr="008D12BA">
        <w:tc>
          <w:tcPr>
            <w:tcW w:w="12299" w:type="dxa"/>
          </w:tcPr>
          <w:p w14:paraId="40743528"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14:paraId="45280C1C" w14:textId="77777777" w:rsidR="00672659" w:rsidRPr="008D12BA" w:rsidRDefault="00672659" w:rsidP="00E63CF7">
            <w:pPr>
              <w:jc w:val="both"/>
              <w:rPr>
                <w:sz w:val="24"/>
                <w:szCs w:val="24"/>
              </w:rPr>
            </w:pPr>
          </w:p>
        </w:tc>
      </w:tr>
      <w:tr w:rsidR="00672659" w:rsidRPr="008D12BA" w14:paraId="4A5CD72F" w14:textId="77777777" w:rsidTr="008D12BA">
        <w:tc>
          <w:tcPr>
            <w:tcW w:w="12299" w:type="dxa"/>
          </w:tcPr>
          <w:p w14:paraId="19517E92" w14:textId="77777777"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14:paraId="667155F1" w14:textId="77777777" w:rsidR="00672659" w:rsidRPr="008D12BA" w:rsidRDefault="00672659" w:rsidP="00E63CF7">
            <w:pPr>
              <w:jc w:val="both"/>
              <w:rPr>
                <w:sz w:val="24"/>
                <w:szCs w:val="24"/>
              </w:rPr>
            </w:pPr>
          </w:p>
        </w:tc>
      </w:tr>
      <w:tr w:rsidR="00672659" w:rsidRPr="008D12BA" w14:paraId="3F6F21ED" w14:textId="77777777" w:rsidTr="008D12BA">
        <w:tc>
          <w:tcPr>
            <w:tcW w:w="12299" w:type="dxa"/>
          </w:tcPr>
          <w:p w14:paraId="66B803CF"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14:paraId="3C76FEF5" w14:textId="77777777" w:rsidR="00672659" w:rsidRPr="008D12BA" w:rsidRDefault="00672659" w:rsidP="00E63CF7">
            <w:pPr>
              <w:jc w:val="both"/>
              <w:rPr>
                <w:sz w:val="24"/>
                <w:szCs w:val="24"/>
              </w:rPr>
            </w:pPr>
          </w:p>
        </w:tc>
      </w:tr>
      <w:tr w:rsidR="00672659" w:rsidRPr="008D12BA" w14:paraId="671CC2A7" w14:textId="77777777" w:rsidTr="008D12BA">
        <w:tc>
          <w:tcPr>
            <w:tcW w:w="12299" w:type="dxa"/>
          </w:tcPr>
          <w:p w14:paraId="25754FC6"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14:paraId="20822E22" w14:textId="77777777" w:rsidR="00672659" w:rsidRPr="008D12BA" w:rsidRDefault="00672659" w:rsidP="00E63CF7">
            <w:pPr>
              <w:jc w:val="both"/>
              <w:rPr>
                <w:sz w:val="24"/>
                <w:szCs w:val="24"/>
              </w:rPr>
            </w:pPr>
          </w:p>
        </w:tc>
      </w:tr>
      <w:tr w:rsidR="00672659" w:rsidRPr="008D12BA" w14:paraId="53CC3907" w14:textId="77777777" w:rsidTr="008D12BA">
        <w:trPr>
          <w:trHeight w:val="480"/>
        </w:trPr>
        <w:tc>
          <w:tcPr>
            <w:tcW w:w="12299" w:type="dxa"/>
          </w:tcPr>
          <w:p w14:paraId="55647422"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lastRenderedPageBreak/>
              <w:t xml:space="preserve">Part 3: Conditions of Contract and Contract Forms  </w:t>
            </w:r>
          </w:p>
          <w:p w14:paraId="09C812AC" w14:textId="77777777" w:rsidR="00672659" w:rsidRPr="008D12BA" w:rsidRDefault="00672659" w:rsidP="00E63CF7">
            <w:pPr>
              <w:jc w:val="both"/>
              <w:rPr>
                <w:sz w:val="24"/>
                <w:szCs w:val="24"/>
              </w:rPr>
            </w:pPr>
          </w:p>
        </w:tc>
      </w:tr>
      <w:tr w:rsidR="00672659" w:rsidRPr="008D12BA" w14:paraId="35BF3D1E" w14:textId="77777777" w:rsidTr="008D12BA">
        <w:trPr>
          <w:trHeight w:val="480"/>
        </w:trPr>
        <w:tc>
          <w:tcPr>
            <w:tcW w:w="12299" w:type="dxa"/>
          </w:tcPr>
          <w:p w14:paraId="4D5A55A2" w14:textId="53DAC069"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14:paraId="74958E6D" w14:textId="77777777" w:rsidR="00672659" w:rsidRPr="008D12BA" w:rsidRDefault="00672659" w:rsidP="00E63CF7">
            <w:pPr>
              <w:suppressAutoHyphens/>
              <w:jc w:val="both"/>
              <w:rPr>
                <w:rFonts w:ascii="Arial Narrow" w:hAnsi="Arial Narrow" w:cs="Arial"/>
                <w:bCs/>
                <w:sz w:val="24"/>
                <w:szCs w:val="24"/>
              </w:rPr>
            </w:pPr>
          </w:p>
        </w:tc>
      </w:tr>
    </w:tbl>
    <w:p w14:paraId="249F6FCA" w14:textId="77777777" w:rsidR="00A17A95" w:rsidRDefault="00A17A95"/>
    <w:tbl>
      <w:tblPr>
        <w:tblStyle w:val="TableGrid"/>
        <w:tblW w:w="0" w:type="auto"/>
        <w:tblLook w:val="04A0" w:firstRow="1" w:lastRow="0" w:firstColumn="1" w:lastColumn="0" w:noHBand="0" w:noVBand="1"/>
      </w:tblPr>
      <w:tblGrid>
        <w:gridCol w:w="12299"/>
      </w:tblGrid>
      <w:tr w:rsidR="00672659" w:rsidRPr="008D12BA" w14:paraId="36BE2083" w14:textId="77777777" w:rsidTr="008D12BA">
        <w:tc>
          <w:tcPr>
            <w:tcW w:w="12299" w:type="dxa"/>
          </w:tcPr>
          <w:p w14:paraId="13906D34" w14:textId="77777777"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14:paraId="26BA2F0C" w14:textId="77777777" w:rsidR="00672659" w:rsidRPr="008D12BA" w:rsidRDefault="00672659" w:rsidP="00CA5E96">
            <w:pPr>
              <w:rPr>
                <w:sz w:val="24"/>
                <w:szCs w:val="28"/>
              </w:rPr>
            </w:pPr>
          </w:p>
        </w:tc>
      </w:tr>
      <w:tr w:rsidR="00672659" w:rsidRPr="008D12BA" w14:paraId="61274E86" w14:textId="77777777" w:rsidTr="008D12BA">
        <w:tc>
          <w:tcPr>
            <w:tcW w:w="12299" w:type="dxa"/>
          </w:tcPr>
          <w:p w14:paraId="36F20D0B" w14:textId="77777777"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14:paraId="7EEB3576" w14:textId="77777777" w:rsidR="00672659" w:rsidRPr="008D12BA" w:rsidRDefault="00672659" w:rsidP="00CA5E96">
            <w:pPr>
              <w:rPr>
                <w:sz w:val="24"/>
                <w:szCs w:val="28"/>
              </w:rPr>
            </w:pPr>
          </w:p>
        </w:tc>
      </w:tr>
      <w:tr w:rsidR="00672659" w:rsidRPr="008D12BA" w14:paraId="17146E44" w14:textId="77777777" w:rsidTr="008D12BA">
        <w:tc>
          <w:tcPr>
            <w:tcW w:w="12299" w:type="dxa"/>
          </w:tcPr>
          <w:p w14:paraId="3BFC5DB2"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14:paraId="5BA34889" w14:textId="77777777" w:rsidR="00672659" w:rsidRPr="008D12BA" w:rsidRDefault="00672659" w:rsidP="00A17A95">
            <w:pPr>
              <w:rPr>
                <w:sz w:val="24"/>
                <w:szCs w:val="28"/>
              </w:rPr>
            </w:pPr>
          </w:p>
        </w:tc>
      </w:tr>
      <w:tr w:rsidR="00672659" w:rsidRPr="008D12BA" w14:paraId="43EE215B" w14:textId="77777777" w:rsidTr="008D12BA">
        <w:tc>
          <w:tcPr>
            <w:tcW w:w="12299" w:type="dxa"/>
          </w:tcPr>
          <w:p w14:paraId="05D6E0B4" w14:textId="77777777"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14:paraId="1F76FD22" w14:textId="77777777" w:rsidR="00672659" w:rsidRPr="008D12BA" w:rsidRDefault="00672659" w:rsidP="00A17A95">
            <w:pPr>
              <w:rPr>
                <w:sz w:val="24"/>
                <w:szCs w:val="28"/>
              </w:rPr>
            </w:pPr>
          </w:p>
        </w:tc>
      </w:tr>
      <w:tr w:rsidR="00672659" w:rsidRPr="008D12BA" w14:paraId="09BEAA80" w14:textId="77777777" w:rsidTr="008D12BA">
        <w:tc>
          <w:tcPr>
            <w:tcW w:w="12299" w:type="dxa"/>
          </w:tcPr>
          <w:p w14:paraId="21827674"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14:paraId="2507042D" w14:textId="77777777" w:rsidR="00672659" w:rsidRPr="008D12BA" w:rsidRDefault="00672659" w:rsidP="00A17A95">
            <w:pPr>
              <w:rPr>
                <w:sz w:val="24"/>
                <w:szCs w:val="28"/>
              </w:rPr>
            </w:pPr>
          </w:p>
        </w:tc>
      </w:tr>
      <w:tr w:rsidR="00672659" w:rsidRPr="008D12BA" w14:paraId="723B1351" w14:textId="77777777" w:rsidTr="008D12BA">
        <w:tc>
          <w:tcPr>
            <w:tcW w:w="12299" w:type="dxa"/>
          </w:tcPr>
          <w:p w14:paraId="729FB13C" w14:textId="77777777"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483BB4C0" w14:textId="77777777" w:rsidR="00DB5A1F" w:rsidRDefault="00DB5A1F"/>
    <w:p w14:paraId="280AA0AA" w14:textId="77777777" w:rsidR="008D12BA" w:rsidRDefault="008D12BA"/>
    <w:p w14:paraId="3591FB46" w14:textId="77777777" w:rsidR="00DB5A1F" w:rsidRDefault="00DB5A1F"/>
    <w:p w14:paraId="643FD922" w14:textId="77777777" w:rsidR="00DB5A1F" w:rsidRDefault="00DB5A1F"/>
    <w:tbl>
      <w:tblPr>
        <w:tblStyle w:val="TableGrid"/>
        <w:tblW w:w="0" w:type="auto"/>
        <w:tblLook w:val="04A0" w:firstRow="1" w:lastRow="0" w:firstColumn="1" w:lastColumn="0" w:noHBand="0" w:noVBand="1"/>
      </w:tblPr>
      <w:tblGrid>
        <w:gridCol w:w="12015"/>
      </w:tblGrid>
      <w:tr w:rsidR="00672659" w:rsidRPr="009D0B69" w14:paraId="7BD1A219" w14:textId="77777777" w:rsidTr="008D12BA">
        <w:tc>
          <w:tcPr>
            <w:tcW w:w="12015" w:type="dxa"/>
            <w:shd w:val="clear" w:color="auto" w:fill="D9D9D9" w:themeFill="background1" w:themeFillShade="D9"/>
          </w:tcPr>
          <w:p w14:paraId="0079E46B" w14:textId="0FB66185" w:rsidR="00672659" w:rsidRDefault="00672659">
            <w:pPr>
              <w:rPr>
                <w:sz w:val="32"/>
                <w:szCs w:val="32"/>
                <w:rtl/>
              </w:rPr>
            </w:pPr>
            <w:r w:rsidRPr="009D0B69">
              <w:rPr>
                <w:sz w:val="32"/>
                <w:szCs w:val="32"/>
              </w:rPr>
              <w:lastRenderedPageBreak/>
              <w:t xml:space="preserve">Part 1: Contracting Procedures  </w:t>
            </w:r>
          </w:p>
          <w:p w14:paraId="5F3C8209" w14:textId="77777777" w:rsidR="00672659" w:rsidRPr="009D0B69" w:rsidRDefault="00672659">
            <w:pPr>
              <w:rPr>
                <w:sz w:val="32"/>
                <w:szCs w:val="32"/>
              </w:rPr>
            </w:pPr>
          </w:p>
        </w:tc>
      </w:tr>
      <w:tr w:rsidR="00672659" w:rsidRPr="009D0B69" w14:paraId="2C42B709" w14:textId="77777777" w:rsidTr="008D12BA">
        <w:tc>
          <w:tcPr>
            <w:tcW w:w="12015" w:type="dxa"/>
          </w:tcPr>
          <w:p w14:paraId="34448AD3" w14:textId="77777777"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14:paraId="5391C752" w14:textId="77777777" w:rsidTr="008D12BA">
        <w:tc>
          <w:tcPr>
            <w:tcW w:w="11874" w:type="dxa"/>
            <w:gridSpan w:val="4"/>
            <w:shd w:val="clear" w:color="auto" w:fill="D9D9D9" w:themeFill="background1" w:themeFillShade="D9"/>
          </w:tcPr>
          <w:p w14:paraId="7BBB17ED" w14:textId="77777777" w:rsidR="008D12BA" w:rsidRPr="008D12BA" w:rsidRDefault="008D12BA" w:rsidP="008D12BA">
            <w:pPr>
              <w:jc w:val="both"/>
              <w:rPr>
                <w:sz w:val="24"/>
                <w:szCs w:val="24"/>
              </w:rPr>
            </w:pPr>
            <w:r w:rsidRPr="008D12BA">
              <w:rPr>
                <w:sz w:val="24"/>
                <w:szCs w:val="24"/>
              </w:rPr>
              <w:t>Articles/Clauses schedule</w:t>
            </w:r>
          </w:p>
        </w:tc>
      </w:tr>
      <w:tr w:rsidR="008D12BA" w:rsidRPr="008D12BA" w14:paraId="65D3E91C" w14:textId="77777777" w:rsidTr="008D12BA">
        <w:tc>
          <w:tcPr>
            <w:tcW w:w="10314" w:type="dxa"/>
            <w:gridSpan w:val="3"/>
          </w:tcPr>
          <w:p w14:paraId="1A98881B" w14:textId="77777777" w:rsidR="008D12BA" w:rsidRPr="008D12BA" w:rsidRDefault="008D12BA" w:rsidP="008D12BA">
            <w:pPr>
              <w:jc w:val="both"/>
              <w:rPr>
                <w:b/>
                <w:bCs/>
                <w:sz w:val="24"/>
                <w:szCs w:val="24"/>
              </w:rPr>
            </w:pPr>
            <w:r w:rsidRPr="008D12BA">
              <w:rPr>
                <w:b/>
                <w:bCs/>
                <w:sz w:val="24"/>
                <w:szCs w:val="24"/>
              </w:rPr>
              <w:t>A. General</w:t>
            </w:r>
          </w:p>
        </w:tc>
        <w:tc>
          <w:tcPr>
            <w:tcW w:w="1560" w:type="dxa"/>
          </w:tcPr>
          <w:p w14:paraId="68AA3C30" w14:textId="77777777" w:rsidR="008D12BA" w:rsidRPr="008D12BA" w:rsidRDefault="008D12BA" w:rsidP="008D12BA">
            <w:pPr>
              <w:jc w:val="both"/>
              <w:rPr>
                <w:b/>
                <w:bCs/>
                <w:sz w:val="24"/>
                <w:szCs w:val="24"/>
              </w:rPr>
            </w:pPr>
            <w:r w:rsidRPr="008D12BA">
              <w:rPr>
                <w:b/>
                <w:bCs/>
                <w:sz w:val="24"/>
                <w:szCs w:val="24"/>
              </w:rPr>
              <w:t>7</w:t>
            </w:r>
          </w:p>
        </w:tc>
      </w:tr>
      <w:tr w:rsidR="008D12BA" w:rsidRPr="008D12BA" w14:paraId="5BCCDA7B" w14:textId="77777777" w:rsidTr="008D12BA">
        <w:tc>
          <w:tcPr>
            <w:tcW w:w="399" w:type="dxa"/>
          </w:tcPr>
          <w:p w14:paraId="0DA2B1B0" w14:textId="77777777" w:rsidR="008D12BA" w:rsidRPr="008D12BA" w:rsidRDefault="008D12BA" w:rsidP="008D12BA">
            <w:pPr>
              <w:jc w:val="both"/>
              <w:rPr>
                <w:sz w:val="24"/>
                <w:szCs w:val="24"/>
              </w:rPr>
            </w:pPr>
            <w:r w:rsidRPr="008D12BA">
              <w:rPr>
                <w:sz w:val="24"/>
                <w:szCs w:val="24"/>
              </w:rPr>
              <w:t>1</w:t>
            </w:r>
          </w:p>
        </w:tc>
        <w:tc>
          <w:tcPr>
            <w:tcW w:w="9915" w:type="dxa"/>
            <w:gridSpan w:val="2"/>
          </w:tcPr>
          <w:p w14:paraId="35877099" w14:textId="77777777" w:rsidR="008D12BA" w:rsidRPr="008D12BA" w:rsidRDefault="008D12BA" w:rsidP="008D12BA">
            <w:pPr>
              <w:jc w:val="both"/>
              <w:rPr>
                <w:sz w:val="24"/>
                <w:szCs w:val="24"/>
              </w:rPr>
            </w:pPr>
            <w:r w:rsidRPr="008D12BA">
              <w:rPr>
                <w:sz w:val="24"/>
                <w:szCs w:val="24"/>
              </w:rPr>
              <w:t>Scope of tender</w:t>
            </w:r>
          </w:p>
        </w:tc>
        <w:tc>
          <w:tcPr>
            <w:tcW w:w="1560" w:type="dxa"/>
          </w:tcPr>
          <w:p w14:paraId="27F7783F" w14:textId="77777777" w:rsidR="008D12BA" w:rsidRPr="008D12BA" w:rsidRDefault="008D12BA" w:rsidP="008D12BA">
            <w:pPr>
              <w:jc w:val="both"/>
              <w:rPr>
                <w:sz w:val="24"/>
                <w:szCs w:val="24"/>
              </w:rPr>
            </w:pPr>
            <w:r w:rsidRPr="008D12BA">
              <w:rPr>
                <w:sz w:val="24"/>
                <w:szCs w:val="24"/>
              </w:rPr>
              <w:t>7</w:t>
            </w:r>
          </w:p>
        </w:tc>
      </w:tr>
      <w:tr w:rsidR="008D12BA" w:rsidRPr="008D12BA" w14:paraId="4CF5B3F6" w14:textId="77777777" w:rsidTr="008D12BA">
        <w:tc>
          <w:tcPr>
            <w:tcW w:w="399" w:type="dxa"/>
          </w:tcPr>
          <w:p w14:paraId="5CE69977" w14:textId="77777777" w:rsidR="008D12BA" w:rsidRPr="008D12BA" w:rsidRDefault="008D12BA" w:rsidP="008D12BA">
            <w:pPr>
              <w:jc w:val="both"/>
              <w:rPr>
                <w:sz w:val="24"/>
                <w:szCs w:val="24"/>
              </w:rPr>
            </w:pPr>
            <w:r w:rsidRPr="008D12BA">
              <w:rPr>
                <w:sz w:val="24"/>
                <w:szCs w:val="24"/>
              </w:rPr>
              <w:t>2</w:t>
            </w:r>
          </w:p>
        </w:tc>
        <w:tc>
          <w:tcPr>
            <w:tcW w:w="9915" w:type="dxa"/>
            <w:gridSpan w:val="2"/>
          </w:tcPr>
          <w:p w14:paraId="159A62F1" w14:textId="77777777" w:rsidR="008D12BA" w:rsidRPr="008D12BA" w:rsidRDefault="008D12BA" w:rsidP="008D12BA">
            <w:pPr>
              <w:jc w:val="both"/>
              <w:rPr>
                <w:sz w:val="24"/>
                <w:szCs w:val="24"/>
              </w:rPr>
            </w:pPr>
            <w:r w:rsidRPr="008D12BA">
              <w:rPr>
                <w:sz w:val="24"/>
                <w:szCs w:val="24"/>
              </w:rPr>
              <w:t>Corruption and fraud</w:t>
            </w:r>
          </w:p>
        </w:tc>
        <w:tc>
          <w:tcPr>
            <w:tcW w:w="1560" w:type="dxa"/>
          </w:tcPr>
          <w:p w14:paraId="5ED282ED" w14:textId="77777777" w:rsidR="008D12BA" w:rsidRPr="008D12BA" w:rsidRDefault="008D12BA" w:rsidP="008D12BA">
            <w:pPr>
              <w:jc w:val="both"/>
              <w:rPr>
                <w:sz w:val="24"/>
                <w:szCs w:val="24"/>
              </w:rPr>
            </w:pPr>
            <w:r w:rsidRPr="008D12BA">
              <w:rPr>
                <w:sz w:val="24"/>
                <w:szCs w:val="24"/>
              </w:rPr>
              <w:t>7</w:t>
            </w:r>
          </w:p>
        </w:tc>
      </w:tr>
      <w:tr w:rsidR="008D12BA" w:rsidRPr="008D12BA" w14:paraId="01F9DF20" w14:textId="77777777" w:rsidTr="008D12BA">
        <w:tc>
          <w:tcPr>
            <w:tcW w:w="10314" w:type="dxa"/>
            <w:gridSpan w:val="3"/>
          </w:tcPr>
          <w:p w14:paraId="0905B37F" w14:textId="77777777" w:rsidR="008D12BA" w:rsidRPr="008D12BA" w:rsidRDefault="008D12BA" w:rsidP="008D12BA">
            <w:pPr>
              <w:jc w:val="both"/>
              <w:rPr>
                <w:b/>
                <w:bCs/>
                <w:sz w:val="24"/>
                <w:szCs w:val="24"/>
              </w:rPr>
            </w:pPr>
            <w:r w:rsidRPr="008D12BA">
              <w:rPr>
                <w:b/>
                <w:bCs/>
                <w:sz w:val="24"/>
                <w:szCs w:val="24"/>
              </w:rPr>
              <w:t>B. Tender documents</w:t>
            </w:r>
          </w:p>
        </w:tc>
        <w:tc>
          <w:tcPr>
            <w:tcW w:w="1560" w:type="dxa"/>
          </w:tcPr>
          <w:p w14:paraId="3AC3BB6C" w14:textId="77777777" w:rsidR="008D12BA" w:rsidRPr="008D12BA" w:rsidRDefault="008D12BA" w:rsidP="008D12BA">
            <w:pPr>
              <w:jc w:val="both"/>
              <w:rPr>
                <w:b/>
                <w:bCs/>
                <w:sz w:val="24"/>
                <w:szCs w:val="24"/>
              </w:rPr>
            </w:pPr>
            <w:r w:rsidRPr="008D12BA">
              <w:rPr>
                <w:b/>
                <w:bCs/>
                <w:sz w:val="24"/>
                <w:szCs w:val="24"/>
              </w:rPr>
              <w:t>9</w:t>
            </w:r>
          </w:p>
        </w:tc>
      </w:tr>
      <w:tr w:rsidR="008D12BA" w:rsidRPr="008D12BA" w14:paraId="0851CDA2" w14:textId="77777777" w:rsidTr="008D12BA">
        <w:tc>
          <w:tcPr>
            <w:tcW w:w="399" w:type="dxa"/>
          </w:tcPr>
          <w:p w14:paraId="69F18DA3" w14:textId="77777777" w:rsidR="008D12BA" w:rsidRPr="008D12BA" w:rsidRDefault="008D12BA" w:rsidP="008D12BA">
            <w:pPr>
              <w:jc w:val="both"/>
              <w:rPr>
                <w:sz w:val="24"/>
                <w:szCs w:val="24"/>
              </w:rPr>
            </w:pPr>
            <w:r w:rsidRPr="008D12BA">
              <w:rPr>
                <w:sz w:val="24"/>
                <w:szCs w:val="24"/>
              </w:rPr>
              <w:t>3</w:t>
            </w:r>
          </w:p>
        </w:tc>
        <w:tc>
          <w:tcPr>
            <w:tcW w:w="9915" w:type="dxa"/>
            <w:gridSpan w:val="2"/>
          </w:tcPr>
          <w:p w14:paraId="72D39D33" w14:textId="77777777" w:rsidR="008D12BA" w:rsidRPr="008D12BA" w:rsidRDefault="008D12BA" w:rsidP="008D12BA">
            <w:pPr>
              <w:jc w:val="both"/>
              <w:rPr>
                <w:sz w:val="24"/>
                <w:szCs w:val="24"/>
              </w:rPr>
            </w:pPr>
            <w:r w:rsidRPr="008D12BA">
              <w:rPr>
                <w:sz w:val="24"/>
                <w:szCs w:val="24"/>
              </w:rPr>
              <w:t>Content of Tender Documents</w:t>
            </w:r>
          </w:p>
        </w:tc>
        <w:tc>
          <w:tcPr>
            <w:tcW w:w="1560" w:type="dxa"/>
          </w:tcPr>
          <w:p w14:paraId="3B42AF74" w14:textId="77777777" w:rsidR="008D12BA" w:rsidRPr="008D12BA" w:rsidRDefault="008D12BA" w:rsidP="008D12BA">
            <w:pPr>
              <w:jc w:val="both"/>
              <w:rPr>
                <w:sz w:val="24"/>
                <w:szCs w:val="24"/>
              </w:rPr>
            </w:pPr>
            <w:r w:rsidRPr="008D12BA">
              <w:rPr>
                <w:sz w:val="24"/>
                <w:szCs w:val="24"/>
              </w:rPr>
              <w:t>9</w:t>
            </w:r>
          </w:p>
        </w:tc>
      </w:tr>
      <w:tr w:rsidR="008D12BA" w:rsidRPr="008D12BA" w14:paraId="42F621F9" w14:textId="77777777" w:rsidTr="008D12BA">
        <w:tc>
          <w:tcPr>
            <w:tcW w:w="399" w:type="dxa"/>
          </w:tcPr>
          <w:p w14:paraId="454A872F" w14:textId="77777777" w:rsidR="008D12BA" w:rsidRPr="008D12BA" w:rsidRDefault="008D12BA" w:rsidP="008D12BA">
            <w:pPr>
              <w:jc w:val="both"/>
              <w:rPr>
                <w:sz w:val="24"/>
                <w:szCs w:val="24"/>
              </w:rPr>
            </w:pPr>
            <w:r w:rsidRPr="008D12BA">
              <w:rPr>
                <w:sz w:val="24"/>
                <w:szCs w:val="24"/>
              </w:rPr>
              <w:t>4</w:t>
            </w:r>
          </w:p>
        </w:tc>
        <w:tc>
          <w:tcPr>
            <w:tcW w:w="9915" w:type="dxa"/>
            <w:gridSpan w:val="2"/>
          </w:tcPr>
          <w:p w14:paraId="5730ECEA" w14:textId="77777777" w:rsidR="008D12BA" w:rsidRPr="008D12BA" w:rsidRDefault="008D12BA" w:rsidP="008D12BA">
            <w:pPr>
              <w:jc w:val="both"/>
              <w:rPr>
                <w:sz w:val="24"/>
                <w:szCs w:val="24"/>
              </w:rPr>
            </w:pPr>
            <w:r w:rsidRPr="008D12BA">
              <w:rPr>
                <w:sz w:val="24"/>
                <w:szCs w:val="24"/>
              </w:rPr>
              <w:t>Clarification of Tender Documents</w:t>
            </w:r>
          </w:p>
        </w:tc>
        <w:tc>
          <w:tcPr>
            <w:tcW w:w="1560" w:type="dxa"/>
          </w:tcPr>
          <w:p w14:paraId="0AFDBADB" w14:textId="77777777" w:rsidR="008D12BA" w:rsidRPr="008D12BA" w:rsidRDefault="008D12BA" w:rsidP="008D12BA">
            <w:pPr>
              <w:jc w:val="both"/>
              <w:rPr>
                <w:sz w:val="24"/>
                <w:szCs w:val="24"/>
              </w:rPr>
            </w:pPr>
            <w:r w:rsidRPr="008D12BA">
              <w:rPr>
                <w:sz w:val="24"/>
                <w:szCs w:val="24"/>
              </w:rPr>
              <w:t>9</w:t>
            </w:r>
          </w:p>
        </w:tc>
      </w:tr>
      <w:tr w:rsidR="008D12BA" w:rsidRPr="008D12BA" w14:paraId="53DF6FCA" w14:textId="77777777" w:rsidTr="008D12BA">
        <w:tc>
          <w:tcPr>
            <w:tcW w:w="399" w:type="dxa"/>
          </w:tcPr>
          <w:p w14:paraId="7782330F" w14:textId="77777777" w:rsidR="008D12BA" w:rsidRPr="008D12BA" w:rsidRDefault="008D12BA" w:rsidP="008D12BA">
            <w:pPr>
              <w:jc w:val="both"/>
              <w:rPr>
                <w:sz w:val="24"/>
                <w:szCs w:val="24"/>
              </w:rPr>
            </w:pPr>
            <w:r w:rsidRPr="008D12BA">
              <w:rPr>
                <w:sz w:val="24"/>
                <w:szCs w:val="24"/>
              </w:rPr>
              <w:t>5</w:t>
            </w:r>
          </w:p>
        </w:tc>
        <w:tc>
          <w:tcPr>
            <w:tcW w:w="9915" w:type="dxa"/>
            <w:gridSpan w:val="2"/>
          </w:tcPr>
          <w:p w14:paraId="58EDABFA" w14:textId="77777777" w:rsidR="008D12BA" w:rsidRPr="008D12BA" w:rsidRDefault="008D12BA" w:rsidP="008D12BA">
            <w:pPr>
              <w:jc w:val="both"/>
              <w:rPr>
                <w:sz w:val="24"/>
                <w:szCs w:val="24"/>
              </w:rPr>
            </w:pPr>
            <w:r w:rsidRPr="008D12BA">
              <w:rPr>
                <w:sz w:val="24"/>
                <w:szCs w:val="24"/>
              </w:rPr>
              <w:t>Amendment of Tender Documents</w:t>
            </w:r>
          </w:p>
        </w:tc>
        <w:tc>
          <w:tcPr>
            <w:tcW w:w="1560" w:type="dxa"/>
          </w:tcPr>
          <w:p w14:paraId="30EB7475" w14:textId="77777777" w:rsidR="008D12BA" w:rsidRPr="008D12BA" w:rsidRDefault="008D12BA" w:rsidP="008D12BA">
            <w:pPr>
              <w:jc w:val="both"/>
              <w:rPr>
                <w:sz w:val="24"/>
                <w:szCs w:val="24"/>
              </w:rPr>
            </w:pPr>
            <w:r w:rsidRPr="008D12BA">
              <w:rPr>
                <w:sz w:val="24"/>
                <w:szCs w:val="24"/>
              </w:rPr>
              <w:t>10</w:t>
            </w:r>
          </w:p>
        </w:tc>
      </w:tr>
      <w:tr w:rsidR="008D12BA" w:rsidRPr="008D12BA" w14:paraId="144D4E4A" w14:textId="77777777" w:rsidTr="008D12BA">
        <w:tc>
          <w:tcPr>
            <w:tcW w:w="10314" w:type="dxa"/>
            <w:gridSpan w:val="3"/>
          </w:tcPr>
          <w:p w14:paraId="3DD07691" w14:textId="77777777"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14:paraId="01617EE2" w14:textId="77777777" w:rsidR="008D12BA" w:rsidRPr="008D12BA" w:rsidRDefault="008D12BA" w:rsidP="008D12BA">
            <w:pPr>
              <w:jc w:val="both"/>
              <w:rPr>
                <w:b/>
                <w:bCs/>
                <w:sz w:val="24"/>
                <w:szCs w:val="24"/>
              </w:rPr>
            </w:pPr>
            <w:r w:rsidRPr="008D12BA">
              <w:rPr>
                <w:b/>
                <w:bCs/>
                <w:sz w:val="24"/>
                <w:szCs w:val="24"/>
              </w:rPr>
              <w:t>11</w:t>
            </w:r>
          </w:p>
        </w:tc>
      </w:tr>
      <w:tr w:rsidR="008D12BA" w:rsidRPr="008D12BA" w14:paraId="5784170D" w14:textId="77777777" w:rsidTr="008D12BA">
        <w:tc>
          <w:tcPr>
            <w:tcW w:w="399" w:type="dxa"/>
          </w:tcPr>
          <w:p w14:paraId="74C12A79" w14:textId="77777777" w:rsidR="008D12BA" w:rsidRPr="008D12BA" w:rsidRDefault="008D12BA" w:rsidP="008D12BA">
            <w:pPr>
              <w:jc w:val="both"/>
              <w:rPr>
                <w:sz w:val="24"/>
                <w:szCs w:val="24"/>
              </w:rPr>
            </w:pPr>
            <w:r w:rsidRPr="008D12BA">
              <w:rPr>
                <w:sz w:val="24"/>
                <w:szCs w:val="24"/>
              </w:rPr>
              <w:t>6</w:t>
            </w:r>
          </w:p>
        </w:tc>
        <w:tc>
          <w:tcPr>
            <w:tcW w:w="9915" w:type="dxa"/>
            <w:gridSpan w:val="2"/>
          </w:tcPr>
          <w:p w14:paraId="31875523" w14:textId="77777777" w:rsidR="008D12BA" w:rsidRPr="008D12BA" w:rsidRDefault="008D12BA" w:rsidP="008D12BA">
            <w:pPr>
              <w:jc w:val="both"/>
              <w:rPr>
                <w:sz w:val="24"/>
                <w:szCs w:val="24"/>
              </w:rPr>
            </w:pPr>
            <w:r w:rsidRPr="008D12BA">
              <w:rPr>
                <w:sz w:val="24"/>
                <w:szCs w:val="24"/>
              </w:rPr>
              <w:t>Eligibility</w:t>
            </w:r>
          </w:p>
        </w:tc>
        <w:tc>
          <w:tcPr>
            <w:tcW w:w="1560" w:type="dxa"/>
          </w:tcPr>
          <w:p w14:paraId="2FD9F476" w14:textId="77777777" w:rsidR="008D12BA" w:rsidRPr="008D12BA" w:rsidRDefault="008D12BA" w:rsidP="008D12BA">
            <w:pPr>
              <w:jc w:val="both"/>
              <w:rPr>
                <w:sz w:val="24"/>
                <w:szCs w:val="24"/>
              </w:rPr>
            </w:pPr>
            <w:r w:rsidRPr="008D12BA">
              <w:rPr>
                <w:sz w:val="24"/>
                <w:szCs w:val="24"/>
              </w:rPr>
              <w:t>11</w:t>
            </w:r>
          </w:p>
        </w:tc>
      </w:tr>
      <w:tr w:rsidR="008D12BA" w:rsidRPr="008D12BA" w14:paraId="2EC68B55" w14:textId="77777777" w:rsidTr="008D12BA">
        <w:tc>
          <w:tcPr>
            <w:tcW w:w="399" w:type="dxa"/>
          </w:tcPr>
          <w:p w14:paraId="017532CE" w14:textId="77777777" w:rsidR="008D12BA" w:rsidRPr="008D12BA" w:rsidRDefault="008D12BA" w:rsidP="008D12BA">
            <w:pPr>
              <w:jc w:val="both"/>
              <w:rPr>
                <w:sz w:val="24"/>
                <w:szCs w:val="24"/>
              </w:rPr>
            </w:pPr>
            <w:r w:rsidRPr="008D12BA">
              <w:rPr>
                <w:sz w:val="24"/>
                <w:szCs w:val="24"/>
              </w:rPr>
              <w:t>7</w:t>
            </w:r>
          </w:p>
        </w:tc>
        <w:tc>
          <w:tcPr>
            <w:tcW w:w="9915" w:type="dxa"/>
            <w:gridSpan w:val="2"/>
          </w:tcPr>
          <w:p w14:paraId="082ABD97" w14:textId="77777777"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14:paraId="6AB7F889" w14:textId="77777777" w:rsidR="008D12BA" w:rsidRPr="008D12BA" w:rsidRDefault="008D12BA" w:rsidP="008D12BA">
            <w:pPr>
              <w:jc w:val="both"/>
              <w:rPr>
                <w:sz w:val="24"/>
                <w:szCs w:val="24"/>
              </w:rPr>
            </w:pPr>
            <w:r w:rsidRPr="008D12BA">
              <w:rPr>
                <w:sz w:val="24"/>
                <w:szCs w:val="24"/>
              </w:rPr>
              <w:t>12</w:t>
            </w:r>
          </w:p>
        </w:tc>
      </w:tr>
      <w:tr w:rsidR="008D12BA" w:rsidRPr="008D12BA" w14:paraId="2E0879ED" w14:textId="77777777" w:rsidTr="008D12BA">
        <w:tc>
          <w:tcPr>
            <w:tcW w:w="399" w:type="dxa"/>
          </w:tcPr>
          <w:p w14:paraId="11DBF8CC" w14:textId="77777777" w:rsidR="008D12BA" w:rsidRPr="008D12BA" w:rsidRDefault="008D12BA" w:rsidP="008D12BA">
            <w:pPr>
              <w:jc w:val="both"/>
              <w:rPr>
                <w:sz w:val="24"/>
                <w:szCs w:val="24"/>
              </w:rPr>
            </w:pPr>
            <w:r w:rsidRPr="008D12BA">
              <w:rPr>
                <w:sz w:val="24"/>
                <w:szCs w:val="24"/>
              </w:rPr>
              <w:t>8</w:t>
            </w:r>
          </w:p>
        </w:tc>
        <w:tc>
          <w:tcPr>
            <w:tcW w:w="9915" w:type="dxa"/>
            <w:gridSpan w:val="2"/>
          </w:tcPr>
          <w:p w14:paraId="3EE47770" w14:textId="77777777" w:rsidR="008D12BA" w:rsidRPr="008D12BA" w:rsidRDefault="008D12BA" w:rsidP="008D12BA">
            <w:pPr>
              <w:jc w:val="both"/>
              <w:rPr>
                <w:sz w:val="24"/>
                <w:szCs w:val="24"/>
              </w:rPr>
            </w:pPr>
            <w:r w:rsidRPr="008D12BA">
              <w:rPr>
                <w:sz w:val="24"/>
                <w:szCs w:val="24"/>
              </w:rPr>
              <w:t>Qualifications of the Bidder</w:t>
            </w:r>
          </w:p>
        </w:tc>
        <w:tc>
          <w:tcPr>
            <w:tcW w:w="1560" w:type="dxa"/>
          </w:tcPr>
          <w:p w14:paraId="5DC6C88C" w14:textId="77777777" w:rsidR="008D12BA" w:rsidRPr="008D12BA" w:rsidRDefault="008D12BA" w:rsidP="008D12BA">
            <w:pPr>
              <w:jc w:val="both"/>
              <w:rPr>
                <w:sz w:val="24"/>
                <w:szCs w:val="24"/>
              </w:rPr>
            </w:pPr>
            <w:r w:rsidRPr="008D12BA">
              <w:rPr>
                <w:sz w:val="24"/>
                <w:szCs w:val="24"/>
              </w:rPr>
              <w:t>14</w:t>
            </w:r>
          </w:p>
        </w:tc>
      </w:tr>
      <w:tr w:rsidR="008D12BA" w:rsidRPr="008D12BA" w14:paraId="620F012E" w14:textId="77777777" w:rsidTr="008D12BA">
        <w:tc>
          <w:tcPr>
            <w:tcW w:w="399" w:type="dxa"/>
          </w:tcPr>
          <w:p w14:paraId="163A557D" w14:textId="77777777" w:rsidR="008D12BA" w:rsidRPr="008D12BA" w:rsidRDefault="008D12BA" w:rsidP="008D12BA">
            <w:pPr>
              <w:jc w:val="both"/>
              <w:rPr>
                <w:sz w:val="24"/>
                <w:szCs w:val="24"/>
              </w:rPr>
            </w:pPr>
            <w:r w:rsidRPr="008D12BA">
              <w:rPr>
                <w:sz w:val="24"/>
                <w:szCs w:val="24"/>
              </w:rPr>
              <w:t>9</w:t>
            </w:r>
          </w:p>
        </w:tc>
        <w:tc>
          <w:tcPr>
            <w:tcW w:w="9915" w:type="dxa"/>
            <w:gridSpan w:val="2"/>
          </w:tcPr>
          <w:p w14:paraId="56EE4E76" w14:textId="77777777" w:rsidR="008D12BA" w:rsidRPr="008D12BA" w:rsidRDefault="008D12BA" w:rsidP="008D12BA">
            <w:pPr>
              <w:jc w:val="both"/>
              <w:rPr>
                <w:sz w:val="24"/>
                <w:szCs w:val="24"/>
              </w:rPr>
            </w:pPr>
            <w:r w:rsidRPr="008D12BA">
              <w:rPr>
                <w:sz w:val="24"/>
                <w:szCs w:val="24"/>
              </w:rPr>
              <w:t>One Bid per Bidder</w:t>
            </w:r>
          </w:p>
        </w:tc>
        <w:tc>
          <w:tcPr>
            <w:tcW w:w="1560" w:type="dxa"/>
          </w:tcPr>
          <w:p w14:paraId="0F44EB99" w14:textId="77777777" w:rsidR="008D12BA" w:rsidRPr="008D12BA" w:rsidRDefault="008D12BA" w:rsidP="008D12BA">
            <w:pPr>
              <w:jc w:val="both"/>
              <w:rPr>
                <w:sz w:val="24"/>
                <w:szCs w:val="24"/>
              </w:rPr>
            </w:pPr>
            <w:r w:rsidRPr="008D12BA">
              <w:rPr>
                <w:sz w:val="24"/>
                <w:szCs w:val="24"/>
              </w:rPr>
              <w:t>15</w:t>
            </w:r>
          </w:p>
        </w:tc>
      </w:tr>
      <w:tr w:rsidR="008D12BA" w:rsidRPr="008D12BA" w14:paraId="0C66027B" w14:textId="77777777" w:rsidTr="008D12BA">
        <w:tc>
          <w:tcPr>
            <w:tcW w:w="399" w:type="dxa"/>
          </w:tcPr>
          <w:p w14:paraId="74AD2F2E" w14:textId="77777777" w:rsidR="008D12BA" w:rsidRPr="008D12BA" w:rsidRDefault="008D12BA" w:rsidP="008D12BA">
            <w:pPr>
              <w:jc w:val="both"/>
              <w:rPr>
                <w:sz w:val="24"/>
                <w:szCs w:val="24"/>
              </w:rPr>
            </w:pPr>
            <w:r w:rsidRPr="008D12BA">
              <w:rPr>
                <w:sz w:val="24"/>
                <w:szCs w:val="24"/>
              </w:rPr>
              <w:t>10</w:t>
            </w:r>
          </w:p>
        </w:tc>
        <w:tc>
          <w:tcPr>
            <w:tcW w:w="9915" w:type="dxa"/>
            <w:gridSpan w:val="2"/>
          </w:tcPr>
          <w:p w14:paraId="32F7E003" w14:textId="77777777" w:rsidR="008D12BA" w:rsidRPr="008D12BA" w:rsidRDefault="008D12BA" w:rsidP="008D12BA">
            <w:pPr>
              <w:jc w:val="both"/>
              <w:rPr>
                <w:sz w:val="24"/>
                <w:szCs w:val="24"/>
              </w:rPr>
            </w:pPr>
            <w:r w:rsidRPr="008D12BA">
              <w:rPr>
                <w:sz w:val="24"/>
                <w:szCs w:val="24"/>
              </w:rPr>
              <w:t>Cost of Bid</w:t>
            </w:r>
          </w:p>
        </w:tc>
        <w:tc>
          <w:tcPr>
            <w:tcW w:w="1560" w:type="dxa"/>
          </w:tcPr>
          <w:p w14:paraId="6A59A6EF" w14:textId="77777777" w:rsidR="008D12BA" w:rsidRPr="008D12BA" w:rsidRDefault="008D12BA" w:rsidP="008D12BA">
            <w:pPr>
              <w:jc w:val="both"/>
              <w:rPr>
                <w:sz w:val="24"/>
                <w:szCs w:val="24"/>
              </w:rPr>
            </w:pPr>
            <w:r w:rsidRPr="008D12BA">
              <w:rPr>
                <w:sz w:val="24"/>
                <w:szCs w:val="24"/>
              </w:rPr>
              <w:t>15</w:t>
            </w:r>
          </w:p>
        </w:tc>
      </w:tr>
      <w:tr w:rsidR="008D12BA" w:rsidRPr="008D12BA" w14:paraId="052EECD4" w14:textId="77777777" w:rsidTr="008D12BA">
        <w:tc>
          <w:tcPr>
            <w:tcW w:w="399" w:type="dxa"/>
          </w:tcPr>
          <w:p w14:paraId="4079F27D" w14:textId="77777777" w:rsidR="008D12BA" w:rsidRPr="008D12BA" w:rsidRDefault="008D12BA" w:rsidP="008D12BA">
            <w:pPr>
              <w:jc w:val="both"/>
              <w:rPr>
                <w:sz w:val="24"/>
                <w:szCs w:val="24"/>
              </w:rPr>
            </w:pPr>
            <w:r w:rsidRPr="008D12BA">
              <w:rPr>
                <w:sz w:val="24"/>
                <w:szCs w:val="24"/>
              </w:rPr>
              <w:t>11</w:t>
            </w:r>
          </w:p>
        </w:tc>
        <w:tc>
          <w:tcPr>
            <w:tcW w:w="9915" w:type="dxa"/>
            <w:gridSpan w:val="2"/>
          </w:tcPr>
          <w:p w14:paraId="21587C08" w14:textId="77777777" w:rsidR="008D12BA" w:rsidRPr="008D12BA" w:rsidRDefault="008D12BA" w:rsidP="008D12BA">
            <w:pPr>
              <w:jc w:val="both"/>
              <w:rPr>
                <w:sz w:val="24"/>
                <w:szCs w:val="24"/>
              </w:rPr>
            </w:pPr>
            <w:r w:rsidRPr="008D12BA">
              <w:rPr>
                <w:sz w:val="24"/>
                <w:szCs w:val="24"/>
              </w:rPr>
              <w:t>Language of Bid</w:t>
            </w:r>
          </w:p>
        </w:tc>
        <w:tc>
          <w:tcPr>
            <w:tcW w:w="1560" w:type="dxa"/>
          </w:tcPr>
          <w:p w14:paraId="5A9AF17B" w14:textId="77777777" w:rsidR="008D12BA" w:rsidRPr="008D12BA" w:rsidRDefault="008D12BA" w:rsidP="008D12BA">
            <w:pPr>
              <w:jc w:val="both"/>
              <w:rPr>
                <w:sz w:val="24"/>
                <w:szCs w:val="24"/>
              </w:rPr>
            </w:pPr>
            <w:r w:rsidRPr="008D12BA">
              <w:rPr>
                <w:sz w:val="24"/>
                <w:szCs w:val="24"/>
              </w:rPr>
              <w:t>15</w:t>
            </w:r>
          </w:p>
        </w:tc>
      </w:tr>
      <w:tr w:rsidR="008D12BA" w:rsidRPr="008D12BA" w14:paraId="449F2EDB" w14:textId="77777777" w:rsidTr="008D12BA">
        <w:tc>
          <w:tcPr>
            <w:tcW w:w="399" w:type="dxa"/>
          </w:tcPr>
          <w:p w14:paraId="74403F21" w14:textId="77777777" w:rsidR="008D12BA" w:rsidRPr="008D12BA" w:rsidRDefault="008D12BA" w:rsidP="008D12BA">
            <w:pPr>
              <w:jc w:val="both"/>
              <w:rPr>
                <w:sz w:val="24"/>
                <w:szCs w:val="24"/>
              </w:rPr>
            </w:pPr>
            <w:r w:rsidRPr="008D12BA">
              <w:rPr>
                <w:sz w:val="24"/>
                <w:szCs w:val="24"/>
              </w:rPr>
              <w:t>12</w:t>
            </w:r>
          </w:p>
        </w:tc>
        <w:tc>
          <w:tcPr>
            <w:tcW w:w="9915" w:type="dxa"/>
            <w:gridSpan w:val="2"/>
          </w:tcPr>
          <w:p w14:paraId="5FC2C514" w14:textId="77777777" w:rsidR="008D12BA" w:rsidRPr="008D12BA" w:rsidRDefault="008D12BA" w:rsidP="008D12BA">
            <w:pPr>
              <w:jc w:val="both"/>
              <w:rPr>
                <w:sz w:val="24"/>
                <w:szCs w:val="24"/>
              </w:rPr>
            </w:pPr>
            <w:r w:rsidRPr="008D12BA">
              <w:rPr>
                <w:sz w:val="24"/>
                <w:szCs w:val="24"/>
              </w:rPr>
              <w:t>Documents Constituting the Bid</w:t>
            </w:r>
          </w:p>
        </w:tc>
        <w:tc>
          <w:tcPr>
            <w:tcW w:w="1560" w:type="dxa"/>
          </w:tcPr>
          <w:p w14:paraId="4E0F8647" w14:textId="77777777" w:rsidR="008D12BA" w:rsidRPr="008D12BA" w:rsidRDefault="008D12BA" w:rsidP="008D12BA">
            <w:pPr>
              <w:jc w:val="both"/>
              <w:rPr>
                <w:sz w:val="24"/>
                <w:szCs w:val="24"/>
              </w:rPr>
            </w:pPr>
            <w:r w:rsidRPr="008D12BA">
              <w:rPr>
                <w:sz w:val="24"/>
                <w:szCs w:val="24"/>
              </w:rPr>
              <w:t>15</w:t>
            </w:r>
          </w:p>
        </w:tc>
      </w:tr>
      <w:tr w:rsidR="008D12BA" w:rsidRPr="008D12BA" w14:paraId="431948E6" w14:textId="77777777" w:rsidTr="008D12BA">
        <w:tc>
          <w:tcPr>
            <w:tcW w:w="399" w:type="dxa"/>
          </w:tcPr>
          <w:p w14:paraId="29D551F7" w14:textId="77777777" w:rsidR="008D12BA" w:rsidRPr="008D12BA" w:rsidRDefault="008D12BA" w:rsidP="008D12BA">
            <w:pPr>
              <w:jc w:val="both"/>
              <w:rPr>
                <w:sz w:val="24"/>
                <w:szCs w:val="24"/>
              </w:rPr>
            </w:pPr>
            <w:r w:rsidRPr="008D12BA">
              <w:rPr>
                <w:sz w:val="24"/>
                <w:szCs w:val="24"/>
              </w:rPr>
              <w:t>13</w:t>
            </w:r>
          </w:p>
        </w:tc>
        <w:tc>
          <w:tcPr>
            <w:tcW w:w="9915" w:type="dxa"/>
            <w:gridSpan w:val="2"/>
          </w:tcPr>
          <w:p w14:paraId="77B6325D" w14:textId="77777777"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14:paraId="23B71E7C" w14:textId="77777777" w:rsidR="008D12BA" w:rsidRPr="008D12BA" w:rsidRDefault="008D12BA" w:rsidP="008D12BA">
            <w:pPr>
              <w:jc w:val="both"/>
              <w:rPr>
                <w:sz w:val="24"/>
                <w:szCs w:val="24"/>
              </w:rPr>
            </w:pPr>
            <w:r w:rsidRPr="008D12BA">
              <w:rPr>
                <w:sz w:val="24"/>
                <w:szCs w:val="24"/>
              </w:rPr>
              <w:t>16</w:t>
            </w:r>
          </w:p>
        </w:tc>
      </w:tr>
      <w:tr w:rsidR="008D12BA" w:rsidRPr="008D12BA" w14:paraId="4A8355FB" w14:textId="77777777" w:rsidTr="008D12BA">
        <w:tc>
          <w:tcPr>
            <w:tcW w:w="399" w:type="dxa"/>
          </w:tcPr>
          <w:p w14:paraId="3C0E6ED4" w14:textId="77777777" w:rsidR="008D12BA" w:rsidRPr="008D12BA" w:rsidRDefault="008D12BA" w:rsidP="008D12BA">
            <w:pPr>
              <w:jc w:val="both"/>
              <w:rPr>
                <w:sz w:val="24"/>
                <w:szCs w:val="24"/>
              </w:rPr>
            </w:pPr>
            <w:r w:rsidRPr="008D12BA">
              <w:rPr>
                <w:sz w:val="24"/>
                <w:szCs w:val="24"/>
              </w:rPr>
              <w:t>14</w:t>
            </w:r>
          </w:p>
        </w:tc>
        <w:tc>
          <w:tcPr>
            <w:tcW w:w="9915" w:type="dxa"/>
            <w:gridSpan w:val="2"/>
          </w:tcPr>
          <w:p w14:paraId="10BE9B9A" w14:textId="77777777" w:rsidR="008D12BA" w:rsidRPr="008D12BA" w:rsidRDefault="008D12BA" w:rsidP="008D12BA">
            <w:pPr>
              <w:jc w:val="both"/>
              <w:rPr>
                <w:sz w:val="24"/>
                <w:szCs w:val="24"/>
              </w:rPr>
            </w:pPr>
            <w:r w:rsidRPr="008D12BA">
              <w:rPr>
                <w:sz w:val="24"/>
                <w:szCs w:val="24"/>
              </w:rPr>
              <w:t>Bid Prices and Discounts</w:t>
            </w:r>
          </w:p>
        </w:tc>
        <w:tc>
          <w:tcPr>
            <w:tcW w:w="1560" w:type="dxa"/>
          </w:tcPr>
          <w:p w14:paraId="7B641B96" w14:textId="77777777" w:rsidR="008D12BA" w:rsidRPr="008D12BA" w:rsidRDefault="008D12BA" w:rsidP="008D12BA">
            <w:pPr>
              <w:jc w:val="both"/>
              <w:rPr>
                <w:sz w:val="24"/>
                <w:szCs w:val="24"/>
              </w:rPr>
            </w:pPr>
            <w:r w:rsidRPr="008D12BA">
              <w:rPr>
                <w:sz w:val="24"/>
                <w:szCs w:val="24"/>
              </w:rPr>
              <w:t>16</w:t>
            </w:r>
          </w:p>
        </w:tc>
      </w:tr>
      <w:tr w:rsidR="008D12BA" w:rsidRPr="008D12BA" w14:paraId="49C05FBC" w14:textId="77777777" w:rsidTr="008D12BA">
        <w:tc>
          <w:tcPr>
            <w:tcW w:w="399" w:type="dxa"/>
          </w:tcPr>
          <w:p w14:paraId="2B866E34" w14:textId="77777777" w:rsidR="008D12BA" w:rsidRPr="008D12BA" w:rsidRDefault="008D12BA" w:rsidP="008D12BA">
            <w:pPr>
              <w:jc w:val="both"/>
              <w:rPr>
                <w:sz w:val="24"/>
                <w:szCs w:val="24"/>
              </w:rPr>
            </w:pPr>
            <w:r w:rsidRPr="008D12BA">
              <w:rPr>
                <w:sz w:val="24"/>
                <w:szCs w:val="24"/>
              </w:rPr>
              <w:t>15</w:t>
            </w:r>
          </w:p>
        </w:tc>
        <w:tc>
          <w:tcPr>
            <w:tcW w:w="9915" w:type="dxa"/>
            <w:gridSpan w:val="2"/>
          </w:tcPr>
          <w:p w14:paraId="5F3E8992" w14:textId="77777777" w:rsidR="008D12BA" w:rsidRPr="008D12BA" w:rsidRDefault="008D12BA" w:rsidP="008D12BA">
            <w:pPr>
              <w:jc w:val="both"/>
              <w:rPr>
                <w:sz w:val="24"/>
                <w:szCs w:val="24"/>
              </w:rPr>
            </w:pPr>
            <w:r w:rsidRPr="008D12BA">
              <w:rPr>
                <w:sz w:val="24"/>
                <w:szCs w:val="24"/>
              </w:rPr>
              <w:t>Bid Currencies</w:t>
            </w:r>
          </w:p>
        </w:tc>
        <w:tc>
          <w:tcPr>
            <w:tcW w:w="1560" w:type="dxa"/>
          </w:tcPr>
          <w:p w14:paraId="7D308738" w14:textId="77777777" w:rsidR="008D12BA" w:rsidRPr="008D12BA" w:rsidRDefault="008D12BA" w:rsidP="008D12BA">
            <w:pPr>
              <w:jc w:val="both"/>
              <w:rPr>
                <w:sz w:val="24"/>
                <w:szCs w:val="24"/>
              </w:rPr>
            </w:pPr>
            <w:r w:rsidRPr="008D12BA">
              <w:rPr>
                <w:sz w:val="24"/>
                <w:szCs w:val="24"/>
              </w:rPr>
              <w:t>18</w:t>
            </w:r>
          </w:p>
        </w:tc>
      </w:tr>
      <w:tr w:rsidR="008D12BA" w:rsidRPr="008D12BA" w14:paraId="243F3123" w14:textId="77777777" w:rsidTr="008D12BA">
        <w:tc>
          <w:tcPr>
            <w:tcW w:w="399" w:type="dxa"/>
          </w:tcPr>
          <w:p w14:paraId="74259AD1" w14:textId="77777777" w:rsidR="008D12BA" w:rsidRPr="008D12BA" w:rsidRDefault="008D12BA" w:rsidP="008D12BA">
            <w:pPr>
              <w:jc w:val="both"/>
              <w:rPr>
                <w:sz w:val="24"/>
                <w:szCs w:val="24"/>
              </w:rPr>
            </w:pPr>
            <w:r w:rsidRPr="008D12BA">
              <w:rPr>
                <w:sz w:val="24"/>
                <w:szCs w:val="24"/>
              </w:rPr>
              <w:t>16</w:t>
            </w:r>
          </w:p>
        </w:tc>
        <w:tc>
          <w:tcPr>
            <w:tcW w:w="9915" w:type="dxa"/>
            <w:gridSpan w:val="2"/>
          </w:tcPr>
          <w:p w14:paraId="61B136DD" w14:textId="77777777" w:rsidR="008D12BA" w:rsidRPr="008D12BA" w:rsidRDefault="008D12BA" w:rsidP="008D12BA">
            <w:pPr>
              <w:jc w:val="both"/>
              <w:rPr>
                <w:sz w:val="24"/>
                <w:szCs w:val="24"/>
              </w:rPr>
            </w:pPr>
            <w:r w:rsidRPr="008D12BA">
              <w:rPr>
                <w:sz w:val="24"/>
                <w:szCs w:val="24"/>
              </w:rPr>
              <w:t>Bid validity period</w:t>
            </w:r>
          </w:p>
        </w:tc>
        <w:tc>
          <w:tcPr>
            <w:tcW w:w="1560" w:type="dxa"/>
          </w:tcPr>
          <w:p w14:paraId="6692AE8C" w14:textId="77777777" w:rsidR="008D12BA" w:rsidRPr="008D12BA" w:rsidRDefault="008D12BA" w:rsidP="008D12BA">
            <w:pPr>
              <w:jc w:val="both"/>
              <w:rPr>
                <w:sz w:val="24"/>
                <w:szCs w:val="24"/>
              </w:rPr>
            </w:pPr>
            <w:r w:rsidRPr="008D12BA">
              <w:rPr>
                <w:sz w:val="24"/>
                <w:szCs w:val="24"/>
              </w:rPr>
              <w:t>18</w:t>
            </w:r>
          </w:p>
        </w:tc>
      </w:tr>
      <w:tr w:rsidR="008D12BA" w:rsidRPr="008D12BA" w14:paraId="5549A421" w14:textId="77777777" w:rsidTr="008D12BA">
        <w:tc>
          <w:tcPr>
            <w:tcW w:w="399" w:type="dxa"/>
          </w:tcPr>
          <w:p w14:paraId="274CE45B" w14:textId="77777777" w:rsidR="008D12BA" w:rsidRPr="008D12BA" w:rsidRDefault="008D12BA" w:rsidP="008D12BA">
            <w:pPr>
              <w:jc w:val="both"/>
              <w:rPr>
                <w:sz w:val="24"/>
                <w:szCs w:val="24"/>
              </w:rPr>
            </w:pPr>
            <w:r w:rsidRPr="008D12BA">
              <w:rPr>
                <w:sz w:val="24"/>
                <w:szCs w:val="24"/>
              </w:rPr>
              <w:t>17</w:t>
            </w:r>
          </w:p>
        </w:tc>
        <w:tc>
          <w:tcPr>
            <w:tcW w:w="9915" w:type="dxa"/>
            <w:gridSpan w:val="2"/>
          </w:tcPr>
          <w:p w14:paraId="4BE14C54" w14:textId="77777777" w:rsidR="008D12BA" w:rsidRPr="008D12BA" w:rsidRDefault="008D12BA" w:rsidP="008D12BA">
            <w:pPr>
              <w:jc w:val="both"/>
              <w:rPr>
                <w:sz w:val="24"/>
                <w:szCs w:val="24"/>
              </w:rPr>
            </w:pPr>
            <w:r w:rsidRPr="008D12BA">
              <w:rPr>
                <w:sz w:val="24"/>
                <w:szCs w:val="24"/>
              </w:rPr>
              <w:t>Bid Guarantee</w:t>
            </w:r>
          </w:p>
        </w:tc>
        <w:tc>
          <w:tcPr>
            <w:tcW w:w="1560" w:type="dxa"/>
          </w:tcPr>
          <w:p w14:paraId="1D3A011E" w14:textId="77777777" w:rsidR="008D12BA" w:rsidRPr="008D12BA" w:rsidRDefault="008D12BA" w:rsidP="008D12BA">
            <w:pPr>
              <w:jc w:val="both"/>
              <w:rPr>
                <w:sz w:val="24"/>
                <w:szCs w:val="24"/>
              </w:rPr>
            </w:pPr>
            <w:r w:rsidRPr="008D12BA">
              <w:rPr>
                <w:sz w:val="24"/>
                <w:szCs w:val="24"/>
              </w:rPr>
              <w:t>19</w:t>
            </w:r>
          </w:p>
        </w:tc>
      </w:tr>
      <w:tr w:rsidR="008D12BA" w:rsidRPr="008D12BA" w14:paraId="221B0549" w14:textId="77777777" w:rsidTr="008D12BA">
        <w:tc>
          <w:tcPr>
            <w:tcW w:w="399" w:type="dxa"/>
          </w:tcPr>
          <w:p w14:paraId="052A63BA" w14:textId="77777777" w:rsidR="008D12BA" w:rsidRPr="008D12BA" w:rsidRDefault="008D12BA" w:rsidP="008D12BA">
            <w:pPr>
              <w:jc w:val="both"/>
              <w:rPr>
                <w:sz w:val="24"/>
                <w:szCs w:val="24"/>
              </w:rPr>
            </w:pPr>
            <w:r w:rsidRPr="008D12BA">
              <w:rPr>
                <w:sz w:val="24"/>
                <w:szCs w:val="24"/>
              </w:rPr>
              <w:lastRenderedPageBreak/>
              <w:t>18</w:t>
            </w:r>
          </w:p>
        </w:tc>
        <w:tc>
          <w:tcPr>
            <w:tcW w:w="9915" w:type="dxa"/>
            <w:gridSpan w:val="2"/>
          </w:tcPr>
          <w:p w14:paraId="464092F6" w14:textId="77777777" w:rsidR="008D12BA" w:rsidRPr="008D12BA" w:rsidRDefault="008D12BA" w:rsidP="008D12BA">
            <w:pPr>
              <w:jc w:val="both"/>
              <w:rPr>
                <w:sz w:val="24"/>
                <w:szCs w:val="24"/>
              </w:rPr>
            </w:pPr>
            <w:r w:rsidRPr="008D12BA">
              <w:rPr>
                <w:sz w:val="24"/>
                <w:szCs w:val="24"/>
              </w:rPr>
              <w:t>Bid form and signature</w:t>
            </w:r>
          </w:p>
        </w:tc>
        <w:tc>
          <w:tcPr>
            <w:tcW w:w="1560" w:type="dxa"/>
          </w:tcPr>
          <w:p w14:paraId="3652D0A4" w14:textId="77777777" w:rsidR="008D12BA" w:rsidRPr="008D12BA" w:rsidRDefault="008D12BA" w:rsidP="008D12BA">
            <w:pPr>
              <w:jc w:val="both"/>
              <w:rPr>
                <w:sz w:val="24"/>
                <w:szCs w:val="24"/>
              </w:rPr>
            </w:pPr>
            <w:r w:rsidRPr="008D12BA">
              <w:rPr>
                <w:sz w:val="24"/>
                <w:szCs w:val="24"/>
              </w:rPr>
              <w:t>21</w:t>
            </w:r>
          </w:p>
        </w:tc>
      </w:tr>
      <w:tr w:rsidR="008D12BA" w:rsidRPr="008D12BA" w14:paraId="542DABFB" w14:textId="77777777" w:rsidTr="008D12BA">
        <w:tc>
          <w:tcPr>
            <w:tcW w:w="10314" w:type="dxa"/>
            <w:gridSpan w:val="3"/>
          </w:tcPr>
          <w:p w14:paraId="01A695F8" w14:textId="77777777" w:rsidR="008D12BA" w:rsidRPr="008D12BA" w:rsidRDefault="008D12BA" w:rsidP="008D12BA">
            <w:pPr>
              <w:jc w:val="both"/>
              <w:rPr>
                <w:b/>
                <w:bCs/>
                <w:sz w:val="24"/>
                <w:szCs w:val="24"/>
              </w:rPr>
            </w:pPr>
            <w:r w:rsidRPr="008D12BA">
              <w:rPr>
                <w:b/>
                <w:bCs/>
                <w:sz w:val="24"/>
                <w:szCs w:val="24"/>
              </w:rPr>
              <w:t>D. Submission of Bids</w:t>
            </w:r>
          </w:p>
        </w:tc>
        <w:tc>
          <w:tcPr>
            <w:tcW w:w="1560" w:type="dxa"/>
          </w:tcPr>
          <w:p w14:paraId="6ED3F367" w14:textId="77777777" w:rsidR="008D12BA" w:rsidRPr="008D12BA" w:rsidRDefault="008D12BA" w:rsidP="008D12BA">
            <w:pPr>
              <w:jc w:val="both"/>
              <w:rPr>
                <w:b/>
                <w:bCs/>
                <w:sz w:val="24"/>
                <w:szCs w:val="24"/>
              </w:rPr>
            </w:pPr>
            <w:r w:rsidRPr="008D12BA">
              <w:rPr>
                <w:b/>
                <w:bCs/>
                <w:sz w:val="24"/>
                <w:szCs w:val="24"/>
              </w:rPr>
              <w:t>22</w:t>
            </w:r>
          </w:p>
        </w:tc>
      </w:tr>
      <w:tr w:rsidR="008D12BA" w:rsidRPr="008D12BA" w14:paraId="14E4D823" w14:textId="77777777" w:rsidTr="008D12BA">
        <w:tc>
          <w:tcPr>
            <w:tcW w:w="399" w:type="dxa"/>
          </w:tcPr>
          <w:p w14:paraId="772BA142" w14:textId="77777777" w:rsidR="008D12BA" w:rsidRPr="008D12BA" w:rsidRDefault="008D12BA" w:rsidP="008D12BA">
            <w:pPr>
              <w:jc w:val="both"/>
              <w:rPr>
                <w:sz w:val="24"/>
                <w:szCs w:val="24"/>
              </w:rPr>
            </w:pPr>
            <w:r w:rsidRPr="008D12BA">
              <w:rPr>
                <w:sz w:val="24"/>
                <w:szCs w:val="24"/>
              </w:rPr>
              <w:t>19</w:t>
            </w:r>
          </w:p>
        </w:tc>
        <w:tc>
          <w:tcPr>
            <w:tcW w:w="9915" w:type="dxa"/>
            <w:gridSpan w:val="2"/>
          </w:tcPr>
          <w:p w14:paraId="5FD66273" w14:textId="77777777" w:rsidR="008D12BA" w:rsidRPr="008D12BA" w:rsidRDefault="008D12BA" w:rsidP="008D12BA">
            <w:pPr>
              <w:jc w:val="both"/>
              <w:rPr>
                <w:sz w:val="24"/>
                <w:szCs w:val="24"/>
              </w:rPr>
            </w:pPr>
            <w:r w:rsidRPr="008D12BA">
              <w:rPr>
                <w:sz w:val="24"/>
                <w:szCs w:val="24"/>
              </w:rPr>
              <w:t>Sealing and marking of Bids</w:t>
            </w:r>
          </w:p>
        </w:tc>
        <w:tc>
          <w:tcPr>
            <w:tcW w:w="1560" w:type="dxa"/>
          </w:tcPr>
          <w:p w14:paraId="3E8BD12F" w14:textId="77777777" w:rsidR="008D12BA" w:rsidRPr="008D12BA" w:rsidRDefault="008D12BA" w:rsidP="008D12BA">
            <w:pPr>
              <w:jc w:val="both"/>
              <w:rPr>
                <w:sz w:val="24"/>
                <w:szCs w:val="24"/>
              </w:rPr>
            </w:pPr>
            <w:r w:rsidRPr="008D12BA">
              <w:rPr>
                <w:sz w:val="24"/>
                <w:szCs w:val="24"/>
              </w:rPr>
              <w:t>22</w:t>
            </w:r>
          </w:p>
        </w:tc>
      </w:tr>
      <w:tr w:rsidR="008D12BA" w:rsidRPr="008D12BA" w14:paraId="07FEA85E" w14:textId="77777777" w:rsidTr="008D12BA">
        <w:tc>
          <w:tcPr>
            <w:tcW w:w="399" w:type="dxa"/>
          </w:tcPr>
          <w:p w14:paraId="2A4464F2" w14:textId="77777777" w:rsidR="008D12BA" w:rsidRPr="008D12BA" w:rsidRDefault="008D12BA" w:rsidP="008D12BA">
            <w:pPr>
              <w:jc w:val="both"/>
              <w:rPr>
                <w:sz w:val="24"/>
                <w:szCs w:val="24"/>
              </w:rPr>
            </w:pPr>
            <w:r w:rsidRPr="008D12BA">
              <w:rPr>
                <w:sz w:val="24"/>
                <w:szCs w:val="24"/>
              </w:rPr>
              <w:t>20</w:t>
            </w:r>
          </w:p>
        </w:tc>
        <w:tc>
          <w:tcPr>
            <w:tcW w:w="9915" w:type="dxa"/>
            <w:gridSpan w:val="2"/>
          </w:tcPr>
          <w:p w14:paraId="1CE17487" w14:textId="77777777" w:rsidR="008D12BA" w:rsidRPr="008D12BA" w:rsidRDefault="008D12BA" w:rsidP="008D12BA">
            <w:pPr>
              <w:jc w:val="both"/>
              <w:rPr>
                <w:sz w:val="24"/>
                <w:szCs w:val="24"/>
              </w:rPr>
            </w:pPr>
            <w:r w:rsidRPr="008D12BA">
              <w:rPr>
                <w:sz w:val="24"/>
                <w:szCs w:val="24"/>
              </w:rPr>
              <w:t>Deadline for Submission of Bids</w:t>
            </w:r>
          </w:p>
        </w:tc>
        <w:tc>
          <w:tcPr>
            <w:tcW w:w="1560" w:type="dxa"/>
          </w:tcPr>
          <w:p w14:paraId="10402601" w14:textId="77777777" w:rsidR="008D12BA" w:rsidRPr="008D12BA" w:rsidRDefault="008D12BA" w:rsidP="008D12BA">
            <w:pPr>
              <w:jc w:val="both"/>
              <w:rPr>
                <w:sz w:val="24"/>
                <w:szCs w:val="24"/>
              </w:rPr>
            </w:pPr>
            <w:r w:rsidRPr="008D12BA">
              <w:rPr>
                <w:sz w:val="24"/>
                <w:szCs w:val="24"/>
              </w:rPr>
              <w:t>22</w:t>
            </w:r>
          </w:p>
        </w:tc>
      </w:tr>
      <w:tr w:rsidR="008D12BA" w:rsidRPr="008D12BA" w14:paraId="5988B9CF" w14:textId="77777777" w:rsidTr="008D12BA">
        <w:tc>
          <w:tcPr>
            <w:tcW w:w="399" w:type="dxa"/>
          </w:tcPr>
          <w:p w14:paraId="4F8DD3DF" w14:textId="77777777" w:rsidR="008D12BA" w:rsidRPr="008D12BA" w:rsidRDefault="008D12BA" w:rsidP="008D12BA">
            <w:pPr>
              <w:jc w:val="both"/>
              <w:rPr>
                <w:sz w:val="24"/>
                <w:szCs w:val="24"/>
              </w:rPr>
            </w:pPr>
            <w:r w:rsidRPr="008D12BA">
              <w:rPr>
                <w:sz w:val="24"/>
                <w:szCs w:val="24"/>
              </w:rPr>
              <w:t>21</w:t>
            </w:r>
          </w:p>
        </w:tc>
        <w:tc>
          <w:tcPr>
            <w:tcW w:w="9915" w:type="dxa"/>
            <w:gridSpan w:val="2"/>
          </w:tcPr>
          <w:p w14:paraId="0F05F4EC" w14:textId="77777777" w:rsidR="008D12BA" w:rsidRPr="008D12BA" w:rsidRDefault="008D12BA" w:rsidP="008D12BA">
            <w:pPr>
              <w:jc w:val="both"/>
              <w:rPr>
                <w:sz w:val="24"/>
                <w:szCs w:val="24"/>
              </w:rPr>
            </w:pPr>
            <w:r w:rsidRPr="008D12BA">
              <w:rPr>
                <w:sz w:val="24"/>
                <w:szCs w:val="24"/>
              </w:rPr>
              <w:t>Late Bids</w:t>
            </w:r>
          </w:p>
        </w:tc>
        <w:tc>
          <w:tcPr>
            <w:tcW w:w="1560" w:type="dxa"/>
          </w:tcPr>
          <w:p w14:paraId="7291AC37" w14:textId="77777777" w:rsidR="008D12BA" w:rsidRPr="008D12BA" w:rsidRDefault="008D12BA" w:rsidP="008D12BA">
            <w:pPr>
              <w:jc w:val="both"/>
              <w:rPr>
                <w:sz w:val="24"/>
                <w:szCs w:val="24"/>
              </w:rPr>
            </w:pPr>
            <w:r w:rsidRPr="008D12BA">
              <w:rPr>
                <w:sz w:val="24"/>
                <w:szCs w:val="24"/>
              </w:rPr>
              <w:t>23</w:t>
            </w:r>
          </w:p>
        </w:tc>
      </w:tr>
      <w:tr w:rsidR="008D12BA" w:rsidRPr="008D12BA" w14:paraId="60190339" w14:textId="77777777" w:rsidTr="008D12BA">
        <w:tc>
          <w:tcPr>
            <w:tcW w:w="399" w:type="dxa"/>
          </w:tcPr>
          <w:p w14:paraId="6D4D0F64" w14:textId="77777777" w:rsidR="008D12BA" w:rsidRPr="008D12BA" w:rsidRDefault="008D12BA" w:rsidP="008D12BA">
            <w:pPr>
              <w:jc w:val="both"/>
              <w:rPr>
                <w:sz w:val="24"/>
                <w:szCs w:val="24"/>
              </w:rPr>
            </w:pPr>
            <w:r w:rsidRPr="008D12BA">
              <w:rPr>
                <w:sz w:val="24"/>
                <w:szCs w:val="24"/>
              </w:rPr>
              <w:t>22</w:t>
            </w:r>
          </w:p>
        </w:tc>
        <w:tc>
          <w:tcPr>
            <w:tcW w:w="9915" w:type="dxa"/>
            <w:gridSpan w:val="2"/>
          </w:tcPr>
          <w:p w14:paraId="40545D53" w14:textId="77777777" w:rsidR="008D12BA" w:rsidRPr="008D12BA" w:rsidRDefault="008D12BA" w:rsidP="008D12BA">
            <w:pPr>
              <w:jc w:val="both"/>
              <w:rPr>
                <w:sz w:val="24"/>
                <w:szCs w:val="24"/>
              </w:rPr>
            </w:pPr>
            <w:r w:rsidRPr="008D12BA">
              <w:rPr>
                <w:sz w:val="24"/>
                <w:szCs w:val="24"/>
              </w:rPr>
              <w:t>Amendment and Withdrawal of Bids</w:t>
            </w:r>
          </w:p>
        </w:tc>
        <w:tc>
          <w:tcPr>
            <w:tcW w:w="1560" w:type="dxa"/>
          </w:tcPr>
          <w:p w14:paraId="7F8D0580" w14:textId="77777777" w:rsidR="008D12BA" w:rsidRPr="008D12BA" w:rsidRDefault="008D12BA" w:rsidP="008D12BA">
            <w:pPr>
              <w:jc w:val="both"/>
              <w:rPr>
                <w:sz w:val="24"/>
                <w:szCs w:val="24"/>
              </w:rPr>
            </w:pPr>
            <w:r w:rsidRPr="008D12BA">
              <w:rPr>
                <w:sz w:val="24"/>
                <w:szCs w:val="24"/>
              </w:rPr>
              <w:t>23</w:t>
            </w:r>
          </w:p>
        </w:tc>
      </w:tr>
      <w:tr w:rsidR="008D12BA" w:rsidRPr="008D12BA" w14:paraId="0ACD93A6" w14:textId="77777777" w:rsidTr="008D12BA">
        <w:tc>
          <w:tcPr>
            <w:tcW w:w="10314" w:type="dxa"/>
            <w:gridSpan w:val="3"/>
          </w:tcPr>
          <w:p w14:paraId="3A9D87FC" w14:textId="77777777"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14:paraId="4876A610" w14:textId="77777777" w:rsidR="008D12BA" w:rsidRPr="008D12BA" w:rsidRDefault="008D12BA" w:rsidP="008D12BA">
            <w:pPr>
              <w:jc w:val="both"/>
              <w:rPr>
                <w:b/>
                <w:bCs/>
                <w:sz w:val="24"/>
                <w:szCs w:val="24"/>
              </w:rPr>
            </w:pPr>
            <w:r w:rsidRPr="008D12BA">
              <w:rPr>
                <w:b/>
                <w:bCs/>
                <w:sz w:val="24"/>
                <w:szCs w:val="24"/>
              </w:rPr>
              <w:t>25</w:t>
            </w:r>
          </w:p>
        </w:tc>
      </w:tr>
      <w:tr w:rsidR="008D12BA" w:rsidRPr="008D12BA" w14:paraId="68C6728E" w14:textId="77777777" w:rsidTr="008D12BA">
        <w:tc>
          <w:tcPr>
            <w:tcW w:w="399" w:type="dxa"/>
          </w:tcPr>
          <w:p w14:paraId="0BA606FF" w14:textId="77777777" w:rsidR="008D12BA" w:rsidRPr="008D12BA" w:rsidRDefault="008D12BA" w:rsidP="008D12BA">
            <w:pPr>
              <w:jc w:val="both"/>
              <w:rPr>
                <w:sz w:val="24"/>
                <w:szCs w:val="24"/>
              </w:rPr>
            </w:pPr>
            <w:r w:rsidRPr="008D12BA">
              <w:rPr>
                <w:sz w:val="24"/>
                <w:szCs w:val="24"/>
              </w:rPr>
              <w:t>23</w:t>
            </w:r>
          </w:p>
        </w:tc>
        <w:tc>
          <w:tcPr>
            <w:tcW w:w="9915" w:type="dxa"/>
            <w:gridSpan w:val="2"/>
          </w:tcPr>
          <w:p w14:paraId="7B67273F" w14:textId="77777777" w:rsidR="008D12BA" w:rsidRPr="008D12BA" w:rsidRDefault="008D12BA" w:rsidP="008D12BA">
            <w:pPr>
              <w:jc w:val="both"/>
              <w:rPr>
                <w:sz w:val="24"/>
                <w:szCs w:val="24"/>
              </w:rPr>
            </w:pPr>
            <w:r w:rsidRPr="008D12BA">
              <w:rPr>
                <w:sz w:val="24"/>
                <w:szCs w:val="24"/>
              </w:rPr>
              <w:t>Opening of Bids</w:t>
            </w:r>
          </w:p>
        </w:tc>
        <w:tc>
          <w:tcPr>
            <w:tcW w:w="1560" w:type="dxa"/>
          </w:tcPr>
          <w:p w14:paraId="3F598815" w14:textId="77777777" w:rsidR="008D12BA" w:rsidRPr="008D12BA" w:rsidRDefault="008D12BA" w:rsidP="008D12BA">
            <w:pPr>
              <w:jc w:val="both"/>
              <w:rPr>
                <w:sz w:val="24"/>
                <w:szCs w:val="24"/>
              </w:rPr>
            </w:pPr>
            <w:r w:rsidRPr="008D12BA">
              <w:rPr>
                <w:sz w:val="24"/>
                <w:szCs w:val="24"/>
              </w:rPr>
              <w:t>25</w:t>
            </w:r>
          </w:p>
        </w:tc>
      </w:tr>
      <w:tr w:rsidR="008D12BA" w:rsidRPr="008D12BA" w14:paraId="3DEC9247" w14:textId="77777777" w:rsidTr="008D12BA">
        <w:tc>
          <w:tcPr>
            <w:tcW w:w="399" w:type="dxa"/>
          </w:tcPr>
          <w:p w14:paraId="2025A521" w14:textId="77777777" w:rsidR="008D12BA" w:rsidRPr="008D12BA" w:rsidRDefault="008D12BA" w:rsidP="008D12BA">
            <w:pPr>
              <w:jc w:val="both"/>
              <w:rPr>
                <w:sz w:val="24"/>
                <w:szCs w:val="24"/>
              </w:rPr>
            </w:pPr>
            <w:r w:rsidRPr="008D12BA">
              <w:rPr>
                <w:sz w:val="24"/>
                <w:szCs w:val="24"/>
              </w:rPr>
              <w:t>24</w:t>
            </w:r>
          </w:p>
        </w:tc>
        <w:tc>
          <w:tcPr>
            <w:tcW w:w="9915" w:type="dxa"/>
            <w:gridSpan w:val="2"/>
          </w:tcPr>
          <w:p w14:paraId="5F3C99E9" w14:textId="77777777" w:rsidR="008D12BA" w:rsidRPr="008D12BA" w:rsidRDefault="008D12BA" w:rsidP="008D12BA">
            <w:pPr>
              <w:jc w:val="both"/>
              <w:rPr>
                <w:sz w:val="24"/>
                <w:szCs w:val="24"/>
              </w:rPr>
            </w:pPr>
            <w:r w:rsidRPr="008D12BA">
              <w:rPr>
                <w:sz w:val="24"/>
                <w:szCs w:val="24"/>
              </w:rPr>
              <w:t>Clarification of Bids</w:t>
            </w:r>
          </w:p>
        </w:tc>
        <w:tc>
          <w:tcPr>
            <w:tcW w:w="1560" w:type="dxa"/>
          </w:tcPr>
          <w:p w14:paraId="32E95EF4" w14:textId="77777777" w:rsidR="008D12BA" w:rsidRPr="008D12BA" w:rsidRDefault="008D12BA" w:rsidP="008D12BA">
            <w:pPr>
              <w:jc w:val="both"/>
              <w:rPr>
                <w:sz w:val="24"/>
                <w:szCs w:val="24"/>
              </w:rPr>
            </w:pPr>
            <w:r w:rsidRPr="008D12BA">
              <w:rPr>
                <w:sz w:val="24"/>
                <w:szCs w:val="24"/>
              </w:rPr>
              <w:t>27</w:t>
            </w:r>
          </w:p>
        </w:tc>
      </w:tr>
      <w:tr w:rsidR="008D12BA" w:rsidRPr="008D12BA" w14:paraId="508BF0F9" w14:textId="77777777" w:rsidTr="008D12BA">
        <w:tc>
          <w:tcPr>
            <w:tcW w:w="399" w:type="dxa"/>
          </w:tcPr>
          <w:p w14:paraId="37B48D41" w14:textId="77777777" w:rsidR="008D12BA" w:rsidRPr="008D12BA" w:rsidRDefault="008D12BA" w:rsidP="008D12BA">
            <w:pPr>
              <w:jc w:val="both"/>
              <w:rPr>
                <w:sz w:val="24"/>
                <w:szCs w:val="24"/>
              </w:rPr>
            </w:pPr>
            <w:r w:rsidRPr="008D12BA">
              <w:rPr>
                <w:sz w:val="24"/>
                <w:szCs w:val="24"/>
              </w:rPr>
              <w:t>25</w:t>
            </w:r>
          </w:p>
        </w:tc>
        <w:tc>
          <w:tcPr>
            <w:tcW w:w="9915" w:type="dxa"/>
            <w:gridSpan w:val="2"/>
          </w:tcPr>
          <w:p w14:paraId="249BB9D3" w14:textId="77777777" w:rsidR="008D12BA" w:rsidRPr="008D12BA" w:rsidRDefault="008D12BA" w:rsidP="008D12BA">
            <w:pPr>
              <w:jc w:val="both"/>
              <w:rPr>
                <w:sz w:val="24"/>
                <w:szCs w:val="24"/>
              </w:rPr>
            </w:pPr>
            <w:r w:rsidRPr="008D12BA">
              <w:rPr>
                <w:sz w:val="24"/>
                <w:szCs w:val="24"/>
              </w:rPr>
              <w:t>Procedures Confidentiality</w:t>
            </w:r>
          </w:p>
        </w:tc>
        <w:tc>
          <w:tcPr>
            <w:tcW w:w="1560" w:type="dxa"/>
          </w:tcPr>
          <w:p w14:paraId="0534AADF" w14:textId="77777777" w:rsidR="008D12BA" w:rsidRPr="008D12BA" w:rsidRDefault="008D12BA" w:rsidP="008D12BA">
            <w:pPr>
              <w:jc w:val="both"/>
              <w:rPr>
                <w:sz w:val="24"/>
                <w:szCs w:val="24"/>
              </w:rPr>
            </w:pPr>
            <w:r w:rsidRPr="008D12BA">
              <w:rPr>
                <w:sz w:val="24"/>
                <w:szCs w:val="24"/>
              </w:rPr>
              <w:t>27</w:t>
            </w:r>
          </w:p>
        </w:tc>
      </w:tr>
      <w:tr w:rsidR="008D12BA" w:rsidRPr="008D12BA" w14:paraId="6231F4ED" w14:textId="77777777" w:rsidTr="008D12BA">
        <w:tc>
          <w:tcPr>
            <w:tcW w:w="399" w:type="dxa"/>
          </w:tcPr>
          <w:p w14:paraId="23A850A2" w14:textId="77777777" w:rsidR="008D12BA" w:rsidRPr="008D12BA" w:rsidRDefault="008D12BA" w:rsidP="008D12BA">
            <w:pPr>
              <w:jc w:val="both"/>
              <w:rPr>
                <w:sz w:val="24"/>
                <w:szCs w:val="24"/>
              </w:rPr>
            </w:pPr>
            <w:r w:rsidRPr="008D12BA">
              <w:rPr>
                <w:sz w:val="24"/>
                <w:szCs w:val="24"/>
              </w:rPr>
              <w:t>26</w:t>
            </w:r>
          </w:p>
        </w:tc>
        <w:tc>
          <w:tcPr>
            <w:tcW w:w="9915" w:type="dxa"/>
            <w:gridSpan w:val="2"/>
          </w:tcPr>
          <w:p w14:paraId="0B2A17F8" w14:textId="77777777"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14:paraId="68E632A6" w14:textId="77777777" w:rsidR="008D12BA" w:rsidRPr="008D12BA" w:rsidRDefault="008D12BA" w:rsidP="008D12BA">
            <w:pPr>
              <w:jc w:val="both"/>
              <w:rPr>
                <w:sz w:val="24"/>
                <w:szCs w:val="24"/>
              </w:rPr>
            </w:pPr>
            <w:r w:rsidRPr="008D12BA">
              <w:rPr>
                <w:sz w:val="24"/>
                <w:szCs w:val="24"/>
              </w:rPr>
              <w:t>28</w:t>
            </w:r>
          </w:p>
        </w:tc>
      </w:tr>
      <w:tr w:rsidR="008D12BA" w:rsidRPr="008D12BA" w14:paraId="39B6E690" w14:textId="77777777" w:rsidTr="008D12BA">
        <w:tc>
          <w:tcPr>
            <w:tcW w:w="399" w:type="dxa"/>
          </w:tcPr>
          <w:p w14:paraId="318E1425" w14:textId="77777777" w:rsidR="008D12BA" w:rsidRPr="008D12BA" w:rsidRDefault="008D12BA" w:rsidP="008D12BA">
            <w:pPr>
              <w:jc w:val="both"/>
              <w:rPr>
                <w:sz w:val="24"/>
                <w:szCs w:val="24"/>
              </w:rPr>
            </w:pPr>
            <w:r w:rsidRPr="008D12BA">
              <w:rPr>
                <w:sz w:val="24"/>
                <w:szCs w:val="24"/>
              </w:rPr>
              <w:t>27</w:t>
            </w:r>
          </w:p>
        </w:tc>
        <w:tc>
          <w:tcPr>
            <w:tcW w:w="9915" w:type="dxa"/>
            <w:gridSpan w:val="2"/>
          </w:tcPr>
          <w:p w14:paraId="32A7A66F" w14:textId="77777777" w:rsidR="008D12BA" w:rsidRPr="008D12BA" w:rsidRDefault="008D12BA" w:rsidP="008D12BA">
            <w:pPr>
              <w:jc w:val="both"/>
              <w:rPr>
                <w:sz w:val="24"/>
                <w:szCs w:val="24"/>
              </w:rPr>
            </w:pPr>
            <w:r w:rsidRPr="008D12BA">
              <w:rPr>
                <w:sz w:val="24"/>
                <w:szCs w:val="24"/>
              </w:rPr>
              <w:t>Correction of Errors</w:t>
            </w:r>
          </w:p>
        </w:tc>
        <w:tc>
          <w:tcPr>
            <w:tcW w:w="1560" w:type="dxa"/>
          </w:tcPr>
          <w:p w14:paraId="64A8C5BE" w14:textId="77777777" w:rsidR="008D12BA" w:rsidRPr="008D12BA" w:rsidRDefault="008D12BA" w:rsidP="008D12BA">
            <w:pPr>
              <w:jc w:val="both"/>
              <w:rPr>
                <w:sz w:val="24"/>
                <w:szCs w:val="24"/>
              </w:rPr>
            </w:pPr>
            <w:r w:rsidRPr="008D12BA">
              <w:rPr>
                <w:sz w:val="24"/>
                <w:szCs w:val="24"/>
              </w:rPr>
              <w:t>29</w:t>
            </w:r>
          </w:p>
        </w:tc>
      </w:tr>
      <w:tr w:rsidR="008D12BA" w:rsidRPr="008D12BA" w14:paraId="65108A68" w14:textId="77777777" w:rsidTr="008D12BA">
        <w:tc>
          <w:tcPr>
            <w:tcW w:w="399" w:type="dxa"/>
          </w:tcPr>
          <w:p w14:paraId="38B7E24D" w14:textId="77777777" w:rsidR="008D12BA" w:rsidRPr="008D12BA" w:rsidRDefault="008D12BA" w:rsidP="008D12BA">
            <w:pPr>
              <w:jc w:val="both"/>
              <w:rPr>
                <w:sz w:val="24"/>
                <w:szCs w:val="24"/>
              </w:rPr>
            </w:pPr>
            <w:r w:rsidRPr="008D12BA">
              <w:rPr>
                <w:sz w:val="24"/>
                <w:szCs w:val="24"/>
              </w:rPr>
              <w:t>28</w:t>
            </w:r>
          </w:p>
        </w:tc>
        <w:tc>
          <w:tcPr>
            <w:tcW w:w="9915" w:type="dxa"/>
            <w:gridSpan w:val="2"/>
          </w:tcPr>
          <w:p w14:paraId="01718276" w14:textId="77777777" w:rsidR="008D12BA" w:rsidRPr="008D12BA" w:rsidRDefault="008D12BA" w:rsidP="008D12BA">
            <w:pPr>
              <w:jc w:val="both"/>
              <w:rPr>
                <w:sz w:val="24"/>
                <w:szCs w:val="24"/>
              </w:rPr>
            </w:pPr>
            <w:r w:rsidRPr="008D12BA">
              <w:rPr>
                <w:sz w:val="24"/>
                <w:szCs w:val="24"/>
              </w:rPr>
              <w:t>Conversion to Single Currency</w:t>
            </w:r>
          </w:p>
        </w:tc>
        <w:tc>
          <w:tcPr>
            <w:tcW w:w="1560" w:type="dxa"/>
          </w:tcPr>
          <w:p w14:paraId="7AA69E36" w14:textId="77777777" w:rsidR="008D12BA" w:rsidRPr="008D12BA" w:rsidRDefault="008D12BA" w:rsidP="008D12BA">
            <w:pPr>
              <w:jc w:val="both"/>
              <w:rPr>
                <w:sz w:val="24"/>
                <w:szCs w:val="24"/>
              </w:rPr>
            </w:pPr>
            <w:r w:rsidRPr="008D12BA">
              <w:rPr>
                <w:sz w:val="24"/>
                <w:szCs w:val="24"/>
              </w:rPr>
              <w:t>29</w:t>
            </w:r>
          </w:p>
        </w:tc>
      </w:tr>
      <w:tr w:rsidR="008D12BA" w:rsidRPr="008D12BA" w14:paraId="6AD3CA28" w14:textId="77777777" w:rsidTr="008D12BA">
        <w:tc>
          <w:tcPr>
            <w:tcW w:w="399" w:type="dxa"/>
          </w:tcPr>
          <w:p w14:paraId="469AA8B3" w14:textId="77777777" w:rsidR="008D12BA" w:rsidRPr="008D12BA" w:rsidRDefault="008D12BA" w:rsidP="008D12BA">
            <w:pPr>
              <w:jc w:val="both"/>
              <w:rPr>
                <w:sz w:val="24"/>
                <w:szCs w:val="24"/>
              </w:rPr>
            </w:pPr>
            <w:r w:rsidRPr="008D12BA">
              <w:rPr>
                <w:sz w:val="24"/>
                <w:szCs w:val="24"/>
              </w:rPr>
              <w:t>29</w:t>
            </w:r>
          </w:p>
        </w:tc>
        <w:tc>
          <w:tcPr>
            <w:tcW w:w="9915" w:type="dxa"/>
            <w:gridSpan w:val="2"/>
          </w:tcPr>
          <w:p w14:paraId="3646AA9A" w14:textId="77777777" w:rsidR="008D12BA" w:rsidRPr="008D12BA" w:rsidRDefault="008D12BA" w:rsidP="008D12BA">
            <w:pPr>
              <w:jc w:val="both"/>
              <w:rPr>
                <w:sz w:val="24"/>
                <w:szCs w:val="24"/>
              </w:rPr>
            </w:pPr>
            <w:r w:rsidRPr="008D12BA">
              <w:rPr>
                <w:sz w:val="24"/>
                <w:szCs w:val="24"/>
              </w:rPr>
              <w:t>Evaluation and Comparison of Bids</w:t>
            </w:r>
          </w:p>
        </w:tc>
        <w:tc>
          <w:tcPr>
            <w:tcW w:w="1560" w:type="dxa"/>
          </w:tcPr>
          <w:p w14:paraId="500BAC0A" w14:textId="77777777" w:rsidR="008D12BA" w:rsidRPr="008D12BA" w:rsidRDefault="008D12BA" w:rsidP="008D12BA">
            <w:pPr>
              <w:jc w:val="both"/>
              <w:rPr>
                <w:sz w:val="24"/>
                <w:szCs w:val="24"/>
              </w:rPr>
            </w:pPr>
            <w:r w:rsidRPr="008D12BA">
              <w:rPr>
                <w:sz w:val="24"/>
                <w:szCs w:val="24"/>
              </w:rPr>
              <w:t>29</w:t>
            </w:r>
          </w:p>
        </w:tc>
      </w:tr>
      <w:tr w:rsidR="008D12BA" w:rsidRPr="008D12BA" w14:paraId="5B30A6A7" w14:textId="77777777" w:rsidTr="008D12BA">
        <w:tc>
          <w:tcPr>
            <w:tcW w:w="399" w:type="dxa"/>
          </w:tcPr>
          <w:p w14:paraId="59FF4828" w14:textId="77777777" w:rsidR="008D12BA" w:rsidRPr="008D12BA" w:rsidRDefault="008D12BA" w:rsidP="008D12BA">
            <w:pPr>
              <w:jc w:val="both"/>
              <w:rPr>
                <w:sz w:val="24"/>
                <w:szCs w:val="24"/>
              </w:rPr>
            </w:pPr>
            <w:r w:rsidRPr="008D12BA">
              <w:rPr>
                <w:sz w:val="24"/>
                <w:szCs w:val="24"/>
              </w:rPr>
              <w:t>30</w:t>
            </w:r>
          </w:p>
        </w:tc>
        <w:tc>
          <w:tcPr>
            <w:tcW w:w="9915" w:type="dxa"/>
            <w:gridSpan w:val="2"/>
          </w:tcPr>
          <w:p w14:paraId="31800877" w14:textId="77777777" w:rsidR="008D12BA" w:rsidRPr="008D12BA" w:rsidRDefault="008D12BA" w:rsidP="008D12BA">
            <w:pPr>
              <w:jc w:val="both"/>
              <w:rPr>
                <w:sz w:val="24"/>
                <w:szCs w:val="24"/>
              </w:rPr>
            </w:pPr>
            <w:r w:rsidRPr="008D12BA">
              <w:rPr>
                <w:sz w:val="24"/>
                <w:szCs w:val="24"/>
              </w:rPr>
              <w:t>Margin of Preference</w:t>
            </w:r>
          </w:p>
        </w:tc>
        <w:tc>
          <w:tcPr>
            <w:tcW w:w="1560" w:type="dxa"/>
          </w:tcPr>
          <w:p w14:paraId="17D18038" w14:textId="77777777" w:rsidR="008D12BA" w:rsidRPr="008D12BA" w:rsidRDefault="008D12BA" w:rsidP="008D12BA">
            <w:pPr>
              <w:jc w:val="both"/>
              <w:rPr>
                <w:sz w:val="24"/>
                <w:szCs w:val="24"/>
              </w:rPr>
            </w:pPr>
            <w:r w:rsidRPr="008D12BA">
              <w:rPr>
                <w:sz w:val="24"/>
                <w:szCs w:val="24"/>
              </w:rPr>
              <w:t>30</w:t>
            </w:r>
          </w:p>
        </w:tc>
      </w:tr>
      <w:tr w:rsidR="008D12BA" w:rsidRPr="008D12BA" w14:paraId="53BF3226" w14:textId="77777777" w:rsidTr="008D12BA">
        <w:tc>
          <w:tcPr>
            <w:tcW w:w="399" w:type="dxa"/>
          </w:tcPr>
          <w:p w14:paraId="74764B5A" w14:textId="77777777" w:rsidR="008D12BA" w:rsidRPr="008D12BA" w:rsidRDefault="008D12BA" w:rsidP="008D12BA">
            <w:pPr>
              <w:jc w:val="both"/>
              <w:rPr>
                <w:sz w:val="24"/>
                <w:szCs w:val="24"/>
              </w:rPr>
            </w:pPr>
            <w:r w:rsidRPr="008D12BA">
              <w:rPr>
                <w:sz w:val="24"/>
                <w:szCs w:val="24"/>
              </w:rPr>
              <w:t>31</w:t>
            </w:r>
          </w:p>
        </w:tc>
        <w:tc>
          <w:tcPr>
            <w:tcW w:w="9915" w:type="dxa"/>
            <w:gridSpan w:val="2"/>
          </w:tcPr>
          <w:p w14:paraId="7935B11B" w14:textId="77777777"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14:paraId="1BD84AED" w14:textId="77777777" w:rsidR="008D12BA" w:rsidRPr="008D12BA" w:rsidRDefault="008D12BA" w:rsidP="008D12BA">
            <w:pPr>
              <w:jc w:val="both"/>
              <w:rPr>
                <w:sz w:val="24"/>
                <w:szCs w:val="24"/>
              </w:rPr>
            </w:pPr>
            <w:r w:rsidRPr="008D12BA">
              <w:rPr>
                <w:sz w:val="24"/>
                <w:szCs w:val="24"/>
              </w:rPr>
              <w:t>30</w:t>
            </w:r>
          </w:p>
        </w:tc>
      </w:tr>
      <w:tr w:rsidR="008D12BA" w:rsidRPr="008D12BA" w14:paraId="249645BE" w14:textId="77777777" w:rsidTr="008D12BA">
        <w:tc>
          <w:tcPr>
            <w:tcW w:w="399" w:type="dxa"/>
          </w:tcPr>
          <w:p w14:paraId="68F3C3A7" w14:textId="77777777" w:rsidR="008D12BA" w:rsidRPr="008D12BA" w:rsidRDefault="008D12BA" w:rsidP="008D12BA">
            <w:pPr>
              <w:jc w:val="both"/>
              <w:rPr>
                <w:sz w:val="24"/>
                <w:szCs w:val="24"/>
              </w:rPr>
            </w:pPr>
            <w:r w:rsidRPr="008D12BA">
              <w:rPr>
                <w:sz w:val="24"/>
                <w:szCs w:val="24"/>
              </w:rPr>
              <w:t>32</w:t>
            </w:r>
          </w:p>
        </w:tc>
        <w:tc>
          <w:tcPr>
            <w:tcW w:w="9915" w:type="dxa"/>
            <w:gridSpan w:val="2"/>
          </w:tcPr>
          <w:p w14:paraId="6AA5D46D" w14:textId="77777777" w:rsidR="008D12BA" w:rsidRPr="008D12BA" w:rsidRDefault="008D12BA" w:rsidP="008D12BA">
            <w:pPr>
              <w:jc w:val="both"/>
              <w:rPr>
                <w:sz w:val="24"/>
                <w:szCs w:val="24"/>
              </w:rPr>
            </w:pPr>
            <w:r w:rsidRPr="008D12BA">
              <w:rPr>
                <w:sz w:val="24"/>
                <w:szCs w:val="24"/>
              </w:rPr>
              <w:t>Eligibility and Qualification of bidder</w:t>
            </w:r>
          </w:p>
        </w:tc>
        <w:tc>
          <w:tcPr>
            <w:tcW w:w="1560" w:type="dxa"/>
          </w:tcPr>
          <w:p w14:paraId="76D355FA" w14:textId="77777777" w:rsidR="008D12BA" w:rsidRPr="008D12BA" w:rsidRDefault="008D12BA" w:rsidP="008D12BA">
            <w:pPr>
              <w:jc w:val="both"/>
              <w:rPr>
                <w:sz w:val="24"/>
                <w:szCs w:val="24"/>
              </w:rPr>
            </w:pPr>
            <w:r w:rsidRPr="008D12BA">
              <w:rPr>
                <w:sz w:val="24"/>
                <w:szCs w:val="24"/>
              </w:rPr>
              <w:t>30</w:t>
            </w:r>
          </w:p>
        </w:tc>
      </w:tr>
      <w:tr w:rsidR="008D12BA" w:rsidRPr="008D12BA" w14:paraId="205D9C23" w14:textId="77777777" w:rsidTr="008D12BA">
        <w:tc>
          <w:tcPr>
            <w:tcW w:w="10314" w:type="dxa"/>
            <w:gridSpan w:val="3"/>
          </w:tcPr>
          <w:p w14:paraId="33FE4F7C" w14:textId="77777777" w:rsidR="008D12BA" w:rsidRPr="008D12BA" w:rsidRDefault="008D12BA" w:rsidP="008D12BA">
            <w:pPr>
              <w:jc w:val="both"/>
              <w:rPr>
                <w:b/>
                <w:bCs/>
                <w:sz w:val="24"/>
                <w:szCs w:val="24"/>
              </w:rPr>
            </w:pPr>
            <w:r w:rsidRPr="008D12BA">
              <w:rPr>
                <w:b/>
                <w:bCs/>
                <w:sz w:val="24"/>
                <w:szCs w:val="24"/>
              </w:rPr>
              <w:t>F. Award of Contract</w:t>
            </w:r>
          </w:p>
        </w:tc>
        <w:tc>
          <w:tcPr>
            <w:tcW w:w="1560" w:type="dxa"/>
          </w:tcPr>
          <w:p w14:paraId="3E3C0A22" w14:textId="77777777" w:rsidR="008D12BA" w:rsidRPr="008D12BA" w:rsidRDefault="008D12BA" w:rsidP="008D12BA">
            <w:pPr>
              <w:jc w:val="both"/>
              <w:rPr>
                <w:b/>
                <w:bCs/>
                <w:sz w:val="24"/>
                <w:szCs w:val="24"/>
              </w:rPr>
            </w:pPr>
            <w:r w:rsidRPr="008D12BA">
              <w:rPr>
                <w:b/>
                <w:bCs/>
                <w:sz w:val="24"/>
                <w:szCs w:val="24"/>
              </w:rPr>
              <w:t>32</w:t>
            </w:r>
          </w:p>
        </w:tc>
      </w:tr>
      <w:tr w:rsidR="008D12BA" w:rsidRPr="008D12BA" w14:paraId="28932ED1" w14:textId="77777777" w:rsidTr="008D12BA">
        <w:tc>
          <w:tcPr>
            <w:tcW w:w="399" w:type="dxa"/>
          </w:tcPr>
          <w:p w14:paraId="423B9FC4" w14:textId="77777777" w:rsidR="008D12BA" w:rsidRPr="008D12BA" w:rsidRDefault="008D12BA" w:rsidP="008D12BA">
            <w:pPr>
              <w:jc w:val="both"/>
              <w:rPr>
                <w:sz w:val="24"/>
                <w:szCs w:val="24"/>
              </w:rPr>
            </w:pPr>
            <w:r w:rsidRPr="008D12BA">
              <w:rPr>
                <w:sz w:val="24"/>
                <w:szCs w:val="24"/>
              </w:rPr>
              <w:t>33</w:t>
            </w:r>
          </w:p>
        </w:tc>
        <w:tc>
          <w:tcPr>
            <w:tcW w:w="9915" w:type="dxa"/>
            <w:gridSpan w:val="2"/>
          </w:tcPr>
          <w:p w14:paraId="046CECC3" w14:textId="77777777" w:rsidR="008D12BA" w:rsidRPr="008D12BA" w:rsidRDefault="008D12BA" w:rsidP="008D12BA">
            <w:pPr>
              <w:jc w:val="both"/>
              <w:rPr>
                <w:sz w:val="24"/>
                <w:szCs w:val="24"/>
              </w:rPr>
            </w:pPr>
            <w:r w:rsidRPr="008D12BA">
              <w:rPr>
                <w:sz w:val="24"/>
                <w:szCs w:val="24"/>
              </w:rPr>
              <w:t>Award Criteria</w:t>
            </w:r>
          </w:p>
        </w:tc>
        <w:tc>
          <w:tcPr>
            <w:tcW w:w="1560" w:type="dxa"/>
          </w:tcPr>
          <w:p w14:paraId="61C39E0C" w14:textId="77777777" w:rsidR="008D12BA" w:rsidRPr="008D12BA" w:rsidRDefault="008D12BA" w:rsidP="008D12BA">
            <w:pPr>
              <w:jc w:val="both"/>
              <w:rPr>
                <w:sz w:val="24"/>
                <w:szCs w:val="24"/>
              </w:rPr>
            </w:pPr>
            <w:r w:rsidRPr="008D12BA">
              <w:rPr>
                <w:sz w:val="24"/>
                <w:szCs w:val="24"/>
              </w:rPr>
              <w:t>32</w:t>
            </w:r>
          </w:p>
        </w:tc>
      </w:tr>
      <w:tr w:rsidR="008D12BA" w:rsidRPr="008D12BA" w14:paraId="486E75CF" w14:textId="77777777" w:rsidTr="008D12BA">
        <w:tc>
          <w:tcPr>
            <w:tcW w:w="399" w:type="dxa"/>
          </w:tcPr>
          <w:p w14:paraId="3177D674" w14:textId="77777777" w:rsidR="008D12BA" w:rsidRPr="008D12BA" w:rsidRDefault="008D12BA" w:rsidP="008D12BA">
            <w:pPr>
              <w:jc w:val="both"/>
              <w:rPr>
                <w:sz w:val="24"/>
                <w:szCs w:val="24"/>
              </w:rPr>
            </w:pPr>
            <w:r w:rsidRPr="008D12BA">
              <w:rPr>
                <w:sz w:val="24"/>
                <w:szCs w:val="24"/>
              </w:rPr>
              <w:t>34</w:t>
            </w:r>
          </w:p>
        </w:tc>
        <w:tc>
          <w:tcPr>
            <w:tcW w:w="9915" w:type="dxa"/>
            <w:gridSpan w:val="2"/>
          </w:tcPr>
          <w:p w14:paraId="5D6AE167" w14:textId="77777777"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14:paraId="68560E46" w14:textId="77777777" w:rsidR="008D12BA" w:rsidRPr="008D12BA" w:rsidRDefault="008D12BA" w:rsidP="008D12BA">
            <w:pPr>
              <w:jc w:val="both"/>
              <w:rPr>
                <w:sz w:val="24"/>
                <w:szCs w:val="24"/>
              </w:rPr>
            </w:pPr>
            <w:r w:rsidRPr="008D12BA">
              <w:rPr>
                <w:sz w:val="24"/>
                <w:szCs w:val="24"/>
              </w:rPr>
              <w:t>32</w:t>
            </w:r>
          </w:p>
        </w:tc>
      </w:tr>
      <w:tr w:rsidR="008D12BA" w:rsidRPr="008D12BA" w14:paraId="67322F18" w14:textId="77777777" w:rsidTr="008D12BA">
        <w:tc>
          <w:tcPr>
            <w:tcW w:w="399" w:type="dxa"/>
          </w:tcPr>
          <w:p w14:paraId="50AA72FF" w14:textId="77777777" w:rsidR="008D12BA" w:rsidRPr="008D12BA" w:rsidRDefault="008D12BA" w:rsidP="008D12BA">
            <w:pPr>
              <w:jc w:val="both"/>
              <w:rPr>
                <w:sz w:val="24"/>
                <w:szCs w:val="24"/>
              </w:rPr>
            </w:pPr>
            <w:r w:rsidRPr="008D12BA">
              <w:rPr>
                <w:sz w:val="24"/>
                <w:szCs w:val="24"/>
              </w:rPr>
              <w:t>35</w:t>
            </w:r>
          </w:p>
        </w:tc>
        <w:tc>
          <w:tcPr>
            <w:tcW w:w="9915" w:type="dxa"/>
            <w:gridSpan w:val="2"/>
          </w:tcPr>
          <w:p w14:paraId="360A7096" w14:textId="77777777" w:rsidR="008D12BA" w:rsidRPr="008D12BA" w:rsidRDefault="008D12BA" w:rsidP="008D12BA">
            <w:pPr>
              <w:jc w:val="both"/>
              <w:rPr>
                <w:sz w:val="24"/>
                <w:szCs w:val="24"/>
              </w:rPr>
            </w:pPr>
            <w:r w:rsidRPr="008D12BA">
              <w:rPr>
                <w:sz w:val="24"/>
                <w:szCs w:val="24"/>
              </w:rPr>
              <w:t>Notification of Award</w:t>
            </w:r>
          </w:p>
        </w:tc>
        <w:tc>
          <w:tcPr>
            <w:tcW w:w="1560" w:type="dxa"/>
          </w:tcPr>
          <w:p w14:paraId="498DFD10" w14:textId="77777777" w:rsidR="008D12BA" w:rsidRPr="008D12BA" w:rsidRDefault="008D12BA" w:rsidP="008D12BA">
            <w:pPr>
              <w:jc w:val="both"/>
              <w:rPr>
                <w:sz w:val="24"/>
                <w:szCs w:val="24"/>
              </w:rPr>
            </w:pPr>
            <w:r w:rsidRPr="008D12BA">
              <w:rPr>
                <w:sz w:val="24"/>
                <w:szCs w:val="24"/>
              </w:rPr>
              <w:t>32</w:t>
            </w:r>
          </w:p>
        </w:tc>
      </w:tr>
      <w:tr w:rsidR="008D12BA" w:rsidRPr="008D12BA" w14:paraId="590B09C5" w14:textId="77777777" w:rsidTr="008D12BA">
        <w:tc>
          <w:tcPr>
            <w:tcW w:w="399" w:type="dxa"/>
          </w:tcPr>
          <w:p w14:paraId="0B459539" w14:textId="77777777" w:rsidR="008D12BA" w:rsidRPr="008D12BA" w:rsidRDefault="008D12BA" w:rsidP="008D12BA">
            <w:pPr>
              <w:jc w:val="both"/>
              <w:rPr>
                <w:sz w:val="24"/>
                <w:szCs w:val="24"/>
              </w:rPr>
            </w:pPr>
            <w:r w:rsidRPr="008D12BA">
              <w:rPr>
                <w:sz w:val="24"/>
                <w:szCs w:val="24"/>
              </w:rPr>
              <w:t>36</w:t>
            </w:r>
          </w:p>
        </w:tc>
        <w:tc>
          <w:tcPr>
            <w:tcW w:w="9915" w:type="dxa"/>
            <w:gridSpan w:val="2"/>
          </w:tcPr>
          <w:p w14:paraId="077A5599" w14:textId="77777777" w:rsidR="008D12BA" w:rsidRPr="008D12BA" w:rsidRDefault="008D12BA" w:rsidP="008D12BA">
            <w:pPr>
              <w:jc w:val="both"/>
              <w:rPr>
                <w:sz w:val="24"/>
                <w:szCs w:val="24"/>
              </w:rPr>
            </w:pPr>
            <w:r w:rsidRPr="008D12BA">
              <w:rPr>
                <w:sz w:val="24"/>
                <w:szCs w:val="24"/>
              </w:rPr>
              <w:t>Complaints and Appeals</w:t>
            </w:r>
          </w:p>
        </w:tc>
        <w:tc>
          <w:tcPr>
            <w:tcW w:w="1560" w:type="dxa"/>
          </w:tcPr>
          <w:p w14:paraId="7B32704C" w14:textId="77777777" w:rsidR="008D12BA" w:rsidRPr="008D12BA" w:rsidRDefault="008D12BA" w:rsidP="008D12BA">
            <w:pPr>
              <w:jc w:val="both"/>
              <w:rPr>
                <w:sz w:val="24"/>
                <w:szCs w:val="24"/>
              </w:rPr>
            </w:pPr>
            <w:r w:rsidRPr="008D12BA">
              <w:rPr>
                <w:sz w:val="24"/>
                <w:szCs w:val="24"/>
              </w:rPr>
              <w:t>33</w:t>
            </w:r>
          </w:p>
        </w:tc>
      </w:tr>
      <w:tr w:rsidR="008D12BA" w:rsidRPr="008D12BA" w14:paraId="3473C045" w14:textId="77777777" w:rsidTr="008D12BA">
        <w:tc>
          <w:tcPr>
            <w:tcW w:w="399" w:type="dxa"/>
          </w:tcPr>
          <w:p w14:paraId="1782B5A4" w14:textId="77777777" w:rsidR="008D12BA" w:rsidRPr="008D12BA" w:rsidRDefault="008D12BA" w:rsidP="008D12BA">
            <w:pPr>
              <w:jc w:val="both"/>
              <w:rPr>
                <w:sz w:val="24"/>
                <w:szCs w:val="24"/>
              </w:rPr>
            </w:pPr>
            <w:r w:rsidRPr="008D12BA">
              <w:rPr>
                <w:sz w:val="24"/>
                <w:szCs w:val="24"/>
              </w:rPr>
              <w:t>37</w:t>
            </w:r>
          </w:p>
        </w:tc>
        <w:tc>
          <w:tcPr>
            <w:tcW w:w="9915" w:type="dxa"/>
            <w:gridSpan w:val="2"/>
          </w:tcPr>
          <w:p w14:paraId="0C7F1DB6" w14:textId="77777777" w:rsidR="008D12BA" w:rsidRPr="008D12BA" w:rsidRDefault="008D12BA" w:rsidP="008D12BA">
            <w:pPr>
              <w:jc w:val="both"/>
              <w:rPr>
                <w:sz w:val="24"/>
                <w:szCs w:val="24"/>
              </w:rPr>
            </w:pPr>
            <w:r w:rsidRPr="008D12BA">
              <w:rPr>
                <w:sz w:val="24"/>
                <w:szCs w:val="24"/>
              </w:rPr>
              <w:t>Signing of Contract</w:t>
            </w:r>
          </w:p>
        </w:tc>
        <w:tc>
          <w:tcPr>
            <w:tcW w:w="1560" w:type="dxa"/>
          </w:tcPr>
          <w:p w14:paraId="03A38D63" w14:textId="77777777" w:rsidR="008D12BA" w:rsidRPr="008D12BA" w:rsidRDefault="008D12BA" w:rsidP="008D12BA">
            <w:pPr>
              <w:jc w:val="both"/>
              <w:rPr>
                <w:sz w:val="24"/>
                <w:szCs w:val="24"/>
              </w:rPr>
            </w:pPr>
            <w:r w:rsidRPr="008D12BA">
              <w:rPr>
                <w:sz w:val="24"/>
                <w:szCs w:val="24"/>
              </w:rPr>
              <w:t>33</w:t>
            </w:r>
          </w:p>
        </w:tc>
      </w:tr>
      <w:tr w:rsidR="008D12BA" w:rsidRPr="008D12BA" w14:paraId="64791E40" w14:textId="77777777" w:rsidTr="008D12BA">
        <w:tc>
          <w:tcPr>
            <w:tcW w:w="399" w:type="dxa"/>
          </w:tcPr>
          <w:p w14:paraId="57A3DE79" w14:textId="77777777" w:rsidR="008D12BA" w:rsidRPr="008D12BA" w:rsidRDefault="008D12BA" w:rsidP="008D12BA">
            <w:pPr>
              <w:jc w:val="both"/>
              <w:rPr>
                <w:sz w:val="24"/>
                <w:szCs w:val="24"/>
              </w:rPr>
            </w:pPr>
            <w:r w:rsidRPr="008D12BA">
              <w:rPr>
                <w:sz w:val="24"/>
                <w:szCs w:val="24"/>
              </w:rPr>
              <w:t>38</w:t>
            </w:r>
          </w:p>
        </w:tc>
        <w:tc>
          <w:tcPr>
            <w:tcW w:w="9915" w:type="dxa"/>
            <w:gridSpan w:val="2"/>
          </w:tcPr>
          <w:p w14:paraId="449AA5C4" w14:textId="77777777" w:rsidR="008D12BA" w:rsidRPr="008D12BA" w:rsidRDefault="008D12BA" w:rsidP="008D12BA">
            <w:pPr>
              <w:jc w:val="both"/>
              <w:rPr>
                <w:sz w:val="24"/>
                <w:szCs w:val="24"/>
              </w:rPr>
            </w:pPr>
            <w:r w:rsidRPr="008D12BA">
              <w:rPr>
                <w:sz w:val="24"/>
                <w:szCs w:val="24"/>
              </w:rPr>
              <w:t>Good Performance Guarantee</w:t>
            </w:r>
          </w:p>
        </w:tc>
        <w:tc>
          <w:tcPr>
            <w:tcW w:w="1560" w:type="dxa"/>
          </w:tcPr>
          <w:p w14:paraId="7BD639EC" w14:textId="77777777" w:rsidR="008D12BA" w:rsidRPr="008D12BA" w:rsidRDefault="008D12BA" w:rsidP="008D12BA">
            <w:pPr>
              <w:jc w:val="both"/>
              <w:rPr>
                <w:sz w:val="24"/>
                <w:szCs w:val="24"/>
              </w:rPr>
            </w:pPr>
            <w:r w:rsidRPr="008D12BA">
              <w:rPr>
                <w:sz w:val="24"/>
                <w:szCs w:val="24"/>
              </w:rPr>
              <w:t>34</w:t>
            </w:r>
          </w:p>
        </w:tc>
      </w:tr>
      <w:tr w:rsidR="008D12BA" w:rsidRPr="008D12BA" w14:paraId="1CAA5D6E" w14:textId="77777777" w:rsidTr="008D12BA">
        <w:tc>
          <w:tcPr>
            <w:tcW w:w="399" w:type="dxa"/>
          </w:tcPr>
          <w:p w14:paraId="158A5F56" w14:textId="77777777" w:rsidR="008D12BA" w:rsidRPr="008D12BA" w:rsidRDefault="008D12BA" w:rsidP="008D12BA">
            <w:pPr>
              <w:jc w:val="both"/>
              <w:rPr>
                <w:sz w:val="24"/>
                <w:szCs w:val="24"/>
              </w:rPr>
            </w:pPr>
          </w:p>
        </w:tc>
        <w:tc>
          <w:tcPr>
            <w:tcW w:w="9915" w:type="dxa"/>
            <w:gridSpan w:val="2"/>
          </w:tcPr>
          <w:p w14:paraId="72AF32CB" w14:textId="77777777" w:rsidR="008D12BA" w:rsidRDefault="008D12BA" w:rsidP="008D12BA">
            <w:pPr>
              <w:jc w:val="both"/>
              <w:rPr>
                <w:sz w:val="24"/>
                <w:szCs w:val="24"/>
              </w:rPr>
            </w:pPr>
          </w:p>
          <w:p w14:paraId="463C9C51" w14:textId="77777777" w:rsidR="008D12BA" w:rsidRDefault="008D12BA" w:rsidP="008D12BA">
            <w:pPr>
              <w:jc w:val="both"/>
              <w:rPr>
                <w:sz w:val="24"/>
                <w:szCs w:val="24"/>
              </w:rPr>
            </w:pPr>
          </w:p>
          <w:p w14:paraId="1E45B1F5" w14:textId="77777777" w:rsidR="008D12BA" w:rsidRDefault="008D12BA" w:rsidP="008D12BA">
            <w:pPr>
              <w:jc w:val="both"/>
              <w:rPr>
                <w:sz w:val="24"/>
                <w:szCs w:val="24"/>
              </w:rPr>
            </w:pPr>
          </w:p>
          <w:p w14:paraId="72C8D85F" w14:textId="77777777" w:rsidR="008D12BA" w:rsidRDefault="008D12BA" w:rsidP="008D12BA">
            <w:pPr>
              <w:jc w:val="both"/>
              <w:rPr>
                <w:sz w:val="24"/>
                <w:szCs w:val="24"/>
              </w:rPr>
            </w:pPr>
          </w:p>
          <w:p w14:paraId="787810CC" w14:textId="77777777" w:rsidR="008D12BA" w:rsidRPr="008D12BA" w:rsidRDefault="008D12BA" w:rsidP="008D12BA">
            <w:pPr>
              <w:jc w:val="both"/>
              <w:rPr>
                <w:sz w:val="24"/>
                <w:szCs w:val="24"/>
              </w:rPr>
            </w:pPr>
          </w:p>
        </w:tc>
        <w:tc>
          <w:tcPr>
            <w:tcW w:w="1560" w:type="dxa"/>
          </w:tcPr>
          <w:p w14:paraId="312968E8" w14:textId="77777777" w:rsidR="008D12BA" w:rsidRPr="008D12BA" w:rsidRDefault="008D12BA" w:rsidP="008D12BA">
            <w:pPr>
              <w:jc w:val="both"/>
              <w:rPr>
                <w:sz w:val="24"/>
                <w:szCs w:val="24"/>
              </w:rPr>
            </w:pPr>
          </w:p>
        </w:tc>
      </w:tr>
      <w:tr w:rsidR="008D12BA" w:rsidRPr="008D12BA" w14:paraId="793CA2E5" w14:textId="77777777" w:rsidTr="008D12BA">
        <w:tc>
          <w:tcPr>
            <w:tcW w:w="11874" w:type="dxa"/>
            <w:gridSpan w:val="4"/>
            <w:shd w:val="clear" w:color="auto" w:fill="D9D9D9" w:themeFill="background1" w:themeFillShade="D9"/>
          </w:tcPr>
          <w:p w14:paraId="4ECF13EF" w14:textId="77777777"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lastRenderedPageBreak/>
              <w:t>Instructions to Bidders</w:t>
            </w:r>
          </w:p>
        </w:tc>
      </w:tr>
      <w:tr w:rsidR="008D12BA" w:rsidRPr="008D12BA" w14:paraId="51069034" w14:textId="77777777" w:rsidTr="008D12BA">
        <w:tc>
          <w:tcPr>
            <w:tcW w:w="11874" w:type="dxa"/>
            <w:gridSpan w:val="4"/>
          </w:tcPr>
          <w:p w14:paraId="26421AB0" w14:textId="77777777" w:rsidR="008D12BA" w:rsidRPr="008D12BA" w:rsidRDefault="008D12BA" w:rsidP="008D12BA">
            <w:pPr>
              <w:pStyle w:val="Heading1"/>
              <w:outlineLvl w:val="0"/>
              <w:rPr>
                <w:sz w:val="24"/>
                <w:szCs w:val="24"/>
              </w:rPr>
            </w:pPr>
            <w:bookmarkStart w:id="0" w:name="_Toc454181531"/>
            <w:bookmarkStart w:id="1" w:name="_Toc454182991"/>
            <w:bookmarkStart w:id="2" w:name="_Toc327026671"/>
            <w:r w:rsidRPr="008D12BA">
              <w:rPr>
                <w:sz w:val="24"/>
                <w:szCs w:val="24"/>
              </w:rPr>
              <w:t>A.</w:t>
            </w:r>
            <w:bookmarkEnd w:id="0"/>
            <w:bookmarkEnd w:id="1"/>
            <w:bookmarkEnd w:id="2"/>
            <w:r w:rsidRPr="008D12BA">
              <w:rPr>
                <w:sz w:val="24"/>
                <w:szCs w:val="24"/>
              </w:rPr>
              <w:t xml:space="preserve"> General</w:t>
            </w:r>
          </w:p>
        </w:tc>
      </w:tr>
      <w:tr w:rsidR="008D12BA" w:rsidRPr="008D12BA" w14:paraId="659A45D6" w14:textId="77777777" w:rsidTr="008D12BA">
        <w:tc>
          <w:tcPr>
            <w:tcW w:w="1288" w:type="dxa"/>
            <w:gridSpan w:val="2"/>
          </w:tcPr>
          <w:p w14:paraId="03D6F290" w14:textId="77777777" w:rsidR="008D12BA" w:rsidRPr="008D12BA" w:rsidRDefault="008D12BA" w:rsidP="008D12BA">
            <w:pPr>
              <w:pStyle w:val="Heading2"/>
              <w:outlineLvl w:val="1"/>
              <w:rPr>
                <w:color w:val="auto"/>
                <w:sz w:val="24"/>
                <w:szCs w:val="24"/>
              </w:rPr>
            </w:pPr>
            <w:r w:rsidRPr="008D12BA">
              <w:rPr>
                <w:color w:val="auto"/>
                <w:sz w:val="24"/>
                <w:szCs w:val="24"/>
              </w:rPr>
              <w:t>1. Scope of Bid</w:t>
            </w:r>
          </w:p>
          <w:p w14:paraId="68241F5B" w14:textId="77777777" w:rsidR="008D12BA" w:rsidRPr="008D12BA" w:rsidRDefault="008D12BA" w:rsidP="008D12BA">
            <w:pPr>
              <w:rPr>
                <w:sz w:val="24"/>
                <w:szCs w:val="24"/>
              </w:rPr>
            </w:pPr>
          </w:p>
        </w:tc>
        <w:tc>
          <w:tcPr>
            <w:tcW w:w="10586" w:type="dxa"/>
            <w:gridSpan w:val="2"/>
          </w:tcPr>
          <w:p w14:paraId="4CD3C3DE"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14:paraId="730E055F"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14:paraId="7BF0F2A9" w14:textId="77777777" w:rsidR="008D12BA" w:rsidRPr="008D12BA" w:rsidRDefault="008D12BA" w:rsidP="008D12BA">
            <w:pPr>
              <w:rPr>
                <w:sz w:val="24"/>
                <w:szCs w:val="24"/>
              </w:rPr>
            </w:pPr>
          </w:p>
        </w:tc>
      </w:tr>
      <w:tr w:rsidR="008D12BA" w:rsidRPr="008D12BA" w14:paraId="1C7BD7C9" w14:textId="77777777" w:rsidTr="008D12BA">
        <w:tc>
          <w:tcPr>
            <w:tcW w:w="1288" w:type="dxa"/>
            <w:gridSpan w:val="2"/>
          </w:tcPr>
          <w:p w14:paraId="6A761A1A" w14:textId="77777777" w:rsidR="008D12BA" w:rsidRPr="008D12BA" w:rsidRDefault="008D12BA" w:rsidP="008D12BA">
            <w:pPr>
              <w:rPr>
                <w:sz w:val="24"/>
                <w:szCs w:val="24"/>
              </w:rPr>
            </w:pPr>
          </w:p>
        </w:tc>
        <w:tc>
          <w:tcPr>
            <w:tcW w:w="10586" w:type="dxa"/>
            <w:gridSpan w:val="2"/>
          </w:tcPr>
          <w:p w14:paraId="4FD43ED9" w14:textId="77777777"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14:paraId="51EA7FA7" w14:textId="77777777" w:rsidTr="008D12BA">
        <w:tc>
          <w:tcPr>
            <w:tcW w:w="1288" w:type="dxa"/>
            <w:gridSpan w:val="2"/>
          </w:tcPr>
          <w:p w14:paraId="56120266" w14:textId="77777777"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14:paraId="0BF2EEBB" w14:textId="77777777" w:rsidR="008D12BA" w:rsidRPr="008D12BA" w:rsidRDefault="008D12BA" w:rsidP="008D12BA">
            <w:pPr>
              <w:rPr>
                <w:sz w:val="24"/>
                <w:szCs w:val="24"/>
              </w:rPr>
            </w:pPr>
          </w:p>
        </w:tc>
        <w:tc>
          <w:tcPr>
            <w:tcW w:w="10586" w:type="dxa"/>
            <w:gridSpan w:val="2"/>
          </w:tcPr>
          <w:p w14:paraId="01BD3016" w14:textId="77777777"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14:paraId="62954D09" w14:textId="77777777" w:rsidTr="008D12BA">
        <w:tc>
          <w:tcPr>
            <w:tcW w:w="1288" w:type="dxa"/>
            <w:gridSpan w:val="2"/>
          </w:tcPr>
          <w:p w14:paraId="2C300456" w14:textId="77777777" w:rsidR="008D12BA" w:rsidRPr="008D12BA" w:rsidRDefault="008D12BA" w:rsidP="008D12BA">
            <w:pPr>
              <w:rPr>
                <w:sz w:val="24"/>
                <w:szCs w:val="24"/>
              </w:rPr>
            </w:pPr>
          </w:p>
        </w:tc>
        <w:tc>
          <w:tcPr>
            <w:tcW w:w="10586" w:type="dxa"/>
            <w:gridSpan w:val="2"/>
          </w:tcPr>
          <w:p w14:paraId="4923197B"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14:paraId="066D7DEC" w14:textId="77777777" w:rsidTr="008D12BA">
        <w:tc>
          <w:tcPr>
            <w:tcW w:w="1288" w:type="dxa"/>
            <w:gridSpan w:val="2"/>
          </w:tcPr>
          <w:p w14:paraId="14B94BCE" w14:textId="77777777" w:rsidR="008D12BA" w:rsidRPr="008D12BA" w:rsidRDefault="008D12BA" w:rsidP="008D12BA">
            <w:pPr>
              <w:rPr>
                <w:sz w:val="24"/>
                <w:szCs w:val="24"/>
              </w:rPr>
            </w:pPr>
          </w:p>
        </w:tc>
        <w:tc>
          <w:tcPr>
            <w:tcW w:w="10586" w:type="dxa"/>
            <w:gridSpan w:val="2"/>
          </w:tcPr>
          <w:p w14:paraId="239DE924"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14:paraId="7C05D29B" w14:textId="77777777" w:rsidR="008D12BA" w:rsidRPr="008D12BA" w:rsidRDefault="008D12BA" w:rsidP="008D12BA">
            <w:pPr>
              <w:rPr>
                <w:sz w:val="24"/>
                <w:szCs w:val="24"/>
              </w:rPr>
            </w:pPr>
          </w:p>
        </w:tc>
      </w:tr>
      <w:tr w:rsidR="008D12BA" w:rsidRPr="008D12BA" w14:paraId="2DDB0235" w14:textId="77777777" w:rsidTr="008D12BA">
        <w:tc>
          <w:tcPr>
            <w:tcW w:w="1288" w:type="dxa"/>
            <w:gridSpan w:val="2"/>
          </w:tcPr>
          <w:p w14:paraId="318472B8" w14:textId="77777777" w:rsidR="008D12BA" w:rsidRPr="008D12BA" w:rsidRDefault="008D12BA" w:rsidP="008D12BA">
            <w:pPr>
              <w:rPr>
                <w:sz w:val="24"/>
                <w:szCs w:val="24"/>
              </w:rPr>
            </w:pPr>
          </w:p>
        </w:tc>
        <w:tc>
          <w:tcPr>
            <w:tcW w:w="10586" w:type="dxa"/>
            <w:gridSpan w:val="2"/>
          </w:tcPr>
          <w:p w14:paraId="4131C839" w14:textId="77777777"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14:paraId="514EF9AE" w14:textId="77777777" w:rsidR="00DB5A1F" w:rsidRPr="008D12BA" w:rsidRDefault="00DB5A1F">
      <w:pPr>
        <w:rPr>
          <w:sz w:val="24"/>
          <w:szCs w:val="24"/>
        </w:rPr>
      </w:pPr>
    </w:p>
    <w:p w14:paraId="7F6AF9B6" w14:textId="77777777" w:rsidR="00C722EB" w:rsidRPr="008D12BA" w:rsidRDefault="00C722EB">
      <w:pPr>
        <w:rPr>
          <w:sz w:val="24"/>
          <w:szCs w:val="24"/>
        </w:rPr>
      </w:pPr>
    </w:p>
    <w:p w14:paraId="59A92605" w14:textId="77777777"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14:paraId="2990EBFE" w14:textId="77777777" w:rsidTr="00327B1A">
        <w:tc>
          <w:tcPr>
            <w:tcW w:w="1422" w:type="dxa"/>
          </w:tcPr>
          <w:p w14:paraId="45FAC2AA" w14:textId="77777777" w:rsidR="00672659" w:rsidRPr="008D12BA" w:rsidRDefault="00672659" w:rsidP="00CA5E96">
            <w:pPr>
              <w:rPr>
                <w:sz w:val="24"/>
                <w:szCs w:val="24"/>
              </w:rPr>
            </w:pPr>
          </w:p>
        </w:tc>
        <w:tc>
          <w:tcPr>
            <w:tcW w:w="10486" w:type="dxa"/>
          </w:tcPr>
          <w:p w14:paraId="400ABDDD" w14:textId="77777777"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14:paraId="77229369" w14:textId="77777777" w:rsidR="00672659" w:rsidRPr="008D12BA" w:rsidRDefault="00672659" w:rsidP="00CA5E96">
            <w:pPr>
              <w:rPr>
                <w:sz w:val="24"/>
                <w:szCs w:val="24"/>
              </w:rPr>
            </w:pPr>
          </w:p>
        </w:tc>
      </w:tr>
      <w:tr w:rsidR="00672659" w:rsidRPr="008D12BA" w14:paraId="761572ED" w14:textId="77777777" w:rsidTr="00327B1A">
        <w:tc>
          <w:tcPr>
            <w:tcW w:w="1422" w:type="dxa"/>
          </w:tcPr>
          <w:p w14:paraId="37BA2F57" w14:textId="77777777" w:rsidR="00672659" w:rsidRPr="008D12BA" w:rsidRDefault="00672659" w:rsidP="00CA5E96">
            <w:pPr>
              <w:rPr>
                <w:sz w:val="24"/>
                <w:szCs w:val="24"/>
              </w:rPr>
            </w:pPr>
          </w:p>
        </w:tc>
        <w:tc>
          <w:tcPr>
            <w:tcW w:w="10486" w:type="dxa"/>
          </w:tcPr>
          <w:p w14:paraId="7CB6DBB1"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14:paraId="0E171342" w14:textId="77777777" w:rsidR="00672659" w:rsidRPr="008D12BA" w:rsidRDefault="00672659" w:rsidP="00CA5E96">
            <w:pPr>
              <w:rPr>
                <w:sz w:val="24"/>
                <w:szCs w:val="24"/>
              </w:rPr>
            </w:pPr>
          </w:p>
        </w:tc>
      </w:tr>
      <w:tr w:rsidR="00672659" w:rsidRPr="008D12BA" w14:paraId="7C500AEF" w14:textId="77777777" w:rsidTr="00327B1A">
        <w:tc>
          <w:tcPr>
            <w:tcW w:w="1422" w:type="dxa"/>
          </w:tcPr>
          <w:p w14:paraId="2FE6D726" w14:textId="77777777" w:rsidR="00672659" w:rsidRPr="008D12BA" w:rsidRDefault="00672659" w:rsidP="00CA5E96">
            <w:pPr>
              <w:rPr>
                <w:sz w:val="24"/>
                <w:szCs w:val="24"/>
              </w:rPr>
            </w:pPr>
          </w:p>
        </w:tc>
        <w:tc>
          <w:tcPr>
            <w:tcW w:w="10486" w:type="dxa"/>
          </w:tcPr>
          <w:p w14:paraId="45D899C2"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14:paraId="218F6FDC" w14:textId="77777777" w:rsidR="00672659" w:rsidRPr="008D12BA" w:rsidRDefault="00672659" w:rsidP="00CA5E96">
            <w:pPr>
              <w:rPr>
                <w:sz w:val="24"/>
                <w:szCs w:val="24"/>
              </w:rPr>
            </w:pPr>
          </w:p>
        </w:tc>
      </w:tr>
      <w:tr w:rsidR="00672659" w:rsidRPr="008D12BA" w14:paraId="44682532" w14:textId="77777777" w:rsidTr="00327B1A">
        <w:tc>
          <w:tcPr>
            <w:tcW w:w="1422" w:type="dxa"/>
          </w:tcPr>
          <w:p w14:paraId="25C073DA" w14:textId="77777777" w:rsidR="00672659" w:rsidRPr="008D12BA" w:rsidRDefault="00672659" w:rsidP="00CA5E96">
            <w:pPr>
              <w:rPr>
                <w:sz w:val="24"/>
                <w:szCs w:val="24"/>
              </w:rPr>
            </w:pPr>
          </w:p>
        </w:tc>
        <w:tc>
          <w:tcPr>
            <w:tcW w:w="10486" w:type="dxa"/>
          </w:tcPr>
          <w:p w14:paraId="632943F1"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14:paraId="466E78DD" w14:textId="77777777" w:rsidTr="00327B1A">
        <w:tc>
          <w:tcPr>
            <w:tcW w:w="1422" w:type="dxa"/>
          </w:tcPr>
          <w:p w14:paraId="6A67BB70" w14:textId="77777777" w:rsidR="00672659" w:rsidRPr="008D12BA" w:rsidRDefault="00672659" w:rsidP="00B05102">
            <w:pPr>
              <w:rPr>
                <w:sz w:val="24"/>
                <w:szCs w:val="24"/>
              </w:rPr>
            </w:pPr>
          </w:p>
        </w:tc>
        <w:tc>
          <w:tcPr>
            <w:tcW w:w="10486" w:type="dxa"/>
          </w:tcPr>
          <w:p w14:paraId="288EB472"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14:paraId="05AD3D74" w14:textId="77777777" w:rsidR="00672659" w:rsidRPr="008D12BA" w:rsidRDefault="00672659" w:rsidP="00B05102">
            <w:pPr>
              <w:rPr>
                <w:sz w:val="24"/>
                <w:szCs w:val="24"/>
              </w:rPr>
            </w:pPr>
          </w:p>
        </w:tc>
      </w:tr>
      <w:tr w:rsidR="00672659" w:rsidRPr="008D12BA" w14:paraId="17E02513" w14:textId="77777777" w:rsidTr="00327B1A">
        <w:tc>
          <w:tcPr>
            <w:tcW w:w="1422" w:type="dxa"/>
          </w:tcPr>
          <w:p w14:paraId="171F9D64" w14:textId="77777777" w:rsidR="00672659" w:rsidRPr="008D12BA" w:rsidRDefault="00672659" w:rsidP="00B05102">
            <w:pPr>
              <w:rPr>
                <w:sz w:val="24"/>
                <w:szCs w:val="24"/>
              </w:rPr>
            </w:pPr>
          </w:p>
        </w:tc>
        <w:tc>
          <w:tcPr>
            <w:tcW w:w="10486" w:type="dxa"/>
          </w:tcPr>
          <w:p w14:paraId="32E5B668"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14:paraId="31938CA6" w14:textId="77777777" w:rsidR="00672659" w:rsidRPr="008D12BA" w:rsidRDefault="00672659" w:rsidP="00B05102">
            <w:pPr>
              <w:rPr>
                <w:sz w:val="24"/>
                <w:szCs w:val="24"/>
              </w:rPr>
            </w:pPr>
          </w:p>
        </w:tc>
      </w:tr>
      <w:tr w:rsidR="00672659" w:rsidRPr="008D12BA" w14:paraId="5BE4521F" w14:textId="77777777" w:rsidTr="00327B1A">
        <w:tc>
          <w:tcPr>
            <w:tcW w:w="1422" w:type="dxa"/>
          </w:tcPr>
          <w:p w14:paraId="0CFAF6B7" w14:textId="77777777" w:rsidR="00672659" w:rsidRPr="008D12BA" w:rsidRDefault="00672659" w:rsidP="00B05102">
            <w:pPr>
              <w:rPr>
                <w:sz w:val="24"/>
                <w:szCs w:val="24"/>
              </w:rPr>
            </w:pPr>
          </w:p>
        </w:tc>
        <w:tc>
          <w:tcPr>
            <w:tcW w:w="10486" w:type="dxa"/>
          </w:tcPr>
          <w:p w14:paraId="12D76F6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14:paraId="10EB303C" w14:textId="77777777" w:rsidTr="00327B1A">
        <w:tc>
          <w:tcPr>
            <w:tcW w:w="1422" w:type="dxa"/>
          </w:tcPr>
          <w:p w14:paraId="612F6100" w14:textId="77777777" w:rsidR="00672659" w:rsidRPr="008D12BA" w:rsidRDefault="00672659" w:rsidP="00B05102">
            <w:pPr>
              <w:rPr>
                <w:sz w:val="24"/>
                <w:szCs w:val="24"/>
              </w:rPr>
            </w:pPr>
          </w:p>
        </w:tc>
        <w:tc>
          <w:tcPr>
            <w:tcW w:w="10486" w:type="dxa"/>
          </w:tcPr>
          <w:p w14:paraId="71A932D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14:paraId="52C63588" w14:textId="77777777" w:rsidTr="00327B1A">
        <w:tc>
          <w:tcPr>
            <w:tcW w:w="11908" w:type="dxa"/>
            <w:gridSpan w:val="2"/>
            <w:shd w:val="clear" w:color="auto" w:fill="D9D9D9" w:themeFill="background1" w:themeFillShade="D9"/>
          </w:tcPr>
          <w:p w14:paraId="29A6355B" w14:textId="77777777" w:rsidR="00672659" w:rsidRPr="008D12BA" w:rsidRDefault="00672659" w:rsidP="00400881">
            <w:pPr>
              <w:pStyle w:val="Heading1"/>
              <w:jc w:val="both"/>
              <w:outlineLvl w:val="0"/>
              <w:rPr>
                <w:color w:val="auto"/>
                <w:sz w:val="24"/>
                <w:szCs w:val="24"/>
              </w:rPr>
            </w:pPr>
            <w:bookmarkStart w:id="3" w:name="_Toc454183001"/>
            <w:bookmarkStart w:id="4" w:name="_Toc327026674"/>
            <w:r w:rsidRPr="008D12BA">
              <w:rPr>
                <w:color w:val="auto"/>
                <w:sz w:val="24"/>
                <w:szCs w:val="24"/>
              </w:rPr>
              <w:t xml:space="preserve">B. </w:t>
            </w:r>
            <w:proofErr w:type="gramStart"/>
            <w:r w:rsidRPr="008D12BA">
              <w:rPr>
                <w:color w:val="auto"/>
                <w:sz w:val="24"/>
                <w:szCs w:val="24"/>
              </w:rPr>
              <w:t>The</w:t>
            </w:r>
            <w:proofErr w:type="gramEnd"/>
            <w:r w:rsidRPr="008D12BA">
              <w:rPr>
                <w:color w:val="auto"/>
                <w:sz w:val="24"/>
                <w:szCs w:val="24"/>
              </w:rPr>
              <w:t xml:space="preserve"> </w:t>
            </w:r>
            <w:bookmarkEnd w:id="3"/>
            <w:bookmarkEnd w:id="4"/>
            <w:r w:rsidRPr="008D12BA">
              <w:rPr>
                <w:color w:val="auto"/>
                <w:sz w:val="24"/>
                <w:szCs w:val="24"/>
              </w:rPr>
              <w:t>Tender documents</w:t>
            </w:r>
          </w:p>
        </w:tc>
      </w:tr>
      <w:tr w:rsidR="00672659" w:rsidRPr="00400881" w14:paraId="763E8989" w14:textId="77777777" w:rsidTr="00327B1A">
        <w:tc>
          <w:tcPr>
            <w:tcW w:w="11908" w:type="dxa"/>
            <w:gridSpan w:val="2"/>
          </w:tcPr>
          <w:p w14:paraId="19008850" w14:textId="77777777"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14:paraId="447A19BD" w14:textId="77777777" w:rsidR="00672659" w:rsidRPr="008D12BA" w:rsidRDefault="00672659" w:rsidP="00400881">
            <w:pPr>
              <w:jc w:val="both"/>
              <w:rPr>
                <w:b/>
                <w:bCs/>
                <w:sz w:val="24"/>
                <w:szCs w:val="24"/>
              </w:rPr>
            </w:pPr>
          </w:p>
        </w:tc>
      </w:tr>
      <w:tr w:rsidR="00672659" w:rsidRPr="00400881" w14:paraId="4A9D5042" w14:textId="77777777" w:rsidTr="00327B1A">
        <w:tc>
          <w:tcPr>
            <w:tcW w:w="1422" w:type="dxa"/>
          </w:tcPr>
          <w:p w14:paraId="582F5344" w14:textId="77777777" w:rsidR="00672659" w:rsidRPr="008D12BA" w:rsidRDefault="00672659" w:rsidP="00400881">
            <w:pPr>
              <w:jc w:val="both"/>
              <w:rPr>
                <w:sz w:val="24"/>
                <w:szCs w:val="24"/>
              </w:rPr>
            </w:pPr>
          </w:p>
        </w:tc>
        <w:tc>
          <w:tcPr>
            <w:tcW w:w="10486" w:type="dxa"/>
          </w:tcPr>
          <w:p w14:paraId="2A9A3358" w14:textId="77777777"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14:paraId="581E7B37" w14:textId="77777777" w:rsidTr="00327B1A">
        <w:tc>
          <w:tcPr>
            <w:tcW w:w="1422" w:type="dxa"/>
          </w:tcPr>
          <w:p w14:paraId="101CBEE8" w14:textId="77777777" w:rsidR="00672659" w:rsidRPr="008D12BA" w:rsidRDefault="00672659" w:rsidP="00400881">
            <w:pPr>
              <w:jc w:val="both"/>
              <w:rPr>
                <w:sz w:val="24"/>
                <w:szCs w:val="24"/>
              </w:rPr>
            </w:pPr>
          </w:p>
        </w:tc>
        <w:tc>
          <w:tcPr>
            <w:tcW w:w="10486" w:type="dxa"/>
          </w:tcPr>
          <w:p w14:paraId="39D496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14:paraId="2B9822BB" w14:textId="77777777" w:rsidR="00672659" w:rsidRPr="008D12BA" w:rsidRDefault="00672659" w:rsidP="00400881">
            <w:pPr>
              <w:pStyle w:val="NoSpacing"/>
              <w:bidi w:val="0"/>
              <w:jc w:val="both"/>
              <w:rPr>
                <w:rFonts w:ascii="Arial Narrow" w:hAnsi="Arial Narrow"/>
                <w:sz w:val="24"/>
                <w:szCs w:val="24"/>
              </w:rPr>
            </w:pPr>
          </w:p>
          <w:p w14:paraId="067930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14:paraId="724002E5" w14:textId="77777777" w:rsidR="00672659" w:rsidRPr="008D12BA" w:rsidRDefault="00672659" w:rsidP="00400881">
            <w:pPr>
              <w:pStyle w:val="NoSpacing"/>
              <w:bidi w:val="0"/>
              <w:jc w:val="both"/>
              <w:rPr>
                <w:rFonts w:ascii="Arial Narrow" w:hAnsi="Arial Narrow"/>
                <w:sz w:val="24"/>
                <w:szCs w:val="24"/>
              </w:rPr>
            </w:pPr>
          </w:p>
          <w:p w14:paraId="1CBBF91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14:paraId="725092FE"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14:paraId="182402BA"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14:paraId="38895524" w14:textId="77777777" w:rsidR="00672659" w:rsidRPr="008D12BA" w:rsidRDefault="00672659" w:rsidP="00400881">
            <w:pPr>
              <w:pStyle w:val="NoSpacing"/>
              <w:bidi w:val="0"/>
              <w:jc w:val="both"/>
              <w:rPr>
                <w:rFonts w:ascii="Arial Narrow" w:hAnsi="Arial Narrow"/>
                <w:sz w:val="24"/>
                <w:szCs w:val="24"/>
              </w:rPr>
            </w:pPr>
          </w:p>
          <w:p w14:paraId="0794091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14:paraId="552C937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14:paraId="2A22F2BC"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14:paraId="19C6E559" w14:textId="77777777"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14:paraId="7E595302" w14:textId="77777777" w:rsidR="00672659" w:rsidRPr="008D12BA" w:rsidRDefault="00672659" w:rsidP="00400881">
            <w:pPr>
              <w:jc w:val="both"/>
              <w:rPr>
                <w:rFonts w:ascii="Arial Narrow" w:hAnsi="Arial Narrow"/>
                <w:sz w:val="24"/>
                <w:szCs w:val="24"/>
                <w:rtl/>
              </w:rPr>
            </w:pPr>
          </w:p>
          <w:p w14:paraId="43D25F19" w14:textId="77777777" w:rsidR="00672659" w:rsidRPr="008D12BA" w:rsidRDefault="00672659" w:rsidP="00400881">
            <w:pPr>
              <w:jc w:val="both"/>
              <w:rPr>
                <w:rFonts w:ascii="Arial Narrow" w:hAnsi="Arial Narrow"/>
                <w:sz w:val="24"/>
                <w:szCs w:val="24"/>
                <w:rtl/>
              </w:rPr>
            </w:pPr>
          </w:p>
          <w:p w14:paraId="78972728" w14:textId="77777777" w:rsidR="00672659" w:rsidRPr="008D12BA" w:rsidRDefault="00672659" w:rsidP="00400881">
            <w:pPr>
              <w:jc w:val="both"/>
              <w:rPr>
                <w:rFonts w:ascii="Arial Narrow" w:hAnsi="Arial Narrow"/>
                <w:sz w:val="24"/>
                <w:szCs w:val="24"/>
                <w:rtl/>
              </w:rPr>
            </w:pPr>
          </w:p>
          <w:p w14:paraId="59C62B02" w14:textId="77777777" w:rsidR="00672659" w:rsidRPr="008D12BA" w:rsidRDefault="00672659" w:rsidP="00400881">
            <w:pPr>
              <w:jc w:val="both"/>
              <w:rPr>
                <w:sz w:val="24"/>
                <w:szCs w:val="24"/>
              </w:rPr>
            </w:pPr>
          </w:p>
        </w:tc>
      </w:tr>
      <w:tr w:rsidR="00672659" w:rsidRPr="00400881" w14:paraId="25D75F34" w14:textId="77777777" w:rsidTr="00327B1A">
        <w:tc>
          <w:tcPr>
            <w:tcW w:w="1422" w:type="dxa"/>
          </w:tcPr>
          <w:p w14:paraId="2469C7A5" w14:textId="77777777" w:rsidR="00672659" w:rsidRPr="008D12BA" w:rsidRDefault="00672659" w:rsidP="00400881">
            <w:pPr>
              <w:jc w:val="both"/>
              <w:rPr>
                <w:sz w:val="24"/>
                <w:szCs w:val="24"/>
              </w:rPr>
            </w:pPr>
          </w:p>
        </w:tc>
        <w:tc>
          <w:tcPr>
            <w:tcW w:w="10486" w:type="dxa"/>
          </w:tcPr>
          <w:p w14:paraId="091CD68B" w14:textId="7F1F332D"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
                <w:sz w:val="24"/>
                <w:szCs w:val="24"/>
              </w:rPr>
              <w:t xml:space="preserve"> </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14:paraId="38C8E272" w14:textId="77777777" w:rsidTr="00327B1A">
        <w:tc>
          <w:tcPr>
            <w:tcW w:w="1422" w:type="dxa"/>
          </w:tcPr>
          <w:p w14:paraId="526C1D64" w14:textId="77777777"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14:paraId="18B0547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14:paraId="74518960" w14:textId="77777777" w:rsidTr="00327B1A">
        <w:tc>
          <w:tcPr>
            <w:tcW w:w="1422" w:type="dxa"/>
          </w:tcPr>
          <w:p w14:paraId="0DA4000A" w14:textId="77777777" w:rsidR="00672659" w:rsidRPr="008D12BA" w:rsidRDefault="00672659" w:rsidP="00400881">
            <w:pPr>
              <w:jc w:val="both"/>
              <w:rPr>
                <w:sz w:val="24"/>
                <w:szCs w:val="24"/>
              </w:rPr>
            </w:pPr>
          </w:p>
        </w:tc>
        <w:tc>
          <w:tcPr>
            <w:tcW w:w="10486" w:type="dxa"/>
          </w:tcPr>
          <w:p w14:paraId="67A2443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14:paraId="4337ED08" w14:textId="77777777" w:rsidTr="00327B1A">
        <w:tc>
          <w:tcPr>
            <w:tcW w:w="1422" w:type="dxa"/>
          </w:tcPr>
          <w:p w14:paraId="77101CAF" w14:textId="77777777" w:rsidR="00672659" w:rsidRPr="008D12BA" w:rsidRDefault="00672659" w:rsidP="00400881">
            <w:pPr>
              <w:jc w:val="both"/>
              <w:rPr>
                <w:sz w:val="24"/>
                <w:szCs w:val="24"/>
              </w:rPr>
            </w:pPr>
          </w:p>
        </w:tc>
        <w:tc>
          <w:tcPr>
            <w:tcW w:w="10486" w:type="dxa"/>
          </w:tcPr>
          <w:p w14:paraId="40296CAC" w14:textId="77777777"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14:paraId="56D9704E" w14:textId="77777777" w:rsidTr="00327B1A">
        <w:tc>
          <w:tcPr>
            <w:tcW w:w="1422" w:type="dxa"/>
          </w:tcPr>
          <w:p w14:paraId="538D2D50" w14:textId="77777777"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14:paraId="6A1034FF" w14:textId="77777777" w:rsidR="00672659" w:rsidRPr="008D12BA" w:rsidRDefault="00672659" w:rsidP="00400881">
            <w:pPr>
              <w:jc w:val="both"/>
              <w:rPr>
                <w:sz w:val="24"/>
                <w:szCs w:val="24"/>
              </w:rPr>
            </w:pPr>
          </w:p>
        </w:tc>
        <w:tc>
          <w:tcPr>
            <w:tcW w:w="10486" w:type="dxa"/>
          </w:tcPr>
          <w:p w14:paraId="0ACDF9CD" w14:textId="77777777"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14:paraId="1AF4D4D0" w14:textId="77777777" w:rsidR="00672659" w:rsidRPr="008D12BA" w:rsidRDefault="00672659" w:rsidP="00400881">
            <w:pPr>
              <w:jc w:val="both"/>
              <w:rPr>
                <w:sz w:val="24"/>
                <w:szCs w:val="24"/>
              </w:rPr>
            </w:pPr>
          </w:p>
        </w:tc>
      </w:tr>
      <w:tr w:rsidR="00672659" w:rsidRPr="00400881" w14:paraId="76207833" w14:textId="77777777" w:rsidTr="00327B1A">
        <w:tc>
          <w:tcPr>
            <w:tcW w:w="1422" w:type="dxa"/>
          </w:tcPr>
          <w:p w14:paraId="6EB65320" w14:textId="77777777" w:rsidR="00672659" w:rsidRPr="008D12BA" w:rsidRDefault="00672659" w:rsidP="00400881">
            <w:pPr>
              <w:pStyle w:val="Heading2"/>
              <w:jc w:val="both"/>
              <w:outlineLvl w:val="1"/>
              <w:rPr>
                <w:sz w:val="24"/>
                <w:szCs w:val="24"/>
              </w:rPr>
            </w:pPr>
          </w:p>
        </w:tc>
        <w:tc>
          <w:tcPr>
            <w:tcW w:w="10486" w:type="dxa"/>
          </w:tcPr>
          <w:p w14:paraId="639FD6F4" w14:textId="77777777"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w:t>
            </w:r>
            <w:r w:rsidRPr="008D12BA">
              <w:rPr>
                <w:rFonts w:ascii="Arial Narrow" w:hAnsi="Arial Narrow" w:hint="cs"/>
                <w:sz w:val="24"/>
                <w:szCs w:val="24"/>
                <w:rtl/>
              </w:rPr>
              <w:t xml:space="preserve"> </w:t>
            </w:r>
            <w:r w:rsidRPr="008D12BA">
              <w:rPr>
                <w:rFonts w:ascii="Arial Narrow" w:hAnsi="Arial Narrow"/>
                <w:sz w:val="24"/>
                <w:szCs w:val="24"/>
              </w:rPr>
              <w:t>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14:paraId="064B1BE3" w14:textId="77777777" w:rsidTr="00327B1A">
        <w:tc>
          <w:tcPr>
            <w:tcW w:w="1422" w:type="dxa"/>
          </w:tcPr>
          <w:p w14:paraId="56B034B6" w14:textId="77777777" w:rsidR="00672659" w:rsidRPr="008D12BA" w:rsidRDefault="00672659" w:rsidP="00400881">
            <w:pPr>
              <w:pStyle w:val="Heading2"/>
              <w:jc w:val="both"/>
              <w:outlineLvl w:val="1"/>
              <w:rPr>
                <w:sz w:val="24"/>
                <w:szCs w:val="24"/>
              </w:rPr>
            </w:pPr>
          </w:p>
        </w:tc>
        <w:tc>
          <w:tcPr>
            <w:tcW w:w="10486" w:type="dxa"/>
          </w:tcPr>
          <w:p w14:paraId="40E31172" w14:textId="7F265857"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14:paraId="0A798B24" w14:textId="77777777" w:rsidR="007963B9" w:rsidRDefault="007963B9"/>
    <w:p w14:paraId="73DB95FA" w14:textId="77777777" w:rsidR="007F46DD" w:rsidRDefault="007F46DD"/>
    <w:p w14:paraId="4A1596F9" w14:textId="77777777" w:rsidR="007F46DD" w:rsidRDefault="007F46DD"/>
    <w:p w14:paraId="394DB1BD" w14:textId="77777777" w:rsidR="007F46DD" w:rsidRDefault="007F46DD"/>
    <w:p w14:paraId="74A86CFC" w14:textId="77777777" w:rsidR="0018104A" w:rsidRDefault="0018104A"/>
    <w:p w14:paraId="626B8538" w14:textId="77777777" w:rsidR="0018104A" w:rsidRDefault="0018104A"/>
    <w:p w14:paraId="51E2B386" w14:textId="77777777" w:rsidR="0018104A" w:rsidRDefault="0018104A"/>
    <w:p w14:paraId="010DF107" w14:textId="77777777" w:rsidR="0018104A" w:rsidRDefault="0018104A"/>
    <w:p w14:paraId="0EE448C0" w14:textId="77777777"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14:paraId="79A9053F" w14:textId="77777777" w:rsidTr="004D22E1">
        <w:tc>
          <w:tcPr>
            <w:tcW w:w="12059" w:type="dxa"/>
            <w:gridSpan w:val="2"/>
            <w:shd w:val="clear" w:color="auto" w:fill="D9D9D9" w:themeFill="background1" w:themeFillShade="D9"/>
          </w:tcPr>
          <w:p w14:paraId="66C7B1DC" w14:textId="77777777"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5" w:name="_Toc454183005"/>
            <w:bookmarkStart w:id="6"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5"/>
            <w:bookmarkEnd w:id="6"/>
          </w:p>
        </w:tc>
      </w:tr>
      <w:tr w:rsidR="00672659" w14:paraId="2DC74FB6" w14:textId="77777777" w:rsidTr="00B1154F">
        <w:tc>
          <w:tcPr>
            <w:tcW w:w="1427" w:type="dxa"/>
          </w:tcPr>
          <w:p w14:paraId="643B4D0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14:paraId="5206EB38" w14:textId="77777777" w:rsidR="00672659" w:rsidRPr="004D22E1" w:rsidRDefault="00672659" w:rsidP="003B3AD3">
            <w:pPr>
              <w:jc w:val="both"/>
              <w:rPr>
                <w:sz w:val="24"/>
                <w:szCs w:val="24"/>
              </w:rPr>
            </w:pPr>
          </w:p>
        </w:tc>
        <w:tc>
          <w:tcPr>
            <w:tcW w:w="10632" w:type="dxa"/>
          </w:tcPr>
          <w:p w14:paraId="6E7AAFD6" w14:textId="199D7B51"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14:paraId="6FADEF41" w14:textId="77777777" w:rsidTr="00B1154F">
        <w:tc>
          <w:tcPr>
            <w:tcW w:w="1427" w:type="dxa"/>
          </w:tcPr>
          <w:p w14:paraId="5249CB50" w14:textId="77777777" w:rsidR="00672659" w:rsidRPr="004D22E1" w:rsidRDefault="00672659" w:rsidP="003B3AD3">
            <w:pPr>
              <w:jc w:val="both"/>
              <w:rPr>
                <w:sz w:val="24"/>
                <w:szCs w:val="24"/>
              </w:rPr>
            </w:pPr>
          </w:p>
        </w:tc>
        <w:tc>
          <w:tcPr>
            <w:tcW w:w="10632" w:type="dxa"/>
          </w:tcPr>
          <w:p w14:paraId="74099FDD"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r w:rsidRPr="004D22E1" w:rsidDel="00B01D48">
              <w:rPr>
                <w:rFonts w:ascii="Arial Narrow" w:eastAsia="Calibri" w:hAnsi="Arial Narrow" w:cs="Arial"/>
                <w:color w:val="000000"/>
                <w:sz w:val="24"/>
                <w:szCs w:val="24"/>
              </w:rPr>
              <w:t xml:space="preserve"> </w:t>
            </w:r>
          </w:p>
          <w:p w14:paraId="3046DF64" w14:textId="77777777" w:rsidR="00672659" w:rsidRPr="004D22E1" w:rsidRDefault="00672659" w:rsidP="003B3AD3">
            <w:pPr>
              <w:jc w:val="both"/>
              <w:rPr>
                <w:sz w:val="24"/>
                <w:szCs w:val="24"/>
                <w:lang w:val="en-GB"/>
              </w:rPr>
            </w:pPr>
          </w:p>
        </w:tc>
      </w:tr>
      <w:tr w:rsidR="00672659" w14:paraId="295A7F67" w14:textId="77777777" w:rsidTr="00B1154F">
        <w:tc>
          <w:tcPr>
            <w:tcW w:w="1427" w:type="dxa"/>
          </w:tcPr>
          <w:p w14:paraId="7EC0729E" w14:textId="77777777" w:rsidR="00672659" w:rsidRPr="004D22E1" w:rsidRDefault="00672659" w:rsidP="003B3AD3">
            <w:pPr>
              <w:jc w:val="both"/>
              <w:rPr>
                <w:sz w:val="24"/>
                <w:szCs w:val="24"/>
              </w:rPr>
            </w:pPr>
          </w:p>
        </w:tc>
        <w:tc>
          <w:tcPr>
            <w:tcW w:w="10632" w:type="dxa"/>
          </w:tcPr>
          <w:p w14:paraId="37FA07B7"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14:paraId="0E06DC1D" w14:textId="77777777" w:rsidR="00672659" w:rsidRPr="004D22E1" w:rsidRDefault="00672659" w:rsidP="003B3AD3">
            <w:pPr>
              <w:jc w:val="both"/>
              <w:rPr>
                <w:sz w:val="24"/>
                <w:szCs w:val="24"/>
                <w:lang w:val="en-GB"/>
              </w:rPr>
            </w:pPr>
          </w:p>
        </w:tc>
      </w:tr>
      <w:tr w:rsidR="00672659" w14:paraId="7D643E2C" w14:textId="77777777" w:rsidTr="00B1154F">
        <w:tc>
          <w:tcPr>
            <w:tcW w:w="1427" w:type="dxa"/>
          </w:tcPr>
          <w:p w14:paraId="0FD655C8" w14:textId="77777777" w:rsidR="00672659" w:rsidRPr="004D22E1" w:rsidRDefault="00672659" w:rsidP="003B3AD3">
            <w:pPr>
              <w:jc w:val="both"/>
              <w:rPr>
                <w:sz w:val="24"/>
                <w:szCs w:val="24"/>
              </w:rPr>
            </w:pPr>
          </w:p>
        </w:tc>
        <w:tc>
          <w:tcPr>
            <w:tcW w:w="10632" w:type="dxa"/>
          </w:tcPr>
          <w:p w14:paraId="2CA59873"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14:paraId="67D62F7E" w14:textId="77777777" w:rsidR="00672659" w:rsidRPr="004D22E1" w:rsidRDefault="00672659" w:rsidP="003B3AD3">
            <w:pPr>
              <w:jc w:val="both"/>
              <w:rPr>
                <w:sz w:val="24"/>
                <w:szCs w:val="24"/>
                <w:lang w:val="en-GB"/>
              </w:rPr>
            </w:pPr>
          </w:p>
        </w:tc>
      </w:tr>
      <w:tr w:rsidR="00672659" w14:paraId="119BCB15" w14:textId="77777777" w:rsidTr="00B1154F">
        <w:tc>
          <w:tcPr>
            <w:tcW w:w="1427" w:type="dxa"/>
          </w:tcPr>
          <w:p w14:paraId="09B20C5B" w14:textId="77777777" w:rsidR="00672659" w:rsidRPr="004D22E1" w:rsidRDefault="00672659" w:rsidP="003B3AD3">
            <w:pPr>
              <w:jc w:val="both"/>
              <w:rPr>
                <w:sz w:val="24"/>
                <w:szCs w:val="24"/>
              </w:rPr>
            </w:pPr>
          </w:p>
        </w:tc>
        <w:tc>
          <w:tcPr>
            <w:tcW w:w="10632" w:type="dxa"/>
          </w:tcPr>
          <w:p w14:paraId="0E90C7F8"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14:paraId="63541E74" w14:textId="77777777" w:rsidR="00672659" w:rsidRPr="004D22E1" w:rsidRDefault="00672659" w:rsidP="003B3AD3">
            <w:pPr>
              <w:jc w:val="both"/>
              <w:rPr>
                <w:sz w:val="24"/>
                <w:szCs w:val="24"/>
                <w:lang w:val="en-GB"/>
              </w:rPr>
            </w:pPr>
          </w:p>
        </w:tc>
      </w:tr>
      <w:tr w:rsidR="00672659" w14:paraId="5E9920E8" w14:textId="77777777" w:rsidTr="00B1154F">
        <w:tc>
          <w:tcPr>
            <w:tcW w:w="1427" w:type="dxa"/>
          </w:tcPr>
          <w:p w14:paraId="20CA9928" w14:textId="77777777" w:rsidR="00672659" w:rsidRPr="004D22E1" w:rsidRDefault="00672659" w:rsidP="003B3AD3">
            <w:pPr>
              <w:jc w:val="both"/>
              <w:rPr>
                <w:sz w:val="24"/>
                <w:szCs w:val="24"/>
              </w:rPr>
            </w:pPr>
          </w:p>
        </w:tc>
        <w:tc>
          <w:tcPr>
            <w:tcW w:w="10632" w:type="dxa"/>
          </w:tcPr>
          <w:p w14:paraId="176253AC" w14:textId="69A0869B"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14:paraId="5FF42CFF" w14:textId="77777777" w:rsidTr="00B1154F">
        <w:tc>
          <w:tcPr>
            <w:tcW w:w="1427" w:type="dxa"/>
          </w:tcPr>
          <w:p w14:paraId="339042B1" w14:textId="77777777" w:rsidR="00672659" w:rsidRPr="004D22E1" w:rsidRDefault="00672659" w:rsidP="003B3AD3">
            <w:pPr>
              <w:jc w:val="both"/>
              <w:rPr>
                <w:sz w:val="24"/>
                <w:szCs w:val="24"/>
              </w:rPr>
            </w:pPr>
          </w:p>
        </w:tc>
        <w:tc>
          <w:tcPr>
            <w:tcW w:w="10632" w:type="dxa"/>
          </w:tcPr>
          <w:p w14:paraId="405B550C"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r w:rsidRPr="004D22E1">
              <w:rPr>
                <w:rFonts w:ascii="Arial Narrow" w:eastAsia="Calibri" w:hAnsi="Arial Narrow" w:cs="Arial"/>
                <w:color w:val="000000"/>
                <w:sz w:val="24"/>
                <w:szCs w:val="24"/>
                <w:lang w:val="en-GB"/>
              </w:rPr>
              <w:t xml:space="preserve"> </w:t>
            </w:r>
          </w:p>
          <w:p w14:paraId="0ADA718C" w14:textId="77777777" w:rsidR="00672659" w:rsidRPr="004D22E1" w:rsidRDefault="00672659" w:rsidP="003B3AD3">
            <w:pPr>
              <w:jc w:val="both"/>
              <w:rPr>
                <w:sz w:val="24"/>
                <w:szCs w:val="24"/>
                <w:lang w:val="en-GB"/>
              </w:rPr>
            </w:pPr>
          </w:p>
        </w:tc>
      </w:tr>
      <w:tr w:rsidR="00672659" w14:paraId="50687364" w14:textId="77777777" w:rsidTr="00B1154F">
        <w:tc>
          <w:tcPr>
            <w:tcW w:w="1427" w:type="dxa"/>
          </w:tcPr>
          <w:p w14:paraId="356F12B2" w14:textId="77777777" w:rsidR="00672659" w:rsidRPr="004D22E1" w:rsidRDefault="00672659" w:rsidP="003B3AD3">
            <w:pPr>
              <w:jc w:val="both"/>
              <w:rPr>
                <w:sz w:val="24"/>
                <w:szCs w:val="24"/>
              </w:rPr>
            </w:pPr>
          </w:p>
        </w:tc>
        <w:tc>
          <w:tcPr>
            <w:tcW w:w="10632" w:type="dxa"/>
          </w:tcPr>
          <w:p w14:paraId="012D0B43"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14:paraId="1383EA05" w14:textId="77777777" w:rsidTr="00B1154F">
        <w:tc>
          <w:tcPr>
            <w:tcW w:w="1427" w:type="dxa"/>
          </w:tcPr>
          <w:p w14:paraId="521F9766" w14:textId="77777777" w:rsidR="00672659" w:rsidRPr="004D22E1" w:rsidRDefault="00672659" w:rsidP="003B3AD3">
            <w:pPr>
              <w:jc w:val="both"/>
              <w:rPr>
                <w:sz w:val="24"/>
                <w:szCs w:val="24"/>
              </w:rPr>
            </w:pPr>
          </w:p>
        </w:tc>
        <w:tc>
          <w:tcPr>
            <w:tcW w:w="10632" w:type="dxa"/>
          </w:tcPr>
          <w:p w14:paraId="20FFF641"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14:paraId="1696D90F" w14:textId="77777777" w:rsidR="00672659" w:rsidRPr="004D22E1" w:rsidRDefault="00672659" w:rsidP="003B3AD3">
            <w:pPr>
              <w:jc w:val="both"/>
              <w:rPr>
                <w:sz w:val="24"/>
                <w:szCs w:val="24"/>
              </w:rPr>
            </w:pPr>
          </w:p>
        </w:tc>
      </w:tr>
      <w:tr w:rsidR="00672659" w14:paraId="0B664E17" w14:textId="77777777" w:rsidTr="00B1154F">
        <w:tc>
          <w:tcPr>
            <w:tcW w:w="1427" w:type="dxa"/>
          </w:tcPr>
          <w:p w14:paraId="46B5858D" w14:textId="77777777" w:rsidR="00672659" w:rsidRPr="004D22E1" w:rsidRDefault="00672659" w:rsidP="003B3AD3">
            <w:pPr>
              <w:jc w:val="both"/>
              <w:rPr>
                <w:sz w:val="24"/>
                <w:szCs w:val="24"/>
              </w:rPr>
            </w:pPr>
          </w:p>
        </w:tc>
        <w:tc>
          <w:tcPr>
            <w:tcW w:w="10632" w:type="dxa"/>
          </w:tcPr>
          <w:p w14:paraId="3CD153D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14:paraId="458AC609" w14:textId="77777777" w:rsidR="00672659" w:rsidRPr="004D22E1" w:rsidRDefault="00672659" w:rsidP="003B3AD3">
            <w:pPr>
              <w:jc w:val="both"/>
              <w:rPr>
                <w:sz w:val="24"/>
                <w:szCs w:val="24"/>
              </w:rPr>
            </w:pPr>
          </w:p>
        </w:tc>
      </w:tr>
      <w:tr w:rsidR="00672659" w14:paraId="7ACBA235" w14:textId="77777777" w:rsidTr="00B1154F">
        <w:tc>
          <w:tcPr>
            <w:tcW w:w="1427" w:type="dxa"/>
          </w:tcPr>
          <w:p w14:paraId="6ECE85DE" w14:textId="77777777" w:rsidR="00672659" w:rsidRPr="004D22E1" w:rsidRDefault="00672659" w:rsidP="004A4BE4">
            <w:pPr>
              <w:rPr>
                <w:sz w:val="24"/>
                <w:szCs w:val="24"/>
              </w:rPr>
            </w:pPr>
            <w:bookmarkStart w:id="7" w:name="_Toc454182997"/>
            <w:bookmarkStart w:id="8"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7"/>
            <w:bookmarkEnd w:id="8"/>
          </w:p>
        </w:tc>
        <w:tc>
          <w:tcPr>
            <w:tcW w:w="10632" w:type="dxa"/>
          </w:tcPr>
          <w:p w14:paraId="03F29ABA"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14:paraId="0D267577" w14:textId="77777777" w:rsidR="00672659" w:rsidRPr="004D22E1" w:rsidRDefault="00672659" w:rsidP="003B3AD3">
            <w:pPr>
              <w:jc w:val="both"/>
              <w:rPr>
                <w:sz w:val="24"/>
                <w:szCs w:val="24"/>
              </w:rPr>
            </w:pPr>
          </w:p>
        </w:tc>
      </w:tr>
      <w:tr w:rsidR="00672659" w14:paraId="75683AB2" w14:textId="77777777" w:rsidTr="00B1154F">
        <w:tc>
          <w:tcPr>
            <w:tcW w:w="1427" w:type="dxa"/>
          </w:tcPr>
          <w:p w14:paraId="711ACEC0" w14:textId="77777777" w:rsidR="00672659" w:rsidRPr="004D22E1" w:rsidRDefault="00672659" w:rsidP="003B3AD3">
            <w:pPr>
              <w:jc w:val="both"/>
              <w:rPr>
                <w:sz w:val="24"/>
                <w:szCs w:val="24"/>
              </w:rPr>
            </w:pPr>
          </w:p>
        </w:tc>
        <w:tc>
          <w:tcPr>
            <w:tcW w:w="10632" w:type="dxa"/>
          </w:tcPr>
          <w:p w14:paraId="2EF9E4CC" w14:textId="2546F6EE"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14:paraId="2C7A9390" w14:textId="6DB0B418" w:rsidR="00672659" w:rsidRPr="004D22E1" w:rsidRDefault="00672659" w:rsidP="00365F5C">
            <w:pPr>
              <w:jc w:val="both"/>
              <w:rPr>
                <w:rFonts w:ascii="Arial Narrow" w:eastAsia="Calibri" w:hAnsi="Arial Narrow" w:cs="Arial"/>
                <w:sz w:val="24"/>
                <w:szCs w:val="24"/>
              </w:rPr>
            </w:pPr>
          </w:p>
        </w:tc>
      </w:tr>
      <w:tr w:rsidR="00672659" w14:paraId="1CAFFA6B" w14:textId="77777777" w:rsidTr="00B1154F">
        <w:tc>
          <w:tcPr>
            <w:tcW w:w="1427" w:type="dxa"/>
          </w:tcPr>
          <w:p w14:paraId="3AA0A385" w14:textId="77777777" w:rsidR="00672659" w:rsidRPr="004D22E1" w:rsidRDefault="00672659" w:rsidP="003B3AD3">
            <w:pPr>
              <w:jc w:val="both"/>
              <w:rPr>
                <w:sz w:val="24"/>
                <w:szCs w:val="24"/>
              </w:rPr>
            </w:pPr>
          </w:p>
        </w:tc>
        <w:tc>
          <w:tcPr>
            <w:tcW w:w="10632" w:type="dxa"/>
          </w:tcPr>
          <w:p w14:paraId="3FADEBAD"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14:paraId="0E3714D5" w14:textId="77777777" w:rsidR="00672659" w:rsidRPr="004D22E1" w:rsidRDefault="00672659" w:rsidP="003B3AD3">
            <w:pPr>
              <w:jc w:val="both"/>
              <w:rPr>
                <w:sz w:val="24"/>
                <w:szCs w:val="24"/>
              </w:rPr>
            </w:pPr>
          </w:p>
        </w:tc>
      </w:tr>
      <w:tr w:rsidR="00672659" w14:paraId="6BCD84A5" w14:textId="77777777" w:rsidTr="00B1154F">
        <w:tc>
          <w:tcPr>
            <w:tcW w:w="1427" w:type="dxa"/>
          </w:tcPr>
          <w:p w14:paraId="2626995D" w14:textId="77777777" w:rsidR="00672659" w:rsidRPr="004D22E1" w:rsidRDefault="00672659" w:rsidP="003B3AD3">
            <w:pPr>
              <w:jc w:val="both"/>
              <w:rPr>
                <w:sz w:val="24"/>
                <w:szCs w:val="24"/>
              </w:rPr>
            </w:pPr>
          </w:p>
        </w:tc>
        <w:tc>
          <w:tcPr>
            <w:tcW w:w="10632" w:type="dxa"/>
          </w:tcPr>
          <w:p w14:paraId="31D64AFF"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14:paraId="0507D3AF" w14:textId="77777777" w:rsidR="00672659" w:rsidRPr="004D22E1" w:rsidRDefault="00672659" w:rsidP="003B3AD3">
            <w:pPr>
              <w:jc w:val="both"/>
              <w:rPr>
                <w:sz w:val="24"/>
                <w:szCs w:val="24"/>
              </w:rPr>
            </w:pPr>
          </w:p>
        </w:tc>
      </w:tr>
      <w:tr w:rsidR="00672659" w14:paraId="6E93FF95" w14:textId="77777777" w:rsidTr="00B1154F">
        <w:tc>
          <w:tcPr>
            <w:tcW w:w="1427" w:type="dxa"/>
          </w:tcPr>
          <w:p w14:paraId="466695A4" w14:textId="77777777" w:rsidR="00672659" w:rsidRPr="004D22E1" w:rsidRDefault="00672659" w:rsidP="003B3AD3">
            <w:pPr>
              <w:jc w:val="both"/>
              <w:rPr>
                <w:sz w:val="24"/>
                <w:szCs w:val="24"/>
              </w:rPr>
            </w:pPr>
          </w:p>
        </w:tc>
        <w:tc>
          <w:tcPr>
            <w:tcW w:w="10632" w:type="dxa"/>
          </w:tcPr>
          <w:p w14:paraId="68879D67"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14:paraId="35AE56AE" w14:textId="77777777" w:rsidR="00672659" w:rsidRPr="004D22E1" w:rsidRDefault="00672659" w:rsidP="003B3AD3">
            <w:pPr>
              <w:jc w:val="both"/>
              <w:rPr>
                <w:sz w:val="24"/>
                <w:szCs w:val="24"/>
              </w:rPr>
            </w:pPr>
          </w:p>
        </w:tc>
      </w:tr>
      <w:tr w:rsidR="00672659" w14:paraId="319ADA7B" w14:textId="77777777" w:rsidTr="00B1154F">
        <w:tc>
          <w:tcPr>
            <w:tcW w:w="1427" w:type="dxa"/>
          </w:tcPr>
          <w:p w14:paraId="3EC0F9CE" w14:textId="77777777" w:rsidR="00672659" w:rsidRPr="004D22E1" w:rsidRDefault="00672659" w:rsidP="003B3AD3">
            <w:pPr>
              <w:jc w:val="both"/>
              <w:rPr>
                <w:sz w:val="24"/>
                <w:szCs w:val="24"/>
              </w:rPr>
            </w:pPr>
          </w:p>
        </w:tc>
        <w:tc>
          <w:tcPr>
            <w:tcW w:w="10632" w:type="dxa"/>
          </w:tcPr>
          <w:p w14:paraId="0C3C2549"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14:paraId="7A6F2600" w14:textId="77777777" w:rsidR="00672659" w:rsidRPr="004D22E1" w:rsidRDefault="00672659" w:rsidP="003B3AD3">
            <w:pPr>
              <w:jc w:val="both"/>
              <w:rPr>
                <w:sz w:val="24"/>
                <w:szCs w:val="24"/>
              </w:rPr>
            </w:pPr>
          </w:p>
        </w:tc>
      </w:tr>
      <w:tr w:rsidR="00672659" w14:paraId="6EFDFA07" w14:textId="77777777" w:rsidTr="00B1154F">
        <w:tc>
          <w:tcPr>
            <w:tcW w:w="1427" w:type="dxa"/>
          </w:tcPr>
          <w:p w14:paraId="1CBC6E89" w14:textId="77777777" w:rsidR="00672659" w:rsidRPr="004D22E1" w:rsidRDefault="00672659" w:rsidP="003B3AD3">
            <w:pPr>
              <w:jc w:val="both"/>
              <w:rPr>
                <w:sz w:val="24"/>
                <w:szCs w:val="24"/>
              </w:rPr>
            </w:pPr>
          </w:p>
        </w:tc>
        <w:tc>
          <w:tcPr>
            <w:tcW w:w="10632" w:type="dxa"/>
          </w:tcPr>
          <w:p w14:paraId="03E94D0C"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14:paraId="283D7F95" w14:textId="77777777" w:rsidR="00672659" w:rsidRPr="004D22E1" w:rsidRDefault="00672659" w:rsidP="003B3AD3">
            <w:pPr>
              <w:jc w:val="both"/>
              <w:rPr>
                <w:sz w:val="24"/>
                <w:szCs w:val="24"/>
              </w:rPr>
            </w:pPr>
          </w:p>
        </w:tc>
      </w:tr>
      <w:tr w:rsidR="00672659" w14:paraId="01108A13" w14:textId="77777777" w:rsidTr="00B1154F">
        <w:tc>
          <w:tcPr>
            <w:tcW w:w="1427" w:type="dxa"/>
          </w:tcPr>
          <w:p w14:paraId="206DC69F" w14:textId="77777777" w:rsidR="00672659" w:rsidRPr="004D22E1" w:rsidRDefault="00672659" w:rsidP="003B3AD3">
            <w:pPr>
              <w:jc w:val="both"/>
              <w:rPr>
                <w:sz w:val="24"/>
                <w:szCs w:val="24"/>
              </w:rPr>
            </w:pPr>
          </w:p>
        </w:tc>
        <w:tc>
          <w:tcPr>
            <w:tcW w:w="10632" w:type="dxa"/>
          </w:tcPr>
          <w:p w14:paraId="2E6980C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14:paraId="207E22E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14:paraId="22A485F7" w14:textId="77777777" w:rsidTr="00B1154F">
        <w:tc>
          <w:tcPr>
            <w:tcW w:w="1427" w:type="dxa"/>
          </w:tcPr>
          <w:p w14:paraId="728DA2FC" w14:textId="77777777" w:rsidR="00672659" w:rsidRPr="004D22E1" w:rsidRDefault="00672659" w:rsidP="003B3AD3">
            <w:pPr>
              <w:jc w:val="both"/>
              <w:rPr>
                <w:sz w:val="24"/>
                <w:szCs w:val="24"/>
              </w:rPr>
            </w:pPr>
          </w:p>
        </w:tc>
        <w:tc>
          <w:tcPr>
            <w:tcW w:w="10632" w:type="dxa"/>
          </w:tcPr>
          <w:p w14:paraId="3EB2A492"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743478E" w14:textId="77777777" w:rsidTr="00B1154F">
        <w:tc>
          <w:tcPr>
            <w:tcW w:w="1427" w:type="dxa"/>
          </w:tcPr>
          <w:p w14:paraId="1CB42641" w14:textId="77777777" w:rsidR="00672659" w:rsidRPr="004D22E1" w:rsidRDefault="00672659" w:rsidP="003B3AD3">
            <w:pPr>
              <w:jc w:val="both"/>
              <w:rPr>
                <w:sz w:val="24"/>
                <w:szCs w:val="24"/>
              </w:rPr>
            </w:pPr>
          </w:p>
        </w:tc>
        <w:tc>
          <w:tcPr>
            <w:tcW w:w="10632" w:type="dxa"/>
          </w:tcPr>
          <w:p w14:paraId="462C5711" w14:textId="77777777"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14:paraId="36CF1A47" w14:textId="77777777" w:rsidTr="00B1154F">
        <w:tc>
          <w:tcPr>
            <w:tcW w:w="1427" w:type="dxa"/>
          </w:tcPr>
          <w:p w14:paraId="0B1CE370" w14:textId="77777777" w:rsidR="00672659" w:rsidRPr="004D22E1" w:rsidRDefault="00672659" w:rsidP="003B3AD3">
            <w:pPr>
              <w:jc w:val="both"/>
              <w:rPr>
                <w:sz w:val="24"/>
                <w:szCs w:val="24"/>
              </w:rPr>
            </w:pPr>
          </w:p>
        </w:tc>
        <w:tc>
          <w:tcPr>
            <w:tcW w:w="10632" w:type="dxa"/>
          </w:tcPr>
          <w:p w14:paraId="6E4DF2C9"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6A1AEBC" w14:textId="77777777" w:rsidTr="00B1154F">
        <w:tc>
          <w:tcPr>
            <w:tcW w:w="1427" w:type="dxa"/>
          </w:tcPr>
          <w:p w14:paraId="422FEF08" w14:textId="77777777" w:rsidR="00672659" w:rsidRPr="004D22E1" w:rsidRDefault="00672659" w:rsidP="003B3AD3">
            <w:pPr>
              <w:jc w:val="both"/>
              <w:rPr>
                <w:sz w:val="24"/>
                <w:szCs w:val="24"/>
              </w:rPr>
            </w:pPr>
          </w:p>
        </w:tc>
        <w:tc>
          <w:tcPr>
            <w:tcW w:w="10632" w:type="dxa"/>
          </w:tcPr>
          <w:p w14:paraId="43F1EC8F" w14:textId="77777777"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14:paraId="52353B44" w14:textId="77777777" w:rsidTr="00B1154F">
        <w:tc>
          <w:tcPr>
            <w:tcW w:w="1427" w:type="dxa"/>
          </w:tcPr>
          <w:p w14:paraId="53B90DD4" w14:textId="77777777" w:rsidR="00672659" w:rsidRPr="004D22E1" w:rsidRDefault="00672659" w:rsidP="003B3AD3">
            <w:pPr>
              <w:jc w:val="both"/>
              <w:rPr>
                <w:sz w:val="24"/>
                <w:szCs w:val="24"/>
              </w:rPr>
            </w:pPr>
          </w:p>
        </w:tc>
        <w:tc>
          <w:tcPr>
            <w:tcW w:w="10632" w:type="dxa"/>
          </w:tcPr>
          <w:p w14:paraId="7D546C4F" w14:textId="77777777"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14:paraId="66F08598" w14:textId="77777777" w:rsidTr="00B1154F">
        <w:tc>
          <w:tcPr>
            <w:tcW w:w="1427" w:type="dxa"/>
          </w:tcPr>
          <w:p w14:paraId="5F2F8827" w14:textId="77777777" w:rsidR="00672659" w:rsidRPr="004D22E1" w:rsidRDefault="00672659" w:rsidP="003B3AD3">
            <w:pPr>
              <w:jc w:val="both"/>
              <w:rPr>
                <w:sz w:val="24"/>
                <w:szCs w:val="24"/>
              </w:rPr>
            </w:pPr>
          </w:p>
        </w:tc>
        <w:tc>
          <w:tcPr>
            <w:tcW w:w="10632" w:type="dxa"/>
          </w:tcPr>
          <w:p w14:paraId="3D8721F3"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14:paraId="728D3F3A" w14:textId="77777777" w:rsidTr="00B1154F">
        <w:tc>
          <w:tcPr>
            <w:tcW w:w="1427" w:type="dxa"/>
          </w:tcPr>
          <w:p w14:paraId="3441F4C2" w14:textId="77777777" w:rsidR="00672659" w:rsidRPr="004D22E1" w:rsidRDefault="00672659" w:rsidP="004A4BE4">
            <w:pPr>
              <w:rPr>
                <w:b/>
                <w:bCs/>
                <w:sz w:val="24"/>
                <w:szCs w:val="24"/>
              </w:rPr>
            </w:pPr>
            <w:r w:rsidRPr="004D22E1">
              <w:rPr>
                <w:b/>
                <w:bCs/>
                <w:sz w:val="24"/>
                <w:szCs w:val="24"/>
              </w:rPr>
              <w:t>8. Qualifications of the Bidder</w:t>
            </w:r>
          </w:p>
        </w:tc>
        <w:tc>
          <w:tcPr>
            <w:tcW w:w="10632" w:type="dxa"/>
          </w:tcPr>
          <w:p w14:paraId="6157767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14:paraId="3470CF99" w14:textId="77777777" w:rsidTr="00B1154F">
        <w:tc>
          <w:tcPr>
            <w:tcW w:w="1427" w:type="dxa"/>
          </w:tcPr>
          <w:p w14:paraId="2FBF7986" w14:textId="77777777" w:rsidR="00672659" w:rsidRPr="004D22E1" w:rsidRDefault="00672659" w:rsidP="003B3AD3">
            <w:pPr>
              <w:jc w:val="both"/>
              <w:rPr>
                <w:sz w:val="24"/>
                <w:szCs w:val="24"/>
              </w:rPr>
            </w:pPr>
          </w:p>
        </w:tc>
        <w:tc>
          <w:tcPr>
            <w:tcW w:w="10632" w:type="dxa"/>
          </w:tcPr>
          <w:p w14:paraId="5FA5E16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14:paraId="5FD133A2" w14:textId="77777777" w:rsidTr="00B1154F">
        <w:tc>
          <w:tcPr>
            <w:tcW w:w="1427" w:type="dxa"/>
          </w:tcPr>
          <w:p w14:paraId="66D8E2D1" w14:textId="77777777" w:rsidR="00672659" w:rsidRPr="004D22E1" w:rsidRDefault="00672659" w:rsidP="003B3AD3">
            <w:pPr>
              <w:jc w:val="both"/>
              <w:rPr>
                <w:sz w:val="24"/>
                <w:szCs w:val="24"/>
              </w:rPr>
            </w:pPr>
          </w:p>
        </w:tc>
        <w:tc>
          <w:tcPr>
            <w:tcW w:w="10632" w:type="dxa"/>
          </w:tcPr>
          <w:p w14:paraId="29825BA5"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14:paraId="177CF571" w14:textId="77777777" w:rsidTr="00B1154F">
        <w:tc>
          <w:tcPr>
            <w:tcW w:w="1427" w:type="dxa"/>
          </w:tcPr>
          <w:p w14:paraId="77B6C775" w14:textId="77777777" w:rsidR="00672659" w:rsidRPr="004D22E1" w:rsidRDefault="00672659" w:rsidP="003B3AD3">
            <w:pPr>
              <w:jc w:val="both"/>
              <w:rPr>
                <w:sz w:val="24"/>
                <w:szCs w:val="24"/>
              </w:rPr>
            </w:pPr>
          </w:p>
        </w:tc>
        <w:tc>
          <w:tcPr>
            <w:tcW w:w="10632" w:type="dxa"/>
          </w:tcPr>
          <w:p w14:paraId="3A0ECC24" w14:textId="77777777"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14:paraId="72645185" w14:textId="77777777" w:rsidTr="00B1154F">
        <w:tc>
          <w:tcPr>
            <w:tcW w:w="1427" w:type="dxa"/>
          </w:tcPr>
          <w:p w14:paraId="2FE0A09B" w14:textId="77777777" w:rsidR="00672659" w:rsidRPr="004D22E1" w:rsidRDefault="00672659" w:rsidP="003B3AD3">
            <w:pPr>
              <w:jc w:val="both"/>
              <w:rPr>
                <w:sz w:val="24"/>
                <w:szCs w:val="24"/>
              </w:rPr>
            </w:pPr>
          </w:p>
        </w:tc>
        <w:tc>
          <w:tcPr>
            <w:tcW w:w="10632" w:type="dxa"/>
          </w:tcPr>
          <w:p w14:paraId="577E28C2" w14:textId="72F693A8"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14:paraId="37C37F42" w14:textId="77777777" w:rsidTr="00B1154F">
        <w:tc>
          <w:tcPr>
            <w:tcW w:w="1427" w:type="dxa"/>
          </w:tcPr>
          <w:p w14:paraId="0D984BA3" w14:textId="77777777" w:rsidR="00672659" w:rsidRPr="004D22E1" w:rsidRDefault="00672659" w:rsidP="003B3AD3">
            <w:pPr>
              <w:jc w:val="both"/>
              <w:rPr>
                <w:sz w:val="24"/>
                <w:szCs w:val="24"/>
              </w:rPr>
            </w:pPr>
          </w:p>
        </w:tc>
        <w:tc>
          <w:tcPr>
            <w:tcW w:w="10632" w:type="dxa"/>
          </w:tcPr>
          <w:p w14:paraId="7A1AF5AD" w14:textId="77777777"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sidDel="00EC07CB">
              <w:rPr>
                <w:rFonts w:ascii="Arial Narrow" w:eastAsia="Calibri" w:hAnsi="Arial Narrow" w:cs="Arial"/>
                <w:b/>
                <w:bCs/>
                <w:color w:val="000000"/>
                <w:sz w:val="24"/>
                <w:szCs w:val="24"/>
              </w:rPr>
              <w:t xml:space="preserve"> </w:t>
            </w:r>
            <w:r w:rsidRPr="004D22E1">
              <w:rPr>
                <w:rFonts w:ascii="Arial Narrow" w:eastAsia="Calibri" w:hAnsi="Arial Narrow" w:cs="Arial"/>
                <w:color w:val="000000"/>
                <w:sz w:val="24"/>
                <w:szCs w:val="24"/>
              </w:rPr>
              <w:t xml:space="preserve">(see additional clauses of Section III for drugs and vaccines </w:t>
            </w:r>
          </w:p>
          <w:p w14:paraId="748828EC" w14:textId="77777777"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14:paraId="269A6A7B" w14:textId="5E9E8B88" w:rsidR="00672659" w:rsidRPr="004D22E1" w:rsidRDefault="00672659" w:rsidP="003B3AD3">
            <w:pPr>
              <w:jc w:val="both"/>
              <w:rPr>
                <w:rFonts w:ascii="Arial Narrow" w:eastAsia="Calibri" w:hAnsi="Arial Narrow" w:cs="Arial"/>
                <w:b/>
                <w:bCs/>
                <w:color w:val="000000"/>
                <w:sz w:val="24"/>
                <w:szCs w:val="24"/>
                <w:rtl/>
                <w:lang w:bidi="ar-IQ"/>
              </w:rPr>
            </w:pPr>
          </w:p>
        </w:tc>
      </w:tr>
      <w:tr w:rsidR="00672659" w14:paraId="5DA88DA0" w14:textId="77777777" w:rsidTr="00B1154F">
        <w:tc>
          <w:tcPr>
            <w:tcW w:w="1427" w:type="dxa"/>
          </w:tcPr>
          <w:p w14:paraId="61F5CA56"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14:paraId="2D602A66" w14:textId="77777777"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14:paraId="49D0941A" w14:textId="77777777" w:rsidTr="00B1154F">
        <w:tc>
          <w:tcPr>
            <w:tcW w:w="1427" w:type="dxa"/>
          </w:tcPr>
          <w:p w14:paraId="264E2A90"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9" w:name="_Toc454183000"/>
            <w:bookmarkStart w:id="10" w:name="_Toc327026685"/>
            <w:r w:rsidRPr="004D22E1">
              <w:rPr>
                <w:rFonts w:ascii="Arial Narrow" w:eastAsia="Calibri" w:hAnsi="Arial Narrow" w:cs="Arial"/>
                <w:b/>
                <w:bCs/>
                <w:sz w:val="24"/>
                <w:szCs w:val="24"/>
              </w:rPr>
              <w:t>10. Cost of Bidding</w:t>
            </w:r>
            <w:bookmarkEnd w:id="9"/>
            <w:bookmarkEnd w:id="10"/>
          </w:p>
        </w:tc>
        <w:tc>
          <w:tcPr>
            <w:tcW w:w="10632" w:type="dxa"/>
          </w:tcPr>
          <w:p w14:paraId="1FC39E52" w14:textId="77777777"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14:paraId="54EED138" w14:textId="77777777" w:rsidTr="00B1154F">
        <w:tc>
          <w:tcPr>
            <w:tcW w:w="1427" w:type="dxa"/>
          </w:tcPr>
          <w:p w14:paraId="61CE95B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6"/>
            <w:bookmarkStart w:id="12" w:name="_Toc327026686"/>
            <w:r w:rsidRPr="004D22E1">
              <w:rPr>
                <w:rFonts w:ascii="Arial Narrow" w:eastAsia="Calibri" w:hAnsi="Arial Narrow" w:cs="Arial"/>
                <w:b/>
                <w:bCs/>
                <w:sz w:val="24"/>
                <w:szCs w:val="24"/>
              </w:rPr>
              <w:t>11. Language of Bid</w:t>
            </w:r>
            <w:bookmarkEnd w:id="11"/>
            <w:bookmarkEnd w:id="12"/>
          </w:p>
        </w:tc>
        <w:tc>
          <w:tcPr>
            <w:tcW w:w="10632" w:type="dxa"/>
          </w:tcPr>
          <w:p w14:paraId="4D527960"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xml:space="preserve">. The Bidder may submit any of the literature related </w:t>
            </w:r>
            <w:proofErr w:type="spellStart"/>
            <w:r w:rsidRPr="004D22E1">
              <w:rPr>
                <w:rFonts w:ascii="Arial Narrow" w:eastAsia="Arial" w:hAnsi="Arial Narrow" w:cs="Arial"/>
                <w:color w:val="000000"/>
                <w:spacing w:val="2"/>
                <w:sz w:val="24"/>
                <w:szCs w:val="24"/>
              </w:rPr>
              <w:t>there</w:t>
            </w:r>
            <w:r w:rsidRPr="004D22E1">
              <w:rPr>
                <w:rFonts w:ascii="Arial Narrow" w:eastAsia="Arial" w:hAnsi="Arial Narrow" w:cs="Arial" w:hint="cs"/>
                <w:color w:val="000000"/>
                <w:spacing w:val="2"/>
                <w:sz w:val="24"/>
                <w:szCs w:val="24"/>
                <w:rtl/>
              </w:rPr>
              <w:t xml:space="preserve"> </w:t>
            </w:r>
            <w:r w:rsidRPr="004D22E1">
              <w:rPr>
                <w:rFonts w:ascii="Arial Narrow" w:eastAsia="Arial" w:hAnsi="Arial Narrow" w:cs="Arial"/>
                <w:color w:val="000000"/>
                <w:spacing w:val="2"/>
                <w:sz w:val="24"/>
                <w:szCs w:val="24"/>
              </w:rPr>
              <w:t>to</w:t>
            </w:r>
            <w:proofErr w:type="spellEnd"/>
            <w:r w:rsidRPr="004D22E1">
              <w:rPr>
                <w:rFonts w:ascii="Arial Narrow" w:eastAsia="Arial" w:hAnsi="Arial Narrow" w:cs="Arial"/>
                <w:color w:val="000000"/>
                <w:spacing w:val="2"/>
                <w:sz w:val="24"/>
                <w:szCs w:val="24"/>
              </w:rPr>
              <w:t xml:space="preserve"> which constitute part of its bid in another language. The texts of the bid language shall be accompanied with an accurate translation. The translation will be adopted for the purpose of interpreting the bid.</w:t>
            </w:r>
          </w:p>
        </w:tc>
      </w:tr>
      <w:tr w:rsidR="00672659" w14:paraId="3FA8A5DF" w14:textId="77777777" w:rsidTr="00B1154F">
        <w:tc>
          <w:tcPr>
            <w:tcW w:w="1427" w:type="dxa"/>
          </w:tcPr>
          <w:p w14:paraId="68DD264F"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7"/>
            <w:bookmarkStart w:id="14" w:name="_Toc327026687"/>
            <w:r w:rsidRPr="004D22E1">
              <w:rPr>
                <w:rFonts w:ascii="Arial Narrow" w:eastAsia="Calibri" w:hAnsi="Arial Narrow" w:cs="Arial"/>
                <w:b/>
                <w:bCs/>
                <w:sz w:val="24"/>
                <w:szCs w:val="24"/>
              </w:rPr>
              <w:t>12. Documents Constituting the Bid</w:t>
            </w:r>
            <w:bookmarkEnd w:id="13"/>
            <w:bookmarkEnd w:id="14"/>
          </w:p>
        </w:tc>
        <w:tc>
          <w:tcPr>
            <w:tcW w:w="10632" w:type="dxa"/>
          </w:tcPr>
          <w:p w14:paraId="0713A428"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14:paraId="33CBBB2C" w14:textId="77777777" w:rsidTr="00B1154F">
        <w:tc>
          <w:tcPr>
            <w:tcW w:w="1427" w:type="dxa"/>
          </w:tcPr>
          <w:p w14:paraId="43F03121" w14:textId="77777777" w:rsidR="00672659" w:rsidRPr="004D22E1" w:rsidRDefault="00672659" w:rsidP="00F10C65">
            <w:pPr>
              <w:jc w:val="both"/>
              <w:rPr>
                <w:sz w:val="24"/>
                <w:szCs w:val="24"/>
              </w:rPr>
            </w:pPr>
          </w:p>
        </w:tc>
        <w:tc>
          <w:tcPr>
            <w:tcW w:w="10632" w:type="dxa"/>
          </w:tcPr>
          <w:p w14:paraId="7099A60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14:paraId="7D398173" w14:textId="77777777" w:rsidTr="00B1154F">
        <w:tc>
          <w:tcPr>
            <w:tcW w:w="1427" w:type="dxa"/>
          </w:tcPr>
          <w:p w14:paraId="29D84481" w14:textId="77777777" w:rsidR="00672659" w:rsidRPr="004D22E1" w:rsidRDefault="00672659" w:rsidP="00F10C65">
            <w:pPr>
              <w:jc w:val="both"/>
              <w:rPr>
                <w:sz w:val="24"/>
                <w:szCs w:val="24"/>
              </w:rPr>
            </w:pPr>
          </w:p>
        </w:tc>
        <w:tc>
          <w:tcPr>
            <w:tcW w:w="10632" w:type="dxa"/>
          </w:tcPr>
          <w:p w14:paraId="68C8C13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r w:rsidRPr="004D22E1">
              <w:rPr>
                <w:rFonts w:ascii="Arial Narrow" w:eastAsia="Calibri" w:hAnsi="Arial Narrow" w:cs="Arial"/>
                <w:color w:val="000000"/>
                <w:sz w:val="24"/>
                <w:szCs w:val="24"/>
                <w:highlight w:val="yellow"/>
              </w:rPr>
              <w:t xml:space="preserve"> </w:t>
            </w:r>
          </w:p>
          <w:p w14:paraId="78A8FEDE" w14:textId="77777777" w:rsidR="00672659" w:rsidRPr="004D22E1" w:rsidRDefault="00672659" w:rsidP="00F10C65">
            <w:pPr>
              <w:jc w:val="both"/>
              <w:rPr>
                <w:sz w:val="24"/>
                <w:szCs w:val="24"/>
              </w:rPr>
            </w:pPr>
          </w:p>
        </w:tc>
      </w:tr>
      <w:tr w:rsidR="00672659" w14:paraId="7730EA22" w14:textId="77777777" w:rsidTr="00B1154F">
        <w:tc>
          <w:tcPr>
            <w:tcW w:w="1427" w:type="dxa"/>
          </w:tcPr>
          <w:p w14:paraId="22280640" w14:textId="77777777" w:rsidR="00672659" w:rsidRPr="004D22E1" w:rsidRDefault="00672659" w:rsidP="00F10C65">
            <w:pPr>
              <w:jc w:val="both"/>
              <w:rPr>
                <w:sz w:val="24"/>
                <w:szCs w:val="24"/>
              </w:rPr>
            </w:pPr>
          </w:p>
        </w:tc>
        <w:tc>
          <w:tcPr>
            <w:tcW w:w="10632" w:type="dxa"/>
          </w:tcPr>
          <w:p w14:paraId="74848742"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14:paraId="1B45F028" w14:textId="77777777" w:rsidR="00672659" w:rsidRPr="004D22E1" w:rsidRDefault="00672659" w:rsidP="00F10C65">
            <w:pPr>
              <w:jc w:val="both"/>
              <w:rPr>
                <w:sz w:val="24"/>
                <w:szCs w:val="24"/>
              </w:rPr>
            </w:pPr>
          </w:p>
        </w:tc>
      </w:tr>
      <w:tr w:rsidR="00672659" w14:paraId="0C8AABBB" w14:textId="77777777" w:rsidTr="00B1154F">
        <w:tc>
          <w:tcPr>
            <w:tcW w:w="1427" w:type="dxa"/>
          </w:tcPr>
          <w:p w14:paraId="2A93050D" w14:textId="77777777" w:rsidR="00672659" w:rsidRPr="004D22E1" w:rsidRDefault="00672659" w:rsidP="00F10C65">
            <w:pPr>
              <w:jc w:val="both"/>
              <w:rPr>
                <w:sz w:val="24"/>
                <w:szCs w:val="24"/>
              </w:rPr>
            </w:pPr>
          </w:p>
        </w:tc>
        <w:tc>
          <w:tcPr>
            <w:tcW w:w="10632" w:type="dxa"/>
          </w:tcPr>
          <w:p w14:paraId="6535905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14:paraId="48E65F92" w14:textId="77777777" w:rsidTr="00B1154F">
        <w:tc>
          <w:tcPr>
            <w:tcW w:w="1427" w:type="dxa"/>
          </w:tcPr>
          <w:p w14:paraId="3EEAD051" w14:textId="77777777" w:rsidR="00672659" w:rsidRPr="004D22E1" w:rsidRDefault="00672659" w:rsidP="00F10C65">
            <w:pPr>
              <w:jc w:val="both"/>
              <w:rPr>
                <w:sz w:val="24"/>
                <w:szCs w:val="24"/>
              </w:rPr>
            </w:pPr>
          </w:p>
        </w:tc>
        <w:tc>
          <w:tcPr>
            <w:tcW w:w="10632" w:type="dxa"/>
          </w:tcPr>
          <w:p w14:paraId="514693C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14:paraId="3971EBF9" w14:textId="77777777" w:rsidTr="00B1154F">
        <w:tc>
          <w:tcPr>
            <w:tcW w:w="1427" w:type="dxa"/>
          </w:tcPr>
          <w:p w14:paraId="48ED3064" w14:textId="77777777" w:rsidR="00672659" w:rsidRPr="004D22E1" w:rsidRDefault="00672659" w:rsidP="00F10C65">
            <w:pPr>
              <w:jc w:val="both"/>
              <w:rPr>
                <w:sz w:val="24"/>
                <w:szCs w:val="24"/>
              </w:rPr>
            </w:pPr>
          </w:p>
        </w:tc>
        <w:tc>
          <w:tcPr>
            <w:tcW w:w="10632" w:type="dxa"/>
          </w:tcPr>
          <w:p w14:paraId="4E6649B0" w14:textId="77777777"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14:paraId="7C2BAA03" w14:textId="77777777" w:rsidTr="00B1154F">
        <w:tc>
          <w:tcPr>
            <w:tcW w:w="1427" w:type="dxa"/>
          </w:tcPr>
          <w:p w14:paraId="62766F25" w14:textId="77777777" w:rsidR="00672659" w:rsidRPr="004D22E1" w:rsidRDefault="00672659" w:rsidP="00F10C65">
            <w:pPr>
              <w:jc w:val="both"/>
              <w:rPr>
                <w:sz w:val="24"/>
                <w:szCs w:val="24"/>
              </w:rPr>
            </w:pPr>
          </w:p>
        </w:tc>
        <w:tc>
          <w:tcPr>
            <w:tcW w:w="10632" w:type="dxa"/>
          </w:tcPr>
          <w:p w14:paraId="7492C76A" w14:textId="77777777"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14:paraId="3DF919B4" w14:textId="77777777" w:rsidR="00672659" w:rsidRPr="004D22E1" w:rsidRDefault="00672659" w:rsidP="00F10C65">
            <w:pPr>
              <w:jc w:val="both"/>
              <w:rPr>
                <w:sz w:val="24"/>
                <w:szCs w:val="24"/>
                <w:lang w:val="en-GB"/>
              </w:rPr>
            </w:pPr>
          </w:p>
        </w:tc>
      </w:tr>
      <w:tr w:rsidR="00672659" w14:paraId="2BBA279C" w14:textId="77777777" w:rsidTr="00B1154F">
        <w:tc>
          <w:tcPr>
            <w:tcW w:w="1427" w:type="dxa"/>
          </w:tcPr>
          <w:p w14:paraId="32263AC3" w14:textId="77777777" w:rsidR="00672659" w:rsidRPr="004D22E1" w:rsidRDefault="00672659" w:rsidP="00F10C65">
            <w:pPr>
              <w:jc w:val="both"/>
              <w:rPr>
                <w:sz w:val="24"/>
                <w:szCs w:val="24"/>
              </w:rPr>
            </w:pPr>
          </w:p>
        </w:tc>
        <w:tc>
          <w:tcPr>
            <w:tcW w:w="10632" w:type="dxa"/>
          </w:tcPr>
          <w:p w14:paraId="7FA9267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14:paraId="72BB223A" w14:textId="77777777" w:rsidTr="00B1154F">
        <w:tc>
          <w:tcPr>
            <w:tcW w:w="1427" w:type="dxa"/>
          </w:tcPr>
          <w:p w14:paraId="223ABC8E" w14:textId="77777777" w:rsidR="00672659" w:rsidRPr="004D22E1" w:rsidRDefault="00672659" w:rsidP="00F10C65">
            <w:pPr>
              <w:jc w:val="both"/>
              <w:rPr>
                <w:sz w:val="24"/>
                <w:szCs w:val="24"/>
              </w:rPr>
            </w:pPr>
          </w:p>
        </w:tc>
        <w:tc>
          <w:tcPr>
            <w:tcW w:w="10632" w:type="dxa"/>
          </w:tcPr>
          <w:p w14:paraId="42605FF0" w14:textId="77777777" w:rsidR="00672659" w:rsidRPr="004D22E1" w:rsidRDefault="00672659" w:rsidP="00F10C65">
            <w:pPr>
              <w:jc w:val="both"/>
              <w:rPr>
                <w:rFonts w:ascii="Arial Narrow" w:eastAsia="Calibri" w:hAnsi="Arial Narrow" w:cs="Arial"/>
                <w:color w:val="000000"/>
                <w:sz w:val="24"/>
                <w:szCs w:val="24"/>
                <w:lang w:val="en-GB"/>
              </w:rPr>
            </w:pPr>
          </w:p>
        </w:tc>
      </w:tr>
      <w:tr w:rsidR="00672659" w14:paraId="4DAEA3F2" w14:textId="77777777" w:rsidTr="00B1154F">
        <w:tc>
          <w:tcPr>
            <w:tcW w:w="1427" w:type="dxa"/>
          </w:tcPr>
          <w:p w14:paraId="1F8E476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14:paraId="30559841" w14:textId="77777777" w:rsidR="00672659" w:rsidRPr="004D22E1" w:rsidRDefault="00672659" w:rsidP="00F10C65">
            <w:pPr>
              <w:jc w:val="both"/>
              <w:rPr>
                <w:sz w:val="24"/>
                <w:szCs w:val="24"/>
              </w:rPr>
            </w:pPr>
          </w:p>
        </w:tc>
        <w:tc>
          <w:tcPr>
            <w:tcW w:w="10632" w:type="dxa"/>
          </w:tcPr>
          <w:p w14:paraId="5EBEAFA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14:paraId="54669DA5" w14:textId="77777777" w:rsidR="00672659" w:rsidRPr="004D22E1" w:rsidRDefault="00672659" w:rsidP="00F10C65">
            <w:pPr>
              <w:jc w:val="both"/>
              <w:rPr>
                <w:sz w:val="24"/>
                <w:szCs w:val="24"/>
              </w:rPr>
            </w:pPr>
          </w:p>
        </w:tc>
      </w:tr>
      <w:tr w:rsidR="00672659" w14:paraId="6A0104C0" w14:textId="77777777" w:rsidTr="00B1154F">
        <w:tc>
          <w:tcPr>
            <w:tcW w:w="1427" w:type="dxa"/>
          </w:tcPr>
          <w:p w14:paraId="3FD46311"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14:paraId="51E94915" w14:textId="77777777" w:rsidR="00672659" w:rsidRPr="004D22E1" w:rsidRDefault="00672659" w:rsidP="00F10C65">
            <w:pPr>
              <w:jc w:val="both"/>
              <w:rPr>
                <w:sz w:val="24"/>
                <w:szCs w:val="24"/>
              </w:rPr>
            </w:pPr>
          </w:p>
        </w:tc>
        <w:tc>
          <w:tcPr>
            <w:tcW w:w="10632" w:type="dxa"/>
          </w:tcPr>
          <w:p w14:paraId="7DA59686"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14:paraId="548C8219" w14:textId="77777777" w:rsidR="00672659" w:rsidRPr="004D22E1" w:rsidRDefault="00672659" w:rsidP="00F10C65">
            <w:pPr>
              <w:jc w:val="both"/>
              <w:rPr>
                <w:sz w:val="24"/>
                <w:szCs w:val="24"/>
              </w:rPr>
            </w:pPr>
          </w:p>
        </w:tc>
      </w:tr>
      <w:tr w:rsidR="00672659" w14:paraId="71383855" w14:textId="77777777" w:rsidTr="00B1154F">
        <w:tc>
          <w:tcPr>
            <w:tcW w:w="1427" w:type="dxa"/>
          </w:tcPr>
          <w:p w14:paraId="4420348F" w14:textId="77777777" w:rsidR="00672659" w:rsidRPr="004D22E1" w:rsidRDefault="00672659" w:rsidP="00F10C65">
            <w:pPr>
              <w:jc w:val="both"/>
              <w:rPr>
                <w:sz w:val="24"/>
                <w:szCs w:val="24"/>
              </w:rPr>
            </w:pPr>
          </w:p>
        </w:tc>
        <w:tc>
          <w:tcPr>
            <w:tcW w:w="10632" w:type="dxa"/>
          </w:tcPr>
          <w:p w14:paraId="228D20A0" w14:textId="6E7A0CD8"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14:paraId="358D56FE" w14:textId="77777777" w:rsidTr="00B1154F">
        <w:tc>
          <w:tcPr>
            <w:tcW w:w="1427" w:type="dxa"/>
          </w:tcPr>
          <w:p w14:paraId="14D5FAA2" w14:textId="77777777" w:rsidR="00672659" w:rsidRPr="004D22E1" w:rsidRDefault="00672659" w:rsidP="00F10C65">
            <w:pPr>
              <w:jc w:val="both"/>
              <w:rPr>
                <w:sz w:val="24"/>
                <w:szCs w:val="24"/>
              </w:rPr>
            </w:pPr>
          </w:p>
        </w:tc>
        <w:tc>
          <w:tcPr>
            <w:tcW w:w="10632" w:type="dxa"/>
          </w:tcPr>
          <w:p w14:paraId="6FFCE61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14:paraId="541457B3" w14:textId="77777777" w:rsidR="00672659" w:rsidRPr="004D22E1" w:rsidRDefault="00672659" w:rsidP="00F10C65">
            <w:pPr>
              <w:jc w:val="both"/>
              <w:rPr>
                <w:sz w:val="24"/>
                <w:szCs w:val="24"/>
              </w:rPr>
            </w:pPr>
          </w:p>
        </w:tc>
      </w:tr>
      <w:tr w:rsidR="00672659" w14:paraId="7CE03AFF" w14:textId="77777777" w:rsidTr="00B1154F">
        <w:tc>
          <w:tcPr>
            <w:tcW w:w="1427" w:type="dxa"/>
          </w:tcPr>
          <w:p w14:paraId="0A4F2053" w14:textId="77777777" w:rsidR="00672659" w:rsidRPr="004D22E1" w:rsidRDefault="00672659" w:rsidP="00F10C65">
            <w:pPr>
              <w:jc w:val="both"/>
              <w:rPr>
                <w:sz w:val="24"/>
                <w:szCs w:val="24"/>
              </w:rPr>
            </w:pPr>
          </w:p>
        </w:tc>
        <w:tc>
          <w:tcPr>
            <w:tcW w:w="10632" w:type="dxa"/>
          </w:tcPr>
          <w:p w14:paraId="1897BFA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14:paraId="051E0B27" w14:textId="77777777" w:rsidTr="00B1154F">
        <w:tc>
          <w:tcPr>
            <w:tcW w:w="1427" w:type="dxa"/>
          </w:tcPr>
          <w:p w14:paraId="414435A8" w14:textId="77777777" w:rsidR="00672659" w:rsidRPr="004D22E1" w:rsidRDefault="00672659" w:rsidP="00F10C65">
            <w:pPr>
              <w:jc w:val="both"/>
              <w:rPr>
                <w:sz w:val="24"/>
                <w:szCs w:val="24"/>
              </w:rPr>
            </w:pPr>
          </w:p>
        </w:tc>
        <w:tc>
          <w:tcPr>
            <w:tcW w:w="10632" w:type="dxa"/>
          </w:tcPr>
          <w:p w14:paraId="70CB52F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14:paraId="433A748B" w14:textId="77777777" w:rsidR="00672659" w:rsidRPr="004D22E1" w:rsidRDefault="00672659" w:rsidP="00F10C65">
            <w:pPr>
              <w:jc w:val="both"/>
              <w:rPr>
                <w:sz w:val="24"/>
                <w:szCs w:val="24"/>
              </w:rPr>
            </w:pPr>
          </w:p>
        </w:tc>
      </w:tr>
      <w:tr w:rsidR="00672659" w14:paraId="4D73F5C9" w14:textId="77777777" w:rsidTr="00B1154F">
        <w:tc>
          <w:tcPr>
            <w:tcW w:w="1427" w:type="dxa"/>
          </w:tcPr>
          <w:p w14:paraId="6C9E9116" w14:textId="77777777" w:rsidR="00672659" w:rsidRPr="004D22E1" w:rsidRDefault="00672659" w:rsidP="00F10C65">
            <w:pPr>
              <w:jc w:val="both"/>
              <w:rPr>
                <w:sz w:val="24"/>
                <w:szCs w:val="24"/>
              </w:rPr>
            </w:pPr>
          </w:p>
        </w:tc>
        <w:tc>
          <w:tcPr>
            <w:tcW w:w="10632" w:type="dxa"/>
          </w:tcPr>
          <w:p w14:paraId="1A30E27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14:paraId="606DCC05" w14:textId="77777777" w:rsidR="00672659" w:rsidRPr="004D22E1" w:rsidRDefault="00672659" w:rsidP="00F10C65">
            <w:pPr>
              <w:jc w:val="both"/>
              <w:rPr>
                <w:sz w:val="24"/>
                <w:szCs w:val="24"/>
              </w:rPr>
            </w:pPr>
          </w:p>
        </w:tc>
      </w:tr>
      <w:tr w:rsidR="00672659" w14:paraId="28A8A08C" w14:textId="77777777" w:rsidTr="00B1154F">
        <w:tc>
          <w:tcPr>
            <w:tcW w:w="1427" w:type="dxa"/>
          </w:tcPr>
          <w:p w14:paraId="74A90F96" w14:textId="77777777" w:rsidR="00672659" w:rsidRPr="004D22E1" w:rsidRDefault="00672659" w:rsidP="00F10C65">
            <w:pPr>
              <w:jc w:val="both"/>
              <w:rPr>
                <w:sz w:val="24"/>
                <w:szCs w:val="24"/>
              </w:rPr>
            </w:pPr>
          </w:p>
        </w:tc>
        <w:tc>
          <w:tcPr>
            <w:tcW w:w="10632" w:type="dxa"/>
          </w:tcPr>
          <w:p w14:paraId="14C7D91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14:paraId="51E01AE6" w14:textId="77777777" w:rsidR="00672659" w:rsidRPr="004D22E1" w:rsidRDefault="00672659" w:rsidP="00F10C65">
            <w:pPr>
              <w:jc w:val="both"/>
              <w:rPr>
                <w:sz w:val="24"/>
                <w:szCs w:val="24"/>
              </w:rPr>
            </w:pPr>
          </w:p>
        </w:tc>
      </w:tr>
      <w:tr w:rsidR="00672659" w14:paraId="6CCB2227" w14:textId="77777777" w:rsidTr="00B1154F">
        <w:tc>
          <w:tcPr>
            <w:tcW w:w="1427" w:type="dxa"/>
          </w:tcPr>
          <w:p w14:paraId="6823DB85" w14:textId="77777777" w:rsidR="00672659" w:rsidRPr="004D22E1" w:rsidRDefault="00672659" w:rsidP="00F10C65">
            <w:pPr>
              <w:jc w:val="both"/>
              <w:rPr>
                <w:sz w:val="24"/>
                <w:szCs w:val="24"/>
              </w:rPr>
            </w:pPr>
          </w:p>
        </w:tc>
        <w:tc>
          <w:tcPr>
            <w:tcW w:w="10632" w:type="dxa"/>
          </w:tcPr>
          <w:p w14:paraId="42A97427"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14:paraId="79D9D927" w14:textId="77777777" w:rsidR="00672659" w:rsidRPr="004D22E1" w:rsidRDefault="00672659" w:rsidP="00F10C65">
            <w:pPr>
              <w:jc w:val="both"/>
              <w:rPr>
                <w:sz w:val="24"/>
                <w:szCs w:val="24"/>
              </w:rPr>
            </w:pPr>
          </w:p>
        </w:tc>
      </w:tr>
      <w:tr w:rsidR="00672659" w14:paraId="12D366FE" w14:textId="77777777" w:rsidTr="00B1154F">
        <w:tc>
          <w:tcPr>
            <w:tcW w:w="1427" w:type="dxa"/>
          </w:tcPr>
          <w:p w14:paraId="47EA29D4" w14:textId="77777777" w:rsidR="00672659" w:rsidRPr="004D22E1" w:rsidRDefault="00672659" w:rsidP="00F10C65">
            <w:pPr>
              <w:jc w:val="both"/>
              <w:rPr>
                <w:sz w:val="24"/>
                <w:szCs w:val="24"/>
              </w:rPr>
            </w:pPr>
          </w:p>
        </w:tc>
        <w:tc>
          <w:tcPr>
            <w:tcW w:w="10632" w:type="dxa"/>
          </w:tcPr>
          <w:p w14:paraId="7D538700"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14:paraId="086EF4CD" w14:textId="77777777" w:rsidR="00672659" w:rsidRPr="004D22E1" w:rsidRDefault="00672659" w:rsidP="00F10C65">
            <w:pPr>
              <w:jc w:val="both"/>
              <w:rPr>
                <w:sz w:val="24"/>
                <w:szCs w:val="24"/>
              </w:rPr>
            </w:pPr>
          </w:p>
        </w:tc>
      </w:tr>
      <w:tr w:rsidR="00672659" w14:paraId="2C0EAEB4" w14:textId="77777777" w:rsidTr="00B1154F">
        <w:tc>
          <w:tcPr>
            <w:tcW w:w="1427" w:type="dxa"/>
          </w:tcPr>
          <w:p w14:paraId="5322D4D2" w14:textId="77777777" w:rsidR="00672659" w:rsidRPr="004D22E1" w:rsidRDefault="00672659" w:rsidP="00F10C65">
            <w:pPr>
              <w:jc w:val="both"/>
              <w:rPr>
                <w:sz w:val="24"/>
                <w:szCs w:val="24"/>
              </w:rPr>
            </w:pPr>
          </w:p>
        </w:tc>
        <w:tc>
          <w:tcPr>
            <w:tcW w:w="10632" w:type="dxa"/>
          </w:tcPr>
          <w:p w14:paraId="7A4B5F1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14:paraId="388CF224" w14:textId="77777777" w:rsidR="00672659" w:rsidRPr="004D22E1" w:rsidRDefault="00672659" w:rsidP="00F10C65">
            <w:pPr>
              <w:jc w:val="both"/>
              <w:rPr>
                <w:sz w:val="24"/>
                <w:szCs w:val="24"/>
              </w:rPr>
            </w:pPr>
          </w:p>
        </w:tc>
      </w:tr>
      <w:tr w:rsidR="00672659" w14:paraId="71BCEB25" w14:textId="77777777" w:rsidTr="00B1154F">
        <w:tc>
          <w:tcPr>
            <w:tcW w:w="1427" w:type="dxa"/>
          </w:tcPr>
          <w:p w14:paraId="33E46599" w14:textId="77777777" w:rsidR="00672659" w:rsidRPr="004D22E1" w:rsidRDefault="00672659" w:rsidP="00F10C65">
            <w:pPr>
              <w:jc w:val="both"/>
              <w:rPr>
                <w:sz w:val="24"/>
                <w:szCs w:val="24"/>
              </w:rPr>
            </w:pPr>
          </w:p>
        </w:tc>
        <w:tc>
          <w:tcPr>
            <w:tcW w:w="10632" w:type="dxa"/>
          </w:tcPr>
          <w:p w14:paraId="4E3F06C9" w14:textId="77777777"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14:paraId="5C1A6E9B" w14:textId="62F41EEA"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14:paraId="53AE75B4" w14:textId="77777777" w:rsidTr="00B1154F">
        <w:tc>
          <w:tcPr>
            <w:tcW w:w="1427" w:type="dxa"/>
          </w:tcPr>
          <w:p w14:paraId="4A50EABC" w14:textId="77777777" w:rsidR="00672659" w:rsidRPr="004D22E1" w:rsidRDefault="00672659" w:rsidP="00F10C65">
            <w:pPr>
              <w:jc w:val="both"/>
              <w:rPr>
                <w:sz w:val="24"/>
                <w:szCs w:val="24"/>
              </w:rPr>
            </w:pPr>
          </w:p>
        </w:tc>
        <w:tc>
          <w:tcPr>
            <w:tcW w:w="10632" w:type="dxa"/>
          </w:tcPr>
          <w:p w14:paraId="1D4A02B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14:paraId="3B5801B3" w14:textId="77777777" w:rsidR="00672659" w:rsidRPr="004D22E1" w:rsidRDefault="00672659" w:rsidP="00F10C65">
            <w:pPr>
              <w:jc w:val="both"/>
              <w:rPr>
                <w:sz w:val="24"/>
                <w:szCs w:val="24"/>
              </w:rPr>
            </w:pPr>
          </w:p>
        </w:tc>
      </w:tr>
      <w:tr w:rsidR="00672659" w14:paraId="1908938A" w14:textId="77777777" w:rsidTr="00B1154F">
        <w:tc>
          <w:tcPr>
            <w:tcW w:w="1427" w:type="dxa"/>
          </w:tcPr>
          <w:p w14:paraId="66E66024" w14:textId="77777777" w:rsidR="00672659" w:rsidRPr="004D22E1" w:rsidRDefault="00672659" w:rsidP="00F10C65">
            <w:pPr>
              <w:jc w:val="both"/>
              <w:rPr>
                <w:sz w:val="24"/>
                <w:szCs w:val="24"/>
              </w:rPr>
            </w:pPr>
          </w:p>
        </w:tc>
        <w:tc>
          <w:tcPr>
            <w:tcW w:w="10632" w:type="dxa"/>
          </w:tcPr>
          <w:p w14:paraId="2F03388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14:paraId="61E57D13" w14:textId="77777777" w:rsidTr="00B1154F">
        <w:tc>
          <w:tcPr>
            <w:tcW w:w="1427" w:type="dxa"/>
          </w:tcPr>
          <w:p w14:paraId="7910D1BF" w14:textId="77777777" w:rsidR="00672659" w:rsidRPr="004D22E1" w:rsidRDefault="00672659" w:rsidP="00F10C65">
            <w:pPr>
              <w:jc w:val="both"/>
              <w:rPr>
                <w:sz w:val="24"/>
                <w:szCs w:val="24"/>
              </w:rPr>
            </w:pPr>
          </w:p>
        </w:tc>
        <w:tc>
          <w:tcPr>
            <w:tcW w:w="10632" w:type="dxa"/>
          </w:tcPr>
          <w:p w14:paraId="154B8A92"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14:paraId="28E05AD9" w14:textId="77777777" w:rsidTr="00B1154F">
        <w:tc>
          <w:tcPr>
            <w:tcW w:w="1427" w:type="dxa"/>
          </w:tcPr>
          <w:p w14:paraId="3BFC2003" w14:textId="77777777" w:rsidR="00672659" w:rsidRPr="004D22E1" w:rsidRDefault="00672659" w:rsidP="00F10C65">
            <w:pPr>
              <w:jc w:val="both"/>
              <w:rPr>
                <w:sz w:val="24"/>
                <w:szCs w:val="24"/>
              </w:rPr>
            </w:pPr>
          </w:p>
        </w:tc>
        <w:tc>
          <w:tcPr>
            <w:tcW w:w="10632" w:type="dxa"/>
          </w:tcPr>
          <w:p w14:paraId="5264F25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14:paraId="724B378B" w14:textId="77777777" w:rsidTr="00B1154F">
        <w:tc>
          <w:tcPr>
            <w:tcW w:w="1427" w:type="dxa"/>
          </w:tcPr>
          <w:p w14:paraId="420A1192" w14:textId="77777777" w:rsidR="00672659" w:rsidRPr="004D22E1" w:rsidRDefault="00672659" w:rsidP="00F10C65">
            <w:pPr>
              <w:jc w:val="both"/>
              <w:rPr>
                <w:sz w:val="24"/>
                <w:szCs w:val="24"/>
              </w:rPr>
            </w:pPr>
          </w:p>
        </w:tc>
        <w:tc>
          <w:tcPr>
            <w:tcW w:w="10632" w:type="dxa"/>
          </w:tcPr>
          <w:p w14:paraId="1750E69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14:paraId="0CBEEB18" w14:textId="77777777" w:rsidTr="00B1154F">
        <w:tc>
          <w:tcPr>
            <w:tcW w:w="1427" w:type="dxa"/>
          </w:tcPr>
          <w:p w14:paraId="4A9ED731"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5" w:name="_Toc454183010"/>
            <w:bookmarkStart w:id="16" w:name="_Toc327026690"/>
            <w:r w:rsidRPr="004D22E1">
              <w:rPr>
                <w:rFonts w:ascii="Arial Narrow" w:eastAsia="Calibri" w:hAnsi="Arial Narrow" w:cs="Arial"/>
                <w:b/>
                <w:bCs/>
                <w:sz w:val="24"/>
                <w:szCs w:val="24"/>
              </w:rPr>
              <w:t xml:space="preserve">15. </w:t>
            </w:r>
            <w:bookmarkEnd w:id="15"/>
            <w:bookmarkEnd w:id="16"/>
            <w:r w:rsidRPr="004D22E1">
              <w:rPr>
                <w:rFonts w:ascii="Arial Narrow" w:eastAsia="Calibri" w:hAnsi="Arial Narrow" w:cs="Arial"/>
                <w:b/>
                <w:bCs/>
                <w:sz w:val="24"/>
                <w:szCs w:val="24"/>
              </w:rPr>
              <w:t>Bid Currencies</w:t>
            </w:r>
          </w:p>
          <w:p w14:paraId="4AB24AD7" w14:textId="77777777" w:rsidR="00672659" w:rsidRPr="004D22E1" w:rsidRDefault="00672659" w:rsidP="00F10C65">
            <w:pPr>
              <w:jc w:val="both"/>
              <w:rPr>
                <w:sz w:val="24"/>
                <w:szCs w:val="24"/>
              </w:rPr>
            </w:pPr>
          </w:p>
        </w:tc>
        <w:tc>
          <w:tcPr>
            <w:tcW w:w="10632" w:type="dxa"/>
          </w:tcPr>
          <w:p w14:paraId="34EE045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14:paraId="2A29E044" w14:textId="77777777" w:rsidR="00672659" w:rsidRPr="004D22E1" w:rsidRDefault="00672659" w:rsidP="00F10C65">
            <w:pPr>
              <w:jc w:val="both"/>
              <w:rPr>
                <w:sz w:val="24"/>
                <w:szCs w:val="24"/>
              </w:rPr>
            </w:pPr>
          </w:p>
        </w:tc>
      </w:tr>
      <w:tr w:rsidR="00672659" w14:paraId="4B8F716D" w14:textId="77777777" w:rsidTr="00B1154F">
        <w:tc>
          <w:tcPr>
            <w:tcW w:w="1427" w:type="dxa"/>
          </w:tcPr>
          <w:p w14:paraId="134DB397" w14:textId="77777777" w:rsidR="00672659" w:rsidRPr="004D22E1" w:rsidRDefault="00672659" w:rsidP="00F10C65">
            <w:pPr>
              <w:jc w:val="both"/>
              <w:rPr>
                <w:sz w:val="24"/>
                <w:szCs w:val="24"/>
              </w:rPr>
            </w:pPr>
          </w:p>
        </w:tc>
        <w:tc>
          <w:tcPr>
            <w:tcW w:w="10632" w:type="dxa"/>
          </w:tcPr>
          <w:p w14:paraId="26EF605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14:paraId="485034E3" w14:textId="77777777" w:rsidR="00672659" w:rsidRPr="004D22E1" w:rsidRDefault="00672659" w:rsidP="00F10C65">
            <w:pPr>
              <w:jc w:val="both"/>
              <w:rPr>
                <w:sz w:val="24"/>
                <w:szCs w:val="24"/>
              </w:rPr>
            </w:pPr>
          </w:p>
        </w:tc>
      </w:tr>
      <w:tr w:rsidR="00672659" w14:paraId="4105AA23" w14:textId="77777777" w:rsidTr="00B1154F">
        <w:tc>
          <w:tcPr>
            <w:tcW w:w="1427" w:type="dxa"/>
          </w:tcPr>
          <w:p w14:paraId="58FF4DE5" w14:textId="77777777" w:rsidR="00672659" w:rsidRPr="004D22E1" w:rsidRDefault="00672659" w:rsidP="00F10C65">
            <w:pPr>
              <w:jc w:val="both"/>
              <w:rPr>
                <w:sz w:val="24"/>
                <w:szCs w:val="24"/>
              </w:rPr>
            </w:pPr>
          </w:p>
        </w:tc>
        <w:tc>
          <w:tcPr>
            <w:tcW w:w="10632" w:type="dxa"/>
          </w:tcPr>
          <w:p w14:paraId="555C33B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6E62148E" w14:textId="77777777" w:rsidTr="00B1154F">
        <w:tc>
          <w:tcPr>
            <w:tcW w:w="1427" w:type="dxa"/>
          </w:tcPr>
          <w:p w14:paraId="115CC56D"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14:paraId="2F0EAFB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14:paraId="61785733" w14:textId="77777777" w:rsidR="00672659" w:rsidRPr="004D22E1" w:rsidRDefault="00672659" w:rsidP="00F10C65">
            <w:pPr>
              <w:jc w:val="both"/>
              <w:rPr>
                <w:rFonts w:ascii="Arial Narrow" w:eastAsia="Calibri" w:hAnsi="Arial Narrow" w:cs="Arial"/>
                <w:color w:val="000000"/>
                <w:sz w:val="24"/>
                <w:szCs w:val="24"/>
              </w:rPr>
            </w:pPr>
          </w:p>
        </w:tc>
      </w:tr>
      <w:tr w:rsidR="00672659" w14:paraId="50C37810" w14:textId="77777777" w:rsidTr="00B1154F">
        <w:tc>
          <w:tcPr>
            <w:tcW w:w="1427" w:type="dxa"/>
          </w:tcPr>
          <w:p w14:paraId="43BB70D0" w14:textId="77777777" w:rsidR="00672659" w:rsidRPr="004D22E1" w:rsidRDefault="00672659" w:rsidP="00F10C65">
            <w:pPr>
              <w:jc w:val="both"/>
              <w:rPr>
                <w:sz w:val="24"/>
                <w:szCs w:val="24"/>
              </w:rPr>
            </w:pPr>
          </w:p>
        </w:tc>
        <w:tc>
          <w:tcPr>
            <w:tcW w:w="10632" w:type="dxa"/>
          </w:tcPr>
          <w:p w14:paraId="08E3C4B1"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In exceptional circumstances, prior to expiry of the original bid validity period, the Contracting Entity may request that the Bidders extend the period of validity for a specified additional period. The request and the responses there</w:t>
            </w:r>
            <w:r w:rsidRPr="004D22E1">
              <w:rPr>
                <w:rFonts w:ascii="Arial Narrow" w:eastAsia="Calibri" w:hAnsi="Arial Narrow" w:cs="Arial" w:hint="cs"/>
                <w:color w:val="000000"/>
                <w:sz w:val="24"/>
                <w:szCs w:val="24"/>
                <w:rtl/>
              </w:rPr>
              <w:t xml:space="preserve"> </w:t>
            </w:r>
            <w:r w:rsidRPr="004D22E1">
              <w:rPr>
                <w:rFonts w:ascii="Arial Narrow" w:eastAsia="Calibri" w:hAnsi="Arial Narrow" w:cs="Arial"/>
                <w:color w:val="000000"/>
                <w:sz w:val="24"/>
                <w:szCs w:val="24"/>
              </w:rPr>
              <w:t xml:space="preserv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14:paraId="24FD67B6" w14:textId="77777777" w:rsidR="00672659" w:rsidRPr="004D22E1" w:rsidRDefault="00672659" w:rsidP="00F10C65">
            <w:pPr>
              <w:jc w:val="both"/>
              <w:rPr>
                <w:rFonts w:ascii="Arial Narrow" w:eastAsia="Calibri" w:hAnsi="Arial Narrow" w:cs="Arial"/>
                <w:color w:val="000000"/>
                <w:sz w:val="24"/>
                <w:szCs w:val="24"/>
              </w:rPr>
            </w:pPr>
          </w:p>
        </w:tc>
      </w:tr>
      <w:tr w:rsidR="00672659" w14:paraId="5BAF3CB1" w14:textId="77777777" w:rsidTr="00B1154F">
        <w:tc>
          <w:tcPr>
            <w:tcW w:w="1427" w:type="dxa"/>
          </w:tcPr>
          <w:p w14:paraId="75E1DA45"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2"/>
            <w:bookmarkStart w:id="18" w:name="_Toc327026692"/>
            <w:r w:rsidRPr="004D22E1">
              <w:rPr>
                <w:rFonts w:ascii="Arial Narrow" w:eastAsia="Calibri" w:hAnsi="Arial Narrow" w:cs="Arial"/>
                <w:b/>
                <w:bCs/>
                <w:sz w:val="24"/>
                <w:szCs w:val="24"/>
              </w:rPr>
              <w:t xml:space="preserve">17. Bid </w:t>
            </w:r>
            <w:bookmarkEnd w:id="17"/>
            <w:bookmarkEnd w:id="18"/>
            <w:r w:rsidRPr="004D22E1">
              <w:rPr>
                <w:rFonts w:ascii="Arial Narrow" w:eastAsia="Calibri" w:hAnsi="Arial Narrow" w:cs="Arial"/>
                <w:b/>
                <w:bCs/>
                <w:sz w:val="24"/>
                <w:szCs w:val="24"/>
              </w:rPr>
              <w:t>Guarantee</w:t>
            </w:r>
          </w:p>
          <w:p w14:paraId="747F8ECF" w14:textId="77777777" w:rsidR="00672659" w:rsidRPr="004D22E1" w:rsidRDefault="00672659" w:rsidP="00334C8B">
            <w:pPr>
              <w:jc w:val="both"/>
              <w:rPr>
                <w:sz w:val="24"/>
                <w:szCs w:val="24"/>
              </w:rPr>
            </w:pPr>
          </w:p>
        </w:tc>
        <w:tc>
          <w:tcPr>
            <w:tcW w:w="10632" w:type="dxa"/>
          </w:tcPr>
          <w:p w14:paraId="5C96A43E" w14:textId="77777777"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14:paraId="1A27C0E8" w14:textId="77777777" w:rsidR="00672659" w:rsidRPr="004D22E1" w:rsidRDefault="00672659" w:rsidP="00334C8B">
            <w:pPr>
              <w:jc w:val="both"/>
              <w:rPr>
                <w:sz w:val="24"/>
                <w:szCs w:val="24"/>
              </w:rPr>
            </w:pPr>
          </w:p>
        </w:tc>
      </w:tr>
      <w:tr w:rsidR="00672659" w14:paraId="16CC9037" w14:textId="77777777" w:rsidTr="00B1154F">
        <w:tc>
          <w:tcPr>
            <w:tcW w:w="1427" w:type="dxa"/>
          </w:tcPr>
          <w:p w14:paraId="6CB832BB" w14:textId="77777777" w:rsidR="00672659" w:rsidRPr="004D22E1" w:rsidRDefault="00672659" w:rsidP="00334C8B">
            <w:pPr>
              <w:jc w:val="both"/>
              <w:rPr>
                <w:sz w:val="24"/>
                <w:szCs w:val="24"/>
              </w:rPr>
            </w:pPr>
          </w:p>
        </w:tc>
        <w:tc>
          <w:tcPr>
            <w:tcW w:w="10632" w:type="dxa"/>
          </w:tcPr>
          <w:p w14:paraId="717F275E"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14:paraId="079285F7" w14:textId="77777777" w:rsidTr="00B1154F">
        <w:tc>
          <w:tcPr>
            <w:tcW w:w="1427" w:type="dxa"/>
          </w:tcPr>
          <w:p w14:paraId="40C54C65" w14:textId="77777777" w:rsidR="00672659" w:rsidRPr="004D22E1" w:rsidRDefault="00672659" w:rsidP="00334C8B">
            <w:pPr>
              <w:jc w:val="both"/>
              <w:rPr>
                <w:sz w:val="24"/>
                <w:szCs w:val="24"/>
              </w:rPr>
            </w:pPr>
          </w:p>
        </w:tc>
        <w:tc>
          <w:tcPr>
            <w:tcW w:w="10632" w:type="dxa"/>
          </w:tcPr>
          <w:p w14:paraId="6C10A44B"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14:paraId="5083205E" w14:textId="77777777" w:rsidTr="00B1154F">
        <w:tc>
          <w:tcPr>
            <w:tcW w:w="1427" w:type="dxa"/>
          </w:tcPr>
          <w:p w14:paraId="1B2A0C8E" w14:textId="77777777" w:rsidR="00672659" w:rsidRPr="004D22E1" w:rsidRDefault="00672659" w:rsidP="00334C8B">
            <w:pPr>
              <w:jc w:val="both"/>
              <w:rPr>
                <w:sz w:val="24"/>
                <w:szCs w:val="24"/>
              </w:rPr>
            </w:pPr>
          </w:p>
        </w:tc>
        <w:tc>
          <w:tcPr>
            <w:tcW w:w="10632" w:type="dxa"/>
          </w:tcPr>
          <w:p w14:paraId="3730636D" w14:textId="07D4036C"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14:paraId="55572221" w14:textId="77777777" w:rsidTr="00B1154F">
        <w:tc>
          <w:tcPr>
            <w:tcW w:w="1427" w:type="dxa"/>
          </w:tcPr>
          <w:p w14:paraId="517DA2A5" w14:textId="77777777" w:rsidR="00672659" w:rsidRPr="004D22E1" w:rsidRDefault="00672659" w:rsidP="00334C8B">
            <w:pPr>
              <w:jc w:val="both"/>
              <w:rPr>
                <w:sz w:val="24"/>
                <w:szCs w:val="24"/>
              </w:rPr>
            </w:pPr>
          </w:p>
        </w:tc>
        <w:tc>
          <w:tcPr>
            <w:tcW w:w="10632" w:type="dxa"/>
          </w:tcPr>
          <w:p w14:paraId="5BD56E61" w14:textId="5D31E10F"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14:paraId="6954BD96" w14:textId="77777777" w:rsidTr="00B1154F">
        <w:tc>
          <w:tcPr>
            <w:tcW w:w="1427" w:type="dxa"/>
          </w:tcPr>
          <w:p w14:paraId="0AC521EF" w14:textId="77777777" w:rsidR="00672659" w:rsidRPr="004D22E1" w:rsidRDefault="00672659" w:rsidP="00334C8B">
            <w:pPr>
              <w:jc w:val="both"/>
              <w:rPr>
                <w:sz w:val="24"/>
                <w:szCs w:val="24"/>
              </w:rPr>
            </w:pPr>
          </w:p>
        </w:tc>
        <w:tc>
          <w:tcPr>
            <w:tcW w:w="10632" w:type="dxa"/>
          </w:tcPr>
          <w:p w14:paraId="47B38E6A" w14:textId="0B01556D"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14:paraId="676CB090" w14:textId="77777777" w:rsidTr="00B1154F">
        <w:tc>
          <w:tcPr>
            <w:tcW w:w="1427" w:type="dxa"/>
          </w:tcPr>
          <w:p w14:paraId="72FA1322" w14:textId="77777777" w:rsidR="00672659" w:rsidRPr="004D22E1" w:rsidRDefault="00672659" w:rsidP="00334C8B">
            <w:pPr>
              <w:jc w:val="both"/>
              <w:rPr>
                <w:sz w:val="24"/>
                <w:szCs w:val="24"/>
              </w:rPr>
            </w:pPr>
          </w:p>
        </w:tc>
        <w:tc>
          <w:tcPr>
            <w:tcW w:w="10632" w:type="dxa"/>
          </w:tcPr>
          <w:p w14:paraId="7EBCF1EA" w14:textId="529A5862"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14:paraId="319993DF" w14:textId="77777777" w:rsidR="00672659" w:rsidRPr="004D22E1" w:rsidRDefault="00672659" w:rsidP="00334C8B">
            <w:pPr>
              <w:jc w:val="both"/>
              <w:rPr>
                <w:sz w:val="24"/>
                <w:szCs w:val="24"/>
              </w:rPr>
            </w:pPr>
          </w:p>
        </w:tc>
      </w:tr>
      <w:tr w:rsidR="00672659" w14:paraId="5AC6311B" w14:textId="77777777" w:rsidTr="00B1154F">
        <w:tc>
          <w:tcPr>
            <w:tcW w:w="1427" w:type="dxa"/>
          </w:tcPr>
          <w:p w14:paraId="4FBE6A11" w14:textId="77777777" w:rsidR="00672659" w:rsidRPr="004D22E1" w:rsidRDefault="00672659" w:rsidP="00334C8B">
            <w:pPr>
              <w:jc w:val="both"/>
              <w:rPr>
                <w:sz w:val="24"/>
                <w:szCs w:val="24"/>
              </w:rPr>
            </w:pPr>
          </w:p>
        </w:tc>
        <w:tc>
          <w:tcPr>
            <w:tcW w:w="10632" w:type="dxa"/>
          </w:tcPr>
          <w:p w14:paraId="56F7DB47"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14:paraId="7DA4091B" w14:textId="77777777" w:rsidR="00672659" w:rsidRPr="004D22E1" w:rsidRDefault="00672659" w:rsidP="00334C8B">
            <w:pPr>
              <w:jc w:val="both"/>
              <w:rPr>
                <w:sz w:val="24"/>
                <w:szCs w:val="24"/>
              </w:rPr>
            </w:pPr>
          </w:p>
        </w:tc>
      </w:tr>
      <w:tr w:rsidR="00672659" w14:paraId="70A0D3EB" w14:textId="77777777" w:rsidTr="00B1154F">
        <w:tc>
          <w:tcPr>
            <w:tcW w:w="1427" w:type="dxa"/>
          </w:tcPr>
          <w:p w14:paraId="0056ACA8" w14:textId="77777777" w:rsidR="00672659" w:rsidRPr="004D22E1" w:rsidRDefault="00672659" w:rsidP="00334C8B">
            <w:pPr>
              <w:jc w:val="both"/>
              <w:rPr>
                <w:sz w:val="24"/>
                <w:szCs w:val="24"/>
              </w:rPr>
            </w:pPr>
          </w:p>
        </w:tc>
        <w:tc>
          <w:tcPr>
            <w:tcW w:w="10632" w:type="dxa"/>
          </w:tcPr>
          <w:p w14:paraId="182A6653"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14:paraId="43A90852" w14:textId="77777777" w:rsidTr="00B1154F">
        <w:tc>
          <w:tcPr>
            <w:tcW w:w="1427" w:type="dxa"/>
          </w:tcPr>
          <w:p w14:paraId="64EEE0AB" w14:textId="77777777" w:rsidR="00672659" w:rsidRPr="004D22E1" w:rsidRDefault="00672659" w:rsidP="00334C8B">
            <w:pPr>
              <w:jc w:val="both"/>
              <w:rPr>
                <w:sz w:val="24"/>
                <w:szCs w:val="24"/>
              </w:rPr>
            </w:pPr>
          </w:p>
        </w:tc>
        <w:tc>
          <w:tcPr>
            <w:tcW w:w="10632" w:type="dxa"/>
          </w:tcPr>
          <w:p w14:paraId="3B2DFB87"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14:paraId="5151A269" w14:textId="77777777" w:rsidTr="00B1154F">
        <w:tc>
          <w:tcPr>
            <w:tcW w:w="1427" w:type="dxa"/>
          </w:tcPr>
          <w:p w14:paraId="46B0FFB7" w14:textId="77777777" w:rsidR="00672659" w:rsidRPr="004D22E1" w:rsidRDefault="00672659" w:rsidP="00334C8B">
            <w:pPr>
              <w:jc w:val="both"/>
              <w:rPr>
                <w:sz w:val="24"/>
                <w:szCs w:val="24"/>
              </w:rPr>
            </w:pPr>
          </w:p>
        </w:tc>
        <w:tc>
          <w:tcPr>
            <w:tcW w:w="10632" w:type="dxa"/>
          </w:tcPr>
          <w:p w14:paraId="0F4EE5BA" w14:textId="77777777"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14:paraId="60CFC6AB" w14:textId="77777777"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14:paraId="5889232C" w14:textId="77777777" w:rsidTr="00B1154F">
        <w:tc>
          <w:tcPr>
            <w:tcW w:w="1427" w:type="dxa"/>
          </w:tcPr>
          <w:p w14:paraId="43D069D7" w14:textId="77777777" w:rsidR="00672659" w:rsidRPr="004D22E1" w:rsidRDefault="00672659" w:rsidP="00334C8B">
            <w:pPr>
              <w:jc w:val="both"/>
              <w:rPr>
                <w:sz w:val="24"/>
                <w:szCs w:val="24"/>
              </w:rPr>
            </w:pPr>
          </w:p>
        </w:tc>
        <w:tc>
          <w:tcPr>
            <w:tcW w:w="10632" w:type="dxa"/>
          </w:tcPr>
          <w:p w14:paraId="2D7932D3"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14:paraId="79CF23BC" w14:textId="77777777" w:rsidTr="00B1154F">
        <w:tc>
          <w:tcPr>
            <w:tcW w:w="1427" w:type="dxa"/>
          </w:tcPr>
          <w:p w14:paraId="201742FA" w14:textId="77777777" w:rsidR="00672659" w:rsidRPr="004D22E1" w:rsidRDefault="00672659" w:rsidP="00334C8B">
            <w:pPr>
              <w:jc w:val="both"/>
              <w:rPr>
                <w:sz w:val="24"/>
                <w:szCs w:val="24"/>
              </w:rPr>
            </w:pPr>
          </w:p>
        </w:tc>
        <w:tc>
          <w:tcPr>
            <w:tcW w:w="10632" w:type="dxa"/>
          </w:tcPr>
          <w:p w14:paraId="37712B31"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14:paraId="59ED9DD3" w14:textId="77777777" w:rsidTr="00B1154F">
        <w:tc>
          <w:tcPr>
            <w:tcW w:w="1427" w:type="dxa"/>
          </w:tcPr>
          <w:p w14:paraId="1A9AEAB2" w14:textId="77777777" w:rsidR="00672659" w:rsidRPr="004D22E1" w:rsidRDefault="00672659" w:rsidP="00334C8B">
            <w:pPr>
              <w:jc w:val="both"/>
              <w:rPr>
                <w:sz w:val="24"/>
                <w:szCs w:val="24"/>
              </w:rPr>
            </w:pPr>
          </w:p>
        </w:tc>
        <w:tc>
          <w:tcPr>
            <w:tcW w:w="10632" w:type="dxa"/>
          </w:tcPr>
          <w:p w14:paraId="442A6AD5"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14:paraId="141CFD9E" w14:textId="77777777" w:rsidTr="00B1154F">
        <w:tc>
          <w:tcPr>
            <w:tcW w:w="1427" w:type="dxa"/>
          </w:tcPr>
          <w:p w14:paraId="0BCC80E5" w14:textId="77777777" w:rsidR="00672659" w:rsidRPr="004D22E1" w:rsidRDefault="00672659" w:rsidP="00334C8B">
            <w:pPr>
              <w:jc w:val="both"/>
              <w:rPr>
                <w:sz w:val="24"/>
                <w:szCs w:val="24"/>
              </w:rPr>
            </w:pPr>
          </w:p>
        </w:tc>
        <w:tc>
          <w:tcPr>
            <w:tcW w:w="10632" w:type="dxa"/>
          </w:tcPr>
          <w:p w14:paraId="3F79917B"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14:paraId="7BE7FB65" w14:textId="77777777" w:rsidTr="00B1154F">
        <w:tc>
          <w:tcPr>
            <w:tcW w:w="1427" w:type="dxa"/>
          </w:tcPr>
          <w:p w14:paraId="373A4767" w14:textId="77777777" w:rsidR="00672659" w:rsidRPr="004D22E1" w:rsidRDefault="00672659" w:rsidP="00334C8B">
            <w:pPr>
              <w:jc w:val="both"/>
              <w:rPr>
                <w:sz w:val="24"/>
                <w:szCs w:val="24"/>
              </w:rPr>
            </w:pPr>
          </w:p>
        </w:tc>
        <w:tc>
          <w:tcPr>
            <w:tcW w:w="10632" w:type="dxa"/>
          </w:tcPr>
          <w:p w14:paraId="51D20C50" w14:textId="77777777"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14:paraId="138B7938" w14:textId="77777777" w:rsidTr="00B1154F">
        <w:tc>
          <w:tcPr>
            <w:tcW w:w="1427" w:type="dxa"/>
          </w:tcPr>
          <w:p w14:paraId="0DA4508C" w14:textId="77777777" w:rsidR="00672659" w:rsidRPr="004D22E1" w:rsidRDefault="00672659" w:rsidP="00334C8B">
            <w:pPr>
              <w:jc w:val="both"/>
              <w:rPr>
                <w:sz w:val="24"/>
                <w:szCs w:val="24"/>
              </w:rPr>
            </w:pPr>
          </w:p>
        </w:tc>
        <w:tc>
          <w:tcPr>
            <w:tcW w:w="10632" w:type="dxa"/>
          </w:tcPr>
          <w:p w14:paraId="73B2D243" w14:textId="77777777"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14:paraId="6879CEBB" w14:textId="77777777" w:rsidTr="00B1154F">
        <w:tc>
          <w:tcPr>
            <w:tcW w:w="1427" w:type="dxa"/>
          </w:tcPr>
          <w:p w14:paraId="68B6150F" w14:textId="77777777" w:rsidR="00672659" w:rsidRPr="004D22E1" w:rsidRDefault="00672659" w:rsidP="00334C8B">
            <w:pPr>
              <w:jc w:val="both"/>
              <w:rPr>
                <w:sz w:val="24"/>
                <w:szCs w:val="24"/>
              </w:rPr>
            </w:pPr>
          </w:p>
        </w:tc>
        <w:tc>
          <w:tcPr>
            <w:tcW w:w="10632" w:type="dxa"/>
            <w:vMerge w:val="restart"/>
          </w:tcPr>
          <w:p w14:paraId="2C52D7BD" w14:textId="0720799B"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14:paraId="3EF989B4" w14:textId="77777777" w:rsidTr="00B1154F">
        <w:tc>
          <w:tcPr>
            <w:tcW w:w="1427" w:type="dxa"/>
          </w:tcPr>
          <w:p w14:paraId="23FCD6BE" w14:textId="77777777" w:rsidR="00672659" w:rsidRPr="004D22E1" w:rsidRDefault="00672659" w:rsidP="00334C8B">
            <w:pPr>
              <w:jc w:val="both"/>
              <w:rPr>
                <w:sz w:val="24"/>
                <w:szCs w:val="24"/>
              </w:rPr>
            </w:pPr>
          </w:p>
        </w:tc>
        <w:tc>
          <w:tcPr>
            <w:tcW w:w="10632" w:type="dxa"/>
            <w:vMerge/>
          </w:tcPr>
          <w:p w14:paraId="35C705B3" w14:textId="235A96D7" w:rsidR="00672659" w:rsidRPr="004D22E1" w:rsidRDefault="00672659" w:rsidP="00334C8B">
            <w:pPr>
              <w:jc w:val="both"/>
              <w:rPr>
                <w:sz w:val="24"/>
                <w:szCs w:val="24"/>
              </w:rPr>
            </w:pPr>
          </w:p>
        </w:tc>
      </w:tr>
      <w:tr w:rsidR="00672659" w14:paraId="55274605" w14:textId="77777777" w:rsidTr="00B1154F">
        <w:tc>
          <w:tcPr>
            <w:tcW w:w="1427" w:type="dxa"/>
          </w:tcPr>
          <w:p w14:paraId="0624A42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14:paraId="46B9EC8B" w14:textId="77777777" w:rsidR="00672659" w:rsidRPr="004D22E1" w:rsidRDefault="00672659" w:rsidP="00334C8B">
            <w:pPr>
              <w:jc w:val="both"/>
              <w:rPr>
                <w:sz w:val="24"/>
                <w:szCs w:val="24"/>
              </w:rPr>
            </w:pPr>
          </w:p>
        </w:tc>
        <w:tc>
          <w:tcPr>
            <w:tcW w:w="10632" w:type="dxa"/>
          </w:tcPr>
          <w:p w14:paraId="65B466D0" w14:textId="77777777"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14:paraId="54D91CFE" w14:textId="77777777" w:rsidR="00672659" w:rsidRPr="004D22E1" w:rsidRDefault="00672659" w:rsidP="00334C8B">
            <w:pPr>
              <w:jc w:val="both"/>
              <w:rPr>
                <w:sz w:val="24"/>
                <w:szCs w:val="24"/>
              </w:rPr>
            </w:pPr>
          </w:p>
        </w:tc>
      </w:tr>
      <w:tr w:rsidR="00672659" w14:paraId="447B7ED9" w14:textId="77777777" w:rsidTr="00B1154F">
        <w:tc>
          <w:tcPr>
            <w:tcW w:w="1427" w:type="dxa"/>
          </w:tcPr>
          <w:p w14:paraId="5EB60362" w14:textId="77777777" w:rsidR="00672659" w:rsidRPr="004D22E1" w:rsidRDefault="00672659" w:rsidP="00334C8B">
            <w:pPr>
              <w:jc w:val="both"/>
              <w:rPr>
                <w:sz w:val="24"/>
                <w:szCs w:val="24"/>
              </w:rPr>
            </w:pPr>
          </w:p>
        </w:tc>
        <w:tc>
          <w:tcPr>
            <w:tcW w:w="10632" w:type="dxa"/>
          </w:tcPr>
          <w:p w14:paraId="07ACB114" w14:textId="77777777" w:rsidR="00672659" w:rsidRPr="004D22E1" w:rsidRDefault="00672659" w:rsidP="00334C8B">
            <w:pPr>
              <w:jc w:val="both"/>
              <w:rPr>
                <w:rFonts w:ascii="Arial Narrow" w:eastAsia="Calibri" w:hAnsi="Arial Narrow" w:cs="Arial"/>
                <w:color w:val="000000"/>
                <w:sz w:val="24"/>
                <w:szCs w:val="24"/>
              </w:rPr>
            </w:pPr>
          </w:p>
          <w:p w14:paraId="07120404" w14:textId="55C40A58"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sz w:val="24"/>
                <w:szCs w:val="24"/>
              </w:rPr>
              <w:t xml:space="preserve"> </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themeColor="text1"/>
                <w:sz w:val="24"/>
                <w:szCs w:val="24"/>
                <w:lang w:val="en-GB"/>
              </w:rPr>
              <w:t xml:space="preserve"> </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14:paraId="3E055B1E" w14:textId="77777777" w:rsidTr="00B1154F">
        <w:tc>
          <w:tcPr>
            <w:tcW w:w="1427" w:type="dxa"/>
          </w:tcPr>
          <w:p w14:paraId="50BE2592" w14:textId="77777777" w:rsidR="00672659" w:rsidRPr="004D22E1" w:rsidRDefault="00672659" w:rsidP="000E0279">
            <w:pPr>
              <w:rPr>
                <w:sz w:val="24"/>
                <w:szCs w:val="24"/>
              </w:rPr>
            </w:pPr>
          </w:p>
        </w:tc>
        <w:tc>
          <w:tcPr>
            <w:tcW w:w="10632" w:type="dxa"/>
          </w:tcPr>
          <w:p w14:paraId="29B42A9B" w14:textId="77777777"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14:paraId="7FD34A9B" w14:textId="77777777" w:rsidR="00672659" w:rsidRPr="004D22E1" w:rsidRDefault="00672659" w:rsidP="000E0279">
            <w:pPr>
              <w:rPr>
                <w:sz w:val="24"/>
                <w:szCs w:val="24"/>
                <w:lang w:val="en-GB"/>
              </w:rPr>
            </w:pPr>
          </w:p>
        </w:tc>
      </w:tr>
    </w:tbl>
    <w:p w14:paraId="0D965E99" w14:textId="77777777"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14:paraId="07F7C576" w14:textId="77777777" w:rsidTr="004D22E1">
        <w:tc>
          <w:tcPr>
            <w:tcW w:w="12059" w:type="dxa"/>
            <w:gridSpan w:val="2"/>
            <w:shd w:val="clear" w:color="auto" w:fill="D9D9D9" w:themeFill="background1" w:themeFillShade="D9"/>
          </w:tcPr>
          <w:p w14:paraId="5CB7BA2B" w14:textId="77777777"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19" w:name="_Toc340548871"/>
            <w:bookmarkStart w:id="20" w:name="_Toc454183015"/>
            <w:bookmarkStart w:id="21" w:name="_Toc327026697"/>
            <w:r w:rsidRPr="004D22E1">
              <w:rPr>
                <w:rFonts w:ascii="Cambria" w:hAnsi="Cambria"/>
                <w:b/>
                <w:bCs/>
                <w:color w:val="000000" w:themeColor="text1"/>
                <w:sz w:val="24"/>
                <w:szCs w:val="24"/>
              </w:rPr>
              <w:t>D. Delivery of Bids</w:t>
            </w:r>
            <w:bookmarkEnd w:id="19"/>
            <w:bookmarkEnd w:id="20"/>
            <w:bookmarkEnd w:id="21"/>
          </w:p>
        </w:tc>
      </w:tr>
      <w:tr w:rsidR="00672659" w14:paraId="746037A1" w14:textId="77777777" w:rsidTr="004D22E1">
        <w:tc>
          <w:tcPr>
            <w:tcW w:w="1080" w:type="dxa"/>
          </w:tcPr>
          <w:p w14:paraId="475EF404"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2" w:name="_Toc340548872"/>
            <w:bookmarkStart w:id="23" w:name="_Toc454183016"/>
            <w:bookmarkStart w:id="24" w:name="_Toc327026698"/>
            <w:r w:rsidRPr="004D22E1">
              <w:rPr>
                <w:rFonts w:ascii="Arial Narrow" w:eastAsia="Calibri" w:hAnsi="Arial Narrow" w:cs="Arial"/>
                <w:b/>
                <w:bCs/>
                <w:sz w:val="24"/>
                <w:szCs w:val="24"/>
              </w:rPr>
              <w:t>19. Sealing and Marking of Bids</w:t>
            </w:r>
            <w:bookmarkEnd w:id="22"/>
            <w:bookmarkEnd w:id="23"/>
            <w:bookmarkEnd w:id="24"/>
          </w:p>
        </w:tc>
        <w:tc>
          <w:tcPr>
            <w:tcW w:w="10979" w:type="dxa"/>
          </w:tcPr>
          <w:p w14:paraId="20C4277B"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14:paraId="202B4DFC" w14:textId="77777777" w:rsidR="00672659" w:rsidRPr="004D22E1" w:rsidRDefault="00672659" w:rsidP="00304FC3">
            <w:pPr>
              <w:jc w:val="both"/>
              <w:rPr>
                <w:sz w:val="24"/>
                <w:szCs w:val="24"/>
              </w:rPr>
            </w:pPr>
          </w:p>
        </w:tc>
      </w:tr>
      <w:tr w:rsidR="00672659" w14:paraId="0F386365" w14:textId="77777777" w:rsidTr="004D22E1">
        <w:tc>
          <w:tcPr>
            <w:tcW w:w="1080" w:type="dxa"/>
          </w:tcPr>
          <w:p w14:paraId="2A430D3B" w14:textId="77777777" w:rsidR="00672659" w:rsidRPr="004D22E1" w:rsidRDefault="00672659" w:rsidP="00304FC3">
            <w:pPr>
              <w:jc w:val="both"/>
              <w:rPr>
                <w:sz w:val="24"/>
                <w:szCs w:val="24"/>
              </w:rPr>
            </w:pPr>
          </w:p>
        </w:tc>
        <w:tc>
          <w:tcPr>
            <w:tcW w:w="10979" w:type="dxa"/>
          </w:tcPr>
          <w:p w14:paraId="695F6015" w14:textId="4FD3AFCF" w:rsidR="00672659" w:rsidRPr="004D22E1" w:rsidRDefault="00672659" w:rsidP="008805F1">
            <w:pPr>
              <w:jc w:val="both"/>
              <w:rPr>
                <w:sz w:val="24"/>
                <w:szCs w:val="24"/>
              </w:rPr>
            </w:pPr>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(b)</w:t>
            </w:r>
            <w:r w:rsidRPr="004D22E1">
              <w:rPr>
                <w:rFonts w:ascii="Arial Narrow" w:eastAsia="Calibri" w:hAnsi="Arial Narrow" w:cs="Arial"/>
                <w:sz w:val="24"/>
                <w:szCs w:val="24"/>
              </w:rPr>
              <w:t xml:space="preserve"> The Bidder shall enclose the original and each copy of the bid in separate sealed envelopes, duly marking the envelopes as “</w:t>
            </w:r>
            <w:r w:rsidRPr="004D22E1">
              <w:rPr>
                <w:rFonts w:ascii="Arial Narrow" w:eastAsia="Calibri" w:hAnsi="Arial Narrow" w:cs="Arial"/>
                <w:smallCaps/>
                <w:sz w:val="24"/>
                <w:szCs w:val="24"/>
              </w:rPr>
              <w:t>Original</w:t>
            </w:r>
            <w:r w:rsidRPr="004D22E1">
              <w:rPr>
                <w:rFonts w:ascii="Arial Narrow" w:eastAsia="Calibri" w:hAnsi="Arial Narrow" w:cs="Arial"/>
                <w:sz w:val="24"/>
                <w:szCs w:val="24"/>
              </w:rPr>
              <w:t>” and “</w:t>
            </w:r>
            <w:r w:rsidRPr="004D22E1">
              <w:rPr>
                <w:rFonts w:ascii="Arial Narrow" w:eastAsia="Calibri" w:hAnsi="Arial Narrow" w:cs="Arial"/>
                <w:smallCaps/>
                <w:sz w:val="24"/>
                <w:szCs w:val="24"/>
              </w:rPr>
              <w:t>Copy</w:t>
            </w:r>
            <w:r w:rsidRPr="004D22E1">
              <w:rPr>
                <w:rFonts w:ascii="Arial Narrow" w:eastAsia="Calibri" w:hAnsi="Arial Narrow" w:cs="Arial"/>
                <w:sz w:val="24"/>
                <w:szCs w:val="24"/>
              </w:rPr>
              <w:t>.” The envelopes containing the original and copies shall then be enclosed in another envelope</w:t>
            </w:r>
            <w:r w:rsidRPr="004D22E1">
              <w:rPr>
                <w:rFonts w:ascii="Arial Narrow" w:eastAsia="Calibri" w:hAnsi="Arial Narrow" w:cs="Arial"/>
                <w:b/>
                <w:bCs/>
                <w:color w:val="FF0000"/>
                <w:sz w:val="24"/>
                <w:szCs w:val="24"/>
              </w:rPr>
              <w:t>.</w:t>
            </w:r>
            <w:r w:rsidRPr="004D22E1">
              <w:rPr>
                <w:rFonts w:ascii="Arial" w:hAnsi="Arial"/>
                <w:b/>
                <w:bCs/>
                <w:color w:val="FF0000"/>
                <w:sz w:val="24"/>
                <w:szCs w:val="24"/>
              </w:rPr>
              <w:t xml:space="preserve"> given in the Bid Data Sheet</w:t>
            </w:r>
          </w:p>
        </w:tc>
      </w:tr>
      <w:tr w:rsidR="00672659" w14:paraId="36C4A674" w14:textId="77777777" w:rsidTr="004D22E1">
        <w:tc>
          <w:tcPr>
            <w:tcW w:w="1080" w:type="dxa"/>
          </w:tcPr>
          <w:p w14:paraId="0149D1AB" w14:textId="77777777" w:rsidR="00672659" w:rsidRPr="004D22E1" w:rsidRDefault="00672659" w:rsidP="00304FC3">
            <w:pPr>
              <w:jc w:val="both"/>
              <w:rPr>
                <w:sz w:val="24"/>
                <w:szCs w:val="24"/>
              </w:rPr>
            </w:pPr>
          </w:p>
        </w:tc>
        <w:tc>
          <w:tcPr>
            <w:tcW w:w="10979" w:type="dxa"/>
          </w:tcPr>
          <w:p w14:paraId="07FD348A"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14:paraId="17D53414" w14:textId="77777777" w:rsidR="00672659" w:rsidRPr="004D22E1" w:rsidRDefault="00672659" w:rsidP="00304FC3">
            <w:pPr>
              <w:jc w:val="both"/>
              <w:rPr>
                <w:sz w:val="24"/>
                <w:szCs w:val="24"/>
              </w:rPr>
            </w:pPr>
          </w:p>
        </w:tc>
      </w:tr>
      <w:tr w:rsidR="00672659" w14:paraId="61E87E68" w14:textId="77777777" w:rsidTr="004D22E1">
        <w:tc>
          <w:tcPr>
            <w:tcW w:w="1080" w:type="dxa"/>
          </w:tcPr>
          <w:p w14:paraId="313291C6" w14:textId="77777777" w:rsidR="00672659" w:rsidRPr="004D22E1" w:rsidRDefault="00672659" w:rsidP="00304FC3">
            <w:pPr>
              <w:jc w:val="both"/>
              <w:rPr>
                <w:sz w:val="24"/>
                <w:szCs w:val="24"/>
              </w:rPr>
            </w:pPr>
          </w:p>
        </w:tc>
        <w:tc>
          <w:tcPr>
            <w:tcW w:w="10979" w:type="dxa"/>
          </w:tcPr>
          <w:p w14:paraId="7C0F2667"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14:paraId="6C413693" w14:textId="77777777" w:rsidR="00672659" w:rsidRPr="004D22E1" w:rsidRDefault="00672659" w:rsidP="00304FC3">
            <w:pPr>
              <w:jc w:val="both"/>
              <w:rPr>
                <w:sz w:val="24"/>
                <w:szCs w:val="24"/>
              </w:rPr>
            </w:pPr>
          </w:p>
        </w:tc>
      </w:tr>
      <w:tr w:rsidR="00672659" w14:paraId="435C5158" w14:textId="77777777" w:rsidTr="004D22E1">
        <w:tc>
          <w:tcPr>
            <w:tcW w:w="1080" w:type="dxa"/>
          </w:tcPr>
          <w:p w14:paraId="2F463BEA" w14:textId="77777777" w:rsidR="00672659" w:rsidRPr="004D22E1" w:rsidRDefault="00672659" w:rsidP="00304FC3">
            <w:pPr>
              <w:jc w:val="both"/>
              <w:rPr>
                <w:sz w:val="24"/>
                <w:szCs w:val="24"/>
              </w:rPr>
            </w:pPr>
          </w:p>
        </w:tc>
        <w:tc>
          <w:tcPr>
            <w:tcW w:w="10979" w:type="dxa"/>
          </w:tcPr>
          <w:p w14:paraId="34755B92"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w:t>
            </w:r>
          </w:p>
          <w:p w14:paraId="1546C888" w14:textId="77777777" w:rsidR="00672659" w:rsidRPr="004D22E1" w:rsidRDefault="00672659" w:rsidP="00304FC3">
            <w:pPr>
              <w:jc w:val="both"/>
              <w:rPr>
                <w:sz w:val="24"/>
                <w:szCs w:val="24"/>
              </w:rPr>
            </w:pPr>
          </w:p>
        </w:tc>
      </w:tr>
      <w:tr w:rsidR="00672659" w14:paraId="42831EFB" w14:textId="77777777" w:rsidTr="004D22E1">
        <w:tc>
          <w:tcPr>
            <w:tcW w:w="1080" w:type="dxa"/>
          </w:tcPr>
          <w:p w14:paraId="47A981BF" w14:textId="77777777" w:rsidR="00672659" w:rsidRPr="004D22E1" w:rsidRDefault="00672659" w:rsidP="00304FC3">
            <w:pPr>
              <w:jc w:val="both"/>
              <w:rPr>
                <w:sz w:val="24"/>
                <w:szCs w:val="24"/>
              </w:rPr>
            </w:pPr>
          </w:p>
        </w:tc>
        <w:tc>
          <w:tcPr>
            <w:tcW w:w="10979" w:type="dxa"/>
          </w:tcPr>
          <w:p w14:paraId="4CE361FD"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14:paraId="4A330C70" w14:textId="77777777" w:rsidR="00672659" w:rsidRPr="004D22E1" w:rsidRDefault="00672659" w:rsidP="00304FC3">
            <w:pPr>
              <w:jc w:val="both"/>
              <w:rPr>
                <w:sz w:val="24"/>
                <w:szCs w:val="24"/>
              </w:rPr>
            </w:pPr>
          </w:p>
        </w:tc>
      </w:tr>
      <w:tr w:rsidR="00672659" w14:paraId="63A84C97" w14:textId="77777777" w:rsidTr="004D22E1">
        <w:tc>
          <w:tcPr>
            <w:tcW w:w="1080" w:type="dxa"/>
          </w:tcPr>
          <w:p w14:paraId="3B486903" w14:textId="77777777" w:rsidR="00672659" w:rsidRPr="004D22E1" w:rsidRDefault="00672659" w:rsidP="00304FC3">
            <w:pPr>
              <w:jc w:val="both"/>
              <w:rPr>
                <w:sz w:val="24"/>
                <w:szCs w:val="24"/>
              </w:rPr>
            </w:pPr>
          </w:p>
        </w:tc>
        <w:tc>
          <w:tcPr>
            <w:tcW w:w="10979" w:type="dxa"/>
          </w:tcPr>
          <w:p w14:paraId="63F16C28"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14:paraId="3FCF3317" w14:textId="77777777" w:rsidR="00672659" w:rsidRPr="004D22E1" w:rsidRDefault="00672659" w:rsidP="00304FC3">
            <w:pPr>
              <w:jc w:val="both"/>
              <w:rPr>
                <w:sz w:val="24"/>
                <w:szCs w:val="24"/>
              </w:rPr>
            </w:pPr>
          </w:p>
        </w:tc>
      </w:tr>
      <w:tr w:rsidR="00672659" w14:paraId="708A53F6" w14:textId="77777777" w:rsidTr="004D22E1">
        <w:tc>
          <w:tcPr>
            <w:tcW w:w="1080" w:type="dxa"/>
          </w:tcPr>
          <w:p w14:paraId="4A8F16B2" w14:textId="77777777" w:rsidR="00672659" w:rsidRPr="004D22E1" w:rsidRDefault="00672659" w:rsidP="00304FC3">
            <w:pPr>
              <w:jc w:val="both"/>
              <w:rPr>
                <w:sz w:val="24"/>
                <w:szCs w:val="24"/>
              </w:rPr>
            </w:pPr>
          </w:p>
        </w:tc>
        <w:tc>
          <w:tcPr>
            <w:tcW w:w="10979" w:type="dxa"/>
          </w:tcPr>
          <w:p w14:paraId="6E667C55"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14:paraId="41B2FCEC" w14:textId="77777777" w:rsidTr="004D22E1">
        <w:tc>
          <w:tcPr>
            <w:tcW w:w="1080" w:type="dxa"/>
          </w:tcPr>
          <w:p w14:paraId="05C3F98F"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5" w:name="_Toc340548873"/>
            <w:bookmarkStart w:id="26" w:name="_Toc454183017"/>
            <w:bookmarkStart w:id="27" w:name="_Toc327026699"/>
            <w:r w:rsidRPr="004D22E1">
              <w:rPr>
                <w:rFonts w:ascii="Arial Narrow" w:eastAsia="Calibri" w:hAnsi="Arial Narrow" w:cs="Arial"/>
                <w:b/>
                <w:bCs/>
                <w:sz w:val="24"/>
                <w:szCs w:val="24"/>
              </w:rPr>
              <w:lastRenderedPageBreak/>
              <w:t>20. Deadline for Submission of Bids</w:t>
            </w:r>
            <w:bookmarkEnd w:id="25"/>
            <w:bookmarkEnd w:id="26"/>
            <w:bookmarkEnd w:id="27"/>
          </w:p>
        </w:tc>
        <w:tc>
          <w:tcPr>
            <w:tcW w:w="10979" w:type="dxa"/>
          </w:tcPr>
          <w:p w14:paraId="4A4999B9"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14:paraId="049B1F95" w14:textId="77777777" w:rsidR="00672659" w:rsidRPr="004D22E1" w:rsidRDefault="00672659" w:rsidP="00304FC3">
            <w:pPr>
              <w:jc w:val="both"/>
              <w:rPr>
                <w:sz w:val="24"/>
                <w:szCs w:val="24"/>
              </w:rPr>
            </w:pPr>
          </w:p>
        </w:tc>
      </w:tr>
      <w:tr w:rsidR="00672659" w14:paraId="63347C2F" w14:textId="77777777" w:rsidTr="004D22E1">
        <w:tc>
          <w:tcPr>
            <w:tcW w:w="1080" w:type="dxa"/>
          </w:tcPr>
          <w:p w14:paraId="0A9DC3E0" w14:textId="77777777" w:rsidR="00672659" w:rsidRPr="004D22E1" w:rsidRDefault="00672659" w:rsidP="00304FC3">
            <w:pPr>
              <w:jc w:val="both"/>
              <w:rPr>
                <w:sz w:val="24"/>
                <w:szCs w:val="24"/>
              </w:rPr>
            </w:pPr>
          </w:p>
        </w:tc>
        <w:tc>
          <w:tcPr>
            <w:tcW w:w="10979" w:type="dxa"/>
          </w:tcPr>
          <w:p w14:paraId="61702F8E"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r w:rsidRPr="004D22E1">
              <w:rPr>
                <w:rFonts w:ascii="Arial Narrow" w:eastAsia="Calibri" w:hAnsi="Arial Narrow" w:cs="Arial"/>
                <w:color w:val="000000"/>
                <w:sz w:val="24"/>
                <w:szCs w:val="24"/>
                <w:lang w:val="en-GB"/>
              </w:rPr>
              <w:t xml:space="preserve"> </w:t>
            </w:r>
          </w:p>
        </w:tc>
      </w:tr>
      <w:tr w:rsidR="00672659" w14:paraId="6B9584C2" w14:textId="77777777" w:rsidTr="004D22E1">
        <w:tc>
          <w:tcPr>
            <w:tcW w:w="1080" w:type="dxa"/>
          </w:tcPr>
          <w:p w14:paraId="6F8D03C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28" w:name="_Toc340548874"/>
            <w:bookmarkStart w:id="29" w:name="_Toc454183018"/>
            <w:bookmarkStart w:id="30" w:name="_Toc327026700"/>
            <w:r w:rsidRPr="004D22E1">
              <w:rPr>
                <w:rFonts w:ascii="Arial Narrow" w:eastAsia="Calibri" w:hAnsi="Arial Narrow" w:cs="Arial"/>
                <w:b/>
                <w:bCs/>
                <w:sz w:val="24"/>
                <w:szCs w:val="24"/>
              </w:rPr>
              <w:t>21. Late Bids</w:t>
            </w:r>
            <w:bookmarkEnd w:id="28"/>
            <w:bookmarkEnd w:id="29"/>
            <w:bookmarkEnd w:id="30"/>
          </w:p>
        </w:tc>
        <w:tc>
          <w:tcPr>
            <w:tcW w:w="10979" w:type="dxa"/>
          </w:tcPr>
          <w:p w14:paraId="0FD7721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14:paraId="5740B332" w14:textId="77777777" w:rsidR="00672659" w:rsidRPr="004D22E1" w:rsidRDefault="00672659" w:rsidP="00304FC3">
            <w:pPr>
              <w:jc w:val="both"/>
              <w:rPr>
                <w:rFonts w:ascii="Arial Narrow" w:eastAsia="Calibri" w:hAnsi="Arial Narrow" w:cs="Arial"/>
                <w:b/>
                <w:color w:val="000000"/>
                <w:spacing w:val="-3"/>
                <w:sz w:val="24"/>
                <w:szCs w:val="24"/>
              </w:rPr>
            </w:pPr>
          </w:p>
          <w:p w14:paraId="68277302" w14:textId="77777777" w:rsidR="00672659" w:rsidRPr="004D22E1" w:rsidRDefault="00672659" w:rsidP="00304FC3">
            <w:pPr>
              <w:jc w:val="both"/>
              <w:rPr>
                <w:sz w:val="24"/>
                <w:szCs w:val="24"/>
              </w:rPr>
            </w:pPr>
          </w:p>
        </w:tc>
      </w:tr>
      <w:tr w:rsidR="00672659" w14:paraId="6C0B41D6" w14:textId="77777777" w:rsidTr="004D22E1">
        <w:tc>
          <w:tcPr>
            <w:tcW w:w="1080" w:type="dxa"/>
          </w:tcPr>
          <w:p w14:paraId="6212E509"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1" w:name="_Toc340548875"/>
            <w:bookmarkStart w:id="32" w:name="_Toc454183019"/>
            <w:bookmarkStart w:id="33" w:name="_Toc327026701"/>
            <w:r w:rsidRPr="004D22E1">
              <w:rPr>
                <w:rFonts w:ascii="Arial Narrow" w:eastAsia="Calibri" w:hAnsi="Arial Narrow" w:cs="Arial"/>
                <w:b/>
                <w:bCs/>
                <w:sz w:val="24"/>
                <w:szCs w:val="24"/>
              </w:rPr>
              <w:t>22. Amendment and Withdrawal of Bids</w:t>
            </w:r>
            <w:bookmarkEnd w:id="31"/>
            <w:bookmarkEnd w:id="32"/>
            <w:bookmarkEnd w:id="33"/>
          </w:p>
        </w:tc>
        <w:tc>
          <w:tcPr>
            <w:tcW w:w="10979" w:type="dxa"/>
          </w:tcPr>
          <w:p w14:paraId="09E96D1B"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14:paraId="5B0B4853" w14:textId="77777777" w:rsidR="00672659" w:rsidRPr="004D22E1" w:rsidRDefault="00672659" w:rsidP="00304FC3">
            <w:pPr>
              <w:jc w:val="both"/>
              <w:rPr>
                <w:sz w:val="24"/>
                <w:szCs w:val="24"/>
              </w:rPr>
            </w:pPr>
          </w:p>
        </w:tc>
      </w:tr>
      <w:tr w:rsidR="00672659" w14:paraId="595755CB" w14:textId="77777777" w:rsidTr="004D22E1">
        <w:tc>
          <w:tcPr>
            <w:tcW w:w="1080" w:type="dxa"/>
          </w:tcPr>
          <w:p w14:paraId="06E98FB4" w14:textId="77777777" w:rsidR="00672659" w:rsidRPr="004D22E1" w:rsidRDefault="00672659" w:rsidP="00304FC3">
            <w:pPr>
              <w:jc w:val="both"/>
              <w:rPr>
                <w:sz w:val="24"/>
                <w:szCs w:val="24"/>
              </w:rPr>
            </w:pPr>
          </w:p>
        </w:tc>
        <w:tc>
          <w:tcPr>
            <w:tcW w:w="10979" w:type="dxa"/>
          </w:tcPr>
          <w:p w14:paraId="493AA1AA" w14:textId="77777777"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14:paraId="6958D637" w14:textId="77777777" w:rsidR="00672659" w:rsidRPr="004D22E1" w:rsidRDefault="00672659" w:rsidP="00304FC3">
            <w:pPr>
              <w:jc w:val="both"/>
              <w:rPr>
                <w:sz w:val="24"/>
                <w:szCs w:val="24"/>
              </w:rPr>
            </w:pPr>
          </w:p>
        </w:tc>
      </w:tr>
      <w:tr w:rsidR="00672659" w14:paraId="043B91F2" w14:textId="77777777" w:rsidTr="004D22E1">
        <w:tc>
          <w:tcPr>
            <w:tcW w:w="1080" w:type="dxa"/>
          </w:tcPr>
          <w:p w14:paraId="06834349" w14:textId="77777777" w:rsidR="00672659" w:rsidRPr="004D22E1" w:rsidRDefault="00672659" w:rsidP="00304FC3">
            <w:pPr>
              <w:jc w:val="both"/>
              <w:rPr>
                <w:sz w:val="24"/>
                <w:szCs w:val="24"/>
              </w:rPr>
            </w:pPr>
          </w:p>
        </w:tc>
        <w:tc>
          <w:tcPr>
            <w:tcW w:w="10979" w:type="dxa"/>
          </w:tcPr>
          <w:p w14:paraId="74B908A1" w14:textId="77777777"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14:paraId="798D02C5" w14:textId="77777777" w:rsidR="00672659" w:rsidRPr="004D22E1" w:rsidRDefault="00672659" w:rsidP="00304FC3">
            <w:pPr>
              <w:jc w:val="both"/>
              <w:rPr>
                <w:sz w:val="24"/>
                <w:szCs w:val="24"/>
              </w:rPr>
            </w:pPr>
          </w:p>
        </w:tc>
      </w:tr>
      <w:tr w:rsidR="00672659" w14:paraId="3B01A85C" w14:textId="77777777" w:rsidTr="004D22E1">
        <w:tc>
          <w:tcPr>
            <w:tcW w:w="1080" w:type="dxa"/>
          </w:tcPr>
          <w:p w14:paraId="7C5AA775" w14:textId="77777777" w:rsidR="00672659" w:rsidRPr="004D22E1" w:rsidRDefault="00672659" w:rsidP="00304FC3">
            <w:pPr>
              <w:jc w:val="both"/>
              <w:rPr>
                <w:sz w:val="24"/>
                <w:szCs w:val="24"/>
              </w:rPr>
            </w:pPr>
          </w:p>
        </w:tc>
        <w:tc>
          <w:tcPr>
            <w:tcW w:w="10979" w:type="dxa"/>
          </w:tcPr>
          <w:p w14:paraId="3CD73CB3"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14:paraId="5ED1CAE6" w14:textId="77777777" w:rsidTr="004D22E1">
        <w:tc>
          <w:tcPr>
            <w:tcW w:w="1080" w:type="dxa"/>
          </w:tcPr>
          <w:p w14:paraId="49A49CF3" w14:textId="77777777" w:rsidR="00672659" w:rsidRPr="004D22E1" w:rsidRDefault="00672659" w:rsidP="00304FC3">
            <w:pPr>
              <w:jc w:val="both"/>
              <w:rPr>
                <w:sz w:val="24"/>
                <w:szCs w:val="24"/>
              </w:rPr>
            </w:pPr>
          </w:p>
        </w:tc>
        <w:tc>
          <w:tcPr>
            <w:tcW w:w="10979" w:type="dxa"/>
          </w:tcPr>
          <w:p w14:paraId="4B25F3B6"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14:paraId="0A037A5E" w14:textId="77777777" w:rsidR="00672659" w:rsidRPr="004D22E1" w:rsidRDefault="00672659" w:rsidP="00304FC3">
            <w:pPr>
              <w:jc w:val="both"/>
              <w:rPr>
                <w:sz w:val="24"/>
                <w:szCs w:val="24"/>
              </w:rPr>
            </w:pPr>
          </w:p>
        </w:tc>
      </w:tr>
      <w:tr w:rsidR="00672659" w14:paraId="0F8FF170" w14:textId="77777777" w:rsidTr="004D22E1">
        <w:tc>
          <w:tcPr>
            <w:tcW w:w="1080" w:type="dxa"/>
          </w:tcPr>
          <w:p w14:paraId="3161D44A" w14:textId="77777777" w:rsidR="00672659" w:rsidRPr="004D22E1" w:rsidRDefault="00672659" w:rsidP="00304FC3">
            <w:pPr>
              <w:jc w:val="both"/>
              <w:rPr>
                <w:sz w:val="24"/>
                <w:szCs w:val="24"/>
              </w:rPr>
            </w:pPr>
          </w:p>
        </w:tc>
        <w:tc>
          <w:tcPr>
            <w:tcW w:w="10979" w:type="dxa"/>
          </w:tcPr>
          <w:p w14:paraId="1119E298"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14:paraId="29168E2D" w14:textId="77777777" w:rsidR="00672659" w:rsidRPr="004D22E1" w:rsidRDefault="00672659" w:rsidP="00304FC3">
            <w:pPr>
              <w:jc w:val="both"/>
              <w:rPr>
                <w:sz w:val="24"/>
                <w:szCs w:val="24"/>
              </w:rPr>
            </w:pPr>
          </w:p>
        </w:tc>
      </w:tr>
      <w:tr w:rsidR="00672659" w14:paraId="01E2223C" w14:textId="77777777" w:rsidTr="004D22E1">
        <w:tc>
          <w:tcPr>
            <w:tcW w:w="1080" w:type="dxa"/>
          </w:tcPr>
          <w:p w14:paraId="202E20EB" w14:textId="77777777" w:rsidR="00672659" w:rsidRPr="004D22E1" w:rsidRDefault="00672659" w:rsidP="00304FC3">
            <w:pPr>
              <w:jc w:val="both"/>
              <w:rPr>
                <w:sz w:val="24"/>
                <w:szCs w:val="24"/>
              </w:rPr>
            </w:pPr>
          </w:p>
        </w:tc>
        <w:tc>
          <w:tcPr>
            <w:tcW w:w="10979" w:type="dxa"/>
          </w:tcPr>
          <w:p w14:paraId="24B198EF"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14:paraId="4C44E031" w14:textId="77777777" w:rsidR="00672659" w:rsidRPr="004D22E1" w:rsidRDefault="00672659" w:rsidP="00304FC3">
            <w:pPr>
              <w:jc w:val="both"/>
              <w:rPr>
                <w:sz w:val="24"/>
                <w:szCs w:val="24"/>
              </w:rPr>
            </w:pPr>
          </w:p>
        </w:tc>
      </w:tr>
      <w:tr w:rsidR="00672659" w14:paraId="0230FE65" w14:textId="77777777" w:rsidTr="004D22E1">
        <w:tc>
          <w:tcPr>
            <w:tcW w:w="1080" w:type="dxa"/>
          </w:tcPr>
          <w:p w14:paraId="5B47FE4F" w14:textId="77777777" w:rsidR="00672659" w:rsidRPr="004D22E1" w:rsidRDefault="00672659" w:rsidP="00304FC3">
            <w:pPr>
              <w:jc w:val="both"/>
              <w:rPr>
                <w:sz w:val="24"/>
                <w:szCs w:val="24"/>
              </w:rPr>
            </w:pPr>
          </w:p>
        </w:tc>
        <w:tc>
          <w:tcPr>
            <w:tcW w:w="10979" w:type="dxa"/>
          </w:tcPr>
          <w:p w14:paraId="73F40479"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14:paraId="4E16CFC9" w14:textId="77777777" w:rsidTr="004D22E1">
        <w:tc>
          <w:tcPr>
            <w:tcW w:w="1080" w:type="dxa"/>
          </w:tcPr>
          <w:p w14:paraId="2C9C0E02" w14:textId="77777777" w:rsidR="00672659" w:rsidRPr="004D22E1" w:rsidRDefault="00672659" w:rsidP="00304FC3">
            <w:pPr>
              <w:jc w:val="both"/>
              <w:rPr>
                <w:rFonts w:asciiTheme="minorBidi" w:hAnsiTheme="minorBidi"/>
                <w:sz w:val="24"/>
                <w:szCs w:val="24"/>
              </w:rPr>
            </w:pPr>
          </w:p>
        </w:tc>
        <w:tc>
          <w:tcPr>
            <w:tcW w:w="10979" w:type="dxa"/>
          </w:tcPr>
          <w:p w14:paraId="79D227BC" w14:textId="77777777"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14:paraId="0E4B534E" w14:textId="77777777" w:rsidR="00672659" w:rsidRPr="004D22E1" w:rsidRDefault="00672659" w:rsidP="00304FC3">
            <w:pPr>
              <w:jc w:val="both"/>
              <w:rPr>
                <w:rFonts w:ascii="Arial Narrow" w:hAnsi="Arial Narrow"/>
                <w:sz w:val="24"/>
                <w:szCs w:val="24"/>
              </w:rPr>
            </w:pPr>
          </w:p>
        </w:tc>
      </w:tr>
      <w:tr w:rsidR="00672659" w14:paraId="704AB9FB" w14:textId="77777777" w:rsidTr="004D22E1">
        <w:tc>
          <w:tcPr>
            <w:tcW w:w="1080" w:type="dxa"/>
          </w:tcPr>
          <w:p w14:paraId="5C2E317A" w14:textId="77777777" w:rsidR="00672659" w:rsidRPr="004D22E1" w:rsidRDefault="00672659" w:rsidP="00304FC3">
            <w:pPr>
              <w:jc w:val="both"/>
              <w:rPr>
                <w:rFonts w:asciiTheme="minorBidi" w:hAnsiTheme="minorBidi"/>
                <w:sz w:val="24"/>
                <w:szCs w:val="24"/>
              </w:rPr>
            </w:pPr>
          </w:p>
        </w:tc>
        <w:tc>
          <w:tcPr>
            <w:tcW w:w="10979" w:type="dxa"/>
          </w:tcPr>
          <w:p w14:paraId="732CFEE4" w14:textId="77777777"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3D8516F7" w14:textId="77777777" w:rsidR="00304FC3" w:rsidRDefault="00304FC3"/>
    <w:p w14:paraId="50CF7EBD" w14:textId="77777777" w:rsidR="004D22E1" w:rsidRDefault="004D22E1"/>
    <w:p w14:paraId="433DF45F" w14:textId="77777777" w:rsidR="004D22E1" w:rsidRDefault="004D22E1"/>
    <w:p w14:paraId="3AD4C6F0" w14:textId="77777777" w:rsidR="004D22E1" w:rsidRDefault="004D22E1"/>
    <w:p w14:paraId="3DCACD2B" w14:textId="77777777" w:rsidR="004D22E1" w:rsidRDefault="004D22E1"/>
    <w:p w14:paraId="54A97B0D" w14:textId="77777777" w:rsidR="00B1154F" w:rsidRDefault="00B1154F"/>
    <w:p w14:paraId="04E2793E" w14:textId="77777777" w:rsidR="00B1154F" w:rsidRDefault="00B1154F"/>
    <w:p w14:paraId="06CA0E54" w14:textId="77777777" w:rsidR="00B1154F" w:rsidRDefault="00B1154F"/>
    <w:p w14:paraId="10946F21" w14:textId="77777777" w:rsidR="00B1154F" w:rsidRDefault="00B1154F"/>
    <w:p w14:paraId="7F51F8FD" w14:textId="77777777"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14:paraId="5A5F427F" w14:textId="77777777" w:rsidTr="004D22E1">
        <w:tc>
          <w:tcPr>
            <w:tcW w:w="12342" w:type="dxa"/>
            <w:gridSpan w:val="2"/>
            <w:shd w:val="clear" w:color="auto" w:fill="D9D9D9" w:themeFill="background1" w:themeFillShade="D9"/>
          </w:tcPr>
          <w:p w14:paraId="3C73312B" w14:textId="77777777" w:rsidR="00672659" w:rsidRPr="004D22E1" w:rsidRDefault="00672659" w:rsidP="00304FC3">
            <w:pPr>
              <w:jc w:val="both"/>
              <w:rPr>
                <w:sz w:val="24"/>
                <w:szCs w:val="24"/>
              </w:rPr>
            </w:pPr>
            <w:bookmarkStart w:id="34" w:name="_Toc340548876"/>
            <w:bookmarkStart w:id="35" w:name="_Toc454183020"/>
            <w:bookmarkStart w:id="36" w:name="_Toc327026702"/>
            <w:r w:rsidRPr="004D22E1">
              <w:rPr>
                <w:rFonts w:ascii="Cambria" w:hAnsi="Cambria"/>
                <w:b/>
                <w:bCs/>
                <w:color w:val="365F91"/>
                <w:sz w:val="24"/>
                <w:szCs w:val="24"/>
              </w:rPr>
              <w:lastRenderedPageBreak/>
              <w:t>E. Opening and Evaluation of Bids</w:t>
            </w:r>
            <w:bookmarkEnd w:id="34"/>
            <w:bookmarkEnd w:id="35"/>
            <w:bookmarkEnd w:id="36"/>
          </w:p>
        </w:tc>
      </w:tr>
      <w:tr w:rsidR="00672659" w14:paraId="4F0BD636" w14:textId="77777777" w:rsidTr="004D22E1">
        <w:tc>
          <w:tcPr>
            <w:tcW w:w="1569" w:type="dxa"/>
          </w:tcPr>
          <w:p w14:paraId="1386E02D"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37" w:name="_Toc454183021"/>
            <w:bookmarkStart w:id="38" w:name="_Toc327026703"/>
            <w:r w:rsidRPr="004D22E1">
              <w:rPr>
                <w:rFonts w:ascii="Arial Narrow" w:eastAsia="Calibri" w:hAnsi="Arial Narrow" w:cs="Arial"/>
                <w:b/>
                <w:bCs/>
                <w:sz w:val="24"/>
                <w:szCs w:val="24"/>
              </w:rPr>
              <w:t>23. Bid Opening</w:t>
            </w:r>
            <w:bookmarkEnd w:id="37"/>
            <w:bookmarkEnd w:id="38"/>
          </w:p>
        </w:tc>
        <w:tc>
          <w:tcPr>
            <w:tcW w:w="10773" w:type="dxa"/>
          </w:tcPr>
          <w:p w14:paraId="3852D040" w14:textId="77777777"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14:paraId="476D4AB8" w14:textId="77777777" w:rsidTr="004D22E1">
        <w:tc>
          <w:tcPr>
            <w:tcW w:w="1569" w:type="dxa"/>
          </w:tcPr>
          <w:p w14:paraId="1425AC50" w14:textId="77777777" w:rsidR="00672659" w:rsidRPr="004D22E1" w:rsidRDefault="00672659" w:rsidP="00304FC3">
            <w:pPr>
              <w:jc w:val="both"/>
              <w:rPr>
                <w:sz w:val="24"/>
                <w:szCs w:val="24"/>
              </w:rPr>
            </w:pPr>
          </w:p>
        </w:tc>
        <w:tc>
          <w:tcPr>
            <w:tcW w:w="10773" w:type="dxa"/>
          </w:tcPr>
          <w:p w14:paraId="0450329D" w14:textId="4802F327"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w:t>
            </w:r>
            <w:proofErr w:type="gramStart"/>
            <w:r w:rsidRPr="004D22E1">
              <w:rPr>
                <w:rFonts w:ascii="Arial Narrow" w:eastAsia="Calibri" w:hAnsi="Arial Narrow" w:cs="Arial"/>
                <w:sz w:val="24"/>
                <w:szCs w:val="24"/>
              </w:rPr>
              <w:t xml:space="preserve">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proofErr w:type="gramEnd"/>
            <w:r w:rsidRPr="004D22E1">
              <w:rPr>
                <w:rFonts w:ascii="Arial Narrow" w:eastAsia="Calibri" w:hAnsi="Arial Narrow" w:cs="Arial"/>
                <w:sz w:val="24"/>
                <w:szCs w:val="24"/>
              </w:rPr>
              <w:t xml:space="preserve"> </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14:paraId="243C8A5A" w14:textId="77777777" w:rsidTr="004D22E1">
        <w:tc>
          <w:tcPr>
            <w:tcW w:w="1569" w:type="dxa"/>
          </w:tcPr>
          <w:p w14:paraId="46D85640" w14:textId="77777777" w:rsidR="00672659" w:rsidRPr="004D22E1" w:rsidRDefault="00672659" w:rsidP="00304FC3">
            <w:pPr>
              <w:jc w:val="both"/>
              <w:rPr>
                <w:sz w:val="24"/>
                <w:szCs w:val="24"/>
              </w:rPr>
            </w:pPr>
          </w:p>
        </w:tc>
        <w:tc>
          <w:tcPr>
            <w:tcW w:w="10773" w:type="dxa"/>
          </w:tcPr>
          <w:p w14:paraId="7471B42E" w14:textId="77777777"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14:paraId="491A4E3C" w14:textId="77777777" w:rsidR="00672659" w:rsidRPr="004D22E1" w:rsidRDefault="00672659" w:rsidP="00304FC3">
            <w:pPr>
              <w:jc w:val="both"/>
              <w:rPr>
                <w:sz w:val="24"/>
                <w:szCs w:val="24"/>
                <w:lang w:val="en-GB"/>
              </w:rPr>
            </w:pPr>
          </w:p>
        </w:tc>
      </w:tr>
      <w:tr w:rsidR="00672659" w14:paraId="1C5AE4D3" w14:textId="77777777" w:rsidTr="004D22E1">
        <w:tc>
          <w:tcPr>
            <w:tcW w:w="1569" w:type="dxa"/>
          </w:tcPr>
          <w:p w14:paraId="41945757" w14:textId="77777777" w:rsidR="00672659" w:rsidRPr="004D22E1" w:rsidRDefault="00672659" w:rsidP="00304FC3">
            <w:pPr>
              <w:jc w:val="both"/>
              <w:rPr>
                <w:sz w:val="24"/>
                <w:szCs w:val="24"/>
              </w:rPr>
            </w:pPr>
          </w:p>
        </w:tc>
        <w:tc>
          <w:tcPr>
            <w:tcW w:w="10773" w:type="dxa"/>
          </w:tcPr>
          <w:p w14:paraId="72E78ABB" w14:textId="77777777"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14:paraId="59A0316C" w14:textId="77777777" w:rsidTr="004D22E1">
        <w:tc>
          <w:tcPr>
            <w:tcW w:w="1569" w:type="dxa"/>
          </w:tcPr>
          <w:p w14:paraId="66093410" w14:textId="77777777" w:rsidR="00672659" w:rsidRPr="004D22E1" w:rsidRDefault="00672659" w:rsidP="00304FC3">
            <w:pPr>
              <w:jc w:val="both"/>
              <w:rPr>
                <w:sz w:val="24"/>
                <w:szCs w:val="24"/>
              </w:rPr>
            </w:pPr>
          </w:p>
        </w:tc>
        <w:tc>
          <w:tcPr>
            <w:tcW w:w="10773" w:type="dxa"/>
          </w:tcPr>
          <w:p w14:paraId="0A1F399C"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14:paraId="033B06CB" w14:textId="77777777" w:rsidTr="004D22E1">
        <w:tc>
          <w:tcPr>
            <w:tcW w:w="1569" w:type="dxa"/>
          </w:tcPr>
          <w:p w14:paraId="7194D9E4" w14:textId="77777777" w:rsidR="00672659" w:rsidRPr="004D22E1" w:rsidRDefault="00672659" w:rsidP="00304FC3">
            <w:pPr>
              <w:jc w:val="both"/>
              <w:rPr>
                <w:sz w:val="24"/>
                <w:szCs w:val="24"/>
              </w:rPr>
            </w:pPr>
          </w:p>
        </w:tc>
        <w:tc>
          <w:tcPr>
            <w:tcW w:w="10773" w:type="dxa"/>
          </w:tcPr>
          <w:p w14:paraId="767801FA" w14:textId="77777777"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14:paraId="74F0C14A" w14:textId="77777777" w:rsidR="00672659" w:rsidRPr="004D22E1" w:rsidRDefault="00672659" w:rsidP="00304FC3">
            <w:pPr>
              <w:jc w:val="both"/>
              <w:rPr>
                <w:sz w:val="24"/>
                <w:szCs w:val="24"/>
              </w:rPr>
            </w:pPr>
          </w:p>
        </w:tc>
      </w:tr>
      <w:tr w:rsidR="00672659" w14:paraId="48940ACE" w14:textId="77777777" w:rsidTr="004D22E1">
        <w:tc>
          <w:tcPr>
            <w:tcW w:w="1569" w:type="dxa"/>
          </w:tcPr>
          <w:p w14:paraId="0A803972" w14:textId="77777777" w:rsidR="00672659" w:rsidRPr="004D22E1" w:rsidRDefault="00672659" w:rsidP="00644B3F">
            <w:pPr>
              <w:jc w:val="both"/>
              <w:rPr>
                <w:sz w:val="24"/>
                <w:szCs w:val="24"/>
              </w:rPr>
            </w:pPr>
          </w:p>
        </w:tc>
        <w:tc>
          <w:tcPr>
            <w:tcW w:w="10773" w:type="dxa"/>
          </w:tcPr>
          <w:p w14:paraId="7428778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14:paraId="5E1EF9CF" w14:textId="77777777" w:rsidTr="004D22E1">
        <w:tc>
          <w:tcPr>
            <w:tcW w:w="1569" w:type="dxa"/>
          </w:tcPr>
          <w:p w14:paraId="726F5FC4" w14:textId="77777777" w:rsidR="00672659" w:rsidRPr="004D22E1" w:rsidRDefault="00672659" w:rsidP="00644B3F">
            <w:pPr>
              <w:jc w:val="both"/>
              <w:rPr>
                <w:sz w:val="24"/>
                <w:szCs w:val="24"/>
              </w:rPr>
            </w:pPr>
          </w:p>
        </w:tc>
        <w:tc>
          <w:tcPr>
            <w:tcW w:w="10773" w:type="dxa"/>
          </w:tcPr>
          <w:p w14:paraId="35B9E7BA"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14:paraId="3504FD53" w14:textId="77777777" w:rsidTr="004D22E1">
        <w:tc>
          <w:tcPr>
            <w:tcW w:w="1569" w:type="dxa"/>
          </w:tcPr>
          <w:p w14:paraId="65625935" w14:textId="77777777" w:rsidR="00672659" w:rsidRPr="004D22E1" w:rsidRDefault="00672659" w:rsidP="00644B3F">
            <w:pPr>
              <w:jc w:val="both"/>
              <w:rPr>
                <w:sz w:val="24"/>
                <w:szCs w:val="24"/>
              </w:rPr>
            </w:pPr>
          </w:p>
        </w:tc>
        <w:tc>
          <w:tcPr>
            <w:tcW w:w="10773" w:type="dxa"/>
          </w:tcPr>
          <w:p w14:paraId="09052C63"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14:paraId="19336A5D" w14:textId="77777777" w:rsidTr="004D22E1">
        <w:tc>
          <w:tcPr>
            <w:tcW w:w="1569" w:type="dxa"/>
          </w:tcPr>
          <w:p w14:paraId="1B7722CF" w14:textId="77777777" w:rsidR="00672659" w:rsidRPr="004D22E1" w:rsidRDefault="00672659" w:rsidP="00644B3F">
            <w:pPr>
              <w:jc w:val="both"/>
              <w:rPr>
                <w:sz w:val="24"/>
                <w:szCs w:val="24"/>
              </w:rPr>
            </w:pPr>
          </w:p>
        </w:tc>
        <w:tc>
          <w:tcPr>
            <w:tcW w:w="10773" w:type="dxa"/>
          </w:tcPr>
          <w:p w14:paraId="447F27E1"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14:paraId="198E8403" w14:textId="77777777" w:rsidTr="004D22E1">
        <w:tc>
          <w:tcPr>
            <w:tcW w:w="1569" w:type="dxa"/>
          </w:tcPr>
          <w:p w14:paraId="64843E5C" w14:textId="77777777" w:rsidR="00672659" w:rsidRPr="004D22E1" w:rsidRDefault="00672659" w:rsidP="00644B3F">
            <w:pPr>
              <w:jc w:val="both"/>
              <w:rPr>
                <w:sz w:val="24"/>
                <w:szCs w:val="24"/>
              </w:rPr>
            </w:pPr>
          </w:p>
        </w:tc>
        <w:tc>
          <w:tcPr>
            <w:tcW w:w="10773" w:type="dxa"/>
          </w:tcPr>
          <w:p w14:paraId="405941B0"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14:paraId="1C85E1CE" w14:textId="77777777" w:rsidTr="004D22E1">
        <w:tc>
          <w:tcPr>
            <w:tcW w:w="1569" w:type="dxa"/>
          </w:tcPr>
          <w:p w14:paraId="0B6B35B1" w14:textId="77777777" w:rsidR="00672659" w:rsidRPr="004D22E1" w:rsidRDefault="00672659" w:rsidP="00644B3F">
            <w:pPr>
              <w:jc w:val="both"/>
              <w:rPr>
                <w:sz w:val="24"/>
                <w:szCs w:val="24"/>
              </w:rPr>
            </w:pPr>
          </w:p>
        </w:tc>
        <w:tc>
          <w:tcPr>
            <w:tcW w:w="10773" w:type="dxa"/>
          </w:tcPr>
          <w:p w14:paraId="2AF78F89"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14:paraId="78C70F63" w14:textId="77777777" w:rsidTr="004D22E1">
        <w:tc>
          <w:tcPr>
            <w:tcW w:w="1569" w:type="dxa"/>
          </w:tcPr>
          <w:p w14:paraId="5734651D" w14:textId="77777777" w:rsidR="00672659" w:rsidRPr="004D22E1" w:rsidRDefault="00672659" w:rsidP="00644B3F">
            <w:pPr>
              <w:jc w:val="both"/>
              <w:rPr>
                <w:sz w:val="24"/>
                <w:szCs w:val="24"/>
              </w:rPr>
            </w:pPr>
          </w:p>
        </w:tc>
        <w:tc>
          <w:tcPr>
            <w:tcW w:w="10773" w:type="dxa"/>
          </w:tcPr>
          <w:p w14:paraId="1017FC1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14:paraId="3BEC435D" w14:textId="77777777" w:rsidTr="004D22E1">
        <w:tc>
          <w:tcPr>
            <w:tcW w:w="1569" w:type="dxa"/>
          </w:tcPr>
          <w:p w14:paraId="07A646D9" w14:textId="77777777" w:rsidR="00672659" w:rsidRPr="004D22E1" w:rsidRDefault="00672659" w:rsidP="00644B3F">
            <w:pPr>
              <w:jc w:val="both"/>
              <w:rPr>
                <w:sz w:val="24"/>
                <w:szCs w:val="24"/>
              </w:rPr>
            </w:pPr>
          </w:p>
        </w:tc>
        <w:tc>
          <w:tcPr>
            <w:tcW w:w="10773" w:type="dxa"/>
          </w:tcPr>
          <w:p w14:paraId="10F8AC4E"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14:paraId="42C9A7B7" w14:textId="77777777" w:rsidTr="004D22E1">
        <w:tc>
          <w:tcPr>
            <w:tcW w:w="1569" w:type="dxa"/>
          </w:tcPr>
          <w:p w14:paraId="71E12BB6" w14:textId="77777777" w:rsidR="00672659" w:rsidRPr="004D22E1" w:rsidRDefault="00672659" w:rsidP="00644B3F">
            <w:pPr>
              <w:jc w:val="both"/>
              <w:rPr>
                <w:sz w:val="24"/>
                <w:szCs w:val="24"/>
              </w:rPr>
            </w:pPr>
          </w:p>
        </w:tc>
        <w:tc>
          <w:tcPr>
            <w:tcW w:w="10773" w:type="dxa"/>
          </w:tcPr>
          <w:p w14:paraId="6656D8A8"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14:paraId="447BD302" w14:textId="77777777" w:rsidTr="004D22E1">
        <w:tc>
          <w:tcPr>
            <w:tcW w:w="1569" w:type="dxa"/>
          </w:tcPr>
          <w:p w14:paraId="4D33F7B0" w14:textId="77777777" w:rsidR="00672659" w:rsidRPr="004D22E1" w:rsidRDefault="00672659" w:rsidP="00644B3F">
            <w:pPr>
              <w:jc w:val="both"/>
              <w:rPr>
                <w:sz w:val="24"/>
                <w:szCs w:val="24"/>
              </w:rPr>
            </w:pPr>
          </w:p>
        </w:tc>
        <w:tc>
          <w:tcPr>
            <w:tcW w:w="10773" w:type="dxa"/>
          </w:tcPr>
          <w:p w14:paraId="5DB1FD77"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14:paraId="3DC79E12" w14:textId="77777777" w:rsidTr="004D22E1">
        <w:tc>
          <w:tcPr>
            <w:tcW w:w="1569" w:type="dxa"/>
          </w:tcPr>
          <w:p w14:paraId="5D5ACCF7" w14:textId="77777777" w:rsidR="00672659" w:rsidRPr="004D22E1" w:rsidRDefault="00672659" w:rsidP="00644B3F">
            <w:pPr>
              <w:jc w:val="both"/>
              <w:rPr>
                <w:sz w:val="24"/>
                <w:szCs w:val="24"/>
              </w:rPr>
            </w:pPr>
          </w:p>
        </w:tc>
        <w:tc>
          <w:tcPr>
            <w:tcW w:w="10773" w:type="dxa"/>
          </w:tcPr>
          <w:p w14:paraId="7F760661"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14:paraId="1D1A82BD" w14:textId="77777777" w:rsidTr="004D22E1">
        <w:tc>
          <w:tcPr>
            <w:tcW w:w="1569" w:type="dxa"/>
          </w:tcPr>
          <w:p w14:paraId="2E07F2C1" w14:textId="77777777" w:rsidR="00672659" w:rsidRPr="004D22E1" w:rsidRDefault="00672659" w:rsidP="00644B3F">
            <w:pPr>
              <w:jc w:val="both"/>
              <w:rPr>
                <w:sz w:val="24"/>
                <w:szCs w:val="24"/>
              </w:rPr>
            </w:pPr>
          </w:p>
        </w:tc>
        <w:tc>
          <w:tcPr>
            <w:tcW w:w="10773" w:type="dxa"/>
          </w:tcPr>
          <w:p w14:paraId="01F8A44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14:paraId="6772F412" w14:textId="77777777" w:rsidTr="004D22E1">
        <w:tc>
          <w:tcPr>
            <w:tcW w:w="1569" w:type="dxa"/>
          </w:tcPr>
          <w:p w14:paraId="1D165BA3"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14:paraId="7DC640EC" w14:textId="77777777" w:rsidR="00672659" w:rsidRPr="004D22E1" w:rsidRDefault="00672659" w:rsidP="00644B3F">
            <w:pPr>
              <w:jc w:val="both"/>
              <w:rPr>
                <w:sz w:val="24"/>
                <w:szCs w:val="24"/>
              </w:rPr>
            </w:pPr>
          </w:p>
        </w:tc>
        <w:tc>
          <w:tcPr>
            <w:tcW w:w="10773" w:type="dxa"/>
          </w:tcPr>
          <w:p w14:paraId="39B58D3A"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14:paraId="36096B86" w14:textId="77777777" w:rsidTr="004D22E1">
        <w:tc>
          <w:tcPr>
            <w:tcW w:w="1569" w:type="dxa"/>
          </w:tcPr>
          <w:p w14:paraId="400A3459" w14:textId="77777777" w:rsidR="00672659" w:rsidRPr="004D22E1" w:rsidRDefault="00672659" w:rsidP="00644B3F">
            <w:pPr>
              <w:jc w:val="both"/>
              <w:rPr>
                <w:sz w:val="24"/>
                <w:szCs w:val="24"/>
              </w:rPr>
            </w:pPr>
          </w:p>
        </w:tc>
        <w:tc>
          <w:tcPr>
            <w:tcW w:w="10773" w:type="dxa"/>
          </w:tcPr>
          <w:p w14:paraId="6287240E"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14:paraId="760B6319" w14:textId="77777777" w:rsidTr="004D22E1">
        <w:tc>
          <w:tcPr>
            <w:tcW w:w="1569" w:type="dxa"/>
          </w:tcPr>
          <w:p w14:paraId="226EB4B8"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39" w:name="_Toc454183023"/>
            <w:bookmarkStart w:id="40" w:name="_Toc327026705"/>
            <w:r w:rsidRPr="004D22E1">
              <w:rPr>
                <w:rFonts w:ascii="Arial Narrow" w:eastAsia="Calibri" w:hAnsi="Arial Narrow" w:cs="Arial"/>
                <w:b/>
                <w:bCs/>
                <w:sz w:val="24"/>
                <w:szCs w:val="24"/>
              </w:rPr>
              <w:t>25. Confidentiality</w:t>
            </w:r>
            <w:bookmarkEnd w:id="39"/>
            <w:bookmarkEnd w:id="40"/>
          </w:p>
        </w:tc>
        <w:tc>
          <w:tcPr>
            <w:tcW w:w="10773" w:type="dxa"/>
          </w:tcPr>
          <w:p w14:paraId="0C17C3CC"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14:paraId="1A5760C3" w14:textId="77777777" w:rsidTr="004D22E1">
        <w:tc>
          <w:tcPr>
            <w:tcW w:w="1569" w:type="dxa"/>
          </w:tcPr>
          <w:p w14:paraId="2DE5B71C" w14:textId="77777777" w:rsidR="00672659" w:rsidRPr="004D22E1" w:rsidRDefault="00672659" w:rsidP="00644B3F">
            <w:pPr>
              <w:jc w:val="both"/>
              <w:rPr>
                <w:sz w:val="24"/>
                <w:szCs w:val="24"/>
              </w:rPr>
            </w:pPr>
          </w:p>
        </w:tc>
        <w:tc>
          <w:tcPr>
            <w:tcW w:w="10773" w:type="dxa"/>
          </w:tcPr>
          <w:p w14:paraId="60AE7EEB"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14:paraId="1D26C5E0" w14:textId="77777777" w:rsidTr="004D22E1">
        <w:tc>
          <w:tcPr>
            <w:tcW w:w="1569" w:type="dxa"/>
          </w:tcPr>
          <w:p w14:paraId="2527E14C" w14:textId="77777777" w:rsidR="00672659" w:rsidRPr="004D22E1" w:rsidRDefault="00672659" w:rsidP="00644B3F">
            <w:pPr>
              <w:jc w:val="both"/>
              <w:rPr>
                <w:sz w:val="24"/>
                <w:szCs w:val="24"/>
              </w:rPr>
            </w:pPr>
          </w:p>
        </w:tc>
        <w:tc>
          <w:tcPr>
            <w:tcW w:w="10773" w:type="dxa"/>
          </w:tcPr>
          <w:p w14:paraId="05FAECE4"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14:paraId="065E96DC" w14:textId="77777777" w:rsidR="00672659" w:rsidRPr="004D22E1" w:rsidRDefault="00672659" w:rsidP="00644B3F">
            <w:pPr>
              <w:jc w:val="both"/>
              <w:rPr>
                <w:sz w:val="24"/>
                <w:szCs w:val="24"/>
              </w:rPr>
            </w:pPr>
          </w:p>
        </w:tc>
      </w:tr>
      <w:tr w:rsidR="00672659" w14:paraId="3CAA4F40" w14:textId="77777777" w:rsidTr="004D22E1">
        <w:tc>
          <w:tcPr>
            <w:tcW w:w="1569" w:type="dxa"/>
          </w:tcPr>
          <w:p w14:paraId="7381D74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14:paraId="572C7B69"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14:paraId="4B7E702A" w14:textId="77777777" w:rsidTr="004D22E1">
        <w:tc>
          <w:tcPr>
            <w:tcW w:w="1569" w:type="dxa"/>
          </w:tcPr>
          <w:p w14:paraId="6CAF24D6" w14:textId="77777777" w:rsidR="00672659" w:rsidRPr="004D22E1" w:rsidRDefault="00672659" w:rsidP="00644B3F">
            <w:pPr>
              <w:jc w:val="both"/>
              <w:rPr>
                <w:sz w:val="24"/>
                <w:szCs w:val="24"/>
              </w:rPr>
            </w:pPr>
          </w:p>
        </w:tc>
        <w:tc>
          <w:tcPr>
            <w:tcW w:w="10773" w:type="dxa"/>
          </w:tcPr>
          <w:p w14:paraId="162516BD"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14:paraId="60E9587A" w14:textId="77777777" w:rsidTr="004D22E1">
        <w:tc>
          <w:tcPr>
            <w:tcW w:w="1569" w:type="dxa"/>
          </w:tcPr>
          <w:p w14:paraId="4CA1DF5D" w14:textId="77777777" w:rsidR="00672659" w:rsidRPr="004D22E1" w:rsidRDefault="00672659" w:rsidP="00644B3F">
            <w:pPr>
              <w:jc w:val="both"/>
              <w:rPr>
                <w:sz w:val="24"/>
                <w:szCs w:val="24"/>
              </w:rPr>
            </w:pPr>
          </w:p>
        </w:tc>
        <w:tc>
          <w:tcPr>
            <w:tcW w:w="10773" w:type="dxa"/>
          </w:tcPr>
          <w:p w14:paraId="7902C00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14:paraId="18F3D41F" w14:textId="77777777" w:rsidTr="004D22E1">
        <w:tc>
          <w:tcPr>
            <w:tcW w:w="1569" w:type="dxa"/>
          </w:tcPr>
          <w:p w14:paraId="72F41AFB" w14:textId="77777777" w:rsidR="00672659" w:rsidRPr="004D22E1" w:rsidRDefault="00672659" w:rsidP="00644B3F">
            <w:pPr>
              <w:jc w:val="both"/>
              <w:rPr>
                <w:sz w:val="24"/>
                <w:szCs w:val="24"/>
              </w:rPr>
            </w:pPr>
          </w:p>
        </w:tc>
        <w:tc>
          <w:tcPr>
            <w:tcW w:w="10773" w:type="dxa"/>
          </w:tcPr>
          <w:p w14:paraId="19BC072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14:paraId="73DBE8D8" w14:textId="77777777" w:rsidTr="004D22E1">
        <w:tc>
          <w:tcPr>
            <w:tcW w:w="1569" w:type="dxa"/>
          </w:tcPr>
          <w:p w14:paraId="5D1D7922" w14:textId="77777777" w:rsidR="00672659" w:rsidRPr="004D22E1" w:rsidRDefault="00672659" w:rsidP="00644B3F">
            <w:pPr>
              <w:jc w:val="both"/>
              <w:rPr>
                <w:sz w:val="24"/>
                <w:szCs w:val="24"/>
              </w:rPr>
            </w:pPr>
          </w:p>
        </w:tc>
        <w:tc>
          <w:tcPr>
            <w:tcW w:w="10773" w:type="dxa"/>
          </w:tcPr>
          <w:p w14:paraId="4EBCFF51" w14:textId="77777777"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14:paraId="4D17DD58" w14:textId="77777777" w:rsidTr="004D22E1">
        <w:tc>
          <w:tcPr>
            <w:tcW w:w="1569" w:type="dxa"/>
          </w:tcPr>
          <w:p w14:paraId="5680A984" w14:textId="77777777" w:rsidR="00672659" w:rsidRPr="004D22E1" w:rsidRDefault="00672659" w:rsidP="00644B3F">
            <w:pPr>
              <w:jc w:val="both"/>
              <w:rPr>
                <w:sz w:val="24"/>
                <w:szCs w:val="24"/>
              </w:rPr>
            </w:pPr>
          </w:p>
        </w:tc>
        <w:tc>
          <w:tcPr>
            <w:tcW w:w="10773" w:type="dxa"/>
          </w:tcPr>
          <w:p w14:paraId="20F42152" w14:textId="77777777"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14:paraId="2F471686" w14:textId="77777777" w:rsidTr="004D22E1">
        <w:tc>
          <w:tcPr>
            <w:tcW w:w="1569" w:type="dxa"/>
          </w:tcPr>
          <w:p w14:paraId="2793580E" w14:textId="77777777" w:rsidR="00672659" w:rsidRPr="004D22E1" w:rsidRDefault="00672659" w:rsidP="006B0652">
            <w:pPr>
              <w:jc w:val="both"/>
              <w:rPr>
                <w:sz w:val="24"/>
                <w:szCs w:val="24"/>
              </w:rPr>
            </w:pPr>
          </w:p>
        </w:tc>
        <w:tc>
          <w:tcPr>
            <w:tcW w:w="10773" w:type="dxa"/>
          </w:tcPr>
          <w:p w14:paraId="5AA5D7D1" w14:textId="77777777"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14:paraId="514CCEB3" w14:textId="77777777" w:rsidTr="004D22E1">
        <w:tc>
          <w:tcPr>
            <w:tcW w:w="1569" w:type="dxa"/>
          </w:tcPr>
          <w:p w14:paraId="5537EE17"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1" w:name="_Toc454183025"/>
            <w:bookmarkStart w:id="42" w:name="_Toc327026707"/>
            <w:r w:rsidRPr="004D22E1">
              <w:rPr>
                <w:rFonts w:ascii="Arial Narrow" w:eastAsia="Calibri" w:hAnsi="Arial Narrow" w:cs="Arial"/>
                <w:b/>
                <w:bCs/>
                <w:sz w:val="24"/>
                <w:szCs w:val="24"/>
              </w:rPr>
              <w:lastRenderedPageBreak/>
              <w:t>27. Correction of Errors</w:t>
            </w:r>
            <w:bookmarkEnd w:id="41"/>
            <w:bookmarkEnd w:id="42"/>
          </w:p>
          <w:p w14:paraId="5DB5D945" w14:textId="77777777" w:rsidR="00672659" w:rsidRPr="004D22E1" w:rsidRDefault="00672659" w:rsidP="006B0652">
            <w:pPr>
              <w:jc w:val="both"/>
              <w:rPr>
                <w:sz w:val="24"/>
                <w:szCs w:val="24"/>
              </w:rPr>
            </w:pPr>
          </w:p>
        </w:tc>
        <w:tc>
          <w:tcPr>
            <w:tcW w:w="10773" w:type="dxa"/>
          </w:tcPr>
          <w:p w14:paraId="245D2201" w14:textId="2F140036"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14:paraId="23EE5675" w14:textId="77777777" w:rsidR="00672659" w:rsidRPr="004D22E1" w:rsidRDefault="00672659" w:rsidP="006B0652">
            <w:pPr>
              <w:jc w:val="both"/>
              <w:rPr>
                <w:sz w:val="24"/>
                <w:szCs w:val="24"/>
              </w:rPr>
            </w:pPr>
          </w:p>
        </w:tc>
      </w:tr>
      <w:tr w:rsidR="00672659" w14:paraId="48DE1701" w14:textId="77777777" w:rsidTr="004D22E1">
        <w:tc>
          <w:tcPr>
            <w:tcW w:w="1569" w:type="dxa"/>
          </w:tcPr>
          <w:p w14:paraId="0AA295D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14:paraId="1A5A8F9A" w14:textId="77777777" w:rsidR="00672659" w:rsidRPr="004D22E1" w:rsidRDefault="00672659" w:rsidP="006B0652">
            <w:pPr>
              <w:jc w:val="both"/>
              <w:rPr>
                <w:sz w:val="24"/>
                <w:szCs w:val="24"/>
              </w:rPr>
            </w:pPr>
          </w:p>
        </w:tc>
        <w:tc>
          <w:tcPr>
            <w:tcW w:w="10773" w:type="dxa"/>
          </w:tcPr>
          <w:p w14:paraId="1F43D985"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14:paraId="3716A372" w14:textId="77777777" w:rsidTr="004D22E1">
        <w:tc>
          <w:tcPr>
            <w:tcW w:w="1569" w:type="dxa"/>
          </w:tcPr>
          <w:p w14:paraId="0B255151" w14:textId="77777777" w:rsidR="00672659" w:rsidRPr="004D22E1" w:rsidRDefault="00672659" w:rsidP="006B0652">
            <w:pPr>
              <w:jc w:val="both"/>
              <w:rPr>
                <w:sz w:val="24"/>
                <w:szCs w:val="24"/>
              </w:rPr>
            </w:pPr>
          </w:p>
        </w:tc>
        <w:tc>
          <w:tcPr>
            <w:tcW w:w="10773" w:type="dxa"/>
          </w:tcPr>
          <w:p w14:paraId="31AD3CA2" w14:textId="23BBFDD9"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14:paraId="24B29813" w14:textId="77777777" w:rsidTr="004D22E1">
        <w:tc>
          <w:tcPr>
            <w:tcW w:w="1569" w:type="dxa"/>
          </w:tcPr>
          <w:p w14:paraId="7A89147E"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14:paraId="77E41BEF" w14:textId="77777777"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14:paraId="1B477B2C" w14:textId="77777777" w:rsidTr="004D22E1">
        <w:tc>
          <w:tcPr>
            <w:tcW w:w="1569" w:type="dxa"/>
          </w:tcPr>
          <w:p w14:paraId="7280E472" w14:textId="77777777" w:rsidR="00672659" w:rsidRPr="004D22E1" w:rsidRDefault="00672659" w:rsidP="006B0652">
            <w:pPr>
              <w:jc w:val="both"/>
              <w:rPr>
                <w:sz w:val="24"/>
                <w:szCs w:val="24"/>
              </w:rPr>
            </w:pPr>
          </w:p>
        </w:tc>
        <w:tc>
          <w:tcPr>
            <w:tcW w:w="10773" w:type="dxa"/>
          </w:tcPr>
          <w:p w14:paraId="55C8D78F" w14:textId="25BCFC83"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r w:rsidRPr="004D22E1">
              <w:rPr>
                <w:rFonts w:ascii="Arial Narrow" w:eastAsia="Calibri" w:hAnsi="Arial Narrow" w:cs="Arial"/>
                <w:sz w:val="24"/>
                <w:szCs w:val="24"/>
              </w:rPr>
              <w:t xml:space="preserve"> </w:t>
            </w:r>
          </w:p>
          <w:p w14:paraId="15026364" w14:textId="77777777" w:rsidR="00672659" w:rsidRPr="004D22E1" w:rsidRDefault="00672659" w:rsidP="006B0652">
            <w:pPr>
              <w:jc w:val="both"/>
              <w:rPr>
                <w:sz w:val="24"/>
                <w:szCs w:val="24"/>
              </w:rPr>
            </w:pPr>
          </w:p>
        </w:tc>
      </w:tr>
      <w:tr w:rsidR="00672659" w14:paraId="390683D9" w14:textId="77777777" w:rsidTr="004D22E1">
        <w:tc>
          <w:tcPr>
            <w:tcW w:w="1569" w:type="dxa"/>
          </w:tcPr>
          <w:p w14:paraId="204CF691" w14:textId="77777777" w:rsidR="00672659" w:rsidRPr="004D22E1" w:rsidRDefault="00672659" w:rsidP="006B0652">
            <w:pPr>
              <w:jc w:val="both"/>
              <w:rPr>
                <w:sz w:val="24"/>
                <w:szCs w:val="24"/>
              </w:rPr>
            </w:pPr>
          </w:p>
        </w:tc>
        <w:tc>
          <w:tcPr>
            <w:tcW w:w="10773" w:type="dxa"/>
          </w:tcPr>
          <w:p w14:paraId="439BD944"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14:paraId="41572792" w14:textId="77777777" w:rsidTr="004D22E1">
        <w:tc>
          <w:tcPr>
            <w:tcW w:w="1569" w:type="dxa"/>
          </w:tcPr>
          <w:p w14:paraId="49FCE51D" w14:textId="77777777" w:rsidR="00672659" w:rsidRPr="004D22E1" w:rsidRDefault="00672659" w:rsidP="006B0652">
            <w:pPr>
              <w:jc w:val="both"/>
              <w:rPr>
                <w:sz w:val="24"/>
                <w:szCs w:val="24"/>
              </w:rPr>
            </w:pPr>
          </w:p>
        </w:tc>
        <w:tc>
          <w:tcPr>
            <w:tcW w:w="10773" w:type="dxa"/>
          </w:tcPr>
          <w:p w14:paraId="38B1E67E" w14:textId="0F41602A"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14:paraId="66BEE7B3" w14:textId="77777777"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14:paraId="05EE55BE" w14:textId="77777777" w:rsidR="00672659" w:rsidRPr="004D22E1" w:rsidRDefault="00672659" w:rsidP="00AB6AE5">
            <w:pPr>
              <w:numPr>
                <w:ilvl w:val="0"/>
                <w:numId w:val="5"/>
              </w:numPr>
              <w:jc w:val="both"/>
              <w:rPr>
                <w:rFonts w:ascii="Arial Narrow" w:eastAsia="Calibri" w:hAnsi="Arial Narrow" w:cs="Arial"/>
                <w:sz w:val="24"/>
                <w:szCs w:val="24"/>
              </w:rPr>
            </w:pPr>
          </w:p>
        </w:tc>
      </w:tr>
      <w:tr w:rsidR="00672659" w14:paraId="2724E499" w14:textId="77777777" w:rsidTr="004D22E1">
        <w:tc>
          <w:tcPr>
            <w:tcW w:w="1569" w:type="dxa"/>
          </w:tcPr>
          <w:p w14:paraId="4795F2EA" w14:textId="77777777" w:rsidR="00672659" w:rsidRPr="004D22E1" w:rsidRDefault="00672659" w:rsidP="006B0652">
            <w:pPr>
              <w:jc w:val="both"/>
              <w:rPr>
                <w:sz w:val="24"/>
                <w:szCs w:val="24"/>
              </w:rPr>
            </w:pPr>
          </w:p>
        </w:tc>
        <w:tc>
          <w:tcPr>
            <w:tcW w:w="10773" w:type="dxa"/>
          </w:tcPr>
          <w:p w14:paraId="5E94E3E8" w14:textId="77777777"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14:paraId="7BD4860F" w14:textId="77777777" w:rsidTr="004D22E1">
        <w:tc>
          <w:tcPr>
            <w:tcW w:w="1569" w:type="dxa"/>
          </w:tcPr>
          <w:p w14:paraId="4D627C07" w14:textId="77777777" w:rsidR="00672659" w:rsidRPr="004D22E1" w:rsidRDefault="00672659" w:rsidP="006B0652">
            <w:pPr>
              <w:jc w:val="both"/>
              <w:rPr>
                <w:sz w:val="24"/>
                <w:szCs w:val="24"/>
              </w:rPr>
            </w:pPr>
          </w:p>
        </w:tc>
        <w:tc>
          <w:tcPr>
            <w:tcW w:w="10773" w:type="dxa"/>
          </w:tcPr>
          <w:p w14:paraId="563CE618" w14:textId="77777777"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14:paraId="7954007B" w14:textId="77777777" w:rsidR="00672659" w:rsidRPr="004D22E1" w:rsidRDefault="00672659" w:rsidP="006B0652">
            <w:pPr>
              <w:jc w:val="both"/>
              <w:rPr>
                <w:sz w:val="24"/>
                <w:szCs w:val="24"/>
              </w:rPr>
            </w:pPr>
          </w:p>
        </w:tc>
      </w:tr>
      <w:tr w:rsidR="00672659" w14:paraId="42B13A51" w14:textId="77777777" w:rsidTr="004D22E1">
        <w:tc>
          <w:tcPr>
            <w:tcW w:w="1569" w:type="dxa"/>
          </w:tcPr>
          <w:p w14:paraId="2327DEF8" w14:textId="77777777" w:rsidR="00672659" w:rsidRPr="004D22E1" w:rsidRDefault="00672659" w:rsidP="006B0652">
            <w:pPr>
              <w:jc w:val="both"/>
              <w:rPr>
                <w:sz w:val="24"/>
                <w:szCs w:val="24"/>
              </w:rPr>
            </w:pPr>
          </w:p>
        </w:tc>
        <w:tc>
          <w:tcPr>
            <w:tcW w:w="10773" w:type="dxa"/>
          </w:tcPr>
          <w:p w14:paraId="4BA18AC3"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14:paraId="0F553D4D" w14:textId="77777777" w:rsidR="00672659" w:rsidRPr="004D22E1" w:rsidRDefault="00672659" w:rsidP="006B0652">
            <w:pPr>
              <w:jc w:val="both"/>
              <w:rPr>
                <w:sz w:val="24"/>
                <w:szCs w:val="24"/>
              </w:rPr>
            </w:pPr>
          </w:p>
        </w:tc>
      </w:tr>
      <w:tr w:rsidR="00672659" w14:paraId="5637C04E" w14:textId="77777777" w:rsidTr="004D22E1">
        <w:tc>
          <w:tcPr>
            <w:tcW w:w="1569" w:type="dxa"/>
          </w:tcPr>
          <w:p w14:paraId="24171230" w14:textId="77777777"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14:paraId="24219055" w14:textId="77777777" w:rsidR="00672659" w:rsidRPr="004D22E1" w:rsidRDefault="00672659" w:rsidP="006B0652">
            <w:pPr>
              <w:jc w:val="both"/>
              <w:rPr>
                <w:sz w:val="24"/>
                <w:szCs w:val="24"/>
              </w:rPr>
            </w:pPr>
          </w:p>
        </w:tc>
        <w:tc>
          <w:tcPr>
            <w:tcW w:w="10773" w:type="dxa"/>
          </w:tcPr>
          <w:p w14:paraId="36AADF0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14:paraId="5439DFD6" w14:textId="77777777" w:rsidR="00672659" w:rsidRPr="004D22E1" w:rsidRDefault="00672659" w:rsidP="006B0652">
            <w:pPr>
              <w:jc w:val="both"/>
              <w:rPr>
                <w:sz w:val="24"/>
                <w:szCs w:val="24"/>
              </w:rPr>
            </w:pPr>
          </w:p>
        </w:tc>
      </w:tr>
      <w:tr w:rsidR="00672659" w14:paraId="7A706EB6" w14:textId="77777777" w:rsidTr="004D22E1">
        <w:tc>
          <w:tcPr>
            <w:tcW w:w="1569" w:type="dxa"/>
          </w:tcPr>
          <w:p w14:paraId="33D94F6C" w14:textId="77777777"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14:paraId="32C8A8F8" w14:textId="77777777" w:rsidR="00672659" w:rsidRPr="004D22E1" w:rsidRDefault="00672659" w:rsidP="006B0652">
            <w:pPr>
              <w:jc w:val="both"/>
              <w:rPr>
                <w:color w:val="FF0000"/>
                <w:sz w:val="24"/>
                <w:szCs w:val="24"/>
              </w:rPr>
            </w:pPr>
          </w:p>
        </w:tc>
        <w:tc>
          <w:tcPr>
            <w:tcW w:w="10773" w:type="dxa"/>
          </w:tcPr>
          <w:p w14:paraId="5706F78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153C4AC" w14:textId="77777777" w:rsidR="00672659" w:rsidRPr="004D22E1" w:rsidRDefault="00672659" w:rsidP="006B0652">
            <w:pPr>
              <w:jc w:val="both"/>
              <w:rPr>
                <w:sz w:val="24"/>
                <w:szCs w:val="24"/>
              </w:rPr>
            </w:pPr>
          </w:p>
        </w:tc>
      </w:tr>
      <w:tr w:rsidR="00672659" w14:paraId="0A07CAF8" w14:textId="77777777" w:rsidTr="004D22E1">
        <w:tc>
          <w:tcPr>
            <w:tcW w:w="1569" w:type="dxa"/>
          </w:tcPr>
          <w:p w14:paraId="46543893" w14:textId="77777777" w:rsidR="00672659" w:rsidRPr="004D22E1" w:rsidRDefault="00672659" w:rsidP="006B0652">
            <w:pPr>
              <w:jc w:val="both"/>
              <w:rPr>
                <w:sz w:val="24"/>
                <w:szCs w:val="24"/>
              </w:rPr>
            </w:pPr>
          </w:p>
        </w:tc>
        <w:tc>
          <w:tcPr>
            <w:tcW w:w="10773" w:type="dxa"/>
          </w:tcPr>
          <w:p w14:paraId="280B2E0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14:paraId="4FF0A498" w14:textId="77777777" w:rsidR="00672659" w:rsidRPr="004D22E1" w:rsidRDefault="00672659" w:rsidP="006B0652">
            <w:pPr>
              <w:jc w:val="both"/>
              <w:rPr>
                <w:sz w:val="24"/>
                <w:szCs w:val="24"/>
              </w:rPr>
            </w:pPr>
          </w:p>
        </w:tc>
      </w:tr>
      <w:tr w:rsidR="00672659" w14:paraId="082B5F50" w14:textId="77777777" w:rsidTr="004D22E1">
        <w:tc>
          <w:tcPr>
            <w:tcW w:w="1569" w:type="dxa"/>
          </w:tcPr>
          <w:p w14:paraId="6802476F" w14:textId="77777777" w:rsidR="00672659" w:rsidRPr="004D22E1" w:rsidRDefault="00672659" w:rsidP="006B0652">
            <w:pPr>
              <w:jc w:val="both"/>
              <w:rPr>
                <w:rFonts w:ascii="Arial Narrow" w:eastAsia="Calibri" w:hAnsi="Arial Narrow" w:cs="Arial"/>
                <w:sz w:val="24"/>
                <w:szCs w:val="24"/>
              </w:rPr>
            </w:pPr>
          </w:p>
          <w:p w14:paraId="3A7B6822" w14:textId="77777777"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14:paraId="2B56AF07" w14:textId="77777777" w:rsidR="00672659" w:rsidRPr="004D22E1" w:rsidRDefault="00672659" w:rsidP="006B0652">
            <w:pPr>
              <w:tabs>
                <w:tab w:val="left" w:pos="634"/>
              </w:tabs>
              <w:suppressAutoHyphens/>
              <w:spacing w:after="200"/>
              <w:jc w:val="both"/>
              <w:rPr>
                <w:spacing w:val="-3"/>
                <w:sz w:val="24"/>
                <w:szCs w:val="24"/>
              </w:rPr>
            </w:pPr>
          </w:p>
          <w:p w14:paraId="37856EBE" w14:textId="77777777"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14:paraId="60B7B665" w14:textId="77777777" w:rsidTr="004D22E1">
        <w:tc>
          <w:tcPr>
            <w:tcW w:w="1569" w:type="dxa"/>
          </w:tcPr>
          <w:p w14:paraId="02F43006" w14:textId="77777777" w:rsidR="00672659" w:rsidRPr="004D22E1" w:rsidRDefault="00672659" w:rsidP="0073588C">
            <w:pPr>
              <w:rPr>
                <w:sz w:val="24"/>
                <w:szCs w:val="24"/>
              </w:rPr>
            </w:pPr>
          </w:p>
        </w:tc>
        <w:tc>
          <w:tcPr>
            <w:tcW w:w="10773" w:type="dxa"/>
          </w:tcPr>
          <w:p w14:paraId="6CE303E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14:paraId="1D311BD1" w14:textId="77777777" w:rsidTr="004D22E1">
        <w:tc>
          <w:tcPr>
            <w:tcW w:w="1569" w:type="dxa"/>
          </w:tcPr>
          <w:p w14:paraId="02DD1A16" w14:textId="77777777" w:rsidR="00672659" w:rsidRPr="004D22E1" w:rsidRDefault="00672659" w:rsidP="0073588C">
            <w:pPr>
              <w:rPr>
                <w:sz w:val="24"/>
                <w:szCs w:val="24"/>
              </w:rPr>
            </w:pPr>
          </w:p>
        </w:tc>
        <w:tc>
          <w:tcPr>
            <w:tcW w:w="10773" w:type="dxa"/>
          </w:tcPr>
          <w:p w14:paraId="773E65DA"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284EE126" w14:textId="77777777"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14:paraId="607E33E9" w14:textId="77777777" w:rsidTr="004D22E1">
        <w:tc>
          <w:tcPr>
            <w:tcW w:w="12342" w:type="dxa"/>
            <w:gridSpan w:val="2"/>
            <w:shd w:val="clear" w:color="auto" w:fill="D9D9D9" w:themeFill="background1" w:themeFillShade="D9"/>
          </w:tcPr>
          <w:p w14:paraId="50072794" w14:textId="77777777" w:rsidR="00672659" w:rsidRPr="004D22E1" w:rsidRDefault="00672659" w:rsidP="006B0652">
            <w:pPr>
              <w:keepNext/>
              <w:keepLines/>
              <w:spacing w:before="480"/>
              <w:jc w:val="both"/>
              <w:outlineLvl w:val="0"/>
              <w:rPr>
                <w:rFonts w:ascii="Cambria" w:hAnsi="Cambria"/>
                <w:b/>
                <w:bCs/>
                <w:color w:val="365F91"/>
                <w:sz w:val="24"/>
                <w:szCs w:val="24"/>
              </w:rPr>
            </w:pPr>
            <w:bookmarkStart w:id="43" w:name="_Toc454183029"/>
            <w:bookmarkStart w:id="44" w:name="_Toc327026715"/>
            <w:r w:rsidRPr="004D22E1">
              <w:rPr>
                <w:rFonts w:ascii="Cambria" w:hAnsi="Cambria"/>
                <w:b/>
                <w:bCs/>
                <w:color w:val="365F91"/>
                <w:sz w:val="24"/>
                <w:szCs w:val="24"/>
              </w:rPr>
              <w:t>F. Award of Contract</w:t>
            </w:r>
            <w:bookmarkEnd w:id="43"/>
            <w:bookmarkEnd w:id="44"/>
          </w:p>
        </w:tc>
      </w:tr>
      <w:tr w:rsidR="00672659" w14:paraId="36DEEC01" w14:textId="77777777" w:rsidTr="004D22E1">
        <w:tc>
          <w:tcPr>
            <w:tcW w:w="1711" w:type="dxa"/>
          </w:tcPr>
          <w:p w14:paraId="649A55D2" w14:textId="77777777" w:rsidR="00672659" w:rsidRPr="004D22E1" w:rsidRDefault="00672659" w:rsidP="006B0652">
            <w:pPr>
              <w:jc w:val="both"/>
              <w:rPr>
                <w:rFonts w:ascii="Arial Narrow" w:eastAsia="Calibri" w:hAnsi="Arial Narrow" w:cs="Arial"/>
                <w:b/>
                <w:bCs/>
                <w:sz w:val="24"/>
                <w:szCs w:val="24"/>
              </w:rPr>
            </w:pPr>
            <w:bookmarkStart w:id="45" w:name="_Toc340548885"/>
            <w:bookmarkStart w:id="46" w:name="_Toc454183031"/>
            <w:bookmarkStart w:id="47" w:name="_Toc327026716"/>
            <w:r w:rsidRPr="004D22E1">
              <w:rPr>
                <w:rFonts w:ascii="Arial Narrow" w:eastAsia="Calibri" w:hAnsi="Arial Narrow" w:cs="Arial"/>
                <w:b/>
                <w:bCs/>
                <w:sz w:val="24"/>
                <w:szCs w:val="24"/>
              </w:rPr>
              <w:t xml:space="preserve">33. </w:t>
            </w:r>
            <w:bookmarkEnd w:id="45"/>
            <w:r w:rsidRPr="004D22E1">
              <w:rPr>
                <w:rFonts w:ascii="Arial Narrow" w:eastAsia="Calibri" w:hAnsi="Arial Narrow" w:cs="Arial"/>
                <w:b/>
                <w:bCs/>
                <w:sz w:val="24"/>
                <w:szCs w:val="24"/>
              </w:rPr>
              <w:t>Award Criteria</w:t>
            </w:r>
            <w:bookmarkEnd w:id="46"/>
            <w:bookmarkEnd w:id="47"/>
          </w:p>
        </w:tc>
        <w:tc>
          <w:tcPr>
            <w:tcW w:w="10631" w:type="dxa"/>
          </w:tcPr>
          <w:p w14:paraId="0FDB53E0"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14:paraId="46E38FA4" w14:textId="77777777" w:rsidTr="004D22E1">
        <w:tc>
          <w:tcPr>
            <w:tcW w:w="1711" w:type="dxa"/>
          </w:tcPr>
          <w:p w14:paraId="2110B7A2" w14:textId="77777777" w:rsidR="00672659" w:rsidRPr="004D22E1" w:rsidRDefault="00672659" w:rsidP="006B0652">
            <w:pPr>
              <w:jc w:val="both"/>
              <w:rPr>
                <w:sz w:val="24"/>
                <w:szCs w:val="24"/>
              </w:rPr>
            </w:pPr>
          </w:p>
        </w:tc>
        <w:tc>
          <w:tcPr>
            <w:tcW w:w="10631" w:type="dxa"/>
          </w:tcPr>
          <w:p w14:paraId="19619074" w14:textId="77777777"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14:paraId="6C770283" w14:textId="77777777" w:rsidTr="004D22E1">
        <w:tc>
          <w:tcPr>
            <w:tcW w:w="1711" w:type="dxa"/>
          </w:tcPr>
          <w:p w14:paraId="230A6FD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48" w:name="_Toc454183033"/>
            <w:bookmarkStart w:id="49" w:name="_Toc327026717"/>
            <w:r w:rsidRPr="004D22E1">
              <w:rPr>
                <w:rFonts w:ascii="Arial Narrow" w:eastAsia="Calibri" w:hAnsi="Arial Narrow" w:cs="Arial"/>
                <w:b/>
                <w:bCs/>
                <w:sz w:val="24"/>
                <w:szCs w:val="24"/>
              </w:rPr>
              <w:lastRenderedPageBreak/>
              <w:t>34. Contracting Entity’s Right to Amend Quantities at Time of A</w:t>
            </w:r>
            <w:bookmarkStart w:id="50" w:name="_Toc340548887"/>
            <w:r w:rsidRPr="004D22E1">
              <w:rPr>
                <w:rFonts w:ascii="Arial Narrow" w:eastAsia="Calibri" w:hAnsi="Arial Narrow" w:cs="Arial"/>
                <w:b/>
                <w:bCs/>
                <w:sz w:val="24"/>
                <w:szCs w:val="24"/>
              </w:rPr>
              <w:t>ward</w:t>
            </w:r>
            <w:bookmarkEnd w:id="48"/>
            <w:bookmarkEnd w:id="49"/>
            <w:bookmarkEnd w:id="50"/>
            <w:r w:rsidRPr="004D22E1">
              <w:rPr>
                <w:rFonts w:ascii="Arial Narrow" w:eastAsia="Calibri" w:hAnsi="Arial Narrow" w:cs="Arial"/>
                <w:b/>
                <w:bCs/>
                <w:sz w:val="24"/>
                <w:szCs w:val="24"/>
              </w:rPr>
              <w:t xml:space="preserve">  </w:t>
            </w:r>
          </w:p>
        </w:tc>
        <w:tc>
          <w:tcPr>
            <w:tcW w:w="10631" w:type="dxa"/>
          </w:tcPr>
          <w:p w14:paraId="6271DFE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14:paraId="45A7755D" w14:textId="77777777" w:rsidR="00672659" w:rsidRPr="004D22E1" w:rsidRDefault="00672659" w:rsidP="006B0652">
            <w:pPr>
              <w:jc w:val="both"/>
              <w:rPr>
                <w:sz w:val="24"/>
                <w:szCs w:val="24"/>
              </w:rPr>
            </w:pPr>
          </w:p>
        </w:tc>
      </w:tr>
      <w:tr w:rsidR="00672659" w14:paraId="207F7E5D" w14:textId="77777777" w:rsidTr="004D22E1">
        <w:tc>
          <w:tcPr>
            <w:tcW w:w="1711" w:type="dxa"/>
          </w:tcPr>
          <w:p w14:paraId="2CA84158"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14:paraId="4DDF9A38" w14:textId="77777777" w:rsidR="00672659" w:rsidRPr="004D22E1" w:rsidRDefault="00672659" w:rsidP="006B0652">
            <w:pPr>
              <w:jc w:val="both"/>
              <w:rPr>
                <w:sz w:val="24"/>
                <w:szCs w:val="24"/>
              </w:rPr>
            </w:pPr>
          </w:p>
        </w:tc>
        <w:tc>
          <w:tcPr>
            <w:tcW w:w="10631" w:type="dxa"/>
          </w:tcPr>
          <w:p w14:paraId="162C3A9A"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14:paraId="39D0DAC5" w14:textId="77777777" w:rsidR="00672659" w:rsidRPr="004D22E1" w:rsidRDefault="00672659" w:rsidP="006B0652">
            <w:pPr>
              <w:jc w:val="both"/>
              <w:rPr>
                <w:sz w:val="24"/>
                <w:szCs w:val="24"/>
              </w:rPr>
            </w:pPr>
          </w:p>
        </w:tc>
      </w:tr>
      <w:tr w:rsidR="00672659" w14:paraId="751584C7" w14:textId="77777777" w:rsidTr="004D22E1">
        <w:tc>
          <w:tcPr>
            <w:tcW w:w="1711" w:type="dxa"/>
          </w:tcPr>
          <w:p w14:paraId="561F68A9" w14:textId="77777777" w:rsidR="00672659" w:rsidRPr="004D22E1" w:rsidRDefault="00672659" w:rsidP="006B0652">
            <w:pPr>
              <w:jc w:val="both"/>
              <w:rPr>
                <w:sz w:val="24"/>
                <w:szCs w:val="24"/>
              </w:rPr>
            </w:pPr>
          </w:p>
        </w:tc>
        <w:tc>
          <w:tcPr>
            <w:tcW w:w="10631" w:type="dxa"/>
          </w:tcPr>
          <w:p w14:paraId="0DFF020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14:paraId="0AFE5A5C" w14:textId="77777777" w:rsidR="00672659" w:rsidRPr="004D22E1" w:rsidRDefault="00672659" w:rsidP="006B0652">
            <w:pPr>
              <w:jc w:val="both"/>
              <w:rPr>
                <w:sz w:val="24"/>
                <w:szCs w:val="24"/>
              </w:rPr>
            </w:pPr>
          </w:p>
        </w:tc>
      </w:tr>
      <w:tr w:rsidR="00672659" w14:paraId="3C2B4736" w14:textId="77777777" w:rsidTr="004D22E1">
        <w:tc>
          <w:tcPr>
            <w:tcW w:w="1711" w:type="dxa"/>
          </w:tcPr>
          <w:p w14:paraId="5593BEB4" w14:textId="77777777" w:rsidR="00672659" w:rsidRPr="004D22E1" w:rsidRDefault="00672659" w:rsidP="006B0652">
            <w:pPr>
              <w:jc w:val="both"/>
              <w:rPr>
                <w:sz w:val="24"/>
                <w:szCs w:val="24"/>
              </w:rPr>
            </w:pPr>
          </w:p>
        </w:tc>
        <w:tc>
          <w:tcPr>
            <w:tcW w:w="10631" w:type="dxa"/>
          </w:tcPr>
          <w:p w14:paraId="2007D55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14:paraId="24A850B8" w14:textId="77777777" w:rsidTr="004D22E1">
        <w:tc>
          <w:tcPr>
            <w:tcW w:w="1711" w:type="dxa"/>
          </w:tcPr>
          <w:p w14:paraId="6357A5AD" w14:textId="77777777" w:rsidR="00672659" w:rsidRPr="004D22E1" w:rsidRDefault="00672659" w:rsidP="006B0652">
            <w:pPr>
              <w:jc w:val="both"/>
              <w:rPr>
                <w:sz w:val="24"/>
                <w:szCs w:val="24"/>
              </w:rPr>
            </w:pPr>
          </w:p>
        </w:tc>
        <w:tc>
          <w:tcPr>
            <w:tcW w:w="10631" w:type="dxa"/>
          </w:tcPr>
          <w:p w14:paraId="347BCD7E"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14:paraId="0C8726FB" w14:textId="77777777" w:rsidR="00672659" w:rsidRPr="004D22E1" w:rsidRDefault="00672659" w:rsidP="006B0652">
            <w:pPr>
              <w:jc w:val="both"/>
              <w:rPr>
                <w:sz w:val="24"/>
                <w:szCs w:val="24"/>
              </w:rPr>
            </w:pPr>
          </w:p>
        </w:tc>
      </w:tr>
      <w:tr w:rsidR="00672659" w14:paraId="1D9A55D4" w14:textId="77777777" w:rsidTr="004D22E1">
        <w:tc>
          <w:tcPr>
            <w:tcW w:w="1711" w:type="dxa"/>
          </w:tcPr>
          <w:p w14:paraId="682D6561"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1" w:name="_Toc327026720"/>
            <w:r w:rsidRPr="004D22E1">
              <w:rPr>
                <w:rFonts w:ascii="Arial Narrow" w:eastAsia="Calibri" w:hAnsi="Arial Narrow" w:cs="Arial"/>
                <w:b/>
                <w:bCs/>
                <w:sz w:val="24"/>
                <w:szCs w:val="24"/>
              </w:rPr>
              <w:lastRenderedPageBreak/>
              <w:t>36. Complaints and Appeals</w:t>
            </w:r>
            <w:bookmarkEnd w:id="51"/>
            <w:r w:rsidRPr="004D22E1">
              <w:rPr>
                <w:rFonts w:ascii="Arial Narrow" w:eastAsia="Calibri" w:hAnsi="Arial Narrow" w:cs="Arial"/>
                <w:b/>
                <w:bCs/>
                <w:sz w:val="24"/>
                <w:szCs w:val="24"/>
              </w:rPr>
              <w:t xml:space="preserve">  </w:t>
            </w:r>
          </w:p>
        </w:tc>
        <w:tc>
          <w:tcPr>
            <w:tcW w:w="10631" w:type="dxa"/>
          </w:tcPr>
          <w:p w14:paraId="30971F78"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14:paraId="309F0148" w14:textId="77777777" w:rsidR="00672659" w:rsidRPr="004D22E1" w:rsidRDefault="00672659" w:rsidP="006B0652">
            <w:pPr>
              <w:jc w:val="both"/>
              <w:rPr>
                <w:sz w:val="24"/>
                <w:szCs w:val="24"/>
              </w:rPr>
            </w:pPr>
          </w:p>
        </w:tc>
      </w:tr>
      <w:tr w:rsidR="00672659" w14:paraId="531CA5FF" w14:textId="77777777" w:rsidTr="004D22E1">
        <w:tc>
          <w:tcPr>
            <w:tcW w:w="1711" w:type="dxa"/>
          </w:tcPr>
          <w:p w14:paraId="44DB6B1A"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14:paraId="30A8A10F" w14:textId="77777777" w:rsidR="00672659" w:rsidRPr="004D22E1" w:rsidRDefault="00672659" w:rsidP="006B0652">
            <w:pPr>
              <w:jc w:val="both"/>
              <w:rPr>
                <w:sz w:val="24"/>
                <w:szCs w:val="24"/>
              </w:rPr>
            </w:pPr>
          </w:p>
        </w:tc>
        <w:tc>
          <w:tcPr>
            <w:tcW w:w="10631" w:type="dxa"/>
          </w:tcPr>
          <w:p w14:paraId="50378368" w14:textId="77777777"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14:paraId="7CB90724" w14:textId="77777777" w:rsidR="00672659" w:rsidRPr="004D22E1" w:rsidRDefault="00672659" w:rsidP="006B0652">
            <w:pPr>
              <w:jc w:val="both"/>
              <w:rPr>
                <w:sz w:val="24"/>
                <w:szCs w:val="24"/>
              </w:rPr>
            </w:pPr>
          </w:p>
        </w:tc>
      </w:tr>
      <w:tr w:rsidR="00672659" w14:paraId="67FC43E4" w14:textId="77777777" w:rsidTr="004D22E1">
        <w:tc>
          <w:tcPr>
            <w:tcW w:w="1711" w:type="dxa"/>
          </w:tcPr>
          <w:p w14:paraId="0D18FCFC" w14:textId="77777777" w:rsidR="00672659" w:rsidRPr="004D22E1" w:rsidRDefault="00672659" w:rsidP="006B0652">
            <w:pPr>
              <w:jc w:val="both"/>
              <w:rPr>
                <w:sz w:val="24"/>
                <w:szCs w:val="24"/>
              </w:rPr>
            </w:pPr>
          </w:p>
        </w:tc>
        <w:tc>
          <w:tcPr>
            <w:tcW w:w="10631" w:type="dxa"/>
          </w:tcPr>
          <w:p w14:paraId="12ADFEC1" w14:textId="6D871784"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14:paraId="3812F639" w14:textId="77777777"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14:paraId="0E0268F3" w14:textId="77777777" w:rsidTr="004D22E1">
        <w:tc>
          <w:tcPr>
            <w:tcW w:w="1711" w:type="dxa"/>
          </w:tcPr>
          <w:p w14:paraId="53C56B07" w14:textId="77777777" w:rsidR="00672659" w:rsidRPr="004D22E1" w:rsidRDefault="00672659" w:rsidP="006B0652">
            <w:pPr>
              <w:jc w:val="both"/>
              <w:rPr>
                <w:sz w:val="24"/>
                <w:szCs w:val="24"/>
              </w:rPr>
            </w:pPr>
          </w:p>
        </w:tc>
        <w:tc>
          <w:tcPr>
            <w:tcW w:w="10631" w:type="dxa"/>
          </w:tcPr>
          <w:p w14:paraId="57A7C648" w14:textId="77777777"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rPr>
              <w:t xml:space="preserve"> </w:t>
            </w:r>
            <w:r w:rsidRPr="004D22E1">
              <w:rPr>
                <w:rFonts w:ascii="Arial Narrow" w:hAnsi="Arial Narrow"/>
                <w:sz w:val="24"/>
                <w:szCs w:val="24"/>
                <w:lang w:val="en-GB"/>
              </w:rPr>
              <w:t>the competent court of its decision with all details and justifications.</w:t>
            </w:r>
          </w:p>
        </w:tc>
      </w:tr>
      <w:tr w:rsidR="00672659" w14:paraId="3E855CA2" w14:textId="77777777" w:rsidTr="004D22E1">
        <w:tc>
          <w:tcPr>
            <w:tcW w:w="1711" w:type="dxa"/>
          </w:tcPr>
          <w:p w14:paraId="0D80FA23" w14:textId="77777777" w:rsidR="00672659" w:rsidRPr="004D22E1" w:rsidRDefault="00672659" w:rsidP="006B0652">
            <w:pPr>
              <w:jc w:val="both"/>
              <w:rPr>
                <w:sz w:val="24"/>
                <w:szCs w:val="24"/>
              </w:rPr>
            </w:pPr>
          </w:p>
        </w:tc>
        <w:tc>
          <w:tcPr>
            <w:tcW w:w="10631" w:type="dxa"/>
          </w:tcPr>
          <w:p w14:paraId="2808CB9C" w14:textId="77777777"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14:paraId="4769B18B" w14:textId="77777777" w:rsidTr="004D22E1">
        <w:tc>
          <w:tcPr>
            <w:tcW w:w="1711" w:type="dxa"/>
          </w:tcPr>
          <w:p w14:paraId="1D3F7B3C" w14:textId="3ABE0362"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14:paraId="2767721B" w14:textId="77777777" w:rsidR="00672659" w:rsidRPr="004D22E1" w:rsidRDefault="00672659" w:rsidP="006B0652">
            <w:pPr>
              <w:jc w:val="both"/>
              <w:rPr>
                <w:sz w:val="24"/>
                <w:szCs w:val="24"/>
              </w:rPr>
            </w:pPr>
          </w:p>
        </w:tc>
        <w:tc>
          <w:tcPr>
            <w:tcW w:w="10631" w:type="dxa"/>
          </w:tcPr>
          <w:p w14:paraId="294EBA94" w14:textId="77777777"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14:paraId="46915052" w14:textId="0966015B"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14:paraId="2FA06433" w14:textId="77777777" w:rsidTr="004D22E1">
        <w:tc>
          <w:tcPr>
            <w:tcW w:w="1711" w:type="dxa"/>
          </w:tcPr>
          <w:p w14:paraId="3CCCF3D8" w14:textId="77777777" w:rsidR="00672659" w:rsidRPr="004D22E1" w:rsidRDefault="00672659" w:rsidP="00350988">
            <w:pPr>
              <w:rPr>
                <w:sz w:val="24"/>
                <w:szCs w:val="24"/>
              </w:rPr>
            </w:pPr>
          </w:p>
        </w:tc>
        <w:tc>
          <w:tcPr>
            <w:tcW w:w="10631" w:type="dxa"/>
          </w:tcPr>
          <w:p w14:paraId="1DB370D9" w14:textId="77777777"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14:paraId="07FD0456" w14:textId="5AE24CB3"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14:paraId="7F7000F2" w14:textId="77777777"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14:paraId="15AAD6B1" w14:textId="77777777" w:rsidTr="004D22E1">
        <w:tc>
          <w:tcPr>
            <w:tcW w:w="12342" w:type="dxa"/>
            <w:gridSpan w:val="2"/>
            <w:shd w:val="clear" w:color="auto" w:fill="D9D9D9" w:themeFill="background1" w:themeFillShade="D9"/>
          </w:tcPr>
          <w:p w14:paraId="221DE102"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14:paraId="4EF2DB7A" w14:textId="77777777" w:rsidTr="004D22E1">
        <w:tc>
          <w:tcPr>
            <w:tcW w:w="12342" w:type="dxa"/>
            <w:gridSpan w:val="2"/>
            <w:shd w:val="clear" w:color="auto" w:fill="D9D9D9" w:themeFill="background1" w:themeFillShade="D9"/>
          </w:tcPr>
          <w:p w14:paraId="55FB1034"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14:paraId="32731EAA" w14:textId="77777777" w:rsidTr="004D22E1">
        <w:tc>
          <w:tcPr>
            <w:tcW w:w="1078" w:type="dxa"/>
            <w:shd w:val="clear" w:color="auto" w:fill="auto"/>
          </w:tcPr>
          <w:p w14:paraId="55DAAC96" w14:textId="77777777" w:rsidR="00672659" w:rsidRPr="004D22E1" w:rsidRDefault="00672659" w:rsidP="006B0652">
            <w:pPr>
              <w:jc w:val="both"/>
              <w:rPr>
                <w:sz w:val="24"/>
                <w:szCs w:val="24"/>
              </w:rPr>
            </w:pPr>
          </w:p>
        </w:tc>
        <w:tc>
          <w:tcPr>
            <w:tcW w:w="11264" w:type="dxa"/>
            <w:shd w:val="clear" w:color="auto" w:fill="auto"/>
          </w:tcPr>
          <w:p w14:paraId="411BEB75" w14:textId="77777777"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14:paraId="322D058B" w14:textId="7E113D55" w:rsidTr="004D22E1">
        <w:tc>
          <w:tcPr>
            <w:tcW w:w="1078" w:type="dxa"/>
            <w:shd w:val="clear" w:color="auto" w:fill="auto"/>
          </w:tcPr>
          <w:p w14:paraId="056C22AC" w14:textId="77777777" w:rsidR="00672659" w:rsidRPr="004D22E1" w:rsidRDefault="00672659" w:rsidP="00B60B3B">
            <w:pPr>
              <w:jc w:val="both"/>
              <w:rPr>
                <w:sz w:val="24"/>
                <w:szCs w:val="24"/>
              </w:rPr>
            </w:pPr>
          </w:p>
        </w:tc>
        <w:tc>
          <w:tcPr>
            <w:tcW w:w="11264" w:type="dxa"/>
            <w:shd w:val="clear" w:color="auto" w:fill="auto"/>
          </w:tcPr>
          <w:p w14:paraId="207ADBD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14:paraId="56CBEFA7" w14:textId="77777777" w:rsidTr="004D22E1">
        <w:tc>
          <w:tcPr>
            <w:tcW w:w="1078" w:type="dxa"/>
            <w:shd w:val="clear" w:color="auto" w:fill="auto"/>
          </w:tcPr>
          <w:p w14:paraId="043A74B3" w14:textId="77777777"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14:paraId="298EFAFD" w14:textId="63148ACA"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14:paraId="6D3F7886" w14:textId="77777777"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14:paraId="36FFAADC" w14:textId="77777777"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14:paraId="094A8F45" w14:textId="77777777"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14:paraId="0C66F946" w14:textId="664A670A" w:rsidR="00672659" w:rsidRPr="004D22E1" w:rsidRDefault="00672659" w:rsidP="00545CA0">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 Number:</w:t>
            </w:r>
            <w:r w:rsidRPr="004D22E1">
              <w:rPr>
                <w:rFonts w:ascii="Arial" w:hAnsi="Arial"/>
                <w:bCs/>
                <w:spacing w:val="-2"/>
                <w:sz w:val="24"/>
                <w:szCs w:val="24"/>
              </w:rPr>
              <w:t xml:space="preserve"> </w:t>
            </w:r>
            <w:r w:rsidRPr="004D22E1">
              <w:rPr>
                <w:rFonts w:ascii="Arial" w:hAnsi="Arial"/>
                <w:b/>
                <w:spacing w:val="-2"/>
                <w:sz w:val="24"/>
                <w:szCs w:val="24"/>
                <w:highlight w:val="cyan"/>
              </w:rPr>
              <w:t xml:space="preserve">Med/ </w:t>
            </w:r>
            <w:r w:rsidR="00545CA0">
              <w:rPr>
                <w:rFonts w:ascii="Arial" w:hAnsi="Arial"/>
                <w:b/>
                <w:spacing w:val="-2"/>
                <w:sz w:val="24"/>
                <w:szCs w:val="24"/>
                <w:highlight w:val="cyan"/>
              </w:rPr>
              <w:t>5</w:t>
            </w:r>
            <w:r w:rsidRPr="004D22E1">
              <w:rPr>
                <w:rFonts w:ascii="Arial" w:hAnsi="Arial"/>
                <w:b/>
                <w:spacing w:val="-2"/>
                <w:sz w:val="24"/>
                <w:szCs w:val="24"/>
                <w:highlight w:val="cyan"/>
              </w:rPr>
              <w:t xml:space="preserve"> /</w:t>
            </w:r>
            <w:r w:rsidR="00C13A9D">
              <w:rPr>
                <w:rFonts w:ascii="Arial" w:hAnsi="Arial"/>
                <w:b/>
                <w:spacing w:val="-2"/>
                <w:sz w:val="24"/>
                <w:szCs w:val="24"/>
                <w:highlight w:val="cyan"/>
              </w:rPr>
              <w:t xml:space="preserve"> </w:t>
            </w:r>
            <w:r w:rsidRPr="004D22E1">
              <w:rPr>
                <w:rFonts w:ascii="Arial" w:hAnsi="Arial"/>
                <w:b/>
                <w:spacing w:val="-2"/>
                <w:sz w:val="24"/>
                <w:szCs w:val="24"/>
                <w:highlight w:val="cyan"/>
              </w:rPr>
              <w:t>202</w:t>
            </w:r>
            <w:r w:rsidR="00C13A9D">
              <w:rPr>
                <w:rFonts w:ascii="Arial" w:hAnsi="Arial"/>
                <w:b/>
                <w:spacing w:val="-2"/>
                <w:sz w:val="24"/>
                <w:szCs w:val="24"/>
                <w:highlight w:val="cyan"/>
              </w:rPr>
              <w:t>2</w:t>
            </w:r>
            <w:r w:rsidR="00545CA0">
              <w:rPr>
                <w:rFonts w:ascii="Arial" w:hAnsi="Arial"/>
                <w:b/>
                <w:spacing w:val="-2"/>
                <w:sz w:val="24"/>
                <w:szCs w:val="24"/>
                <w:highlight w:val="cyan"/>
              </w:rPr>
              <w:t>-Aa</w:t>
            </w:r>
            <w:r w:rsidRPr="004D22E1">
              <w:rPr>
                <w:rFonts w:ascii="Arial" w:hAnsi="Arial"/>
                <w:b/>
                <w:spacing w:val="-2"/>
                <w:sz w:val="24"/>
                <w:szCs w:val="24"/>
                <w:highlight w:val="cyan"/>
              </w:rPr>
              <w:t xml:space="preserve"> </w:t>
            </w:r>
            <w:r w:rsidRPr="004D22E1">
              <w:rPr>
                <w:rFonts w:ascii="Arial" w:hAnsi="Arial"/>
                <w:bCs/>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14:paraId="6575B68A" w14:textId="5547593A" w:rsidR="00672659" w:rsidRPr="004D22E1" w:rsidRDefault="00672659" w:rsidP="00545CA0">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545CA0">
              <w:rPr>
                <w:rFonts w:ascii="Arial" w:hAnsi="Arial"/>
                <w:bCs/>
                <w:spacing w:val="-2"/>
                <w:sz w:val="24"/>
                <w:szCs w:val="24"/>
              </w:rPr>
              <w:t>5Aa</w:t>
            </w:r>
          </w:p>
          <w:p w14:paraId="6FE8AA3D" w14:textId="261D4DE3"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w:t>
            </w:r>
            <w:proofErr w:type="spellStart"/>
            <w:r w:rsidRPr="004D22E1">
              <w:rPr>
                <w:rFonts w:ascii="Arial" w:hAnsi="Arial"/>
                <w:bCs/>
                <w:sz w:val="24"/>
                <w:szCs w:val="24"/>
                <w:u w:val="single"/>
                <w:lang w:val="en-GB"/>
              </w:rPr>
              <w:t>Kimadia</w:t>
            </w:r>
            <w:proofErr w:type="spellEnd"/>
            <w:r w:rsidRPr="004D22E1">
              <w:rPr>
                <w:rFonts w:ascii="Arial" w:hAnsi="Arial"/>
                <w:bCs/>
                <w:sz w:val="24"/>
                <w:szCs w:val="24"/>
                <w:u w:val="single"/>
                <w:lang w:val="en-GB"/>
              </w:rPr>
              <w:t>)</w:t>
            </w:r>
          </w:p>
          <w:p w14:paraId="1DA6D217" w14:textId="4BD7EBC2"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14:paraId="354DB339" w14:textId="77777777" w:rsidTr="004D22E1">
        <w:tc>
          <w:tcPr>
            <w:tcW w:w="12342" w:type="dxa"/>
            <w:gridSpan w:val="2"/>
            <w:shd w:val="clear" w:color="auto" w:fill="F2F2F2" w:themeFill="background1" w:themeFillShade="F2"/>
          </w:tcPr>
          <w:p w14:paraId="68B5C88F" w14:textId="77777777"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14:paraId="49BC91EB" w14:textId="77777777" w:rsidTr="004D22E1">
        <w:tc>
          <w:tcPr>
            <w:tcW w:w="1078" w:type="dxa"/>
            <w:shd w:val="clear" w:color="auto" w:fill="auto"/>
          </w:tcPr>
          <w:p w14:paraId="00E1561F" w14:textId="77777777"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14:paraId="5FB19084" w14:textId="77777777" w:rsidR="00672659" w:rsidRPr="004D22E1" w:rsidRDefault="00672659" w:rsidP="00B60B3B">
            <w:pPr>
              <w:jc w:val="both"/>
              <w:rPr>
                <w:sz w:val="24"/>
                <w:szCs w:val="24"/>
              </w:rPr>
            </w:pPr>
          </w:p>
        </w:tc>
        <w:tc>
          <w:tcPr>
            <w:tcW w:w="11264" w:type="dxa"/>
            <w:shd w:val="clear" w:color="auto" w:fill="auto"/>
          </w:tcPr>
          <w:p w14:paraId="7740F68F" w14:textId="4D41C386"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Relations</w:t>
            </w:r>
            <w:r w:rsidRPr="004D22E1">
              <w:rPr>
                <w:b/>
                <w:sz w:val="24"/>
                <w:szCs w:val="24"/>
              </w:rPr>
              <w:t xml:space="preserve"> </w:t>
            </w:r>
            <w:r w:rsidRPr="004D22E1">
              <w:rPr>
                <w:rFonts w:ascii="Arial" w:hAnsi="Arial"/>
                <w:b/>
                <w:sz w:val="24"/>
                <w:szCs w:val="24"/>
              </w:rPr>
              <w:t>Department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14:paraId="123FD0A6"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14:paraId="35343E28"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14:paraId="304153CF" w14:textId="3028AA23" w:rsidR="00672659" w:rsidRPr="004D22E1" w:rsidRDefault="00672659" w:rsidP="00F45C6F">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Pr="004D22E1">
              <w:rPr>
                <w:rFonts w:ascii="Arial" w:hAnsi="Arial"/>
                <w:b/>
                <w:sz w:val="24"/>
                <w:szCs w:val="24"/>
                <w:highlight w:val="yellow"/>
                <w:lang w:val="en-GB"/>
              </w:rPr>
              <w:t xml:space="preserve">     </w:t>
            </w:r>
            <w:r w:rsidR="00F45C6F">
              <w:rPr>
                <w:rFonts w:ascii="Arial" w:hAnsi="Arial"/>
                <w:b/>
                <w:sz w:val="24"/>
                <w:szCs w:val="24"/>
                <w:highlight w:val="yellow"/>
              </w:rPr>
              <w:t>21</w:t>
            </w:r>
            <w:r w:rsidRPr="004D22E1">
              <w:rPr>
                <w:rFonts w:ascii="Arial" w:hAnsi="Arial"/>
                <w:b/>
                <w:sz w:val="24"/>
                <w:szCs w:val="24"/>
                <w:highlight w:val="yellow"/>
                <w:lang w:val="en-GB"/>
              </w:rPr>
              <w:t xml:space="preserve">    /  </w:t>
            </w:r>
            <w:r w:rsidR="00F45C6F">
              <w:rPr>
                <w:rFonts w:ascii="Arial" w:hAnsi="Arial"/>
                <w:b/>
                <w:sz w:val="24"/>
                <w:szCs w:val="24"/>
                <w:highlight w:val="yellow"/>
                <w:lang w:val="en-GB"/>
              </w:rPr>
              <w:t>7</w:t>
            </w:r>
            <w:r w:rsidRPr="004D22E1">
              <w:rPr>
                <w:rFonts w:ascii="Arial" w:hAnsi="Arial"/>
                <w:b/>
                <w:sz w:val="24"/>
                <w:szCs w:val="24"/>
                <w:highlight w:val="yellow"/>
                <w:lang w:val="en-GB"/>
              </w:rPr>
              <w:t xml:space="preserve"> /</w:t>
            </w:r>
            <w:r w:rsidR="00C13A9D">
              <w:rPr>
                <w:rFonts w:ascii="Arial" w:hAnsi="Arial"/>
                <w:b/>
                <w:sz w:val="24"/>
                <w:szCs w:val="24"/>
                <w:highlight w:val="yellow"/>
                <w:lang w:val="en-GB"/>
              </w:rPr>
              <w:t xml:space="preserve"> </w:t>
            </w:r>
            <w:r w:rsidRPr="004D22E1">
              <w:rPr>
                <w:rFonts w:ascii="Arial" w:hAnsi="Arial"/>
                <w:b/>
                <w:sz w:val="24"/>
                <w:szCs w:val="24"/>
                <w:highlight w:val="yellow"/>
                <w:lang w:val="en-GB"/>
              </w:rPr>
              <w:t>202</w:t>
            </w:r>
            <w:r w:rsidR="00C13A9D">
              <w:rPr>
                <w:rFonts w:ascii="Arial" w:hAnsi="Arial"/>
                <w:b/>
                <w:sz w:val="24"/>
                <w:szCs w:val="24"/>
                <w:highlight w:val="yellow"/>
                <w:lang w:val="en-GB"/>
              </w:rPr>
              <w:t>2</w:t>
            </w:r>
            <w:r w:rsidRPr="004D22E1">
              <w:rPr>
                <w:rFonts w:ascii="Arial" w:hAnsi="Arial"/>
                <w:b/>
                <w:sz w:val="24"/>
                <w:szCs w:val="24"/>
                <w:highlight w:val="yellow"/>
                <w:lang w:val="en-GB"/>
              </w:rPr>
              <w:t>)</w:t>
            </w:r>
            <w:r w:rsidRPr="004D22E1">
              <w:rPr>
                <w:rFonts w:ascii="Arial" w:hAnsi="Arial"/>
                <w:b/>
                <w:sz w:val="24"/>
                <w:szCs w:val="24"/>
                <w:lang w:val="en-GB"/>
              </w:rPr>
              <w:t>.</w:t>
            </w:r>
          </w:p>
          <w:p w14:paraId="7C29A0AC" w14:textId="2AF43FD1" w:rsidR="00672659" w:rsidRPr="004D22E1" w:rsidRDefault="00672659" w:rsidP="00B60B3B">
            <w:pPr>
              <w:jc w:val="both"/>
              <w:rPr>
                <w:sz w:val="24"/>
                <w:szCs w:val="24"/>
                <w:lang w:val="en-GB"/>
              </w:rPr>
            </w:pPr>
          </w:p>
        </w:tc>
      </w:tr>
      <w:tr w:rsidR="00672659" w14:paraId="4B88DA86" w14:textId="77777777" w:rsidTr="004D22E1">
        <w:tc>
          <w:tcPr>
            <w:tcW w:w="12342" w:type="dxa"/>
            <w:gridSpan w:val="2"/>
            <w:shd w:val="clear" w:color="auto" w:fill="D9D9D9" w:themeFill="background1" w:themeFillShade="D9"/>
          </w:tcPr>
          <w:p w14:paraId="6236C43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14:paraId="2AC3C437" w14:textId="77777777" w:rsidTr="004D22E1">
        <w:tc>
          <w:tcPr>
            <w:tcW w:w="1078" w:type="dxa"/>
            <w:shd w:val="clear" w:color="auto" w:fill="auto"/>
          </w:tcPr>
          <w:p w14:paraId="5C3432E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14:paraId="5E04896B"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14:paraId="6F18B3FF" w14:textId="77777777"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14:paraId="21BE2D95" w14:textId="77777777"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14:paraId="17E76ED8" w14:textId="77777777"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14:paraId="24941369" w14:textId="77777777"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14:paraId="5FB96CCC"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14:paraId="678FBD27"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14:paraId="1058625A" w14:textId="77777777"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14:paraId="29C1E0BA" w14:textId="77777777"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14:paraId="0DD704BC" w14:textId="77777777"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14:paraId="0CDD4684" w14:textId="77777777"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14:paraId="1C629D84" w14:textId="1FE6DB7F"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14:paraId="03833D25" w14:textId="77777777" w:rsidTr="004D22E1">
        <w:tc>
          <w:tcPr>
            <w:tcW w:w="1078" w:type="dxa"/>
            <w:shd w:val="clear" w:color="auto" w:fill="auto"/>
          </w:tcPr>
          <w:p w14:paraId="334B2B14"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14:paraId="12270E85" w14:textId="77777777"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14:paraId="5F345407" w14:textId="77777777"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14:paraId="5079D7EB" w14:textId="77777777"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14:paraId="65C0787A" w14:textId="7E0A55B4"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14:paraId="51A09265" w14:textId="77777777" w:rsidTr="004D22E1">
        <w:tc>
          <w:tcPr>
            <w:tcW w:w="1078" w:type="dxa"/>
            <w:shd w:val="clear" w:color="auto" w:fill="auto"/>
          </w:tcPr>
          <w:p w14:paraId="5CCD6E9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14:paraId="5018488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14:paraId="25E0B0BC" w14:textId="77777777" w:rsidTr="004D22E1">
        <w:tc>
          <w:tcPr>
            <w:tcW w:w="1078" w:type="dxa"/>
            <w:shd w:val="clear" w:color="auto" w:fill="auto"/>
          </w:tcPr>
          <w:p w14:paraId="181D003D" w14:textId="77777777" w:rsidR="00672659" w:rsidRPr="004D22E1" w:rsidRDefault="00672659" w:rsidP="00B60B3B">
            <w:pPr>
              <w:jc w:val="both"/>
              <w:rPr>
                <w:sz w:val="24"/>
                <w:szCs w:val="24"/>
              </w:rPr>
            </w:pPr>
          </w:p>
        </w:tc>
        <w:tc>
          <w:tcPr>
            <w:tcW w:w="11264" w:type="dxa"/>
            <w:shd w:val="clear" w:color="auto" w:fill="auto"/>
          </w:tcPr>
          <w:p w14:paraId="2B9EEBF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14:paraId="61E42D25" w14:textId="77777777" w:rsidTr="004D22E1">
        <w:tc>
          <w:tcPr>
            <w:tcW w:w="1078" w:type="dxa"/>
            <w:shd w:val="clear" w:color="auto" w:fill="auto"/>
          </w:tcPr>
          <w:p w14:paraId="37E8ECC5" w14:textId="77777777" w:rsidR="00672659" w:rsidRPr="004D22E1" w:rsidRDefault="00672659" w:rsidP="00B60B3B">
            <w:pPr>
              <w:jc w:val="both"/>
              <w:rPr>
                <w:sz w:val="24"/>
                <w:szCs w:val="24"/>
              </w:rPr>
            </w:pPr>
          </w:p>
        </w:tc>
        <w:tc>
          <w:tcPr>
            <w:tcW w:w="11264" w:type="dxa"/>
            <w:shd w:val="clear" w:color="auto" w:fill="auto"/>
          </w:tcPr>
          <w:p w14:paraId="4AE5FD0C" w14:textId="77777777"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14:paraId="74298EAC" w14:textId="77777777"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14:paraId="79534A1A" w14:textId="77777777"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14:paraId="0B4EBDC3" w14:textId="77777777"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14:paraId="66D28E1F" w14:textId="77777777"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14:paraId="36A32284" w14:textId="77777777"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14:paraId="2B6FE0F8" w14:textId="77777777"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14:paraId="7E165AB7" w14:textId="77777777"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14:paraId="3AA30967" w14:textId="77777777"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14:paraId="1BAC960D" w14:textId="77777777"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14:paraId="47053E33" w14:textId="77777777"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14:paraId="2F2FFD53" w14:textId="77777777"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14:paraId="5F1627FA" w14:textId="77777777"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14:paraId="70087EF4" w14:textId="77777777"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14:paraId="10FB4E61" w14:textId="77777777"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14:paraId="13FA9CC2" w14:textId="77777777"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14:paraId="105C76D3" w14:textId="77777777"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14:paraId="464746E8" w14:textId="77777777"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14:paraId="37780C59" w14:textId="77777777"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14:paraId="7DD01E8D" w14:textId="65C07CEC" w:rsidR="00672659" w:rsidRPr="004D22E1" w:rsidRDefault="00672659" w:rsidP="00B60B3B">
            <w:pPr>
              <w:jc w:val="both"/>
              <w:rPr>
                <w:rFonts w:ascii="Arial Narrow" w:eastAsia="Calibri" w:hAnsi="Arial Narrow" w:cs="Arial"/>
                <w:b/>
                <w:bCs/>
                <w:sz w:val="24"/>
                <w:szCs w:val="24"/>
                <w:lang w:val="en-GB"/>
              </w:rPr>
            </w:pPr>
          </w:p>
        </w:tc>
      </w:tr>
      <w:tr w:rsidR="00672659" w14:paraId="7289026C" w14:textId="77777777" w:rsidTr="004D22E1">
        <w:tc>
          <w:tcPr>
            <w:tcW w:w="1078" w:type="dxa"/>
            <w:shd w:val="clear" w:color="auto" w:fill="auto"/>
          </w:tcPr>
          <w:p w14:paraId="09A4DC1B" w14:textId="77777777" w:rsidR="00672659" w:rsidRPr="004D22E1" w:rsidRDefault="00672659" w:rsidP="00B60B3B">
            <w:pPr>
              <w:jc w:val="both"/>
              <w:rPr>
                <w:sz w:val="24"/>
                <w:szCs w:val="24"/>
              </w:rPr>
            </w:pPr>
          </w:p>
        </w:tc>
        <w:tc>
          <w:tcPr>
            <w:tcW w:w="11264" w:type="dxa"/>
            <w:shd w:val="clear" w:color="auto" w:fill="auto"/>
          </w:tcPr>
          <w:p w14:paraId="149CAE5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14:paraId="59D9BBE3" w14:textId="77777777" w:rsidR="00672659" w:rsidRPr="004D22E1" w:rsidRDefault="00672659" w:rsidP="00B60B3B">
            <w:pPr>
              <w:jc w:val="both"/>
              <w:rPr>
                <w:sz w:val="24"/>
                <w:szCs w:val="24"/>
              </w:rPr>
            </w:pPr>
          </w:p>
        </w:tc>
      </w:tr>
      <w:tr w:rsidR="00672659" w14:paraId="37ADEF66" w14:textId="77777777" w:rsidTr="004D22E1">
        <w:tc>
          <w:tcPr>
            <w:tcW w:w="1078" w:type="dxa"/>
            <w:shd w:val="clear" w:color="auto" w:fill="auto"/>
          </w:tcPr>
          <w:p w14:paraId="0D2EDAC1" w14:textId="77777777" w:rsidR="00672659" w:rsidRPr="004D22E1" w:rsidRDefault="00672659" w:rsidP="00B60B3B">
            <w:pPr>
              <w:jc w:val="both"/>
              <w:rPr>
                <w:sz w:val="24"/>
                <w:szCs w:val="24"/>
              </w:rPr>
            </w:pPr>
          </w:p>
        </w:tc>
        <w:tc>
          <w:tcPr>
            <w:tcW w:w="11264" w:type="dxa"/>
            <w:shd w:val="clear" w:color="auto" w:fill="auto"/>
          </w:tcPr>
          <w:p w14:paraId="598AD8C8" w14:textId="77777777"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14:paraId="3EAB531D" w14:textId="77777777" w:rsidR="00672659" w:rsidRPr="004D22E1" w:rsidRDefault="00672659" w:rsidP="00B60B3B">
            <w:pPr>
              <w:jc w:val="both"/>
              <w:rPr>
                <w:sz w:val="24"/>
                <w:szCs w:val="24"/>
              </w:rPr>
            </w:pPr>
          </w:p>
        </w:tc>
      </w:tr>
      <w:tr w:rsidR="00672659" w14:paraId="1782010C" w14:textId="77777777" w:rsidTr="004D22E1">
        <w:tc>
          <w:tcPr>
            <w:tcW w:w="1078" w:type="dxa"/>
            <w:shd w:val="clear" w:color="auto" w:fill="auto"/>
          </w:tcPr>
          <w:p w14:paraId="26C5F8D1" w14:textId="77777777" w:rsidR="00672659" w:rsidRPr="004D22E1" w:rsidRDefault="00672659" w:rsidP="00B60B3B">
            <w:pPr>
              <w:jc w:val="both"/>
              <w:rPr>
                <w:sz w:val="24"/>
                <w:szCs w:val="24"/>
              </w:rPr>
            </w:pPr>
          </w:p>
        </w:tc>
        <w:tc>
          <w:tcPr>
            <w:tcW w:w="11264" w:type="dxa"/>
            <w:shd w:val="clear" w:color="auto" w:fill="auto"/>
          </w:tcPr>
          <w:p w14:paraId="13E73ED3" w14:textId="77777777"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14:paraId="48F42FD2" w14:textId="77777777" w:rsidTr="004D22E1">
        <w:tc>
          <w:tcPr>
            <w:tcW w:w="1078" w:type="dxa"/>
            <w:shd w:val="clear" w:color="auto" w:fill="auto"/>
          </w:tcPr>
          <w:p w14:paraId="716EF7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14:paraId="405CF9DB" w14:textId="77777777"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r w:rsidRPr="004D22E1">
              <w:rPr>
                <w:rFonts w:ascii="Arial" w:hAnsi="Arial"/>
                <w:b/>
                <w:sz w:val="24"/>
                <w:szCs w:val="24"/>
              </w:rPr>
              <w:t xml:space="preserve"> </w:t>
            </w:r>
          </w:p>
          <w:p w14:paraId="2DF25C32" w14:textId="49EA24AB"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r w:rsidRPr="004D22E1">
              <w:rPr>
                <w:rFonts w:ascii="Arial Narrow" w:eastAsia="Calibri" w:hAnsi="Arial Narrow" w:cs="Arial"/>
                <w:sz w:val="24"/>
                <w:szCs w:val="24"/>
              </w:rPr>
              <w:t xml:space="preserve"> </w:t>
            </w:r>
          </w:p>
        </w:tc>
      </w:tr>
      <w:tr w:rsidR="00672659" w:rsidRPr="008C6EA8" w14:paraId="5A744B0D" w14:textId="77777777" w:rsidTr="004D22E1">
        <w:tc>
          <w:tcPr>
            <w:tcW w:w="1078" w:type="dxa"/>
            <w:shd w:val="clear" w:color="auto" w:fill="auto"/>
          </w:tcPr>
          <w:p w14:paraId="5ADB73BD" w14:textId="77777777" w:rsidR="00672659" w:rsidRPr="004D22E1" w:rsidRDefault="00672659" w:rsidP="00B60B3B">
            <w:pPr>
              <w:jc w:val="both"/>
              <w:rPr>
                <w:sz w:val="24"/>
                <w:szCs w:val="24"/>
              </w:rPr>
            </w:pPr>
          </w:p>
        </w:tc>
        <w:tc>
          <w:tcPr>
            <w:tcW w:w="11264" w:type="dxa"/>
            <w:shd w:val="clear" w:color="auto" w:fill="auto"/>
          </w:tcPr>
          <w:p w14:paraId="2FF3FB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14:paraId="3E01F97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14:paraId="6CCC14C8" w14:textId="77777777"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w:t>
            </w:r>
            <w:proofErr w:type="spellEnd"/>
            <w:r w:rsidRPr="004D22E1">
              <w:rPr>
                <w:rFonts w:ascii="Arial Narrow" w:eastAsia="Calibri" w:hAnsi="Arial Narrow" w:cs="Arial"/>
                <w:sz w:val="24"/>
                <w:szCs w:val="24"/>
              </w:rPr>
              <w:t xml:space="preserv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14:paraId="4A2F773A" w14:textId="77777777" w:rsidTr="004D22E1">
        <w:tc>
          <w:tcPr>
            <w:tcW w:w="1078" w:type="dxa"/>
            <w:shd w:val="clear" w:color="auto" w:fill="auto"/>
          </w:tcPr>
          <w:p w14:paraId="3A700D7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14:paraId="77C041C0" w14:textId="77777777"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specific documentary requirements</w:t>
            </w:r>
            <w:r w:rsidRPr="004D22E1">
              <w:rPr>
                <w:rFonts w:ascii="Arial Narrow" w:eastAsia="Calibri" w:hAnsi="Arial Narrow" w:cs="Arial"/>
                <w:sz w:val="24"/>
                <w:szCs w:val="24"/>
              </w:rPr>
              <w:t xml:space="preserve"> </w:t>
            </w:r>
            <w:r w:rsidRPr="004D22E1">
              <w:rPr>
                <w:rFonts w:ascii="Arial Narrow" w:eastAsia="Calibri" w:hAnsi="Arial Narrow" w:cs="Arial"/>
                <w:b/>
                <w:sz w:val="24"/>
                <w:szCs w:val="24"/>
              </w:rPr>
              <w:t>or any other special conditions in accordance with relevant and applicable Iraqi laws</w:t>
            </w:r>
          </w:p>
        </w:tc>
      </w:tr>
      <w:tr w:rsidR="00672659" w:rsidRPr="008C6EA8" w14:paraId="6F81F254" w14:textId="77777777" w:rsidTr="004D22E1">
        <w:tc>
          <w:tcPr>
            <w:tcW w:w="1078" w:type="dxa"/>
            <w:shd w:val="clear" w:color="auto" w:fill="auto"/>
          </w:tcPr>
          <w:p w14:paraId="19FDC5C3" w14:textId="77777777" w:rsidR="00672659" w:rsidRPr="004D22E1" w:rsidRDefault="00672659" w:rsidP="00B60B3B">
            <w:pPr>
              <w:jc w:val="both"/>
              <w:rPr>
                <w:sz w:val="24"/>
                <w:szCs w:val="24"/>
              </w:rPr>
            </w:pPr>
          </w:p>
        </w:tc>
        <w:tc>
          <w:tcPr>
            <w:tcW w:w="11264" w:type="dxa"/>
            <w:shd w:val="clear" w:color="auto" w:fill="auto"/>
          </w:tcPr>
          <w:p w14:paraId="37988D93"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14:paraId="3458DEEB" w14:textId="77777777" w:rsidTr="004D22E1">
        <w:tc>
          <w:tcPr>
            <w:tcW w:w="1078" w:type="dxa"/>
            <w:shd w:val="clear" w:color="auto" w:fill="auto"/>
          </w:tcPr>
          <w:p w14:paraId="0DECAF50" w14:textId="77777777" w:rsidR="00672659" w:rsidRPr="004D22E1" w:rsidRDefault="00672659" w:rsidP="00B60B3B">
            <w:pPr>
              <w:jc w:val="both"/>
              <w:rPr>
                <w:sz w:val="24"/>
                <w:szCs w:val="24"/>
              </w:rPr>
            </w:pPr>
          </w:p>
        </w:tc>
        <w:tc>
          <w:tcPr>
            <w:tcW w:w="11264" w:type="dxa"/>
            <w:shd w:val="clear" w:color="auto" w:fill="auto"/>
          </w:tcPr>
          <w:p w14:paraId="4C9FF797" w14:textId="77777777"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14:paraId="2FEA27FC" w14:textId="767EAE1C"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14:paraId="450CB701" w14:textId="77777777"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14:paraId="13D56DA5" w14:textId="2CD7E9DC"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r w:rsidRPr="004D22E1">
              <w:rPr>
                <w:rFonts w:ascii="Arial" w:hAnsi="Arial" w:hint="cs"/>
                <w:b/>
                <w:bCs/>
                <w:sz w:val="24"/>
                <w:szCs w:val="24"/>
                <w:rtl/>
                <w:lang w:val="en-GB"/>
              </w:rPr>
              <w:t xml:space="preserve">  </w:t>
            </w:r>
          </w:p>
          <w:p w14:paraId="7DDC02F8" w14:textId="77777777"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14:paraId="7C6ACE7D" w14:textId="77777777" w:rsidR="00672659" w:rsidRPr="004D22E1" w:rsidRDefault="00672659" w:rsidP="0060353D">
            <w:pPr>
              <w:spacing w:after="22" w:line="345" w:lineRule="auto"/>
              <w:ind w:left="89" w:right="310" w:hanging="7"/>
              <w:jc w:val="both"/>
              <w:rPr>
                <w:rFonts w:ascii="Arial" w:hAnsi="Arial"/>
                <w:sz w:val="24"/>
                <w:szCs w:val="24"/>
                <w:lang w:val="en-GB"/>
              </w:rPr>
            </w:pPr>
            <w:proofErr w:type="gramStart"/>
            <w:r w:rsidRPr="004D22E1">
              <w:rPr>
                <w:rFonts w:ascii="Arial" w:hAnsi="Arial"/>
                <w:sz w:val="24"/>
                <w:szCs w:val="24"/>
              </w:rPr>
              <w:t xml:space="preserve">1- </w:t>
            </w:r>
            <w:r w:rsidRPr="004D22E1">
              <w:rPr>
                <w:rFonts w:ascii="Arial" w:hAnsi="Arial" w:hint="cs"/>
                <w:sz w:val="24"/>
                <w:szCs w:val="24"/>
                <w:rtl/>
                <w:lang w:val="en-GB"/>
              </w:rPr>
              <w:t xml:space="preserve"> </w:t>
            </w:r>
            <w:r w:rsidRPr="004D22E1">
              <w:rPr>
                <w:rFonts w:ascii="Arial" w:hAnsi="Arial"/>
                <w:sz w:val="24"/>
                <w:szCs w:val="24"/>
                <w:lang w:val="en-GB"/>
              </w:rPr>
              <w:t>The</w:t>
            </w:r>
            <w:proofErr w:type="gramEnd"/>
            <w:r w:rsidRPr="004D22E1">
              <w:rPr>
                <w:rFonts w:ascii="Arial" w:hAnsi="Arial"/>
                <w:sz w:val="24"/>
                <w:szCs w:val="24"/>
                <w:lang w:val="en-GB"/>
              </w:rPr>
              <w:t xml:space="preserve"> company should register its products before paying their shipped goods dues.</w:t>
            </w:r>
          </w:p>
          <w:p w14:paraId="28808EEB" w14:textId="77777777"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14:paraId="4C0E4423" w14:textId="66F78A70"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14:paraId="2CFADCB7" w14:textId="77777777" w:rsidTr="004D22E1">
        <w:tc>
          <w:tcPr>
            <w:tcW w:w="1078" w:type="dxa"/>
            <w:shd w:val="clear" w:color="auto" w:fill="auto"/>
          </w:tcPr>
          <w:p w14:paraId="673A83A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14:paraId="4AD8FF9F" w14:textId="7F42AAAA"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w:t>
            </w:r>
            <w:r w:rsidR="00483084">
              <w:rPr>
                <w:rFonts w:ascii="Arial" w:hAnsi="Arial"/>
                <w:b/>
                <w:sz w:val="24"/>
                <w:szCs w:val="24"/>
                <w:lang w:val="en-GB"/>
              </w:rPr>
              <w:t xml:space="preserve"> </w:t>
            </w:r>
            <w:r w:rsidRPr="004D22E1">
              <w:rPr>
                <w:rFonts w:ascii="Arial" w:hAnsi="Arial"/>
                <w:b/>
                <w:sz w:val="24"/>
                <w:szCs w:val="24"/>
                <w:lang w:val="en-GB"/>
              </w:rPr>
              <w:t>/Department of technical things /Registration section [Eighth floor].</w:t>
            </w:r>
          </w:p>
        </w:tc>
      </w:tr>
      <w:tr w:rsidR="00672659" w:rsidRPr="008C6EA8" w14:paraId="78719A90" w14:textId="77777777" w:rsidTr="004D22E1">
        <w:tc>
          <w:tcPr>
            <w:tcW w:w="1078" w:type="dxa"/>
            <w:shd w:val="clear" w:color="auto" w:fill="auto"/>
          </w:tcPr>
          <w:p w14:paraId="2EF236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14:paraId="1D1F5E5A" w14:textId="55DAF67E"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14:paraId="5773593E" w14:textId="0C079061"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14:paraId="161944A8" w14:textId="77777777" w:rsidTr="004D22E1">
        <w:tc>
          <w:tcPr>
            <w:tcW w:w="1078" w:type="dxa"/>
            <w:shd w:val="clear" w:color="auto" w:fill="auto"/>
          </w:tcPr>
          <w:p w14:paraId="3943768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14:paraId="75018F30" w14:textId="77777777"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14:paraId="57DF21A4" w14:textId="77777777"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14:paraId="261A7E80" w14:textId="77777777"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14:paraId="6173B9E2"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14:paraId="2FAEF496"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14:paraId="65E9DE08" w14:textId="77777777"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14:paraId="6680C20B" w14:textId="74A108BE"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14:paraId="36D765F4" w14:textId="40F41590" w:rsidR="00672659" w:rsidRPr="004D22E1" w:rsidRDefault="00672659" w:rsidP="00523C07">
            <w:pPr>
              <w:spacing w:after="75"/>
              <w:ind w:left="125"/>
              <w:rPr>
                <w:rFonts w:ascii="Arial" w:hAnsi="Arial"/>
                <w:b/>
                <w:sz w:val="24"/>
                <w:szCs w:val="24"/>
              </w:rPr>
            </w:pPr>
          </w:p>
          <w:p w14:paraId="41F9885E" w14:textId="77777777"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14:paraId="5614438B" w14:textId="58DA18E2" w:rsidR="00672659" w:rsidRPr="004D22E1" w:rsidRDefault="00672659" w:rsidP="00523C07">
            <w:pPr>
              <w:jc w:val="both"/>
              <w:rPr>
                <w:sz w:val="24"/>
                <w:szCs w:val="24"/>
              </w:rPr>
            </w:pPr>
          </w:p>
        </w:tc>
      </w:tr>
      <w:tr w:rsidR="00672659" w:rsidRPr="008C6EA8" w14:paraId="5DE7F389" w14:textId="77777777" w:rsidTr="004D22E1">
        <w:tc>
          <w:tcPr>
            <w:tcW w:w="1078" w:type="dxa"/>
            <w:shd w:val="clear" w:color="auto" w:fill="auto"/>
          </w:tcPr>
          <w:p w14:paraId="626BB074" w14:textId="77777777" w:rsidR="00672659" w:rsidRPr="004D22E1" w:rsidRDefault="00672659" w:rsidP="00B60B3B">
            <w:pPr>
              <w:jc w:val="both"/>
              <w:rPr>
                <w:sz w:val="24"/>
                <w:szCs w:val="24"/>
              </w:rPr>
            </w:pPr>
          </w:p>
        </w:tc>
        <w:tc>
          <w:tcPr>
            <w:tcW w:w="11264" w:type="dxa"/>
            <w:shd w:val="clear" w:color="auto" w:fill="auto"/>
          </w:tcPr>
          <w:p w14:paraId="585D4C29" w14:textId="77777777"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14:paraId="5E34E2EF" w14:textId="1C1F525A" w:rsidTr="004D22E1">
        <w:tc>
          <w:tcPr>
            <w:tcW w:w="1078" w:type="dxa"/>
            <w:shd w:val="clear" w:color="auto" w:fill="auto"/>
          </w:tcPr>
          <w:p w14:paraId="2676B0B4" w14:textId="77777777"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14:paraId="126595EA" w14:textId="77777777" w:rsidR="00672659" w:rsidRPr="004D22E1" w:rsidRDefault="00672659" w:rsidP="00B60B3B">
            <w:pPr>
              <w:jc w:val="both"/>
              <w:rPr>
                <w:sz w:val="24"/>
                <w:szCs w:val="24"/>
              </w:rPr>
            </w:pPr>
          </w:p>
        </w:tc>
      </w:tr>
      <w:tr w:rsidR="00672659" w14:paraId="458E95FC" w14:textId="77777777" w:rsidTr="004D22E1">
        <w:tc>
          <w:tcPr>
            <w:tcW w:w="1078" w:type="dxa"/>
            <w:shd w:val="clear" w:color="auto" w:fill="auto"/>
          </w:tcPr>
          <w:p w14:paraId="2DF2DC1E" w14:textId="77777777" w:rsidR="00672659" w:rsidRPr="004D22E1" w:rsidRDefault="00672659" w:rsidP="00B60B3B">
            <w:pPr>
              <w:jc w:val="both"/>
              <w:rPr>
                <w:sz w:val="24"/>
                <w:szCs w:val="24"/>
              </w:rPr>
            </w:pPr>
          </w:p>
        </w:tc>
        <w:tc>
          <w:tcPr>
            <w:tcW w:w="11264" w:type="dxa"/>
            <w:shd w:val="clear" w:color="auto" w:fill="auto"/>
          </w:tcPr>
          <w:p w14:paraId="58F336F3" w14:textId="7F7A1D27"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(drugs</w:t>
            </w:r>
            <w:r w:rsidRPr="004D22E1">
              <w:rPr>
                <w:sz w:val="24"/>
                <w:szCs w:val="24"/>
              </w:rPr>
              <w:t xml:space="preserve"> </w:t>
            </w:r>
            <w:r w:rsidRPr="004D22E1">
              <w:rPr>
                <w:rFonts w:ascii="Arial Narrow" w:eastAsia="Calibri" w:hAnsi="Arial Narrow" w:cs="Arial"/>
                <w:sz w:val="24"/>
                <w:szCs w:val="24"/>
              </w:rPr>
              <w:t>and Vaccines)</w:t>
            </w:r>
          </w:p>
        </w:tc>
      </w:tr>
      <w:tr w:rsidR="00672659" w14:paraId="16FA09DD" w14:textId="77777777" w:rsidTr="004D22E1">
        <w:tc>
          <w:tcPr>
            <w:tcW w:w="1078" w:type="dxa"/>
            <w:shd w:val="clear" w:color="auto" w:fill="auto"/>
          </w:tcPr>
          <w:p w14:paraId="2CC616B2" w14:textId="77777777" w:rsidR="00672659" w:rsidRPr="004D22E1" w:rsidRDefault="00672659" w:rsidP="00B60B3B">
            <w:pPr>
              <w:jc w:val="both"/>
              <w:rPr>
                <w:sz w:val="24"/>
                <w:szCs w:val="24"/>
              </w:rPr>
            </w:pPr>
          </w:p>
        </w:tc>
        <w:tc>
          <w:tcPr>
            <w:tcW w:w="11264" w:type="dxa"/>
            <w:shd w:val="clear" w:color="auto" w:fill="auto"/>
          </w:tcPr>
          <w:p w14:paraId="2CB8828D"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14:paraId="3D752015"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14:paraId="515C9CB2"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14:paraId="466172AC" w14:textId="77777777" w:rsidR="00672659" w:rsidRPr="004D22E1" w:rsidRDefault="00672659" w:rsidP="00B60B3B">
            <w:pPr>
              <w:jc w:val="both"/>
              <w:rPr>
                <w:rFonts w:ascii="Arial Narrow" w:eastAsia="Calibri" w:hAnsi="Arial Narrow" w:cs="Arial"/>
                <w:sz w:val="24"/>
                <w:szCs w:val="24"/>
              </w:rPr>
            </w:pPr>
          </w:p>
        </w:tc>
      </w:tr>
      <w:tr w:rsidR="00672659" w:rsidRPr="0006678F" w14:paraId="66F84C7C" w14:textId="77777777" w:rsidTr="004D22E1">
        <w:tc>
          <w:tcPr>
            <w:tcW w:w="1078" w:type="dxa"/>
            <w:shd w:val="clear" w:color="auto" w:fill="auto"/>
          </w:tcPr>
          <w:p w14:paraId="0A1CAC1B" w14:textId="77777777" w:rsidR="00672659" w:rsidRPr="004D22E1" w:rsidRDefault="00672659" w:rsidP="00B60B3B">
            <w:pPr>
              <w:jc w:val="both"/>
              <w:rPr>
                <w:sz w:val="24"/>
                <w:szCs w:val="24"/>
              </w:rPr>
            </w:pPr>
          </w:p>
        </w:tc>
        <w:tc>
          <w:tcPr>
            <w:tcW w:w="11264" w:type="dxa"/>
            <w:shd w:val="clear" w:color="auto" w:fill="auto"/>
          </w:tcPr>
          <w:p w14:paraId="09034D3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14:paraId="5AB28B47" w14:textId="77777777" w:rsidTr="004D22E1">
        <w:tc>
          <w:tcPr>
            <w:tcW w:w="1078" w:type="dxa"/>
            <w:shd w:val="clear" w:color="auto" w:fill="auto"/>
          </w:tcPr>
          <w:p w14:paraId="36FAD4BD" w14:textId="77777777" w:rsidR="00672659" w:rsidRPr="004D22E1" w:rsidRDefault="00672659" w:rsidP="00B60B3B">
            <w:pPr>
              <w:jc w:val="both"/>
              <w:rPr>
                <w:sz w:val="24"/>
                <w:szCs w:val="24"/>
              </w:rPr>
            </w:pPr>
          </w:p>
        </w:tc>
        <w:tc>
          <w:tcPr>
            <w:tcW w:w="11264" w:type="dxa"/>
            <w:shd w:val="clear" w:color="auto" w:fill="auto"/>
          </w:tcPr>
          <w:p w14:paraId="0BDE5C84" w14:textId="77777777"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14:paraId="4FC0355E" w14:textId="6C8FEBB3"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14:paraId="05343A85" w14:textId="77777777" w:rsidTr="004D22E1">
        <w:tc>
          <w:tcPr>
            <w:tcW w:w="1078" w:type="dxa"/>
            <w:shd w:val="clear" w:color="auto" w:fill="auto"/>
          </w:tcPr>
          <w:p w14:paraId="5E9B257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14:paraId="00F9EA3B" w14:textId="6A529AFD"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sz w:val="24"/>
                <w:szCs w:val="24"/>
                <w:lang w:val="en-GB"/>
              </w:rPr>
              <w:t xml:space="preserve"> </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14:paraId="5EB10148" w14:textId="77777777" w:rsidTr="004D22E1">
        <w:tc>
          <w:tcPr>
            <w:tcW w:w="1078" w:type="dxa"/>
            <w:shd w:val="clear" w:color="auto" w:fill="auto"/>
          </w:tcPr>
          <w:p w14:paraId="3FB5C12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14:paraId="49A636CC" w14:textId="20BB03A2" w:rsidR="00672659" w:rsidRPr="004D22E1" w:rsidRDefault="00672659" w:rsidP="00F45C6F">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F45C6F">
              <w:rPr>
                <w:rFonts w:ascii="Arial Narrow" w:eastAsia="Calibri" w:hAnsi="Arial Narrow" w:cs="Arial"/>
                <w:sz w:val="24"/>
                <w:szCs w:val="24"/>
                <w:highlight w:val="cyan"/>
              </w:rPr>
              <w:t>28</w:t>
            </w:r>
            <w:r w:rsidRPr="004D22E1">
              <w:rPr>
                <w:rFonts w:ascii="Arial Narrow" w:eastAsia="Calibri" w:hAnsi="Arial Narrow" w:cs="Arial"/>
                <w:sz w:val="24"/>
                <w:szCs w:val="24"/>
                <w:highlight w:val="cyan"/>
              </w:rPr>
              <w:t xml:space="preserve">  /  </w:t>
            </w:r>
            <w:r w:rsidR="00F45D67">
              <w:rPr>
                <w:rFonts w:ascii="Arial Narrow" w:eastAsia="Calibri" w:hAnsi="Arial Narrow" w:cs="Arial"/>
                <w:sz w:val="24"/>
                <w:szCs w:val="24"/>
                <w:highlight w:val="cyan"/>
              </w:rPr>
              <w:t>7</w:t>
            </w:r>
            <w:r w:rsidRPr="004D22E1">
              <w:rPr>
                <w:rFonts w:ascii="Arial Narrow" w:eastAsia="Calibri" w:hAnsi="Arial Narrow" w:cs="Arial"/>
                <w:sz w:val="24"/>
                <w:szCs w:val="24"/>
                <w:highlight w:val="cyan"/>
              </w:rPr>
              <w:t xml:space="preserve"> /   202</w:t>
            </w:r>
            <w:r w:rsidR="00A5237E">
              <w:rPr>
                <w:rFonts w:ascii="Arial Narrow" w:eastAsia="Calibri" w:hAnsi="Arial Narrow" w:cs="Arial"/>
                <w:sz w:val="24"/>
                <w:szCs w:val="24"/>
              </w:rPr>
              <w:t>3</w:t>
            </w:r>
          </w:p>
        </w:tc>
      </w:tr>
      <w:tr w:rsidR="00672659" w:rsidRPr="0006678F" w14:paraId="170F9D32" w14:textId="77777777" w:rsidTr="004D22E1">
        <w:tc>
          <w:tcPr>
            <w:tcW w:w="1078" w:type="dxa"/>
            <w:shd w:val="clear" w:color="auto" w:fill="auto"/>
          </w:tcPr>
          <w:p w14:paraId="478B2290" w14:textId="77777777" w:rsidR="00672659" w:rsidRPr="004D22E1" w:rsidRDefault="00672659" w:rsidP="00B60B3B">
            <w:pPr>
              <w:jc w:val="both"/>
              <w:rPr>
                <w:sz w:val="24"/>
                <w:szCs w:val="24"/>
              </w:rPr>
            </w:pPr>
          </w:p>
        </w:tc>
        <w:tc>
          <w:tcPr>
            <w:tcW w:w="11264" w:type="dxa"/>
            <w:shd w:val="clear" w:color="auto" w:fill="auto"/>
          </w:tcPr>
          <w:p w14:paraId="3FB9CE5F" w14:textId="7FC4C9F7" w:rsidR="00672659" w:rsidRPr="004D22E1" w:rsidRDefault="00672659" w:rsidP="00F45C6F">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expires before</w:t>
            </w:r>
            <w:r w:rsidR="008C600C">
              <w:rPr>
                <w:rFonts w:ascii="Arial Narrow" w:eastAsia="Calibri" w:hAnsi="Arial Narrow" w:cs="Arial"/>
                <w:sz w:val="24"/>
                <w:szCs w:val="24"/>
              </w:rPr>
              <w:t xml:space="preserve"> </w:t>
            </w:r>
            <w:r w:rsidR="00F45C6F">
              <w:rPr>
                <w:rFonts w:ascii="Arial Narrow" w:eastAsia="Calibri" w:hAnsi="Arial Narrow" w:cs="Arial"/>
                <w:sz w:val="24"/>
                <w:szCs w:val="24"/>
              </w:rPr>
              <w:t>25</w:t>
            </w:r>
            <w:bookmarkStart w:id="52" w:name="_GoBack"/>
            <w:bookmarkEnd w:id="52"/>
            <w:r w:rsidRPr="004D22E1">
              <w:rPr>
                <w:rFonts w:ascii="Arial Narrow" w:eastAsia="Calibri" w:hAnsi="Arial Narrow" w:cs="Arial"/>
                <w:sz w:val="24"/>
                <w:szCs w:val="24"/>
              </w:rPr>
              <w:t xml:space="preserve"> </w:t>
            </w:r>
            <w:r w:rsidRPr="004D22E1">
              <w:rPr>
                <w:rFonts w:ascii="Arial Narrow" w:eastAsia="Calibri" w:hAnsi="Arial Narrow" w:cs="Arial"/>
                <w:sz w:val="24"/>
                <w:szCs w:val="24"/>
                <w:highlight w:val="cyan"/>
              </w:rPr>
              <w:t xml:space="preserve">/ </w:t>
            </w:r>
            <w:proofErr w:type="gramStart"/>
            <w:r w:rsidR="00F45D67">
              <w:rPr>
                <w:rFonts w:ascii="Arial Narrow" w:eastAsia="Calibri" w:hAnsi="Arial Narrow" w:cs="Arial"/>
                <w:sz w:val="24"/>
                <w:szCs w:val="24"/>
                <w:highlight w:val="cyan"/>
              </w:rPr>
              <w:t>8</w:t>
            </w:r>
            <w:r w:rsidRPr="004D22E1">
              <w:rPr>
                <w:rFonts w:ascii="Arial Narrow" w:eastAsia="Calibri" w:hAnsi="Arial Narrow" w:cs="Arial"/>
                <w:sz w:val="24"/>
                <w:szCs w:val="24"/>
                <w:highlight w:val="cyan"/>
              </w:rPr>
              <w:t xml:space="preserve">  /</w:t>
            </w:r>
            <w:proofErr w:type="gramEnd"/>
            <w:r w:rsidRPr="004D22E1">
              <w:rPr>
                <w:rFonts w:ascii="Arial Narrow" w:eastAsia="Calibri" w:hAnsi="Arial Narrow" w:cs="Arial"/>
                <w:sz w:val="24"/>
                <w:szCs w:val="24"/>
                <w:highlight w:val="cyan"/>
              </w:rPr>
              <w:t xml:space="preserve">  202</w:t>
            </w:r>
            <w:r w:rsidR="00A5237E">
              <w:rPr>
                <w:rFonts w:ascii="Arial Narrow" w:eastAsia="Calibri" w:hAnsi="Arial Narrow" w:cs="Arial"/>
                <w:sz w:val="24"/>
                <w:szCs w:val="24"/>
              </w:rPr>
              <w:t>3</w:t>
            </w:r>
            <w:r w:rsidRPr="004D22E1">
              <w:rPr>
                <w:rFonts w:ascii="Arial Narrow" w:eastAsia="Calibri" w:hAnsi="Arial Narrow" w:cs="Arial"/>
                <w:sz w:val="24"/>
                <w:szCs w:val="24"/>
              </w:rPr>
              <w:t xml:space="preserve"> shall be rejected as nonresponsive.</w:t>
            </w:r>
          </w:p>
        </w:tc>
      </w:tr>
      <w:tr w:rsidR="00672659" w:rsidRPr="0006678F" w14:paraId="77700E2B" w14:textId="77777777" w:rsidTr="004D22E1">
        <w:tc>
          <w:tcPr>
            <w:tcW w:w="1078" w:type="dxa"/>
            <w:shd w:val="clear" w:color="auto" w:fill="auto"/>
          </w:tcPr>
          <w:p w14:paraId="4D0E3B2A" w14:textId="77777777" w:rsidR="00672659" w:rsidRPr="004D22E1" w:rsidRDefault="00672659" w:rsidP="00B60B3B">
            <w:pPr>
              <w:jc w:val="both"/>
              <w:rPr>
                <w:sz w:val="24"/>
                <w:szCs w:val="24"/>
              </w:rPr>
            </w:pPr>
          </w:p>
        </w:tc>
        <w:tc>
          <w:tcPr>
            <w:tcW w:w="11264" w:type="dxa"/>
            <w:shd w:val="clear" w:color="auto" w:fill="auto"/>
          </w:tcPr>
          <w:p w14:paraId="36009658"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14:paraId="433D3E49" w14:textId="77777777" w:rsidTr="004D22E1">
        <w:tc>
          <w:tcPr>
            <w:tcW w:w="1078" w:type="dxa"/>
            <w:shd w:val="clear" w:color="auto" w:fill="auto"/>
          </w:tcPr>
          <w:p w14:paraId="20DC832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14:paraId="46A1436B" w14:textId="77777777"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r w:rsidRPr="004D22E1" w:rsidDel="00D55208">
              <w:rPr>
                <w:rFonts w:ascii="Arial Narrow" w:eastAsia="Times New Roman" w:hAnsi="Arial Narrow" w:cs="Times New Roman"/>
                <w:b/>
                <w:sz w:val="24"/>
                <w:szCs w:val="24"/>
              </w:rPr>
              <w:t xml:space="preserve"> </w:t>
            </w:r>
            <w:r w:rsidRPr="004D22E1">
              <w:rPr>
                <w:rFonts w:ascii="Arial Narrow" w:eastAsia="Times New Roman" w:hAnsi="Arial Narrow" w:cs="Times New Roman"/>
                <w:b/>
                <w:sz w:val="24"/>
                <w:szCs w:val="24"/>
              </w:rPr>
              <w:t>}</w:t>
            </w:r>
          </w:p>
        </w:tc>
      </w:tr>
      <w:tr w:rsidR="00672659" w:rsidRPr="0006678F" w14:paraId="42E44F07" w14:textId="77777777" w:rsidTr="004D22E1">
        <w:tc>
          <w:tcPr>
            <w:tcW w:w="1078" w:type="dxa"/>
            <w:shd w:val="clear" w:color="auto" w:fill="auto"/>
          </w:tcPr>
          <w:p w14:paraId="1F8B4A84" w14:textId="77777777" w:rsidR="00672659" w:rsidRPr="004D22E1" w:rsidRDefault="00672659" w:rsidP="00B60B3B">
            <w:pPr>
              <w:jc w:val="both"/>
              <w:rPr>
                <w:sz w:val="24"/>
                <w:szCs w:val="24"/>
              </w:rPr>
            </w:pPr>
          </w:p>
        </w:tc>
        <w:tc>
          <w:tcPr>
            <w:tcW w:w="11264" w:type="dxa"/>
            <w:shd w:val="clear" w:color="auto" w:fill="auto"/>
          </w:tcPr>
          <w:p w14:paraId="3DB6752E" w14:textId="77777777"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14:paraId="14D6F022" w14:textId="77777777" w:rsidTr="004D22E1">
        <w:tc>
          <w:tcPr>
            <w:tcW w:w="1078" w:type="dxa"/>
            <w:shd w:val="clear" w:color="auto" w:fill="auto"/>
          </w:tcPr>
          <w:p w14:paraId="4BB88779" w14:textId="77777777" w:rsidR="00672659" w:rsidRPr="004D22E1" w:rsidRDefault="00672659" w:rsidP="00B60B3B">
            <w:pPr>
              <w:jc w:val="both"/>
              <w:rPr>
                <w:sz w:val="24"/>
                <w:szCs w:val="24"/>
              </w:rPr>
            </w:pPr>
          </w:p>
        </w:tc>
        <w:tc>
          <w:tcPr>
            <w:tcW w:w="11264" w:type="dxa"/>
            <w:shd w:val="clear" w:color="auto" w:fill="auto"/>
          </w:tcPr>
          <w:p w14:paraId="15E2B8A2" w14:textId="77777777"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14:paraId="4F127AEF" w14:textId="77777777"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14:paraId="7E99BC5F" w14:textId="77777777"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14:paraId="7738F9AF" w14:textId="77777777" w:rsidR="00672659" w:rsidRPr="004D22E1" w:rsidRDefault="00672659" w:rsidP="004C69F8">
            <w:pPr>
              <w:jc w:val="both"/>
              <w:rPr>
                <w:rFonts w:ascii="Arial" w:hAnsi="Arial"/>
                <w:sz w:val="24"/>
                <w:szCs w:val="24"/>
                <w:rtl/>
              </w:rPr>
            </w:pPr>
          </w:p>
          <w:p w14:paraId="04CA8E9C" w14:textId="13030DE6"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14:paraId="6E826EE6" w14:textId="77777777"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14:paraId="1CE54D8A" w14:textId="77777777"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14:paraId="23DC74D6" w14:textId="77777777"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14:paraId="5B7AF714" w14:textId="77777777"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14:paraId="1765A318" w14:textId="77777777"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14:paraId="312E879E" w14:textId="77777777"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14:paraId="61157F34" w14:textId="77777777"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lastRenderedPageBreak/>
              <w:t>4-ln addition to what has been mentioned in 17.7 , the following should be taken into account</w:t>
            </w:r>
          </w:p>
          <w:p w14:paraId="01321530" w14:textId="24DA38F9"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14:anchorId="7CAF5CA7" wp14:editId="22B8C13E">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14:paraId="74E8CA59" w14:textId="77777777" w:rsidTr="004D22E1">
        <w:tc>
          <w:tcPr>
            <w:tcW w:w="1078" w:type="dxa"/>
            <w:shd w:val="clear" w:color="auto" w:fill="auto"/>
          </w:tcPr>
          <w:p w14:paraId="42E1D784" w14:textId="0A7930A5"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14:paraId="6D15AD94" w14:textId="497BC733"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14:paraId="7A28BC68" w14:textId="77777777" w:rsidTr="004D22E1">
        <w:tc>
          <w:tcPr>
            <w:tcW w:w="1078" w:type="dxa"/>
            <w:shd w:val="clear" w:color="auto" w:fill="auto"/>
          </w:tcPr>
          <w:p w14:paraId="14C7022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14:paraId="31A93AD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14:paraId="2EC479D8" w14:textId="77777777" w:rsidR="00672659" w:rsidRPr="004D22E1" w:rsidRDefault="00672659" w:rsidP="00B60B3B">
            <w:pPr>
              <w:jc w:val="both"/>
              <w:rPr>
                <w:sz w:val="24"/>
                <w:szCs w:val="24"/>
              </w:rPr>
            </w:pPr>
          </w:p>
          <w:p w14:paraId="42830C90" w14:textId="77777777"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14:paraId="3885D9E3" w14:textId="77777777"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14:paraId="0204B0AF" w14:textId="77777777"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14:paraId="08FAED8A" w14:textId="77777777"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14:paraId="1D7770F3" w14:textId="77777777"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14:paraId="44428925" w14:textId="0A34CC06"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14:paraId="2896BE92" w14:textId="77777777" w:rsidTr="004D22E1">
        <w:tc>
          <w:tcPr>
            <w:tcW w:w="1078" w:type="dxa"/>
            <w:shd w:val="clear" w:color="auto" w:fill="auto"/>
          </w:tcPr>
          <w:p w14:paraId="58FDB35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14:paraId="31DB60E8"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14:paraId="4821828A"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 xml:space="preserve"> </w:t>
            </w: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14:paraId="4899D54E" w14:textId="77777777" w:rsidR="00672659" w:rsidRPr="004D22E1" w:rsidRDefault="00672659" w:rsidP="00E41F9E">
            <w:pPr>
              <w:spacing w:line="379" w:lineRule="auto"/>
              <w:ind w:left="125" w:firstLine="252"/>
              <w:rPr>
                <w:rFonts w:ascii="Arial" w:hAnsi="Arial"/>
                <w:sz w:val="24"/>
                <w:szCs w:val="24"/>
                <w:lang w:val="en-GB"/>
              </w:rPr>
            </w:pPr>
          </w:p>
          <w:p w14:paraId="5098DDC3" w14:textId="77777777"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14:paraId="1380662C"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lastRenderedPageBreak/>
              <w:t xml:space="preserve">-Director General or his representative. </w:t>
            </w:r>
          </w:p>
          <w:p w14:paraId="3FDC61C7"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14:paraId="049FE730"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14:paraId="0574D264"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14:paraId="6DB7F169" w14:textId="77777777"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14:paraId="44B533FE" w14:textId="77777777"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14:paraId="769871DC" w14:textId="77777777" w:rsidR="00672659" w:rsidRPr="004D22E1" w:rsidRDefault="00672659" w:rsidP="00E41F9E">
            <w:pPr>
              <w:spacing w:after="144"/>
              <w:ind w:left="125"/>
              <w:rPr>
                <w:rFonts w:ascii="Arial" w:hAnsi="Arial"/>
                <w:sz w:val="24"/>
                <w:szCs w:val="24"/>
                <w:lang w:val="en-GB"/>
              </w:rPr>
            </w:pPr>
          </w:p>
          <w:p w14:paraId="5154F5EA" w14:textId="77777777"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14:paraId="436AE88D" w14:textId="77777777"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14:paraId="77683B31" w14:textId="77777777"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14:paraId="74B3BC10" w14:textId="77777777"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14:paraId="2E4295FE" w14:textId="77777777"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14:paraId="4B810591" w14:textId="77777777"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14:paraId="2FBF72C7" w14:textId="77777777"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14:paraId="5EA313BC" w14:textId="77777777"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14:paraId="3138EC2A" w14:textId="77777777"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 xml:space="preserve">F- If there is no (diplomatic representation)) between the country of origin the authentication should be </w:t>
            </w:r>
            <w:r w:rsidRPr="004D22E1">
              <w:rPr>
                <w:rFonts w:ascii="Arial" w:hAnsi="Arial"/>
                <w:sz w:val="24"/>
                <w:szCs w:val="24"/>
                <w:lang w:val="en-GB"/>
              </w:rPr>
              <w:lastRenderedPageBreak/>
              <w:t>made in a third country from the embassy of the country of origin and the Iraqi embassy in the third country then the ministry of foreign affairs has to authenticate the signature and the stamp of the Iraqi embassy.</w:t>
            </w:r>
          </w:p>
          <w:p w14:paraId="6FC8CB11" w14:textId="77777777"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14:paraId="052333C8" w14:textId="77777777"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14:paraId="328622A6" w14:textId="77777777"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14:paraId="5EEC0D79" w14:textId="77777777"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14:paraId="20CDCCA0" w14:textId="77777777"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14:paraId="122FDEA9" w14:textId="77777777"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14:paraId="517DA647"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14:paraId="5C60C410"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Drug Information &amp; the Public Relations</w:t>
            </w:r>
            <w:r w:rsidRPr="004D22E1">
              <w:rPr>
                <w:sz w:val="24"/>
                <w:szCs w:val="24"/>
              </w:rPr>
              <w:t xml:space="preserve"> </w:t>
            </w:r>
            <w:r w:rsidRPr="004D22E1">
              <w:rPr>
                <w:rFonts w:ascii="Arial" w:hAnsi="Arial"/>
                <w:b/>
                <w:bCs/>
                <w:sz w:val="24"/>
                <w:szCs w:val="24"/>
              </w:rPr>
              <w:t>Department</w:t>
            </w:r>
            <w:r w:rsidRPr="004D22E1">
              <w:rPr>
                <w:rFonts w:ascii="Arial" w:hAnsi="Arial"/>
                <w:sz w:val="24"/>
                <w:szCs w:val="24"/>
                <w:lang w:val="en-GB"/>
              </w:rPr>
              <w:t>. The manufacturing companies should write down their emails on the letters of authorization. Any authorization letter with no emails will be neglected.</w:t>
            </w:r>
          </w:p>
          <w:p w14:paraId="352AF8E3" w14:textId="4C9AD99B"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lastRenderedPageBreak/>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14:paraId="2F19A773" w14:textId="77777777" w:rsidR="00327B1A" w:rsidRPr="00327B1A" w:rsidRDefault="00327B1A" w:rsidP="00E41F9E">
            <w:pPr>
              <w:spacing w:line="364" w:lineRule="auto"/>
              <w:ind w:left="147" w:firstLine="7"/>
              <w:jc w:val="both"/>
              <w:rPr>
                <w:rFonts w:ascii="Arial" w:hAnsi="Arial"/>
                <w:sz w:val="24"/>
                <w:szCs w:val="24"/>
              </w:rPr>
            </w:pPr>
          </w:p>
          <w:p w14:paraId="074E8497" w14:textId="0639B23C"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14:paraId="6A41421C"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14:paraId="64922148" w14:textId="77777777"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14:paraId="5513C3B0" w14:textId="77777777"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sz w:val="24"/>
                <w:szCs w:val="24"/>
                <w:lang w:val="en-GB"/>
              </w:rPr>
              <w:t xml:space="preserve"> </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14:paraId="72470C6E"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14:paraId="2AB4BB78"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14:paraId="7288A675" w14:textId="77777777"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14:paraId="7F66DBB9" w14:textId="77777777"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14:paraId="280846C3" w14:textId="77777777"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14:paraId="608F78BC" w14:textId="77777777"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14:paraId="7B17B297" w14:textId="77777777"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572B3314" w14:textId="77777777"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14:paraId="57498CFF" w14:textId="77777777"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14:paraId="3BB30820" w14:textId="77777777"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14:paraId="17D4DA02" w14:textId="5E4B8645"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14:paraId="50B45BC6" w14:textId="77777777" w:rsidTr="004D22E1">
        <w:tc>
          <w:tcPr>
            <w:tcW w:w="12342" w:type="dxa"/>
            <w:gridSpan w:val="2"/>
            <w:shd w:val="clear" w:color="auto" w:fill="D9D9D9" w:themeFill="background1" w:themeFillShade="D9"/>
          </w:tcPr>
          <w:p w14:paraId="3A19AA1A"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14:paraId="72E74840" w14:textId="77777777" w:rsidTr="004D22E1">
        <w:tc>
          <w:tcPr>
            <w:tcW w:w="1078" w:type="dxa"/>
            <w:shd w:val="clear" w:color="auto" w:fill="auto"/>
          </w:tcPr>
          <w:p w14:paraId="32318A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14:paraId="31958D37" w14:textId="77777777" w:rsidR="00672659" w:rsidRPr="004D22E1" w:rsidRDefault="00672659" w:rsidP="00B60B3B">
            <w:pPr>
              <w:jc w:val="both"/>
              <w:rPr>
                <w:sz w:val="24"/>
                <w:szCs w:val="24"/>
              </w:rPr>
            </w:pPr>
          </w:p>
        </w:tc>
        <w:tc>
          <w:tcPr>
            <w:tcW w:w="11264" w:type="dxa"/>
            <w:shd w:val="clear" w:color="auto" w:fill="auto"/>
          </w:tcPr>
          <w:p w14:paraId="51574DBF" w14:textId="071F421B"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14:paraId="1D4E7F44" w14:textId="77777777" w:rsidR="00672659" w:rsidRPr="004D22E1" w:rsidRDefault="00672659" w:rsidP="00B60B3B">
            <w:pPr>
              <w:jc w:val="both"/>
              <w:rPr>
                <w:sz w:val="24"/>
                <w:szCs w:val="24"/>
                <w:lang w:val="en-GB"/>
              </w:rPr>
            </w:pPr>
          </w:p>
        </w:tc>
      </w:tr>
      <w:tr w:rsidR="00672659" w:rsidRPr="0006678F" w14:paraId="6EA74575" w14:textId="77777777" w:rsidTr="004D22E1">
        <w:tc>
          <w:tcPr>
            <w:tcW w:w="1078" w:type="dxa"/>
            <w:shd w:val="clear" w:color="auto" w:fill="auto"/>
          </w:tcPr>
          <w:p w14:paraId="2DCBC66C" w14:textId="77777777" w:rsidR="00672659" w:rsidRPr="004D22E1" w:rsidRDefault="00672659" w:rsidP="00B60B3B">
            <w:pPr>
              <w:jc w:val="both"/>
              <w:rPr>
                <w:sz w:val="24"/>
                <w:szCs w:val="24"/>
              </w:rPr>
            </w:pPr>
          </w:p>
        </w:tc>
        <w:tc>
          <w:tcPr>
            <w:tcW w:w="11264" w:type="dxa"/>
            <w:shd w:val="clear" w:color="auto" w:fill="auto"/>
          </w:tcPr>
          <w:p w14:paraId="6399D50C" w14:textId="68A7D4D4"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The number of copies of the bid required in addition to the original bid is: (3) three copies.</w:t>
            </w:r>
          </w:p>
          <w:p w14:paraId="1F8F1DD4" w14:textId="77777777"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14:paraId="50781A24" w14:textId="77777777"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14:paraId="7D87EAC8" w14:textId="47D2061A" w:rsidR="00672659" w:rsidRPr="00F754B1" w:rsidRDefault="00672659" w:rsidP="00F754B1">
            <w:pPr>
              <w:jc w:val="both"/>
              <w:rPr>
                <w:rFonts w:ascii="Arial Narrow" w:eastAsia="Calibri" w:hAnsi="Arial Narrow" w:cs="Arial"/>
                <w:sz w:val="24"/>
                <w:szCs w:val="24"/>
                <w:lang w:bidi="ar-IQ"/>
              </w:rPr>
            </w:pPr>
          </w:p>
        </w:tc>
      </w:tr>
      <w:tr w:rsidR="00672659" w:rsidRPr="0006678F" w14:paraId="0D71B421" w14:textId="77777777" w:rsidTr="004D22E1">
        <w:tc>
          <w:tcPr>
            <w:tcW w:w="1078" w:type="dxa"/>
            <w:shd w:val="clear" w:color="auto" w:fill="auto"/>
          </w:tcPr>
          <w:p w14:paraId="2220857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14:paraId="54AD696B" w14:textId="77777777" w:rsidR="00672659" w:rsidRPr="004D22E1" w:rsidRDefault="00672659" w:rsidP="00B60B3B">
            <w:pPr>
              <w:jc w:val="both"/>
              <w:rPr>
                <w:sz w:val="24"/>
                <w:szCs w:val="24"/>
              </w:rPr>
            </w:pPr>
          </w:p>
        </w:tc>
        <w:tc>
          <w:tcPr>
            <w:tcW w:w="11264" w:type="dxa"/>
            <w:shd w:val="clear" w:color="auto" w:fill="auto"/>
          </w:tcPr>
          <w:p w14:paraId="7B58B5A8" w14:textId="77777777"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14:paraId="153DF13C" w14:textId="185EA869"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r w:rsidRPr="004D22E1">
              <w:rPr>
                <w:rFonts w:ascii="Arial" w:hAnsi="Arial"/>
                <w:sz w:val="24"/>
                <w:szCs w:val="24"/>
                <w:lang w:val="en-GB"/>
              </w:rPr>
              <w:t xml:space="preserve"> </w:t>
            </w:r>
          </w:p>
          <w:p w14:paraId="045C4060" w14:textId="026F8722"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14:paraId="621E517B"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14:paraId="4028B4C6"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14:paraId="18DE7748" w14:textId="77777777" w:rsidR="00672659" w:rsidRPr="004D22E1" w:rsidRDefault="00672659" w:rsidP="00493564">
            <w:pPr>
              <w:jc w:val="both"/>
              <w:rPr>
                <w:sz w:val="24"/>
                <w:szCs w:val="24"/>
              </w:rPr>
            </w:pPr>
          </w:p>
        </w:tc>
      </w:tr>
      <w:tr w:rsidR="00672659" w:rsidRPr="0006678F" w14:paraId="3B691CC7" w14:textId="77777777" w:rsidTr="004D22E1">
        <w:tc>
          <w:tcPr>
            <w:tcW w:w="1078" w:type="dxa"/>
            <w:shd w:val="clear" w:color="auto" w:fill="auto"/>
          </w:tcPr>
          <w:p w14:paraId="7AE8850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14:paraId="45449365" w14:textId="77777777" w:rsidR="00672659" w:rsidRPr="004D22E1" w:rsidRDefault="00672659" w:rsidP="00B60B3B">
            <w:pPr>
              <w:jc w:val="both"/>
              <w:rPr>
                <w:sz w:val="24"/>
                <w:szCs w:val="24"/>
              </w:rPr>
            </w:pPr>
          </w:p>
        </w:tc>
        <w:tc>
          <w:tcPr>
            <w:tcW w:w="11264" w:type="dxa"/>
            <w:shd w:val="clear" w:color="auto" w:fill="auto"/>
          </w:tcPr>
          <w:p w14:paraId="237BF772" w14:textId="77777777"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14:paraId="65D098CB" w14:textId="4D547D72" w:rsidR="00672659" w:rsidRPr="004D22E1" w:rsidRDefault="00672659" w:rsidP="00545CA0">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w:t>
            </w:r>
            <w:r w:rsidRPr="008C600C">
              <w:rPr>
                <w:rFonts w:ascii="Arial" w:hAnsi="Arial"/>
                <w:b/>
                <w:spacing w:val="-2"/>
                <w:sz w:val="24"/>
                <w:szCs w:val="24"/>
                <w:highlight w:val="yellow"/>
              </w:rPr>
              <w:t xml:space="preserve">Med/  </w:t>
            </w:r>
            <w:r w:rsidR="00545CA0">
              <w:rPr>
                <w:rFonts w:ascii="Arial" w:hAnsi="Arial"/>
                <w:b/>
                <w:spacing w:val="-2"/>
                <w:sz w:val="24"/>
                <w:szCs w:val="24"/>
                <w:highlight w:val="yellow"/>
              </w:rPr>
              <w:t>5</w:t>
            </w:r>
            <w:r w:rsidRPr="008C600C">
              <w:rPr>
                <w:rFonts w:ascii="Arial" w:hAnsi="Arial"/>
                <w:b/>
                <w:spacing w:val="-2"/>
                <w:sz w:val="24"/>
                <w:szCs w:val="24"/>
                <w:highlight w:val="yellow"/>
              </w:rPr>
              <w:t xml:space="preserve"> /202</w:t>
            </w:r>
            <w:r w:rsidR="00C13A9D" w:rsidRPr="008C600C">
              <w:rPr>
                <w:rFonts w:ascii="Arial" w:hAnsi="Arial"/>
                <w:b/>
                <w:spacing w:val="-2"/>
                <w:sz w:val="24"/>
                <w:szCs w:val="24"/>
                <w:highlight w:val="yellow"/>
              </w:rPr>
              <w:t>2</w:t>
            </w:r>
            <w:r w:rsidR="00545CA0">
              <w:rPr>
                <w:rFonts w:ascii="Arial" w:hAnsi="Arial"/>
                <w:b/>
                <w:spacing w:val="-2"/>
                <w:sz w:val="24"/>
                <w:szCs w:val="24"/>
              </w:rPr>
              <w:t>-Aa</w:t>
            </w:r>
            <w:r w:rsidRPr="004D22E1">
              <w:rPr>
                <w:rFonts w:ascii="Arial" w:hAnsi="Arial"/>
                <w:b/>
                <w:spacing w:val="-2"/>
                <w:sz w:val="24"/>
                <w:szCs w:val="24"/>
              </w:rPr>
              <w:t xml:space="preserve"> </w:t>
            </w:r>
          </w:p>
          <w:p w14:paraId="0E828F6C" w14:textId="16789334" w:rsidR="00672659" w:rsidRPr="004D22E1" w:rsidRDefault="00672659" w:rsidP="00545CA0">
            <w:pPr>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Pr="008C600C">
              <w:rPr>
                <w:rFonts w:ascii="Arial" w:hAnsi="Arial"/>
                <w:b/>
                <w:spacing w:val="-2"/>
                <w:sz w:val="24"/>
                <w:szCs w:val="24"/>
                <w:highlight w:val="yellow"/>
                <w:u w:val="single"/>
              </w:rPr>
              <w:t xml:space="preserve"> </w:t>
            </w:r>
            <w:r w:rsidR="00545CA0">
              <w:rPr>
                <w:rFonts w:ascii="Arial" w:hAnsi="Arial"/>
                <w:bCs/>
                <w:spacing w:val="-2"/>
                <w:sz w:val="24"/>
                <w:szCs w:val="24"/>
                <w:u w:val="single"/>
              </w:rPr>
              <w:t>5Aa</w:t>
            </w:r>
            <w:r w:rsidRPr="004D22E1">
              <w:rPr>
                <w:rFonts w:ascii="Arial" w:hAnsi="Arial"/>
                <w:bCs/>
                <w:spacing w:val="-2"/>
                <w:sz w:val="24"/>
                <w:szCs w:val="24"/>
                <w:u w:val="single"/>
              </w:rPr>
              <w:t>:</w:t>
            </w:r>
            <w:r w:rsidRPr="004D22E1">
              <w:rPr>
                <w:rFonts w:ascii="Arial" w:hAnsi="Arial"/>
                <w:sz w:val="24"/>
                <w:szCs w:val="24"/>
                <w:lang w:val="en-GB"/>
              </w:rPr>
              <w:t xml:space="preserve"> </w:t>
            </w:r>
          </w:p>
          <w:p w14:paraId="41C4D662" w14:textId="77777777"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14:paraId="376157A0" w14:textId="77777777"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14:paraId="72D75D89" w14:textId="2C6B6FCA"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14:paraId="5C295C1F" w14:textId="77777777" w:rsidTr="004D22E1">
        <w:tc>
          <w:tcPr>
            <w:tcW w:w="1078" w:type="dxa"/>
            <w:shd w:val="clear" w:color="auto" w:fill="auto"/>
          </w:tcPr>
          <w:p w14:paraId="4A81CF24" w14:textId="77777777" w:rsidR="00672659" w:rsidRPr="004D22E1" w:rsidRDefault="00672659" w:rsidP="00B60B3B">
            <w:pPr>
              <w:jc w:val="both"/>
              <w:rPr>
                <w:sz w:val="24"/>
                <w:szCs w:val="24"/>
              </w:rPr>
            </w:pPr>
          </w:p>
        </w:tc>
        <w:tc>
          <w:tcPr>
            <w:tcW w:w="11264" w:type="dxa"/>
            <w:shd w:val="clear" w:color="auto" w:fill="auto"/>
          </w:tcPr>
          <w:p w14:paraId="70F4718A" w14:textId="77777777" w:rsidR="00672659" w:rsidRPr="004D22E1" w:rsidRDefault="00672659" w:rsidP="00B60B3B">
            <w:pPr>
              <w:jc w:val="both"/>
              <w:rPr>
                <w:bCs/>
                <w:sz w:val="24"/>
                <w:szCs w:val="24"/>
              </w:rPr>
            </w:pPr>
            <w:r w:rsidRPr="004D22E1">
              <w:rPr>
                <w:rFonts w:ascii="Arial Narrow" w:eastAsia="Calibri" w:hAnsi="Arial Narrow" w:cs="Arial"/>
                <w:bCs/>
                <w:sz w:val="24"/>
                <w:szCs w:val="24"/>
                <w:u w:val="single"/>
              </w:rPr>
              <w:t xml:space="preserve">{Note: The contracting entity shall establish for its contracts a clear and identifiable numbering system. Failure to adopt a clear numbering system usually leads to misunderstandings between the parties involved in daily / routine communication, to delays </w:t>
            </w:r>
            <w:r w:rsidRPr="004D22E1">
              <w:rPr>
                <w:rFonts w:ascii="Arial Narrow" w:eastAsia="Calibri" w:hAnsi="Arial Narrow" w:cs="Arial"/>
                <w:bCs/>
                <w:sz w:val="24"/>
                <w:szCs w:val="24"/>
                <w:u w:val="single"/>
              </w:rPr>
              <w:lastRenderedPageBreak/>
              <w:t>in reviews, and to improperly monitoring project implementation}.}</w:t>
            </w:r>
          </w:p>
        </w:tc>
      </w:tr>
      <w:tr w:rsidR="00672659" w:rsidRPr="0006678F" w14:paraId="17E30EA9" w14:textId="77777777" w:rsidTr="004D22E1">
        <w:tc>
          <w:tcPr>
            <w:tcW w:w="1078" w:type="dxa"/>
            <w:shd w:val="clear" w:color="auto" w:fill="auto"/>
          </w:tcPr>
          <w:p w14:paraId="39BFF18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20.1</w:t>
            </w:r>
          </w:p>
        </w:tc>
        <w:tc>
          <w:tcPr>
            <w:tcW w:w="11264" w:type="dxa"/>
            <w:shd w:val="clear" w:color="auto" w:fill="auto"/>
          </w:tcPr>
          <w:p w14:paraId="677EF98F" w14:textId="707554AA" w:rsidR="00672659" w:rsidRPr="004D22E1" w:rsidRDefault="00672659" w:rsidP="00F45C6F">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F45C6F">
              <w:rPr>
                <w:rFonts w:ascii="Arial" w:hAnsi="Arial"/>
                <w:sz w:val="24"/>
                <w:szCs w:val="24"/>
                <w:highlight w:val="yellow"/>
                <w:lang w:val="en-GB"/>
              </w:rPr>
              <w:t>28</w:t>
            </w:r>
            <w:r w:rsidRPr="008C600C">
              <w:rPr>
                <w:rFonts w:ascii="Arial" w:hAnsi="Arial"/>
                <w:sz w:val="24"/>
                <w:szCs w:val="24"/>
                <w:highlight w:val="yellow"/>
                <w:lang w:val="en-GB"/>
              </w:rPr>
              <w:t xml:space="preserve">     /    </w:t>
            </w:r>
            <w:r w:rsidR="00F45D67">
              <w:rPr>
                <w:rFonts w:ascii="Arial" w:hAnsi="Arial"/>
                <w:sz w:val="24"/>
                <w:szCs w:val="24"/>
                <w:highlight w:val="yellow"/>
                <w:lang w:val="en-GB"/>
              </w:rPr>
              <w:t>7</w:t>
            </w:r>
            <w:r w:rsidRPr="008C600C">
              <w:rPr>
                <w:rFonts w:ascii="Arial" w:hAnsi="Arial"/>
                <w:sz w:val="24"/>
                <w:szCs w:val="24"/>
                <w:highlight w:val="yellow"/>
                <w:lang w:val="en-GB"/>
              </w:rPr>
              <w:t>/202</w:t>
            </w:r>
            <w:r w:rsidR="00C13A9D" w:rsidRPr="008C600C">
              <w:rPr>
                <w:rFonts w:ascii="Arial" w:hAnsi="Arial"/>
                <w:sz w:val="24"/>
                <w:szCs w:val="24"/>
                <w:highlight w:val="yellow"/>
                <w:lang w:val="en-GB"/>
              </w:rPr>
              <w:t>2</w:t>
            </w:r>
          </w:p>
          <w:p w14:paraId="13A24B00" w14:textId="0D38C64F"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14:paraId="4038D030" w14:textId="77777777" w:rsidTr="004D22E1">
        <w:tc>
          <w:tcPr>
            <w:tcW w:w="12342" w:type="dxa"/>
            <w:gridSpan w:val="2"/>
            <w:shd w:val="clear" w:color="auto" w:fill="D9D9D9" w:themeFill="background1" w:themeFillShade="D9"/>
          </w:tcPr>
          <w:p w14:paraId="7CB62E07" w14:textId="77777777"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14:paraId="0BC1A11A" w14:textId="77777777" w:rsidTr="004D22E1">
        <w:tc>
          <w:tcPr>
            <w:tcW w:w="1078" w:type="dxa"/>
            <w:shd w:val="clear" w:color="auto" w:fill="auto"/>
          </w:tcPr>
          <w:p w14:paraId="5E97907C" w14:textId="77777777"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14:paraId="1AA08DE6"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14:paraId="1C707D82"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14:paraId="228BAC9C" w14:textId="0B9FE5AB"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14:paraId="6369A1FB"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14:paraId="6677F4B2" w14:textId="3E228F5A"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14:paraId="22F33AB1" w14:textId="2C841B7B" w:rsidR="00672659" w:rsidRPr="004D22E1" w:rsidRDefault="00672659" w:rsidP="00F45C6F">
            <w:pPr>
              <w:spacing w:line="240" w:lineRule="exact"/>
              <w:rPr>
                <w:rFonts w:ascii="Arial" w:hAnsi="Arial"/>
                <w:bCs/>
                <w:sz w:val="24"/>
                <w:szCs w:val="24"/>
                <w:lang w:val="en-GB"/>
              </w:rPr>
            </w:pPr>
            <w:r w:rsidRPr="004D22E1">
              <w:rPr>
                <w:rFonts w:ascii="Arial" w:hAnsi="Arial"/>
                <w:bCs/>
                <w:sz w:val="24"/>
                <w:szCs w:val="24"/>
                <w:lang w:val="en-GB"/>
              </w:rPr>
              <w:t xml:space="preserve">Date: </w:t>
            </w:r>
            <w:r w:rsidRPr="003E7B43">
              <w:rPr>
                <w:rFonts w:ascii="Arial" w:hAnsi="Arial"/>
                <w:bCs/>
                <w:sz w:val="24"/>
                <w:szCs w:val="24"/>
                <w:highlight w:val="yellow"/>
                <w:lang w:val="en-GB"/>
              </w:rPr>
              <w:t xml:space="preserve">[    </w:t>
            </w:r>
            <w:r w:rsidR="00F45C6F">
              <w:rPr>
                <w:rFonts w:ascii="Arial" w:hAnsi="Arial"/>
                <w:bCs/>
                <w:sz w:val="24"/>
                <w:szCs w:val="24"/>
                <w:highlight w:val="yellow"/>
              </w:rPr>
              <w:t>29</w:t>
            </w:r>
            <w:r w:rsidRPr="003E7B43">
              <w:rPr>
                <w:rFonts w:ascii="Arial" w:hAnsi="Arial"/>
                <w:bCs/>
                <w:sz w:val="24"/>
                <w:szCs w:val="24"/>
                <w:highlight w:val="yellow"/>
              </w:rPr>
              <w:t xml:space="preserve">   </w:t>
            </w:r>
            <w:r w:rsidRPr="003E7B43">
              <w:rPr>
                <w:rFonts w:ascii="Arial" w:hAnsi="Arial"/>
                <w:bCs/>
                <w:sz w:val="24"/>
                <w:szCs w:val="24"/>
                <w:highlight w:val="yellow"/>
                <w:lang w:val="en-GB"/>
              </w:rPr>
              <w:t xml:space="preserve">–   </w:t>
            </w:r>
            <w:r w:rsidR="00F45D67">
              <w:rPr>
                <w:rFonts w:ascii="Arial" w:hAnsi="Arial"/>
                <w:bCs/>
                <w:sz w:val="24"/>
                <w:szCs w:val="24"/>
                <w:highlight w:val="yellow"/>
                <w:lang w:val="en-GB"/>
              </w:rPr>
              <w:t>7</w:t>
            </w:r>
            <w:r w:rsidRPr="003E7B43">
              <w:rPr>
                <w:rFonts w:ascii="Arial" w:hAnsi="Arial"/>
                <w:bCs/>
                <w:sz w:val="24"/>
                <w:szCs w:val="24"/>
                <w:highlight w:val="yellow"/>
                <w:lang w:val="en-GB"/>
              </w:rPr>
              <w:t xml:space="preserve">   -202</w:t>
            </w:r>
            <w:r w:rsidR="00C13A9D" w:rsidRPr="003E7B43">
              <w:rPr>
                <w:rFonts w:ascii="Arial" w:hAnsi="Arial"/>
                <w:bCs/>
                <w:sz w:val="24"/>
                <w:szCs w:val="24"/>
                <w:highlight w:val="yellow"/>
                <w:lang w:val="en-GB"/>
              </w:rPr>
              <w:t>2</w:t>
            </w:r>
            <w:r w:rsidRPr="004D22E1">
              <w:rPr>
                <w:rFonts w:ascii="Arial" w:hAnsi="Arial"/>
                <w:bCs/>
                <w:sz w:val="24"/>
                <w:szCs w:val="24"/>
                <w:lang w:val="en-GB"/>
              </w:rPr>
              <w:t>______________]</w:t>
            </w:r>
          </w:p>
          <w:p w14:paraId="778ED716" w14:textId="681F4C99"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14:paraId="3DDE525D" w14:textId="77777777" w:rsidR="00672659" w:rsidRPr="004D22E1" w:rsidRDefault="00672659" w:rsidP="00B60B3B">
            <w:pPr>
              <w:jc w:val="both"/>
              <w:rPr>
                <w:sz w:val="24"/>
                <w:szCs w:val="24"/>
              </w:rPr>
            </w:pPr>
          </w:p>
        </w:tc>
      </w:tr>
      <w:tr w:rsidR="00672659" w:rsidRPr="0006678F" w14:paraId="71C20164" w14:textId="77777777" w:rsidTr="004D22E1">
        <w:tc>
          <w:tcPr>
            <w:tcW w:w="1078" w:type="dxa"/>
            <w:shd w:val="clear" w:color="auto" w:fill="auto"/>
          </w:tcPr>
          <w:p w14:paraId="7DF4E153" w14:textId="77777777" w:rsidR="00672659" w:rsidRPr="004D22E1" w:rsidRDefault="00672659" w:rsidP="00B60B3B">
            <w:pPr>
              <w:jc w:val="both"/>
              <w:rPr>
                <w:sz w:val="24"/>
                <w:szCs w:val="24"/>
              </w:rPr>
            </w:pPr>
          </w:p>
        </w:tc>
        <w:tc>
          <w:tcPr>
            <w:tcW w:w="11264" w:type="dxa"/>
            <w:shd w:val="clear" w:color="auto" w:fill="auto"/>
          </w:tcPr>
          <w:p w14:paraId="36751E5F" w14:textId="77777777"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sidDel="000A7B8E">
              <w:rPr>
                <w:rFonts w:ascii="Arial Narrow" w:eastAsia="Calibri" w:hAnsi="Arial Narrow" w:cs="Arial"/>
                <w:bCs/>
                <w:sz w:val="24"/>
                <w:szCs w:val="24"/>
                <w:u w:val="single"/>
              </w:rPr>
              <w:t xml:space="preserve"> </w:t>
            </w:r>
            <w:r w:rsidRPr="004D22E1">
              <w:rPr>
                <w:rFonts w:ascii="Arial Narrow" w:eastAsia="Calibri" w:hAnsi="Arial Narrow" w:cs="Arial"/>
                <w:bCs/>
                <w:sz w:val="24"/>
                <w:szCs w:val="24"/>
                <w:u w:val="single"/>
              </w:rPr>
              <w:t>.</w:t>
            </w:r>
            <w:r w:rsidRPr="004D22E1">
              <w:rPr>
                <w:rFonts w:ascii="Arial Narrow" w:eastAsia="Calibri" w:hAnsi="Arial Narrow" w:cs="Arial"/>
                <w:bCs/>
                <w:sz w:val="24"/>
                <w:szCs w:val="24"/>
              </w:rPr>
              <w:t>}</w:t>
            </w:r>
          </w:p>
          <w:p w14:paraId="461AE7AC" w14:textId="77777777" w:rsidR="00672659" w:rsidRPr="004D22E1" w:rsidRDefault="00672659" w:rsidP="00B60B3B">
            <w:pPr>
              <w:jc w:val="both"/>
              <w:rPr>
                <w:sz w:val="24"/>
                <w:szCs w:val="24"/>
              </w:rPr>
            </w:pPr>
          </w:p>
        </w:tc>
      </w:tr>
      <w:tr w:rsidR="00672659" w:rsidRPr="0006678F" w14:paraId="35AB63B1" w14:textId="77777777" w:rsidTr="004D22E1">
        <w:tc>
          <w:tcPr>
            <w:tcW w:w="1078" w:type="dxa"/>
            <w:shd w:val="clear" w:color="auto" w:fill="auto"/>
          </w:tcPr>
          <w:p w14:paraId="030FA470" w14:textId="254D24C1"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14:paraId="32A57F60" w14:textId="77777777"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14:paraId="0A241437" w14:textId="12145E72"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14:paraId="211E6F19" w14:textId="77777777" w:rsidTr="004D22E1">
        <w:tc>
          <w:tcPr>
            <w:tcW w:w="1078" w:type="dxa"/>
            <w:shd w:val="clear" w:color="auto" w:fill="auto"/>
          </w:tcPr>
          <w:p w14:paraId="3ABC5855"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14:paraId="66958A38" w14:textId="77777777" w:rsidR="00672659" w:rsidRPr="004D22E1" w:rsidRDefault="00672659" w:rsidP="00B60B3B">
            <w:pPr>
              <w:jc w:val="both"/>
              <w:rPr>
                <w:sz w:val="24"/>
                <w:szCs w:val="24"/>
              </w:rPr>
            </w:pPr>
          </w:p>
        </w:tc>
        <w:tc>
          <w:tcPr>
            <w:tcW w:w="11264" w:type="dxa"/>
            <w:shd w:val="clear" w:color="auto" w:fill="auto"/>
          </w:tcPr>
          <w:p w14:paraId="11E48247" w14:textId="4D9B04B9" w:rsidR="00672659" w:rsidRPr="004D22E1" w:rsidRDefault="00672659" w:rsidP="00B60B3B">
            <w:pPr>
              <w:jc w:val="both"/>
              <w:rPr>
                <w:rFonts w:ascii="Arial Narrow" w:eastAsia="Calibri" w:hAnsi="Arial Narrow" w:cs="Arial"/>
                <w:sz w:val="24"/>
                <w:szCs w:val="24"/>
              </w:rPr>
            </w:pPr>
          </w:p>
          <w:p w14:paraId="170FE384" w14:textId="77777777"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14:paraId="71EE9A06" w14:textId="77777777" w:rsidR="00672659" w:rsidRPr="004D22E1" w:rsidRDefault="00672659" w:rsidP="00B60B3B">
            <w:pPr>
              <w:jc w:val="both"/>
              <w:rPr>
                <w:sz w:val="24"/>
                <w:szCs w:val="24"/>
              </w:rPr>
            </w:pPr>
          </w:p>
          <w:p w14:paraId="0666A1E8" w14:textId="6997DADA" w:rsidR="00672659" w:rsidRPr="004D22E1" w:rsidRDefault="00672659" w:rsidP="00B60B3B">
            <w:pPr>
              <w:jc w:val="both"/>
              <w:rPr>
                <w:sz w:val="24"/>
                <w:szCs w:val="24"/>
                <w:lang w:val="en-GB"/>
              </w:rPr>
            </w:pPr>
            <w:r w:rsidRPr="004D22E1">
              <w:rPr>
                <w:rFonts w:ascii="Arial" w:hAnsi="Arial"/>
                <w:sz w:val="24"/>
                <w:szCs w:val="24"/>
                <w:lang w:val="en-GB"/>
              </w:rPr>
              <w:t xml:space="preserve">-the second party undertakes to prioritize the raw materials manufactured inside Iraq for supplying the </w:t>
            </w:r>
            <w:r w:rsidRPr="004D22E1">
              <w:rPr>
                <w:rFonts w:ascii="Arial" w:hAnsi="Arial"/>
                <w:sz w:val="24"/>
                <w:szCs w:val="24"/>
                <w:lang w:val="en-GB"/>
              </w:rPr>
              <w:lastRenderedPageBreak/>
              <w:t>contract materials or for implementing the projects through the companies of the Ministry of Industry and Minerals according to the letter of Ministry of Planning no. 16135 dated 3/8/2017.</w:t>
            </w:r>
          </w:p>
        </w:tc>
      </w:tr>
      <w:tr w:rsidR="00672659" w:rsidRPr="0006678F" w14:paraId="29A851B8" w14:textId="77777777" w:rsidTr="004D22E1">
        <w:tc>
          <w:tcPr>
            <w:tcW w:w="1078" w:type="dxa"/>
            <w:shd w:val="clear" w:color="auto" w:fill="auto"/>
          </w:tcPr>
          <w:p w14:paraId="2798E2EE" w14:textId="33735466"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14:paraId="266F5369" w14:textId="77777777"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14:paraId="4325624B" w14:textId="17DFAA08" w:rsidR="00672659" w:rsidRPr="004D22E1" w:rsidRDefault="00672659" w:rsidP="00E41F9E">
            <w:pPr>
              <w:jc w:val="both"/>
              <w:rPr>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14:paraId="0DEA4535" w14:textId="77777777" w:rsidTr="004D22E1">
        <w:tc>
          <w:tcPr>
            <w:tcW w:w="1078" w:type="dxa"/>
            <w:shd w:val="clear" w:color="auto" w:fill="auto"/>
          </w:tcPr>
          <w:p w14:paraId="3953BFE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14:paraId="5CF60CBC" w14:textId="77777777" w:rsidR="00672659" w:rsidRPr="004D22E1" w:rsidRDefault="00672659" w:rsidP="00B60B3B">
            <w:pPr>
              <w:jc w:val="both"/>
              <w:rPr>
                <w:sz w:val="24"/>
                <w:szCs w:val="24"/>
              </w:rPr>
            </w:pPr>
          </w:p>
        </w:tc>
        <w:tc>
          <w:tcPr>
            <w:tcW w:w="11264" w:type="dxa"/>
            <w:shd w:val="clear" w:color="auto" w:fill="auto"/>
          </w:tcPr>
          <w:p w14:paraId="615C0401" w14:textId="77BFDEBE"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r w:rsidRPr="004D22E1">
              <w:rPr>
                <w:sz w:val="24"/>
                <w:szCs w:val="24"/>
                <w:lang w:bidi="ar-IQ"/>
              </w:rPr>
              <w:t xml:space="preserve"> </w:t>
            </w:r>
          </w:p>
          <w:p w14:paraId="221273FB" w14:textId="77777777"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14:paraId="38F820F4" w14:textId="77777777"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14:paraId="2214F008" w14:textId="77777777"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14:paraId="18493003" w14:textId="77777777" w:rsidR="00672659" w:rsidRPr="004D22E1" w:rsidRDefault="00672659" w:rsidP="0020508D">
            <w:pPr>
              <w:spacing w:line="240" w:lineRule="exact"/>
              <w:ind w:left="419" w:hanging="419"/>
              <w:jc w:val="both"/>
              <w:rPr>
                <w:rFonts w:ascii="Arial" w:hAnsi="Arial"/>
                <w:bCs/>
                <w:sz w:val="24"/>
                <w:szCs w:val="24"/>
              </w:rPr>
            </w:pPr>
          </w:p>
          <w:p w14:paraId="27926E45" w14:textId="4AC3930B"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14:paraId="300DA636" w14:textId="77777777" w:rsidTr="004D22E1">
        <w:tc>
          <w:tcPr>
            <w:tcW w:w="1078" w:type="dxa"/>
            <w:shd w:val="clear" w:color="auto" w:fill="auto"/>
          </w:tcPr>
          <w:p w14:paraId="6F6DAC36" w14:textId="77777777"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14:paraId="5D74890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14:paraId="6E0F138D" w14:textId="77777777" w:rsidTr="004D22E1">
        <w:tc>
          <w:tcPr>
            <w:tcW w:w="1078" w:type="dxa"/>
            <w:shd w:val="clear" w:color="auto" w:fill="auto"/>
          </w:tcPr>
          <w:p w14:paraId="16AE3B43" w14:textId="77777777" w:rsidR="00672659" w:rsidRPr="004D22E1" w:rsidRDefault="00672659" w:rsidP="00B60B3B">
            <w:pPr>
              <w:jc w:val="both"/>
              <w:rPr>
                <w:sz w:val="24"/>
                <w:szCs w:val="24"/>
              </w:rPr>
            </w:pPr>
          </w:p>
        </w:tc>
        <w:tc>
          <w:tcPr>
            <w:tcW w:w="11264" w:type="dxa"/>
            <w:shd w:val="clear" w:color="auto" w:fill="auto"/>
          </w:tcPr>
          <w:p w14:paraId="3524446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14:paraId="02A79B66" w14:textId="77777777" w:rsidTr="004D22E1">
        <w:tc>
          <w:tcPr>
            <w:tcW w:w="1078" w:type="dxa"/>
            <w:shd w:val="clear" w:color="auto" w:fill="auto"/>
          </w:tcPr>
          <w:p w14:paraId="1E93B2F6" w14:textId="77777777"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14:paraId="111186EB" w14:textId="77777777" w:rsidR="00672659" w:rsidRPr="004D22E1" w:rsidRDefault="00672659" w:rsidP="00B60B3B">
            <w:pPr>
              <w:jc w:val="both"/>
              <w:rPr>
                <w:sz w:val="24"/>
                <w:szCs w:val="24"/>
              </w:rPr>
            </w:pPr>
          </w:p>
        </w:tc>
        <w:tc>
          <w:tcPr>
            <w:tcW w:w="11264" w:type="dxa"/>
            <w:shd w:val="clear" w:color="auto" w:fill="auto"/>
          </w:tcPr>
          <w:p w14:paraId="11E921C6" w14:textId="77777777"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14:paraId="3F7331D4" w14:textId="6C54EC18"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14:paraId="414B75E5" w14:textId="77777777" w:rsidR="00672659" w:rsidRPr="004D22E1" w:rsidRDefault="00672659" w:rsidP="0020508D">
            <w:pPr>
              <w:jc w:val="both"/>
              <w:rPr>
                <w:rFonts w:ascii="Arial Narrow" w:eastAsia="Calibri" w:hAnsi="Arial Narrow" w:cs="Arial"/>
                <w:sz w:val="24"/>
                <w:szCs w:val="24"/>
              </w:rPr>
            </w:pPr>
          </w:p>
          <w:p w14:paraId="4D78F533"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14:paraId="68719D1E" w14:textId="37C15FDA" w:rsidR="00672659" w:rsidRPr="004D22E1" w:rsidRDefault="00672659" w:rsidP="0020508D">
            <w:pPr>
              <w:jc w:val="both"/>
              <w:rPr>
                <w:rFonts w:ascii="Arial Narrow" w:eastAsia="Calibri" w:hAnsi="Arial Narrow" w:cs="Arial"/>
                <w:sz w:val="24"/>
                <w:szCs w:val="24"/>
              </w:rPr>
            </w:pPr>
          </w:p>
        </w:tc>
      </w:tr>
      <w:tr w:rsidR="00672659" w:rsidRPr="0006678F" w14:paraId="17A04CC8" w14:textId="77777777" w:rsidTr="004D22E1">
        <w:tc>
          <w:tcPr>
            <w:tcW w:w="1078" w:type="dxa"/>
            <w:shd w:val="clear" w:color="auto" w:fill="auto"/>
          </w:tcPr>
          <w:p w14:paraId="536DFDA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14:paraId="3DA821F8" w14:textId="77777777" w:rsidR="00672659" w:rsidRPr="004D22E1" w:rsidRDefault="00672659" w:rsidP="00B60B3B">
            <w:pPr>
              <w:jc w:val="both"/>
              <w:rPr>
                <w:sz w:val="24"/>
                <w:szCs w:val="24"/>
              </w:rPr>
            </w:pPr>
          </w:p>
        </w:tc>
        <w:tc>
          <w:tcPr>
            <w:tcW w:w="11264" w:type="dxa"/>
            <w:shd w:val="clear" w:color="auto" w:fill="auto"/>
          </w:tcPr>
          <w:p w14:paraId="7BB1BE23" w14:textId="77777777"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14:paraId="762BF311" w14:textId="2DFA7044"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14:paraId="131464C4"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14:paraId="1ED0C3D9"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504DCDAE" w14:textId="77777777"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49F6184D"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0F18DA6D" w14:textId="77777777" w:rsidR="00672659" w:rsidRPr="004D22E1" w:rsidRDefault="00672659" w:rsidP="00B60B3B">
            <w:pPr>
              <w:jc w:val="both"/>
              <w:rPr>
                <w:sz w:val="24"/>
                <w:szCs w:val="24"/>
              </w:rPr>
            </w:pPr>
          </w:p>
        </w:tc>
      </w:tr>
    </w:tbl>
    <w:p w14:paraId="41A3359E" w14:textId="77777777" w:rsidR="00047A8F" w:rsidRDefault="00047A8F"/>
    <w:p w14:paraId="2D4CCC83" w14:textId="77777777"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14:paraId="5BF7673F" w14:textId="77777777" w:rsidTr="00672659">
        <w:tc>
          <w:tcPr>
            <w:tcW w:w="12277" w:type="dxa"/>
            <w:gridSpan w:val="2"/>
            <w:shd w:val="clear" w:color="auto" w:fill="D9D9D9" w:themeFill="background1" w:themeFillShade="D9"/>
          </w:tcPr>
          <w:p w14:paraId="61178638" w14:textId="77777777"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14:paraId="172AB1E5" w14:textId="55DFC600" w:rsidR="00672659" w:rsidRPr="004D22E1" w:rsidRDefault="00672659" w:rsidP="00672659">
            <w:pPr>
              <w:keepNext/>
              <w:keepLines/>
              <w:bidi/>
              <w:spacing w:before="480"/>
              <w:jc w:val="both"/>
              <w:outlineLvl w:val="0"/>
              <w:rPr>
                <w:sz w:val="24"/>
                <w:szCs w:val="24"/>
              </w:rPr>
            </w:pPr>
          </w:p>
        </w:tc>
      </w:tr>
      <w:tr w:rsidR="00672659" w14:paraId="0191695F" w14:textId="77777777" w:rsidTr="00672659">
        <w:tc>
          <w:tcPr>
            <w:tcW w:w="12277" w:type="dxa"/>
            <w:gridSpan w:val="2"/>
          </w:tcPr>
          <w:p w14:paraId="3D40B98C" w14:textId="77777777"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14:paraId="3EEC1293" w14:textId="77777777" w:rsidR="00672659" w:rsidRPr="004D22E1" w:rsidRDefault="00672659" w:rsidP="00672659">
            <w:pPr>
              <w:bidi/>
              <w:ind w:left="720"/>
              <w:contextualSpacing/>
              <w:jc w:val="both"/>
              <w:rPr>
                <w:b/>
                <w:bCs/>
                <w:sz w:val="24"/>
                <w:szCs w:val="24"/>
              </w:rPr>
            </w:pPr>
          </w:p>
        </w:tc>
      </w:tr>
      <w:tr w:rsidR="00672659" w14:paraId="13FA8617" w14:textId="77777777" w:rsidTr="00672659">
        <w:tc>
          <w:tcPr>
            <w:tcW w:w="12277" w:type="dxa"/>
            <w:gridSpan w:val="2"/>
          </w:tcPr>
          <w:p w14:paraId="42841E6E" w14:textId="77777777"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Bid Data Sheet</w:t>
            </w:r>
            <w:r w:rsidRPr="004D22E1">
              <w:rPr>
                <w:color w:val="000000"/>
                <w:sz w:val="24"/>
                <w:szCs w:val="24"/>
              </w:rPr>
              <w:t xml:space="preserve"> </w:t>
            </w:r>
            <w:r w:rsidRPr="004D22E1">
              <w:rPr>
                <w:sz w:val="24"/>
                <w:szCs w:val="24"/>
              </w:rPr>
              <w:t>(BDS) shall prevail over those in the ITB.</w:t>
            </w:r>
            <w:r w:rsidRPr="004D22E1">
              <w:rPr>
                <w:sz w:val="24"/>
                <w:szCs w:val="24"/>
              </w:rPr>
              <w:tab/>
            </w:r>
          </w:p>
          <w:p w14:paraId="1CF5924E" w14:textId="77777777" w:rsidR="00672659" w:rsidRPr="004D22E1" w:rsidRDefault="00672659" w:rsidP="00672659">
            <w:pPr>
              <w:bidi/>
              <w:jc w:val="both"/>
              <w:rPr>
                <w:sz w:val="24"/>
                <w:szCs w:val="24"/>
              </w:rPr>
            </w:pPr>
          </w:p>
        </w:tc>
      </w:tr>
      <w:tr w:rsidR="00047A8F" w14:paraId="37873911" w14:textId="77777777" w:rsidTr="00687F1E">
        <w:tc>
          <w:tcPr>
            <w:tcW w:w="12277" w:type="dxa"/>
            <w:gridSpan w:val="2"/>
            <w:shd w:val="clear" w:color="auto" w:fill="auto"/>
          </w:tcPr>
          <w:p w14:paraId="0CF6EC56" w14:textId="77777777"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14:paraId="4EE1625C" w14:textId="0A5E40C8" w:rsidR="00047A8F" w:rsidRPr="004D22E1" w:rsidRDefault="00047A8F" w:rsidP="00047A8F">
            <w:pPr>
              <w:spacing w:after="180"/>
              <w:ind w:left="360"/>
              <w:rPr>
                <w:sz w:val="24"/>
                <w:szCs w:val="24"/>
              </w:rPr>
            </w:pPr>
          </w:p>
        </w:tc>
      </w:tr>
      <w:tr w:rsidR="00047A8F" w14:paraId="7D353A8D" w14:textId="77777777" w:rsidTr="00687F1E">
        <w:tc>
          <w:tcPr>
            <w:tcW w:w="12277" w:type="dxa"/>
            <w:gridSpan w:val="2"/>
            <w:shd w:val="clear" w:color="auto" w:fill="auto"/>
          </w:tcPr>
          <w:p w14:paraId="2BD3F39B" w14:textId="013D450B"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14:paraId="45164B16" w14:textId="77777777" w:rsidTr="00687F1E">
        <w:tc>
          <w:tcPr>
            <w:tcW w:w="12277" w:type="dxa"/>
            <w:gridSpan w:val="2"/>
            <w:shd w:val="clear" w:color="auto" w:fill="auto"/>
          </w:tcPr>
          <w:p w14:paraId="66B83D58" w14:textId="126B912D"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14:paraId="48807357" w14:textId="77777777" w:rsidTr="00687F1E">
        <w:tc>
          <w:tcPr>
            <w:tcW w:w="12277" w:type="dxa"/>
            <w:gridSpan w:val="2"/>
            <w:shd w:val="clear" w:color="auto" w:fill="auto"/>
          </w:tcPr>
          <w:p w14:paraId="7C5448F9" w14:textId="51EBB0E0"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14:paraId="40CBC6D5" w14:textId="77777777" w:rsidTr="00687F1E">
        <w:tc>
          <w:tcPr>
            <w:tcW w:w="12277" w:type="dxa"/>
            <w:gridSpan w:val="2"/>
            <w:shd w:val="clear" w:color="auto" w:fill="auto"/>
          </w:tcPr>
          <w:p w14:paraId="5CCD087F" w14:textId="75BE6770" w:rsidR="00047A8F" w:rsidRPr="004D22E1" w:rsidRDefault="00047A8F" w:rsidP="00047A8F">
            <w:pPr>
              <w:spacing w:after="180"/>
              <w:rPr>
                <w:sz w:val="24"/>
                <w:szCs w:val="24"/>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34ED5167" w14:textId="77777777" w:rsidTr="00687F1E">
        <w:tc>
          <w:tcPr>
            <w:tcW w:w="12277" w:type="dxa"/>
            <w:gridSpan w:val="2"/>
            <w:shd w:val="clear" w:color="auto" w:fill="auto"/>
          </w:tcPr>
          <w:p w14:paraId="295ECD0E" w14:textId="2C7E16EA"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14:paraId="5BF19773" w14:textId="77777777" w:rsidTr="00687F1E">
        <w:tc>
          <w:tcPr>
            <w:tcW w:w="12277" w:type="dxa"/>
            <w:gridSpan w:val="2"/>
            <w:shd w:val="clear" w:color="auto" w:fill="auto"/>
          </w:tcPr>
          <w:p w14:paraId="5660D5A9" w14:textId="52345D63"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14:paraId="7A226BB6" w14:textId="77777777" w:rsidTr="00687F1E">
        <w:tc>
          <w:tcPr>
            <w:tcW w:w="12277" w:type="dxa"/>
            <w:gridSpan w:val="2"/>
            <w:shd w:val="clear" w:color="auto" w:fill="auto"/>
          </w:tcPr>
          <w:p w14:paraId="23186689" w14:textId="3926260B"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14:paraId="4224BED8" w14:textId="77777777" w:rsidTr="00687F1E">
        <w:tc>
          <w:tcPr>
            <w:tcW w:w="12277" w:type="dxa"/>
            <w:gridSpan w:val="2"/>
            <w:shd w:val="clear" w:color="auto" w:fill="auto"/>
          </w:tcPr>
          <w:p w14:paraId="125AD832" w14:textId="78CFC44F"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lastRenderedPageBreak/>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14:paraId="1AD1DF05" w14:textId="77777777" w:rsidTr="00687F1E">
        <w:tc>
          <w:tcPr>
            <w:tcW w:w="12277" w:type="dxa"/>
            <w:gridSpan w:val="2"/>
            <w:shd w:val="clear" w:color="auto" w:fill="auto"/>
          </w:tcPr>
          <w:p w14:paraId="16BA45A7" w14:textId="77777777"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14:paraId="6CF5552F" w14:textId="3C818F8E" w:rsidR="00047A8F" w:rsidRPr="004D22E1" w:rsidRDefault="00047A8F" w:rsidP="009E6BD6">
            <w:pPr>
              <w:bidi/>
              <w:ind w:left="394"/>
              <w:contextualSpacing/>
              <w:jc w:val="both"/>
              <w:rPr>
                <w:sz w:val="24"/>
                <w:szCs w:val="24"/>
                <w:lang w:bidi="ar-LB"/>
              </w:rPr>
            </w:pPr>
          </w:p>
        </w:tc>
      </w:tr>
      <w:tr w:rsidR="00047A8F" w14:paraId="5457436C" w14:textId="77777777" w:rsidTr="00687F1E">
        <w:tc>
          <w:tcPr>
            <w:tcW w:w="12277" w:type="dxa"/>
            <w:gridSpan w:val="2"/>
            <w:shd w:val="clear" w:color="auto" w:fill="auto"/>
          </w:tcPr>
          <w:p w14:paraId="50D69D24" w14:textId="7A6A1D2D"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14:paraId="65AEDA08" w14:textId="77777777" w:rsidTr="00687F1E">
        <w:tc>
          <w:tcPr>
            <w:tcW w:w="12277" w:type="dxa"/>
            <w:gridSpan w:val="2"/>
            <w:shd w:val="clear" w:color="auto" w:fill="auto"/>
          </w:tcPr>
          <w:p w14:paraId="6770991D" w14:textId="1D8625A4"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14:paraId="67B4231D" w14:textId="77777777" w:rsidTr="00687F1E">
        <w:tc>
          <w:tcPr>
            <w:tcW w:w="12277" w:type="dxa"/>
            <w:gridSpan w:val="2"/>
            <w:shd w:val="clear" w:color="auto" w:fill="auto"/>
          </w:tcPr>
          <w:p w14:paraId="185DF607" w14:textId="4654A963"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14:paraId="12963DC5" w14:textId="77777777" w:rsidTr="001D0C53">
        <w:trPr>
          <w:trHeight w:val="1413"/>
        </w:trPr>
        <w:tc>
          <w:tcPr>
            <w:tcW w:w="12277" w:type="dxa"/>
            <w:gridSpan w:val="2"/>
            <w:shd w:val="clear" w:color="auto" w:fill="auto"/>
          </w:tcPr>
          <w:p w14:paraId="1C8F1697" w14:textId="3B7FD5C1"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14:paraId="38626237"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14:paraId="315EBD23"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14:paraId="1A8AA36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14:paraId="53ACAA3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14:paraId="2D5B56B1" w14:textId="27790E8E" w:rsidR="00047A8F" w:rsidRPr="004D22E1" w:rsidRDefault="00047A8F" w:rsidP="00047A8F">
            <w:pPr>
              <w:bidi/>
              <w:spacing w:line="300" w:lineRule="exact"/>
              <w:ind w:left="80"/>
              <w:jc w:val="both"/>
              <w:rPr>
                <w:color w:val="000000"/>
                <w:sz w:val="24"/>
                <w:szCs w:val="24"/>
                <w:rtl/>
              </w:rPr>
            </w:pPr>
            <w:r w:rsidRPr="004D22E1">
              <w:rPr>
                <w:color w:val="000000"/>
                <w:sz w:val="24"/>
                <w:szCs w:val="24"/>
                <w:rtl/>
              </w:rPr>
              <w:t xml:space="preserve"> </w:t>
            </w:r>
          </w:p>
          <w:p w14:paraId="0EFC055C" w14:textId="77777777" w:rsidR="00047A8F" w:rsidRPr="004D22E1" w:rsidRDefault="00047A8F" w:rsidP="00E217A2">
            <w:pPr>
              <w:pStyle w:val="ListParagraph"/>
              <w:tabs>
                <w:tab w:val="left" w:pos="364"/>
              </w:tabs>
              <w:bidi/>
              <w:spacing w:line="300" w:lineRule="exact"/>
              <w:ind w:left="84"/>
              <w:jc w:val="left"/>
              <w:rPr>
                <w:color w:val="000000"/>
                <w:szCs w:val="24"/>
                <w:lang w:bidi="ar-LB"/>
              </w:rPr>
            </w:pPr>
          </w:p>
          <w:p w14:paraId="0B3BDCE7" w14:textId="77777777" w:rsidR="00047A8F" w:rsidRPr="004D22E1" w:rsidRDefault="00047A8F" w:rsidP="009E6BD6">
            <w:pPr>
              <w:bidi/>
              <w:ind w:left="394"/>
              <w:contextualSpacing/>
              <w:jc w:val="both"/>
              <w:rPr>
                <w:sz w:val="24"/>
                <w:szCs w:val="24"/>
                <w:rtl/>
                <w:lang w:bidi="ar-IQ"/>
              </w:rPr>
            </w:pPr>
          </w:p>
        </w:tc>
      </w:tr>
      <w:tr w:rsidR="00047A8F" w14:paraId="6E8A077C" w14:textId="77777777" w:rsidTr="00687F1E">
        <w:tc>
          <w:tcPr>
            <w:tcW w:w="12277" w:type="dxa"/>
            <w:gridSpan w:val="2"/>
            <w:shd w:val="clear" w:color="auto" w:fill="auto"/>
          </w:tcPr>
          <w:p w14:paraId="05D8F05E" w14:textId="082565DA"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drugs and pharmaceutical products</w:t>
            </w:r>
            <w:r w:rsidRPr="004D22E1">
              <w:rPr>
                <w:rFonts w:ascii="Arial Narrow" w:eastAsia="Calibri" w:hAnsi="Arial Narrow" w:cs="Arial"/>
                <w:b/>
                <w:sz w:val="24"/>
                <w:szCs w:val="24"/>
                <w:u w:val="single"/>
              </w:rPr>
              <w:t xml:space="preserve"> </w:t>
            </w:r>
            <w:r w:rsidRPr="004D22E1">
              <w:rPr>
                <w:rFonts w:ascii="Arial Narrow" w:eastAsia="Calibri" w:hAnsi="Arial Narrow" w:cs="Arial"/>
                <w:sz w:val="24"/>
                <w:szCs w:val="24"/>
                <w:u w:val="single"/>
              </w:rPr>
              <w:t>insert the following additional clauses</w:t>
            </w:r>
            <w:r w:rsidRPr="004D22E1">
              <w:rPr>
                <w:rFonts w:ascii="Arial Narrow" w:eastAsia="Calibri" w:hAnsi="Arial Narrow" w:cs="Arial"/>
                <w:sz w:val="24"/>
                <w:szCs w:val="24"/>
              </w:rPr>
              <w:t>}</w:t>
            </w:r>
          </w:p>
        </w:tc>
      </w:tr>
      <w:tr w:rsidR="00047A8F" w14:paraId="6AECF11B" w14:textId="77777777" w:rsidTr="00687F1E">
        <w:tc>
          <w:tcPr>
            <w:tcW w:w="12277" w:type="dxa"/>
            <w:gridSpan w:val="2"/>
            <w:shd w:val="clear" w:color="auto" w:fill="auto"/>
          </w:tcPr>
          <w:p w14:paraId="0CB7315A" w14:textId="70957FD6"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644AAB1A" w14:textId="77777777" w:rsidTr="00687F1E">
        <w:tc>
          <w:tcPr>
            <w:tcW w:w="12277" w:type="dxa"/>
            <w:gridSpan w:val="2"/>
            <w:shd w:val="clear" w:color="auto" w:fill="auto"/>
          </w:tcPr>
          <w:p w14:paraId="3AE0FCAF" w14:textId="11BCD0A6"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14:paraId="770C084D" w14:textId="77777777" w:rsidTr="00687F1E">
        <w:tc>
          <w:tcPr>
            <w:tcW w:w="12277" w:type="dxa"/>
            <w:gridSpan w:val="2"/>
            <w:shd w:val="clear" w:color="auto" w:fill="auto"/>
          </w:tcPr>
          <w:p w14:paraId="611B800B" w14:textId="4F3DE668"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14:paraId="635CB190" w14:textId="77777777" w:rsidTr="00687F1E">
        <w:tc>
          <w:tcPr>
            <w:tcW w:w="12277" w:type="dxa"/>
            <w:gridSpan w:val="2"/>
          </w:tcPr>
          <w:p w14:paraId="65E0279D" w14:textId="39A49DB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14:paraId="58D48CF7" w14:textId="77777777" w:rsidTr="00687F1E">
        <w:tc>
          <w:tcPr>
            <w:tcW w:w="12277" w:type="dxa"/>
            <w:gridSpan w:val="2"/>
          </w:tcPr>
          <w:p w14:paraId="153CCEC1" w14:textId="505E82A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14:paraId="12A83EE4" w14:textId="77777777" w:rsidTr="00687F1E">
        <w:tc>
          <w:tcPr>
            <w:tcW w:w="12277" w:type="dxa"/>
            <w:gridSpan w:val="2"/>
          </w:tcPr>
          <w:p w14:paraId="03EF6953" w14:textId="1163DBB5"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14:paraId="6826B462" w14:textId="77777777" w:rsidTr="00687F1E">
        <w:tc>
          <w:tcPr>
            <w:tcW w:w="12277" w:type="dxa"/>
            <w:gridSpan w:val="2"/>
          </w:tcPr>
          <w:p w14:paraId="0EF1AA80" w14:textId="4F72F955"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lastRenderedPageBreak/>
              <w:t>1- The documents proving the bidder’s qualifications to implement the contract if his bid was accepted:</w:t>
            </w:r>
          </w:p>
        </w:tc>
      </w:tr>
      <w:tr w:rsidR="00047A8F" w14:paraId="4BB2019C" w14:textId="77777777" w:rsidTr="00687F1E">
        <w:tc>
          <w:tcPr>
            <w:tcW w:w="12277" w:type="dxa"/>
            <w:gridSpan w:val="2"/>
          </w:tcPr>
          <w:p w14:paraId="2FE3032C"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14:paraId="40605BE4" w14:textId="5366F72B"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28156A74" w14:textId="77777777" w:rsidTr="00687F1E">
        <w:tc>
          <w:tcPr>
            <w:tcW w:w="12277" w:type="dxa"/>
            <w:gridSpan w:val="2"/>
          </w:tcPr>
          <w:p w14:paraId="06F497F7"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14:paraId="0F1EB514" w14:textId="3F5C5C82"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15A8152C" w14:textId="77777777" w:rsidTr="00687F1E">
        <w:tc>
          <w:tcPr>
            <w:tcW w:w="12277" w:type="dxa"/>
            <w:gridSpan w:val="2"/>
          </w:tcPr>
          <w:p w14:paraId="4BC6689C" w14:textId="6D5508B5"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14:paraId="33D84B45" w14:textId="77777777" w:rsidTr="00687F1E">
        <w:tc>
          <w:tcPr>
            <w:tcW w:w="12277" w:type="dxa"/>
            <w:gridSpan w:val="2"/>
          </w:tcPr>
          <w:p w14:paraId="6C40ED0F"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14:paraId="6F9EA2CB" w14:textId="0056E5B1"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14:paraId="220C8387" w14:textId="77777777" w:rsidTr="00687F1E">
        <w:tc>
          <w:tcPr>
            <w:tcW w:w="12277" w:type="dxa"/>
            <w:gridSpan w:val="2"/>
          </w:tcPr>
          <w:p w14:paraId="7B513149" w14:textId="2E90BAAC"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14:paraId="1824332C" w14:textId="77777777" w:rsidR="00047A8F" w:rsidRPr="004D22E1" w:rsidRDefault="00047A8F" w:rsidP="00047A8F">
            <w:pPr>
              <w:jc w:val="both"/>
              <w:rPr>
                <w:rFonts w:ascii="Arial Narrow" w:eastAsia="Calibri" w:hAnsi="Arial Narrow" w:cs="Arial"/>
                <w:sz w:val="24"/>
                <w:szCs w:val="24"/>
                <w:lang w:bidi="ar-IQ"/>
              </w:rPr>
            </w:pPr>
          </w:p>
          <w:p w14:paraId="6FC47075" w14:textId="77777777"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14:paraId="4FD66A9A" w14:textId="77777777" w:rsidR="00047A8F" w:rsidRPr="004D22E1" w:rsidRDefault="00047A8F" w:rsidP="00047A8F">
            <w:pPr>
              <w:jc w:val="both"/>
              <w:rPr>
                <w:rFonts w:ascii="Arial Narrow" w:eastAsia="Calibri" w:hAnsi="Arial Narrow" w:cs="Arial"/>
                <w:sz w:val="24"/>
                <w:szCs w:val="24"/>
                <w:lang w:bidi="ar-IQ"/>
              </w:rPr>
            </w:pPr>
          </w:p>
          <w:p w14:paraId="3B21FDA5" w14:textId="77777777" w:rsidR="00047A8F" w:rsidRPr="004D22E1" w:rsidRDefault="00047A8F" w:rsidP="00047A8F">
            <w:pPr>
              <w:spacing w:line="340" w:lineRule="exact"/>
              <w:ind w:left="80"/>
              <w:jc w:val="both"/>
              <w:rPr>
                <w:sz w:val="24"/>
                <w:szCs w:val="24"/>
              </w:rPr>
            </w:pPr>
          </w:p>
        </w:tc>
      </w:tr>
      <w:tr w:rsidR="00047A8F" w14:paraId="23941DC2" w14:textId="77777777" w:rsidTr="00687F1E">
        <w:tc>
          <w:tcPr>
            <w:tcW w:w="12277" w:type="dxa"/>
            <w:gridSpan w:val="2"/>
          </w:tcPr>
          <w:p w14:paraId="5863AD17"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14:paraId="0FBB6811" w14:textId="71B8C4D2" w:rsidR="00047A8F" w:rsidRPr="004D22E1" w:rsidRDefault="00047A8F" w:rsidP="00672659">
            <w:pPr>
              <w:bidi/>
              <w:spacing w:line="340" w:lineRule="exact"/>
              <w:ind w:right="-567"/>
              <w:jc w:val="both"/>
              <w:rPr>
                <w:b/>
                <w:bCs/>
                <w:color w:val="000000"/>
                <w:sz w:val="24"/>
                <w:szCs w:val="24"/>
                <w:lang w:bidi="ar-IQ"/>
              </w:rPr>
            </w:pPr>
            <w:r w:rsidRPr="004D22E1">
              <w:rPr>
                <w:rFonts w:hint="cs"/>
                <w:b/>
                <w:bCs/>
                <w:color w:val="000000"/>
                <w:sz w:val="24"/>
                <w:szCs w:val="24"/>
                <w:rtl/>
                <w:lang w:bidi="ar-IQ"/>
              </w:rPr>
              <w:t xml:space="preserve"> </w:t>
            </w:r>
          </w:p>
        </w:tc>
      </w:tr>
      <w:tr w:rsidR="00047A8F" w14:paraId="1DA145AE" w14:textId="77777777" w:rsidTr="00687F1E">
        <w:tc>
          <w:tcPr>
            <w:tcW w:w="12277" w:type="dxa"/>
            <w:gridSpan w:val="2"/>
          </w:tcPr>
          <w:p w14:paraId="1A71DFBE" w14:textId="63677ED0" w:rsidR="00047A8F" w:rsidRPr="004D22E1" w:rsidRDefault="00047A8F" w:rsidP="00047A8F">
            <w:pPr>
              <w:jc w:val="both"/>
              <w:rPr>
                <w:sz w:val="24"/>
                <w:szCs w:val="24"/>
              </w:rPr>
            </w:pPr>
            <w:r w:rsidRPr="004D22E1">
              <w:rPr>
                <w:rFonts w:ascii="Arial Narrow" w:eastAsia="Calibri" w:hAnsi="Arial Narrow" w:cs="Arial"/>
                <w:sz w:val="24"/>
                <w:szCs w:val="24"/>
                <w:lang w:bidi="ar-IQ"/>
              </w:rPr>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14:paraId="4E2BE51E" w14:textId="77777777" w:rsidTr="00687F1E">
        <w:tc>
          <w:tcPr>
            <w:tcW w:w="12277" w:type="dxa"/>
            <w:gridSpan w:val="2"/>
          </w:tcPr>
          <w:p w14:paraId="0B5EC803" w14:textId="121007D5"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14:paraId="04A6D978" w14:textId="77777777" w:rsidTr="00687F1E">
        <w:tc>
          <w:tcPr>
            <w:tcW w:w="12277" w:type="dxa"/>
            <w:gridSpan w:val="2"/>
          </w:tcPr>
          <w:p w14:paraId="05019B6D" w14:textId="351C51C2"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14:paraId="1A795858" w14:textId="3C3EEBC8" w:rsidR="00047A8F" w:rsidRPr="004D22E1" w:rsidRDefault="00047A8F" w:rsidP="00831CEB">
            <w:pPr>
              <w:rPr>
                <w:rFonts w:ascii="Arial Narrow" w:eastAsia="Calibri" w:hAnsi="Arial Narrow" w:cs="Arial"/>
                <w:sz w:val="24"/>
                <w:szCs w:val="24"/>
                <w:lang w:bidi="ar-IQ"/>
              </w:rPr>
            </w:pPr>
          </w:p>
          <w:p w14:paraId="67362F8B"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(large contracts) in proportion of assessment</w:t>
            </w:r>
            <w:r w:rsidRPr="004D22E1">
              <w:rPr>
                <w:rFonts w:ascii="Arial" w:hAnsi="Arial" w:cs="Arial"/>
                <w:b/>
                <w:bCs/>
                <w:szCs w:val="24"/>
              </w:rPr>
              <w:t xml:space="preserve"> </w:t>
            </w:r>
            <w:r w:rsidRPr="004D22E1">
              <w:rPr>
                <w:rFonts w:ascii="Arial" w:hAnsi="Arial" w:cs="Arial"/>
                <w:szCs w:val="24"/>
              </w:rPr>
              <w:t>cost to contract.</w:t>
            </w:r>
          </w:p>
          <w:p w14:paraId="24CAE108"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14:paraId="1627BB36"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14:paraId="29B44AD0" w14:textId="77777777" w:rsidR="00047A8F" w:rsidRPr="004D22E1" w:rsidRDefault="00047A8F" w:rsidP="00047A8F">
            <w:pPr>
              <w:pStyle w:val="ListParagraph"/>
              <w:spacing w:line="340" w:lineRule="exact"/>
              <w:ind w:left="229"/>
              <w:rPr>
                <w:szCs w:val="24"/>
                <w:rtl/>
                <w:lang w:bidi="ar-IQ"/>
              </w:rPr>
            </w:pPr>
          </w:p>
        </w:tc>
      </w:tr>
      <w:tr w:rsidR="00047A8F" w14:paraId="7AAAF2E5" w14:textId="77777777" w:rsidTr="00687F1E">
        <w:tc>
          <w:tcPr>
            <w:tcW w:w="12277" w:type="dxa"/>
            <w:gridSpan w:val="2"/>
          </w:tcPr>
          <w:p w14:paraId="3F675815" w14:textId="46333011"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lastRenderedPageBreak/>
              <w:t>4. Annual revenue</w:t>
            </w:r>
          </w:p>
        </w:tc>
      </w:tr>
      <w:tr w:rsidR="00047A8F" w14:paraId="1B959473" w14:textId="77777777" w:rsidTr="00687F1E">
        <w:tc>
          <w:tcPr>
            <w:tcW w:w="12277" w:type="dxa"/>
            <w:gridSpan w:val="2"/>
          </w:tcPr>
          <w:p w14:paraId="128536D7" w14:textId="4F14F47C"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14:paraId="415F184A" w14:textId="77777777" w:rsidTr="00687F1E">
        <w:tc>
          <w:tcPr>
            <w:tcW w:w="12277" w:type="dxa"/>
            <w:gridSpan w:val="2"/>
          </w:tcPr>
          <w:p w14:paraId="4D47FFDA" w14:textId="68191153"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14:paraId="550150D7" w14:textId="7755018C"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14:paraId="2E873833" w14:textId="22F7A2FA"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14:paraId="73759E98" w14:textId="77777777" w:rsidR="00047A8F" w:rsidRPr="004D22E1" w:rsidRDefault="00047A8F" w:rsidP="00672659">
            <w:pPr>
              <w:pStyle w:val="ListParagraph"/>
              <w:bidi/>
              <w:spacing w:line="340" w:lineRule="exact"/>
              <w:ind w:left="1490"/>
              <w:rPr>
                <w:color w:val="000000"/>
                <w:szCs w:val="24"/>
                <w:rtl/>
                <w:lang w:bidi="ar-IQ"/>
              </w:rPr>
            </w:pPr>
          </w:p>
          <w:p w14:paraId="025222A3" w14:textId="77777777" w:rsidR="001D0C53" w:rsidRPr="004D22E1" w:rsidRDefault="001D0C53" w:rsidP="001D0C53">
            <w:pPr>
              <w:pStyle w:val="ListParagraph"/>
              <w:bidi/>
              <w:spacing w:line="340" w:lineRule="exact"/>
              <w:ind w:left="1490"/>
              <w:rPr>
                <w:color w:val="000000"/>
                <w:szCs w:val="24"/>
                <w:rtl/>
                <w:lang w:bidi="ar-IQ"/>
              </w:rPr>
            </w:pPr>
          </w:p>
          <w:p w14:paraId="1218180B" w14:textId="77777777" w:rsidR="001D0C53" w:rsidRPr="004D22E1" w:rsidRDefault="001D0C53" w:rsidP="001D0C53">
            <w:pPr>
              <w:pStyle w:val="ListParagraph"/>
              <w:bidi/>
              <w:spacing w:line="340" w:lineRule="exact"/>
              <w:ind w:left="1490"/>
              <w:rPr>
                <w:color w:val="000000"/>
                <w:szCs w:val="24"/>
                <w:rtl/>
                <w:lang w:bidi="ar-IQ"/>
              </w:rPr>
            </w:pPr>
          </w:p>
        </w:tc>
      </w:tr>
      <w:tr w:rsidR="00841C53" w14:paraId="52E3F014" w14:textId="77777777" w:rsidTr="001D0C53">
        <w:trPr>
          <w:trHeight w:val="2547"/>
        </w:trPr>
        <w:tc>
          <w:tcPr>
            <w:tcW w:w="12277" w:type="dxa"/>
            <w:gridSpan w:val="2"/>
          </w:tcPr>
          <w:p w14:paraId="3576C9D2" w14:textId="77777777" w:rsidR="00E8748C" w:rsidRPr="001D0C53" w:rsidRDefault="00E8748C" w:rsidP="00E8748C">
            <w:pPr>
              <w:pStyle w:val="ListParagraph"/>
              <w:spacing w:line="240" w:lineRule="exact"/>
              <w:ind w:left="630"/>
              <w:contextualSpacing w:val="0"/>
              <w:rPr>
                <w:rFonts w:ascii="Arial" w:hAnsi="Arial" w:cs="Arial"/>
                <w:b/>
                <w:bCs/>
              </w:rPr>
            </w:pPr>
          </w:p>
          <w:p w14:paraId="4A262C1A" w14:textId="77777777"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14:paraId="785CC56E" w14:textId="77777777"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14:paraId="7981DB71" w14:textId="77777777" w:rsidTr="00FB4C0E">
              <w:trPr>
                <w:trHeight w:val="1548"/>
                <w:jc w:val="center"/>
              </w:trPr>
              <w:tc>
                <w:tcPr>
                  <w:tcW w:w="2835" w:type="dxa"/>
                  <w:shd w:val="clear" w:color="auto" w:fill="auto"/>
                  <w:vAlign w:val="center"/>
                </w:tcPr>
                <w:p w14:paraId="6B842AFF"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14:paraId="48725EB0"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14:paraId="66A76EE9"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14:paraId="4056CCD7" w14:textId="77777777"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14:paraId="5CFD3908" w14:textId="77777777"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14:paraId="2A0C83BF" w14:textId="77777777" w:rsidTr="00FB4C0E">
              <w:trPr>
                <w:trHeight w:val="4236"/>
                <w:jc w:val="center"/>
              </w:trPr>
              <w:tc>
                <w:tcPr>
                  <w:tcW w:w="2835" w:type="dxa"/>
                  <w:shd w:val="clear" w:color="auto" w:fill="auto"/>
                </w:tcPr>
                <w:p w14:paraId="05CC81B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14:paraId="11988F6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24C291C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575E4E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57E68B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293703F" w14:textId="77777777"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14:paraId="2D45F69B"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70126A5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0D86FAEE"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0E5536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7608914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1B94B59" w14:textId="77777777" w:rsidR="00E8748C" w:rsidRPr="001D0C53" w:rsidRDefault="00E8748C" w:rsidP="00FB4C0E">
                  <w:pPr>
                    <w:jc w:val="right"/>
                    <w:rPr>
                      <w:rFonts w:ascii="Times New Roman" w:eastAsia="Times New Roman" w:hAnsi="Times New Roman" w:cs="Times New Roman"/>
                      <w:sz w:val="16"/>
                      <w:szCs w:val="16"/>
                    </w:rPr>
                  </w:pPr>
                </w:p>
                <w:p w14:paraId="7C8C5BFC" w14:textId="77777777"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14:paraId="2FB1DDC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55956E6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60B9938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4A5E6728"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22A848B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2CF97C01" w14:textId="77777777" w:rsidR="00E8748C" w:rsidRPr="001D0C53" w:rsidRDefault="00E8748C" w:rsidP="00FB4C0E">
                  <w:pPr>
                    <w:rPr>
                      <w:rFonts w:ascii="Times New Roman" w:eastAsia="Times New Roman" w:hAnsi="Times New Roman" w:cs="Times New Roman"/>
                      <w:sz w:val="16"/>
                      <w:szCs w:val="16"/>
                    </w:rPr>
                  </w:pPr>
                </w:p>
                <w:p w14:paraId="7A16F3B3" w14:textId="77777777"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14:paraId="5D9002DA"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14:paraId="78CA4387"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14:paraId="028D863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14:paraId="0A61816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14:paraId="59AD4A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14:paraId="6820F52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14:paraId="536AB70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14:paraId="3FFBA4A3" w14:textId="77777777" w:rsidR="00E8748C" w:rsidRPr="001D0C53" w:rsidRDefault="00E8748C" w:rsidP="00FB4C0E">
                  <w:pPr>
                    <w:rPr>
                      <w:rFonts w:ascii="Times New Roman" w:eastAsia="Times New Roman" w:hAnsi="Times New Roman" w:cs="Times New Roman"/>
                      <w:sz w:val="16"/>
                      <w:szCs w:val="16"/>
                    </w:rPr>
                  </w:pPr>
                </w:p>
                <w:p w14:paraId="33E7E40C" w14:textId="77777777"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14:paraId="62246A3D" w14:textId="77777777"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14:paraId="214B2D25" w14:textId="77777777" w:rsidTr="00FB4C0E">
              <w:trPr>
                <w:trHeight w:val="1831"/>
                <w:jc w:val="center"/>
              </w:trPr>
              <w:tc>
                <w:tcPr>
                  <w:tcW w:w="2835" w:type="dxa"/>
                  <w:shd w:val="clear" w:color="auto" w:fill="auto"/>
                </w:tcPr>
                <w:p w14:paraId="3D270B35" w14:textId="77777777"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14:paraId="1DE5BB69" w14:textId="77777777"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14:paraId="115365BE" w14:textId="77777777"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14:paraId="4772DF26" w14:textId="77777777"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14:paraId="1CE78654" w14:textId="77777777"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14:paraId="79190FF7" w14:textId="77777777"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14:paraId="5186738F" w14:textId="77777777"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14:paraId="2E0C2651" w14:textId="77777777"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14:paraId="2326C473"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14:paraId="7E3E6989" w14:textId="77777777" w:rsidTr="00FB4C0E">
              <w:trPr>
                <w:trHeight w:val="2212"/>
                <w:jc w:val="center"/>
              </w:trPr>
              <w:tc>
                <w:tcPr>
                  <w:tcW w:w="2835" w:type="dxa"/>
                  <w:shd w:val="clear" w:color="auto" w:fill="auto"/>
                  <w:vAlign w:val="center"/>
                </w:tcPr>
                <w:p w14:paraId="5C0FB536" w14:textId="77777777"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14:paraId="61A7D17A"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7E1C0EA2"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14:paraId="156A4A79"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29B7D3E8" w14:textId="77777777"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14:paraId="0C493DDB"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14:paraId="70D6B47A"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14:paraId="77D695D1"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14:paraId="00AD07DD" w14:textId="77777777" w:rsidTr="00FB4C0E">
              <w:trPr>
                <w:trHeight w:val="1690"/>
                <w:jc w:val="center"/>
              </w:trPr>
              <w:tc>
                <w:tcPr>
                  <w:tcW w:w="2835" w:type="dxa"/>
                  <w:shd w:val="clear" w:color="auto" w:fill="auto"/>
                  <w:vAlign w:val="center"/>
                </w:tcPr>
                <w:p w14:paraId="3B639B4A"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14:paraId="77493CB9"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14:paraId="4FAB730D"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7F699E7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14:paraId="11F27A1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14:paraId="1E431CFA"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0FBB5B05"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14:paraId="219F8B23" w14:textId="77777777"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14:paraId="00A979A9"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14:paraId="0CBD9B6C" w14:textId="77777777" w:rsidTr="00FB4C0E">
              <w:trPr>
                <w:trHeight w:val="1690"/>
                <w:jc w:val="center"/>
              </w:trPr>
              <w:tc>
                <w:tcPr>
                  <w:tcW w:w="2835" w:type="dxa"/>
                  <w:shd w:val="clear" w:color="auto" w:fill="auto"/>
                  <w:vAlign w:val="center"/>
                </w:tcPr>
                <w:p w14:paraId="091356F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14:paraId="45FD2BF8"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14:paraId="1C8CA48E"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14:paraId="5A91A5B0" w14:textId="77777777"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14:paraId="208E436E"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14:paraId="342D8F6C" w14:textId="77777777" w:rsidR="00841C53" w:rsidRPr="001D0C53" w:rsidRDefault="00841C53" w:rsidP="001D0C53">
            <w:pPr>
              <w:bidi/>
              <w:spacing w:line="340" w:lineRule="exact"/>
              <w:ind w:right="-567"/>
              <w:rPr>
                <w:color w:val="000000"/>
                <w:rtl/>
                <w:lang w:bidi="ar-IQ"/>
              </w:rPr>
            </w:pPr>
          </w:p>
        </w:tc>
      </w:tr>
      <w:tr w:rsidR="00047A8F" w14:paraId="739DC0E9" w14:textId="77777777" w:rsidTr="00687F1E">
        <w:tc>
          <w:tcPr>
            <w:tcW w:w="12277" w:type="dxa"/>
            <w:gridSpan w:val="2"/>
          </w:tcPr>
          <w:p w14:paraId="69DD8E02" w14:textId="06979CB2"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14:paraId="5373A1E0" w14:textId="77777777" w:rsidTr="00687F1E">
        <w:tc>
          <w:tcPr>
            <w:tcW w:w="12277" w:type="dxa"/>
            <w:gridSpan w:val="2"/>
          </w:tcPr>
          <w:p w14:paraId="2C6959DB" w14:textId="77777777"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14:paraId="2ECA9213" w14:textId="19F378AE" w:rsidR="001D0C53" w:rsidRPr="001D0C53" w:rsidRDefault="001D0C53" w:rsidP="001D0C53">
            <w:pPr>
              <w:bidi/>
              <w:spacing w:line="340" w:lineRule="exact"/>
              <w:rPr>
                <w:sz w:val="28"/>
                <w:szCs w:val="28"/>
                <w:lang w:bidi="ar-IQ"/>
              </w:rPr>
            </w:pPr>
          </w:p>
          <w:p w14:paraId="0A43507E" w14:textId="77777777" w:rsidR="001D0C53" w:rsidRPr="001D0C53" w:rsidRDefault="001D0C53" w:rsidP="005B05F9">
            <w:pPr>
              <w:bidi/>
              <w:spacing w:line="340" w:lineRule="exact"/>
              <w:ind w:right="-567"/>
              <w:jc w:val="both"/>
              <w:rPr>
                <w:b/>
                <w:bCs/>
                <w:color w:val="000000"/>
                <w:sz w:val="20"/>
                <w:szCs w:val="20"/>
                <w:rtl/>
                <w:lang w:bidi="ar-IQ"/>
              </w:rPr>
            </w:pPr>
          </w:p>
        </w:tc>
      </w:tr>
      <w:tr w:rsidR="001D0C53" w14:paraId="284F2DDE" w14:textId="77777777" w:rsidTr="00687F1E">
        <w:tc>
          <w:tcPr>
            <w:tcW w:w="12277" w:type="dxa"/>
            <w:gridSpan w:val="2"/>
          </w:tcPr>
          <w:p w14:paraId="3AD8C01F" w14:textId="28036C07"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14:paraId="4A71A5C3" w14:textId="77777777" w:rsidTr="00687F1E">
        <w:tc>
          <w:tcPr>
            <w:tcW w:w="12277" w:type="dxa"/>
            <w:gridSpan w:val="2"/>
          </w:tcPr>
          <w:p w14:paraId="2AAD03A5" w14:textId="11FB0029"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14:paraId="30C932B4" w14:textId="77777777" w:rsidTr="00687F1E">
        <w:tc>
          <w:tcPr>
            <w:tcW w:w="12277" w:type="dxa"/>
            <w:gridSpan w:val="2"/>
          </w:tcPr>
          <w:p w14:paraId="7FCB2EA3" w14:textId="38FFFF91"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14:paraId="50F4CE2A" w14:textId="77777777" w:rsidTr="00687F1E">
        <w:tc>
          <w:tcPr>
            <w:tcW w:w="12277" w:type="dxa"/>
            <w:gridSpan w:val="2"/>
          </w:tcPr>
          <w:p w14:paraId="0018C2C6" w14:textId="33069BCD"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14:paraId="1F266331" w14:textId="77777777" w:rsidTr="00687F1E">
        <w:tc>
          <w:tcPr>
            <w:tcW w:w="12277" w:type="dxa"/>
            <w:gridSpan w:val="2"/>
          </w:tcPr>
          <w:p w14:paraId="5373DE5C" w14:textId="0E0AF589"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14:paraId="6585B2E2" w14:textId="77777777" w:rsidTr="00687F1E">
        <w:tc>
          <w:tcPr>
            <w:tcW w:w="12277" w:type="dxa"/>
            <w:gridSpan w:val="2"/>
          </w:tcPr>
          <w:p w14:paraId="55A2E706" w14:textId="31EAA88D"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14:paraId="0739C579" w14:textId="77777777" w:rsidTr="00687F1E">
        <w:tc>
          <w:tcPr>
            <w:tcW w:w="12277" w:type="dxa"/>
            <w:gridSpan w:val="2"/>
          </w:tcPr>
          <w:p w14:paraId="0AF4EE38" w14:textId="77777777"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14:paraId="65EE6F89" w14:textId="13E5D6FF" w:rsidR="001D0C53" w:rsidRPr="001D0C53" w:rsidRDefault="001D0C53" w:rsidP="001D0C53">
            <w:pPr>
              <w:pStyle w:val="ListParagraph"/>
              <w:spacing w:line="340" w:lineRule="exact"/>
              <w:ind w:left="600"/>
              <w:rPr>
                <w:sz w:val="28"/>
                <w:szCs w:val="28"/>
                <w:rtl/>
                <w:lang w:bidi="ar-IQ"/>
              </w:rPr>
            </w:pPr>
          </w:p>
        </w:tc>
      </w:tr>
      <w:tr w:rsidR="001D0C53" w14:paraId="4A605E31" w14:textId="77777777" w:rsidTr="001D0C53">
        <w:trPr>
          <w:gridAfter w:val="1"/>
          <w:wAfter w:w="77" w:type="dxa"/>
        </w:trPr>
        <w:tc>
          <w:tcPr>
            <w:tcW w:w="12200" w:type="dxa"/>
          </w:tcPr>
          <w:p w14:paraId="02650E97" w14:textId="43FB3C04"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14:paraId="05FE90DA" w14:textId="77777777"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14:paraId="0578CB5E" w14:textId="77777777" w:rsidTr="001D0C53">
        <w:trPr>
          <w:gridAfter w:val="1"/>
          <w:wAfter w:w="77" w:type="dxa"/>
        </w:trPr>
        <w:tc>
          <w:tcPr>
            <w:tcW w:w="12200" w:type="dxa"/>
          </w:tcPr>
          <w:p w14:paraId="6E0A637A" w14:textId="77777777"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14:paraId="39E0D30D" w14:textId="77777777" w:rsidTr="001D0C53">
        <w:trPr>
          <w:gridAfter w:val="1"/>
          <w:wAfter w:w="77" w:type="dxa"/>
        </w:trPr>
        <w:tc>
          <w:tcPr>
            <w:tcW w:w="12200" w:type="dxa"/>
          </w:tcPr>
          <w:p w14:paraId="061E91D8" w14:textId="77777777"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14:paraId="3F4681D3" w14:textId="77777777"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14:paraId="0C864567" w14:textId="77777777" w:rsidTr="004D22E1">
        <w:tc>
          <w:tcPr>
            <w:tcW w:w="12200" w:type="dxa"/>
            <w:shd w:val="clear" w:color="auto" w:fill="D9D9D9" w:themeFill="background1" w:themeFillShade="D9"/>
          </w:tcPr>
          <w:p w14:paraId="0EEF5BF0" w14:textId="77777777" w:rsidR="001D0C53" w:rsidRPr="004D22E1" w:rsidRDefault="001D0C53" w:rsidP="00C36467">
            <w:pPr>
              <w:keepNext/>
              <w:keepLines/>
              <w:spacing w:before="480"/>
              <w:jc w:val="both"/>
              <w:outlineLvl w:val="0"/>
              <w:rPr>
                <w:rFonts w:ascii="Arial Narrow" w:hAnsi="Arial Narrow"/>
                <w:b/>
                <w:bCs/>
                <w:sz w:val="24"/>
                <w:szCs w:val="24"/>
              </w:rPr>
            </w:pPr>
            <w:bookmarkStart w:id="53" w:name="_Toc327105403"/>
            <w:r w:rsidRPr="004D22E1">
              <w:rPr>
                <w:rFonts w:ascii="Arial Narrow" w:hAnsi="Arial Narrow"/>
                <w:b/>
                <w:bCs/>
                <w:sz w:val="24"/>
                <w:szCs w:val="24"/>
              </w:rPr>
              <w:lastRenderedPageBreak/>
              <w:t xml:space="preserve">Section IV. </w:t>
            </w:r>
            <w:bookmarkEnd w:id="53"/>
            <w:r w:rsidRPr="004D22E1">
              <w:rPr>
                <w:rFonts w:ascii="Arial Narrow" w:hAnsi="Arial Narrow"/>
                <w:b/>
                <w:bCs/>
                <w:sz w:val="24"/>
                <w:szCs w:val="24"/>
              </w:rPr>
              <w:t>Bidding documents</w:t>
            </w:r>
          </w:p>
        </w:tc>
      </w:tr>
      <w:tr w:rsidR="001D0C53" w14:paraId="5FB51C9B" w14:textId="77777777" w:rsidTr="004D22E1">
        <w:tc>
          <w:tcPr>
            <w:tcW w:w="12200" w:type="dxa"/>
          </w:tcPr>
          <w:p w14:paraId="16214880" w14:textId="77777777"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4" w:name="_Toc327105404"/>
            <w:r w:rsidRPr="004D22E1">
              <w:rPr>
                <w:rFonts w:ascii="Arial Narrow" w:eastAsia="Calibri" w:hAnsi="Arial Narrow" w:cs="Arial"/>
                <w:b/>
                <w:bCs/>
                <w:sz w:val="24"/>
                <w:szCs w:val="24"/>
              </w:rPr>
              <w:t xml:space="preserve">Notes </w:t>
            </w:r>
            <w:bookmarkStart w:id="55" w:name="_Toc327105405"/>
            <w:bookmarkEnd w:id="54"/>
            <w:r w:rsidRPr="004D22E1">
              <w:rPr>
                <w:rFonts w:ascii="Arial Narrow" w:eastAsia="Calibri" w:hAnsi="Arial Narrow" w:cs="Arial"/>
                <w:b/>
                <w:bCs/>
                <w:sz w:val="24"/>
                <w:szCs w:val="24"/>
              </w:rPr>
              <w:t xml:space="preserve">on the </w:t>
            </w:r>
            <w:bookmarkEnd w:id="55"/>
            <w:r w:rsidRPr="004D22E1">
              <w:rPr>
                <w:rFonts w:ascii="Arial Narrow" w:eastAsia="Calibri" w:hAnsi="Arial Narrow" w:cs="Arial"/>
                <w:b/>
                <w:bCs/>
                <w:sz w:val="24"/>
                <w:szCs w:val="24"/>
              </w:rPr>
              <w:t>Bidding documents</w:t>
            </w:r>
          </w:p>
        </w:tc>
      </w:tr>
      <w:tr w:rsidR="001D0C53" w14:paraId="6CB50B47" w14:textId="77777777" w:rsidTr="004D22E1">
        <w:tc>
          <w:tcPr>
            <w:tcW w:w="12200" w:type="dxa"/>
          </w:tcPr>
          <w:p w14:paraId="42174ED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14:paraId="4E1D79EC" w14:textId="77777777" w:rsidTr="004D22E1">
        <w:tc>
          <w:tcPr>
            <w:tcW w:w="12200" w:type="dxa"/>
          </w:tcPr>
          <w:p w14:paraId="787E941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14:paraId="2E6C6CE7" w14:textId="77777777" w:rsidTr="004D22E1">
        <w:tc>
          <w:tcPr>
            <w:tcW w:w="12200" w:type="dxa"/>
          </w:tcPr>
          <w:p w14:paraId="5BDB2A1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14:paraId="292E057B" w14:textId="77777777" w:rsidTr="004D22E1">
        <w:tc>
          <w:tcPr>
            <w:tcW w:w="12200" w:type="dxa"/>
          </w:tcPr>
          <w:p w14:paraId="109A9BC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14:paraId="3B817BD4" w14:textId="77777777" w:rsidTr="004D22E1">
        <w:tc>
          <w:tcPr>
            <w:tcW w:w="12200" w:type="dxa"/>
          </w:tcPr>
          <w:p w14:paraId="659509F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14:paraId="7320A197" w14:textId="77777777" w:rsidTr="004D22E1">
        <w:tc>
          <w:tcPr>
            <w:tcW w:w="12200" w:type="dxa"/>
          </w:tcPr>
          <w:p w14:paraId="34EC828B"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14:paraId="7178410A" w14:textId="7058D8E6"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14:paraId="22ECE35F" w14:textId="77777777" w:rsidTr="004D22E1">
        <w:tc>
          <w:tcPr>
            <w:tcW w:w="12200" w:type="dxa"/>
          </w:tcPr>
          <w:p w14:paraId="45E42613"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14:paraId="5C95896E" w14:textId="77777777" w:rsidR="001D0C53" w:rsidRPr="004D22E1" w:rsidRDefault="001D0C53" w:rsidP="00C36467">
            <w:pPr>
              <w:jc w:val="both"/>
              <w:rPr>
                <w:sz w:val="24"/>
                <w:szCs w:val="24"/>
              </w:rPr>
            </w:pPr>
          </w:p>
        </w:tc>
      </w:tr>
      <w:tr w:rsidR="001D0C53" w14:paraId="42705CEC" w14:textId="77777777" w:rsidTr="004D22E1">
        <w:tc>
          <w:tcPr>
            <w:tcW w:w="12200" w:type="dxa"/>
          </w:tcPr>
          <w:p w14:paraId="74DB86E7" w14:textId="77777777"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14:paraId="17FF5B03"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14:paraId="24D3527E" w14:textId="77777777" w:rsidR="001D0C53" w:rsidRPr="004D22E1" w:rsidRDefault="001D0C53" w:rsidP="00C36467">
            <w:pPr>
              <w:jc w:val="both"/>
              <w:rPr>
                <w:sz w:val="24"/>
                <w:szCs w:val="24"/>
                <w:lang w:val="en-GB"/>
              </w:rPr>
            </w:pPr>
          </w:p>
        </w:tc>
      </w:tr>
      <w:tr w:rsidR="001D0C53" w14:paraId="104D7468" w14:textId="77777777" w:rsidTr="004D22E1">
        <w:tc>
          <w:tcPr>
            <w:tcW w:w="12200" w:type="dxa"/>
          </w:tcPr>
          <w:p w14:paraId="6BA9917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14:paraId="71C08DF1"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14:paraId="633D6F5F" w14:textId="77777777" w:rsidR="001D0C53" w:rsidRPr="004D22E1" w:rsidRDefault="001D0C53" w:rsidP="00C36467">
            <w:pPr>
              <w:jc w:val="both"/>
              <w:rPr>
                <w:sz w:val="24"/>
                <w:szCs w:val="24"/>
                <w:lang w:val="en-GB"/>
              </w:rPr>
            </w:pPr>
          </w:p>
        </w:tc>
      </w:tr>
    </w:tbl>
    <w:p w14:paraId="10ACD1D2" w14:textId="77777777"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14:paraId="7BDFA26D" w14:textId="77777777" w:rsidTr="004D22E1">
        <w:tc>
          <w:tcPr>
            <w:tcW w:w="12200" w:type="dxa"/>
            <w:gridSpan w:val="3"/>
            <w:shd w:val="clear" w:color="auto" w:fill="auto"/>
          </w:tcPr>
          <w:p w14:paraId="50FA26B3" w14:textId="77777777"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14:paraId="329F2ECC" w14:textId="77777777" w:rsidTr="004D22E1">
        <w:tc>
          <w:tcPr>
            <w:tcW w:w="12200" w:type="dxa"/>
            <w:gridSpan w:val="3"/>
            <w:shd w:val="clear" w:color="auto" w:fill="auto"/>
          </w:tcPr>
          <w:p w14:paraId="4D671D24"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14:paraId="791E5CD2" w14:textId="77777777" w:rsidTr="004D22E1">
        <w:tc>
          <w:tcPr>
            <w:tcW w:w="12200" w:type="dxa"/>
            <w:gridSpan w:val="3"/>
            <w:shd w:val="clear" w:color="auto" w:fill="auto"/>
          </w:tcPr>
          <w:p w14:paraId="1FD323E6"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14:paraId="4718B351" w14:textId="77777777" w:rsidTr="004D22E1">
        <w:tc>
          <w:tcPr>
            <w:tcW w:w="12200" w:type="dxa"/>
            <w:gridSpan w:val="3"/>
            <w:shd w:val="clear" w:color="auto" w:fill="auto"/>
          </w:tcPr>
          <w:p w14:paraId="1CDBE29F" w14:textId="77777777"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14:paraId="3A91C1C2" w14:textId="77777777" w:rsidR="001D0C53" w:rsidRPr="004D22E1" w:rsidRDefault="001D0C53">
            <w:pPr>
              <w:rPr>
                <w:sz w:val="24"/>
                <w:szCs w:val="24"/>
              </w:rPr>
            </w:pPr>
          </w:p>
        </w:tc>
      </w:tr>
      <w:tr w:rsidR="001D0C53" w14:paraId="5A6A73DF" w14:textId="77777777" w:rsidTr="004D22E1">
        <w:tc>
          <w:tcPr>
            <w:tcW w:w="12200" w:type="dxa"/>
            <w:gridSpan w:val="3"/>
            <w:shd w:val="clear" w:color="auto" w:fill="auto"/>
          </w:tcPr>
          <w:p w14:paraId="19A401CB" w14:textId="6448FA32"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14:paraId="625F380B" w14:textId="77777777" w:rsidTr="004D22E1">
        <w:tc>
          <w:tcPr>
            <w:tcW w:w="12200" w:type="dxa"/>
            <w:gridSpan w:val="3"/>
            <w:shd w:val="clear" w:color="auto" w:fill="auto"/>
          </w:tcPr>
          <w:p w14:paraId="40EC1A3D"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14:paraId="057533F1" w14:textId="77777777" w:rsidTr="004D22E1">
        <w:tc>
          <w:tcPr>
            <w:tcW w:w="12200" w:type="dxa"/>
            <w:gridSpan w:val="3"/>
            <w:shd w:val="clear" w:color="auto" w:fill="auto"/>
          </w:tcPr>
          <w:p w14:paraId="79F5EDC9" w14:textId="77777777"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14:paraId="5173B2B0" w14:textId="77777777" w:rsidTr="004D22E1">
        <w:tc>
          <w:tcPr>
            <w:tcW w:w="609" w:type="dxa"/>
            <w:shd w:val="clear" w:color="auto" w:fill="auto"/>
          </w:tcPr>
          <w:p w14:paraId="7C564E0F" w14:textId="77777777" w:rsidR="001D0C53" w:rsidRPr="004D22E1" w:rsidRDefault="001D0C53">
            <w:pPr>
              <w:rPr>
                <w:sz w:val="24"/>
                <w:szCs w:val="24"/>
              </w:rPr>
            </w:pPr>
          </w:p>
        </w:tc>
        <w:tc>
          <w:tcPr>
            <w:tcW w:w="2075" w:type="dxa"/>
            <w:shd w:val="clear" w:color="auto" w:fill="auto"/>
          </w:tcPr>
          <w:p w14:paraId="15FD876B"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14:paraId="3A40D1FD" w14:textId="77777777" w:rsidR="001D0C53" w:rsidRPr="004D22E1" w:rsidRDefault="001D0C53">
            <w:pPr>
              <w:rPr>
                <w:sz w:val="24"/>
                <w:szCs w:val="24"/>
              </w:rPr>
            </w:pPr>
          </w:p>
        </w:tc>
        <w:tc>
          <w:tcPr>
            <w:tcW w:w="9516" w:type="dxa"/>
            <w:shd w:val="clear" w:color="auto" w:fill="auto"/>
          </w:tcPr>
          <w:p w14:paraId="63C4A0A3" w14:textId="77777777"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14:paraId="0953833B" w14:textId="77777777" w:rsidR="001D0C53" w:rsidRPr="004D22E1" w:rsidRDefault="001D0C53">
            <w:pPr>
              <w:rPr>
                <w:sz w:val="24"/>
                <w:szCs w:val="24"/>
              </w:rPr>
            </w:pPr>
          </w:p>
        </w:tc>
      </w:tr>
      <w:tr w:rsidR="001D0C53" w14:paraId="3C94C630" w14:textId="77777777" w:rsidTr="004D22E1">
        <w:tc>
          <w:tcPr>
            <w:tcW w:w="609" w:type="dxa"/>
            <w:shd w:val="clear" w:color="auto" w:fill="auto"/>
          </w:tcPr>
          <w:p w14:paraId="5E9AEEA4"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14:paraId="78C1E836"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14:paraId="41F64944"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14:paraId="2D9313FC" w14:textId="77777777" w:rsidTr="004D22E1">
        <w:tc>
          <w:tcPr>
            <w:tcW w:w="609" w:type="dxa"/>
            <w:shd w:val="clear" w:color="auto" w:fill="auto"/>
          </w:tcPr>
          <w:p w14:paraId="328404F7"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14:paraId="0DBF564B"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14:paraId="005E3791"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14:paraId="3755DB9F" w14:textId="77777777" w:rsidTr="004D22E1">
        <w:tc>
          <w:tcPr>
            <w:tcW w:w="12200" w:type="dxa"/>
            <w:gridSpan w:val="3"/>
            <w:shd w:val="clear" w:color="auto" w:fill="auto"/>
          </w:tcPr>
          <w:p w14:paraId="7E727566"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14:paraId="1B9793DA" w14:textId="77777777" w:rsidTr="004D22E1">
        <w:tc>
          <w:tcPr>
            <w:tcW w:w="12200" w:type="dxa"/>
            <w:gridSpan w:val="3"/>
            <w:shd w:val="clear" w:color="auto" w:fill="auto"/>
          </w:tcPr>
          <w:p w14:paraId="73D740B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14:paraId="0810D7A3" w14:textId="77777777" w:rsidTr="004D22E1">
        <w:tc>
          <w:tcPr>
            <w:tcW w:w="12200" w:type="dxa"/>
            <w:gridSpan w:val="3"/>
            <w:shd w:val="clear" w:color="auto" w:fill="auto"/>
          </w:tcPr>
          <w:p w14:paraId="210FD5A2"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14:paraId="2EAAC418" w14:textId="77777777" w:rsidTr="004D22E1">
        <w:tc>
          <w:tcPr>
            <w:tcW w:w="12200" w:type="dxa"/>
            <w:gridSpan w:val="3"/>
            <w:shd w:val="clear" w:color="auto" w:fill="auto"/>
          </w:tcPr>
          <w:p w14:paraId="092D334D" w14:textId="77777777"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w:t>
            </w:r>
            <w:r w:rsidRPr="004D22E1">
              <w:rPr>
                <w:rFonts w:ascii="Arial Narrow" w:hAnsi="Arial Narrow" w:hint="cs"/>
                <w:sz w:val="24"/>
                <w:szCs w:val="24"/>
                <w:rtl/>
              </w:rPr>
              <w:t xml:space="preserve">  </w:t>
            </w:r>
            <w:r w:rsidRPr="004D22E1">
              <w:rPr>
                <w:rFonts w:ascii="Arial Narrow" w:hAnsi="Arial Narrow"/>
                <w:sz w:val="24"/>
                <w:szCs w:val="24"/>
              </w:rPr>
              <w:t xml:space="preserve"> Good performance Guarantee in the form, in the amounts, and within the times specified in the Tender documents.</w:t>
            </w:r>
          </w:p>
        </w:tc>
      </w:tr>
      <w:tr w:rsidR="001D0C53" w14:paraId="6AA2EE58" w14:textId="77777777" w:rsidTr="004D22E1">
        <w:tc>
          <w:tcPr>
            <w:tcW w:w="12200" w:type="dxa"/>
            <w:gridSpan w:val="3"/>
            <w:shd w:val="clear" w:color="auto" w:fill="auto"/>
          </w:tcPr>
          <w:p w14:paraId="6831975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14:paraId="079E9B3C" w14:textId="77777777"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14:paraId="617AD8BF" w14:textId="77777777" w:rsidTr="004D22E1">
        <w:tc>
          <w:tcPr>
            <w:tcW w:w="12200" w:type="dxa"/>
          </w:tcPr>
          <w:p w14:paraId="6AB60A89"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14:paraId="424AC43E" w14:textId="77777777" w:rsidTr="004D22E1">
        <w:tc>
          <w:tcPr>
            <w:tcW w:w="12200" w:type="dxa"/>
          </w:tcPr>
          <w:p w14:paraId="40D9F366"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14:paraId="574873FC" w14:textId="77777777" w:rsidTr="004D22E1">
        <w:tc>
          <w:tcPr>
            <w:tcW w:w="12200" w:type="dxa"/>
          </w:tcPr>
          <w:p w14:paraId="4957579D"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14:paraId="4054720A" w14:textId="77777777" w:rsidTr="004D22E1">
        <w:tc>
          <w:tcPr>
            <w:tcW w:w="12200" w:type="dxa"/>
          </w:tcPr>
          <w:p w14:paraId="11967B64"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14:paraId="483BD4F0" w14:textId="77777777" w:rsidTr="004D22E1">
        <w:tc>
          <w:tcPr>
            <w:tcW w:w="12200" w:type="dxa"/>
          </w:tcPr>
          <w:p w14:paraId="02A7B7C9" w14:textId="77777777"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14:paraId="3B96FF0E" w14:textId="77777777" w:rsidTr="004D22E1">
        <w:tc>
          <w:tcPr>
            <w:tcW w:w="12200" w:type="dxa"/>
          </w:tcPr>
          <w:p w14:paraId="3A64CC56" w14:textId="77777777"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14:paraId="3C91FF57" w14:textId="77777777" w:rsidTr="004D22E1">
        <w:tc>
          <w:tcPr>
            <w:tcW w:w="12200" w:type="dxa"/>
          </w:tcPr>
          <w:p w14:paraId="2AC38538"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14:paraId="19898548" w14:textId="77777777" w:rsidTr="004D22E1">
        <w:tc>
          <w:tcPr>
            <w:tcW w:w="12200" w:type="dxa"/>
          </w:tcPr>
          <w:p w14:paraId="47FD7403"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14:paraId="1C1B2362" w14:textId="77777777" w:rsidTr="004D22E1">
        <w:tc>
          <w:tcPr>
            <w:tcW w:w="12200" w:type="dxa"/>
          </w:tcPr>
          <w:p w14:paraId="4BCAD9F2" w14:textId="77777777"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w:t>
            </w:r>
            <w:proofErr w:type="spellEnd"/>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job</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title</w:t>
            </w:r>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e-mail</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will be following up all matters relevant to any Clarifications. </w:t>
            </w:r>
          </w:p>
          <w:p w14:paraId="4017FAFF" w14:textId="77777777" w:rsidR="001D0C53" w:rsidRPr="004D22E1" w:rsidRDefault="001D0C53">
            <w:pPr>
              <w:rPr>
                <w:sz w:val="24"/>
                <w:szCs w:val="24"/>
                <w:lang w:val="en-GB"/>
              </w:rPr>
            </w:pPr>
          </w:p>
        </w:tc>
      </w:tr>
      <w:tr w:rsidR="001D0C53" w14:paraId="33E26E4A" w14:textId="77777777" w:rsidTr="004D22E1">
        <w:tc>
          <w:tcPr>
            <w:tcW w:w="12200" w:type="dxa"/>
          </w:tcPr>
          <w:p w14:paraId="582937BF" w14:textId="77777777"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14:paraId="404C8FBA" w14:textId="77777777" w:rsidR="001D0C53" w:rsidRPr="004D22E1" w:rsidRDefault="001D0C53">
            <w:pPr>
              <w:rPr>
                <w:sz w:val="24"/>
                <w:szCs w:val="24"/>
              </w:rPr>
            </w:pPr>
          </w:p>
        </w:tc>
      </w:tr>
      <w:tr w:rsidR="001D0C53" w14:paraId="1E9AFAAC" w14:textId="77777777" w:rsidTr="004D22E1">
        <w:tc>
          <w:tcPr>
            <w:tcW w:w="12200" w:type="dxa"/>
          </w:tcPr>
          <w:p w14:paraId="10ADCB27" w14:textId="77777777"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14:paraId="76574878" w14:textId="77777777" w:rsidR="001D0C53" w:rsidRPr="004D22E1" w:rsidRDefault="001D0C53">
            <w:pPr>
              <w:rPr>
                <w:sz w:val="24"/>
                <w:szCs w:val="24"/>
              </w:rPr>
            </w:pPr>
          </w:p>
        </w:tc>
      </w:tr>
      <w:tr w:rsidR="001D0C53" w14:paraId="0641E428" w14:textId="77777777" w:rsidTr="004D22E1">
        <w:tc>
          <w:tcPr>
            <w:tcW w:w="12200" w:type="dxa"/>
          </w:tcPr>
          <w:p w14:paraId="3A8F62D0" w14:textId="77777777"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14:paraId="29CEA699" w14:textId="77777777" w:rsidR="001D0C53" w:rsidRPr="004D22E1" w:rsidRDefault="001D0C53">
            <w:pPr>
              <w:rPr>
                <w:sz w:val="24"/>
                <w:szCs w:val="24"/>
              </w:rPr>
            </w:pPr>
          </w:p>
        </w:tc>
      </w:tr>
      <w:tr w:rsidR="001D0C53" w14:paraId="65283311" w14:textId="77777777" w:rsidTr="004D22E1">
        <w:tc>
          <w:tcPr>
            <w:tcW w:w="12200" w:type="dxa"/>
          </w:tcPr>
          <w:p w14:paraId="28DA8629"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14:paraId="62598C23" w14:textId="77777777" w:rsidR="001D0C53" w:rsidRPr="004D22E1" w:rsidRDefault="001D0C53">
            <w:pPr>
              <w:rPr>
                <w:sz w:val="24"/>
                <w:szCs w:val="24"/>
              </w:rPr>
            </w:pPr>
          </w:p>
        </w:tc>
      </w:tr>
      <w:tr w:rsidR="001D0C53" w14:paraId="0942D77C" w14:textId="77777777" w:rsidTr="004D22E1">
        <w:tc>
          <w:tcPr>
            <w:tcW w:w="12200" w:type="dxa"/>
          </w:tcPr>
          <w:p w14:paraId="523C02BE"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14:paraId="63421E9E" w14:textId="77777777" w:rsidR="001D0C53" w:rsidRPr="004D22E1" w:rsidRDefault="001D0C53">
            <w:pPr>
              <w:rPr>
                <w:sz w:val="24"/>
                <w:szCs w:val="24"/>
              </w:rPr>
            </w:pPr>
          </w:p>
        </w:tc>
      </w:tr>
    </w:tbl>
    <w:p w14:paraId="6451641F" w14:textId="77777777" w:rsidR="00D60D09" w:rsidRDefault="00D60D09"/>
    <w:p w14:paraId="217ADC52" w14:textId="77777777" w:rsidR="00FB5348" w:rsidRDefault="00FB5348"/>
    <w:p w14:paraId="0162EE37" w14:textId="77777777"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14:paraId="7FB40011" w14:textId="024D2A41" w:rsidR="00E250CB" w:rsidRPr="001D0C53" w:rsidRDefault="001D0C53" w:rsidP="001D0C53">
      <w:pPr>
        <w:tabs>
          <w:tab w:val="right" w:pos="15336"/>
        </w:tabs>
        <w:bidi/>
        <w:ind w:right="-900"/>
        <w:rPr>
          <w:rFonts w:ascii="Arial Narrow" w:hAnsi="Arial Narrow"/>
          <w:sz w:val="20"/>
          <w:rtl/>
          <w:lang w:bidi="ar-IQ"/>
        </w:rPr>
      </w:pPr>
      <w:r>
        <w:rPr>
          <w:rFonts w:ascii="Arial Narrow" w:hAnsi="Arial Narrow"/>
          <w:sz w:val="20"/>
        </w:rPr>
        <w:lastRenderedPageBreak/>
        <w:t xml:space="preserve">              </w:t>
      </w:r>
    </w:p>
    <w:p w14:paraId="1A7F9E88" w14:textId="77777777" w:rsidR="00D2216A" w:rsidRDefault="00D2216A" w:rsidP="00D2216A">
      <w:pPr>
        <w:bidi/>
        <w:rPr>
          <w:rtl/>
          <w:lang w:bidi="ar-IQ"/>
        </w:rPr>
      </w:pPr>
    </w:p>
    <w:p w14:paraId="117AC889" w14:textId="77777777" w:rsidR="00C13A9D" w:rsidRDefault="00C13A9D" w:rsidP="00D2216A">
      <w:pPr>
        <w:pStyle w:val="Heading9"/>
        <w:spacing w:before="0"/>
        <w:jc w:val="center"/>
        <w:rPr>
          <w:rFonts w:ascii="Times New Roman Bold" w:hAnsi="Times New Roman Bold"/>
          <w:i w:val="0"/>
          <w:iCs w:val="0"/>
          <w:color w:val="auto"/>
          <w:sz w:val="32"/>
        </w:rPr>
      </w:pPr>
    </w:p>
    <w:p w14:paraId="7CB63C08" w14:textId="5E6DB55F"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14:paraId="462F2FB2" w14:textId="77777777" w:rsidTr="00073752">
        <w:tc>
          <w:tcPr>
            <w:tcW w:w="15922" w:type="dxa"/>
            <w:gridSpan w:val="21"/>
          </w:tcPr>
          <w:p w14:paraId="762A0C85"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14:paraId="56C00B50" w14:textId="77777777" w:rsidTr="00073752">
        <w:tc>
          <w:tcPr>
            <w:tcW w:w="15922" w:type="dxa"/>
            <w:gridSpan w:val="21"/>
          </w:tcPr>
          <w:p w14:paraId="1B45905D"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14:paraId="178BF76B" w14:textId="77777777" w:rsidTr="00073752">
        <w:tc>
          <w:tcPr>
            <w:tcW w:w="783" w:type="dxa"/>
            <w:shd w:val="clear" w:color="auto" w:fill="F2F2F2"/>
            <w:vAlign w:val="center"/>
          </w:tcPr>
          <w:p w14:paraId="207ED98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14:paraId="3D6ACA6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14:paraId="44E2E4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14:paraId="4F77EAD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14:paraId="4679430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14:paraId="350C2B5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14:paraId="2EE8A33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14:paraId="2DCA6EA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14:paraId="4A0448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14:paraId="2171454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14:paraId="117BFBE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14:paraId="5C7AB1F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14:paraId="6A0A38A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14:paraId="252C5C66"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14:paraId="31E186F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14:paraId="3403069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14:paraId="731FF74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14:paraId="2C5DB89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14:paraId="227EED8B"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14:paraId="7A6BB6EC"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14:paraId="11557C3D"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14:paraId="08ED0D30" w14:textId="77777777" w:rsidTr="00073752">
        <w:tc>
          <w:tcPr>
            <w:tcW w:w="783" w:type="dxa"/>
          </w:tcPr>
          <w:p w14:paraId="6F9F93B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7F3D1F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FCBBB6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05E0B51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188ED0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9D22C2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EF451D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DF4B37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7F95E0E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33E2D83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208E647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1B10D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070687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3643A2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717C85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66E0AE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6A4EA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FB5CB6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C48EDB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4D50B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C24556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3ED0B476" w14:textId="77777777" w:rsidTr="00073752">
        <w:tc>
          <w:tcPr>
            <w:tcW w:w="783" w:type="dxa"/>
          </w:tcPr>
          <w:p w14:paraId="091FA9D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1EC2F71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88F103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636DF1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BD324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E288CC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4ACECA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8FFBE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36373E7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00635F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7F5475C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637A59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7FD9816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56453E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96A746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40175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706A68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52EF41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555E90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BDA460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FBD5E2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62F76BCC" w14:textId="77777777" w:rsidTr="00073752">
        <w:tc>
          <w:tcPr>
            <w:tcW w:w="783" w:type="dxa"/>
          </w:tcPr>
          <w:p w14:paraId="67A7ED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30532BE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01C6FEA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A25059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95379E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2783E7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A00B01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76F8AC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1D2B4E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215F3D0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5DB598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AA567B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68984D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74BA1B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2B901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E7F2E9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02C035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38822C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8ABED4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6BAE9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B8B884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14:paraId="48EF5BE2" w14:textId="77777777" w:rsidR="00D2216A" w:rsidRPr="00F6508E" w:rsidRDefault="00D2216A" w:rsidP="00D2216A">
      <w:pPr>
        <w:jc w:val="both"/>
        <w:rPr>
          <w:szCs w:val="24"/>
        </w:rPr>
      </w:pPr>
    </w:p>
    <w:p w14:paraId="21A4C0B9" w14:textId="77777777"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14:paraId="488247F5" w14:textId="77777777" w:rsidR="00D2216A" w:rsidRPr="00F6508E" w:rsidRDefault="00D2216A" w:rsidP="00C13A9D">
      <w:pPr>
        <w:pStyle w:val="BodyText2"/>
        <w:rPr>
          <w:szCs w:val="24"/>
        </w:rPr>
      </w:pPr>
    </w:p>
    <w:p w14:paraId="490F582C" w14:textId="77777777"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CB6657A" w14:textId="77777777"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14:paraId="4281CB2D" w14:textId="77777777" w:rsidTr="00073752">
        <w:tc>
          <w:tcPr>
            <w:tcW w:w="5307" w:type="dxa"/>
          </w:tcPr>
          <w:p w14:paraId="2C5FDCD4" w14:textId="77777777" w:rsidR="00D2216A" w:rsidRPr="00233B59" w:rsidRDefault="00D2216A" w:rsidP="00C13A9D">
            <w:pPr>
              <w:pStyle w:val="Default"/>
              <w:jc w:val="both"/>
              <w:rPr>
                <w:lang w:val="en-US" w:eastAsia="en-US"/>
              </w:rPr>
            </w:pPr>
          </w:p>
        </w:tc>
        <w:tc>
          <w:tcPr>
            <w:tcW w:w="5307" w:type="dxa"/>
          </w:tcPr>
          <w:p w14:paraId="74A76CE1" w14:textId="77777777" w:rsidR="00D2216A" w:rsidRPr="00233B59" w:rsidRDefault="00D2216A" w:rsidP="00C13A9D">
            <w:pPr>
              <w:pStyle w:val="Default"/>
              <w:jc w:val="both"/>
              <w:rPr>
                <w:lang w:val="en-US" w:eastAsia="en-US"/>
              </w:rPr>
            </w:pPr>
          </w:p>
        </w:tc>
        <w:tc>
          <w:tcPr>
            <w:tcW w:w="5308" w:type="dxa"/>
          </w:tcPr>
          <w:p w14:paraId="5608F8F6" w14:textId="77777777" w:rsidR="00D2216A" w:rsidRPr="00F6508E" w:rsidRDefault="00D2216A" w:rsidP="00C13A9D">
            <w:pPr>
              <w:pStyle w:val="Default"/>
              <w:jc w:val="both"/>
            </w:pPr>
            <w:r w:rsidRPr="00F6508E">
              <w:t xml:space="preserve">Signature of Bidder__________________________   </w:t>
            </w:r>
          </w:p>
          <w:p w14:paraId="3143CD8F" w14:textId="77777777" w:rsidR="00D2216A" w:rsidRPr="00F6508E" w:rsidRDefault="00D2216A" w:rsidP="00C13A9D">
            <w:pPr>
              <w:pStyle w:val="Default"/>
              <w:jc w:val="both"/>
            </w:pPr>
            <w:r w:rsidRPr="00F6508E">
              <w:t>Name &amp; Designation_________________________</w:t>
            </w:r>
          </w:p>
          <w:p w14:paraId="1131B8C6" w14:textId="77777777" w:rsidR="00D2216A" w:rsidRPr="00F6508E" w:rsidRDefault="00D2216A" w:rsidP="00C13A9D">
            <w:pPr>
              <w:pStyle w:val="Default"/>
              <w:jc w:val="both"/>
            </w:pPr>
            <w:r w:rsidRPr="00F6508E">
              <w:t>Seal of the Bidder ___________________________</w:t>
            </w:r>
          </w:p>
          <w:p w14:paraId="3B8A44E5" w14:textId="77777777" w:rsidR="00D2216A" w:rsidRPr="00F6508E" w:rsidRDefault="00D2216A" w:rsidP="00C13A9D">
            <w:pPr>
              <w:pStyle w:val="Default"/>
              <w:jc w:val="both"/>
              <w:rPr>
                <w:lang w:eastAsia="en-US"/>
              </w:rPr>
            </w:pPr>
            <w:r w:rsidRPr="00F6508E">
              <w:t>Date:  _____________________________________</w:t>
            </w:r>
          </w:p>
        </w:tc>
      </w:tr>
    </w:tbl>
    <w:p w14:paraId="0BC8E69B" w14:textId="77777777" w:rsidR="00212EFA" w:rsidRPr="005D7F0F" w:rsidRDefault="00212EFA" w:rsidP="00212EFA">
      <w:pPr>
        <w:bidi/>
        <w:rPr>
          <w:sz w:val="32"/>
          <w:szCs w:val="32"/>
          <w:rtl/>
          <w:lang w:bidi="ar-IQ"/>
        </w:rPr>
      </w:pPr>
    </w:p>
    <w:p w14:paraId="61FDD7B7" w14:textId="108610BD"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14:paraId="607D53FC" w14:textId="77777777" w:rsidTr="00073752">
        <w:tc>
          <w:tcPr>
            <w:tcW w:w="2421" w:type="dxa"/>
            <w:gridSpan w:val="2"/>
          </w:tcPr>
          <w:p w14:paraId="6249740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14:paraId="36F60398"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14:paraId="16F4B52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14:paraId="44D5CE2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14:paraId="595301E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14:paraId="054DF577" w14:textId="77777777" w:rsidTr="00073752">
        <w:tc>
          <w:tcPr>
            <w:tcW w:w="2421" w:type="dxa"/>
            <w:gridSpan w:val="2"/>
          </w:tcPr>
          <w:p w14:paraId="430BCC8E"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14:paraId="36B32D8B"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14:paraId="12E6EBB1"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14:paraId="3FEC8FA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14:paraId="714F2BB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14:paraId="74BD43D5" w14:textId="77777777" w:rsidTr="00073752">
        <w:tc>
          <w:tcPr>
            <w:tcW w:w="1214" w:type="dxa"/>
            <w:shd w:val="clear" w:color="auto" w:fill="F2F2F2"/>
            <w:vAlign w:val="bottom"/>
          </w:tcPr>
          <w:p w14:paraId="1ACE76D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14:paraId="7DB1570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14:paraId="1764108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14:paraId="74DB611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14:paraId="1F296D5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14:paraId="1354EB0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14:paraId="3BC9B4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14:paraId="4412F300"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14:paraId="2601251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14:paraId="14F98269"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14:paraId="430CA47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14:paraId="570DB35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14:paraId="43A6934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14:paraId="686C25B6"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14:paraId="17EFB6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14:paraId="6227B8A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14:paraId="28E3FE1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14:paraId="4D988CC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14:paraId="705CA95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14:paraId="2DDA728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067CCB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1924E95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81766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14:paraId="1893619B" w14:textId="77777777" w:rsidTr="00073752">
        <w:tc>
          <w:tcPr>
            <w:tcW w:w="1214" w:type="dxa"/>
          </w:tcPr>
          <w:p w14:paraId="1BE03FB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04F9E4C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01CAFCE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635472B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39C0F58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A9804E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74FFCE2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1493B02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00D91AF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3ED217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5B28DB7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497873C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2CFD9D9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1C9705A5" w14:textId="77777777" w:rsidTr="00073752">
        <w:tc>
          <w:tcPr>
            <w:tcW w:w="1214" w:type="dxa"/>
          </w:tcPr>
          <w:p w14:paraId="6914302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689296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70551D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4220A82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79DEAE5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6ED3FE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5D190F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63B459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18D7C62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8D97CF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3A9AFAE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6699139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9924CB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6EB64998" w14:textId="77777777" w:rsidTr="00073752">
        <w:tc>
          <w:tcPr>
            <w:tcW w:w="1214" w:type="dxa"/>
          </w:tcPr>
          <w:p w14:paraId="68C03EA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230002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682CB8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12C7FC4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1D26D73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761BFAA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2A6BBB0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01F3A83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7B89B6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6D25692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4F3FA81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820CA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D02C7C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14:paraId="6232509E" w14:textId="77777777" w:rsidR="00DE11BF" w:rsidRPr="00F6508E" w:rsidRDefault="00DE11BF" w:rsidP="00DE11BF"/>
    <w:p w14:paraId="3F4B95BD" w14:textId="77777777"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14:paraId="51BC536B" w14:textId="77777777" w:rsidR="00DE11BF" w:rsidRPr="00F6508E" w:rsidRDefault="00DE11BF" w:rsidP="00DE11BF">
      <w:pPr>
        <w:pStyle w:val="BodyText2"/>
        <w:rPr>
          <w:szCs w:val="24"/>
        </w:rPr>
      </w:pPr>
    </w:p>
    <w:p w14:paraId="40D90EF5"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21F93BC" w14:textId="77777777"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14:paraId="6A6845BB" w14:textId="77777777" w:rsidTr="00073752">
        <w:trPr>
          <w:trHeight w:val="1147"/>
        </w:trPr>
        <w:tc>
          <w:tcPr>
            <w:tcW w:w="4837" w:type="dxa"/>
          </w:tcPr>
          <w:p w14:paraId="70737F1E" w14:textId="77777777" w:rsidR="00DE11BF" w:rsidRPr="00233B59" w:rsidRDefault="00DE11BF" w:rsidP="00073752">
            <w:pPr>
              <w:pStyle w:val="Default"/>
              <w:jc w:val="both"/>
              <w:rPr>
                <w:lang w:val="en-US" w:eastAsia="en-US"/>
              </w:rPr>
            </w:pPr>
          </w:p>
        </w:tc>
        <w:tc>
          <w:tcPr>
            <w:tcW w:w="4060" w:type="dxa"/>
          </w:tcPr>
          <w:p w14:paraId="19E08A5A" w14:textId="77777777" w:rsidR="00DE11BF" w:rsidRPr="00233B59" w:rsidRDefault="00DE11BF" w:rsidP="00073752">
            <w:pPr>
              <w:pStyle w:val="Default"/>
              <w:jc w:val="both"/>
              <w:rPr>
                <w:lang w:val="en-US" w:eastAsia="en-US"/>
              </w:rPr>
            </w:pPr>
          </w:p>
        </w:tc>
        <w:tc>
          <w:tcPr>
            <w:tcW w:w="6025" w:type="dxa"/>
          </w:tcPr>
          <w:p w14:paraId="56285A1D" w14:textId="77777777" w:rsidR="00DE11BF" w:rsidRPr="00F6508E" w:rsidRDefault="00DE11BF" w:rsidP="00073752">
            <w:pPr>
              <w:pStyle w:val="Default"/>
              <w:jc w:val="both"/>
            </w:pPr>
            <w:r w:rsidRPr="00F6508E">
              <w:t xml:space="preserve">Signature of Bidder__________________________   </w:t>
            </w:r>
          </w:p>
          <w:p w14:paraId="6515E5F2" w14:textId="77777777" w:rsidR="00DE11BF" w:rsidRPr="00F6508E" w:rsidRDefault="00DE11BF" w:rsidP="00073752">
            <w:pPr>
              <w:pStyle w:val="Default"/>
              <w:jc w:val="both"/>
            </w:pPr>
            <w:r w:rsidRPr="00F6508E">
              <w:t>Name &amp; Designation_________________________</w:t>
            </w:r>
          </w:p>
          <w:p w14:paraId="142365D6" w14:textId="77777777" w:rsidR="00DE11BF" w:rsidRPr="00F6508E" w:rsidRDefault="00DE11BF" w:rsidP="00073752">
            <w:pPr>
              <w:pStyle w:val="Default"/>
              <w:jc w:val="both"/>
            </w:pPr>
            <w:r w:rsidRPr="00F6508E">
              <w:t>Seal of the Bidder ___________________________</w:t>
            </w:r>
          </w:p>
          <w:p w14:paraId="2D066BF4" w14:textId="77777777" w:rsidR="00DE11BF" w:rsidRPr="00127592" w:rsidRDefault="00DE11BF" w:rsidP="00073752">
            <w:pPr>
              <w:pStyle w:val="Default"/>
              <w:jc w:val="both"/>
              <w:rPr>
                <w:lang w:val="en-US" w:eastAsia="en-US"/>
              </w:rPr>
            </w:pPr>
            <w:r w:rsidRPr="00F6508E">
              <w:t>Date:  _____________________________________</w:t>
            </w:r>
          </w:p>
        </w:tc>
      </w:tr>
    </w:tbl>
    <w:p w14:paraId="0A76E7B9" w14:textId="017E3682"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r w:rsidR="00885130">
        <w:rPr>
          <w:rFonts w:ascii="Arial Narrow" w:hAnsi="Arial Narrow"/>
          <w:sz w:val="20"/>
        </w:rPr>
        <w:t xml:space="preserve">                                  </w:t>
      </w:r>
    </w:p>
    <w:p w14:paraId="2CCE2CF9" w14:textId="77777777" w:rsidR="00DE11BF" w:rsidRDefault="00DE11BF" w:rsidP="00DE11BF">
      <w:pPr>
        <w:tabs>
          <w:tab w:val="right" w:pos="15336"/>
        </w:tabs>
        <w:bidi/>
        <w:ind w:right="-900"/>
        <w:rPr>
          <w:rFonts w:ascii="Arial Narrow" w:hAnsi="Arial Narrow"/>
          <w:sz w:val="20"/>
          <w:rtl/>
        </w:rPr>
      </w:pPr>
    </w:p>
    <w:p w14:paraId="7CA0295D" w14:textId="77777777" w:rsidR="00DE11BF" w:rsidRDefault="00DE11BF" w:rsidP="00DE11BF">
      <w:pPr>
        <w:tabs>
          <w:tab w:val="right" w:pos="15336"/>
        </w:tabs>
        <w:bidi/>
        <w:ind w:left="34" w:right="-900"/>
        <w:rPr>
          <w:rFonts w:ascii="Arial Narrow" w:hAnsi="Arial Narrow"/>
          <w:sz w:val="20"/>
        </w:rPr>
      </w:pPr>
    </w:p>
    <w:p w14:paraId="45E3CBB6" w14:textId="77777777" w:rsidR="00885130" w:rsidRDefault="00885130" w:rsidP="00212EFA">
      <w:pPr>
        <w:tabs>
          <w:tab w:val="right" w:pos="15336"/>
        </w:tabs>
        <w:ind w:left="34" w:right="-900"/>
        <w:rPr>
          <w:rFonts w:ascii="Arial Narrow" w:hAnsi="Arial Narrow"/>
          <w:sz w:val="20"/>
          <w:lang w:bidi="ar-IQ"/>
        </w:rPr>
      </w:pPr>
    </w:p>
    <w:p w14:paraId="35D8F1E9" w14:textId="044900E7"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5EC54305" w14:textId="77777777"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5"/>
        <w:gridCol w:w="545"/>
        <w:gridCol w:w="922"/>
        <w:gridCol w:w="520"/>
        <w:gridCol w:w="1480"/>
        <w:gridCol w:w="671"/>
        <w:gridCol w:w="356"/>
        <w:gridCol w:w="289"/>
        <w:gridCol w:w="629"/>
        <w:gridCol w:w="593"/>
        <w:gridCol w:w="515"/>
        <w:gridCol w:w="526"/>
        <w:gridCol w:w="571"/>
        <w:gridCol w:w="414"/>
        <w:gridCol w:w="369"/>
        <w:gridCol w:w="422"/>
        <w:gridCol w:w="443"/>
        <w:gridCol w:w="459"/>
        <w:gridCol w:w="369"/>
        <w:gridCol w:w="534"/>
        <w:gridCol w:w="589"/>
        <w:gridCol w:w="495"/>
        <w:gridCol w:w="474"/>
        <w:gridCol w:w="424"/>
        <w:gridCol w:w="487"/>
        <w:gridCol w:w="589"/>
      </w:tblGrid>
      <w:tr w:rsidR="00DE11BF" w:rsidRPr="00233B59" w14:paraId="6678F53F" w14:textId="77777777" w:rsidTr="00C85BFF">
        <w:trPr>
          <w:trHeight w:val="1004"/>
        </w:trPr>
        <w:tc>
          <w:tcPr>
            <w:tcW w:w="320" w:type="pct"/>
            <w:gridSpan w:val="2"/>
            <w:vMerge w:val="restart"/>
          </w:tcPr>
          <w:p w14:paraId="50A90C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505" w:type="pct"/>
            <w:gridSpan w:val="6"/>
            <w:vAlign w:val="center"/>
          </w:tcPr>
          <w:p w14:paraId="00583E5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24" w:type="pct"/>
            <w:vAlign w:val="center"/>
          </w:tcPr>
          <w:p w14:paraId="545C3B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416" w:type="pct"/>
            <w:gridSpan w:val="14"/>
          </w:tcPr>
          <w:p w14:paraId="71725AB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14:paraId="4B0F123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35" w:type="pct"/>
            <w:gridSpan w:val="3"/>
            <w:vAlign w:val="center"/>
          </w:tcPr>
          <w:p w14:paraId="1C3BC6C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14:paraId="3C460D4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14:paraId="053B6DFD" w14:textId="77777777" w:rsidTr="00C85BFF">
        <w:tc>
          <w:tcPr>
            <w:tcW w:w="320" w:type="pct"/>
            <w:gridSpan w:val="2"/>
            <w:vMerge/>
          </w:tcPr>
          <w:p w14:paraId="49656D8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08" w:type="pct"/>
            <w:gridSpan w:val="2"/>
            <w:vAlign w:val="center"/>
          </w:tcPr>
          <w:p w14:paraId="532755E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767" w:type="pct"/>
            <w:gridSpan w:val="2"/>
            <w:vAlign w:val="center"/>
          </w:tcPr>
          <w:p w14:paraId="2717E09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30" w:type="pct"/>
            <w:gridSpan w:val="2"/>
            <w:vAlign w:val="center"/>
          </w:tcPr>
          <w:p w14:paraId="5A1051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24" w:type="pct"/>
            <w:vAlign w:val="center"/>
          </w:tcPr>
          <w:p w14:paraId="3F1A62F8" w14:textId="77777777"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416" w:type="pct"/>
            <w:gridSpan w:val="14"/>
          </w:tcPr>
          <w:p w14:paraId="7253870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35" w:type="pct"/>
            <w:gridSpan w:val="3"/>
            <w:vAlign w:val="center"/>
          </w:tcPr>
          <w:p w14:paraId="096F131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C85BFF" w:rsidRPr="00233B59" w14:paraId="44A2A021" w14:textId="77777777" w:rsidTr="00C85BFF">
        <w:trPr>
          <w:trHeight w:val="1609"/>
        </w:trPr>
        <w:tc>
          <w:tcPr>
            <w:tcW w:w="126" w:type="pct"/>
            <w:tcBorders>
              <w:bottom w:val="single" w:sz="4" w:space="0" w:color="000000"/>
            </w:tcBorders>
            <w:shd w:val="clear" w:color="auto" w:fill="F2F2F2"/>
          </w:tcPr>
          <w:p w14:paraId="53F72B3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94" w:type="pct"/>
            <w:tcBorders>
              <w:bottom w:val="single" w:sz="4" w:space="0" w:color="000000"/>
            </w:tcBorders>
            <w:shd w:val="clear" w:color="auto" w:fill="F2F2F2"/>
            <w:vAlign w:val="center"/>
          </w:tcPr>
          <w:p w14:paraId="4C41F8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329" w:type="pct"/>
            <w:tcBorders>
              <w:bottom w:val="single" w:sz="4" w:space="0" w:color="000000"/>
            </w:tcBorders>
            <w:shd w:val="clear" w:color="auto" w:fill="F2F2F2"/>
            <w:vAlign w:val="center"/>
          </w:tcPr>
          <w:p w14:paraId="19F6B5E6" w14:textId="77777777"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179" w:type="pct"/>
            <w:tcBorders>
              <w:bottom w:val="single" w:sz="4" w:space="0" w:color="000000"/>
            </w:tcBorders>
            <w:shd w:val="clear" w:color="auto" w:fill="F2F2F2"/>
            <w:vAlign w:val="center"/>
          </w:tcPr>
          <w:p w14:paraId="28ACF5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528" w:type="pct"/>
            <w:tcBorders>
              <w:bottom w:val="single" w:sz="4" w:space="0" w:color="000000"/>
            </w:tcBorders>
            <w:shd w:val="clear" w:color="auto" w:fill="F2F2F2"/>
            <w:vAlign w:val="center"/>
          </w:tcPr>
          <w:p w14:paraId="0E4C308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39" w:type="pct"/>
            <w:tcBorders>
              <w:bottom w:val="single" w:sz="4" w:space="0" w:color="000000"/>
            </w:tcBorders>
            <w:shd w:val="clear" w:color="auto" w:fill="F2F2F2"/>
            <w:vAlign w:val="center"/>
          </w:tcPr>
          <w:p w14:paraId="1BEF11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27" w:type="pct"/>
            <w:tcBorders>
              <w:bottom w:val="single" w:sz="4" w:space="0" w:color="000000"/>
            </w:tcBorders>
            <w:shd w:val="clear" w:color="auto" w:fill="F2F2F2"/>
            <w:vAlign w:val="center"/>
          </w:tcPr>
          <w:p w14:paraId="3D82F0E6"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3" w:type="pct"/>
            <w:tcBorders>
              <w:bottom w:val="single" w:sz="4" w:space="0" w:color="000000"/>
            </w:tcBorders>
            <w:shd w:val="clear" w:color="auto" w:fill="F2F2F2"/>
            <w:vAlign w:val="center"/>
          </w:tcPr>
          <w:p w14:paraId="63608AFC"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24" w:type="pct"/>
            <w:tcBorders>
              <w:bottom w:val="single" w:sz="4" w:space="0" w:color="000000"/>
            </w:tcBorders>
            <w:shd w:val="clear" w:color="auto" w:fill="F2F2F2"/>
            <w:vAlign w:val="center"/>
          </w:tcPr>
          <w:p w14:paraId="09C0C0D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12" w:type="pct"/>
            <w:tcBorders>
              <w:bottom w:val="single" w:sz="4" w:space="0" w:color="000000"/>
            </w:tcBorders>
            <w:shd w:val="clear" w:color="auto" w:fill="F2F2F2"/>
            <w:vAlign w:val="center"/>
          </w:tcPr>
          <w:p w14:paraId="42B1A82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84" w:type="pct"/>
            <w:tcBorders>
              <w:bottom w:val="single" w:sz="4" w:space="0" w:color="000000"/>
            </w:tcBorders>
            <w:shd w:val="clear" w:color="auto" w:fill="F2F2F2"/>
            <w:vAlign w:val="center"/>
          </w:tcPr>
          <w:p w14:paraId="348DC48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Generic name </w:t>
            </w:r>
            <w:r>
              <w:rPr>
                <w:rFonts w:ascii="Times New Roman" w:eastAsia="Times New Roman" w:hAnsi="Times New Roman" w:cs="Times New Roman"/>
                <w:b/>
                <w:bCs/>
                <w:color w:val="000000"/>
                <w:spacing w:val="-18"/>
                <w:sz w:val="14"/>
                <w:szCs w:val="14"/>
                <w:lang w:val="en-GB" w:eastAsia="en-GB"/>
              </w:rPr>
              <w:t xml:space="preserve"> </w:t>
            </w:r>
            <w:r w:rsidRPr="00233B59">
              <w:rPr>
                <w:rFonts w:ascii="Times New Roman" w:eastAsia="Times New Roman" w:hAnsi="Times New Roman" w:cs="Times New Roman"/>
                <w:b/>
                <w:bCs/>
                <w:color w:val="000000"/>
                <w:spacing w:val="-18"/>
                <w:sz w:val="14"/>
                <w:szCs w:val="14"/>
                <w:lang w:val="en-GB" w:eastAsia="en-GB"/>
              </w:rPr>
              <w:t>of company</w:t>
            </w:r>
            <w:r>
              <w:rPr>
                <w:rFonts w:ascii="Times New Roman" w:eastAsia="Times New Roman" w:hAnsi="Times New Roman" w:cs="Times New Roman"/>
                <w:b/>
                <w:bCs/>
                <w:color w:val="000000"/>
                <w:spacing w:val="-18"/>
                <w:sz w:val="14"/>
                <w:szCs w:val="14"/>
                <w:lang w:val="en-GB" w:eastAsia="en-GB"/>
              </w:rPr>
              <w:t xml:space="preserve"> item</w:t>
            </w:r>
          </w:p>
        </w:tc>
        <w:tc>
          <w:tcPr>
            <w:tcW w:w="188" w:type="pct"/>
            <w:tcBorders>
              <w:bottom w:val="single" w:sz="4" w:space="0" w:color="000000"/>
            </w:tcBorders>
            <w:shd w:val="clear" w:color="auto" w:fill="F2F2F2"/>
            <w:vAlign w:val="center"/>
          </w:tcPr>
          <w:p w14:paraId="3DB9446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03" w:type="pct"/>
            <w:tcBorders>
              <w:bottom w:val="single" w:sz="4" w:space="0" w:color="000000"/>
            </w:tcBorders>
            <w:shd w:val="clear" w:color="auto" w:fill="F2F2F2"/>
            <w:vAlign w:val="center"/>
          </w:tcPr>
          <w:p w14:paraId="07815F8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48" w:type="pct"/>
            <w:tcBorders>
              <w:bottom w:val="single" w:sz="4" w:space="0" w:color="000000"/>
            </w:tcBorders>
            <w:shd w:val="clear" w:color="auto" w:fill="F2F2F2"/>
            <w:vAlign w:val="center"/>
          </w:tcPr>
          <w:p w14:paraId="093ACEE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1" w:type="pct"/>
            <w:tcBorders>
              <w:bottom w:val="single" w:sz="4" w:space="0" w:color="000000"/>
            </w:tcBorders>
            <w:shd w:val="clear" w:color="auto" w:fill="F2F2F2"/>
            <w:vAlign w:val="center"/>
          </w:tcPr>
          <w:p w14:paraId="301F6BD9"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51" w:type="pct"/>
            <w:tcBorders>
              <w:bottom w:val="single" w:sz="4" w:space="0" w:color="000000"/>
            </w:tcBorders>
            <w:shd w:val="clear" w:color="auto" w:fill="F2F2F2"/>
            <w:vAlign w:val="center"/>
          </w:tcPr>
          <w:p w14:paraId="4079431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58" w:type="pct"/>
            <w:tcBorders>
              <w:bottom w:val="single" w:sz="4" w:space="0" w:color="000000"/>
            </w:tcBorders>
            <w:shd w:val="clear" w:color="auto" w:fill="F2F2F2"/>
            <w:vAlign w:val="center"/>
          </w:tcPr>
          <w:p w14:paraId="070EB7D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64" w:type="pct"/>
            <w:tcBorders>
              <w:bottom w:val="single" w:sz="4" w:space="0" w:color="000000"/>
            </w:tcBorders>
            <w:shd w:val="clear" w:color="auto" w:fill="F2F2F2"/>
            <w:vAlign w:val="center"/>
          </w:tcPr>
          <w:p w14:paraId="5AAFBD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1" w:type="pct"/>
            <w:tcBorders>
              <w:bottom w:val="single" w:sz="4" w:space="0" w:color="000000"/>
            </w:tcBorders>
            <w:shd w:val="clear" w:color="auto" w:fill="F2F2F2"/>
            <w:vAlign w:val="center"/>
          </w:tcPr>
          <w:p w14:paraId="22F45E9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191" w:type="pct"/>
            <w:tcBorders>
              <w:bottom w:val="single" w:sz="4" w:space="0" w:color="000000"/>
            </w:tcBorders>
            <w:shd w:val="clear" w:color="auto" w:fill="F2F2F2"/>
            <w:vAlign w:val="center"/>
          </w:tcPr>
          <w:p w14:paraId="13DC6EB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r w:rsidRPr="00233B59">
              <w:rPr>
                <w:rFonts w:ascii="Times New Roman" w:eastAsia="Times New Roman" w:hAnsi="Times New Roman" w:cs="Times New Roman"/>
                <w:b/>
                <w:bCs/>
                <w:color w:val="000000"/>
                <w:spacing w:val="-18"/>
                <w:sz w:val="14"/>
                <w:szCs w:val="14"/>
                <w:lang w:val="en-GB" w:eastAsia="en-GB"/>
              </w:rPr>
              <w:t xml:space="preserve"> </w:t>
            </w:r>
          </w:p>
        </w:tc>
        <w:tc>
          <w:tcPr>
            <w:tcW w:w="210" w:type="pct"/>
            <w:tcBorders>
              <w:bottom w:val="single" w:sz="4" w:space="0" w:color="000000"/>
            </w:tcBorders>
            <w:shd w:val="clear" w:color="auto" w:fill="F2F2F2"/>
            <w:vAlign w:val="center"/>
          </w:tcPr>
          <w:p w14:paraId="0A8F2E8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 xml:space="preserve"> &amp; No.</w:t>
            </w:r>
          </w:p>
        </w:tc>
        <w:tc>
          <w:tcPr>
            <w:tcW w:w="177" w:type="pct"/>
            <w:tcBorders>
              <w:bottom w:val="single" w:sz="4" w:space="0" w:color="000000"/>
            </w:tcBorders>
            <w:shd w:val="clear" w:color="auto" w:fill="F2F2F2"/>
            <w:vAlign w:val="center"/>
          </w:tcPr>
          <w:p w14:paraId="31F7D92A"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r>
              <w:rPr>
                <w:rFonts w:ascii="Times New Roman" w:eastAsia="Times New Roman" w:hAnsi="Times New Roman" w:cs="Times New Roman"/>
                <w:b/>
                <w:bCs/>
                <w:color w:val="000000"/>
                <w:spacing w:val="-18"/>
                <w:sz w:val="14"/>
                <w:szCs w:val="14"/>
                <w:lang w:val="en-GB" w:eastAsia="en-GB"/>
              </w:rPr>
              <w:t xml:space="preserve"> </w:t>
            </w:r>
            <w:r>
              <w:rPr>
                <w:rFonts w:ascii="Times New Roman" w:eastAsia="Times New Roman" w:hAnsi="Times New Roman" w:cs="Times New Roman" w:hint="cs"/>
                <w:b/>
                <w:bCs/>
                <w:color w:val="000000"/>
                <w:spacing w:val="-18"/>
                <w:sz w:val="14"/>
                <w:szCs w:val="14"/>
                <w:rtl/>
                <w:lang w:val="en-GB" w:eastAsia="en-GB"/>
              </w:rPr>
              <w:t xml:space="preserve"> </w:t>
            </w:r>
          </w:p>
        </w:tc>
        <w:tc>
          <w:tcPr>
            <w:tcW w:w="169" w:type="pct"/>
            <w:tcBorders>
              <w:bottom w:val="single" w:sz="4" w:space="0" w:color="000000"/>
            </w:tcBorders>
            <w:shd w:val="clear" w:color="auto" w:fill="F2F2F2"/>
            <w:vAlign w:val="center"/>
          </w:tcPr>
          <w:p w14:paraId="0C52F2F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51" w:type="pct"/>
            <w:tcBorders>
              <w:bottom w:val="single" w:sz="4" w:space="0" w:color="000000"/>
            </w:tcBorders>
            <w:shd w:val="clear" w:color="auto" w:fill="F2F2F2"/>
            <w:vAlign w:val="center"/>
          </w:tcPr>
          <w:p w14:paraId="65404F0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74" w:type="pct"/>
            <w:tcBorders>
              <w:bottom w:val="single" w:sz="4" w:space="0" w:color="000000"/>
            </w:tcBorders>
            <w:shd w:val="clear" w:color="auto" w:fill="F2F2F2"/>
            <w:vAlign w:val="center"/>
          </w:tcPr>
          <w:p w14:paraId="6F2513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10" w:type="pct"/>
            <w:tcBorders>
              <w:bottom w:val="single" w:sz="4" w:space="0" w:color="000000"/>
            </w:tcBorders>
            <w:shd w:val="clear" w:color="auto" w:fill="F2F2F2"/>
            <w:vAlign w:val="center"/>
          </w:tcPr>
          <w:p w14:paraId="7C78E2D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545CA0" w:rsidRPr="00233B59" w14:paraId="370DF3F8" w14:textId="77777777" w:rsidTr="00C85BFF">
        <w:tc>
          <w:tcPr>
            <w:tcW w:w="126" w:type="pct"/>
            <w:shd w:val="clear" w:color="auto" w:fill="auto"/>
          </w:tcPr>
          <w:p w14:paraId="2DE5E5FC" w14:textId="5CF3D648" w:rsidR="00545CA0" w:rsidRPr="00D14D22" w:rsidRDefault="00545CA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94" w:type="pct"/>
            <w:shd w:val="clear" w:color="auto" w:fill="auto"/>
            <w:vAlign w:val="center"/>
          </w:tcPr>
          <w:p w14:paraId="67B4BFC6" w14:textId="77777777" w:rsidR="00545CA0" w:rsidRPr="00233B59" w:rsidRDefault="00545CA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29" w:type="pct"/>
            <w:shd w:val="clear" w:color="auto" w:fill="auto"/>
          </w:tcPr>
          <w:p w14:paraId="1C2DF6DC" w14:textId="77777777" w:rsidR="00545CA0" w:rsidRPr="00C6441A" w:rsidRDefault="00545CA0" w:rsidP="00073752"/>
        </w:tc>
        <w:tc>
          <w:tcPr>
            <w:tcW w:w="179" w:type="pct"/>
            <w:shd w:val="clear" w:color="auto" w:fill="auto"/>
            <w:vAlign w:val="center"/>
          </w:tcPr>
          <w:p w14:paraId="2A6406ED" w14:textId="29686336" w:rsidR="00545CA0" w:rsidRPr="00614F84" w:rsidRDefault="00545CA0" w:rsidP="00073752">
            <w:pPr>
              <w:spacing w:after="0" w:line="240" w:lineRule="auto"/>
              <w:jc w:val="center"/>
              <w:rPr>
                <w:rFonts w:ascii="Cambria" w:eastAsia="Times New Roman" w:hAnsi="Cambria" w:cs="Times New Roman"/>
                <w:color w:val="000000"/>
                <w:sz w:val="20"/>
                <w:szCs w:val="20"/>
              </w:rPr>
            </w:pPr>
            <w:r>
              <w:rPr>
                <w:rFonts w:ascii="Calibri" w:hAnsi="Calibri" w:cs="Arial"/>
                <w:color w:val="000000"/>
              </w:rPr>
              <w:t>17-000-001</w:t>
            </w:r>
          </w:p>
        </w:tc>
        <w:tc>
          <w:tcPr>
            <w:tcW w:w="528" w:type="pct"/>
            <w:shd w:val="clear" w:color="auto" w:fill="auto"/>
            <w:vAlign w:val="center"/>
          </w:tcPr>
          <w:p w14:paraId="5A6A83FE" w14:textId="24B2D846" w:rsidR="00545CA0" w:rsidRPr="00614F84" w:rsidRDefault="00545CA0" w:rsidP="00073752">
            <w:pPr>
              <w:spacing w:after="0" w:line="240" w:lineRule="auto"/>
              <w:jc w:val="center"/>
              <w:rPr>
                <w:rFonts w:ascii="Cambria" w:eastAsia="Times New Roman" w:hAnsi="Cambria" w:cs="Times New Roman"/>
                <w:color w:val="000000"/>
              </w:rPr>
            </w:pPr>
            <w:r>
              <w:rPr>
                <w:rFonts w:ascii="Calibri" w:hAnsi="Calibri" w:cs="Arial"/>
                <w:color w:val="000000"/>
              </w:rPr>
              <w:t xml:space="preserve">Acetylcysteine10ml amp of 20% w/v aqueous solution (each containing 2g) </w:t>
            </w:r>
            <w:proofErr w:type="spellStart"/>
            <w:r>
              <w:rPr>
                <w:rFonts w:ascii="Calibri" w:hAnsi="Calibri" w:cs="Arial"/>
                <w:color w:val="000000"/>
              </w:rPr>
              <w:t>i.e</w:t>
            </w:r>
            <w:proofErr w:type="spellEnd"/>
            <w:r>
              <w:rPr>
                <w:rFonts w:ascii="Calibri" w:hAnsi="Calibri" w:cs="Arial"/>
                <w:color w:val="000000"/>
              </w:rPr>
              <w:t xml:space="preserve">(200mg/ml)       </w:t>
            </w:r>
            <w:r>
              <w:rPr>
                <w:rFonts w:ascii="Calibri" w:hAnsi="Calibri" w:cs="Arial"/>
                <w:color w:val="000000"/>
                <w:rtl/>
              </w:rPr>
              <w:t>خاص بوحدات العناية المركزة ووحدات الطوارئ ومراكز السموم</w:t>
            </w:r>
          </w:p>
        </w:tc>
        <w:tc>
          <w:tcPr>
            <w:tcW w:w="239" w:type="pct"/>
            <w:shd w:val="clear" w:color="auto" w:fill="auto"/>
            <w:vAlign w:val="center"/>
          </w:tcPr>
          <w:p w14:paraId="43569591" w14:textId="77777777" w:rsidR="00545CA0" w:rsidRPr="00F04CA9" w:rsidRDefault="00545CA0" w:rsidP="00073752">
            <w:pPr>
              <w:spacing w:after="0" w:line="240" w:lineRule="auto"/>
              <w:rPr>
                <w:rFonts w:eastAsia="Times New Roman" w:cs="Calibri"/>
                <w:color w:val="000000"/>
              </w:rPr>
            </w:pPr>
          </w:p>
        </w:tc>
        <w:tc>
          <w:tcPr>
            <w:tcW w:w="127" w:type="pct"/>
            <w:shd w:val="clear" w:color="auto" w:fill="auto"/>
            <w:vAlign w:val="center"/>
          </w:tcPr>
          <w:p w14:paraId="6BB4C3E6" w14:textId="77777777" w:rsidR="00545CA0" w:rsidRDefault="00545CA0" w:rsidP="00073752">
            <w:pPr>
              <w:rPr>
                <w:rFonts w:cs="Calibri"/>
                <w:color w:val="000000"/>
              </w:rPr>
            </w:pPr>
          </w:p>
        </w:tc>
        <w:tc>
          <w:tcPr>
            <w:tcW w:w="103" w:type="pct"/>
            <w:shd w:val="clear" w:color="auto" w:fill="auto"/>
            <w:vAlign w:val="bottom"/>
          </w:tcPr>
          <w:p w14:paraId="10CC41CC" w14:textId="77777777" w:rsidR="00545CA0" w:rsidRDefault="00545CA0" w:rsidP="00073752">
            <w:pPr>
              <w:rPr>
                <w:rFonts w:cs="Calibri"/>
                <w:color w:val="000000"/>
                <w:sz w:val="16"/>
                <w:szCs w:val="16"/>
              </w:rPr>
            </w:pPr>
          </w:p>
        </w:tc>
        <w:tc>
          <w:tcPr>
            <w:tcW w:w="224" w:type="pct"/>
            <w:shd w:val="clear" w:color="auto" w:fill="auto"/>
            <w:vAlign w:val="bottom"/>
          </w:tcPr>
          <w:p w14:paraId="0704F087" w14:textId="77777777" w:rsidR="00545CA0" w:rsidRDefault="00545CA0" w:rsidP="00073752">
            <w:pPr>
              <w:rPr>
                <w:rFonts w:cs="Calibri"/>
                <w:color w:val="000000"/>
                <w:sz w:val="16"/>
                <w:szCs w:val="16"/>
              </w:rPr>
            </w:pPr>
          </w:p>
        </w:tc>
        <w:tc>
          <w:tcPr>
            <w:tcW w:w="212" w:type="pct"/>
            <w:shd w:val="clear" w:color="auto" w:fill="auto"/>
            <w:vAlign w:val="bottom"/>
          </w:tcPr>
          <w:p w14:paraId="638C0E1C" w14:textId="77777777" w:rsidR="00545CA0" w:rsidRDefault="00545CA0" w:rsidP="00073752">
            <w:pPr>
              <w:rPr>
                <w:rFonts w:cs="Calibri"/>
                <w:color w:val="000000"/>
                <w:sz w:val="16"/>
                <w:szCs w:val="16"/>
              </w:rPr>
            </w:pPr>
          </w:p>
        </w:tc>
        <w:tc>
          <w:tcPr>
            <w:tcW w:w="184" w:type="pct"/>
            <w:shd w:val="clear" w:color="auto" w:fill="auto"/>
            <w:vAlign w:val="bottom"/>
          </w:tcPr>
          <w:p w14:paraId="0F062250" w14:textId="77777777" w:rsidR="00545CA0" w:rsidRDefault="00545CA0" w:rsidP="00073752">
            <w:pPr>
              <w:rPr>
                <w:rFonts w:cs="Calibri"/>
                <w:color w:val="000000"/>
                <w:sz w:val="16"/>
                <w:szCs w:val="16"/>
              </w:rPr>
            </w:pPr>
          </w:p>
        </w:tc>
        <w:tc>
          <w:tcPr>
            <w:tcW w:w="188" w:type="pct"/>
            <w:shd w:val="clear" w:color="auto" w:fill="auto"/>
            <w:vAlign w:val="center"/>
          </w:tcPr>
          <w:p w14:paraId="795F1E3E" w14:textId="77777777" w:rsidR="00545CA0" w:rsidRPr="00233B59" w:rsidRDefault="00545CA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51181FCB" w14:textId="77777777" w:rsidR="00545CA0" w:rsidRPr="00233B59" w:rsidRDefault="00545CA0"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8" w:type="pct"/>
            <w:shd w:val="clear" w:color="auto" w:fill="auto"/>
            <w:vAlign w:val="center"/>
          </w:tcPr>
          <w:p w14:paraId="25887E8C" w14:textId="77777777" w:rsidR="00545CA0" w:rsidRDefault="00545CA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1" w:type="pct"/>
            <w:shd w:val="clear" w:color="auto" w:fill="auto"/>
            <w:vAlign w:val="center"/>
          </w:tcPr>
          <w:p w14:paraId="006B857F" w14:textId="77777777" w:rsidR="00545CA0" w:rsidRPr="00233B59" w:rsidRDefault="00545CA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51" w:type="pct"/>
            <w:shd w:val="clear" w:color="auto" w:fill="auto"/>
            <w:vAlign w:val="center"/>
          </w:tcPr>
          <w:p w14:paraId="37ED1B4D" w14:textId="77777777" w:rsidR="00545CA0" w:rsidRPr="005F17BD" w:rsidRDefault="00545CA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8" w:type="pct"/>
            <w:shd w:val="clear" w:color="auto" w:fill="auto"/>
            <w:vAlign w:val="center"/>
          </w:tcPr>
          <w:p w14:paraId="1E3D1B5D" w14:textId="77777777" w:rsidR="00545CA0" w:rsidRPr="00233B59" w:rsidRDefault="00545CA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4" w:type="pct"/>
            <w:shd w:val="clear" w:color="auto" w:fill="auto"/>
            <w:vAlign w:val="center"/>
          </w:tcPr>
          <w:p w14:paraId="294F7B2E" w14:textId="77777777" w:rsidR="00545CA0" w:rsidRPr="00233B59" w:rsidRDefault="00545CA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1" w:type="pct"/>
            <w:shd w:val="clear" w:color="auto" w:fill="auto"/>
            <w:vAlign w:val="center"/>
          </w:tcPr>
          <w:p w14:paraId="6935569F" w14:textId="77777777" w:rsidR="00545CA0" w:rsidRPr="00233B59" w:rsidRDefault="00545CA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3E48F378" w14:textId="77777777" w:rsidR="00545CA0" w:rsidRPr="00233B59" w:rsidRDefault="00545CA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0" w:type="pct"/>
            <w:shd w:val="clear" w:color="auto" w:fill="auto"/>
            <w:vAlign w:val="center"/>
          </w:tcPr>
          <w:p w14:paraId="0FB1170B" w14:textId="77777777" w:rsidR="00545CA0" w:rsidRDefault="00545CA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7" w:type="pct"/>
            <w:shd w:val="clear" w:color="auto" w:fill="auto"/>
            <w:vAlign w:val="center"/>
          </w:tcPr>
          <w:p w14:paraId="17CDA94F" w14:textId="77777777" w:rsidR="00545CA0" w:rsidRDefault="00545CA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9" w:type="pct"/>
            <w:shd w:val="clear" w:color="auto" w:fill="auto"/>
            <w:vAlign w:val="center"/>
          </w:tcPr>
          <w:p w14:paraId="47E50AE6" w14:textId="77777777" w:rsidR="00545CA0" w:rsidRPr="005F17BD" w:rsidRDefault="00545CA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1" w:type="pct"/>
            <w:shd w:val="clear" w:color="auto" w:fill="auto"/>
            <w:vAlign w:val="center"/>
          </w:tcPr>
          <w:p w14:paraId="38DFF32B" w14:textId="77777777" w:rsidR="00545CA0" w:rsidRPr="00233B59" w:rsidRDefault="00545CA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4" w:type="pct"/>
            <w:shd w:val="clear" w:color="auto" w:fill="auto"/>
            <w:vAlign w:val="center"/>
          </w:tcPr>
          <w:p w14:paraId="02809BC1" w14:textId="77777777" w:rsidR="00545CA0" w:rsidRPr="00233B59" w:rsidRDefault="00545CA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0" w:type="pct"/>
            <w:shd w:val="clear" w:color="auto" w:fill="auto"/>
            <w:vAlign w:val="center"/>
          </w:tcPr>
          <w:p w14:paraId="1AE3FA81" w14:textId="77777777" w:rsidR="00545CA0" w:rsidRDefault="00545CA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45CA0" w:rsidRPr="00233B59" w14:paraId="1B9D753E" w14:textId="77777777" w:rsidTr="00C85BFF">
        <w:tc>
          <w:tcPr>
            <w:tcW w:w="126" w:type="pct"/>
            <w:shd w:val="clear" w:color="auto" w:fill="auto"/>
          </w:tcPr>
          <w:p w14:paraId="3C549D29" w14:textId="77777777" w:rsidR="00545CA0" w:rsidRDefault="00545CA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94" w:type="pct"/>
            <w:shd w:val="clear" w:color="auto" w:fill="auto"/>
            <w:vAlign w:val="center"/>
          </w:tcPr>
          <w:p w14:paraId="151DEFC2" w14:textId="77777777" w:rsidR="00545CA0" w:rsidRPr="00233B59" w:rsidRDefault="00545CA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29" w:type="pct"/>
            <w:shd w:val="clear" w:color="auto" w:fill="auto"/>
          </w:tcPr>
          <w:p w14:paraId="3883B25B" w14:textId="77777777" w:rsidR="00545CA0" w:rsidRPr="00C6441A" w:rsidRDefault="00545CA0" w:rsidP="00073752"/>
        </w:tc>
        <w:tc>
          <w:tcPr>
            <w:tcW w:w="179" w:type="pct"/>
            <w:shd w:val="clear" w:color="auto" w:fill="auto"/>
            <w:vAlign w:val="center"/>
          </w:tcPr>
          <w:p w14:paraId="2F5E0E79" w14:textId="7C1FBE1B" w:rsidR="00545CA0" w:rsidRPr="00614F84" w:rsidRDefault="00545CA0" w:rsidP="003E7B43">
            <w:pPr>
              <w:spacing w:after="0" w:line="240" w:lineRule="auto"/>
              <w:jc w:val="center"/>
              <w:rPr>
                <w:rFonts w:ascii="Cambria" w:eastAsia="Times New Roman" w:hAnsi="Cambria" w:cs="Times New Roman"/>
                <w:color w:val="000000"/>
                <w:sz w:val="20"/>
                <w:szCs w:val="20"/>
              </w:rPr>
            </w:pPr>
            <w:r>
              <w:rPr>
                <w:rFonts w:ascii="Calibri" w:hAnsi="Calibri" w:cs="Arial"/>
                <w:color w:val="000000"/>
              </w:rPr>
              <w:t>17-000-017</w:t>
            </w:r>
          </w:p>
        </w:tc>
        <w:tc>
          <w:tcPr>
            <w:tcW w:w="528" w:type="pct"/>
            <w:shd w:val="clear" w:color="auto" w:fill="auto"/>
            <w:vAlign w:val="center"/>
          </w:tcPr>
          <w:p w14:paraId="465E0163" w14:textId="68CD195A" w:rsidR="00545CA0" w:rsidRPr="00614F84" w:rsidRDefault="00545CA0" w:rsidP="00073752">
            <w:pPr>
              <w:spacing w:after="0" w:line="240" w:lineRule="auto"/>
              <w:jc w:val="center"/>
              <w:rPr>
                <w:rFonts w:ascii="Cambria" w:eastAsia="Times New Roman" w:hAnsi="Cambria" w:cs="Times New Roman"/>
                <w:color w:val="000000"/>
              </w:rPr>
            </w:pPr>
            <w:r>
              <w:rPr>
                <w:rFonts w:ascii="Calibri" w:hAnsi="Calibri" w:cs="Arial"/>
                <w:color w:val="000000"/>
              </w:rPr>
              <w:t xml:space="preserve">Digoxin specific </w:t>
            </w:r>
            <w:proofErr w:type="spellStart"/>
            <w:r>
              <w:rPr>
                <w:rFonts w:ascii="Calibri" w:hAnsi="Calibri" w:cs="Arial"/>
                <w:color w:val="000000"/>
              </w:rPr>
              <w:t>antibodyfragments</w:t>
            </w:r>
            <w:proofErr w:type="spellEnd"/>
            <w:r>
              <w:rPr>
                <w:rFonts w:ascii="Calibri" w:hAnsi="Calibri" w:cs="Arial"/>
                <w:color w:val="000000"/>
              </w:rPr>
              <w:t xml:space="preserve">( FAB)  40mg/ </w:t>
            </w:r>
            <w:proofErr w:type="spellStart"/>
            <w:r>
              <w:rPr>
                <w:rFonts w:ascii="Calibri" w:hAnsi="Calibri" w:cs="Arial"/>
                <w:color w:val="000000"/>
              </w:rPr>
              <w:t>inj</w:t>
            </w:r>
            <w:proofErr w:type="spellEnd"/>
            <w:r>
              <w:rPr>
                <w:rFonts w:ascii="Calibri" w:hAnsi="Calibri" w:cs="Arial"/>
                <w:color w:val="000000"/>
              </w:rPr>
              <w:t xml:space="preserve">  Vial</w:t>
            </w:r>
            <w:r>
              <w:rPr>
                <w:rFonts w:ascii="Calibri" w:hAnsi="Calibri" w:cs="Arial"/>
                <w:color w:val="000000"/>
              </w:rPr>
              <w:br/>
            </w:r>
            <w:r>
              <w:rPr>
                <w:rFonts w:ascii="Calibri" w:hAnsi="Calibri" w:cs="Arial"/>
                <w:color w:val="000000"/>
                <w:rtl/>
              </w:rPr>
              <w:lastRenderedPageBreak/>
              <w:t>يتم تثبيت الاحتياج من قبل وحدات المناطرة الدوائية التابعة لشعبة الصيدلة السريرية في مستشفى بغداد التعليمي اضافة الى مركز استعلامات السموم</w:t>
            </w:r>
          </w:p>
        </w:tc>
        <w:tc>
          <w:tcPr>
            <w:tcW w:w="239" w:type="pct"/>
            <w:shd w:val="clear" w:color="auto" w:fill="auto"/>
            <w:vAlign w:val="center"/>
          </w:tcPr>
          <w:p w14:paraId="1F680D1B" w14:textId="77777777" w:rsidR="00545CA0" w:rsidRPr="00F04CA9" w:rsidRDefault="00545CA0" w:rsidP="00073752">
            <w:pPr>
              <w:spacing w:after="0" w:line="240" w:lineRule="auto"/>
              <w:rPr>
                <w:rFonts w:eastAsia="Times New Roman" w:cs="Calibri"/>
                <w:color w:val="000000"/>
              </w:rPr>
            </w:pPr>
          </w:p>
        </w:tc>
        <w:tc>
          <w:tcPr>
            <w:tcW w:w="127" w:type="pct"/>
            <w:shd w:val="clear" w:color="auto" w:fill="auto"/>
            <w:vAlign w:val="center"/>
          </w:tcPr>
          <w:p w14:paraId="75CB8BFD" w14:textId="77777777" w:rsidR="00545CA0" w:rsidRDefault="00545CA0" w:rsidP="00073752">
            <w:pPr>
              <w:rPr>
                <w:rFonts w:cs="Calibri"/>
                <w:color w:val="000000"/>
              </w:rPr>
            </w:pPr>
          </w:p>
        </w:tc>
        <w:tc>
          <w:tcPr>
            <w:tcW w:w="103" w:type="pct"/>
            <w:shd w:val="clear" w:color="auto" w:fill="auto"/>
            <w:vAlign w:val="bottom"/>
          </w:tcPr>
          <w:p w14:paraId="1CC6582E" w14:textId="77777777" w:rsidR="00545CA0" w:rsidRDefault="00545CA0" w:rsidP="00073752">
            <w:pPr>
              <w:rPr>
                <w:rFonts w:cs="Calibri"/>
                <w:color w:val="000000"/>
                <w:sz w:val="16"/>
                <w:szCs w:val="16"/>
              </w:rPr>
            </w:pPr>
          </w:p>
        </w:tc>
        <w:tc>
          <w:tcPr>
            <w:tcW w:w="224" w:type="pct"/>
            <w:shd w:val="clear" w:color="auto" w:fill="auto"/>
            <w:vAlign w:val="bottom"/>
          </w:tcPr>
          <w:p w14:paraId="0031AC84" w14:textId="77777777" w:rsidR="00545CA0" w:rsidRDefault="00545CA0" w:rsidP="00073752">
            <w:pPr>
              <w:rPr>
                <w:rFonts w:cs="Calibri"/>
                <w:color w:val="000000"/>
                <w:sz w:val="16"/>
                <w:szCs w:val="16"/>
              </w:rPr>
            </w:pPr>
          </w:p>
        </w:tc>
        <w:tc>
          <w:tcPr>
            <w:tcW w:w="212" w:type="pct"/>
            <w:shd w:val="clear" w:color="auto" w:fill="auto"/>
            <w:vAlign w:val="bottom"/>
          </w:tcPr>
          <w:p w14:paraId="0CB3E23A" w14:textId="77777777" w:rsidR="00545CA0" w:rsidRDefault="00545CA0" w:rsidP="00073752">
            <w:pPr>
              <w:rPr>
                <w:rFonts w:cs="Calibri"/>
                <w:color w:val="000000"/>
                <w:sz w:val="16"/>
                <w:szCs w:val="16"/>
              </w:rPr>
            </w:pPr>
          </w:p>
        </w:tc>
        <w:tc>
          <w:tcPr>
            <w:tcW w:w="184" w:type="pct"/>
            <w:shd w:val="clear" w:color="auto" w:fill="auto"/>
            <w:vAlign w:val="bottom"/>
          </w:tcPr>
          <w:p w14:paraId="6BFA8D3B" w14:textId="77777777" w:rsidR="00545CA0" w:rsidRDefault="00545CA0" w:rsidP="00073752">
            <w:pPr>
              <w:rPr>
                <w:rFonts w:cs="Calibri"/>
                <w:color w:val="000000"/>
                <w:sz w:val="16"/>
                <w:szCs w:val="16"/>
              </w:rPr>
            </w:pPr>
          </w:p>
        </w:tc>
        <w:tc>
          <w:tcPr>
            <w:tcW w:w="188" w:type="pct"/>
            <w:shd w:val="clear" w:color="auto" w:fill="auto"/>
            <w:vAlign w:val="center"/>
          </w:tcPr>
          <w:p w14:paraId="06090790" w14:textId="77777777" w:rsidR="00545CA0" w:rsidRPr="00233B59" w:rsidRDefault="00545CA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2373E286" w14:textId="77777777" w:rsidR="00545CA0" w:rsidRPr="00233B59" w:rsidRDefault="00545CA0"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8" w:type="pct"/>
            <w:shd w:val="clear" w:color="auto" w:fill="auto"/>
            <w:vAlign w:val="center"/>
          </w:tcPr>
          <w:p w14:paraId="2FC605E6" w14:textId="77777777" w:rsidR="00545CA0" w:rsidRDefault="00545CA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1" w:type="pct"/>
            <w:shd w:val="clear" w:color="auto" w:fill="auto"/>
            <w:vAlign w:val="center"/>
          </w:tcPr>
          <w:p w14:paraId="5ADD0C83" w14:textId="77777777" w:rsidR="00545CA0" w:rsidRPr="00233B59" w:rsidRDefault="00545CA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51" w:type="pct"/>
            <w:shd w:val="clear" w:color="auto" w:fill="auto"/>
            <w:vAlign w:val="center"/>
          </w:tcPr>
          <w:p w14:paraId="6D35F420" w14:textId="77777777" w:rsidR="00545CA0" w:rsidRPr="005F17BD" w:rsidRDefault="00545CA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8" w:type="pct"/>
            <w:shd w:val="clear" w:color="auto" w:fill="auto"/>
            <w:vAlign w:val="center"/>
          </w:tcPr>
          <w:p w14:paraId="49E3571A" w14:textId="77777777" w:rsidR="00545CA0" w:rsidRPr="00233B59" w:rsidRDefault="00545CA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4" w:type="pct"/>
            <w:shd w:val="clear" w:color="auto" w:fill="auto"/>
            <w:vAlign w:val="center"/>
          </w:tcPr>
          <w:p w14:paraId="31915471" w14:textId="77777777" w:rsidR="00545CA0" w:rsidRPr="00233B59" w:rsidRDefault="00545CA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1" w:type="pct"/>
            <w:shd w:val="clear" w:color="auto" w:fill="auto"/>
            <w:vAlign w:val="center"/>
          </w:tcPr>
          <w:p w14:paraId="2F613E48" w14:textId="77777777" w:rsidR="00545CA0" w:rsidRPr="00233B59" w:rsidRDefault="00545CA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409F11B8" w14:textId="77777777" w:rsidR="00545CA0" w:rsidRPr="00233B59" w:rsidRDefault="00545CA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0" w:type="pct"/>
            <w:shd w:val="clear" w:color="auto" w:fill="auto"/>
            <w:vAlign w:val="center"/>
          </w:tcPr>
          <w:p w14:paraId="31779736" w14:textId="77777777" w:rsidR="00545CA0" w:rsidRDefault="00545CA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7" w:type="pct"/>
            <w:shd w:val="clear" w:color="auto" w:fill="auto"/>
            <w:vAlign w:val="center"/>
          </w:tcPr>
          <w:p w14:paraId="53F0C483" w14:textId="77777777" w:rsidR="00545CA0" w:rsidRDefault="00545CA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9" w:type="pct"/>
            <w:shd w:val="clear" w:color="auto" w:fill="auto"/>
            <w:vAlign w:val="center"/>
          </w:tcPr>
          <w:p w14:paraId="56AFC3E2" w14:textId="77777777" w:rsidR="00545CA0" w:rsidRPr="005F17BD" w:rsidRDefault="00545CA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1" w:type="pct"/>
            <w:shd w:val="clear" w:color="auto" w:fill="auto"/>
            <w:vAlign w:val="center"/>
          </w:tcPr>
          <w:p w14:paraId="2FFA9D54" w14:textId="77777777" w:rsidR="00545CA0" w:rsidRPr="00233B59" w:rsidRDefault="00545CA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4" w:type="pct"/>
            <w:shd w:val="clear" w:color="auto" w:fill="auto"/>
            <w:vAlign w:val="center"/>
          </w:tcPr>
          <w:p w14:paraId="3C726C65" w14:textId="77777777" w:rsidR="00545CA0" w:rsidRPr="00233B59" w:rsidRDefault="00545CA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0" w:type="pct"/>
            <w:shd w:val="clear" w:color="auto" w:fill="auto"/>
            <w:vAlign w:val="center"/>
          </w:tcPr>
          <w:p w14:paraId="0CB5201B" w14:textId="77777777" w:rsidR="00545CA0" w:rsidRDefault="00545CA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45CA0" w:rsidRPr="00233B59" w14:paraId="423D3A08" w14:textId="77777777" w:rsidTr="00C85BFF">
        <w:tc>
          <w:tcPr>
            <w:tcW w:w="126" w:type="pct"/>
            <w:shd w:val="clear" w:color="auto" w:fill="auto"/>
          </w:tcPr>
          <w:p w14:paraId="5C39CB1D" w14:textId="77777777" w:rsidR="00545CA0" w:rsidRDefault="00545CA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94" w:type="pct"/>
            <w:shd w:val="clear" w:color="auto" w:fill="auto"/>
            <w:vAlign w:val="center"/>
          </w:tcPr>
          <w:p w14:paraId="3031F785" w14:textId="77777777" w:rsidR="00545CA0" w:rsidRPr="00233B59" w:rsidRDefault="00545CA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29" w:type="pct"/>
            <w:shd w:val="clear" w:color="auto" w:fill="auto"/>
          </w:tcPr>
          <w:p w14:paraId="07F176F2" w14:textId="77777777" w:rsidR="00545CA0" w:rsidRPr="00C6441A" w:rsidRDefault="00545CA0" w:rsidP="00073752"/>
        </w:tc>
        <w:tc>
          <w:tcPr>
            <w:tcW w:w="179" w:type="pct"/>
            <w:shd w:val="clear" w:color="auto" w:fill="auto"/>
            <w:vAlign w:val="center"/>
          </w:tcPr>
          <w:p w14:paraId="556CDC48" w14:textId="1F52822A" w:rsidR="00545CA0" w:rsidRPr="00614F84" w:rsidRDefault="00545CA0" w:rsidP="003E7B43">
            <w:pPr>
              <w:spacing w:after="0" w:line="240" w:lineRule="auto"/>
              <w:jc w:val="center"/>
              <w:rPr>
                <w:rFonts w:ascii="Cambria" w:eastAsia="Times New Roman" w:hAnsi="Cambria" w:cs="Times New Roman"/>
                <w:color w:val="000000"/>
                <w:sz w:val="20"/>
                <w:szCs w:val="20"/>
              </w:rPr>
            </w:pPr>
            <w:r>
              <w:rPr>
                <w:rFonts w:ascii="Calibri" w:hAnsi="Calibri" w:cs="Arial"/>
                <w:color w:val="000000"/>
              </w:rPr>
              <w:t>18-000-072</w:t>
            </w:r>
          </w:p>
        </w:tc>
        <w:tc>
          <w:tcPr>
            <w:tcW w:w="528" w:type="pct"/>
            <w:shd w:val="clear" w:color="auto" w:fill="auto"/>
            <w:vAlign w:val="center"/>
          </w:tcPr>
          <w:p w14:paraId="4C4BA31A" w14:textId="3B585163" w:rsidR="00545CA0" w:rsidRPr="00614F84" w:rsidRDefault="00545CA0" w:rsidP="00073752">
            <w:pPr>
              <w:spacing w:after="0" w:line="240" w:lineRule="auto"/>
              <w:jc w:val="center"/>
              <w:rPr>
                <w:rFonts w:ascii="Cambria" w:eastAsia="Times New Roman" w:hAnsi="Cambria" w:cs="Times New Roman"/>
                <w:color w:val="000000"/>
              </w:rPr>
            </w:pPr>
            <w:proofErr w:type="spellStart"/>
            <w:r>
              <w:rPr>
                <w:rFonts w:ascii="Calibri" w:hAnsi="Calibri" w:cs="Arial"/>
                <w:color w:val="000000"/>
              </w:rPr>
              <w:t>Ioversol</w:t>
            </w:r>
            <w:proofErr w:type="spellEnd"/>
            <w:r>
              <w:rPr>
                <w:rFonts w:ascii="Calibri" w:hAnsi="Calibri" w:cs="Arial"/>
                <w:color w:val="000000"/>
              </w:rPr>
              <w:t xml:space="preserve"> inj.  350 mg/ ml   (74% - 100 ml vial )organically bound iodine for intravascular use not for </w:t>
            </w:r>
            <w:proofErr w:type="spellStart"/>
            <w:r>
              <w:rPr>
                <w:rFonts w:ascii="Calibri" w:hAnsi="Calibri" w:cs="Arial"/>
                <w:color w:val="000000"/>
              </w:rPr>
              <w:t>intrathecal</w:t>
            </w:r>
            <w:proofErr w:type="spellEnd"/>
          </w:p>
        </w:tc>
        <w:tc>
          <w:tcPr>
            <w:tcW w:w="239" w:type="pct"/>
            <w:shd w:val="clear" w:color="auto" w:fill="auto"/>
            <w:vAlign w:val="center"/>
          </w:tcPr>
          <w:p w14:paraId="0CBCFA55" w14:textId="77777777" w:rsidR="00545CA0" w:rsidRPr="00F04CA9" w:rsidRDefault="00545CA0" w:rsidP="00073752">
            <w:pPr>
              <w:spacing w:after="0" w:line="240" w:lineRule="auto"/>
              <w:rPr>
                <w:rFonts w:eastAsia="Times New Roman" w:cs="Calibri"/>
                <w:color w:val="000000"/>
              </w:rPr>
            </w:pPr>
          </w:p>
        </w:tc>
        <w:tc>
          <w:tcPr>
            <w:tcW w:w="127" w:type="pct"/>
            <w:shd w:val="clear" w:color="auto" w:fill="auto"/>
            <w:vAlign w:val="center"/>
          </w:tcPr>
          <w:p w14:paraId="48DC5935" w14:textId="77777777" w:rsidR="00545CA0" w:rsidRDefault="00545CA0" w:rsidP="00073752">
            <w:pPr>
              <w:rPr>
                <w:rFonts w:cs="Calibri"/>
                <w:color w:val="000000"/>
              </w:rPr>
            </w:pPr>
          </w:p>
        </w:tc>
        <w:tc>
          <w:tcPr>
            <w:tcW w:w="103" w:type="pct"/>
            <w:shd w:val="clear" w:color="auto" w:fill="auto"/>
            <w:vAlign w:val="bottom"/>
          </w:tcPr>
          <w:p w14:paraId="48572749" w14:textId="77777777" w:rsidR="00545CA0" w:rsidRDefault="00545CA0" w:rsidP="00073752">
            <w:pPr>
              <w:rPr>
                <w:rFonts w:cs="Calibri"/>
                <w:color w:val="000000"/>
                <w:sz w:val="16"/>
                <w:szCs w:val="16"/>
              </w:rPr>
            </w:pPr>
          </w:p>
        </w:tc>
        <w:tc>
          <w:tcPr>
            <w:tcW w:w="224" w:type="pct"/>
            <w:shd w:val="clear" w:color="auto" w:fill="auto"/>
            <w:vAlign w:val="bottom"/>
          </w:tcPr>
          <w:p w14:paraId="528AFDF9" w14:textId="77777777" w:rsidR="00545CA0" w:rsidRDefault="00545CA0" w:rsidP="00073752">
            <w:pPr>
              <w:rPr>
                <w:rFonts w:cs="Calibri"/>
                <w:color w:val="000000"/>
                <w:sz w:val="16"/>
                <w:szCs w:val="16"/>
              </w:rPr>
            </w:pPr>
          </w:p>
        </w:tc>
        <w:tc>
          <w:tcPr>
            <w:tcW w:w="212" w:type="pct"/>
            <w:shd w:val="clear" w:color="auto" w:fill="auto"/>
            <w:vAlign w:val="bottom"/>
          </w:tcPr>
          <w:p w14:paraId="393E2D39" w14:textId="77777777" w:rsidR="00545CA0" w:rsidRDefault="00545CA0" w:rsidP="00073752">
            <w:pPr>
              <w:rPr>
                <w:rFonts w:cs="Calibri"/>
                <w:color w:val="000000"/>
                <w:sz w:val="16"/>
                <w:szCs w:val="16"/>
              </w:rPr>
            </w:pPr>
          </w:p>
        </w:tc>
        <w:tc>
          <w:tcPr>
            <w:tcW w:w="184" w:type="pct"/>
            <w:shd w:val="clear" w:color="auto" w:fill="auto"/>
            <w:vAlign w:val="bottom"/>
          </w:tcPr>
          <w:p w14:paraId="2159AF89" w14:textId="77777777" w:rsidR="00545CA0" w:rsidRDefault="00545CA0" w:rsidP="00073752">
            <w:pPr>
              <w:rPr>
                <w:rFonts w:cs="Calibri"/>
                <w:color w:val="000000"/>
                <w:sz w:val="16"/>
                <w:szCs w:val="16"/>
              </w:rPr>
            </w:pPr>
          </w:p>
        </w:tc>
        <w:tc>
          <w:tcPr>
            <w:tcW w:w="188" w:type="pct"/>
            <w:shd w:val="clear" w:color="auto" w:fill="auto"/>
            <w:vAlign w:val="center"/>
          </w:tcPr>
          <w:p w14:paraId="08AFEDB8" w14:textId="77777777" w:rsidR="00545CA0" w:rsidRPr="00233B59" w:rsidRDefault="00545CA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603F623D" w14:textId="77777777" w:rsidR="00545CA0" w:rsidRPr="00233B59" w:rsidRDefault="00545CA0"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8" w:type="pct"/>
            <w:shd w:val="clear" w:color="auto" w:fill="auto"/>
            <w:vAlign w:val="center"/>
          </w:tcPr>
          <w:p w14:paraId="7AA8B96A" w14:textId="77777777" w:rsidR="00545CA0" w:rsidRDefault="00545CA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1" w:type="pct"/>
            <w:shd w:val="clear" w:color="auto" w:fill="auto"/>
            <w:vAlign w:val="center"/>
          </w:tcPr>
          <w:p w14:paraId="35DE0FFE" w14:textId="77777777" w:rsidR="00545CA0" w:rsidRPr="00233B59" w:rsidRDefault="00545CA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51" w:type="pct"/>
            <w:shd w:val="clear" w:color="auto" w:fill="auto"/>
            <w:vAlign w:val="center"/>
          </w:tcPr>
          <w:p w14:paraId="2318601D" w14:textId="77777777" w:rsidR="00545CA0" w:rsidRPr="005F17BD" w:rsidRDefault="00545CA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8" w:type="pct"/>
            <w:shd w:val="clear" w:color="auto" w:fill="auto"/>
            <w:vAlign w:val="center"/>
          </w:tcPr>
          <w:p w14:paraId="792BEE08" w14:textId="77777777" w:rsidR="00545CA0" w:rsidRPr="00233B59" w:rsidRDefault="00545CA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4" w:type="pct"/>
            <w:shd w:val="clear" w:color="auto" w:fill="auto"/>
            <w:vAlign w:val="center"/>
          </w:tcPr>
          <w:p w14:paraId="25579D46" w14:textId="77777777" w:rsidR="00545CA0" w:rsidRPr="00233B59" w:rsidRDefault="00545CA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1" w:type="pct"/>
            <w:shd w:val="clear" w:color="auto" w:fill="auto"/>
            <w:vAlign w:val="center"/>
          </w:tcPr>
          <w:p w14:paraId="2D393D5B" w14:textId="77777777" w:rsidR="00545CA0" w:rsidRPr="00233B59" w:rsidRDefault="00545CA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07F38502" w14:textId="77777777" w:rsidR="00545CA0" w:rsidRPr="00233B59" w:rsidRDefault="00545CA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0" w:type="pct"/>
            <w:shd w:val="clear" w:color="auto" w:fill="auto"/>
            <w:vAlign w:val="center"/>
          </w:tcPr>
          <w:p w14:paraId="24425301" w14:textId="77777777" w:rsidR="00545CA0" w:rsidRDefault="00545CA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7" w:type="pct"/>
            <w:shd w:val="clear" w:color="auto" w:fill="auto"/>
            <w:vAlign w:val="center"/>
          </w:tcPr>
          <w:p w14:paraId="1F770676" w14:textId="77777777" w:rsidR="00545CA0" w:rsidRDefault="00545CA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9" w:type="pct"/>
            <w:shd w:val="clear" w:color="auto" w:fill="auto"/>
            <w:vAlign w:val="center"/>
          </w:tcPr>
          <w:p w14:paraId="343FA014" w14:textId="77777777" w:rsidR="00545CA0" w:rsidRPr="005F17BD" w:rsidRDefault="00545CA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1" w:type="pct"/>
            <w:shd w:val="clear" w:color="auto" w:fill="auto"/>
            <w:vAlign w:val="center"/>
          </w:tcPr>
          <w:p w14:paraId="07ECF67C" w14:textId="77777777" w:rsidR="00545CA0" w:rsidRPr="00233B59" w:rsidRDefault="00545CA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4" w:type="pct"/>
            <w:shd w:val="clear" w:color="auto" w:fill="auto"/>
            <w:vAlign w:val="center"/>
          </w:tcPr>
          <w:p w14:paraId="28B8B702" w14:textId="77777777" w:rsidR="00545CA0" w:rsidRPr="00233B59" w:rsidRDefault="00545CA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0" w:type="pct"/>
            <w:shd w:val="clear" w:color="auto" w:fill="auto"/>
            <w:vAlign w:val="center"/>
          </w:tcPr>
          <w:p w14:paraId="515197E6" w14:textId="77777777" w:rsidR="00545CA0" w:rsidRDefault="00545CA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45CA0" w:rsidRPr="00233B59" w14:paraId="3FB44B49" w14:textId="77777777" w:rsidTr="00C85BFF">
        <w:tc>
          <w:tcPr>
            <w:tcW w:w="126" w:type="pct"/>
            <w:shd w:val="clear" w:color="auto" w:fill="auto"/>
          </w:tcPr>
          <w:p w14:paraId="49C6F9F6" w14:textId="77777777" w:rsidR="00545CA0" w:rsidRDefault="00545CA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94" w:type="pct"/>
            <w:shd w:val="clear" w:color="auto" w:fill="auto"/>
            <w:vAlign w:val="center"/>
          </w:tcPr>
          <w:p w14:paraId="717028C2" w14:textId="77777777" w:rsidR="00545CA0" w:rsidRPr="00233B59" w:rsidRDefault="00545CA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29" w:type="pct"/>
            <w:shd w:val="clear" w:color="auto" w:fill="auto"/>
          </w:tcPr>
          <w:p w14:paraId="76D884DF" w14:textId="77777777" w:rsidR="00545CA0" w:rsidRPr="00C6441A" w:rsidRDefault="00545CA0" w:rsidP="00073752"/>
        </w:tc>
        <w:tc>
          <w:tcPr>
            <w:tcW w:w="179" w:type="pct"/>
            <w:shd w:val="clear" w:color="auto" w:fill="auto"/>
            <w:vAlign w:val="center"/>
          </w:tcPr>
          <w:p w14:paraId="6B6E5C84" w14:textId="46370B6C" w:rsidR="00545CA0" w:rsidRPr="00614F84" w:rsidRDefault="00545CA0" w:rsidP="003E7B43">
            <w:pPr>
              <w:spacing w:after="0" w:line="240" w:lineRule="auto"/>
              <w:jc w:val="center"/>
              <w:rPr>
                <w:rFonts w:ascii="Cambria" w:eastAsia="Times New Roman" w:hAnsi="Cambria" w:cs="Times New Roman"/>
                <w:color w:val="000000"/>
                <w:sz w:val="20"/>
                <w:szCs w:val="20"/>
              </w:rPr>
            </w:pPr>
            <w:r>
              <w:rPr>
                <w:rFonts w:ascii="Calibri" w:hAnsi="Calibri" w:cs="Arial"/>
                <w:color w:val="000000"/>
              </w:rPr>
              <w:t>17-000-028</w:t>
            </w:r>
          </w:p>
        </w:tc>
        <w:tc>
          <w:tcPr>
            <w:tcW w:w="528" w:type="pct"/>
            <w:shd w:val="clear" w:color="auto" w:fill="auto"/>
            <w:vAlign w:val="center"/>
          </w:tcPr>
          <w:p w14:paraId="03E01763" w14:textId="48BDFA83" w:rsidR="00545CA0" w:rsidRPr="00614F84" w:rsidRDefault="00545CA0" w:rsidP="00073752">
            <w:pPr>
              <w:spacing w:after="0" w:line="240" w:lineRule="auto"/>
              <w:jc w:val="center"/>
              <w:rPr>
                <w:rFonts w:ascii="Cambria" w:eastAsia="Times New Roman" w:hAnsi="Cambria" w:cs="Times New Roman"/>
                <w:color w:val="000000"/>
              </w:rPr>
            </w:pPr>
            <w:r>
              <w:rPr>
                <w:rFonts w:ascii="Calibri" w:hAnsi="Calibri" w:cs="Arial"/>
                <w:color w:val="000000"/>
              </w:rPr>
              <w:t xml:space="preserve">Naloxone </w:t>
            </w:r>
            <w:proofErr w:type="spellStart"/>
            <w:r>
              <w:rPr>
                <w:rFonts w:ascii="Calibri" w:hAnsi="Calibri" w:cs="Arial"/>
                <w:color w:val="000000"/>
              </w:rPr>
              <w:t>Hcl</w:t>
            </w:r>
            <w:proofErr w:type="spellEnd"/>
            <w:r>
              <w:rPr>
                <w:rFonts w:ascii="Calibri" w:hAnsi="Calibri" w:cs="Arial"/>
                <w:color w:val="000000"/>
              </w:rPr>
              <w:t xml:space="preserve">  400mcg/ml </w:t>
            </w:r>
            <w:proofErr w:type="spellStart"/>
            <w:r>
              <w:rPr>
                <w:rFonts w:ascii="Calibri" w:hAnsi="Calibri" w:cs="Arial"/>
                <w:color w:val="000000"/>
              </w:rPr>
              <w:t>inj</w:t>
            </w:r>
            <w:proofErr w:type="spellEnd"/>
            <w:r>
              <w:rPr>
                <w:rFonts w:ascii="Calibri" w:hAnsi="Calibri" w:cs="Arial"/>
                <w:color w:val="000000"/>
              </w:rPr>
              <w:t xml:space="preserve"> (1ml) Amp or </w:t>
            </w:r>
            <w:proofErr w:type="spellStart"/>
            <w:r>
              <w:rPr>
                <w:rFonts w:ascii="Calibri" w:hAnsi="Calibri" w:cs="Arial"/>
                <w:color w:val="000000"/>
              </w:rPr>
              <w:t>Pfs</w:t>
            </w:r>
            <w:proofErr w:type="spellEnd"/>
            <w:r>
              <w:rPr>
                <w:rFonts w:ascii="Calibri" w:hAnsi="Calibri" w:cs="Arial"/>
                <w:color w:val="000000"/>
              </w:rPr>
              <w:t xml:space="preserve"> or vial   </w:t>
            </w:r>
            <w:r>
              <w:rPr>
                <w:rFonts w:ascii="Calibri" w:hAnsi="Calibri" w:cs="Arial"/>
                <w:color w:val="000000"/>
                <w:rtl/>
              </w:rPr>
              <w:t>مع الاخذ بنظر الاعتبار استخدامه ضمن قائمة التخدير و قائمة السموم</w:t>
            </w:r>
          </w:p>
        </w:tc>
        <w:tc>
          <w:tcPr>
            <w:tcW w:w="239" w:type="pct"/>
            <w:shd w:val="clear" w:color="auto" w:fill="auto"/>
            <w:vAlign w:val="center"/>
          </w:tcPr>
          <w:p w14:paraId="46EDE5F0" w14:textId="77777777" w:rsidR="00545CA0" w:rsidRPr="00F04CA9" w:rsidRDefault="00545CA0" w:rsidP="00073752">
            <w:pPr>
              <w:spacing w:after="0" w:line="240" w:lineRule="auto"/>
              <w:rPr>
                <w:rFonts w:eastAsia="Times New Roman" w:cs="Calibri"/>
                <w:color w:val="000000"/>
              </w:rPr>
            </w:pPr>
          </w:p>
        </w:tc>
        <w:tc>
          <w:tcPr>
            <w:tcW w:w="127" w:type="pct"/>
            <w:shd w:val="clear" w:color="auto" w:fill="auto"/>
            <w:vAlign w:val="center"/>
          </w:tcPr>
          <w:p w14:paraId="2F9B1223" w14:textId="77777777" w:rsidR="00545CA0" w:rsidRDefault="00545CA0" w:rsidP="00073752">
            <w:pPr>
              <w:rPr>
                <w:rFonts w:cs="Calibri"/>
                <w:color w:val="000000"/>
              </w:rPr>
            </w:pPr>
          </w:p>
        </w:tc>
        <w:tc>
          <w:tcPr>
            <w:tcW w:w="103" w:type="pct"/>
            <w:shd w:val="clear" w:color="auto" w:fill="auto"/>
            <w:vAlign w:val="bottom"/>
          </w:tcPr>
          <w:p w14:paraId="6B139C68" w14:textId="77777777" w:rsidR="00545CA0" w:rsidRDefault="00545CA0" w:rsidP="00073752">
            <w:pPr>
              <w:rPr>
                <w:rFonts w:cs="Calibri"/>
                <w:color w:val="000000"/>
                <w:sz w:val="16"/>
                <w:szCs w:val="16"/>
              </w:rPr>
            </w:pPr>
          </w:p>
        </w:tc>
        <w:tc>
          <w:tcPr>
            <w:tcW w:w="224" w:type="pct"/>
            <w:shd w:val="clear" w:color="auto" w:fill="auto"/>
            <w:vAlign w:val="bottom"/>
          </w:tcPr>
          <w:p w14:paraId="6A643DDC" w14:textId="77777777" w:rsidR="00545CA0" w:rsidRDefault="00545CA0" w:rsidP="00073752">
            <w:pPr>
              <w:rPr>
                <w:rFonts w:cs="Calibri"/>
                <w:color w:val="000000"/>
                <w:sz w:val="16"/>
                <w:szCs w:val="16"/>
              </w:rPr>
            </w:pPr>
          </w:p>
        </w:tc>
        <w:tc>
          <w:tcPr>
            <w:tcW w:w="212" w:type="pct"/>
            <w:shd w:val="clear" w:color="auto" w:fill="auto"/>
            <w:vAlign w:val="bottom"/>
          </w:tcPr>
          <w:p w14:paraId="22A61955" w14:textId="77777777" w:rsidR="00545CA0" w:rsidRDefault="00545CA0" w:rsidP="00073752">
            <w:pPr>
              <w:rPr>
                <w:rFonts w:cs="Calibri"/>
                <w:color w:val="000000"/>
                <w:sz w:val="16"/>
                <w:szCs w:val="16"/>
              </w:rPr>
            </w:pPr>
          </w:p>
        </w:tc>
        <w:tc>
          <w:tcPr>
            <w:tcW w:w="184" w:type="pct"/>
            <w:shd w:val="clear" w:color="auto" w:fill="auto"/>
            <w:vAlign w:val="bottom"/>
          </w:tcPr>
          <w:p w14:paraId="5926A7BF" w14:textId="77777777" w:rsidR="00545CA0" w:rsidRDefault="00545CA0" w:rsidP="00073752">
            <w:pPr>
              <w:rPr>
                <w:rFonts w:cs="Calibri"/>
                <w:color w:val="000000"/>
                <w:sz w:val="16"/>
                <w:szCs w:val="16"/>
              </w:rPr>
            </w:pPr>
          </w:p>
        </w:tc>
        <w:tc>
          <w:tcPr>
            <w:tcW w:w="188" w:type="pct"/>
            <w:shd w:val="clear" w:color="auto" w:fill="auto"/>
            <w:vAlign w:val="center"/>
          </w:tcPr>
          <w:p w14:paraId="3AFE2A5F" w14:textId="77777777" w:rsidR="00545CA0" w:rsidRPr="00233B59" w:rsidRDefault="00545CA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43AC4C23" w14:textId="77777777" w:rsidR="00545CA0" w:rsidRPr="00233B59" w:rsidRDefault="00545CA0"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8" w:type="pct"/>
            <w:shd w:val="clear" w:color="auto" w:fill="auto"/>
            <w:vAlign w:val="center"/>
          </w:tcPr>
          <w:p w14:paraId="43F1BB73" w14:textId="77777777" w:rsidR="00545CA0" w:rsidRDefault="00545CA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1" w:type="pct"/>
            <w:shd w:val="clear" w:color="auto" w:fill="auto"/>
            <w:vAlign w:val="center"/>
          </w:tcPr>
          <w:p w14:paraId="2BB0F15D" w14:textId="77777777" w:rsidR="00545CA0" w:rsidRPr="00233B59" w:rsidRDefault="00545CA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51" w:type="pct"/>
            <w:shd w:val="clear" w:color="auto" w:fill="auto"/>
            <w:vAlign w:val="center"/>
          </w:tcPr>
          <w:p w14:paraId="3E28344F" w14:textId="77777777" w:rsidR="00545CA0" w:rsidRPr="005F17BD" w:rsidRDefault="00545CA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8" w:type="pct"/>
            <w:shd w:val="clear" w:color="auto" w:fill="auto"/>
            <w:vAlign w:val="center"/>
          </w:tcPr>
          <w:p w14:paraId="276B8508" w14:textId="77777777" w:rsidR="00545CA0" w:rsidRPr="00233B59" w:rsidRDefault="00545CA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4" w:type="pct"/>
            <w:shd w:val="clear" w:color="auto" w:fill="auto"/>
            <w:vAlign w:val="center"/>
          </w:tcPr>
          <w:p w14:paraId="62DB3E93" w14:textId="77777777" w:rsidR="00545CA0" w:rsidRPr="00233B59" w:rsidRDefault="00545CA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1" w:type="pct"/>
            <w:shd w:val="clear" w:color="auto" w:fill="auto"/>
            <w:vAlign w:val="center"/>
          </w:tcPr>
          <w:p w14:paraId="0FFC6FDD" w14:textId="77777777" w:rsidR="00545CA0" w:rsidRPr="00233B59" w:rsidRDefault="00545CA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625C1852" w14:textId="77777777" w:rsidR="00545CA0" w:rsidRPr="00233B59" w:rsidRDefault="00545CA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0" w:type="pct"/>
            <w:shd w:val="clear" w:color="auto" w:fill="auto"/>
            <w:vAlign w:val="center"/>
          </w:tcPr>
          <w:p w14:paraId="021DF3FC" w14:textId="77777777" w:rsidR="00545CA0" w:rsidRDefault="00545CA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7" w:type="pct"/>
            <w:shd w:val="clear" w:color="auto" w:fill="auto"/>
            <w:vAlign w:val="center"/>
          </w:tcPr>
          <w:p w14:paraId="5225B721" w14:textId="77777777" w:rsidR="00545CA0" w:rsidRDefault="00545CA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9" w:type="pct"/>
            <w:shd w:val="clear" w:color="auto" w:fill="auto"/>
            <w:vAlign w:val="center"/>
          </w:tcPr>
          <w:p w14:paraId="0BEF49C1" w14:textId="77777777" w:rsidR="00545CA0" w:rsidRPr="005F17BD" w:rsidRDefault="00545CA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1" w:type="pct"/>
            <w:shd w:val="clear" w:color="auto" w:fill="auto"/>
            <w:vAlign w:val="center"/>
          </w:tcPr>
          <w:p w14:paraId="75ED36A5" w14:textId="77777777" w:rsidR="00545CA0" w:rsidRPr="00233B59" w:rsidRDefault="00545CA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4" w:type="pct"/>
            <w:shd w:val="clear" w:color="auto" w:fill="auto"/>
            <w:vAlign w:val="center"/>
          </w:tcPr>
          <w:p w14:paraId="2856475D" w14:textId="77777777" w:rsidR="00545CA0" w:rsidRPr="00233B59" w:rsidRDefault="00545CA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0" w:type="pct"/>
            <w:shd w:val="clear" w:color="auto" w:fill="auto"/>
            <w:vAlign w:val="center"/>
          </w:tcPr>
          <w:p w14:paraId="10FC7229" w14:textId="77777777" w:rsidR="00545CA0" w:rsidRDefault="00545CA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C85BFF" w:rsidRPr="00233B59" w14:paraId="4F65430D" w14:textId="77777777" w:rsidTr="00C85BFF">
        <w:tc>
          <w:tcPr>
            <w:tcW w:w="126" w:type="pct"/>
            <w:shd w:val="clear" w:color="auto" w:fill="auto"/>
          </w:tcPr>
          <w:p w14:paraId="7B8DF2BC" w14:textId="77777777" w:rsidR="00C85BFF" w:rsidRDefault="00C85B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94" w:type="pct"/>
            <w:shd w:val="clear" w:color="auto" w:fill="auto"/>
            <w:vAlign w:val="center"/>
          </w:tcPr>
          <w:p w14:paraId="0FA614A1" w14:textId="77777777" w:rsidR="00C85BFF" w:rsidRPr="00233B59" w:rsidRDefault="00C85B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29" w:type="pct"/>
            <w:shd w:val="clear" w:color="auto" w:fill="auto"/>
          </w:tcPr>
          <w:p w14:paraId="71722167" w14:textId="77777777" w:rsidR="00C85BFF" w:rsidRPr="00C6441A" w:rsidRDefault="00C85BFF" w:rsidP="00073752"/>
        </w:tc>
        <w:tc>
          <w:tcPr>
            <w:tcW w:w="179" w:type="pct"/>
            <w:shd w:val="clear" w:color="auto" w:fill="auto"/>
            <w:vAlign w:val="center"/>
          </w:tcPr>
          <w:p w14:paraId="4278601C" w14:textId="35C98DF4" w:rsidR="00C85BFF" w:rsidRDefault="00C85BFF" w:rsidP="003E7B43">
            <w:pPr>
              <w:spacing w:after="0" w:line="240" w:lineRule="auto"/>
              <w:jc w:val="center"/>
              <w:rPr>
                <w:rFonts w:ascii="Calibri" w:hAnsi="Calibri" w:cs="Arial"/>
                <w:color w:val="000000"/>
              </w:rPr>
            </w:pPr>
            <w:r>
              <w:rPr>
                <w:rFonts w:ascii="Calibri" w:hAnsi="Calibri" w:cs="Arial"/>
                <w:color w:val="000000"/>
              </w:rPr>
              <w:t>15-AB0-029</w:t>
            </w:r>
          </w:p>
        </w:tc>
        <w:tc>
          <w:tcPr>
            <w:tcW w:w="528" w:type="pct"/>
            <w:shd w:val="clear" w:color="auto" w:fill="auto"/>
            <w:vAlign w:val="center"/>
          </w:tcPr>
          <w:p w14:paraId="1F0BD709" w14:textId="1057A3EF" w:rsidR="00C85BFF" w:rsidRDefault="00C85BFF" w:rsidP="00073752">
            <w:pPr>
              <w:spacing w:after="0" w:line="240" w:lineRule="auto"/>
              <w:jc w:val="center"/>
              <w:rPr>
                <w:rFonts w:ascii="Calibri" w:hAnsi="Calibri" w:cs="Arial"/>
                <w:color w:val="000000"/>
              </w:rPr>
            </w:pPr>
            <w:r>
              <w:rPr>
                <w:rFonts w:ascii="Calibri" w:hAnsi="Calibri" w:cs="Arial"/>
                <w:color w:val="000000"/>
              </w:rPr>
              <w:t>Fluorouracil  5% CREAM</w:t>
            </w:r>
          </w:p>
        </w:tc>
        <w:tc>
          <w:tcPr>
            <w:tcW w:w="239" w:type="pct"/>
            <w:shd w:val="clear" w:color="auto" w:fill="auto"/>
            <w:vAlign w:val="center"/>
          </w:tcPr>
          <w:p w14:paraId="244524FA" w14:textId="77777777" w:rsidR="00C85BFF" w:rsidRPr="00F04CA9" w:rsidRDefault="00C85BFF" w:rsidP="00073752">
            <w:pPr>
              <w:spacing w:after="0" w:line="240" w:lineRule="auto"/>
              <w:rPr>
                <w:rFonts w:eastAsia="Times New Roman" w:cs="Calibri"/>
                <w:color w:val="000000"/>
              </w:rPr>
            </w:pPr>
          </w:p>
        </w:tc>
        <w:tc>
          <w:tcPr>
            <w:tcW w:w="127" w:type="pct"/>
            <w:shd w:val="clear" w:color="auto" w:fill="auto"/>
            <w:vAlign w:val="center"/>
          </w:tcPr>
          <w:p w14:paraId="0BA840D9" w14:textId="77777777" w:rsidR="00C85BFF" w:rsidRDefault="00C85BFF" w:rsidP="00073752">
            <w:pPr>
              <w:rPr>
                <w:rFonts w:cs="Calibri"/>
                <w:color w:val="000000"/>
              </w:rPr>
            </w:pPr>
          </w:p>
        </w:tc>
        <w:tc>
          <w:tcPr>
            <w:tcW w:w="103" w:type="pct"/>
            <w:shd w:val="clear" w:color="auto" w:fill="auto"/>
            <w:vAlign w:val="bottom"/>
          </w:tcPr>
          <w:p w14:paraId="50CC76E2" w14:textId="77777777" w:rsidR="00C85BFF" w:rsidRDefault="00C85BFF" w:rsidP="00073752">
            <w:pPr>
              <w:rPr>
                <w:rFonts w:cs="Calibri"/>
                <w:color w:val="000000"/>
                <w:sz w:val="16"/>
                <w:szCs w:val="16"/>
              </w:rPr>
            </w:pPr>
          </w:p>
        </w:tc>
        <w:tc>
          <w:tcPr>
            <w:tcW w:w="224" w:type="pct"/>
            <w:shd w:val="clear" w:color="auto" w:fill="auto"/>
            <w:vAlign w:val="bottom"/>
          </w:tcPr>
          <w:p w14:paraId="4EF9A2D4" w14:textId="77777777" w:rsidR="00C85BFF" w:rsidRDefault="00C85BFF" w:rsidP="00073752">
            <w:pPr>
              <w:rPr>
                <w:rFonts w:cs="Calibri"/>
                <w:color w:val="000000"/>
                <w:sz w:val="16"/>
                <w:szCs w:val="16"/>
              </w:rPr>
            </w:pPr>
          </w:p>
        </w:tc>
        <w:tc>
          <w:tcPr>
            <w:tcW w:w="212" w:type="pct"/>
            <w:shd w:val="clear" w:color="auto" w:fill="auto"/>
            <w:vAlign w:val="bottom"/>
          </w:tcPr>
          <w:p w14:paraId="59E879FA" w14:textId="77777777" w:rsidR="00C85BFF" w:rsidRDefault="00C85BFF" w:rsidP="00073752">
            <w:pPr>
              <w:rPr>
                <w:rFonts w:cs="Calibri"/>
                <w:color w:val="000000"/>
                <w:sz w:val="16"/>
                <w:szCs w:val="16"/>
              </w:rPr>
            </w:pPr>
          </w:p>
        </w:tc>
        <w:tc>
          <w:tcPr>
            <w:tcW w:w="184" w:type="pct"/>
            <w:shd w:val="clear" w:color="auto" w:fill="auto"/>
            <w:vAlign w:val="bottom"/>
          </w:tcPr>
          <w:p w14:paraId="469C594A" w14:textId="77777777" w:rsidR="00C85BFF" w:rsidRDefault="00C85BFF" w:rsidP="00073752">
            <w:pPr>
              <w:rPr>
                <w:rFonts w:cs="Calibri"/>
                <w:color w:val="000000"/>
                <w:sz w:val="16"/>
                <w:szCs w:val="16"/>
              </w:rPr>
            </w:pPr>
          </w:p>
        </w:tc>
        <w:tc>
          <w:tcPr>
            <w:tcW w:w="188" w:type="pct"/>
            <w:shd w:val="clear" w:color="auto" w:fill="auto"/>
            <w:vAlign w:val="center"/>
          </w:tcPr>
          <w:p w14:paraId="771A542E" w14:textId="77777777" w:rsidR="00C85BFF" w:rsidRPr="00233B59" w:rsidRDefault="00C85B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481C62EB" w14:textId="77777777" w:rsidR="00C85BFF" w:rsidRPr="00233B59" w:rsidRDefault="00C85BF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8" w:type="pct"/>
            <w:shd w:val="clear" w:color="auto" w:fill="auto"/>
            <w:vAlign w:val="center"/>
          </w:tcPr>
          <w:p w14:paraId="040BB51B" w14:textId="77777777" w:rsidR="00C85BFF" w:rsidRDefault="00C85B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1" w:type="pct"/>
            <w:shd w:val="clear" w:color="auto" w:fill="auto"/>
            <w:vAlign w:val="center"/>
          </w:tcPr>
          <w:p w14:paraId="502F7738" w14:textId="77777777" w:rsidR="00C85BFF" w:rsidRPr="00233B59" w:rsidRDefault="00C85B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51" w:type="pct"/>
            <w:shd w:val="clear" w:color="auto" w:fill="auto"/>
            <w:vAlign w:val="center"/>
          </w:tcPr>
          <w:p w14:paraId="47FD71D7" w14:textId="77777777" w:rsidR="00C85BFF" w:rsidRPr="005F17BD" w:rsidRDefault="00C85B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8" w:type="pct"/>
            <w:shd w:val="clear" w:color="auto" w:fill="auto"/>
            <w:vAlign w:val="center"/>
          </w:tcPr>
          <w:p w14:paraId="61051E6B" w14:textId="77777777" w:rsidR="00C85BFF" w:rsidRPr="00233B59" w:rsidRDefault="00C85B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4" w:type="pct"/>
            <w:shd w:val="clear" w:color="auto" w:fill="auto"/>
            <w:vAlign w:val="center"/>
          </w:tcPr>
          <w:p w14:paraId="1C6CDC7E" w14:textId="77777777" w:rsidR="00C85BFF" w:rsidRPr="00233B59" w:rsidRDefault="00C85B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1" w:type="pct"/>
            <w:shd w:val="clear" w:color="auto" w:fill="auto"/>
            <w:vAlign w:val="center"/>
          </w:tcPr>
          <w:p w14:paraId="17539DA6" w14:textId="77777777" w:rsidR="00C85BFF" w:rsidRPr="00233B59" w:rsidRDefault="00C85B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7DD3B4E7" w14:textId="77777777" w:rsidR="00C85BFF" w:rsidRPr="00233B59" w:rsidRDefault="00C85B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0" w:type="pct"/>
            <w:shd w:val="clear" w:color="auto" w:fill="auto"/>
            <w:vAlign w:val="center"/>
          </w:tcPr>
          <w:p w14:paraId="3DD00CB0" w14:textId="77777777" w:rsidR="00C85BFF" w:rsidRDefault="00C85B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7" w:type="pct"/>
            <w:shd w:val="clear" w:color="auto" w:fill="auto"/>
            <w:vAlign w:val="center"/>
          </w:tcPr>
          <w:p w14:paraId="71837EB2" w14:textId="77777777" w:rsidR="00C85BFF" w:rsidRDefault="00C85B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9" w:type="pct"/>
            <w:shd w:val="clear" w:color="auto" w:fill="auto"/>
            <w:vAlign w:val="center"/>
          </w:tcPr>
          <w:p w14:paraId="5CA06CCC" w14:textId="77777777" w:rsidR="00C85BFF" w:rsidRPr="005F17BD" w:rsidRDefault="00C85B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1" w:type="pct"/>
            <w:shd w:val="clear" w:color="auto" w:fill="auto"/>
            <w:vAlign w:val="center"/>
          </w:tcPr>
          <w:p w14:paraId="117AAACD" w14:textId="77777777" w:rsidR="00C85BFF" w:rsidRPr="00233B59" w:rsidRDefault="00C85B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4" w:type="pct"/>
            <w:shd w:val="clear" w:color="auto" w:fill="auto"/>
            <w:vAlign w:val="center"/>
          </w:tcPr>
          <w:p w14:paraId="29F72209" w14:textId="77777777" w:rsidR="00C85BFF" w:rsidRPr="00233B59" w:rsidRDefault="00C85B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0" w:type="pct"/>
            <w:shd w:val="clear" w:color="auto" w:fill="auto"/>
            <w:vAlign w:val="center"/>
          </w:tcPr>
          <w:p w14:paraId="08E18984" w14:textId="77777777" w:rsidR="00C85BFF" w:rsidRDefault="00C85B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C85BFF" w:rsidRPr="00233B59" w14:paraId="2D14E954" w14:textId="77777777" w:rsidTr="00C85BFF">
        <w:tc>
          <w:tcPr>
            <w:tcW w:w="126" w:type="pct"/>
            <w:shd w:val="clear" w:color="auto" w:fill="auto"/>
          </w:tcPr>
          <w:p w14:paraId="0339E6F6" w14:textId="77777777" w:rsidR="00C85BFF" w:rsidRDefault="00C85B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94" w:type="pct"/>
            <w:shd w:val="clear" w:color="auto" w:fill="auto"/>
            <w:vAlign w:val="center"/>
          </w:tcPr>
          <w:p w14:paraId="5F5E2A75" w14:textId="77777777" w:rsidR="00C85BFF" w:rsidRPr="00233B59" w:rsidRDefault="00C85B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29" w:type="pct"/>
            <w:shd w:val="clear" w:color="auto" w:fill="auto"/>
          </w:tcPr>
          <w:p w14:paraId="3A8FA219" w14:textId="77777777" w:rsidR="00C85BFF" w:rsidRPr="00C6441A" w:rsidRDefault="00C85BFF" w:rsidP="00073752"/>
        </w:tc>
        <w:tc>
          <w:tcPr>
            <w:tcW w:w="179" w:type="pct"/>
            <w:shd w:val="clear" w:color="auto" w:fill="auto"/>
            <w:vAlign w:val="center"/>
          </w:tcPr>
          <w:p w14:paraId="334A7086" w14:textId="0D38B695" w:rsidR="00C85BFF" w:rsidRDefault="00C85BFF" w:rsidP="003E7B43">
            <w:pPr>
              <w:spacing w:after="0" w:line="240" w:lineRule="auto"/>
              <w:jc w:val="center"/>
              <w:rPr>
                <w:rFonts w:ascii="Calibri" w:hAnsi="Calibri" w:cs="Arial"/>
                <w:color w:val="000000"/>
              </w:rPr>
            </w:pPr>
            <w:r>
              <w:rPr>
                <w:rFonts w:ascii="Calibri" w:hAnsi="Calibri" w:cs="Arial"/>
                <w:color w:val="000000"/>
              </w:rPr>
              <w:t>15-B0</w:t>
            </w:r>
            <w:r>
              <w:rPr>
                <w:rFonts w:ascii="Calibri" w:hAnsi="Calibri" w:cs="Arial"/>
                <w:color w:val="000000"/>
              </w:rPr>
              <w:lastRenderedPageBreak/>
              <w:t>0-033</w:t>
            </w:r>
          </w:p>
        </w:tc>
        <w:tc>
          <w:tcPr>
            <w:tcW w:w="528" w:type="pct"/>
            <w:shd w:val="clear" w:color="auto" w:fill="auto"/>
            <w:vAlign w:val="center"/>
          </w:tcPr>
          <w:p w14:paraId="49CB9D8B" w14:textId="53C132CB" w:rsidR="00C85BFF" w:rsidRDefault="00C85BFF" w:rsidP="00073752">
            <w:pPr>
              <w:spacing w:after="0" w:line="240" w:lineRule="auto"/>
              <w:jc w:val="center"/>
              <w:rPr>
                <w:rFonts w:ascii="Calibri" w:hAnsi="Calibri" w:cs="Arial"/>
                <w:color w:val="000000"/>
              </w:rPr>
            </w:pPr>
            <w:proofErr w:type="spellStart"/>
            <w:r>
              <w:rPr>
                <w:rFonts w:ascii="Calibri" w:hAnsi="Calibri" w:cs="Arial"/>
                <w:color w:val="000000"/>
              </w:rPr>
              <w:lastRenderedPageBreak/>
              <w:t>Peginterferon</w:t>
            </w:r>
            <w:proofErr w:type="spellEnd"/>
            <w:r>
              <w:rPr>
                <w:rFonts w:ascii="Calibri" w:hAnsi="Calibri" w:cs="Arial"/>
                <w:color w:val="000000"/>
              </w:rPr>
              <w:t xml:space="preserve"> </w:t>
            </w:r>
            <w:proofErr w:type="spellStart"/>
            <w:r>
              <w:rPr>
                <w:rFonts w:ascii="Calibri" w:hAnsi="Calibri" w:cs="Arial"/>
                <w:color w:val="000000"/>
              </w:rPr>
              <w:t>alfa</w:t>
            </w:r>
            <w:proofErr w:type="spellEnd"/>
            <w:r>
              <w:rPr>
                <w:rFonts w:ascii="Calibri" w:hAnsi="Calibri" w:cs="Arial"/>
                <w:color w:val="000000"/>
              </w:rPr>
              <w:t xml:space="preserve"> 2a </w:t>
            </w:r>
            <w:proofErr w:type="spellStart"/>
            <w:r>
              <w:rPr>
                <w:rFonts w:ascii="Calibri" w:hAnsi="Calibri" w:cs="Arial"/>
                <w:color w:val="000000"/>
              </w:rPr>
              <w:t>inj</w:t>
            </w:r>
            <w:proofErr w:type="spellEnd"/>
            <w:r>
              <w:rPr>
                <w:rFonts w:ascii="Calibri" w:hAnsi="Calibri" w:cs="Arial"/>
                <w:color w:val="000000"/>
              </w:rPr>
              <w:t xml:space="preserve"> </w:t>
            </w:r>
            <w:r>
              <w:rPr>
                <w:rFonts w:ascii="Calibri" w:hAnsi="Calibri" w:cs="Arial"/>
                <w:color w:val="000000"/>
              </w:rPr>
              <w:lastRenderedPageBreak/>
              <w:t xml:space="preserve">(Recombinant) 180mcg/1ml solution 1ml-vial (Human serum albumin free) (1ml) Vial </w:t>
            </w:r>
            <w:r>
              <w:rPr>
                <w:rFonts w:ascii="Arial" w:hAnsi="Arial" w:cs="Arial"/>
                <w:b/>
                <w:bCs/>
              </w:rPr>
              <w:t>OR</w:t>
            </w:r>
            <w:r>
              <w:rPr>
                <w:rFonts w:ascii="Arial" w:hAnsi="Arial" w:cs="Arial"/>
                <w:b/>
                <w:bCs/>
                <w:sz w:val="16"/>
                <w:szCs w:val="16"/>
              </w:rPr>
              <w:t xml:space="preserve"> </w:t>
            </w:r>
            <w:proofErr w:type="spellStart"/>
            <w:r>
              <w:rPr>
                <w:rFonts w:ascii="Arial" w:hAnsi="Arial" w:cs="Arial"/>
                <w:b/>
                <w:bCs/>
                <w:sz w:val="16"/>
                <w:szCs w:val="16"/>
              </w:rPr>
              <w:t>Peginterferon</w:t>
            </w:r>
            <w:proofErr w:type="spellEnd"/>
            <w:r>
              <w:rPr>
                <w:rFonts w:ascii="Arial" w:hAnsi="Arial" w:cs="Arial"/>
                <w:b/>
                <w:bCs/>
                <w:sz w:val="16"/>
                <w:szCs w:val="16"/>
              </w:rPr>
              <w:t xml:space="preserve"> </w:t>
            </w:r>
            <w:proofErr w:type="spellStart"/>
            <w:r>
              <w:rPr>
                <w:rFonts w:ascii="Arial" w:hAnsi="Arial" w:cs="Arial"/>
                <w:b/>
                <w:bCs/>
                <w:sz w:val="16"/>
                <w:szCs w:val="16"/>
              </w:rPr>
              <w:t>alfa</w:t>
            </w:r>
            <w:proofErr w:type="spellEnd"/>
            <w:r>
              <w:rPr>
                <w:rFonts w:ascii="Arial" w:hAnsi="Arial" w:cs="Arial"/>
                <w:b/>
                <w:bCs/>
                <w:sz w:val="16"/>
                <w:szCs w:val="16"/>
              </w:rPr>
              <w:t xml:space="preserve"> 2a (Recombinant) 180mcg/0.5ml prefilled </w:t>
            </w:r>
            <w:proofErr w:type="spellStart"/>
            <w:r>
              <w:rPr>
                <w:rFonts w:ascii="Arial" w:hAnsi="Arial" w:cs="Arial"/>
                <w:b/>
                <w:bCs/>
                <w:sz w:val="16"/>
                <w:szCs w:val="16"/>
              </w:rPr>
              <w:t>syring</w:t>
            </w:r>
            <w:proofErr w:type="spellEnd"/>
            <w:r>
              <w:rPr>
                <w:rFonts w:ascii="Arial" w:hAnsi="Arial" w:cs="Arial"/>
                <w:b/>
                <w:bCs/>
                <w:sz w:val="16"/>
                <w:szCs w:val="16"/>
              </w:rPr>
              <w:t xml:space="preserve"> </w:t>
            </w:r>
            <w:r>
              <w:rPr>
                <w:rFonts w:ascii="Arial" w:hAnsi="Arial" w:cs="Arial"/>
                <w:b/>
                <w:bCs/>
                <w:sz w:val="16"/>
                <w:szCs w:val="16"/>
              </w:rPr>
              <w:br/>
              <w:t xml:space="preserve">                                                              </w:t>
            </w:r>
            <w:r>
              <w:rPr>
                <w:rFonts w:ascii="Arial" w:hAnsi="Arial" w:cs="Arial"/>
                <w:b/>
                <w:bCs/>
                <w:sz w:val="16"/>
                <w:szCs w:val="16"/>
                <w:rtl/>
              </w:rPr>
              <w:t>يثبت احتياج لمرضى التهاب الكبد الفيروسي نوع</w:t>
            </w:r>
            <w:r>
              <w:rPr>
                <w:rFonts w:ascii="Arial" w:hAnsi="Arial" w:cs="Arial"/>
                <w:b/>
                <w:bCs/>
                <w:sz w:val="16"/>
                <w:szCs w:val="16"/>
              </w:rPr>
              <w:t xml:space="preserve"> </w:t>
            </w:r>
            <w:proofErr w:type="gramStart"/>
            <w:r>
              <w:rPr>
                <w:rFonts w:ascii="Arial" w:hAnsi="Arial" w:cs="Arial"/>
                <w:b/>
                <w:bCs/>
                <w:sz w:val="16"/>
                <w:szCs w:val="16"/>
              </w:rPr>
              <w:t xml:space="preserve">B  </w:t>
            </w:r>
            <w:r>
              <w:rPr>
                <w:rFonts w:ascii="Arial" w:hAnsi="Arial" w:cs="Arial"/>
                <w:b/>
                <w:bCs/>
                <w:sz w:val="16"/>
                <w:szCs w:val="16"/>
                <w:rtl/>
              </w:rPr>
              <w:t>فقط</w:t>
            </w:r>
            <w:proofErr w:type="gramEnd"/>
            <w:r>
              <w:rPr>
                <w:rFonts w:ascii="Arial" w:hAnsi="Arial" w:cs="Arial"/>
                <w:b/>
                <w:bCs/>
                <w:sz w:val="16"/>
                <w:szCs w:val="16"/>
                <w:rtl/>
              </w:rPr>
              <w:t xml:space="preserve"> وحسب البروتوكولات العلاجية الجلسة (967 </w:t>
            </w:r>
            <w:r>
              <w:rPr>
                <w:rFonts w:ascii="Arial" w:hAnsi="Arial" w:cs="Arial"/>
                <w:b/>
                <w:bCs/>
                <w:sz w:val="16"/>
                <w:szCs w:val="16"/>
              </w:rPr>
              <w:t xml:space="preserve">)  </w:t>
            </w:r>
            <w:r>
              <w:rPr>
                <w:rFonts w:ascii="Arial" w:hAnsi="Arial" w:cs="Arial"/>
                <w:b/>
                <w:bCs/>
                <w:sz w:val="16"/>
                <w:szCs w:val="16"/>
                <w:rtl/>
              </w:rPr>
              <w:t>مشتركة بين الجهاز الهضمي , امراض الدم والاورام كلا</w:t>
            </w:r>
            <w:r>
              <w:rPr>
                <w:rFonts w:ascii="Arial" w:hAnsi="Arial" w:cs="Arial"/>
                <w:b/>
                <w:bCs/>
                <w:sz w:val="16"/>
                <w:szCs w:val="16"/>
              </w:rPr>
              <w:t xml:space="preserve">" </w:t>
            </w:r>
            <w:r>
              <w:rPr>
                <w:rFonts w:ascii="Arial" w:hAnsi="Arial" w:cs="Arial"/>
                <w:b/>
                <w:bCs/>
                <w:sz w:val="16"/>
                <w:szCs w:val="16"/>
                <w:rtl/>
              </w:rPr>
              <w:t>حسب احتياجه (973 )يثبت الاحتياج لمرضى التهاب الكبد الفيروسي نوع</w:t>
            </w:r>
            <w:r>
              <w:rPr>
                <w:rFonts w:ascii="Arial" w:hAnsi="Arial" w:cs="Arial"/>
                <w:b/>
                <w:bCs/>
                <w:sz w:val="16"/>
                <w:szCs w:val="16"/>
              </w:rPr>
              <w:t xml:space="preserve"> B  </w:t>
            </w:r>
            <w:r>
              <w:rPr>
                <w:rFonts w:ascii="Arial" w:hAnsi="Arial" w:cs="Arial"/>
                <w:b/>
                <w:bCs/>
                <w:sz w:val="16"/>
                <w:szCs w:val="16"/>
                <w:rtl/>
              </w:rPr>
              <w:t>فقط وحسب البروتوكولات العلاجية</w:t>
            </w:r>
            <w:r>
              <w:rPr>
                <w:rFonts w:ascii="Arial" w:hAnsi="Arial" w:cs="Arial"/>
                <w:b/>
                <w:bCs/>
                <w:sz w:val="16"/>
                <w:szCs w:val="16"/>
              </w:rPr>
              <w:t>.</w:t>
            </w:r>
            <w:r>
              <w:rPr>
                <w:rFonts w:ascii="Arial" w:hAnsi="Arial" w:cs="Arial"/>
                <w:b/>
                <w:bCs/>
                <w:sz w:val="16"/>
                <w:szCs w:val="16"/>
              </w:rPr>
              <w:br/>
              <w:t xml:space="preserve">2.  </w:t>
            </w:r>
            <w:r>
              <w:rPr>
                <w:rFonts w:ascii="Arial" w:hAnsi="Arial" w:cs="Arial"/>
                <w:b/>
                <w:bCs/>
                <w:sz w:val="16"/>
                <w:szCs w:val="16"/>
                <w:rtl/>
              </w:rPr>
              <w:t>تلزم الشركات المنتجة لهذه المادة بتوفير الفحوصات المختبرية</w:t>
            </w:r>
            <w:r>
              <w:rPr>
                <w:rFonts w:ascii="Arial" w:hAnsi="Arial" w:cs="Arial"/>
                <w:b/>
                <w:bCs/>
                <w:sz w:val="16"/>
                <w:szCs w:val="16"/>
              </w:rPr>
              <w:t xml:space="preserve"> (</w:t>
            </w:r>
            <w:proofErr w:type="spellStart"/>
            <w:r>
              <w:rPr>
                <w:rFonts w:ascii="Arial" w:hAnsi="Arial" w:cs="Arial"/>
                <w:b/>
                <w:bCs/>
                <w:sz w:val="16"/>
                <w:szCs w:val="16"/>
              </w:rPr>
              <w:t>Virusload</w:t>
            </w:r>
            <w:proofErr w:type="spellEnd"/>
            <w:r>
              <w:rPr>
                <w:rFonts w:ascii="Arial" w:hAnsi="Arial" w:cs="Arial"/>
                <w:b/>
                <w:bCs/>
                <w:sz w:val="16"/>
                <w:szCs w:val="16"/>
              </w:rPr>
              <w:t xml:space="preserve">) </w:t>
            </w:r>
            <w:r>
              <w:rPr>
                <w:rFonts w:ascii="Arial" w:hAnsi="Arial" w:cs="Arial"/>
                <w:b/>
                <w:bCs/>
                <w:sz w:val="16"/>
                <w:szCs w:val="16"/>
                <w:rtl/>
              </w:rPr>
              <w:t>كتسهيلات تعاقدية (اجهزة + كتات) مع تدريب الكوادر الخاصة بالعمل على هذه الاجهزة لمرة واحدة فقط اما الكتات مع كل شحنة ( 985</w:t>
            </w:r>
            <w:r>
              <w:rPr>
                <w:rFonts w:ascii="Arial" w:hAnsi="Arial" w:cs="Arial"/>
                <w:b/>
                <w:bCs/>
                <w:sz w:val="16"/>
                <w:szCs w:val="16"/>
              </w:rPr>
              <w:t xml:space="preserve"> )</w:t>
            </w:r>
          </w:p>
        </w:tc>
        <w:tc>
          <w:tcPr>
            <w:tcW w:w="239" w:type="pct"/>
            <w:shd w:val="clear" w:color="auto" w:fill="auto"/>
            <w:vAlign w:val="center"/>
          </w:tcPr>
          <w:p w14:paraId="2367C7AC" w14:textId="77777777" w:rsidR="00C85BFF" w:rsidRPr="00F04CA9" w:rsidRDefault="00C85BFF" w:rsidP="00073752">
            <w:pPr>
              <w:spacing w:after="0" w:line="240" w:lineRule="auto"/>
              <w:rPr>
                <w:rFonts w:eastAsia="Times New Roman" w:cs="Calibri"/>
                <w:color w:val="000000"/>
              </w:rPr>
            </w:pPr>
          </w:p>
        </w:tc>
        <w:tc>
          <w:tcPr>
            <w:tcW w:w="127" w:type="pct"/>
            <w:shd w:val="clear" w:color="auto" w:fill="auto"/>
            <w:vAlign w:val="center"/>
          </w:tcPr>
          <w:p w14:paraId="5F63D3B8" w14:textId="77777777" w:rsidR="00C85BFF" w:rsidRDefault="00C85BFF" w:rsidP="00073752">
            <w:pPr>
              <w:rPr>
                <w:rFonts w:cs="Calibri"/>
                <w:color w:val="000000"/>
              </w:rPr>
            </w:pPr>
          </w:p>
        </w:tc>
        <w:tc>
          <w:tcPr>
            <w:tcW w:w="103" w:type="pct"/>
            <w:shd w:val="clear" w:color="auto" w:fill="auto"/>
            <w:vAlign w:val="bottom"/>
          </w:tcPr>
          <w:p w14:paraId="13BE2991" w14:textId="77777777" w:rsidR="00C85BFF" w:rsidRDefault="00C85BFF" w:rsidP="00073752">
            <w:pPr>
              <w:rPr>
                <w:rFonts w:cs="Calibri"/>
                <w:color w:val="000000"/>
                <w:sz w:val="16"/>
                <w:szCs w:val="16"/>
              </w:rPr>
            </w:pPr>
          </w:p>
        </w:tc>
        <w:tc>
          <w:tcPr>
            <w:tcW w:w="224" w:type="pct"/>
            <w:shd w:val="clear" w:color="auto" w:fill="auto"/>
            <w:vAlign w:val="bottom"/>
          </w:tcPr>
          <w:p w14:paraId="014D4C7D" w14:textId="77777777" w:rsidR="00C85BFF" w:rsidRDefault="00C85BFF" w:rsidP="00073752">
            <w:pPr>
              <w:rPr>
                <w:rFonts w:cs="Calibri"/>
                <w:color w:val="000000"/>
                <w:sz w:val="16"/>
                <w:szCs w:val="16"/>
              </w:rPr>
            </w:pPr>
          </w:p>
        </w:tc>
        <w:tc>
          <w:tcPr>
            <w:tcW w:w="212" w:type="pct"/>
            <w:shd w:val="clear" w:color="auto" w:fill="auto"/>
            <w:vAlign w:val="bottom"/>
          </w:tcPr>
          <w:p w14:paraId="0D7BFC5A" w14:textId="77777777" w:rsidR="00C85BFF" w:rsidRDefault="00C85BFF" w:rsidP="00073752">
            <w:pPr>
              <w:rPr>
                <w:rFonts w:cs="Calibri"/>
                <w:color w:val="000000"/>
                <w:sz w:val="16"/>
                <w:szCs w:val="16"/>
              </w:rPr>
            </w:pPr>
          </w:p>
        </w:tc>
        <w:tc>
          <w:tcPr>
            <w:tcW w:w="184" w:type="pct"/>
            <w:shd w:val="clear" w:color="auto" w:fill="auto"/>
            <w:vAlign w:val="bottom"/>
          </w:tcPr>
          <w:p w14:paraId="688CD13A" w14:textId="77777777" w:rsidR="00C85BFF" w:rsidRDefault="00C85BFF" w:rsidP="00073752">
            <w:pPr>
              <w:rPr>
                <w:rFonts w:cs="Calibri"/>
                <w:color w:val="000000"/>
                <w:sz w:val="16"/>
                <w:szCs w:val="16"/>
              </w:rPr>
            </w:pPr>
          </w:p>
        </w:tc>
        <w:tc>
          <w:tcPr>
            <w:tcW w:w="188" w:type="pct"/>
            <w:shd w:val="clear" w:color="auto" w:fill="auto"/>
            <w:vAlign w:val="center"/>
          </w:tcPr>
          <w:p w14:paraId="7D437CD0" w14:textId="77777777" w:rsidR="00C85BFF" w:rsidRPr="00233B59" w:rsidRDefault="00C85B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21183EE3" w14:textId="77777777" w:rsidR="00C85BFF" w:rsidRPr="00233B59" w:rsidRDefault="00C85BF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8" w:type="pct"/>
            <w:shd w:val="clear" w:color="auto" w:fill="auto"/>
            <w:vAlign w:val="center"/>
          </w:tcPr>
          <w:p w14:paraId="3A313F97" w14:textId="77777777" w:rsidR="00C85BFF" w:rsidRDefault="00C85B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1" w:type="pct"/>
            <w:shd w:val="clear" w:color="auto" w:fill="auto"/>
            <w:vAlign w:val="center"/>
          </w:tcPr>
          <w:p w14:paraId="0E615561" w14:textId="77777777" w:rsidR="00C85BFF" w:rsidRPr="00233B59" w:rsidRDefault="00C85B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51" w:type="pct"/>
            <w:shd w:val="clear" w:color="auto" w:fill="auto"/>
            <w:vAlign w:val="center"/>
          </w:tcPr>
          <w:p w14:paraId="471535B1" w14:textId="77777777" w:rsidR="00C85BFF" w:rsidRPr="005F17BD" w:rsidRDefault="00C85B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8" w:type="pct"/>
            <w:shd w:val="clear" w:color="auto" w:fill="auto"/>
            <w:vAlign w:val="center"/>
          </w:tcPr>
          <w:p w14:paraId="13B99DC5" w14:textId="77777777" w:rsidR="00C85BFF" w:rsidRPr="00233B59" w:rsidRDefault="00C85B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4" w:type="pct"/>
            <w:shd w:val="clear" w:color="auto" w:fill="auto"/>
            <w:vAlign w:val="center"/>
          </w:tcPr>
          <w:p w14:paraId="52E65992" w14:textId="77777777" w:rsidR="00C85BFF" w:rsidRPr="00233B59" w:rsidRDefault="00C85B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1" w:type="pct"/>
            <w:shd w:val="clear" w:color="auto" w:fill="auto"/>
            <w:vAlign w:val="center"/>
          </w:tcPr>
          <w:p w14:paraId="6A07090F" w14:textId="77777777" w:rsidR="00C85BFF" w:rsidRPr="00233B59" w:rsidRDefault="00C85B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2AF3682E" w14:textId="77777777" w:rsidR="00C85BFF" w:rsidRPr="00233B59" w:rsidRDefault="00C85B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0" w:type="pct"/>
            <w:shd w:val="clear" w:color="auto" w:fill="auto"/>
            <w:vAlign w:val="center"/>
          </w:tcPr>
          <w:p w14:paraId="56F07D7C" w14:textId="77777777" w:rsidR="00C85BFF" w:rsidRDefault="00C85B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7" w:type="pct"/>
            <w:shd w:val="clear" w:color="auto" w:fill="auto"/>
            <w:vAlign w:val="center"/>
          </w:tcPr>
          <w:p w14:paraId="630AD08B" w14:textId="77777777" w:rsidR="00C85BFF" w:rsidRDefault="00C85B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9" w:type="pct"/>
            <w:shd w:val="clear" w:color="auto" w:fill="auto"/>
            <w:vAlign w:val="center"/>
          </w:tcPr>
          <w:p w14:paraId="30EF3DD0" w14:textId="77777777" w:rsidR="00C85BFF" w:rsidRPr="005F17BD" w:rsidRDefault="00C85B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1" w:type="pct"/>
            <w:shd w:val="clear" w:color="auto" w:fill="auto"/>
            <w:vAlign w:val="center"/>
          </w:tcPr>
          <w:p w14:paraId="65231BD1" w14:textId="77777777" w:rsidR="00C85BFF" w:rsidRPr="00233B59" w:rsidRDefault="00C85B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4" w:type="pct"/>
            <w:shd w:val="clear" w:color="auto" w:fill="auto"/>
            <w:vAlign w:val="center"/>
          </w:tcPr>
          <w:p w14:paraId="0EEF172A" w14:textId="77777777" w:rsidR="00C85BFF" w:rsidRPr="00233B59" w:rsidRDefault="00C85B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0" w:type="pct"/>
            <w:shd w:val="clear" w:color="auto" w:fill="auto"/>
            <w:vAlign w:val="center"/>
          </w:tcPr>
          <w:p w14:paraId="055871DD" w14:textId="77777777" w:rsidR="00C85BFF" w:rsidRDefault="00C85B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0C595614" w14:textId="77777777" w:rsidR="00DE11BF" w:rsidRPr="00F6508E" w:rsidRDefault="00DE11BF" w:rsidP="00DE11BF">
      <w:pPr>
        <w:jc w:val="both"/>
        <w:rPr>
          <w:szCs w:val="24"/>
        </w:rPr>
      </w:pPr>
      <w:r w:rsidRPr="00F6508E">
        <w:rPr>
          <w:szCs w:val="24"/>
        </w:rPr>
        <w:lastRenderedPageBreak/>
        <w:t>Grand Total of Bid price: [Bidders may insert permissible Currency] ______________ (In figures)    _________________________________ (In words)</w:t>
      </w:r>
    </w:p>
    <w:p w14:paraId="5A47ECB2" w14:textId="77777777" w:rsidR="00DE11BF" w:rsidRPr="005F17BD" w:rsidRDefault="00DE11BF" w:rsidP="00DE11BF">
      <w:pPr>
        <w:pStyle w:val="Default"/>
        <w:ind w:right="-900"/>
        <w:jc w:val="both"/>
        <w:rPr>
          <w:u w:val="single"/>
          <w:lang w:val="en-US"/>
        </w:rPr>
      </w:pPr>
    </w:p>
    <w:p w14:paraId="145041AF"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5F481F5"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702A745C" w14:textId="77777777" w:rsidR="00DE11BF" w:rsidRPr="00F6508E" w:rsidRDefault="00DE11BF" w:rsidP="00DE11BF">
      <w:pPr>
        <w:ind w:right="-900"/>
        <w:rPr>
          <w:szCs w:val="24"/>
        </w:rPr>
      </w:pPr>
      <w:r w:rsidRPr="00F6508E">
        <w:rPr>
          <w:szCs w:val="24"/>
        </w:rPr>
        <w:lastRenderedPageBreak/>
        <w:t xml:space="preserve">Agency Commission:  ____________ [Bidder may insert, if applicable] </w:t>
      </w:r>
      <w:r w:rsidRPr="00F6508E">
        <w:rPr>
          <w:szCs w:val="24"/>
        </w:rPr>
        <w:tab/>
      </w:r>
      <w:r w:rsidRPr="00F6508E">
        <w:rPr>
          <w:szCs w:val="24"/>
        </w:rPr>
        <w:tab/>
      </w:r>
    </w:p>
    <w:p w14:paraId="27BEDDE4"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57B938CC" w14:textId="77777777" w:rsidTr="00073752">
        <w:tc>
          <w:tcPr>
            <w:tcW w:w="5307" w:type="dxa"/>
            <w:vAlign w:val="bottom"/>
          </w:tcPr>
          <w:p w14:paraId="60534007"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74CC425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5B197F09"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7C2B531C"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25204705"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6251493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6373420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4F0AECE4" w14:textId="77777777" w:rsidR="00885130" w:rsidRDefault="00885130" w:rsidP="00DE11BF">
      <w:pPr>
        <w:tabs>
          <w:tab w:val="right" w:pos="15336"/>
        </w:tabs>
        <w:bidi/>
        <w:ind w:left="34" w:right="-900"/>
        <w:rPr>
          <w:rFonts w:ascii="Arial Narrow" w:hAnsi="Arial Narrow"/>
          <w:sz w:val="20"/>
          <w:rtl/>
          <w:lang w:bidi="ar-IQ"/>
        </w:rPr>
      </w:pPr>
    </w:p>
    <w:p w14:paraId="77C4C8AA" w14:textId="77777777" w:rsidR="00DE11BF" w:rsidRDefault="00DE11BF" w:rsidP="00DE11BF">
      <w:pPr>
        <w:tabs>
          <w:tab w:val="right" w:pos="15336"/>
        </w:tabs>
        <w:bidi/>
        <w:ind w:left="34" w:right="-900"/>
        <w:rPr>
          <w:rFonts w:ascii="Arial Narrow" w:hAnsi="Arial Narrow"/>
          <w:sz w:val="20"/>
          <w:rtl/>
          <w:lang w:bidi="ar-IQ"/>
        </w:rPr>
      </w:pPr>
    </w:p>
    <w:p w14:paraId="73FFEE59" w14:textId="77777777" w:rsidR="00B32552" w:rsidRDefault="00B32552" w:rsidP="00B32552">
      <w:pPr>
        <w:tabs>
          <w:tab w:val="right" w:pos="15336"/>
        </w:tabs>
        <w:bidi/>
        <w:ind w:left="34" w:right="-900"/>
        <w:rPr>
          <w:rFonts w:ascii="Arial Narrow" w:hAnsi="Arial Narrow"/>
          <w:sz w:val="20"/>
          <w:rtl/>
          <w:lang w:bidi="ar-IQ"/>
        </w:rPr>
      </w:pPr>
    </w:p>
    <w:p w14:paraId="3C67B276" w14:textId="77777777" w:rsidR="00B32552" w:rsidRDefault="00B32552" w:rsidP="00B32552">
      <w:pPr>
        <w:tabs>
          <w:tab w:val="right" w:pos="15336"/>
        </w:tabs>
        <w:bidi/>
        <w:ind w:left="34" w:right="-900"/>
        <w:rPr>
          <w:rFonts w:ascii="Arial Narrow" w:hAnsi="Arial Narrow"/>
          <w:sz w:val="20"/>
          <w:rtl/>
          <w:lang w:bidi="ar-IQ"/>
        </w:rPr>
      </w:pPr>
    </w:p>
    <w:p w14:paraId="017120DB" w14:textId="77777777" w:rsidR="005A382C" w:rsidRDefault="005A382C" w:rsidP="005A382C">
      <w:pPr>
        <w:tabs>
          <w:tab w:val="right" w:pos="15336"/>
        </w:tabs>
        <w:bidi/>
        <w:ind w:left="34" w:right="-900"/>
        <w:rPr>
          <w:rFonts w:ascii="Arial Narrow" w:hAnsi="Arial Narrow"/>
          <w:sz w:val="20"/>
          <w:rtl/>
          <w:lang w:bidi="ar-IQ"/>
        </w:rPr>
      </w:pPr>
    </w:p>
    <w:p w14:paraId="6C0625EE" w14:textId="77777777" w:rsidR="005A382C" w:rsidRDefault="005A382C" w:rsidP="005A382C">
      <w:pPr>
        <w:tabs>
          <w:tab w:val="right" w:pos="15336"/>
        </w:tabs>
        <w:bidi/>
        <w:ind w:left="34" w:right="-900"/>
        <w:rPr>
          <w:rFonts w:ascii="Arial Narrow" w:hAnsi="Arial Narrow"/>
          <w:sz w:val="20"/>
          <w:rtl/>
          <w:lang w:bidi="ar-IQ"/>
        </w:rPr>
      </w:pPr>
    </w:p>
    <w:p w14:paraId="42EA1A64" w14:textId="77777777" w:rsidR="005A382C" w:rsidRDefault="005A382C" w:rsidP="005A382C">
      <w:pPr>
        <w:tabs>
          <w:tab w:val="right" w:pos="15336"/>
        </w:tabs>
        <w:bidi/>
        <w:ind w:left="34" w:right="-900"/>
        <w:rPr>
          <w:rFonts w:ascii="Arial Narrow" w:hAnsi="Arial Narrow"/>
          <w:sz w:val="20"/>
          <w:rtl/>
          <w:lang w:bidi="ar-IQ"/>
        </w:rPr>
      </w:pPr>
    </w:p>
    <w:p w14:paraId="2A03482B" w14:textId="77777777" w:rsidR="005A382C" w:rsidRDefault="005A382C" w:rsidP="005A382C">
      <w:pPr>
        <w:tabs>
          <w:tab w:val="right" w:pos="15336"/>
        </w:tabs>
        <w:bidi/>
        <w:ind w:left="34" w:right="-900"/>
        <w:rPr>
          <w:rFonts w:ascii="Arial Narrow" w:hAnsi="Arial Narrow"/>
          <w:sz w:val="20"/>
          <w:rtl/>
          <w:lang w:bidi="ar-IQ"/>
        </w:rPr>
      </w:pPr>
    </w:p>
    <w:p w14:paraId="5AF46B4B" w14:textId="77777777" w:rsidR="005A382C" w:rsidRDefault="005A382C" w:rsidP="005A382C">
      <w:pPr>
        <w:tabs>
          <w:tab w:val="right" w:pos="15336"/>
        </w:tabs>
        <w:bidi/>
        <w:ind w:left="34" w:right="-900"/>
        <w:rPr>
          <w:rFonts w:ascii="Arial Narrow" w:hAnsi="Arial Narrow"/>
          <w:sz w:val="20"/>
          <w:rtl/>
          <w:lang w:bidi="ar-IQ"/>
        </w:rPr>
      </w:pPr>
    </w:p>
    <w:p w14:paraId="6DC4F5A2" w14:textId="77777777" w:rsidR="005A382C" w:rsidRDefault="005A382C" w:rsidP="005A382C">
      <w:pPr>
        <w:tabs>
          <w:tab w:val="right" w:pos="15336"/>
        </w:tabs>
        <w:bidi/>
        <w:ind w:left="34" w:right="-900"/>
        <w:rPr>
          <w:rFonts w:ascii="Arial Narrow" w:hAnsi="Arial Narrow"/>
          <w:sz w:val="20"/>
          <w:rtl/>
          <w:lang w:bidi="ar-IQ"/>
        </w:rPr>
      </w:pPr>
    </w:p>
    <w:p w14:paraId="38103C71" w14:textId="77777777" w:rsidR="005A382C" w:rsidRDefault="005A382C" w:rsidP="005A382C">
      <w:pPr>
        <w:tabs>
          <w:tab w:val="right" w:pos="15336"/>
        </w:tabs>
        <w:bidi/>
        <w:ind w:left="34" w:right="-900"/>
        <w:rPr>
          <w:rFonts w:ascii="Arial Narrow" w:hAnsi="Arial Narrow"/>
          <w:sz w:val="20"/>
          <w:rtl/>
          <w:lang w:bidi="ar-IQ"/>
        </w:rPr>
      </w:pPr>
    </w:p>
    <w:p w14:paraId="61EB86CD" w14:textId="77777777" w:rsidR="005A382C" w:rsidRDefault="005A382C" w:rsidP="005A382C">
      <w:pPr>
        <w:tabs>
          <w:tab w:val="right" w:pos="15336"/>
        </w:tabs>
        <w:bidi/>
        <w:ind w:left="34" w:right="-900"/>
        <w:rPr>
          <w:rFonts w:ascii="Arial Narrow" w:hAnsi="Arial Narrow"/>
          <w:sz w:val="20"/>
          <w:rtl/>
          <w:lang w:bidi="ar-IQ"/>
        </w:rPr>
      </w:pPr>
    </w:p>
    <w:p w14:paraId="3B4049FC" w14:textId="77777777" w:rsidR="00545CA0" w:rsidRDefault="00545CA0" w:rsidP="00545CA0">
      <w:pPr>
        <w:tabs>
          <w:tab w:val="right" w:pos="15336"/>
        </w:tabs>
        <w:bidi/>
        <w:ind w:left="34" w:right="-900"/>
        <w:rPr>
          <w:rFonts w:ascii="Arial Narrow" w:hAnsi="Arial Narrow"/>
          <w:sz w:val="20"/>
          <w:rtl/>
          <w:lang w:bidi="ar-IQ"/>
        </w:rPr>
      </w:pPr>
    </w:p>
    <w:p w14:paraId="2C630C95" w14:textId="77777777" w:rsidR="00545CA0" w:rsidRDefault="00545CA0" w:rsidP="00545CA0">
      <w:pPr>
        <w:tabs>
          <w:tab w:val="right" w:pos="15336"/>
        </w:tabs>
        <w:bidi/>
        <w:ind w:left="34" w:right="-900"/>
        <w:rPr>
          <w:rFonts w:ascii="Arial Narrow" w:hAnsi="Arial Narrow"/>
          <w:sz w:val="20"/>
          <w:rtl/>
          <w:lang w:bidi="ar-IQ"/>
        </w:rPr>
      </w:pPr>
    </w:p>
    <w:p w14:paraId="6EE68745" w14:textId="77777777" w:rsidR="00545CA0" w:rsidRDefault="00545CA0" w:rsidP="00545CA0">
      <w:pPr>
        <w:tabs>
          <w:tab w:val="right" w:pos="15336"/>
        </w:tabs>
        <w:bidi/>
        <w:ind w:left="34" w:right="-900"/>
        <w:rPr>
          <w:rFonts w:ascii="Arial Narrow" w:hAnsi="Arial Narrow"/>
          <w:sz w:val="20"/>
          <w:rtl/>
          <w:lang w:bidi="ar-IQ"/>
        </w:rPr>
      </w:pPr>
    </w:p>
    <w:p w14:paraId="239F58D1" w14:textId="77777777" w:rsidR="005A382C" w:rsidRDefault="005A382C" w:rsidP="005A382C">
      <w:pPr>
        <w:tabs>
          <w:tab w:val="right" w:pos="15336"/>
        </w:tabs>
        <w:bidi/>
        <w:ind w:left="34" w:right="-900"/>
        <w:rPr>
          <w:rFonts w:ascii="Arial Narrow" w:hAnsi="Arial Narrow"/>
          <w:sz w:val="20"/>
          <w:rtl/>
          <w:lang w:bidi="ar-IQ"/>
        </w:rPr>
      </w:pPr>
    </w:p>
    <w:p w14:paraId="247975FE" w14:textId="77777777" w:rsidR="00DE11BF" w:rsidRDefault="00DE11BF" w:rsidP="00023326">
      <w:pPr>
        <w:tabs>
          <w:tab w:val="right" w:pos="15336"/>
        </w:tabs>
        <w:bidi/>
        <w:ind w:right="-900"/>
        <w:rPr>
          <w:rFonts w:ascii="Arial Narrow" w:hAnsi="Arial Narrow"/>
          <w:sz w:val="20"/>
          <w:rtl/>
          <w:lang w:bidi="ar-IQ"/>
        </w:rPr>
      </w:pPr>
    </w:p>
    <w:p w14:paraId="2821FB7F" w14:textId="62442836"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3ABA0955" w14:textId="77777777"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14:paraId="573AF129" w14:textId="77777777" w:rsidTr="00073752">
        <w:tc>
          <w:tcPr>
            <w:tcW w:w="10377" w:type="dxa"/>
            <w:gridSpan w:val="17"/>
          </w:tcPr>
          <w:p w14:paraId="0E04E5B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14:paraId="6CEC4250" w14:textId="77777777"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14:paraId="3EB8EB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14:paraId="2BB79641" w14:textId="77777777" w:rsidTr="00073752">
        <w:tc>
          <w:tcPr>
            <w:tcW w:w="10377" w:type="dxa"/>
            <w:gridSpan w:val="17"/>
            <w:vAlign w:val="center"/>
          </w:tcPr>
          <w:p w14:paraId="0B429BF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14:paraId="156740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14:paraId="3531D1C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14:paraId="5348D24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14:paraId="3C2442CA" w14:textId="77777777" w:rsidTr="00073752">
        <w:tc>
          <w:tcPr>
            <w:tcW w:w="669" w:type="dxa"/>
            <w:shd w:val="clear" w:color="auto" w:fill="F2F2F2"/>
            <w:vAlign w:val="center"/>
          </w:tcPr>
          <w:p w14:paraId="3D0C18C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141E4F2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69CE3C2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14:paraId="27E60FC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14:paraId="3FF882A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14:paraId="3BB88147"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14:paraId="3044675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14:paraId="4B3E748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14:paraId="3609A17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14:paraId="2A84D33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14:paraId="44A87FA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14:paraId="0F37431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14:paraId="56151C53"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14:paraId="02EC6FA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14:paraId="43830DF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14:paraId="15BA8E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14:paraId="30FD6F5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14:paraId="05A4CB0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14:paraId="1E0C7E8B"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14:paraId="605F4F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14:paraId="436D190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14:paraId="4B6738A1"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14:paraId="51F44CB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14:paraId="242F9BE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14:paraId="517C2F0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14:paraId="2424F809"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14:paraId="394C38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14:paraId="73250D19" w14:textId="77777777" w:rsidTr="00073752">
        <w:tc>
          <w:tcPr>
            <w:tcW w:w="669" w:type="dxa"/>
          </w:tcPr>
          <w:p w14:paraId="562306D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8CB31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462618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3E838009" w14:textId="77777777"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14:paraId="55D3B7D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364022B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57FE8F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71957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24ECCC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7413CD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6AD8F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3B6F10D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EE696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F20BB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5BE3C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6E2BCD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1731C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5816EDD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02AF6CA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1EE846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4FD8B0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70AFB2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B52032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450A06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04274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3D558C4D" w14:textId="77777777" w:rsidTr="00073752">
        <w:tc>
          <w:tcPr>
            <w:tcW w:w="669" w:type="dxa"/>
          </w:tcPr>
          <w:p w14:paraId="6F746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0E9E94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08A6C7D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014C8F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712104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1AB9C30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37B2B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737E67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69102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0407932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1A3D8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75A89D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A2799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420C4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81E05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02B8E05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0984544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34A147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2A35CE4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6D376B6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220E67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336256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F45561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2042B8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2507F52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501875B9" w14:textId="77777777" w:rsidTr="00073752">
        <w:tc>
          <w:tcPr>
            <w:tcW w:w="669" w:type="dxa"/>
          </w:tcPr>
          <w:p w14:paraId="15F42E5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3A31E5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3D0D6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DC7FB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2C05128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59A4E35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5B35F9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D6636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5413F5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3327E2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1C27E4B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17E397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27057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4ADFD3C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7CC23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3D7CC3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765743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0CD87A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67E0A4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3008CDC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5CCA8E6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61C4DF3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8B492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22672D4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B41A30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14D8DE0E" w14:textId="77777777" w:rsidTr="00073752">
        <w:tc>
          <w:tcPr>
            <w:tcW w:w="669" w:type="dxa"/>
          </w:tcPr>
          <w:p w14:paraId="556911C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ADCA5E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DD5BD9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4BD699C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02D5436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4A887C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12D38C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EE859B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2C60A6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628A24A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68ACF1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DBCD5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685F3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1F195A3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2AA76B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73D1980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AC142E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733102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A2938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5A58C19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1A086A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FFA8CC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9F71B6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7E36DA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AF35A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14:paraId="5ECB6C1E" w14:textId="77777777" w:rsidR="00DE11BF" w:rsidRPr="00F6508E" w:rsidRDefault="00DE11BF" w:rsidP="00DE11BF"/>
    <w:p w14:paraId="3CFF9B1B"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34EE3D57" w14:textId="77777777" w:rsidR="00DE11BF" w:rsidRPr="00F6508E" w:rsidRDefault="00DE11BF" w:rsidP="00DE11BF">
      <w:pPr>
        <w:pStyle w:val="Default"/>
        <w:ind w:right="-900"/>
        <w:jc w:val="both"/>
        <w:rPr>
          <w:u w:val="single"/>
        </w:rPr>
      </w:pPr>
    </w:p>
    <w:p w14:paraId="32B406FA"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3F7C6C87"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235C4A5E"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69DAB07"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07BE658B" w14:textId="77777777" w:rsidTr="00073752">
        <w:tc>
          <w:tcPr>
            <w:tcW w:w="5307" w:type="dxa"/>
            <w:vAlign w:val="bottom"/>
          </w:tcPr>
          <w:p w14:paraId="09B6EBD6"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49821E6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1FD4141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2614115F"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6AEB40E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5E24C9A2"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44583A3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62B04A97" w14:textId="77777777"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690FA20E" w14:textId="77777777" w:rsidR="007C54F3" w:rsidRDefault="007C54F3" w:rsidP="00212EFA">
      <w:pPr>
        <w:tabs>
          <w:tab w:val="right" w:pos="15336"/>
        </w:tabs>
        <w:ind w:left="34" w:right="-900"/>
        <w:rPr>
          <w:rFonts w:ascii="Arial Narrow" w:hAnsi="Arial Narrow"/>
          <w:sz w:val="20"/>
        </w:rPr>
      </w:pPr>
    </w:p>
    <w:p w14:paraId="17C8CF66" w14:textId="77777777"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14:paraId="1FBFDF64" w14:textId="77777777" w:rsidTr="004D22E1">
        <w:tc>
          <w:tcPr>
            <w:tcW w:w="12536" w:type="dxa"/>
          </w:tcPr>
          <w:p w14:paraId="2DEA9B59" w14:textId="77777777"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14:paraId="1C566326" w14:textId="77777777" w:rsidR="001D0C53" w:rsidRPr="004D22E1" w:rsidRDefault="001D0C53" w:rsidP="00214234">
            <w:pPr>
              <w:pStyle w:val="Head81"/>
              <w:spacing w:after="0" w:line="240" w:lineRule="exact"/>
              <w:jc w:val="center"/>
              <w:rPr>
                <w:sz w:val="24"/>
                <w:szCs w:val="24"/>
              </w:rPr>
            </w:pPr>
          </w:p>
          <w:p w14:paraId="39267D06" w14:textId="77777777"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14:paraId="14972F5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14:paraId="06FEEBA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14:paraId="7CA2319D"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14:paraId="755641BA"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14:paraId="092479C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14:paraId="57608ED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14:paraId="2E550695"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14:paraId="0EEA3D40"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14:paraId="4B3C7FCA" w14:textId="77777777"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14:paraId="6AFF436B"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5DCA544F"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14:paraId="36113EE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14:paraId="4EA611F5"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14:paraId="265E88AE"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14:paraId="1D5FBAEC" w14:textId="77777777" w:rsidTr="004D22E1">
        <w:tc>
          <w:tcPr>
            <w:tcW w:w="12536" w:type="dxa"/>
          </w:tcPr>
          <w:p w14:paraId="0DC94D81" w14:textId="3B16D00F"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14:paraId="4403CA61" w14:textId="77777777" w:rsidTr="004D22E1">
        <w:tc>
          <w:tcPr>
            <w:tcW w:w="12536" w:type="dxa"/>
          </w:tcPr>
          <w:p w14:paraId="7C92BA6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14:paraId="3181BAFF" w14:textId="77777777" w:rsidTr="004D22E1">
        <w:tc>
          <w:tcPr>
            <w:tcW w:w="12536" w:type="dxa"/>
          </w:tcPr>
          <w:p w14:paraId="6077BA83"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14:paraId="483D3EB6" w14:textId="77777777" w:rsidTr="004D22E1">
        <w:tc>
          <w:tcPr>
            <w:tcW w:w="12536" w:type="dxa"/>
          </w:tcPr>
          <w:p w14:paraId="58EF8866"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14:paraId="1AB66E67" w14:textId="77777777" w:rsidTr="004D22E1">
        <w:tc>
          <w:tcPr>
            <w:tcW w:w="12536" w:type="dxa"/>
          </w:tcPr>
          <w:p w14:paraId="709BB17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14:paraId="20A1E4F6" w14:textId="77777777" w:rsidTr="004D22E1">
        <w:tc>
          <w:tcPr>
            <w:tcW w:w="12536" w:type="dxa"/>
          </w:tcPr>
          <w:p w14:paraId="63B6209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14:paraId="5D0DED8B"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14:paraId="3B6E408F" w14:textId="77777777" w:rsidTr="004D22E1">
        <w:tc>
          <w:tcPr>
            <w:tcW w:w="12536" w:type="dxa"/>
          </w:tcPr>
          <w:p w14:paraId="7DD96BB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73D59CC5" w14:textId="77777777" w:rsidTr="004D22E1">
        <w:tc>
          <w:tcPr>
            <w:tcW w:w="12536" w:type="dxa"/>
          </w:tcPr>
          <w:p w14:paraId="0FAF8638"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6F8065D8" w14:textId="77777777" w:rsidTr="004D22E1">
        <w:tc>
          <w:tcPr>
            <w:tcW w:w="12536" w:type="dxa"/>
          </w:tcPr>
          <w:p w14:paraId="64EC1E49"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14:paraId="184077F4" w14:textId="77777777" w:rsidTr="004D22E1">
        <w:tc>
          <w:tcPr>
            <w:tcW w:w="12536" w:type="dxa"/>
          </w:tcPr>
          <w:p w14:paraId="2BD0119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14:paraId="7CC3D6B4" w14:textId="77777777" w:rsidTr="004D22E1">
        <w:tc>
          <w:tcPr>
            <w:tcW w:w="12536" w:type="dxa"/>
          </w:tcPr>
          <w:p w14:paraId="7C46791E" w14:textId="77777777"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14:paraId="0010AE9B" w14:textId="77777777" w:rsidR="007C54F3" w:rsidRPr="004D22E1" w:rsidRDefault="007C54F3" w:rsidP="00212EFA">
      <w:pPr>
        <w:tabs>
          <w:tab w:val="right" w:pos="15336"/>
        </w:tabs>
        <w:ind w:left="34" w:right="-900"/>
        <w:rPr>
          <w:rFonts w:ascii="Arial Narrow" w:hAnsi="Arial Narrow"/>
          <w:sz w:val="24"/>
          <w:szCs w:val="24"/>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lang w:bidi="ar-IQ"/>
        </w:rPr>
      </w:pPr>
    </w:p>
    <w:p w14:paraId="5DF9F4D0" w14:textId="77777777" w:rsidR="004D22E1" w:rsidRDefault="004D22E1" w:rsidP="004D22E1">
      <w:pPr>
        <w:bidi/>
        <w:spacing w:after="240"/>
        <w:ind w:left="360"/>
        <w:jc w:val="center"/>
        <w:rPr>
          <w:rFonts w:ascii="Arial Narrow" w:hAnsi="Arial Narrow"/>
          <w:sz w:val="20"/>
          <w:rtl/>
          <w:lang w:bidi="ar-IQ"/>
        </w:rPr>
      </w:pPr>
    </w:p>
    <w:p w14:paraId="1ECE7949" w14:textId="77777777" w:rsidR="001D0C53" w:rsidRPr="00E04310" w:rsidRDefault="001D0C53" w:rsidP="001D0C53">
      <w:pPr>
        <w:bidi/>
        <w:rPr>
          <w:rtl/>
          <w:lang w:bidi="ar-IQ"/>
        </w:rPr>
      </w:pPr>
    </w:p>
    <w:p w14:paraId="308BE293" w14:textId="77777777" w:rsidR="00CC7FEE" w:rsidRPr="00E04310" w:rsidRDefault="00CC7FEE" w:rsidP="00CC7FEE">
      <w:pPr>
        <w:bidi/>
        <w:rPr>
          <w:rtl/>
          <w:lang w:bidi="ar-IQ"/>
        </w:rPr>
      </w:pPr>
    </w:p>
    <w:p w14:paraId="017FE225" w14:textId="57EB5196"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14:paraId="22135686" w14:textId="77777777"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14:paraId="180A016E" w14:textId="77777777" w:rsidTr="004D22E1">
        <w:trPr>
          <w:trHeight w:val="458"/>
        </w:trPr>
        <w:tc>
          <w:tcPr>
            <w:tcW w:w="1230" w:type="dxa"/>
            <w:vMerge w:val="restart"/>
            <w:shd w:val="clear" w:color="auto" w:fill="auto"/>
          </w:tcPr>
          <w:p w14:paraId="23CF466D" w14:textId="77777777"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14:paraId="61CD7E6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14:paraId="237798E7"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14:paraId="3E319B14"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14:paraId="10171AD8"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14:paraId="616D9C5F"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14:paraId="4514C26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14:paraId="4873A83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14:paraId="7BD662D4" w14:textId="77777777" w:rsidTr="004D22E1">
        <w:tc>
          <w:tcPr>
            <w:tcW w:w="1230" w:type="dxa"/>
            <w:vMerge/>
            <w:shd w:val="clear" w:color="auto" w:fill="auto"/>
          </w:tcPr>
          <w:p w14:paraId="52E5A78F" w14:textId="77777777"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14:paraId="4F5A078B" w14:textId="77777777"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14:paraId="4BE03D3B" w14:textId="77777777"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14:paraId="7499E330" w14:textId="77777777"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14:paraId="4EAD91B6" w14:textId="77777777"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14:paraId="73BBD4E5"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14:paraId="07E356F9"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14:paraId="378C32A6" w14:textId="77777777"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14:paraId="187FD9E2" w14:textId="77777777" w:rsidR="004D22E1" w:rsidRPr="00E04310" w:rsidRDefault="004D22E1" w:rsidP="004D22E1">
            <w:pPr>
              <w:rPr>
                <w:rFonts w:ascii="Arial Narrow" w:hAnsi="Arial Narrow"/>
                <w:sz w:val="16"/>
                <w:szCs w:val="16"/>
                <w:highlight w:val="lightGray"/>
                <w:lang w:val="en-GB"/>
              </w:rPr>
            </w:pPr>
          </w:p>
        </w:tc>
      </w:tr>
      <w:tr w:rsidR="004D22E1" w:rsidRPr="00E04310" w14:paraId="36CA82BC" w14:textId="77777777" w:rsidTr="004D22E1">
        <w:trPr>
          <w:trHeight w:val="264"/>
        </w:trPr>
        <w:tc>
          <w:tcPr>
            <w:tcW w:w="1230" w:type="dxa"/>
            <w:shd w:val="clear" w:color="auto" w:fill="auto"/>
          </w:tcPr>
          <w:p w14:paraId="6A9A53E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14:paraId="3D91AC8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14:paraId="1895325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14:paraId="2EB98914"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14:paraId="1ECC8AB3"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14:paraId="27F1C4FA"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14:paraId="011E7D65"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14:paraId="09BD459D"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14:paraId="3D245B2C" w14:textId="77777777"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14:paraId="6233F141" w14:textId="77777777" w:rsidTr="004D22E1">
        <w:trPr>
          <w:trHeight w:val="264"/>
        </w:trPr>
        <w:tc>
          <w:tcPr>
            <w:tcW w:w="1230" w:type="dxa"/>
            <w:shd w:val="clear" w:color="auto" w:fill="auto"/>
          </w:tcPr>
          <w:p w14:paraId="12063D11" w14:textId="77777777" w:rsidR="004D22E1" w:rsidRPr="00E04310" w:rsidRDefault="004D22E1" w:rsidP="004D22E1">
            <w:pPr>
              <w:rPr>
                <w:rFonts w:ascii="Arial Narrow" w:hAnsi="Arial Narrow"/>
                <w:sz w:val="16"/>
                <w:szCs w:val="16"/>
                <w:u w:val="single"/>
                <w:lang w:val="en-GB"/>
              </w:rPr>
            </w:pPr>
          </w:p>
        </w:tc>
        <w:tc>
          <w:tcPr>
            <w:tcW w:w="1222" w:type="dxa"/>
            <w:shd w:val="clear" w:color="auto" w:fill="auto"/>
          </w:tcPr>
          <w:p w14:paraId="146175B1" w14:textId="77777777" w:rsidR="004D22E1" w:rsidRPr="00E04310" w:rsidRDefault="004D22E1" w:rsidP="004D22E1">
            <w:pPr>
              <w:rPr>
                <w:rFonts w:ascii="Arial Narrow" w:hAnsi="Arial Narrow"/>
                <w:sz w:val="16"/>
                <w:szCs w:val="16"/>
                <w:u w:val="single"/>
                <w:lang w:val="en-GB"/>
              </w:rPr>
            </w:pPr>
          </w:p>
        </w:tc>
        <w:tc>
          <w:tcPr>
            <w:tcW w:w="850" w:type="dxa"/>
            <w:shd w:val="clear" w:color="auto" w:fill="auto"/>
          </w:tcPr>
          <w:p w14:paraId="79ECC9D5" w14:textId="77777777" w:rsidR="004D22E1" w:rsidRPr="00E04310" w:rsidRDefault="004D22E1" w:rsidP="004D22E1">
            <w:pPr>
              <w:rPr>
                <w:rFonts w:ascii="Arial Narrow" w:hAnsi="Arial Narrow"/>
                <w:sz w:val="16"/>
                <w:szCs w:val="16"/>
                <w:u w:val="single"/>
                <w:lang w:val="en-GB"/>
              </w:rPr>
            </w:pPr>
          </w:p>
        </w:tc>
        <w:tc>
          <w:tcPr>
            <w:tcW w:w="873" w:type="dxa"/>
            <w:shd w:val="clear" w:color="auto" w:fill="auto"/>
          </w:tcPr>
          <w:p w14:paraId="0C07FBF9" w14:textId="77777777" w:rsidR="004D22E1" w:rsidRPr="00E04310" w:rsidRDefault="004D22E1" w:rsidP="004D22E1">
            <w:pPr>
              <w:rPr>
                <w:rFonts w:ascii="Arial Narrow" w:hAnsi="Arial Narrow"/>
                <w:sz w:val="16"/>
                <w:szCs w:val="16"/>
                <w:u w:val="single"/>
                <w:lang w:val="en-GB"/>
              </w:rPr>
            </w:pPr>
          </w:p>
        </w:tc>
        <w:tc>
          <w:tcPr>
            <w:tcW w:w="708" w:type="dxa"/>
            <w:shd w:val="clear" w:color="auto" w:fill="auto"/>
          </w:tcPr>
          <w:p w14:paraId="295A4238" w14:textId="77777777" w:rsidR="004D22E1" w:rsidRPr="00E04310" w:rsidRDefault="004D22E1" w:rsidP="004D22E1">
            <w:pPr>
              <w:rPr>
                <w:rFonts w:ascii="Arial Narrow" w:hAnsi="Arial Narrow"/>
                <w:sz w:val="16"/>
                <w:szCs w:val="16"/>
                <w:u w:val="single"/>
                <w:lang w:val="en-GB"/>
              </w:rPr>
            </w:pPr>
          </w:p>
        </w:tc>
        <w:tc>
          <w:tcPr>
            <w:tcW w:w="993" w:type="dxa"/>
            <w:shd w:val="clear" w:color="auto" w:fill="auto"/>
          </w:tcPr>
          <w:p w14:paraId="06AB321E" w14:textId="77777777" w:rsidR="004D22E1" w:rsidRPr="00E04310" w:rsidRDefault="004D22E1" w:rsidP="004D22E1">
            <w:pPr>
              <w:rPr>
                <w:rFonts w:ascii="Arial Narrow" w:hAnsi="Arial Narrow"/>
                <w:sz w:val="16"/>
                <w:szCs w:val="16"/>
                <w:u w:val="single"/>
                <w:lang w:val="en-GB"/>
              </w:rPr>
            </w:pPr>
          </w:p>
        </w:tc>
        <w:tc>
          <w:tcPr>
            <w:tcW w:w="581" w:type="dxa"/>
            <w:shd w:val="clear" w:color="auto" w:fill="auto"/>
          </w:tcPr>
          <w:p w14:paraId="70AE5F38" w14:textId="77777777" w:rsidR="004D22E1" w:rsidRPr="00E04310" w:rsidRDefault="004D22E1" w:rsidP="004D22E1">
            <w:pPr>
              <w:rPr>
                <w:rFonts w:ascii="Arial Narrow" w:hAnsi="Arial Narrow"/>
                <w:sz w:val="16"/>
                <w:szCs w:val="16"/>
                <w:u w:val="single"/>
                <w:lang w:val="en-GB"/>
              </w:rPr>
            </w:pPr>
          </w:p>
        </w:tc>
        <w:tc>
          <w:tcPr>
            <w:tcW w:w="1134" w:type="dxa"/>
            <w:shd w:val="clear" w:color="auto" w:fill="auto"/>
          </w:tcPr>
          <w:p w14:paraId="6C87DBA1" w14:textId="77777777" w:rsidR="004D22E1" w:rsidRPr="00E04310" w:rsidRDefault="004D22E1" w:rsidP="004D22E1">
            <w:pPr>
              <w:rPr>
                <w:rFonts w:ascii="Arial Narrow" w:hAnsi="Arial Narrow"/>
                <w:sz w:val="16"/>
                <w:szCs w:val="16"/>
                <w:u w:val="single"/>
                <w:lang w:val="en-GB"/>
              </w:rPr>
            </w:pPr>
          </w:p>
        </w:tc>
        <w:tc>
          <w:tcPr>
            <w:tcW w:w="1345" w:type="dxa"/>
            <w:shd w:val="clear" w:color="auto" w:fill="auto"/>
          </w:tcPr>
          <w:p w14:paraId="3301AC18" w14:textId="77777777" w:rsidR="004D22E1" w:rsidRPr="00E04310" w:rsidRDefault="004D22E1" w:rsidP="004D22E1">
            <w:pPr>
              <w:rPr>
                <w:rFonts w:ascii="Arial Narrow" w:hAnsi="Arial Narrow"/>
                <w:sz w:val="16"/>
                <w:szCs w:val="16"/>
                <w:u w:val="single"/>
                <w:lang w:val="en-GB"/>
              </w:rPr>
            </w:pPr>
          </w:p>
        </w:tc>
      </w:tr>
    </w:tbl>
    <w:p w14:paraId="05B5184E" w14:textId="77777777" w:rsidR="00CC7FEE" w:rsidRDefault="00CC7FEE" w:rsidP="00CC7FEE">
      <w:pPr>
        <w:rPr>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518ABDB3" w14:textId="77777777" w:rsidR="00073752" w:rsidRDefault="00073752" w:rsidP="00073752">
      <w:pPr>
        <w:bidi/>
        <w:rPr>
          <w:rFonts w:ascii="Arial Narrow" w:hAnsi="Arial Narrow"/>
          <w:sz w:val="20"/>
        </w:rPr>
      </w:pPr>
      <w:bookmarkStart w:id="56" w:name="_Toc327102269"/>
      <w:bookmarkStart w:id="57" w:name="_Toc327107706"/>
      <w:bookmarkStart w:id="58" w:name="_Toc327108186"/>
    </w:p>
    <w:p w14:paraId="1B684D2C" w14:textId="77777777"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14:paraId="3B2F52AC" w14:textId="77777777" w:rsidTr="004D22E1">
        <w:tc>
          <w:tcPr>
            <w:tcW w:w="8993" w:type="dxa"/>
            <w:gridSpan w:val="4"/>
            <w:tcBorders>
              <w:top w:val="single" w:sz="6" w:space="0" w:color="auto"/>
              <w:left w:val="single" w:sz="6" w:space="0" w:color="auto"/>
              <w:bottom w:val="single" w:sz="6" w:space="0" w:color="auto"/>
              <w:right w:val="single" w:sz="6" w:space="0" w:color="auto"/>
            </w:tcBorders>
          </w:tcPr>
          <w:p w14:paraId="16F474BE" w14:textId="77777777" w:rsidR="004D22E1" w:rsidRPr="00073752" w:rsidRDefault="004D22E1" w:rsidP="004D22E1">
            <w:pPr>
              <w:shd w:val="clear" w:color="auto" w:fill="FFFFFF"/>
              <w:jc w:val="center"/>
              <w:rPr>
                <w:szCs w:val="24"/>
                <w:lang w:bidi="ar-IQ"/>
              </w:rPr>
            </w:pPr>
            <w:r w:rsidRPr="00073752">
              <w:rPr>
                <w:sz w:val="24"/>
                <w:szCs w:val="24"/>
                <w:lang w:bidi="ar-IQ"/>
              </w:rPr>
              <w:t>7-</w:t>
            </w:r>
            <w:r>
              <w:rPr>
                <w:szCs w:val="24"/>
                <w:lang w:bidi="ar-IQ"/>
              </w:rPr>
              <w:t xml:space="preserve"> </w:t>
            </w:r>
            <w:r w:rsidRPr="00073752">
              <w:rPr>
                <w:szCs w:val="24"/>
                <w:lang w:bidi="ar-IQ"/>
              </w:rPr>
              <w:t xml:space="preserve">Country of origin Declaration form </w:t>
            </w:r>
          </w:p>
        </w:tc>
      </w:tr>
      <w:tr w:rsidR="004D22E1" w:rsidRPr="009E7912" w14:paraId="51DD0FCA" w14:textId="77777777" w:rsidTr="004D22E1">
        <w:tc>
          <w:tcPr>
            <w:tcW w:w="1955" w:type="dxa"/>
            <w:tcBorders>
              <w:top w:val="single" w:sz="6" w:space="0" w:color="auto"/>
              <w:left w:val="single" w:sz="6" w:space="0" w:color="auto"/>
              <w:bottom w:val="single" w:sz="6" w:space="0" w:color="auto"/>
              <w:right w:val="single" w:sz="6" w:space="0" w:color="auto"/>
            </w:tcBorders>
          </w:tcPr>
          <w:p w14:paraId="21836C6C" w14:textId="77777777"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14:paraId="49E34034" w14:textId="77777777"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14:paraId="2E22E3FB" w14:textId="77777777"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14:paraId="0B90ECE7" w14:textId="77777777" w:rsidR="004D22E1" w:rsidRPr="009E7912" w:rsidRDefault="004D22E1" w:rsidP="004D22E1">
            <w:pPr>
              <w:shd w:val="clear" w:color="auto" w:fill="FFFFFF"/>
              <w:rPr>
                <w:sz w:val="24"/>
                <w:szCs w:val="24"/>
              </w:rPr>
            </w:pPr>
            <w:r>
              <w:rPr>
                <w:sz w:val="24"/>
                <w:szCs w:val="24"/>
              </w:rPr>
              <w:t>country</w:t>
            </w:r>
          </w:p>
        </w:tc>
      </w:tr>
      <w:tr w:rsidR="004D22E1" w:rsidRPr="009E7912" w14:paraId="4945E484" w14:textId="77777777" w:rsidTr="004D22E1">
        <w:tc>
          <w:tcPr>
            <w:tcW w:w="1955" w:type="dxa"/>
            <w:tcBorders>
              <w:top w:val="single" w:sz="6" w:space="0" w:color="auto"/>
              <w:left w:val="single" w:sz="6" w:space="0" w:color="auto"/>
              <w:right w:val="single" w:sz="6" w:space="0" w:color="auto"/>
            </w:tcBorders>
          </w:tcPr>
          <w:p w14:paraId="28B3A93A" w14:textId="77777777"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14:paraId="0F6FDEAE" w14:textId="77777777"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14:paraId="51BE6D10" w14:textId="77777777"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14:paraId="116ACCF7" w14:textId="77777777" w:rsidR="004D22E1" w:rsidRPr="009E7912" w:rsidRDefault="004D22E1" w:rsidP="004D22E1">
            <w:pPr>
              <w:shd w:val="clear" w:color="auto" w:fill="FFFFFF"/>
            </w:pPr>
          </w:p>
        </w:tc>
      </w:tr>
      <w:tr w:rsidR="004D22E1" w:rsidRPr="009E7912" w14:paraId="5167C875" w14:textId="77777777" w:rsidTr="004D22E1">
        <w:tc>
          <w:tcPr>
            <w:tcW w:w="1955" w:type="dxa"/>
            <w:tcBorders>
              <w:left w:val="single" w:sz="6" w:space="0" w:color="auto"/>
              <w:right w:val="single" w:sz="6" w:space="0" w:color="auto"/>
            </w:tcBorders>
          </w:tcPr>
          <w:p w14:paraId="195C6C0E" w14:textId="77777777" w:rsidR="004D22E1" w:rsidRPr="009E7912" w:rsidRDefault="004D22E1" w:rsidP="004D22E1">
            <w:pPr>
              <w:shd w:val="clear" w:color="auto" w:fill="FFFFFF"/>
            </w:pPr>
          </w:p>
        </w:tc>
        <w:tc>
          <w:tcPr>
            <w:tcW w:w="1717" w:type="dxa"/>
            <w:tcBorders>
              <w:left w:val="nil"/>
              <w:right w:val="single" w:sz="6" w:space="0" w:color="auto"/>
            </w:tcBorders>
          </w:tcPr>
          <w:p w14:paraId="09AA0F3C" w14:textId="77777777" w:rsidR="004D22E1" w:rsidRPr="009E7912" w:rsidRDefault="004D22E1" w:rsidP="004D22E1">
            <w:pPr>
              <w:shd w:val="clear" w:color="auto" w:fill="FFFFFF"/>
            </w:pPr>
          </w:p>
        </w:tc>
        <w:tc>
          <w:tcPr>
            <w:tcW w:w="3323" w:type="dxa"/>
            <w:tcBorders>
              <w:left w:val="nil"/>
              <w:right w:val="single" w:sz="6" w:space="0" w:color="auto"/>
            </w:tcBorders>
          </w:tcPr>
          <w:p w14:paraId="5C172279"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7E926634" w14:textId="77777777" w:rsidR="004D22E1" w:rsidRPr="009E7912" w:rsidRDefault="004D22E1" w:rsidP="004D22E1">
            <w:pPr>
              <w:shd w:val="clear" w:color="auto" w:fill="FFFFFF"/>
            </w:pPr>
          </w:p>
        </w:tc>
      </w:tr>
      <w:tr w:rsidR="004D22E1" w:rsidRPr="009E7912" w14:paraId="6230625C" w14:textId="77777777" w:rsidTr="004D22E1">
        <w:tc>
          <w:tcPr>
            <w:tcW w:w="1955" w:type="dxa"/>
            <w:tcBorders>
              <w:left w:val="single" w:sz="6" w:space="0" w:color="auto"/>
              <w:right w:val="single" w:sz="6" w:space="0" w:color="auto"/>
            </w:tcBorders>
          </w:tcPr>
          <w:p w14:paraId="15821C2E" w14:textId="77777777" w:rsidR="004D22E1" w:rsidRPr="009E7912" w:rsidRDefault="004D22E1" w:rsidP="004D22E1">
            <w:pPr>
              <w:shd w:val="clear" w:color="auto" w:fill="FFFFFF"/>
            </w:pPr>
          </w:p>
        </w:tc>
        <w:tc>
          <w:tcPr>
            <w:tcW w:w="1717" w:type="dxa"/>
            <w:tcBorders>
              <w:left w:val="nil"/>
              <w:right w:val="single" w:sz="6" w:space="0" w:color="auto"/>
            </w:tcBorders>
          </w:tcPr>
          <w:p w14:paraId="3B7FC4DD" w14:textId="77777777" w:rsidR="004D22E1" w:rsidRPr="009E7912" w:rsidRDefault="004D22E1" w:rsidP="004D22E1">
            <w:pPr>
              <w:shd w:val="clear" w:color="auto" w:fill="FFFFFF"/>
            </w:pPr>
          </w:p>
        </w:tc>
        <w:tc>
          <w:tcPr>
            <w:tcW w:w="3323" w:type="dxa"/>
            <w:tcBorders>
              <w:left w:val="nil"/>
              <w:right w:val="single" w:sz="6" w:space="0" w:color="auto"/>
            </w:tcBorders>
          </w:tcPr>
          <w:p w14:paraId="2FB015F2"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146BF95" w14:textId="77777777" w:rsidR="004D22E1" w:rsidRPr="009E7912" w:rsidRDefault="004D22E1" w:rsidP="004D22E1">
            <w:pPr>
              <w:shd w:val="clear" w:color="auto" w:fill="FFFFFF"/>
            </w:pPr>
          </w:p>
        </w:tc>
      </w:tr>
      <w:tr w:rsidR="004D22E1" w:rsidRPr="009E7912" w14:paraId="752824AE" w14:textId="77777777" w:rsidTr="004D22E1">
        <w:tc>
          <w:tcPr>
            <w:tcW w:w="1955" w:type="dxa"/>
            <w:tcBorders>
              <w:left w:val="single" w:sz="6" w:space="0" w:color="auto"/>
              <w:right w:val="single" w:sz="6" w:space="0" w:color="auto"/>
            </w:tcBorders>
          </w:tcPr>
          <w:p w14:paraId="753A5C34" w14:textId="77777777" w:rsidR="004D22E1" w:rsidRPr="009E7912" w:rsidRDefault="004D22E1" w:rsidP="004D22E1">
            <w:pPr>
              <w:shd w:val="clear" w:color="auto" w:fill="FFFFFF"/>
            </w:pPr>
          </w:p>
        </w:tc>
        <w:tc>
          <w:tcPr>
            <w:tcW w:w="1717" w:type="dxa"/>
            <w:tcBorders>
              <w:left w:val="nil"/>
              <w:right w:val="single" w:sz="6" w:space="0" w:color="auto"/>
            </w:tcBorders>
          </w:tcPr>
          <w:p w14:paraId="5AF02F99" w14:textId="77777777" w:rsidR="004D22E1" w:rsidRPr="009E7912" w:rsidRDefault="004D22E1" w:rsidP="004D22E1">
            <w:pPr>
              <w:shd w:val="clear" w:color="auto" w:fill="FFFFFF"/>
            </w:pPr>
          </w:p>
        </w:tc>
        <w:tc>
          <w:tcPr>
            <w:tcW w:w="3323" w:type="dxa"/>
            <w:tcBorders>
              <w:left w:val="nil"/>
              <w:right w:val="single" w:sz="6" w:space="0" w:color="auto"/>
            </w:tcBorders>
          </w:tcPr>
          <w:p w14:paraId="4B5EF266"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4860986" w14:textId="77777777" w:rsidR="004D22E1" w:rsidRPr="009E7912" w:rsidRDefault="004D22E1" w:rsidP="004D22E1">
            <w:pPr>
              <w:shd w:val="clear" w:color="auto" w:fill="FFFFFF"/>
            </w:pPr>
          </w:p>
        </w:tc>
      </w:tr>
      <w:tr w:rsidR="004D22E1" w:rsidRPr="009E7912" w14:paraId="23B793A9" w14:textId="77777777" w:rsidTr="004D22E1">
        <w:tc>
          <w:tcPr>
            <w:tcW w:w="1955" w:type="dxa"/>
            <w:tcBorders>
              <w:left w:val="single" w:sz="6" w:space="0" w:color="auto"/>
              <w:bottom w:val="single" w:sz="4" w:space="0" w:color="auto"/>
              <w:right w:val="single" w:sz="6" w:space="0" w:color="auto"/>
            </w:tcBorders>
          </w:tcPr>
          <w:p w14:paraId="20142099" w14:textId="77777777"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14:paraId="3F334AF3" w14:textId="77777777"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14:paraId="2DCF1D0D" w14:textId="77777777"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14:paraId="7D9A4E37" w14:textId="77777777" w:rsidR="004D22E1" w:rsidRPr="009E7912" w:rsidRDefault="004D22E1" w:rsidP="004D22E1">
            <w:pPr>
              <w:shd w:val="clear" w:color="auto" w:fill="FFFFFF"/>
            </w:pPr>
          </w:p>
        </w:tc>
      </w:tr>
      <w:tr w:rsidR="004D22E1" w:rsidRPr="009E7912" w14:paraId="342EA71A" w14:textId="77777777" w:rsidTr="004D22E1">
        <w:tc>
          <w:tcPr>
            <w:tcW w:w="8993" w:type="dxa"/>
            <w:gridSpan w:val="4"/>
            <w:tcBorders>
              <w:top w:val="single" w:sz="4" w:space="0" w:color="auto"/>
              <w:left w:val="single" w:sz="4" w:space="0" w:color="auto"/>
              <w:bottom w:val="single" w:sz="4" w:space="0" w:color="auto"/>
              <w:right w:val="single" w:sz="4" w:space="0" w:color="auto"/>
            </w:tcBorders>
          </w:tcPr>
          <w:p w14:paraId="54A881A7" w14:textId="77777777"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14:paraId="5F82B38A" w14:textId="77777777" w:rsidR="004D22E1" w:rsidRPr="009E7912" w:rsidRDefault="004D22E1" w:rsidP="004D22E1">
            <w:pPr>
              <w:shd w:val="clear" w:color="auto" w:fill="FFFFFF"/>
              <w:tabs>
                <w:tab w:val="left" w:pos="3465"/>
              </w:tabs>
            </w:pPr>
          </w:p>
        </w:tc>
      </w:tr>
    </w:tbl>
    <w:p w14:paraId="0B654CEE" w14:textId="77777777" w:rsidR="004D22E1" w:rsidRDefault="004D22E1" w:rsidP="004D22E1">
      <w:pPr>
        <w:bidi/>
        <w:rPr>
          <w:rtl/>
          <w:lang w:bidi="ar-IQ"/>
        </w:rPr>
      </w:pPr>
    </w:p>
    <w:p w14:paraId="0A87A73F" w14:textId="77777777" w:rsidR="00073752" w:rsidRDefault="00073752" w:rsidP="00073752">
      <w:pPr>
        <w:bidi/>
        <w:rPr>
          <w:rtl/>
        </w:rPr>
      </w:pPr>
    </w:p>
    <w:p w14:paraId="1053E91A" w14:textId="77777777"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14:paraId="242454C0" w14:textId="77777777"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14:paraId="78801E93" w14:textId="77777777" w:rsidTr="004D22E1">
        <w:tc>
          <w:tcPr>
            <w:tcW w:w="12034" w:type="dxa"/>
            <w:shd w:val="clear" w:color="auto" w:fill="D9D9D9" w:themeFill="background1" w:themeFillShade="D9"/>
          </w:tcPr>
          <w:p w14:paraId="2969DF04" w14:textId="77777777"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14:paraId="6E19E11A" w14:textId="77777777" w:rsidTr="004D22E1">
        <w:tc>
          <w:tcPr>
            <w:tcW w:w="12034" w:type="dxa"/>
          </w:tcPr>
          <w:p w14:paraId="6621F6BE" w14:textId="77777777"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14:paraId="36FC5B67" w14:textId="77777777" w:rsidTr="004D22E1">
        <w:tc>
          <w:tcPr>
            <w:tcW w:w="12034" w:type="dxa"/>
          </w:tcPr>
          <w:p w14:paraId="71DD9A41" w14:textId="77777777"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14:paraId="1B0152BD" w14:textId="77777777" w:rsidTr="004D22E1">
        <w:tc>
          <w:tcPr>
            <w:tcW w:w="12034" w:type="dxa"/>
          </w:tcPr>
          <w:p w14:paraId="0A4B4BE6"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14:paraId="4EE0028B" w14:textId="77777777" w:rsidTr="004D22E1">
        <w:tc>
          <w:tcPr>
            <w:tcW w:w="12034" w:type="dxa"/>
          </w:tcPr>
          <w:p w14:paraId="1CCFD36F"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14:paraId="613D432F" w14:textId="77777777" w:rsidTr="004D22E1">
        <w:tc>
          <w:tcPr>
            <w:tcW w:w="12034" w:type="dxa"/>
          </w:tcPr>
          <w:p w14:paraId="02CE6D49" w14:textId="77777777"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14:paraId="134CD12A" w14:textId="77777777" w:rsidTr="004D22E1">
        <w:tc>
          <w:tcPr>
            <w:tcW w:w="12034" w:type="dxa"/>
          </w:tcPr>
          <w:p w14:paraId="064739AB" w14:textId="77777777"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14:paraId="757C158E" w14:textId="77777777"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14:paraId="13423790" w14:textId="77777777" w:rsidTr="004D22E1">
        <w:tc>
          <w:tcPr>
            <w:tcW w:w="12034" w:type="dxa"/>
          </w:tcPr>
          <w:p w14:paraId="0501018B" w14:textId="77777777"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14:paraId="12A4D757" w14:textId="77777777"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59785FAD" w14:textId="77777777" w:rsidR="00B451E1" w:rsidRDefault="00B451E1"/>
    <w:p w14:paraId="7D44B5C6" w14:textId="77777777" w:rsidR="001D0C53" w:rsidRDefault="001D0C53"/>
    <w:p w14:paraId="485DC2BF" w14:textId="77777777" w:rsidR="001D0C53" w:rsidRDefault="001D0C53"/>
    <w:p w14:paraId="4FFE7958" w14:textId="77777777" w:rsidR="001D0C53" w:rsidRDefault="001D0C53"/>
    <w:p w14:paraId="70820DF1" w14:textId="77777777" w:rsidR="001D0C53" w:rsidRDefault="001D0C53"/>
    <w:p w14:paraId="3AAAFB10" w14:textId="77777777" w:rsidR="00B451E1" w:rsidRDefault="00B451E1"/>
    <w:p w14:paraId="4C6E72D9" w14:textId="77777777"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14:paraId="59D08F34" w14:textId="77777777" w:rsidTr="001D0C53">
        <w:tc>
          <w:tcPr>
            <w:tcW w:w="9350" w:type="dxa"/>
          </w:tcPr>
          <w:p w14:paraId="4438C719" w14:textId="77777777" w:rsidR="001D0C53" w:rsidRPr="00516D28" w:rsidRDefault="001D0C53" w:rsidP="001D0C53">
            <w:pPr>
              <w:spacing w:before="240"/>
              <w:jc w:val="center"/>
              <w:rPr>
                <w:b/>
                <w:sz w:val="56"/>
                <w:szCs w:val="56"/>
                <w:lang w:val="en-GB"/>
              </w:rPr>
            </w:pPr>
            <w:r w:rsidRPr="00516D28">
              <w:rPr>
                <w:b/>
                <w:sz w:val="56"/>
                <w:szCs w:val="56"/>
                <w:lang w:val="en-GB"/>
              </w:rPr>
              <w:t>PART 2</w:t>
            </w:r>
          </w:p>
          <w:p w14:paraId="513AE2DF" w14:textId="77777777"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14:paraId="2BBBAC5F" w14:textId="0DD8020F" w:rsidR="001D0C53" w:rsidRDefault="001D0C53" w:rsidP="001D0C53">
            <w:pPr>
              <w:jc w:val="center"/>
            </w:pPr>
            <w:r w:rsidRPr="00516D28">
              <w:rPr>
                <w:rFonts w:ascii="Calibri" w:eastAsia="Calibri" w:hAnsi="Calibri" w:cs="Arial"/>
                <w:sz w:val="56"/>
                <w:szCs w:val="56"/>
                <w:lang w:val="en-GB"/>
              </w:rPr>
              <w:t>REQUIREMENT</w:t>
            </w:r>
          </w:p>
        </w:tc>
      </w:tr>
    </w:tbl>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7774EC8B" w14:textId="77777777" w:rsidR="00B451E1" w:rsidRDefault="00B451E1"/>
    <w:p w14:paraId="5BA39604" w14:textId="77777777" w:rsidR="00B451E1" w:rsidRDefault="00B451E1"/>
    <w:p w14:paraId="2DBF0BAB" w14:textId="77777777" w:rsidR="00B451E1" w:rsidRDefault="00B451E1"/>
    <w:p w14:paraId="152F6E66" w14:textId="77777777" w:rsidR="00B451E1" w:rsidRDefault="00B451E1"/>
    <w:p w14:paraId="5529D170" w14:textId="77777777" w:rsidR="00B451E1" w:rsidRDefault="00B451E1"/>
    <w:p w14:paraId="5004FE51" w14:textId="77777777" w:rsidR="001D0C53" w:rsidRDefault="001D0C53"/>
    <w:p w14:paraId="6A9D369A" w14:textId="77777777" w:rsidR="001D0C53" w:rsidRDefault="001D0C53"/>
    <w:p w14:paraId="2C448F3C" w14:textId="77777777" w:rsidR="001D0C53" w:rsidRDefault="001D0C53"/>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14:paraId="71E1E05E" w14:textId="77777777" w:rsidTr="001D0C53">
        <w:tc>
          <w:tcPr>
            <w:tcW w:w="10427" w:type="dxa"/>
            <w:shd w:val="clear" w:color="auto" w:fill="auto"/>
          </w:tcPr>
          <w:p w14:paraId="75B35B18" w14:textId="77777777"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b/>
                <w:bCs/>
                <w:smallCaps/>
                <w:sz w:val="20"/>
                <w:szCs w:val="20"/>
                <w:lang w:val="en-GB"/>
              </w:rPr>
              <w:t xml:space="preserve"> </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14:paraId="720D0338" w14:textId="2617AF78"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14:paraId="0B66E551" w14:textId="77777777" w:rsidTr="00B451E1">
              <w:trPr>
                <w:trHeight w:val="215"/>
                <w:jc w:val="center"/>
              </w:trPr>
              <w:tc>
                <w:tcPr>
                  <w:tcW w:w="1501" w:type="dxa"/>
                  <w:gridSpan w:val="2"/>
                </w:tcPr>
                <w:p w14:paraId="78416FA1"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14:paraId="1C4B4831" w14:textId="77777777"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14:paraId="7BF167D6" w14:textId="6341D826"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14:paraId="01647019" w14:textId="4E9F6828"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14:paraId="052D2542"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14:paraId="2FFB14F8"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14:paraId="4E6031B6"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14:paraId="5B5FF5D5"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14:paraId="499CEA5B" w14:textId="77777777" w:rsidTr="00B451E1">
              <w:trPr>
                <w:jc w:val="center"/>
              </w:trPr>
              <w:tc>
                <w:tcPr>
                  <w:tcW w:w="750" w:type="dxa"/>
                  <w:vMerge w:val="restart"/>
                </w:tcPr>
                <w:p w14:paraId="05780E59"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14:paraId="69CB2F77"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2E8DED8"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p>
                <w:p w14:paraId="2AB9CC8D"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4E90D0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6BA563D0"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42F30B1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00FD33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14:paraId="0CB9B730" w14:textId="77777777"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14:paraId="4BB5733F"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130FD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552918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BA4CDC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C76B23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9EE17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A3D2A3D" w14:textId="77777777"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14:paraId="378A380F" w14:textId="77777777"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14:paraId="4C955F61" w14:textId="77777777"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14:paraId="1978F47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r w:rsidRPr="00B451E1">
                    <w:rPr>
                      <w:rFonts w:ascii="Arial Narrow" w:eastAsia="Times New Roman" w:hAnsi="Arial Narrow" w:cs="Times New Roman"/>
                      <w:b/>
                      <w:sz w:val="18"/>
                      <w:szCs w:val="18"/>
                    </w:rPr>
                    <w:t xml:space="preserve">  </w:t>
                  </w:r>
                </w:p>
              </w:tc>
              <w:tc>
                <w:tcPr>
                  <w:tcW w:w="1199" w:type="dxa"/>
                  <w:vMerge w:val="restart"/>
                </w:tcPr>
                <w:p w14:paraId="504746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14:paraId="59596195" w14:textId="77777777"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14:paraId="550180EC" w14:textId="77777777"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14:paraId="35BBB7E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14:paraId="7D89D38E"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14:paraId="2B85DDD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14:paraId="04AEB652" w14:textId="77777777" w:rsidTr="00B451E1">
              <w:trPr>
                <w:trHeight w:val="1070"/>
                <w:jc w:val="center"/>
              </w:trPr>
              <w:tc>
                <w:tcPr>
                  <w:tcW w:w="750" w:type="dxa"/>
                  <w:vMerge/>
                </w:tcPr>
                <w:p w14:paraId="23D7900F"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14:paraId="1FBE519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14:paraId="634DB66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14:paraId="375C248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64F219F8"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6DB318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207301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14:paraId="38CC3FA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14:paraId="0EB332C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AFC3D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F9479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14:paraId="263BDA4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14:paraId="613088D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DFF68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14:paraId="6A50CF3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14:paraId="3929BC1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121425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14:paraId="43FA5C0B" w14:textId="77777777"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14:paraId="76A9EF6E"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533C3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14:paraId="443990CD"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14:paraId="6F74D054"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14:paraId="6F6907C5"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14:paraId="2B5C0814" w14:textId="77777777"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14:paraId="6B738A1F" w14:textId="77777777" w:rsidTr="00B451E1">
              <w:trPr>
                <w:jc w:val="center"/>
              </w:trPr>
              <w:tc>
                <w:tcPr>
                  <w:tcW w:w="750" w:type="dxa"/>
                  <w:vMerge w:val="restart"/>
                </w:tcPr>
                <w:p w14:paraId="3D950D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1A2489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06C7FBE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118AD9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AC8EC7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924BDA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18C14C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06059B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0270C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150F5F3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09C526F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33DEDD29" w14:textId="77777777" w:rsidTr="00B451E1">
              <w:trPr>
                <w:jc w:val="center"/>
              </w:trPr>
              <w:tc>
                <w:tcPr>
                  <w:tcW w:w="750" w:type="dxa"/>
                  <w:vMerge/>
                </w:tcPr>
                <w:p w14:paraId="4A86A54C"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14:paraId="2A802CF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1249460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2010A65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9CAB7C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0F9AC3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5502F5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2034FE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C0FF77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7B94EEA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1B94BB3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5C931B69" w14:textId="77777777" w:rsidTr="00B451E1">
              <w:trPr>
                <w:jc w:val="center"/>
              </w:trPr>
              <w:tc>
                <w:tcPr>
                  <w:tcW w:w="750" w:type="dxa"/>
                </w:tcPr>
                <w:p w14:paraId="07D73FD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67B9F68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64343C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3139CF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27A2D7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42DFCE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34AF96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1E4E26E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373740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5DC3FD6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42DE133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14:paraId="128F7878" w14:textId="77777777" w:rsidR="00B451E1" w:rsidRPr="00B451E1" w:rsidRDefault="00B451E1" w:rsidP="00B451E1">
            <w:pPr>
              <w:spacing w:after="0" w:line="240" w:lineRule="auto"/>
              <w:rPr>
                <w:rFonts w:ascii="Arial Narrow" w:eastAsia="Times New Roman" w:hAnsi="Arial Narrow" w:cs="Times New Roman"/>
                <w:sz w:val="20"/>
                <w:szCs w:val="20"/>
              </w:rPr>
            </w:pPr>
          </w:p>
          <w:p w14:paraId="1F14893E" w14:textId="694A0F0A"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14:paraId="1DDA4204" w14:textId="77777777" w:rsidR="00B451E1" w:rsidRDefault="00B451E1" w:rsidP="00B451E1">
      <w:pPr>
        <w:bidi/>
        <w:spacing w:after="0" w:line="240" w:lineRule="auto"/>
        <w:rPr>
          <w:rFonts w:ascii="Calibri" w:eastAsia="Times New Roman" w:hAnsi="Calibri" w:cs="Arial"/>
          <w:bCs/>
          <w:sz w:val="40"/>
          <w:szCs w:val="40"/>
          <w:rtl/>
        </w:rPr>
      </w:pPr>
    </w:p>
    <w:p w14:paraId="7A08BFC2" w14:textId="77777777" w:rsidR="007210D8" w:rsidRDefault="007210D8" w:rsidP="007210D8">
      <w:pPr>
        <w:bidi/>
        <w:spacing w:after="0" w:line="240" w:lineRule="auto"/>
        <w:rPr>
          <w:rFonts w:ascii="Calibri" w:eastAsia="Times New Roman" w:hAnsi="Calibri" w:cs="Arial"/>
          <w:bCs/>
          <w:sz w:val="40"/>
          <w:szCs w:val="40"/>
          <w:rtl/>
        </w:rPr>
      </w:pPr>
    </w:p>
    <w:p w14:paraId="3CB15BD4" w14:textId="77777777" w:rsidR="007210D8" w:rsidRDefault="007210D8" w:rsidP="007210D8">
      <w:pPr>
        <w:bidi/>
        <w:spacing w:after="0" w:line="240" w:lineRule="auto"/>
        <w:rPr>
          <w:rFonts w:ascii="Calibri" w:eastAsia="Times New Roman" w:hAnsi="Calibri" w:cs="Arial"/>
          <w:bCs/>
          <w:sz w:val="40"/>
          <w:szCs w:val="40"/>
          <w:rtl/>
        </w:rPr>
      </w:pPr>
    </w:p>
    <w:p w14:paraId="7B1CB27F" w14:textId="77777777" w:rsidR="007210D8" w:rsidRPr="00B451E1" w:rsidRDefault="007210D8" w:rsidP="007210D8">
      <w:pPr>
        <w:bidi/>
        <w:spacing w:after="0" w:line="240" w:lineRule="auto"/>
        <w:rPr>
          <w:rFonts w:ascii="Times New Roman" w:eastAsia="Times New Roman" w:hAnsi="Times New Roman" w:cs="Times New Roman"/>
          <w:sz w:val="24"/>
          <w:szCs w:val="20"/>
          <w:rtl/>
        </w:rPr>
      </w:pPr>
    </w:p>
    <w:p w14:paraId="394B0B4C"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0EFD3ABA" w14:textId="77777777"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14:paraId="266E726C"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762867D5"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576E232"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115D250"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73F488E"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04387301" w14:textId="77777777" w:rsidR="001D0C53" w:rsidRDefault="001D0C53" w:rsidP="001D0C53">
      <w:pPr>
        <w:bidi/>
        <w:spacing w:after="0" w:line="240" w:lineRule="auto"/>
        <w:rPr>
          <w:rFonts w:ascii="Times New Roman" w:eastAsia="Times New Roman" w:hAnsi="Times New Roman" w:cs="Times New Roman"/>
          <w:sz w:val="24"/>
          <w:szCs w:val="20"/>
          <w:rtl/>
          <w:lang w:bidi="ar-IQ"/>
        </w:rPr>
      </w:pPr>
    </w:p>
    <w:p w14:paraId="0D64F00D"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7459DD8A"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3694E787"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0982EB35"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23C2BC6D"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0CD0548F" w14:textId="77777777"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14:paraId="00C366B0"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14:paraId="63470D2E"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p>
    <w:p w14:paraId="37D1941A"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14:paraId="7E2B6815"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14:paraId="6244E823"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0ECBC9C9"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14:paraId="3B08CE48"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14:paraId="5BDE64B7"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r w:rsidRPr="00AA48CC">
        <w:rPr>
          <w:rFonts w:ascii="Arial" w:hAnsi="Arial"/>
          <w:sz w:val="24"/>
          <w:szCs w:val="24"/>
          <w:highlight w:val="red"/>
        </w:rPr>
        <w:t xml:space="preserve"> </w:t>
      </w:r>
    </w:p>
    <w:p w14:paraId="088A5FF5" w14:textId="77777777"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14:paraId="39DF89AD" w14:textId="77777777" w:rsidTr="007210D8">
        <w:trPr>
          <w:trHeight w:val="511"/>
        </w:trPr>
        <w:tc>
          <w:tcPr>
            <w:tcW w:w="2678" w:type="dxa"/>
          </w:tcPr>
          <w:p w14:paraId="1181E33E" w14:textId="77777777"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14:paraId="3EF78CC0" w14:textId="77777777"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iCs/>
                <w:sz w:val="20"/>
                <w:rtl/>
                <w:lang w:bidi="ar-IQ"/>
              </w:rPr>
              <w:t xml:space="preserve">     </w:t>
            </w:r>
            <w:r w:rsidRPr="00D61FD4">
              <w:rPr>
                <w:rFonts w:ascii="Arial Narrow" w:eastAsia="Times New Roman" w:hAnsi="Arial Narrow" w:cs="Arial"/>
                <w:b/>
                <w:bCs/>
                <w:iCs/>
                <w:sz w:val="20"/>
                <w:u w:val="single"/>
                <w:lang w:bidi="ar-IQ"/>
              </w:rPr>
              <w:t>Technical Specifications</w:t>
            </w:r>
            <w:r w:rsidRPr="00D61FD4">
              <w:rPr>
                <w:rFonts w:ascii="Arial Narrow" w:eastAsia="Times New Roman" w:hAnsi="Arial Narrow" w:cs="Arial"/>
                <w:b/>
                <w:bCs/>
                <w:iCs/>
                <w:sz w:val="20"/>
                <w:u w:val="single"/>
                <w:rtl/>
                <w:lang w:bidi="ar-IQ"/>
              </w:rPr>
              <w:t xml:space="preserve"> </w:t>
            </w:r>
          </w:p>
        </w:tc>
      </w:tr>
      <w:tr w:rsidR="00B451E1" w:rsidRPr="00D61FD4" w14:paraId="6D9883AB" w14:textId="77777777" w:rsidTr="00D61FD4">
        <w:trPr>
          <w:trHeight w:val="342"/>
        </w:trPr>
        <w:tc>
          <w:tcPr>
            <w:tcW w:w="2678" w:type="dxa"/>
          </w:tcPr>
          <w:p w14:paraId="4FB18937"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14:paraId="68E9D4E0"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53C3C6E6" w14:textId="77777777" w:rsidTr="007210D8">
        <w:trPr>
          <w:trHeight w:val="262"/>
        </w:trPr>
        <w:tc>
          <w:tcPr>
            <w:tcW w:w="2678" w:type="dxa"/>
          </w:tcPr>
          <w:p w14:paraId="0F001F5A"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14:paraId="12BF6649"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1D675628" w14:textId="77777777" w:rsidTr="007210D8">
        <w:trPr>
          <w:trHeight w:val="410"/>
        </w:trPr>
        <w:tc>
          <w:tcPr>
            <w:tcW w:w="2678" w:type="dxa"/>
          </w:tcPr>
          <w:p w14:paraId="18B2513B" w14:textId="127AD570"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14:paraId="0BE2F896"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14:paraId="2BA7053E" w14:textId="77777777" w:rsidTr="00687F1E">
        <w:tc>
          <w:tcPr>
            <w:tcW w:w="11766" w:type="dxa"/>
            <w:gridSpan w:val="2"/>
            <w:shd w:val="clear" w:color="auto" w:fill="D9D9D9" w:themeFill="background1" w:themeFillShade="D9"/>
          </w:tcPr>
          <w:p w14:paraId="2060F0D5" w14:textId="3E918DBB"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14:paraId="78A0E9B9" w14:textId="77777777" w:rsidTr="00687F1E">
        <w:tc>
          <w:tcPr>
            <w:tcW w:w="2555" w:type="dxa"/>
          </w:tcPr>
          <w:p w14:paraId="4180EDDF" w14:textId="77777777"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14:paraId="0A324F65" w14:textId="77777777" w:rsidR="007210D8" w:rsidRPr="00D61FD4" w:rsidRDefault="007210D8" w:rsidP="00687F1E">
            <w:pPr>
              <w:rPr>
                <w:sz w:val="24"/>
                <w:szCs w:val="24"/>
              </w:rPr>
            </w:pPr>
          </w:p>
        </w:tc>
      </w:tr>
      <w:tr w:rsidR="007210D8" w:rsidRPr="00D61FD4" w14:paraId="06411BF4" w14:textId="77777777" w:rsidTr="00687F1E">
        <w:tc>
          <w:tcPr>
            <w:tcW w:w="2555" w:type="dxa"/>
          </w:tcPr>
          <w:p w14:paraId="50334575" w14:textId="77777777"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14:paraId="59FC7F08" w14:textId="77777777"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14:paraId="2158771A" w14:textId="77777777" w:rsidTr="00687F1E">
        <w:tc>
          <w:tcPr>
            <w:tcW w:w="2555" w:type="dxa"/>
          </w:tcPr>
          <w:p w14:paraId="0ADA1F1C" w14:textId="77777777" w:rsidR="007210D8" w:rsidRPr="00D61FD4" w:rsidRDefault="007210D8" w:rsidP="00687F1E">
            <w:pPr>
              <w:rPr>
                <w:sz w:val="24"/>
                <w:szCs w:val="24"/>
              </w:rPr>
            </w:pPr>
          </w:p>
        </w:tc>
        <w:tc>
          <w:tcPr>
            <w:tcW w:w="9211" w:type="dxa"/>
          </w:tcPr>
          <w:p w14:paraId="6CE822E0" w14:textId="77777777"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but included in the Iraq’s national essential drug list, the Contracting Entity shall clearly indicate acceptable limits</w:t>
            </w:r>
            <w:r w:rsidRPr="00D61FD4">
              <w:rPr>
                <w:rFonts w:ascii="Arial Narrow" w:hAnsi="Arial Narrow"/>
                <w:b/>
                <w:i/>
                <w:sz w:val="24"/>
                <w:szCs w:val="24"/>
              </w:rPr>
              <w:t xml:space="preserve"> </w:t>
            </w:r>
            <w:r w:rsidRPr="00D61FD4">
              <w:rPr>
                <w:rFonts w:ascii="Arial Narrow" w:hAnsi="Arial Narrow"/>
                <w:i/>
                <w:sz w:val="24"/>
                <w:szCs w:val="24"/>
              </w:rPr>
              <w:t>and</w:t>
            </w:r>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14:paraId="3132068C" w14:textId="77777777" w:rsidTr="00687F1E">
        <w:tc>
          <w:tcPr>
            <w:tcW w:w="2555" w:type="dxa"/>
          </w:tcPr>
          <w:p w14:paraId="59DDEAB3" w14:textId="77777777" w:rsidR="007210D8" w:rsidRPr="00D61FD4" w:rsidRDefault="007210D8" w:rsidP="00687F1E">
            <w:pPr>
              <w:rPr>
                <w:sz w:val="24"/>
                <w:szCs w:val="24"/>
              </w:rPr>
            </w:pPr>
          </w:p>
        </w:tc>
        <w:tc>
          <w:tcPr>
            <w:tcW w:w="9211" w:type="dxa"/>
          </w:tcPr>
          <w:p w14:paraId="3181AF18" w14:textId="77777777"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shall also meet specifications suitable for distribution,</w:t>
            </w:r>
            <w:r w:rsidRPr="00D61FD4">
              <w:rPr>
                <w:rFonts w:ascii="Arial Narrow" w:hAnsi="Arial Narrow"/>
                <w:b/>
                <w:sz w:val="24"/>
                <w:szCs w:val="24"/>
              </w:rPr>
              <w:t xml:space="preserve"> </w:t>
            </w:r>
            <w:r w:rsidRPr="00D61FD4">
              <w:rPr>
                <w:rFonts w:ascii="Arial Narrow" w:hAnsi="Arial Narrow"/>
                <w:sz w:val="24"/>
                <w:szCs w:val="24"/>
              </w:rPr>
              <w:t xml:space="preserve">storage,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14:paraId="7269CAEF" w14:textId="77777777" w:rsidTr="00687F1E">
        <w:tc>
          <w:tcPr>
            <w:tcW w:w="2555" w:type="dxa"/>
          </w:tcPr>
          <w:p w14:paraId="6731EA0C" w14:textId="77777777" w:rsidR="007210D8" w:rsidRPr="00D61FD4" w:rsidRDefault="007210D8" w:rsidP="00687F1E">
            <w:pPr>
              <w:rPr>
                <w:sz w:val="24"/>
                <w:szCs w:val="24"/>
              </w:rPr>
            </w:pPr>
          </w:p>
        </w:tc>
        <w:tc>
          <w:tcPr>
            <w:tcW w:w="9211" w:type="dxa"/>
          </w:tcPr>
          <w:p w14:paraId="00ECA940" w14:textId="77777777"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14:paraId="129BD820" w14:textId="77777777" w:rsidTr="00687F1E">
        <w:tc>
          <w:tcPr>
            <w:tcW w:w="2555" w:type="dxa"/>
          </w:tcPr>
          <w:p w14:paraId="5F9B289C" w14:textId="77777777" w:rsidR="007210D8" w:rsidRPr="00D61FD4" w:rsidRDefault="007210D8" w:rsidP="00687F1E">
            <w:pPr>
              <w:rPr>
                <w:sz w:val="24"/>
                <w:szCs w:val="24"/>
              </w:rPr>
            </w:pPr>
          </w:p>
        </w:tc>
        <w:tc>
          <w:tcPr>
            <w:tcW w:w="9211" w:type="dxa"/>
          </w:tcPr>
          <w:p w14:paraId="5E71D731"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certain minimum temperature</w:t>
            </w:r>
            <w:r w:rsidRPr="00D61FD4">
              <w:rPr>
                <w:rFonts w:ascii="Arial Narrow" w:hAnsi="Arial Narrow"/>
                <w:b/>
                <w:i/>
                <w:sz w:val="24"/>
                <w:szCs w:val="24"/>
              </w:rPr>
              <w:t xml:space="preserve"> </w:t>
            </w:r>
            <w:r w:rsidRPr="00D61FD4">
              <w:rPr>
                <w:rFonts w:ascii="Arial Narrow" w:hAnsi="Arial Narrow"/>
                <w:sz w:val="24"/>
                <w:szCs w:val="24"/>
              </w:rPr>
              <w:t>for stability shall specifically indicate storage requirements on labels and containers and be shipped in special containers to ensure stability in transit from point of shipment to port of entry.</w:t>
            </w:r>
          </w:p>
        </w:tc>
      </w:tr>
      <w:tr w:rsidR="007210D8" w:rsidRPr="00D61FD4" w14:paraId="4C77EB67" w14:textId="77777777" w:rsidTr="00687F1E">
        <w:tc>
          <w:tcPr>
            <w:tcW w:w="2555" w:type="dxa"/>
          </w:tcPr>
          <w:p w14:paraId="515EA1F9" w14:textId="77777777" w:rsidR="007210D8" w:rsidRPr="00D61FD4" w:rsidRDefault="007210D8" w:rsidP="00687F1E">
            <w:pPr>
              <w:rPr>
                <w:sz w:val="24"/>
                <w:szCs w:val="24"/>
              </w:rPr>
            </w:pPr>
          </w:p>
        </w:tc>
        <w:tc>
          <w:tcPr>
            <w:tcW w:w="9211" w:type="dxa"/>
          </w:tcPr>
          <w:p w14:paraId="36789FA7" w14:textId="257C8BD8"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14:paraId="6F9FEA00" w14:textId="77777777" w:rsidTr="00687F1E">
        <w:tc>
          <w:tcPr>
            <w:tcW w:w="2555" w:type="dxa"/>
          </w:tcPr>
          <w:p w14:paraId="7FBF027C"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14:paraId="5DCF5E75" w14:textId="77777777" w:rsidR="007210D8" w:rsidRPr="00D61FD4" w:rsidRDefault="007210D8" w:rsidP="00687F1E">
            <w:pPr>
              <w:rPr>
                <w:sz w:val="24"/>
                <w:szCs w:val="24"/>
              </w:rPr>
            </w:pPr>
          </w:p>
        </w:tc>
        <w:tc>
          <w:tcPr>
            <w:tcW w:w="9211" w:type="dxa"/>
          </w:tcPr>
          <w:p w14:paraId="7767A1D1" w14:textId="77777777"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14:paraId="77E0704F" w14:textId="77777777" w:rsidTr="00687F1E">
        <w:tc>
          <w:tcPr>
            <w:tcW w:w="2555" w:type="dxa"/>
          </w:tcPr>
          <w:p w14:paraId="64E0E3EE" w14:textId="77777777" w:rsidR="007210D8" w:rsidRPr="00D61FD4" w:rsidRDefault="007210D8" w:rsidP="00687F1E">
            <w:pPr>
              <w:rPr>
                <w:sz w:val="24"/>
                <w:szCs w:val="24"/>
              </w:rPr>
            </w:pPr>
          </w:p>
        </w:tc>
        <w:tc>
          <w:tcPr>
            <w:tcW w:w="9211" w:type="dxa"/>
          </w:tcPr>
          <w:p w14:paraId="22950AE3"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14:paraId="4ACF6FBF" w14:textId="77777777" w:rsidR="007210D8" w:rsidRPr="00D61FD4" w:rsidRDefault="007210D8" w:rsidP="00687F1E">
            <w:pPr>
              <w:rPr>
                <w:sz w:val="24"/>
                <w:szCs w:val="24"/>
              </w:rPr>
            </w:pPr>
          </w:p>
        </w:tc>
      </w:tr>
      <w:tr w:rsidR="007210D8" w:rsidRPr="00D61FD4" w14:paraId="2146C4A4" w14:textId="77777777" w:rsidTr="00687F1E">
        <w:tc>
          <w:tcPr>
            <w:tcW w:w="2555" w:type="dxa"/>
          </w:tcPr>
          <w:p w14:paraId="784183D4" w14:textId="77777777" w:rsidR="007210D8" w:rsidRPr="00D61FD4" w:rsidRDefault="007210D8" w:rsidP="00687F1E">
            <w:pPr>
              <w:rPr>
                <w:sz w:val="24"/>
                <w:szCs w:val="24"/>
              </w:rPr>
            </w:pPr>
          </w:p>
        </w:tc>
        <w:tc>
          <w:tcPr>
            <w:tcW w:w="9211" w:type="dxa"/>
          </w:tcPr>
          <w:p w14:paraId="046B430C"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14:paraId="21F7CD8C" w14:textId="77777777" w:rsidR="007210D8" w:rsidRPr="00D61FD4" w:rsidRDefault="007210D8" w:rsidP="00687F1E">
            <w:pPr>
              <w:rPr>
                <w:sz w:val="24"/>
                <w:szCs w:val="24"/>
              </w:rPr>
            </w:pPr>
          </w:p>
        </w:tc>
      </w:tr>
      <w:tr w:rsidR="007210D8" w:rsidRPr="00D61FD4" w14:paraId="0EEC404C" w14:textId="77777777" w:rsidTr="00687F1E">
        <w:tc>
          <w:tcPr>
            <w:tcW w:w="2555" w:type="dxa"/>
          </w:tcPr>
          <w:p w14:paraId="32F27BA8" w14:textId="77777777" w:rsidR="007210D8" w:rsidRPr="00D61FD4" w:rsidRDefault="007210D8" w:rsidP="00687F1E">
            <w:pPr>
              <w:rPr>
                <w:sz w:val="24"/>
                <w:szCs w:val="24"/>
              </w:rPr>
            </w:pPr>
          </w:p>
        </w:tc>
        <w:tc>
          <w:tcPr>
            <w:tcW w:w="9211" w:type="dxa"/>
          </w:tcPr>
          <w:p w14:paraId="1B7E98BA"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14:paraId="62B5CFFD" w14:textId="77777777" w:rsidR="007210D8" w:rsidRPr="00D61FD4" w:rsidRDefault="007210D8" w:rsidP="00687F1E">
            <w:pPr>
              <w:rPr>
                <w:sz w:val="24"/>
                <w:szCs w:val="24"/>
              </w:rPr>
            </w:pPr>
          </w:p>
        </w:tc>
      </w:tr>
      <w:tr w:rsidR="007210D8" w:rsidRPr="00D61FD4" w14:paraId="0137188A" w14:textId="77777777" w:rsidTr="00687F1E">
        <w:tc>
          <w:tcPr>
            <w:tcW w:w="2555" w:type="dxa"/>
          </w:tcPr>
          <w:p w14:paraId="186B4DB9" w14:textId="77777777" w:rsidR="007210D8" w:rsidRPr="00D61FD4" w:rsidRDefault="007210D8" w:rsidP="00687F1E">
            <w:pPr>
              <w:rPr>
                <w:sz w:val="24"/>
                <w:szCs w:val="24"/>
              </w:rPr>
            </w:pPr>
          </w:p>
        </w:tc>
        <w:tc>
          <w:tcPr>
            <w:tcW w:w="9211" w:type="dxa"/>
          </w:tcPr>
          <w:p w14:paraId="679168D4"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14:paraId="30715C44" w14:textId="77777777" w:rsidTr="00687F1E">
        <w:tc>
          <w:tcPr>
            <w:tcW w:w="2555" w:type="dxa"/>
          </w:tcPr>
          <w:p w14:paraId="39B51111" w14:textId="77777777" w:rsidR="007210D8" w:rsidRPr="00D61FD4" w:rsidRDefault="007210D8" w:rsidP="00687F1E">
            <w:pPr>
              <w:rPr>
                <w:sz w:val="24"/>
                <w:szCs w:val="24"/>
              </w:rPr>
            </w:pPr>
          </w:p>
        </w:tc>
        <w:tc>
          <w:tcPr>
            <w:tcW w:w="9211" w:type="dxa"/>
          </w:tcPr>
          <w:p w14:paraId="725C9616"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14:paraId="51F1C0E3" w14:textId="77777777" w:rsidTr="00687F1E">
        <w:tc>
          <w:tcPr>
            <w:tcW w:w="2555" w:type="dxa"/>
          </w:tcPr>
          <w:p w14:paraId="07ED5E1F" w14:textId="77777777" w:rsidR="007210D8" w:rsidRPr="00D61FD4" w:rsidRDefault="007210D8" w:rsidP="00687F1E">
            <w:pPr>
              <w:rPr>
                <w:sz w:val="24"/>
                <w:szCs w:val="24"/>
              </w:rPr>
            </w:pPr>
          </w:p>
        </w:tc>
        <w:tc>
          <w:tcPr>
            <w:tcW w:w="9211" w:type="dxa"/>
          </w:tcPr>
          <w:p w14:paraId="38406E54"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14:paraId="54C669F3" w14:textId="77777777" w:rsidTr="00687F1E">
        <w:tc>
          <w:tcPr>
            <w:tcW w:w="2555" w:type="dxa"/>
          </w:tcPr>
          <w:p w14:paraId="42819430" w14:textId="77777777" w:rsidR="007210D8" w:rsidRPr="00D61FD4" w:rsidRDefault="007210D8" w:rsidP="00687F1E">
            <w:pPr>
              <w:rPr>
                <w:sz w:val="24"/>
                <w:szCs w:val="24"/>
              </w:rPr>
            </w:pPr>
          </w:p>
        </w:tc>
        <w:tc>
          <w:tcPr>
            <w:tcW w:w="9211" w:type="dxa"/>
          </w:tcPr>
          <w:p w14:paraId="001ED979"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14:paraId="670A4A9E" w14:textId="77777777" w:rsidTr="00687F1E">
        <w:tc>
          <w:tcPr>
            <w:tcW w:w="2555" w:type="dxa"/>
          </w:tcPr>
          <w:p w14:paraId="5ADB6A04" w14:textId="77777777" w:rsidR="007210D8" w:rsidRPr="00D61FD4" w:rsidRDefault="007210D8" w:rsidP="00687F1E">
            <w:pPr>
              <w:rPr>
                <w:sz w:val="24"/>
                <w:szCs w:val="24"/>
              </w:rPr>
            </w:pPr>
          </w:p>
        </w:tc>
        <w:tc>
          <w:tcPr>
            <w:tcW w:w="9211" w:type="dxa"/>
          </w:tcPr>
          <w:p w14:paraId="2E7EF405"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14:paraId="08C20E08" w14:textId="77777777" w:rsidTr="00687F1E">
        <w:tc>
          <w:tcPr>
            <w:tcW w:w="2555" w:type="dxa"/>
          </w:tcPr>
          <w:p w14:paraId="10DD70A9" w14:textId="77777777" w:rsidR="007210D8" w:rsidRPr="00D61FD4" w:rsidRDefault="007210D8" w:rsidP="00687F1E">
            <w:pPr>
              <w:rPr>
                <w:sz w:val="24"/>
                <w:szCs w:val="24"/>
              </w:rPr>
            </w:pPr>
          </w:p>
        </w:tc>
        <w:tc>
          <w:tcPr>
            <w:tcW w:w="9211" w:type="dxa"/>
          </w:tcPr>
          <w:p w14:paraId="1A37AE08"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471602AD" w14:textId="77777777" w:rsidTr="00687F1E">
        <w:tc>
          <w:tcPr>
            <w:tcW w:w="2555" w:type="dxa"/>
          </w:tcPr>
          <w:p w14:paraId="17A10E38" w14:textId="77777777" w:rsidR="007210D8" w:rsidRPr="00D61FD4" w:rsidRDefault="007210D8" w:rsidP="00687F1E">
            <w:pPr>
              <w:rPr>
                <w:sz w:val="24"/>
                <w:szCs w:val="24"/>
              </w:rPr>
            </w:pPr>
          </w:p>
        </w:tc>
        <w:tc>
          <w:tcPr>
            <w:tcW w:w="9211" w:type="dxa"/>
          </w:tcPr>
          <w:p w14:paraId="18AB2E7F"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286E5F7D" w14:textId="77777777" w:rsidTr="00687F1E">
        <w:tc>
          <w:tcPr>
            <w:tcW w:w="2555" w:type="dxa"/>
          </w:tcPr>
          <w:p w14:paraId="32718735" w14:textId="77777777" w:rsidR="007210D8" w:rsidRPr="00D61FD4" w:rsidRDefault="007210D8" w:rsidP="00687F1E">
            <w:pPr>
              <w:rPr>
                <w:sz w:val="24"/>
                <w:szCs w:val="24"/>
              </w:rPr>
            </w:pPr>
          </w:p>
        </w:tc>
        <w:tc>
          <w:tcPr>
            <w:tcW w:w="9211" w:type="dxa"/>
          </w:tcPr>
          <w:p w14:paraId="485CC65C"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2C76D6B7" w14:textId="77777777" w:rsidTr="00687F1E">
        <w:tc>
          <w:tcPr>
            <w:tcW w:w="2555" w:type="dxa"/>
          </w:tcPr>
          <w:p w14:paraId="2D5214F4" w14:textId="77777777" w:rsidR="007210D8" w:rsidRPr="00D61FD4" w:rsidRDefault="007210D8" w:rsidP="00687F1E">
            <w:pPr>
              <w:rPr>
                <w:sz w:val="24"/>
                <w:szCs w:val="24"/>
              </w:rPr>
            </w:pPr>
          </w:p>
        </w:tc>
        <w:tc>
          <w:tcPr>
            <w:tcW w:w="9211" w:type="dxa"/>
          </w:tcPr>
          <w:p w14:paraId="40FAA69D"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14:paraId="5E930702" w14:textId="77777777" w:rsidTr="00687F1E">
        <w:tc>
          <w:tcPr>
            <w:tcW w:w="2555" w:type="dxa"/>
          </w:tcPr>
          <w:p w14:paraId="6617E85F" w14:textId="77777777" w:rsidR="007210D8" w:rsidRPr="00D61FD4" w:rsidRDefault="007210D8" w:rsidP="00687F1E">
            <w:pPr>
              <w:rPr>
                <w:sz w:val="24"/>
                <w:szCs w:val="24"/>
              </w:rPr>
            </w:pPr>
          </w:p>
        </w:tc>
        <w:tc>
          <w:tcPr>
            <w:tcW w:w="9211" w:type="dxa"/>
          </w:tcPr>
          <w:p w14:paraId="3E3A5FB3" w14:textId="77777777"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14:paraId="672FADDC" w14:textId="77777777" w:rsidTr="00687F1E">
        <w:tc>
          <w:tcPr>
            <w:tcW w:w="2555" w:type="dxa"/>
          </w:tcPr>
          <w:p w14:paraId="4980B0D1" w14:textId="77777777"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14:paraId="690C1AA4" w14:textId="77777777"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14:paraId="1066E1D1" w14:textId="77777777" w:rsidR="007210D8" w:rsidRPr="00D61FD4" w:rsidRDefault="007210D8" w:rsidP="00687F1E">
            <w:pPr>
              <w:rPr>
                <w:sz w:val="24"/>
                <w:szCs w:val="24"/>
              </w:rPr>
            </w:pPr>
          </w:p>
        </w:tc>
      </w:tr>
      <w:tr w:rsidR="007210D8" w:rsidRPr="00D61FD4" w14:paraId="47DA9EEB" w14:textId="77777777" w:rsidTr="00687F1E">
        <w:tc>
          <w:tcPr>
            <w:tcW w:w="2555" w:type="dxa"/>
          </w:tcPr>
          <w:p w14:paraId="2B2DBC12" w14:textId="77777777" w:rsidR="007210D8" w:rsidRPr="00D61FD4" w:rsidRDefault="007210D8" w:rsidP="00687F1E">
            <w:pPr>
              <w:rPr>
                <w:sz w:val="24"/>
                <w:szCs w:val="24"/>
              </w:rPr>
            </w:pPr>
          </w:p>
        </w:tc>
        <w:tc>
          <w:tcPr>
            <w:tcW w:w="9211" w:type="dxa"/>
          </w:tcPr>
          <w:p w14:paraId="1494CEA4" w14:textId="77777777"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14:paraId="2BC823B9" w14:textId="77777777" w:rsidR="007210D8" w:rsidRPr="00D61FD4" w:rsidRDefault="007210D8" w:rsidP="00687F1E">
            <w:pPr>
              <w:rPr>
                <w:sz w:val="24"/>
                <w:szCs w:val="24"/>
              </w:rPr>
            </w:pPr>
          </w:p>
        </w:tc>
      </w:tr>
      <w:tr w:rsidR="007210D8" w:rsidRPr="00D61FD4" w14:paraId="1392BE3D" w14:textId="77777777" w:rsidTr="00687F1E">
        <w:tc>
          <w:tcPr>
            <w:tcW w:w="2555" w:type="dxa"/>
          </w:tcPr>
          <w:p w14:paraId="290F88F8" w14:textId="77777777" w:rsidR="007210D8" w:rsidRPr="00D61FD4" w:rsidRDefault="007210D8" w:rsidP="00687F1E">
            <w:pPr>
              <w:rPr>
                <w:sz w:val="24"/>
                <w:szCs w:val="24"/>
              </w:rPr>
            </w:pPr>
          </w:p>
        </w:tc>
        <w:tc>
          <w:tcPr>
            <w:tcW w:w="9211" w:type="dxa"/>
          </w:tcPr>
          <w:p w14:paraId="540665A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14:paraId="155578D9" w14:textId="77777777" w:rsidTr="00687F1E">
        <w:tc>
          <w:tcPr>
            <w:tcW w:w="2555" w:type="dxa"/>
          </w:tcPr>
          <w:p w14:paraId="7F98EAD2" w14:textId="77777777" w:rsidR="007210D8" w:rsidRPr="00D61FD4" w:rsidRDefault="007210D8" w:rsidP="00687F1E">
            <w:pPr>
              <w:rPr>
                <w:sz w:val="24"/>
                <w:szCs w:val="24"/>
              </w:rPr>
            </w:pPr>
          </w:p>
        </w:tc>
        <w:tc>
          <w:tcPr>
            <w:tcW w:w="9211" w:type="dxa"/>
          </w:tcPr>
          <w:p w14:paraId="28757121"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14:paraId="3C81B5C3" w14:textId="77777777" w:rsidR="007210D8" w:rsidRPr="00D61FD4" w:rsidRDefault="007210D8" w:rsidP="00687F1E">
            <w:pPr>
              <w:rPr>
                <w:sz w:val="24"/>
                <w:szCs w:val="24"/>
              </w:rPr>
            </w:pPr>
          </w:p>
        </w:tc>
      </w:tr>
      <w:tr w:rsidR="007210D8" w:rsidRPr="00D61FD4" w14:paraId="688D45B2" w14:textId="77777777" w:rsidTr="00687F1E">
        <w:tc>
          <w:tcPr>
            <w:tcW w:w="2555" w:type="dxa"/>
          </w:tcPr>
          <w:p w14:paraId="0B09E717" w14:textId="77777777" w:rsidR="007210D8" w:rsidRPr="00D61FD4" w:rsidRDefault="007210D8" w:rsidP="00687F1E">
            <w:pPr>
              <w:rPr>
                <w:sz w:val="24"/>
                <w:szCs w:val="24"/>
              </w:rPr>
            </w:pPr>
          </w:p>
        </w:tc>
        <w:tc>
          <w:tcPr>
            <w:tcW w:w="9211" w:type="dxa"/>
          </w:tcPr>
          <w:p w14:paraId="15F3110F"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14:paraId="28E22CAA" w14:textId="77777777" w:rsidR="007210D8" w:rsidRPr="00D61FD4" w:rsidRDefault="007210D8" w:rsidP="00687F1E">
            <w:pPr>
              <w:rPr>
                <w:sz w:val="24"/>
                <w:szCs w:val="24"/>
              </w:rPr>
            </w:pPr>
          </w:p>
        </w:tc>
      </w:tr>
      <w:tr w:rsidR="007210D8" w:rsidRPr="00D61FD4" w14:paraId="4D616C38" w14:textId="77777777" w:rsidTr="00687F1E">
        <w:tc>
          <w:tcPr>
            <w:tcW w:w="2555" w:type="dxa"/>
          </w:tcPr>
          <w:p w14:paraId="0EB7BEEB" w14:textId="77777777" w:rsidR="007210D8" w:rsidRPr="00D61FD4" w:rsidRDefault="007210D8" w:rsidP="00687F1E">
            <w:pPr>
              <w:rPr>
                <w:sz w:val="24"/>
                <w:szCs w:val="24"/>
              </w:rPr>
            </w:pPr>
          </w:p>
        </w:tc>
        <w:tc>
          <w:tcPr>
            <w:tcW w:w="9211" w:type="dxa"/>
          </w:tcPr>
          <w:p w14:paraId="3A23FD8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14:paraId="11C150A7" w14:textId="77777777" w:rsidR="007210D8" w:rsidRPr="00D61FD4" w:rsidRDefault="007210D8" w:rsidP="00687F1E">
            <w:pPr>
              <w:rPr>
                <w:sz w:val="24"/>
                <w:szCs w:val="24"/>
              </w:rPr>
            </w:pPr>
          </w:p>
        </w:tc>
      </w:tr>
      <w:tr w:rsidR="007210D8" w:rsidRPr="00D61FD4" w14:paraId="61D8C2FA" w14:textId="77777777" w:rsidTr="00687F1E">
        <w:tc>
          <w:tcPr>
            <w:tcW w:w="2555" w:type="dxa"/>
          </w:tcPr>
          <w:p w14:paraId="2D817517" w14:textId="77777777" w:rsidR="007210D8" w:rsidRPr="00D61FD4" w:rsidRDefault="007210D8" w:rsidP="00687F1E">
            <w:pPr>
              <w:rPr>
                <w:sz w:val="24"/>
                <w:szCs w:val="24"/>
              </w:rPr>
            </w:pPr>
          </w:p>
        </w:tc>
        <w:tc>
          <w:tcPr>
            <w:tcW w:w="9211" w:type="dxa"/>
          </w:tcPr>
          <w:p w14:paraId="5A75B78A"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14:paraId="28FD60D9" w14:textId="77777777" w:rsidTr="00687F1E">
        <w:tc>
          <w:tcPr>
            <w:tcW w:w="2555" w:type="dxa"/>
          </w:tcPr>
          <w:p w14:paraId="53BCD0E1" w14:textId="77777777" w:rsidR="007210D8" w:rsidRPr="00D61FD4" w:rsidRDefault="007210D8" w:rsidP="00687F1E">
            <w:pPr>
              <w:rPr>
                <w:sz w:val="24"/>
                <w:szCs w:val="24"/>
              </w:rPr>
            </w:pPr>
          </w:p>
        </w:tc>
        <w:tc>
          <w:tcPr>
            <w:tcW w:w="9211" w:type="dxa"/>
          </w:tcPr>
          <w:p w14:paraId="0DA61C56"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14:paraId="533B367A" w14:textId="77777777" w:rsidTr="00687F1E">
        <w:tc>
          <w:tcPr>
            <w:tcW w:w="2555" w:type="dxa"/>
          </w:tcPr>
          <w:p w14:paraId="1B792F50" w14:textId="77777777" w:rsidR="007210D8" w:rsidRPr="00D61FD4" w:rsidRDefault="007210D8" w:rsidP="00687F1E">
            <w:pPr>
              <w:rPr>
                <w:sz w:val="24"/>
                <w:szCs w:val="24"/>
              </w:rPr>
            </w:pPr>
          </w:p>
        </w:tc>
        <w:tc>
          <w:tcPr>
            <w:tcW w:w="9211" w:type="dxa"/>
          </w:tcPr>
          <w:p w14:paraId="1318D8AC" w14:textId="77777777"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5CEC3112" w14:textId="77777777" w:rsidTr="00687F1E">
        <w:tc>
          <w:tcPr>
            <w:tcW w:w="2555" w:type="dxa"/>
          </w:tcPr>
          <w:p w14:paraId="21A5B66C" w14:textId="77777777" w:rsidR="007210D8" w:rsidRPr="00D61FD4" w:rsidRDefault="007210D8" w:rsidP="00687F1E">
            <w:pPr>
              <w:rPr>
                <w:sz w:val="24"/>
                <w:szCs w:val="24"/>
              </w:rPr>
            </w:pPr>
          </w:p>
        </w:tc>
        <w:tc>
          <w:tcPr>
            <w:tcW w:w="9211" w:type="dxa"/>
          </w:tcPr>
          <w:p w14:paraId="6D540760" w14:textId="77777777"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14:paraId="4D1F6B0C" w14:textId="77777777" w:rsidTr="00687F1E">
        <w:tc>
          <w:tcPr>
            <w:tcW w:w="2555" w:type="dxa"/>
          </w:tcPr>
          <w:p w14:paraId="6C236703" w14:textId="77777777" w:rsidR="007210D8" w:rsidRPr="00D61FD4" w:rsidRDefault="007210D8" w:rsidP="00687F1E">
            <w:pPr>
              <w:rPr>
                <w:sz w:val="24"/>
                <w:szCs w:val="24"/>
              </w:rPr>
            </w:pPr>
          </w:p>
        </w:tc>
        <w:tc>
          <w:tcPr>
            <w:tcW w:w="9211" w:type="dxa"/>
          </w:tcPr>
          <w:p w14:paraId="2533D860" w14:textId="77777777"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14:paraId="6FA0EF90" w14:textId="77777777" w:rsidTr="00687F1E">
        <w:tc>
          <w:tcPr>
            <w:tcW w:w="2555" w:type="dxa"/>
          </w:tcPr>
          <w:p w14:paraId="495A80C7"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14:paraId="300B2ED5" w14:textId="77777777"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The Contracting Entity (Purchaser) shall have the right to request the Supplier to imprint a logo, if the quantity so justifies it, on the</w:t>
            </w:r>
            <w:r w:rsidRPr="00D61FD4">
              <w:rPr>
                <w:rFonts w:ascii="Arial Narrow" w:hAnsi="Arial Narrow"/>
                <w:b/>
                <w:i/>
                <w:sz w:val="24"/>
                <w:szCs w:val="24"/>
              </w:rPr>
              <w:t xml:space="preserve"> </w:t>
            </w:r>
            <w:r w:rsidRPr="00D61FD4">
              <w:rPr>
                <w:rFonts w:ascii="Arial Narrow" w:hAnsi="Arial Narrow"/>
                <w:i/>
                <w:sz w:val="24"/>
                <w:szCs w:val="24"/>
              </w:rPr>
              <w:t>labels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design</w:t>
            </w:r>
            <w:r w:rsidRPr="00D61FD4">
              <w:rPr>
                <w:rFonts w:ascii="Arial Narrow" w:hAnsi="Arial Narrow"/>
                <w:b/>
                <w:i/>
                <w:sz w:val="24"/>
                <w:szCs w:val="24"/>
              </w:rPr>
              <w:t xml:space="preserve"> </w:t>
            </w:r>
            <w:r w:rsidRPr="00D61FD4">
              <w:rPr>
                <w:rFonts w:ascii="Arial Narrow" w:hAnsi="Arial Narrow"/>
                <w:i/>
                <w:sz w:val="24"/>
                <w:szCs w:val="24"/>
              </w:rPr>
              <w:t>and detail will be clearly indicated at the time of bidding, and confirmation of the design of such logo</w:t>
            </w:r>
            <w:r w:rsidRPr="00D61FD4">
              <w:rPr>
                <w:rFonts w:ascii="Arial Narrow" w:hAnsi="Arial Narrow"/>
                <w:b/>
                <w:i/>
                <w:sz w:val="24"/>
                <w:szCs w:val="24"/>
              </w:rPr>
              <w:t xml:space="preserve"> </w:t>
            </w:r>
            <w:r w:rsidRPr="00D61FD4">
              <w:rPr>
                <w:rFonts w:ascii="Arial Narrow" w:hAnsi="Arial Narrow"/>
                <w:i/>
                <w:sz w:val="24"/>
                <w:szCs w:val="24"/>
              </w:rPr>
              <w:t>shall be provided to the Bidder (Supplier) at the time of contract award.</w:t>
            </w:r>
          </w:p>
        </w:tc>
      </w:tr>
      <w:tr w:rsidR="007210D8" w:rsidRPr="00D61FD4" w14:paraId="787CD6BB" w14:textId="77777777" w:rsidTr="00687F1E">
        <w:tc>
          <w:tcPr>
            <w:tcW w:w="2555" w:type="dxa"/>
          </w:tcPr>
          <w:p w14:paraId="0C134DBE" w14:textId="77777777"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14:paraId="5B9A3130" w14:textId="77777777"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14:paraId="6844E97D" w14:textId="77777777" w:rsidTr="00687F1E">
        <w:tc>
          <w:tcPr>
            <w:tcW w:w="2555" w:type="dxa"/>
          </w:tcPr>
          <w:p w14:paraId="6846A9C2" w14:textId="77777777" w:rsidR="007210D8" w:rsidRPr="00D61FD4" w:rsidRDefault="007210D8" w:rsidP="00687F1E">
            <w:pPr>
              <w:rPr>
                <w:sz w:val="24"/>
                <w:szCs w:val="24"/>
              </w:rPr>
            </w:pPr>
          </w:p>
        </w:tc>
        <w:tc>
          <w:tcPr>
            <w:tcW w:w="9211" w:type="dxa"/>
          </w:tcPr>
          <w:p w14:paraId="79EB71FB"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14:paraId="5880A9B6" w14:textId="77777777" w:rsidR="007210D8" w:rsidRPr="00D61FD4" w:rsidRDefault="007210D8" w:rsidP="00687F1E">
            <w:pPr>
              <w:rPr>
                <w:sz w:val="24"/>
                <w:szCs w:val="24"/>
              </w:rPr>
            </w:pPr>
          </w:p>
        </w:tc>
      </w:tr>
      <w:tr w:rsidR="007210D8" w:rsidRPr="00D61FD4" w14:paraId="21A091DF" w14:textId="77777777" w:rsidTr="00687F1E">
        <w:tc>
          <w:tcPr>
            <w:tcW w:w="2555" w:type="dxa"/>
          </w:tcPr>
          <w:p w14:paraId="36BE4CAF" w14:textId="77777777" w:rsidR="007210D8" w:rsidRPr="00D61FD4" w:rsidRDefault="007210D8" w:rsidP="00687F1E">
            <w:pPr>
              <w:rPr>
                <w:sz w:val="24"/>
                <w:szCs w:val="24"/>
              </w:rPr>
            </w:pPr>
          </w:p>
        </w:tc>
        <w:tc>
          <w:tcPr>
            <w:tcW w:w="9211" w:type="dxa"/>
          </w:tcPr>
          <w:p w14:paraId="3D909B1C" w14:textId="77777777"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14:paraId="5259C8B0" w14:textId="77777777" w:rsidTr="00687F1E">
        <w:tc>
          <w:tcPr>
            <w:tcW w:w="2555" w:type="dxa"/>
          </w:tcPr>
          <w:p w14:paraId="2808ECFB" w14:textId="77777777" w:rsidR="007210D8" w:rsidRPr="00D61FD4" w:rsidRDefault="007210D8" w:rsidP="00687F1E">
            <w:pPr>
              <w:rPr>
                <w:sz w:val="24"/>
                <w:szCs w:val="24"/>
              </w:rPr>
            </w:pPr>
          </w:p>
        </w:tc>
        <w:tc>
          <w:tcPr>
            <w:tcW w:w="9211" w:type="dxa"/>
          </w:tcPr>
          <w:p w14:paraId="79783245"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14:paraId="4127D117" w14:textId="77777777" w:rsidTr="00687F1E">
        <w:tc>
          <w:tcPr>
            <w:tcW w:w="2555" w:type="dxa"/>
          </w:tcPr>
          <w:p w14:paraId="5974F6E8" w14:textId="77777777" w:rsidR="007210D8" w:rsidRPr="00D61FD4" w:rsidRDefault="007210D8" w:rsidP="00687F1E">
            <w:pPr>
              <w:rPr>
                <w:sz w:val="24"/>
                <w:szCs w:val="24"/>
              </w:rPr>
            </w:pPr>
          </w:p>
        </w:tc>
        <w:tc>
          <w:tcPr>
            <w:tcW w:w="9211" w:type="dxa"/>
          </w:tcPr>
          <w:p w14:paraId="7730FC7E"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14:paraId="228167CE" w14:textId="77777777" w:rsidTr="00687F1E">
        <w:tc>
          <w:tcPr>
            <w:tcW w:w="2555" w:type="dxa"/>
          </w:tcPr>
          <w:p w14:paraId="2F8D3BE5" w14:textId="77777777" w:rsidR="007210D8" w:rsidRPr="00D61FD4" w:rsidRDefault="007210D8" w:rsidP="00687F1E">
            <w:pPr>
              <w:rPr>
                <w:sz w:val="24"/>
                <w:szCs w:val="24"/>
              </w:rPr>
            </w:pPr>
          </w:p>
        </w:tc>
        <w:tc>
          <w:tcPr>
            <w:tcW w:w="9211" w:type="dxa"/>
          </w:tcPr>
          <w:p w14:paraId="583F802E" w14:textId="77777777"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14:paraId="597808ED" w14:textId="77777777" w:rsidR="00B451E1" w:rsidRPr="00D61FD4" w:rsidRDefault="00B451E1">
      <w:pPr>
        <w:rPr>
          <w:sz w:val="24"/>
          <w:szCs w:val="24"/>
          <w:rtl/>
        </w:rPr>
      </w:pPr>
    </w:p>
    <w:p w14:paraId="6CFB43B0" w14:textId="77777777" w:rsidR="00533CF4" w:rsidRPr="00D61FD4" w:rsidRDefault="00533CF4">
      <w:pPr>
        <w:rPr>
          <w:sz w:val="24"/>
          <w:szCs w:val="24"/>
          <w:rtl/>
        </w:rPr>
      </w:pPr>
    </w:p>
    <w:p w14:paraId="7E609DBC" w14:textId="77777777" w:rsidR="00533CF4" w:rsidRPr="00D61FD4" w:rsidRDefault="00533CF4">
      <w:pPr>
        <w:rPr>
          <w:sz w:val="24"/>
          <w:szCs w:val="24"/>
          <w:rtl/>
        </w:rPr>
      </w:pPr>
    </w:p>
    <w:p w14:paraId="5B903D97" w14:textId="77777777" w:rsidR="00533CF4" w:rsidRPr="00D61FD4" w:rsidRDefault="00533CF4">
      <w:pPr>
        <w:rPr>
          <w:sz w:val="24"/>
          <w:szCs w:val="24"/>
          <w:rtl/>
        </w:rPr>
      </w:pPr>
    </w:p>
    <w:p w14:paraId="21C59A70" w14:textId="77777777" w:rsidR="00533CF4" w:rsidRDefault="00533CF4">
      <w:pPr>
        <w:rPr>
          <w:sz w:val="24"/>
          <w:szCs w:val="24"/>
        </w:rPr>
      </w:pPr>
    </w:p>
    <w:p w14:paraId="2315CD64" w14:textId="77777777" w:rsidR="00687F1E" w:rsidRDefault="00687F1E">
      <w:pPr>
        <w:rPr>
          <w:sz w:val="24"/>
          <w:szCs w:val="24"/>
        </w:rPr>
      </w:pPr>
    </w:p>
    <w:p w14:paraId="16754B46" w14:textId="77777777" w:rsidR="00687F1E" w:rsidRDefault="00687F1E">
      <w:pPr>
        <w:rPr>
          <w:sz w:val="24"/>
          <w:szCs w:val="24"/>
        </w:rPr>
      </w:pPr>
    </w:p>
    <w:p w14:paraId="2CD57D05" w14:textId="77777777" w:rsidR="00687F1E" w:rsidRDefault="00687F1E">
      <w:pPr>
        <w:rPr>
          <w:sz w:val="24"/>
          <w:szCs w:val="24"/>
        </w:rPr>
      </w:pPr>
    </w:p>
    <w:p w14:paraId="1529F253" w14:textId="77777777" w:rsidR="00687F1E" w:rsidRDefault="00687F1E">
      <w:pPr>
        <w:rPr>
          <w:sz w:val="24"/>
          <w:szCs w:val="24"/>
        </w:rPr>
      </w:pPr>
    </w:p>
    <w:p w14:paraId="054214E6" w14:textId="77777777" w:rsidR="00687F1E" w:rsidRDefault="00687F1E">
      <w:pPr>
        <w:rPr>
          <w:sz w:val="24"/>
          <w:szCs w:val="24"/>
        </w:rPr>
      </w:pPr>
    </w:p>
    <w:p w14:paraId="53287E9D" w14:textId="77777777" w:rsidR="00687F1E" w:rsidRPr="00D61FD4" w:rsidRDefault="00687F1E">
      <w:pPr>
        <w:rPr>
          <w:sz w:val="24"/>
          <w:szCs w:val="24"/>
          <w:rtl/>
        </w:rPr>
      </w:pPr>
    </w:p>
    <w:p w14:paraId="34C286E4" w14:textId="77777777" w:rsidR="00533CF4" w:rsidRPr="00D61FD4" w:rsidRDefault="00533CF4">
      <w:pPr>
        <w:rPr>
          <w:sz w:val="24"/>
          <w:szCs w:val="24"/>
        </w:rPr>
      </w:pPr>
    </w:p>
    <w:p w14:paraId="25BDA841" w14:textId="77777777" w:rsidR="004A4BE4" w:rsidRPr="00D61FD4" w:rsidRDefault="004A4BE4">
      <w:pPr>
        <w:rPr>
          <w:sz w:val="24"/>
          <w:szCs w:val="24"/>
        </w:rPr>
      </w:pPr>
    </w:p>
    <w:p w14:paraId="45AFB5E1" w14:textId="77777777"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14:paraId="7C3E9466" w14:textId="77777777" w:rsidTr="008D12BA">
        <w:tc>
          <w:tcPr>
            <w:tcW w:w="12333" w:type="dxa"/>
            <w:gridSpan w:val="2"/>
            <w:shd w:val="clear" w:color="auto" w:fill="D9D9D9" w:themeFill="background1" w:themeFillShade="D9"/>
          </w:tcPr>
          <w:p w14:paraId="00E164DD"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14:paraId="44C20655" w14:textId="77777777" w:rsidTr="008D12BA">
        <w:tc>
          <w:tcPr>
            <w:tcW w:w="12333" w:type="dxa"/>
            <w:gridSpan w:val="2"/>
          </w:tcPr>
          <w:p w14:paraId="07CFF56F"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14:paraId="3F2A6E3A" w14:textId="77777777" w:rsidTr="008D12BA">
        <w:tc>
          <w:tcPr>
            <w:tcW w:w="12333" w:type="dxa"/>
            <w:gridSpan w:val="2"/>
          </w:tcPr>
          <w:p w14:paraId="6279D74C"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14:paraId="28FD5CA7" w14:textId="77777777" w:rsidTr="008D12BA">
        <w:tc>
          <w:tcPr>
            <w:tcW w:w="2544" w:type="dxa"/>
          </w:tcPr>
          <w:p w14:paraId="59D3858E"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14:paraId="22B7744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14:paraId="72F56E09" w14:textId="77777777" w:rsidR="00D61FD4" w:rsidRPr="00D61FD4" w:rsidRDefault="00D61FD4" w:rsidP="00915D6D">
            <w:pPr>
              <w:jc w:val="both"/>
              <w:rPr>
                <w:sz w:val="24"/>
                <w:szCs w:val="24"/>
              </w:rPr>
            </w:pPr>
          </w:p>
        </w:tc>
      </w:tr>
      <w:tr w:rsidR="00D61FD4" w:rsidRPr="00D61FD4" w14:paraId="6FA02595" w14:textId="77777777" w:rsidTr="008D12BA">
        <w:tc>
          <w:tcPr>
            <w:tcW w:w="2544" w:type="dxa"/>
          </w:tcPr>
          <w:p w14:paraId="1AD84C5C" w14:textId="77777777" w:rsidR="00D61FD4" w:rsidRPr="00D61FD4" w:rsidRDefault="00D61FD4" w:rsidP="00915D6D">
            <w:pPr>
              <w:jc w:val="both"/>
              <w:rPr>
                <w:sz w:val="24"/>
                <w:szCs w:val="24"/>
              </w:rPr>
            </w:pPr>
          </w:p>
        </w:tc>
        <w:tc>
          <w:tcPr>
            <w:tcW w:w="9789" w:type="dxa"/>
          </w:tcPr>
          <w:p w14:paraId="76F62927" w14:textId="5DEAEB1E"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14:paraId="5C95C529" w14:textId="77777777" w:rsidR="00D61FD4" w:rsidRPr="00D61FD4" w:rsidRDefault="00D61FD4" w:rsidP="00915D6D">
            <w:pPr>
              <w:jc w:val="both"/>
              <w:rPr>
                <w:sz w:val="24"/>
                <w:szCs w:val="24"/>
              </w:rPr>
            </w:pPr>
          </w:p>
        </w:tc>
      </w:tr>
      <w:tr w:rsidR="00D61FD4" w:rsidRPr="00D61FD4" w14:paraId="0D7E9D2E" w14:textId="77777777" w:rsidTr="008D12BA">
        <w:tc>
          <w:tcPr>
            <w:tcW w:w="2544" w:type="dxa"/>
          </w:tcPr>
          <w:p w14:paraId="6DCEB093" w14:textId="77777777" w:rsidR="00D61FD4" w:rsidRPr="00D61FD4" w:rsidRDefault="00D61FD4" w:rsidP="00915D6D">
            <w:pPr>
              <w:jc w:val="both"/>
              <w:rPr>
                <w:sz w:val="24"/>
                <w:szCs w:val="24"/>
              </w:rPr>
            </w:pPr>
          </w:p>
        </w:tc>
        <w:tc>
          <w:tcPr>
            <w:tcW w:w="9789" w:type="dxa"/>
          </w:tcPr>
          <w:p w14:paraId="2D58E386"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14:paraId="2E3C3761" w14:textId="77777777" w:rsidTr="008D12BA">
        <w:tc>
          <w:tcPr>
            <w:tcW w:w="2544" w:type="dxa"/>
          </w:tcPr>
          <w:p w14:paraId="4D60AAA1" w14:textId="77777777" w:rsidR="00D61FD4" w:rsidRPr="00D61FD4" w:rsidRDefault="00D61FD4" w:rsidP="00915D6D">
            <w:pPr>
              <w:jc w:val="both"/>
              <w:rPr>
                <w:sz w:val="24"/>
                <w:szCs w:val="24"/>
              </w:rPr>
            </w:pPr>
          </w:p>
        </w:tc>
        <w:tc>
          <w:tcPr>
            <w:tcW w:w="9789" w:type="dxa"/>
          </w:tcPr>
          <w:p w14:paraId="107EAF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14:paraId="7D402D03" w14:textId="77777777" w:rsidTr="008D12BA">
        <w:tc>
          <w:tcPr>
            <w:tcW w:w="2544" w:type="dxa"/>
          </w:tcPr>
          <w:p w14:paraId="57255CA7" w14:textId="77777777" w:rsidR="00D61FD4" w:rsidRPr="00D61FD4" w:rsidRDefault="00D61FD4" w:rsidP="00915D6D">
            <w:pPr>
              <w:jc w:val="both"/>
              <w:rPr>
                <w:sz w:val="24"/>
                <w:szCs w:val="24"/>
              </w:rPr>
            </w:pPr>
          </w:p>
        </w:tc>
        <w:tc>
          <w:tcPr>
            <w:tcW w:w="9789" w:type="dxa"/>
          </w:tcPr>
          <w:p w14:paraId="4F605965"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14:paraId="5311479C" w14:textId="77777777" w:rsidTr="008D12BA">
        <w:tc>
          <w:tcPr>
            <w:tcW w:w="2544" w:type="dxa"/>
          </w:tcPr>
          <w:p w14:paraId="220BC64D" w14:textId="77777777" w:rsidR="00D61FD4" w:rsidRPr="00D61FD4" w:rsidRDefault="00D61FD4" w:rsidP="00915D6D">
            <w:pPr>
              <w:jc w:val="both"/>
              <w:rPr>
                <w:sz w:val="24"/>
                <w:szCs w:val="24"/>
              </w:rPr>
            </w:pPr>
          </w:p>
        </w:tc>
        <w:tc>
          <w:tcPr>
            <w:tcW w:w="9789" w:type="dxa"/>
          </w:tcPr>
          <w:p w14:paraId="38C33557"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14:paraId="65539D0F" w14:textId="77777777" w:rsidTr="008D12BA">
        <w:tc>
          <w:tcPr>
            <w:tcW w:w="2544" w:type="dxa"/>
          </w:tcPr>
          <w:p w14:paraId="58F5194A" w14:textId="77777777" w:rsidR="00D61FD4" w:rsidRPr="00D61FD4" w:rsidRDefault="00D61FD4" w:rsidP="00915D6D">
            <w:pPr>
              <w:jc w:val="both"/>
              <w:rPr>
                <w:sz w:val="24"/>
                <w:szCs w:val="24"/>
              </w:rPr>
            </w:pPr>
          </w:p>
        </w:tc>
        <w:tc>
          <w:tcPr>
            <w:tcW w:w="9789" w:type="dxa"/>
          </w:tcPr>
          <w:p w14:paraId="4DD8221E"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14:paraId="1D93AB27" w14:textId="77777777" w:rsidTr="008D12BA">
        <w:tc>
          <w:tcPr>
            <w:tcW w:w="2544" w:type="dxa"/>
          </w:tcPr>
          <w:p w14:paraId="53BD4295" w14:textId="77777777" w:rsidR="00D61FD4" w:rsidRPr="00D61FD4" w:rsidRDefault="00D61FD4" w:rsidP="00915D6D">
            <w:pPr>
              <w:jc w:val="both"/>
              <w:rPr>
                <w:sz w:val="24"/>
                <w:szCs w:val="24"/>
              </w:rPr>
            </w:pPr>
          </w:p>
        </w:tc>
        <w:tc>
          <w:tcPr>
            <w:tcW w:w="9789" w:type="dxa"/>
          </w:tcPr>
          <w:p w14:paraId="1EB02A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14:paraId="678F43DC" w14:textId="77777777" w:rsidTr="008D12BA">
        <w:tc>
          <w:tcPr>
            <w:tcW w:w="2544" w:type="dxa"/>
          </w:tcPr>
          <w:p w14:paraId="4519B030" w14:textId="77777777" w:rsidR="00D61FD4" w:rsidRPr="00D61FD4" w:rsidRDefault="00D61FD4" w:rsidP="00915D6D">
            <w:pPr>
              <w:jc w:val="both"/>
              <w:rPr>
                <w:sz w:val="24"/>
                <w:szCs w:val="24"/>
              </w:rPr>
            </w:pPr>
          </w:p>
        </w:tc>
        <w:tc>
          <w:tcPr>
            <w:tcW w:w="9789" w:type="dxa"/>
          </w:tcPr>
          <w:p w14:paraId="058904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14:paraId="136BAA21" w14:textId="77777777" w:rsidTr="008D12BA">
        <w:tc>
          <w:tcPr>
            <w:tcW w:w="2544" w:type="dxa"/>
          </w:tcPr>
          <w:p w14:paraId="7E2B3293" w14:textId="77777777" w:rsidR="00D61FD4" w:rsidRPr="00D61FD4" w:rsidRDefault="00D61FD4" w:rsidP="00915D6D">
            <w:pPr>
              <w:jc w:val="both"/>
              <w:rPr>
                <w:sz w:val="24"/>
                <w:szCs w:val="24"/>
              </w:rPr>
            </w:pPr>
          </w:p>
        </w:tc>
        <w:tc>
          <w:tcPr>
            <w:tcW w:w="9789" w:type="dxa"/>
          </w:tcPr>
          <w:p w14:paraId="5A40219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14:paraId="52302A76" w14:textId="77777777" w:rsidTr="008D12BA">
        <w:tc>
          <w:tcPr>
            <w:tcW w:w="2544" w:type="dxa"/>
          </w:tcPr>
          <w:p w14:paraId="246A728E" w14:textId="77777777" w:rsidR="00D61FD4" w:rsidRPr="00D61FD4" w:rsidRDefault="00D61FD4" w:rsidP="00915D6D">
            <w:pPr>
              <w:jc w:val="both"/>
              <w:rPr>
                <w:sz w:val="24"/>
                <w:szCs w:val="24"/>
              </w:rPr>
            </w:pPr>
          </w:p>
        </w:tc>
        <w:tc>
          <w:tcPr>
            <w:tcW w:w="9789" w:type="dxa"/>
          </w:tcPr>
          <w:p w14:paraId="22B97EC4" w14:textId="77777777"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14:paraId="6F946F61" w14:textId="77777777" w:rsidTr="008D12BA">
        <w:tc>
          <w:tcPr>
            <w:tcW w:w="2544" w:type="dxa"/>
          </w:tcPr>
          <w:p w14:paraId="1CD9D067" w14:textId="77777777" w:rsidR="00D61FD4" w:rsidRPr="00D61FD4" w:rsidRDefault="00D61FD4" w:rsidP="00915D6D">
            <w:pPr>
              <w:jc w:val="both"/>
              <w:rPr>
                <w:sz w:val="24"/>
                <w:szCs w:val="24"/>
              </w:rPr>
            </w:pPr>
          </w:p>
        </w:tc>
        <w:tc>
          <w:tcPr>
            <w:tcW w:w="9789" w:type="dxa"/>
          </w:tcPr>
          <w:p w14:paraId="6B1CC99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14:paraId="42FA8B8B" w14:textId="77777777" w:rsidTr="008D12BA">
        <w:tc>
          <w:tcPr>
            <w:tcW w:w="2544" w:type="dxa"/>
          </w:tcPr>
          <w:p w14:paraId="2C81D15A" w14:textId="77777777" w:rsidR="00D61FD4" w:rsidRPr="00D61FD4" w:rsidRDefault="00D61FD4" w:rsidP="00915D6D">
            <w:pPr>
              <w:jc w:val="both"/>
              <w:rPr>
                <w:sz w:val="24"/>
                <w:szCs w:val="24"/>
              </w:rPr>
            </w:pPr>
          </w:p>
        </w:tc>
        <w:tc>
          <w:tcPr>
            <w:tcW w:w="9789" w:type="dxa"/>
          </w:tcPr>
          <w:p w14:paraId="0B493FF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14:paraId="378258BC" w14:textId="77777777" w:rsidTr="008D12BA">
        <w:tc>
          <w:tcPr>
            <w:tcW w:w="2544" w:type="dxa"/>
          </w:tcPr>
          <w:p w14:paraId="20C82ED6"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14:paraId="3AB98B5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14:paraId="7B22E935" w14:textId="77777777" w:rsidR="00D61FD4" w:rsidRPr="00D61FD4" w:rsidRDefault="00D61FD4" w:rsidP="00915D6D">
            <w:pPr>
              <w:jc w:val="both"/>
              <w:rPr>
                <w:sz w:val="24"/>
                <w:szCs w:val="24"/>
              </w:rPr>
            </w:pPr>
          </w:p>
        </w:tc>
      </w:tr>
      <w:tr w:rsidR="00D61FD4" w:rsidRPr="00D61FD4" w14:paraId="12E95A61" w14:textId="77777777" w:rsidTr="008D12BA">
        <w:tc>
          <w:tcPr>
            <w:tcW w:w="2544" w:type="dxa"/>
          </w:tcPr>
          <w:p w14:paraId="1E92F1ED" w14:textId="77777777" w:rsidR="00D61FD4" w:rsidRPr="00D61FD4" w:rsidRDefault="00D61FD4" w:rsidP="00915D6D">
            <w:pPr>
              <w:jc w:val="both"/>
              <w:rPr>
                <w:sz w:val="24"/>
                <w:szCs w:val="24"/>
              </w:rPr>
            </w:pPr>
          </w:p>
        </w:tc>
        <w:tc>
          <w:tcPr>
            <w:tcW w:w="9789" w:type="dxa"/>
          </w:tcPr>
          <w:p w14:paraId="0657CB78"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14:paraId="7125812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14:paraId="46D9793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74061D9D" w14:textId="77777777" w:rsidTr="008D12BA">
        <w:tc>
          <w:tcPr>
            <w:tcW w:w="2544" w:type="dxa"/>
          </w:tcPr>
          <w:p w14:paraId="1D3D0904" w14:textId="77777777" w:rsidR="00D61FD4" w:rsidRPr="00D61FD4" w:rsidRDefault="00D61FD4" w:rsidP="00915D6D">
            <w:pPr>
              <w:jc w:val="both"/>
              <w:rPr>
                <w:sz w:val="24"/>
                <w:szCs w:val="24"/>
              </w:rPr>
            </w:pPr>
          </w:p>
        </w:tc>
        <w:tc>
          <w:tcPr>
            <w:tcW w:w="9789" w:type="dxa"/>
          </w:tcPr>
          <w:p w14:paraId="498FA6C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14:paraId="5A62371A" w14:textId="77777777" w:rsidTr="008D12BA">
        <w:tc>
          <w:tcPr>
            <w:tcW w:w="2544" w:type="dxa"/>
          </w:tcPr>
          <w:p w14:paraId="29AB1496" w14:textId="77777777" w:rsidR="00D61FD4" w:rsidRPr="00D61FD4" w:rsidRDefault="00D61FD4" w:rsidP="00915D6D">
            <w:pPr>
              <w:jc w:val="both"/>
              <w:rPr>
                <w:sz w:val="24"/>
                <w:szCs w:val="24"/>
              </w:rPr>
            </w:pPr>
          </w:p>
        </w:tc>
        <w:tc>
          <w:tcPr>
            <w:tcW w:w="9789" w:type="dxa"/>
          </w:tcPr>
          <w:p w14:paraId="23417E6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14:paraId="07361B74" w14:textId="77777777" w:rsidTr="008D12BA">
        <w:tc>
          <w:tcPr>
            <w:tcW w:w="2544" w:type="dxa"/>
          </w:tcPr>
          <w:p w14:paraId="04E8C96C" w14:textId="77777777" w:rsidR="00D61FD4" w:rsidRPr="00D61FD4" w:rsidRDefault="00D61FD4" w:rsidP="00915D6D">
            <w:pPr>
              <w:jc w:val="both"/>
              <w:rPr>
                <w:sz w:val="24"/>
                <w:szCs w:val="24"/>
              </w:rPr>
            </w:pPr>
          </w:p>
        </w:tc>
        <w:tc>
          <w:tcPr>
            <w:tcW w:w="9789" w:type="dxa"/>
          </w:tcPr>
          <w:p w14:paraId="7183FA11"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14:paraId="6F1D431A" w14:textId="77777777"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47EBA619" w14:textId="77777777" w:rsidTr="008D12BA">
        <w:tc>
          <w:tcPr>
            <w:tcW w:w="2544" w:type="dxa"/>
          </w:tcPr>
          <w:p w14:paraId="41C7E2AB" w14:textId="77777777" w:rsidR="00D61FD4" w:rsidRPr="00D61FD4" w:rsidRDefault="00D61FD4" w:rsidP="00915D6D">
            <w:pPr>
              <w:jc w:val="both"/>
              <w:rPr>
                <w:sz w:val="24"/>
                <w:szCs w:val="24"/>
              </w:rPr>
            </w:pPr>
          </w:p>
        </w:tc>
        <w:tc>
          <w:tcPr>
            <w:tcW w:w="9789" w:type="dxa"/>
          </w:tcPr>
          <w:p w14:paraId="2C4F966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14:paraId="4F6E018A" w14:textId="77777777" w:rsidTr="008D12BA">
        <w:tc>
          <w:tcPr>
            <w:tcW w:w="2544" w:type="dxa"/>
          </w:tcPr>
          <w:p w14:paraId="364FD7B6" w14:textId="77777777" w:rsidR="00D61FD4" w:rsidRPr="00D61FD4" w:rsidRDefault="00D61FD4" w:rsidP="00915D6D">
            <w:pPr>
              <w:jc w:val="both"/>
              <w:rPr>
                <w:sz w:val="24"/>
                <w:szCs w:val="24"/>
              </w:rPr>
            </w:pPr>
          </w:p>
        </w:tc>
        <w:tc>
          <w:tcPr>
            <w:tcW w:w="9789" w:type="dxa"/>
          </w:tcPr>
          <w:p w14:paraId="301337A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14:paraId="3118318B" w14:textId="77777777" w:rsidTr="008D12BA">
        <w:tc>
          <w:tcPr>
            <w:tcW w:w="2544" w:type="dxa"/>
          </w:tcPr>
          <w:p w14:paraId="4A3DDF5A" w14:textId="77777777" w:rsidR="00D61FD4" w:rsidRPr="00D61FD4" w:rsidRDefault="00D61FD4" w:rsidP="00915D6D">
            <w:pPr>
              <w:jc w:val="both"/>
              <w:rPr>
                <w:sz w:val="24"/>
                <w:szCs w:val="24"/>
              </w:rPr>
            </w:pPr>
          </w:p>
        </w:tc>
        <w:tc>
          <w:tcPr>
            <w:tcW w:w="9789" w:type="dxa"/>
          </w:tcPr>
          <w:p w14:paraId="42AE5FD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14:paraId="369F2394" w14:textId="77777777" w:rsidR="00D61FD4" w:rsidRPr="00D61FD4" w:rsidRDefault="00D61FD4" w:rsidP="00915D6D">
            <w:pPr>
              <w:jc w:val="both"/>
              <w:rPr>
                <w:sz w:val="24"/>
                <w:szCs w:val="24"/>
              </w:rPr>
            </w:pPr>
          </w:p>
        </w:tc>
      </w:tr>
      <w:tr w:rsidR="00D61FD4" w:rsidRPr="00D61FD4" w14:paraId="072B7C95" w14:textId="77777777" w:rsidTr="008D12BA">
        <w:tc>
          <w:tcPr>
            <w:tcW w:w="2544" w:type="dxa"/>
          </w:tcPr>
          <w:p w14:paraId="083168FB" w14:textId="77777777" w:rsidR="00D61FD4" w:rsidRPr="00D61FD4" w:rsidRDefault="00D61FD4" w:rsidP="00915D6D">
            <w:pPr>
              <w:jc w:val="both"/>
              <w:rPr>
                <w:sz w:val="24"/>
                <w:szCs w:val="24"/>
              </w:rPr>
            </w:pPr>
          </w:p>
        </w:tc>
        <w:tc>
          <w:tcPr>
            <w:tcW w:w="9789" w:type="dxa"/>
          </w:tcPr>
          <w:p w14:paraId="6A9523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14:paraId="79C03018" w14:textId="77777777" w:rsidTr="008D12BA">
        <w:tc>
          <w:tcPr>
            <w:tcW w:w="2544" w:type="dxa"/>
          </w:tcPr>
          <w:p w14:paraId="2A57236B" w14:textId="77777777" w:rsidR="00D61FD4" w:rsidRPr="00D61FD4" w:rsidRDefault="00D61FD4" w:rsidP="00915D6D">
            <w:pPr>
              <w:jc w:val="both"/>
              <w:rPr>
                <w:sz w:val="24"/>
                <w:szCs w:val="24"/>
              </w:rPr>
            </w:pPr>
          </w:p>
        </w:tc>
        <w:tc>
          <w:tcPr>
            <w:tcW w:w="9789" w:type="dxa"/>
          </w:tcPr>
          <w:p w14:paraId="6BF677B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14:paraId="2EA5C7E0" w14:textId="77777777" w:rsidTr="008D12BA">
        <w:tc>
          <w:tcPr>
            <w:tcW w:w="2544" w:type="dxa"/>
          </w:tcPr>
          <w:p w14:paraId="5D0214C2" w14:textId="77777777" w:rsidR="00D61FD4" w:rsidRPr="00D61FD4" w:rsidRDefault="00D61FD4" w:rsidP="00915D6D">
            <w:pPr>
              <w:jc w:val="both"/>
              <w:rPr>
                <w:sz w:val="24"/>
                <w:szCs w:val="24"/>
              </w:rPr>
            </w:pPr>
          </w:p>
        </w:tc>
        <w:tc>
          <w:tcPr>
            <w:tcW w:w="9789" w:type="dxa"/>
          </w:tcPr>
          <w:p w14:paraId="33E343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14:paraId="2691E8D3" w14:textId="77777777" w:rsidTr="008D12BA">
        <w:tc>
          <w:tcPr>
            <w:tcW w:w="2544" w:type="dxa"/>
          </w:tcPr>
          <w:p w14:paraId="28F1AA14"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14:paraId="5A16829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14:paraId="3BDA9084" w14:textId="77777777" w:rsidTr="008D12BA">
        <w:tc>
          <w:tcPr>
            <w:tcW w:w="2544" w:type="dxa"/>
          </w:tcPr>
          <w:p w14:paraId="469DB314" w14:textId="77777777" w:rsidR="00D61FD4" w:rsidRPr="00D61FD4" w:rsidRDefault="00D61FD4" w:rsidP="00915D6D">
            <w:pPr>
              <w:jc w:val="both"/>
              <w:rPr>
                <w:sz w:val="24"/>
                <w:szCs w:val="24"/>
              </w:rPr>
            </w:pPr>
          </w:p>
        </w:tc>
        <w:tc>
          <w:tcPr>
            <w:tcW w:w="9789" w:type="dxa"/>
          </w:tcPr>
          <w:p w14:paraId="2AEBEA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14:paraId="72AA2919" w14:textId="77777777" w:rsidTr="008D12BA">
        <w:tc>
          <w:tcPr>
            <w:tcW w:w="2544" w:type="dxa"/>
          </w:tcPr>
          <w:p w14:paraId="4AE6E966" w14:textId="77777777" w:rsidR="00D61FD4" w:rsidRPr="00D61FD4" w:rsidRDefault="00D61FD4" w:rsidP="00915D6D">
            <w:pPr>
              <w:jc w:val="both"/>
              <w:rPr>
                <w:sz w:val="24"/>
                <w:szCs w:val="24"/>
              </w:rPr>
            </w:pPr>
          </w:p>
        </w:tc>
        <w:tc>
          <w:tcPr>
            <w:tcW w:w="9789" w:type="dxa"/>
          </w:tcPr>
          <w:p w14:paraId="1794D8E8"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14:paraId="25DB17F5" w14:textId="77777777" w:rsidTr="008D12BA">
        <w:tc>
          <w:tcPr>
            <w:tcW w:w="2544" w:type="dxa"/>
          </w:tcPr>
          <w:p w14:paraId="04F79C6C" w14:textId="77777777" w:rsidR="00D61FD4" w:rsidRPr="00D61FD4" w:rsidRDefault="00D61FD4" w:rsidP="00915D6D">
            <w:pPr>
              <w:jc w:val="both"/>
              <w:rPr>
                <w:sz w:val="24"/>
                <w:szCs w:val="24"/>
              </w:rPr>
            </w:pPr>
          </w:p>
        </w:tc>
        <w:tc>
          <w:tcPr>
            <w:tcW w:w="9789" w:type="dxa"/>
          </w:tcPr>
          <w:p w14:paraId="2A3883EC"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14:paraId="270DB1DF" w14:textId="77777777" w:rsidTr="008D12BA">
        <w:tc>
          <w:tcPr>
            <w:tcW w:w="2544" w:type="dxa"/>
          </w:tcPr>
          <w:p w14:paraId="6132E626" w14:textId="77777777" w:rsidR="00D61FD4" w:rsidRPr="00D61FD4" w:rsidRDefault="00D61FD4" w:rsidP="00915D6D">
            <w:pPr>
              <w:jc w:val="both"/>
              <w:rPr>
                <w:sz w:val="24"/>
                <w:szCs w:val="24"/>
              </w:rPr>
            </w:pPr>
          </w:p>
        </w:tc>
        <w:tc>
          <w:tcPr>
            <w:tcW w:w="9789" w:type="dxa"/>
          </w:tcPr>
          <w:p w14:paraId="78B418F7"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14:paraId="28754EE3" w14:textId="77777777" w:rsidTr="008D12BA">
        <w:tc>
          <w:tcPr>
            <w:tcW w:w="2544" w:type="dxa"/>
          </w:tcPr>
          <w:p w14:paraId="536D78F9" w14:textId="77777777" w:rsidR="00D61FD4" w:rsidRPr="00D61FD4" w:rsidRDefault="00D61FD4" w:rsidP="00915D6D">
            <w:pPr>
              <w:jc w:val="both"/>
              <w:rPr>
                <w:sz w:val="24"/>
                <w:szCs w:val="24"/>
              </w:rPr>
            </w:pPr>
          </w:p>
        </w:tc>
        <w:tc>
          <w:tcPr>
            <w:tcW w:w="9789" w:type="dxa"/>
          </w:tcPr>
          <w:p w14:paraId="29C6D4CE"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14:paraId="4BDEAF56" w14:textId="77777777" w:rsidR="00D61FD4" w:rsidRPr="00D61FD4" w:rsidRDefault="00D61FD4" w:rsidP="00915D6D">
            <w:pPr>
              <w:jc w:val="both"/>
              <w:rPr>
                <w:sz w:val="24"/>
                <w:szCs w:val="24"/>
              </w:rPr>
            </w:pPr>
          </w:p>
        </w:tc>
      </w:tr>
      <w:tr w:rsidR="00D61FD4" w:rsidRPr="00D61FD4" w14:paraId="2EDEA8AD" w14:textId="77777777" w:rsidTr="008D12BA">
        <w:tc>
          <w:tcPr>
            <w:tcW w:w="2544" w:type="dxa"/>
          </w:tcPr>
          <w:p w14:paraId="37603341" w14:textId="77777777" w:rsidR="00D61FD4" w:rsidRPr="00D61FD4" w:rsidRDefault="00D61FD4" w:rsidP="00915D6D">
            <w:pPr>
              <w:jc w:val="both"/>
              <w:rPr>
                <w:sz w:val="24"/>
                <w:szCs w:val="24"/>
              </w:rPr>
            </w:pPr>
          </w:p>
        </w:tc>
        <w:tc>
          <w:tcPr>
            <w:tcW w:w="9789" w:type="dxa"/>
          </w:tcPr>
          <w:p w14:paraId="009B27D3"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14:paraId="7E18FCCA" w14:textId="77777777" w:rsidTr="008D12BA">
        <w:tc>
          <w:tcPr>
            <w:tcW w:w="2544" w:type="dxa"/>
          </w:tcPr>
          <w:p w14:paraId="2EF9CCBD" w14:textId="77777777" w:rsidR="00D61FD4" w:rsidRPr="00D61FD4" w:rsidRDefault="00D61FD4" w:rsidP="00915D6D">
            <w:pPr>
              <w:jc w:val="both"/>
              <w:rPr>
                <w:sz w:val="24"/>
                <w:szCs w:val="24"/>
              </w:rPr>
            </w:pPr>
          </w:p>
        </w:tc>
        <w:tc>
          <w:tcPr>
            <w:tcW w:w="9789" w:type="dxa"/>
          </w:tcPr>
          <w:p w14:paraId="40304AF9"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14:paraId="620DFC40" w14:textId="77777777" w:rsidTr="008D12BA">
        <w:tc>
          <w:tcPr>
            <w:tcW w:w="2544" w:type="dxa"/>
          </w:tcPr>
          <w:p w14:paraId="1FA6C261" w14:textId="77777777" w:rsidR="00D61FD4" w:rsidRPr="00D61FD4" w:rsidRDefault="00D61FD4" w:rsidP="00915D6D">
            <w:pPr>
              <w:jc w:val="both"/>
              <w:rPr>
                <w:sz w:val="24"/>
                <w:szCs w:val="24"/>
              </w:rPr>
            </w:pPr>
          </w:p>
        </w:tc>
        <w:tc>
          <w:tcPr>
            <w:tcW w:w="9789" w:type="dxa"/>
          </w:tcPr>
          <w:p w14:paraId="5B7BB36A"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14:paraId="57AA9669" w14:textId="77777777" w:rsidTr="008D12BA">
        <w:tc>
          <w:tcPr>
            <w:tcW w:w="2544" w:type="dxa"/>
          </w:tcPr>
          <w:p w14:paraId="4D9316DD" w14:textId="77777777" w:rsidR="00D61FD4" w:rsidRPr="00D61FD4" w:rsidRDefault="00D61FD4" w:rsidP="00915D6D">
            <w:pPr>
              <w:jc w:val="both"/>
              <w:rPr>
                <w:sz w:val="24"/>
                <w:szCs w:val="24"/>
              </w:rPr>
            </w:pPr>
          </w:p>
        </w:tc>
        <w:tc>
          <w:tcPr>
            <w:tcW w:w="9789" w:type="dxa"/>
          </w:tcPr>
          <w:p w14:paraId="1EE1008B"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14:paraId="54C15472" w14:textId="77777777" w:rsidTr="008D12BA">
        <w:tc>
          <w:tcPr>
            <w:tcW w:w="2544" w:type="dxa"/>
          </w:tcPr>
          <w:p w14:paraId="46590F1D" w14:textId="77777777" w:rsidR="00D61FD4" w:rsidRPr="00D61FD4" w:rsidRDefault="00D61FD4" w:rsidP="00915D6D">
            <w:pPr>
              <w:jc w:val="both"/>
              <w:rPr>
                <w:sz w:val="24"/>
                <w:szCs w:val="24"/>
              </w:rPr>
            </w:pPr>
          </w:p>
        </w:tc>
        <w:tc>
          <w:tcPr>
            <w:tcW w:w="9789" w:type="dxa"/>
          </w:tcPr>
          <w:p w14:paraId="61A5A4A0"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14:paraId="457FCBD2" w14:textId="77777777" w:rsidTr="008D12BA">
        <w:tc>
          <w:tcPr>
            <w:tcW w:w="2544" w:type="dxa"/>
          </w:tcPr>
          <w:p w14:paraId="17D18863" w14:textId="77777777" w:rsidR="00D61FD4" w:rsidRPr="00D61FD4" w:rsidRDefault="00D61FD4" w:rsidP="00915D6D">
            <w:pPr>
              <w:jc w:val="both"/>
              <w:rPr>
                <w:sz w:val="24"/>
                <w:szCs w:val="24"/>
              </w:rPr>
            </w:pPr>
          </w:p>
        </w:tc>
        <w:tc>
          <w:tcPr>
            <w:tcW w:w="9789" w:type="dxa"/>
          </w:tcPr>
          <w:p w14:paraId="5C69F1D0" w14:textId="77777777"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14:paraId="5CC69101" w14:textId="77777777" w:rsidTr="008D12BA">
        <w:tc>
          <w:tcPr>
            <w:tcW w:w="2544" w:type="dxa"/>
          </w:tcPr>
          <w:p w14:paraId="52BB17CC"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14:paraId="6E8CC526" w14:textId="77777777" w:rsidR="00D61FD4" w:rsidRPr="00D61FD4" w:rsidRDefault="00D61FD4" w:rsidP="00915D6D">
            <w:pPr>
              <w:jc w:val="both"/>
              <w:rPr>
                <w:sz w:val="24"/>
                <w:szCs w:val="24"/>
              </w:rPr>
            </w:pPr>
          </w:p>
        </w:tc>
        <w:tc>
          <w:tcPr>
            <w:tcW w:w="9789" w:type="dxa"/>
          </w:tcPr>
          <w:p w14:paraId="29742D0E"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14:paraId="68F13B70" w14:textId="77777777" w:rsidR="00D61FD4" w:rsidRPr="00D61FD4" w:rsidRDefault="00D61FD4" w:rsidP="00915D6D">
            <w:pPr>
              <w:jc w:val="both"/>
              <w:rPr>
                <w:rFonts w:ascii="Arial Narrow" w:eastAsia="Calibri" w:hAnsi="Arial Narrow" w:cs="Arial"/>
                <w:sz w:val="24"/>
                <w:szCs w:val="24"/>
              </w:rPr>
            </w:pPr>
          </w:p>
        </w:tc>
      </w:tr>
      <w:tr w:rsidR="00D61FD4" w:rsidRPr="00D61FD4" w14:paraId="43FCB4E8" w14:textId="77777777" w:rsidTr="008D12BA">
        <w:tc>
          <w:tcPr>
            <w:tcW w:w="2544" w:type="dxa"/>
          </w:tcPr>
          <w:p w14:paraId="48B5CBFF" w14:textId="77777777" w:rsidR="00D61FD4" w:rsidRPr="00D61FD4" w:rsidRDefault="00D61FD4" w:rsidP="00915D6D">
            <w:pPr>
              <w:jc w:val="both"/>
              <w:rPr>
                <w:sz w:val="24"/>
                <w:szCs w:val="24"/>
              </w:rPr>
            </w:pPr>
          </w:p>
        </w:tc>
        <w:tc>
          <w:tcPr>
            <w:tcW w:w="9789" w:type="dxa"/>
          </w:tcPr>
          <w:p w14:paraId="015FE06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14:paraId="5630EFC3" w14:textId="77777777" w:rsidR="00D61FD4" w:rsidRPr="00D61FD4" w:rsidRDefault="00D61FD4" w:rsidP="00915D6D">
            <w:pPr>
              <w:jc w:val="both"/>
              <w:rPr>
                <w:rFonts w:ascii="Arial Narrow" w:eastAsia="Calibri" w:hAnsi="Arial Narrow" w:cs="Arial"/>
                <w:sz w:val="24"/>
                <w:szCs w:val="24"/>
              </w:rPr>
            </w:pPr>
          </w:p>
        </w:tc>
      </w:tr>
      <w:tr w:rsidR="00D61FD4" w:rsidRPr="00D61FD4" w14:paraId="3D031E80" w14:textId="77777777" w:rsidTr="008D12BA">
        <w:tc>
          <w:tcPr>
            <w:tcW w:w="2544" w:type="dxa"/>
          </w:tcPr>
          <w:p w14:paraId="50B4FB14" w14:textId="77777777" w:rsidR="00D61FD4" w:rsidRPr="00D61FD4" w:rsidRDefault="00D61FD4" w:rsidP="00915D6D">
            <w:pPr>
              <w:jc w:val="both"/>
              <w:rPr>
                <w:sz w:val="24"/>
                <w:szCs w:val="24"/>
              </w:rPr>
            </w:pPr>
          </w:p>
        </w:tc>
        <w:tc>
          <w:tcPr>
            <w:tcW w:w="9789" w:type="dxa"/>
          </w:tcPr>
          <w:p w14:paraId="4A10FD1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14:paraId="08CA387F" w14:textId="77777777" w:rsidR="00D61FD4" w:rsidRPr="00D61FD4" w:rsidRDefault="00D61FD4" w:rsidP="00915D6D">
            <w:pPr>
              <w:jc w:val="both"/>
              <w:rPr>
                <w:rFonts w:ascii="Arial Narrow" w:eastAsia="Calibri" w:hAnsi="Arial Narrow" w:cs="Arial"/>
                <w:sz w:val="24"/>
                <w:szCs w:val="24"/>
              </w:rPr>
            </w:pPr>
          </w:p>
        </w:tc>
      </w:tr>
      <w:tr w:rsidR="00D61FD4" w:rsidRPr="00D61FD4" w14:paraId="02DD2316" w14:textId="77777777" w:rsidTr="008D12BA">
        <w:tc>
          <w:tcPr>
            <w:tcW w:w="2544" w:type="dxa"/>
          </w:tcPr>
          <w:p w14:paraId="3BB5DEC1" w14:textId="77777777" w:rsidR="00D61FD4" w:rsidRPr="00D61FD4" w:rsidRDefault="00D61FD4" w:rsidP="00915D6D">
            <w:pPr>
              <w:jc w:val="both"/>
              <w:rPr>
                <w:sz w:val="24"/>
                <w:szCs w:val="24"/>
              </w:rPr>
            </w:pPr>
          </w:p>
        </w:tc>
        <w:tc>
          <w:tcPr>
            <w:tcW w:w="9789" w:type="dxa"/>
          </w:tcPr>
          <w:p w14:paraId="4B2F6C2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14:paraId="7555E0EC" w14:textId="77777777" w:rsidR="00D61FD4" w:rsidRPr="00D61FD4" w:rsidRDefault="00D61FD4" w:rsidP="00915D6D">
            <w:pPr>
              <w:jc w:val="both"/>
              <w:rPr>
                <w:rFonts w:ascii="Arial Narrow" w:eastAsia="Calibri" w:hAnsi="Arial Narrow" w:cs="Arial"/>
                <w:sz w:val="24"/>
                <w:szCs w:val="24"/>
              </w:rPr>
            </w:pPr>
          </w:p>
        </w:tc>
      </w:tr>
      <w:tr w:rsidR="00D61FD4" w:rsidRPr="00D61FD4" w14:paraId="0B18410E" w14:textId="77777777" w:rsidTr="008D12BA">
        <w:tc>
          <w:tcPr>
            <w:tcW w:w="2544" w:type="dxa"/>
          </w:tcPr>
          <w:p w14:paraId="7897BE7B" w14:textId="77777777" w:rsidR="00D61FD4" w:rsidRPr="00D61FD4" w:rsidRDefault="00D61FD4" w:rsidP="00915D6D">
            <w:pPr>
              <w:jc w:val="both"/>
              <w:rPr>
                <w:sz w:val="24"/>
                <w:szCs w:val="24"/>
              </w:rPr>
            </w:pPr>
          </w:p>
        </w:tc>
        <w:tc>
          <w:tcPr>
            <w:tcW w:w="9789" w:type="dxa"/>
          </w:tcPr>
          <w:p w14:paraId="70737D6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14:paraId="199FC26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14:paraId="20F18A04" w14:textId="77777777" w:rsidR="00D61FD4" w:rsidRPr="00D61FD4" w:rsidRDefault="00D61FD4" w:rsidP="00915D6D">
            <w:pPr>
              <w:jc w:val="both"/>
              <w:rPr>
                <w:rFonts w:ascii="Arial Narrow" w:eastAsia="Calibri" w:hAnsi="Arial Narrow" w:cs="Arial"/>
                <w:sz w:val="24"/>
                <w:szCs w:val="24"/>
              </w:rPr>
            </w:pPr>
          </w:p>
        </w:tc>
      </w:tr>
      <w:tr w:rsidR="00D61FD4" w:rsidRPr="00D61FD4" w14:paraId="47261323" w14:textId="77777777" w:rsidTr="008D12BA">
        <w:tc>
          <w:tcPr>
            <w:tcW w:w="2544" w:type="dxa"/>
          </w:tcPr>
          <w:p w14:paraId="3C84678A" w14:textId="77777777" w:rsidR="00D61FD4" w:rsidRPr="00D61FD4" w:rsidRDefault="00D61FD4" w:rsidP="00915D6D">
            <w:pPr>
              <w:jc w:val="both"/>
              <w:rPr>
                <w:sz w:val="24"/>
                <w:szCs w:val="24"/>
              </w:rPr>
            </w:pPr>
          </w:p>
        </w:tc>
        <w:tc>
          <w:tcPr>
            <w:tcW w:w="9789" w:type="dxa"/>
          </w:tcPr>
          <w:p w14:paraId="3E84EE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14:paraId="0CBD93E4" w14:textId="77777777" w:rsidR="00D61FD4" w:rsidRPr="00D61FD4" w:rsidRDefault="00D61FD4" w:rsidP="00915D6D">
            <w:pPr>
              <w:jc w:val="both"/>
              <w:rPr>
                <w:rFonts w:ascii="Arial Narrow" w:eastAsia="Calibri" w:hAnsi="Arial Narrow" w:cs="Arial"/>
                <w:sz w:val="24"/>
                <w:szCs w:val="24"/>
              </w:rPr>
            </w:pPr>
          </w:p>
          <w:p w14:paraId="5FDF55F0" w14:textId="77777777" w:rsidR="00D61FD4" w:rsidRPr="00D61FD4" w:rsidRDefault="00D61FD4" w:rsidP="00915D6D">
            <w:pPr>
              <w:jc w:val="both"/>
              <w:rPr>
                <w:rFonts w:ascii="Arial Narrow" w:eastAsia="Calibri" w:hAnsi="Arial Narrow" w:cs="Arial"/>
                <w:sz w:val="24"/>
                <w:szCs w:val="24"/>
              </w:rPr>
            </w:pPr>
          </w:p>
        </w:tc>
      </w:tr>
      <w:tr w:rsidR="00D61FD4" w:rsidRPr="00D61FD4" w14:paraId="04D6F132" w14:textId="77777777" w:rsidTr="008D12BA">
        <w:tc>
          <w:tcPr>
            <w:tcW w:w="2544" w:type="dxa"/>
          </w:tcPr>
          <w:p w14:paraId="1AB9094C" w14:textId="77777777" w:rsidR="00D61FD4" w:rsidRPr="00D61FD4" w:rsidRDefault="00D61FD4" w:rsidP="00915D6D">
            <w:pPr>
              <w:jc w:val="both"/>
              <w:rPr>
                <w:sz w:val="24"/>
                <w:szCs w:val="24"/>
              </w:rPr>
            </w:pPr>
          </w:p>
        </w:tc>
        <w:tc>
          <w:tcPr>
            <w:tcW w:w="9789" w:type="dxa"/>
          </w:tcPr>
          <w:p w14:paraId="47A66B72" w14:textId="77777777"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14:paraId="5674CF27" w14:textId="77777777" w:rsidR="00D61FD4" w:rsidRPr="00D61FD4" w:rsidRDefault="00D61FD4" w:rsidP="00915D6D">
            <w:pPr>
              <w:ind w:left="720"/>
              <w:jc w:val="both"/>
              <w:rPr>
                <w:rFonts w:ascii="Arial Narrow" w:eastAsia="Calibri" w:hAnsi="Arial Narrow" w:cs="Arial"/>
                <w:sz w:val="24"/>
                <w:szCs w:val="24"/>
              </w:rPr>
            </w:pPr>
          </w:p>
          <w:p w14:paraId="5A3BE3BB" w14:textId="77777777" w:rsidR="00D61FD4" w:rsidRPr="00D61FD4" w:rsidRDefault="00D61FD4" w:rsidP="00915D6D">
            <w:pPr>
              <w:ind w:left="720"/>
              <w:jc w:val="both"/>
              <w:rPr>
                <w:rFonts w:ascii="Arial Narrow" w:eastAsia="Calibri" w:hAnsi="Arial Narrow" w:cs="Arial"/>
                <w:sz w:val="24"/>
                <w:szCs w:val="24"/>
              </w:rPr>
            </w:pPr>
          </w:p>
        </w:tc>
      </w:tr>
      <w:tr w:rsidR="00D61FD4" w:rsidRPr="00D61FD4" w14:paraId="7B170F7C" w14:textId="77777777" w:rsidTr="008D12BA">
        <w:tc>
          <w:tcPr>
            <w:tcW w:w="2544" w:type="dxa"/>
          </w:tcPr>
          <w:p w14:paraId="44EFC622" w14:textId="77777777" w:rsidR="00D61FD4" w:rsidRPr="00D61FD4" w:rsidRDefault="00D61FD4" w:rsidP="00915D6D">
            <w:pPr>
              <w:jc w:val="both"/>
              <w:rPr>
                <w:sz w:val="24"/>
                <w:szCs w:val="24"/>
              </w:rPr>
            </w:pPr>
          </w:p>
        </w:tc>
        <w:tc>
          <w:tcPr>
            <w:tcW w:w="9789" w:type="dxa"/>
          </w:tcPr>
          <w:p w14:paraId="3D90DE51" w14:textId="77777777"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14:paraId="68E0562A" w14:textId="77777777" w:rsidTr="008D12BA">
        <w:tc>
          <w:tcPr>
            <w:tcW w:w="2544" w:type="dxa"/>
          </w:tcPr>
          <w:p w14:paraId="3EBA05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14:paraId="0170F5D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14:paraId="576842B3" w14:textId="77777777" w:rsidTr="008D12BA">
        <w:tc>
          <w:tcPr>
            <w:tcW w:w="2544" w:type="dxa"/>
          </w:tcPr>
          <w:p w14:paraId="015667AC" w14:textId="77777777" w:rsidR="00D61FD4" w:rsidRPr="00D61FD4" w:rsidRDefault="00D61FD4" w:rsidP="00915D6D">
            <w:pPr>
              <w:jc w:val="both"/>
              <w:rPr>
                <w:sz w:val="24"/>
                <w:szCs w:val="24"/>
              </w:rPr>
            </w:pPr>
          </w:p>
        </w:tc>
        <w:tc>
          <w:tcPr>
            <w:tcW w:w="9789" w:type="dxa"/>
          </w:tcPr>
          <w:p w14:paraId="6AD3DFDD"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14:paraId="69138F68" w14:textId="77777777" w:rsidTr="008D12BA">
        <w:tc>
          <w:tcPr>
            <w:tcW w:w="2544" w:type="dxa"/>
          </w:tcPr>
          <w:p w14:paraId="55D3B3C1" w14:textId="77777777" w:rsidR="00D61FD4" w:rsidRPr="00D61FD4" w:rsidRDefault="00D61FD4" w:rsidP="00915D6D">
            <w:pPr>
              <w:jc w:val="both"/>
              <w:rPr>
                <w:sz w:val="24"/>
                <w:szCs w:val="24"/>
              </w:rPr>
            </w:pPr>
          </w:p>
        </w:tc>
        <w:tc>
          <w:tcPr>
            <w:tcW w:w="9789" w:type="dxa"/>
          </w:tcPr>
          <w:p w14:paraId="35A3CE14"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14:paraId="194200D9" w14:textId="77777777" w:rsidTr="008D12BA">
        <w:tc>
          <w:tcPr>
            <w:tcW w:w="2544" w:type="dxa"/>
          </w:tcPr>
          <w:p w14:paraId="2E716C70" w14:textId="77777777" w:rsidR="00D61FD4" w:rsidRPr="00D61FD4" w:rsidRDefault="00D61FD4" w:rsidP="00915D6D">
            <w:pPr>
              <w:jc w:val="both"/>
              <w:rPr>
                <w:sz w:val="24"/>
                <w:szCs w:val="24"/>
              </w:rPr>
            </w:pPr>
          </w:p>
        </w:tc>
        <w:tc>
          <w:tcPr>
            <w:tcW w:w="9789" w:type="dxa"/>
          </w:tcPr>
          <w:p w14:paraId="5059CE7E" w14:textId="77777777"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14:paraId="22988698" w14:textId="77777777" w:rsidTr="008D12BA">
        <w:tc>
          <w:tcPr>
            <w:tcW w:w="2544" w:type="dxa"/>
          </w:tcPr>
          <w:p w14:paraId="142742F3" w14:textId="77777777" w:rsidR="00D61FD4" w:rsidRPr="00D61FD4" w:rsidRDefault="00D61FD4" w:rsidP="00915D6D">
            <w:pPr>
              <w:jc w:val="both"/>
              <w:rPr>
                <w:sz w:val="24"/>
                <w:szCs w:val="24"/>
              </w:rPr>
            </w:pPr>
          </w:p>
        </w:tc>
        <w:tc>
          <w:tcPr>
            <w:tcW w:w="9789" w:type="dxa"/>
          </w:tcPr>
          <w:p w14:paraId="41402E0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14:paraId="7049E67F" w14:textId="77777777" w:rsidTr="008D12BA">
        <w:tc>
          <w:tcPr>
            <w:tcW w:w="2544" w:type="dxa"/>
          </w:tcPr>
          <w:p w14:paraId="507036DB" w14:textId="77777777" w:rsidR="00D61FD4" w:rsidRPr="00D61FD4" w:rsidRDefault="00D61FD4" w:rsidP="00915D6D">
            <w:pPr>
              <w:jc w:val="both"/>
              <w:rPr>
                <w:sz w:val="24"/>
                <w:szCs w:val="24"/>
              </w:rPr>
            </w:pPr>
          </w:p>
        </w:tc>
        <w:tc>
          <w:tcPr>
            <w:tcW w:w="9789" w:type="dxa"/>
          </w:tcPr>
          <w:p w14:paraId="7BF54DE4"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469DD938" w14:textId="77777777" w:rsidTr="008D12BA">
        <w:tc>
          <w:tcPr>
            <w:tcW w:w="2544" w:type="dxa"/>
          </w:tcPr>
          <w:p w14:paraId="5E1C92E4" w14:textId="77777777" w:rsidR="00D61FD4" w:rsidRPr="00D61FD4" w:rsidRDefault="00D61FD4" w:rsidP="00915D6D">
            <w:pPr>
              <w:jc w:val="both"/>
              <w:rPr>
                <w:sz w:val="24"/>
                <w:szCs w:val="24"/>
              </w:rPr>
            </w:pPr>
          </w:p>
        </w:tc>
        <w:tc>
          <w:tcPr>
            <w:tcW w:w="9789" w:type="dxa"/>
          </w:tcPr>
          <w:p w14:paraId="093C1F4E"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14:paraId="75D082FC" w14:textId="77777777" w:rsidTr="008D12BA">
        <w:tc>
          <w:tcPr>
            <w:tcW w:w="2544" w:type="dxa"/>
          </w:tcPr>
          <w:p w14:paraId="30A3228B" w14:textId="77777777" w:rsidR="00D61FD4" w:rsidRPr="00D61FD4" w:rsidRDefault="00D61FD4" w:rsidP="00915D6D">
            <w:pPr>
              <w:jc w:val="both"/>
              <w:rPr>
                <w:sz w:val="24"/>
                <w:szCs w:val="24"/>
              </w:rPr>
            </w:pPr>
          </w:p>
        </w:tc>
        <w:tc>
          <w:tcPr>
            <w:tcW w:w="9789" w:type="dxa"/>
          </w:tcPr>
          <w:p w14:paraId="7D71093B"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10427694" w14:textId="77777777" w:rsidTr="008D12BA">
        <w:tc>
          <w:tcPr>
            <w:tcW w:w="2544" w:type="dxa"/>
          </w:tcPr>
          <w:p w14:paraId="5B3E01CB" w14:textId="77777777" w:rsidR="00D61FD4" w:rsidRPr="00D61FD4" w:rsidRDefault="00D61FD4" w:rsidP="00915D6D">
            <w:pPr>
              <w:jc w:val="both"/>
              <w:rPr>
                <w:sz w:val="24"/>
                <w:szCs w:val="24"/>
              </w:rPr>
            </w:pPr>
          </w:p>
        </w:tc>
        <w:tc>
          <w:tcPr>
            <w:tcW w:w="9789" w:type="dxa"/>
          </w:tcPr>
          <w:p w14:paraId="74D7B983" w14:textId="77777777"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14:paraId="2A0742E6" w14:textId="77777777" w:rsidTr="008D12BA">
        <w:tc>
          <w:tcPr>
            <w:tcW w:w="2544" w:type="dxa"/>
          </w:tcPr>
          <w:p w14:paraId="60CBD412" w14:textId="77777777" w:rsidR="00D61FD4" w:rsidRPr="00D61FD4" w:rsidRDefault="00D61FD4" w:rsidP="00915D6D">
            <w:pPr>
              <w:jc w:val="both"/>
              <w:rPr>
                <w:sz w:val="24"/>
                <w:szCs w:val="24"/>
              </w:rPr>
            </w:pPr>
          </w:p>
        </w:tc>
        <w:tc>
          <w:tcPr>
            <w:tcW w:w="9789" w:type="dxa"/>
          </w:tcPr>
          <w:p w14:paraId="06939B3F" w14:textId="77777777"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14:paraId="3E47FC01" w14:textId="77777777" w:rsidTr="008D12BA">
        <w:tc>
          <w:tcPr>
            <w:tcW w:w="2544" w:type="dxa"/>
          </w:tcPr>
          <w:p w14:paraId="739E3164" w14:textId="77777777" w:rsidR="00D61FD4" w:rsidRPr="00D61FD4" w:rsidRDefault="00D61FD4" w:rsidP="00915D6D">
            <w:pPr>
              <w:jc w:val="both"/>
              <w:rPr>
                <w:sz w:val="24"/>
                <w:szCs w:val="24"/>
              </w:rPr>
            </w:pPr>
          </w:p>
        </w:tc>
        <w:tc>
          <w:tcPr>
            <w:tcW w:w="9789" w:type="dxa"/>
          </w:tcPr>
          <w:p w14:paraId="16D9C03E"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14:paraId="156B60B1" w14:textId="77777777" w:rsidTr="008D12BA">
        <w:tc>
          <w:tcPr>
            <w:tcW w:w="2544" w:type="dxa"/>
          </w:tcPr>
          <w:p w14:paraId="6A9B8D2D" w14:textId="77777777" w:rsidR="00D61FD4" w:rsidRPr="00D61FD4" w:rsidRDefault="00D61FD4" w:rsidP="00915D6D">
            <w:pPr>
              <w:jc w:val="both"/>
              <w:rPr>
                <w:sz w:val="24"/>
                <w:szCs w:val="24"/>
              </w:rPr>
            </w:pPr>
          </w:p>
        </w:tc>
        <w:tc>
          <w:tcPr>
            <w:tcW w:w="9789" w:type="dxa"/>
          </w:tcPr>
          <w:p w14:paraId="6C83D6E1"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20DF8C8F" w14:textId="77777777" w:rsidTr="008D12BA">
        <w:tc>
          <w:tcPr>
            <w:tcW w:w="2544" w:type="dxa"/>
          </w:tcPr>
          <w:p w14:paraId="53692AB6" w14:textId="77777777" w:rsidR="00D61FD4" w:rsidRPr="00D61FD4" w:rsidRDefault="00D61FD4" w:rsidP="00E46312">
            <w:pPr>
              <w:jc w:val="both"/>
              <w:rPr>
                <w:sz w:val="24"/>
                <w:szCs w:val="24"/>
              </w:rPr>
            </w:pPr>
          </w:p>
        </w:tc>
        <w:tc>
          <w:tcPr>
            <w:tcW w:w="9789" w:type="dxa"/>
          </w:tcPr>
          <w:p w14:paraId="04985BBE" w14:textId="77777777"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3795964A" w14:textId="77777777" w:rsidTr="008D12BA">
        <w:tc>
          <w:tcPr>
            <w:tcW w:w="2544" w:type="dxa"/>
          </w:tcPr>
          <w:p w14:paraId="3B200717" w14:textId="77777777" w:rsidR="00D61FD4" w:rsidRPr="00D61FD4" w:rsidRDefault="00D61FD4" w:rsidP="00E46312">
            <w:pPr>
              <w:jc w:val="both"/>
              <w:rPr>
                <w:sz w:val="24"/>
                <w:szCs w:val="24"/>
              </w:rPr>
            </w:pPr>
          </w:p>
        </w:tc>
        <w:tc>
          <w:tcPr>
            <w:tcW w:w="9789" w:type="dxa"/>
          </w:tcPr>
          <w:p w14:paraId="56BCDF96"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14:paraId="5924602E" w14:textId="77777777" w:rsidTr="008D12BA">
        <w:tc>
          <w:tcPr>
            <w:tcW w:w="2544" w:type="dxa"/>
          </w:tcPr>
          <w:p w14:paraId="00B355DA" w14:textId="77777777" w:rsidR="00D61FD4" w:rsidRPr="00D61FD4" w:rsidRDefault="00D61FD4" w:rsidP="00E46312">
            <w:pPr>
              <w:jc w:val="both"/>
              <w:rPr>
                <w:sz w:val="24"/>
                <w:szCs w:val="24"/>
              </w:rPr>
            </w:pPr>
          </w:p>
        </w:tc>
        <w:tc>
          <w:tcPr>
            <w:tcW w:w="9789" w:type="dxa"/>
          </w:tcPr>
          <w:p w14:paraId="7AF12BD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14:paraId="11AF6744" w14:textId="77777777" w:rsidTr="008D12BA">
        <w:tc>
          <w:tcPr>
            <w:tcW w:w="2544" w:type="dxa"/>
          </w:tcPr>
          <w:p w14:paraId="638AAA63" w14:textId="77777777" w:rsidR="00D61FD4" w:rsidRPr="00D61FD4" w:rsidRDefault="00D61FD4" w:rsidP="00E46312">
            <w:pPr>
              <w:jc w:val="both"/>
              <w:rPr>
                <w:sz w:val="24"/>
                <w:szCs w:val="24"/>
              </w:rPr>
            </w:pPr>
          </w:p>
        </w:tc>
        <w:tc>
          <w:tcPr>
            <w:tcW w:w="9789" w:type="dxa"/>
          </w:tcPr>
          <w:p w14:paraId="59B7847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68353073" w14:textId="77777777" w:rsidTr="008D12BA">
        <w:tc>
          <w:tcPr>
            <w:tcW w:w="2544" w:type="dxa"/>
          </w:tcPr>
          <w:p w14:paraId="11195481" w14:textId="77777777" w:rsidR="00D61FD4" w:rsidRPr="00D61FD4" w:rsidRDefault="00D61FD4" w:rsidP="00E46312">
            <w:pPr>
              <w:jc w:val="both"/>
              <w:rPr>
                <w:sz w:val="24"/>
                <w:szCs w:val="24"/>
              </w:rPr>
            </w:pPr>
          </w:p>
        </w:tc>
        <w:tc>
          <w:tcPr>
            <w:tcW w:w="9789" w:type="dxa"/>
          </w:tcPr>
          <w:p w14:paraId="13CB803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14:paraId="7E0DBB58" w14:textId="77777777" w:rsidTr="008D12BA">
        <w:tc>
          <w:tcPr>
            <w:tcW w:w="2544" w:type="dxa"/>
          </w:tcPr>
          <w:p w14:paraId="5B90A469" w14:textId="77777777" w:rsidR="00D61FD4" w:rsidRPr="00D61FD4" w:rsidRDefault="00D61FD4" w:rsidP="00E46312">
            <w:pPr>
              <w:jc w:val="both"/>
              <w:rPr>
                <w:sz w:val="24"/>
                <w:szCs w:val="24"/>
              </w:rPr>
            </w:pPr>
          </w:p>
        </w:tc>
        <w:tc>
          <w:tcPr>
            <w:tcW w:w="9789" w:type="dxa"/>
          </w:tcPr>
          <w:p w14:paraId="57003AE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58C6442E" w14:textId="77777777" w:rsidTr="008D12BA">
        <w:tc>
          <w:tcPr>
            <w:tcW w:w="2544" w:type="dxa"/>
          </w:tcPr>
          <w:p w14:paraId="6FD91AD3" w14:textId="77777777" w:rsidR="00D61FD4" w:rsidRPr="00D61FD4" w:rsidRDefault="00D61FD4" w:rsidP="00E46312">
            <w:pPr>
              <w:jc w:val="both"/>
              <w:rPr>
                <w:sz w:val="24"/>
                <w:szCs w:val="24"/>
              </w:rPr>
            </w:pPr>
          </w:p>
        </w:tc>
        <w:tc>
          <w:tcPr>
            <w:tcW w:w="9789" w:type="dxa"/>
          </w:tcPr>
          <w:p w14:paraId="76E6F43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14:paraId="783DAC75" w14:textId="77777777" w:rsidTr="008D12BA">
        <w:tc>
          <w:tcPr>
            <w:tcW w:w="2544" w:type="dxa"/>
          </w:tcPr>
          <w:p w14:paraId="493289A1" w14:textId="77777777" w:rsidR="00D61FD4" w:rsidRPr="00D61FD4" w:rsidRDefault="00D61FD4" w:rsidP="00E46312">
            <w:pPr>
              <w:jc w:val="both"/>
              <w:rPr>
                <w:sz w:val="24"/>
                <w:szCs w:val="24"/>
              </w:rPr>
            </w:pPr>
          </w:p>
        </w:tc>
        <w:tc>
          <w:tcPr>
            <w:tcW w:w="9789" w:type="dxa"/>
          </w:tcPr>
          <w:p w14:paraId="32D6B510"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33E4083F" w14:textId="77777777" w:rsidTr="008D12BA">
        <w:tc>
          <w:tcPr>
            <w:tcW w:w="2544" w:type="dxa"/>
          </w:tcPr>
          <w:p w14:paraId="710E0CB9" w14:textId="77777777" w:rsidR="00D61FD4" w:rsidRPr="00D61FD4" w:rsidRDefault="00D61FD4" w:rsidP="00E46312">
            <w:pPr>
              <w:jc w:val="both"/>
              <w:rPr>
                <w:sz w:val="24"/>
                <w:szCs w:val="24"/>
              </w:rPr>
            </w:pPr>
          </w:p>
        </w:tc>
        <w:tc>
          <w:tcPr>
            <w:tcW w:w="9789" w:type="dxa"/>
          </w:tcPr>
          <w:p w14:paraId="430AF7BD"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14:paraId="35F10871" w14:textId="77777777" w:rsidTr="008D12BA">
        <w:tc>
          <w:tcPr>
            <w:tcW w:w="2544" w:type="dxa"/>
          </w:tcPr>
          <w:p w14:paraId="4E1D3280" w14:textId="77777777" w:rsidR="00D61FD4" w:rsidRPr="00D61FD4" w:rsidRDefault="00D61FD4" w:rsidP="00E46312">
            <w:pPr>
              <w:jc w:val="both"/>
              <w:rPr>
                <w:sz w:val="24"/>
                <w:szCs w:val="24"/>
              </w:rPr>
            </w:pPr>
          </w:p>
        </w:tc>
        <w:tc>
          <w:tcPr>
            <w:tcW w:w="9789" w:type="dxa"/>
          </w:tcPr>
          <w:p w14:paraId="51273BA1"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14:paraId="3CF5F7DA" w14:textId="77777777" w:rsidTr="008D12BA">
        <w:tc>
          <w:tcPr>
            <w:tcW w:w="2544" w:type="dxa"/>
          </w:tcPr>
          <w:p w14:paraId="7ADDBA7A" w14:textId="77777777" w:rsidR="00D61FD4" w:rsidRPr="00D61FD4" w:rsidRDefault="00D61FD4" w:rsidP="00E46312">
            <w:pPr>
              <w:jc w:val="both"/>
              <w:rPr>
                <w:sz w:val="24"/>
                <w:szCs w:val="24"/>
              </w:rPr>
            </w:pPr>
          </w:p>
        </w:tc>
        <w:tc>
          <w:tcPr>
            <w:tcW w:w="9789" w:type="dxa"/>
          </w:tcPr>
          <w:p w14:paraId="2747DBF3"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14:paraId="5A3C6A71" w14:textId="77777777" w:rsidTr="008D12BA">
        <w:tc>
          <w:tcPr>
            <w:tcW w:w="2544" w:type="dxa"/>
          </w:tcPr>
          <w:p w14:paraId="43323C83" w14:textId="77777777" w:rsidR="00D61FD4" w:rsidRPr="00D61FD4" w:rsidRDefault="00D61FD4" w:rsidP="00E46312">
            <w:pPr>
              <w:jc w:val="both"/>
              <w:rPr>
                <w:sz w:val="24"/>
                <w:szCs w:val="24"/>
              </w:rPr>
            </w:pPr>
          </w:p>
        </w:tc>
        <w:tc>
          <w:tcPr>
            <w:tcW w:w="9789" w:type="dxa"/>
          </w:tcPr>
          <w:p w14:paraId="7948510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14:paraId="753AD60E" w14:textId="77777777" w:rsidTr="008D12BA">
        <w:tc>
          <w:tcPr>
            <w:tcW w:w="2544" w:type="dxa"/>
          </w:tcPr>
          <w:p w14:paraId="5ACC6484" w14:textId="77777777" w:rsidR="00D61FD4" w:rsidRPr="00D61FD4" w:rsidRDefault="00D61FD4" w:rsidP="00E46312">
            <w:pPr>
              <w:jc w:val="both"/>
              <w:rPr>
                <w:sz w:val="24"/>
                <w:szCs w:val="24"/>
              </w:rPr>
            </w:pPr>
          </w:p>
        </w:tc>
        <w:tc>
          <w:tcPr>
            <w:tcW w:w="9789" w:type="dxa"/>
          </w:tcPr>
          <w:p w14:paraId="6E38FDB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14:paraId="6D1F307E" w14:textId="77777777" w:rsidTr="008D12BA">
        <w:tc>
          <w:tcPr>
            <w:tcW w:w="2544" w:type="dxa"/>
          </w:tcPr>
          <w:p w14:paraId="6D32D3B0" w14:textId="77777777" w:rsidR="00D61FD4" w:rsidRPr="00D61FD4" w:rsidRDefault="00D61FD4" w:rsidP="00E46312">
            <w:pPr>
              <w:jc w:val="both"/>
              <w:rPr>
                <w:sz w:val="24"/>
                <w:szCs w:val="24"/>
              </w:rPr>
            </w:pPr>
          </w:p>
        </w:tc>
        <w:tc>
          <w:tcPr>
            <w:tcW w:w="9789" w:type="dxa"/>
          </w:tcPr>
          <w:p w14:paraId="51F009D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14:paraId="0516A75F" w14:textId="77777777" w:rsidTr="008D12BA">
        <w:tc>
          <w:tcPr>
            <w:tcW w:w="2544" w:type="dxa"/>
          </w:tcPr>
          <w:p w14:paraId="6094440A" w14:textId="77777777" w:rsidR="00D61FD4" w:rsidRPr="00D61FD4" w:rsidRDefault="00D61FD4" w:rsidP="00E46312">
            <w:pPr>
              <w:jc w:val="both"/>
              <w:rPr>
                <w:sz w:val="24"/>
                <w:szCs w:val="24"/>
              </w:rPr>
            </w:pPr>
          </w:p>
        </w:tc>
        <w:tc>
          <w:tcPr>
            <w:tcW w:w="9789" w:type="dxa"/>
          </w:tcPr>
          <w:p w14:paraId="33030D9F"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2A60CFDB" w14:textId="77777777" w:rsidTr="008D12BA">
        <w:tc>
          <w:tcPr>
            <w:tcW w:w="2544" w:type="dxa"/>
          </w:tcPr>
          <w:p w14:paraId="511FAC5F" w14:textId="77777777" w:rsidR="00D61FD4" w:rsidRPr="00D61FD4" w:rsidRDefault="00D61FD4" w:rsidP="00E46312">
            <w:pPr>
              <w:jc w:val="both"/>
              <w:rPr>
                <w:sz w:val="24"/>
                <w:szCs w:val="24"/>
              </w:rPr>
            </w:pPr>
          </w:p>
        </w:tc>
        <w:tc>
          <w:tcPr>
            <w:tcW w:w="9789" w:type="dxa"/>
          </w:tcPr>
          <w:p w14:paraId="47248F9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14:paraId="49638882" w14:textId="77777777" w:rsidTr="008D12BA">
        <w:tc>
          <w:tcPr>
            <w:tcW w:w="2544" w:type="dxa"/>
          </w:tcPr>
          <w:p w14:paraId="5F12DF85" w14:textId="77777777" w:rsidR="00D61FD4" w:rsidRPr="00D61FD4" w:rsidRDefault="00D61FD4" w:rsidP="00E46312">
            <w:pPr>
              <w:jc w:val="both"/>
              <w:rPr>
                <w:sz w:val="24"/>
                <w:szCs w:val="24"/>
              </w:rPr>
            </w:pPr>
          </w:p>
        </w:tc>
        <w:tc>
          <w:tcPr>
            <w:tcW w:w="9789" w:type="dxa"/>
          </w:tcPr>
          <w:p w14:paraId="7215DEC9" w14:textId="77777777"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14:paraId="070D8BC5" w14:textId="77777777" w:rsidTr="008D12BA">
        <w:tc>
          <w:tcPr>
            <w:tcW w:w="2544" w:type="dxa"/>
          </w:tcPr>
          <w:p w14:paraId="0A78AD09" w14:textId="77777777"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14:paraId="5292E286"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14:paraId="6809079E" w14:textId="77777777" w:rsidR="00D61FD4" w:rsidRPr="00D61FD4" w:rsidRDefault="00D61FD4" w:rsidP="00E46312">
            <w:pPr>
              <w:jc w:val="both"/>
              <w:rPr>
                <w:sz w:val="24"/>
                <w:szCs w:val="24"/>
              </w:rPr>
            </w:pPr>
          </w:p>
        </w:tc>
      </w:tr>
      <w:tr w:rsidR="00D61FD4" w:rsidRPr="00D61FD4" w14:paraId="67CE725D" w14:textId="77777777" w:rsidTr="008D12BA">
        <w:tc>
          <w:tcPr>
            <w:tcW w:w="2544" w:type="dxa"/>
          </w:tcPr>
          <w:p w14:paraId="2DB7ADDA" w14:textId="77777777" w:rsidR="00D61FD4" w:rsidRPr="00D61FD4" w:rsidRDefault="00D61FD4" w:rsidP="00E46312">
            <w:pPr>
              <w:jc w:val="both"/>
              <w:rPr>
                <w:sz w:val="24"/>
                <w:szCs w:val="24"/>
              </w:rPr>
            </w:pPr>
          </w:p>
        </w:tc>
        <w:tc>
          <w:tcPr>
            <w:tcW w:w="9789" w:type="dxa"/>
          </w:tcPr>
          <w:p w14:paraId="7A956141"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14:paraId="44AFAD54" w14:textId="77777777" w:rsidTr="008D12BA">
        <w:tc>
          <w:tcPr>
            <w:tcW w:w="2544" w:type="dxa"/>
          </w:tcPr>
          <w:p w14:paraId="760649CD" w14:textId="77777777" w:rsidR="00D61FD4" w:rsidRPr="00D61FD4" w:rsidRDefault="00D61FD4" w:rsidP="00E46312">
            <w:pPr>
              <w:jc w:val="both"/>
              <w:rPr>
                <w:sz w:val="24"/>
                <w:szCs w:val="24"/>
              </w:rPr>
            </w:pPr>
          </w:p>
        </w:tc>
        <w:tc>
          <w:tcPr>
            <w:tcW w:w="9789" w:type="dxa"/>
          </w:tcPr>
          <w:p w14:paraId="6A4A2C84"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14:paraId="19F6101D" w14:textId="77777777" w:rsidTr="008D12BA">
        <w:tc>
          <w:tcPr>
            <w:tcW w:w="2544" w:type="dxa"/>
          </w:tcPr>
          <w:p w14:paraId="22993CD8" w14:textId="77777777" w:rsidR="00D61FD4" w:rsidRPr="00D61FD4" w:rsidRDefault="00D61FD4" w:rsidP="00E46312">
            <w:pPr>
              <w:jc w:val="both"/>
              <w:rPr>
                <w:sz w:val="24"/>
                <w:szCs w:val="24"/>
              </w:rPr>
            </w:pPr>
          </w:p>
        </w:tc>
        <w:tc>
          <w:tcPr>
            <w:tcW w:w="9789" w:type="dxa"/>
          </w:tcPr>
          <w:p w14:paraId="6BBFEF53"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14:paraId="16782AE6" w14:textId="77777777" w:rsidTr="008D12BA">
        <w:tc>
          <w:tcPr>
            <w:tcW w:w="2544" w:type="dxa"/>
          </w:tcPr>
          <w:p w14:paraId="0FD4E0A9" w14:textId="77777777" w:rsidR="00D61FD4" w:rsidRPr="00D61FD4" w:rsidRDefault="00D61FD4" w:rsidP="00E46312">
            <w:pPr>
              <w:jc w:val="both"/>
              <w:rPr>
                <w:sz w:val="24"/>
                <w:szCs w:val="24"/>
              </w:rPr>
            </w:pPr>
          </w:p>
        </w:tc>
        <w:tc>
          <w:tcPr>
            <w:tcW w:w="9789" w:type="dxa"/>
          </w:tcPr>
          <w:p w14:paraId="74BB68BE"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14:paraId="1760CFC6" w14:textId="77777777" w:rsidTr="008D12BA">
        <w:tc>
          <w:tcPr>
            <w:tcW w:w="2544" w:type="dxa"/>
          </w:tcPr>
          <w:p w14:paraId="1B1275E0" w14:textId="77777777" w:rsidR="00D61FD4" w:rsidRPr="00D61FD4" w:rsidRDefault="00D61FD4" w:rsidP="00E46312">
            <w:pPr>
              <w:jc w:val="both"/>
              <w:rPr>
                <w:sz w:val="24"/>
                <w:szCs w:val="24"/>
              </w:rPr>
            </w:pPr>
          </w:p>
        </w:tc>
        <w:tc>
          <w:tcPr>
            <w:tcW w:w="9789" w:type="dxa"/>
          </w:tcPr>
          <w:p w14:paraId="2E40CE52"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14:paraId="09C8FB93" w14:textId="77777777" w:rsidTr="008D12BA">
        <w:tc>
          <w:tcPr>
            <w:tcW w:w="2544" w:type="dxa"/>
          </w:tcPr>
          <w:p w14:paraId="780F9C5E" w14:textId="77777777" w:rsidR="00D61FD4" w:rsidRPr="00D61FD4" w:rsidRDefault="00D61FD4" w:rsidP="00E46312">
            <w:pPr>
              <w:jc w:val="both"/>
              <w:rPr>
                <w:sz w:val="24"/>
                <w:szCs w:val="24"/>
              </w:rPr>
            </w:pPr>
          </w:p>
        </w:tc>
        <w:tc>
          <w:tcPr>
            <w:tcW w:w="9789" w:type="dxa"/>
          </w:tcPr>
          <w:p w14:paraId="09EEC042" w14:textId="77777777"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14:paraId="27A8C35F" w14:textId="77777777" w:rsidTr="008D12BA">
        <w:tc>
          <w:tcPr>
            <w:tcW w:w="2544" w:type="dxa"/>
          </w:tcPr>
          <w:p w14:paraId="7E67F20B" w14:textId="77777777" w:rsidR="00D61FD4" w:rsidRPr="00D61FD4" w:rsidRDefault="00D61FD4" w:rsidP="00E46312">
            <w:pPr>
              <w:jc w:val="both"/>
              <w:rPr>
                <w:sz w:val="24"/>
                <w:szCs w:val="24"/>
              </w:rPr>
            </w:pPr>
          </w:p>
        </w:tc>
        <w:tc>
          <w:tcPr>
            <w:tcW w:w="9789" w:type="dxa"/>
          </w:tcPr>
          <w:p w14:paraId="74BD805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14:paraId="32DE9C70" w14:textId="77777777" w:rsidTr="008D12BA">
        <w:tc>
          <w:tcPr>
            <w:tcW w:w="2544" w:type="dxa"/>
          </w:tcPr>
          <w:p w14:paraId="105BED34" w14:textId="77777777" w:rsidR="00D61FD4" w:rsidRPr="00D61FD4" w:rsidRDefault="00D61FD4" w:rsidP="00E46312">
            <w:pPr>
              <w:jc w:val="both"/>
              <w:rPr>
                <w:sz w:val="24"/>
                <w:szCs w:val="24"/>
              </w:rPr>
            </w:pPr>
          </w:p>
        </w:tc>
        <w:tc>
          <w:tcPr>
            <w:tcW w:w="9789" w:type="dxa"/>
          </w:tcPr>
          <w:p w14:paraId="31A7A7A1"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14:paraId="389510AC" w14:textId="77777777" w:rsidTr="008D12BA">
        <w:tc>
          <w:tcPr>
            <w:tcW w:w="2544" w:type="dxa"/>
          </w:tcPr>
          <w:p w14:paraId="21244384" w14:textId="77777777" w:rsidR="00D61FD4" w:rsidRPr="00D61FD4" w:rsidRDefault="00D61FD4" w:rsidP="00E46312">
            <w:pPr>
              <w:jc w:val="both"/>
              <w:rPr>
                <w:sz w:val="24"/>
                <w:szCs w:val="24"/>
              </w:rPr>
            </w:pPr>
          </w:p>
        </w:tc>
        <w:tc>
          <w:tcPr>
            <w:tcW w:w="9789" w:type="dxa"/>
          </w:tcPr>
          <w:p w14:paraId="073ED5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14:paraId="1CD398F6" w14:textId="77777777" w:rsidTr="008D12BA">
        <w:tc>
          <w:tcPr>
            <w:tcW w:w="2544" w:type="dxa"/>
          </w:tcPr>
          <w:p w14:paraId="49AD60BE" w14:textId="77777777" w:rsidR="00D61FD4" w:rsidRPr="00D61FD4" w:rsidRDefault="00D61FD4" w:rsidP="00E46312">
            <w:pPr>
              <w:jc w:val="both"/>
              <w:rPr>
                <w:sz w:val="24"/>
                <w:szCs w:val="24"/>
              </w:rPr>
            </w:pPr>
          </w:p>
        </w:tc>
        <w:tc>
          <w:tcPr>
            <w:tcW w:w="9789" w:type="dxa"/>
          </w:tcPr>
          <w:p w14:paraId="1B6523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14:paraId="44B066E4" w14:textId="77777777" w:rsidTr="008D12BA">
        <w:tc>
          <w:tcPr>
            <w:tcW w:w="2544" w:type="dxa"/>
          </w:tcPr>
          <w:p w14:paraId="7C9FCF95" w14:textId="77777777" w:rsidR="00D61FD4" w:rsidRPr="00D61FD4" w:rsidRDefault="00D61FD4" w:rsidP="00E46312">
            <w:pPr>
              <w:jc w:val="both"/>
              <w:rPr>
                <w:sz w:val="24"/>
                <w:szCs w:val="24"/>
              </w:rPr>
            </w:pPr>
          </w:p>
        </w:tc>
        <w:tc>
          <w:tcPr>
            <w:tcW w:w="9789" w:type="dxa"/>
          </w:tcPr>
          <w:p w14:paraId="19EB8C81"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14:paraId="7C79F0A0" w14:textId="77777777" w:rsidR="00D61FD4" w:rsidRPr="00D61FD4" w:rsidRDefault="00D61FD4" w:rsidP="00E46312">
            <w:pPr>
              <w:jc w:val="both"/>
              <w:rPr>
                <w:sz w:val="24"/>
                <w:szCs w:val="24"/>
              </w:rPr>
            </w:pPr>
          </w:p>
        </w:tc>
      </w:tr>
      <w:tr w:rsidR="00D61FD4" w:rsidRPr="00D61FD4" w14:paraId="4F369346" w14:textId="77777777" w:rsidTr="008D12BA">
        <w:tc>
          <w:tcPr>
            <w:tcW w:w="2544" w:type="dxa"/>
          </w:tcPr>
          <w:p w14:paraId="3E682480" w14:textId="77777777" w:rsidR="00D61FD4" w:rsidRPr="00D61FD4" w:rsidRDefault="00D61FD4" w:rsidP="00E46312">
            <w:pPr>
              <w:jc w:val="both"/>
              <w:rPr>
                <w:sz w:val="24"/>
                <w:szCs w:val="24"/>
              </w:rPr>
            </w:pPr>
          </w:p>
        </w:tc>
        <w:tc>
          <w:tcPr>
            <w:tcW w:w="9789" w:type="dxa"/>
          </w:tcPr>
          <w:p w14:paraId="3C4D1D04" w14:textId="77777777"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14:paraId="28090306" w14:textId="77777777" w:rsidTr="008D12BA">
        <w:tc>
          <w:tcPr>
            <w:tcW w:w="2544" w:type="dxa"/>
          </w:tcPr>
          <w:p w14:paraId="7BBCC4C9" w14:textId="77777777" w:rsidR="00D61FD4" w:rsidRPr="00D61FD4" w:rsidRDefault="00D61FD4" w:rsidP="00E46312">
            <w:pPr>
              <w:jc w:val="both"/>
              <w:rPr>
                <w:sz w:val="24"/>
                <w:szCs w:val="24"/>
              </w:rPr>
            </w:pPr>
          </w:p>
        </w:tc>
        <w:tc>
          <w:tcPr>
            <w:tcW w:w="9789" w:type="dxa"/>
          </w:tcPr>
          <w:p w14:paraId="13D6437D" w14:textId="77777777"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14:paraId="40B69E10" w14:textId="77777777" w:rsidR="00A02729" w:rsidRDefault="00A02729"/>
    <w:tbl>
      <w:tblPr>
        <w:tblStyle w:val="TableGrid"/>
        <w:tblW w:w="0" w:type="auto"/>
        <w:tblInd w:w="108" w:type="dxa"/>
        <w:tblLook w:val="04A0" w:firstRow="1" w:lastRow="0" w:firstColumn="1" w:lastColumn="0" w:noHBand="0" w:noVBand="1"/>
      </w:tblPr>
      <w:tblGrid>
        <w:gridCol w:w="12333"/>
      </w:tblGrid>
      <w:tr w:rsidR="00D61FD4" w14:paraId="49CE4722" w14:textId="77777777" w:rsidTr="008D12BA">
        <w:tc>
          <w:tcPr>
            <w:tcW w:w="12333" w:type="dxa"/>
            <w:shd w:val="clear" w:color="auto" w:fill="D9D9D9" w:themeFill="background1" w:themeFillShade="D9"/>
          </w:tcPr>
          <w:p w14:paraId="38DAA474" w14:textId="77777777"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14:paraId="36E3CB69" w14:textId="77777777" w:rsidR="00D61FD4" w:rsidRDefault="00D61FD4"/>
        </w:tc>
      </w:tr>
      <w:tr w:rsidR="00D61FD4" w14:paraId="168D6EFC" w14:textId="77777777" w:rsidTr="008D12BA">
        <w:tc>
          <w:tcPr>
            <w:tcW w:w="12333" w:type="dxa"/>
          </w:tcPr>
          <w:p w14:paraId="098BC630" w14:textId="77777777"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14:paraId="523EC2F4" w14:textId="77777777" w:rsidR="00D61FD4" w:rsidRDefault="00D61FD4"/>
        </w:tc>
      </w:tr>
      <w:tr w:rsidR="00D61FD4" w14:paraId="14327E06" w14:textId="77777777" w:rsidTr="008D12BA">
        <w:tc>
          <w:tcPr>
            <w:tcW w:w="12333" w:type="dxa"/>
          </w:tcPr>
          <w:p w14:paraId="4AE77437" w14:textId="77777777"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14:paraId="2C624470" w14:textId="77777777" w:rsidR="00D61FD4" w:rsidRDefault="00D61FD4"/>
        </w:tc>
      </w:tr>
      <w:tr w:rsidR="00D61FD4" w14:paraId="4936798B" w14:textId="77777777" w:rsidTr="008D12BA">
        <w:tc>
          <w:tcPr>
            <w:tcW w:w="12333" w:type="dxa"/>
          </w:tcPr>
          <w:p w14:paraId="701962A6" w14:textId="77777777"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14:paraId="18EA7C88" w14:textId="77777777" w:rsidR="00D61FD4" w:rsidRDefault="00D61FD4"/>
        </w:tc>
      </w:tr>
    </w:tbl>
    <w:p w14:paraId="49E1B7F1" w14:textId="77777777" w:rsidR="00A02729" w:rsidRDefault="00A02729"/>
    <w:p w14:paraId="735A6859" w14:textId="77777777" w:rsidR="00212EFA" w:rsidRDefault="00212EFA"/>
    <w:p w14:paraId="420CC40A" w14:textId="77777777" w:rsidR="004D3445" w:rsidRDefault="004D3445"/>
    <w:p w14:paraId="1E4ED0EF" w14:textId="77777777" w:rsidR="008D12BA" w:rsidRDefault="008D12BA"/>
    <w:p w14:paraId="50B228FB" w14:textId="77777777" w:rsidR="008D12BA" w:rsidRDefault="008D12BA"/>
    <w:p w14:paraId="5AD45512" w14:textId="77777777" w:rsidR="004D3445" w:rsidRDefault="004D3445"/>
    <w:p w14:paraId="30469C36" w14:textId="77777777" w:rsidR="00D61FD4" w:rsidRDefault="00D61FD4"/>
    <w:p w14:paraId="1FE392BE" w14:textId="77777777"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14:paraId="648E08B1" w14:textId="77777777" w:rsidTr="008D12BA">
        <w:tc>
          <w:tcPr>
            <w:tcW w:w="12157" w:type="dxa"/>
            <w:gridSpan w:val="3"/>
            <w:shd w:val="clear" w:color="auto" w:fill="D9D9D9" w:themeFill="background1" w:themeFillShade="D9"/>
          </w:tcPr>
          <w:p w14:paraId="1ED071BA" w14:textId="77777777"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14:paraId="6F8CA8AF" w14:textId="77777777" w:rsidTr="008D12BA">
        <w:tc>
          <w:tcPr>
            <w:tcW w:w="399" w:type="dxa"/>
          </w:tcPr>
          <w:p w14:paraId="37F05242" w14:textId="77777777" w:rsidR="00D61FD4" w:rsidRPr="008D12BA" w:rsidRDefault="00D61FD4">
            <w:pPr>
              <w:rPr>
                <w:b/>
                <w:bCs/>
                <w:sz w:val="20"/>
                <w:szCs w:val="20"/>
              </w:rPr>
            </w:pPr>
            <w:r w:rsidRPr="008D12BA">
              <w:rPr>
                <w:b/>
                <w:bCs/>
                <w:sz w:val="20"/>
                <w:szCs w:val="20"/>
              </w:rPr>
              <w:t>1</w:t>
            </w:r>
          </w:p>
        </w:tc>
        <w:tc>
          <w:tcPr>
            <w:tcW w:w="10482" w:type="dxa"/>
          </w:tcPr>
          <w:p w14:paraId="19906D4B" w14:textId="77777777" w:rsidR="00D61FD4" w:rsidRPr="008D12BA" w:rsidRDefault="00D61FD4">
            <w:pPr>
              <w:rPr>
                <w:b/>
                <w:bCs/>
                <w:sz w:val="20"/>
                <w:szCs w:val="20"/>
              </w:rPr>
            </w:pPr>
            <w:r w:rsidRPr="008D12BA">
              <w:rPr>
                <w:b/>
                <w:bCs/>
                <w:sz w:val="20"/>
                <w:szCs w:val="20"/>
              </w:rPr>
              <w:t>Definitions</w:t>
            </w:r>
          </w:p>
        </w:tc>
        <w:tc>
          <w:tcPr>
            <w:tcW w:w="1276" w:type="dxa"/>
          </w:tcPr>
          <w:p w14:paraId="54BD9C61" w14:textId="4569B279" w:rsidR="00D61FD4" w:rsidRPr="008D12BA" w:rsidRDefault="00D61FD4">
            <w:pPr>
              <w:rPr>
                <w:b/>
                <w:bCs/>
                <w:sz w:val="20"/>
                <w:szCs w:val="20"/>
              </w:rPr>
            </w:pPr>
            <w:r w:rsidRPr="008D12BA">
              <w:rPr>
                <w:b/>
                <w:bCs/>
                <w:sz w:val="20"/>
                <w:szCs w:val="20"/>
              </w:rPr>
              <w:t>72</w:t>
            </w:r>
          </w:p>
        </w:tc>
      </w:tr>
      <w:tr w:rsidR="00D61FD4" w:rsidRPr="008D12BA" w14:paraId="46B01C52" w14:textId="77777777" w:rsidTr="008D12BA">
        <w:tc>
          <w:tcPr>
            <w:tcW w:w="399" w:type="dxa"/>
          </w:tcPr>
          <w:p w14:paraId="023044ED" w14:textId="77777777" w:rsidR="00D61FD4" w:rsidRPr="008D12BA" w:rsidRDefault="00D61FD4" w:rsidP="00485B85">
            <w:pPr>
              <w:rPr>
                <w:b/>
                <w:bCs/>
                <w:sz w:val="20"/>
                <w:szCs w:val="20"/>
              </w:rPr>
            </w:pPr>
            <w:r w:rsidRPr="008D12BA">
              <w:rPr>
                <w:b/>
                <w:bCs/>
                <w:sz w:val="20"/>
                <w:szCs w:val="20"/>
              </w:rPr>
              <w:t>2</w:t>
            </w:r>
          </w:p>
        </w:tc>
        <w:tc>
          <w:tcPr>
            <w:tcW w:w="10482" w:type="dxa"/>
          </w:tcPr>
          <w:p w14:paraId="10D0FB9C" w14:textId="77777777" w:rsidR="00D61FD4" w:rsidRPr="008D12BA" w:rsidRDefault="00D61FD4" w:rsidP="00485B85">
            <w:pPr>
              <w:rPr>
                <w:b/>
                <w:bCs/>
                <w:sz w:val="20"/>
                <w:szCs w:val="20"/>
              </w:rPr>
            </w:pPr>
            <w:r w:rsidRPr="008D12BA">
              <w:rPr>
                <w:b/>
                <w:bCs/>
                <w:sz w:val="20"/>
                <w:szCs w:val="20"/>
              </w:rPr>
              <w:t>Application</w:t>
            </w:r>
          </w:p>
        </w:tc>
        <w:tc>
          <w:tcPr>
            <w:tcW w:w="1276" w:type="dxa"/>
          </w:tcPr>
          <w:p w14:paraId="3C515C67" w14:textId="58A26DDA" w:rsidR="00D61FD4" w:rsidRPr="008D12BA" w:rsidRDefault="00D61FD4" w:rsidP="00485B85">
            <w:pPr>
              <w:rPr>
                <w:b/>
                <w:bCs/>
                <w:sz w:val="20"/>
                <w:szCs w:val="20"/>
              </w:rPr>
            </w:pPr>
            <w:r w:rsidRPr="008D12BA">
              <w:rPr>
                <w:b/>
                <w:bCs/>
                <w:sz w:val="20"/>
                <w:szCs w:val="20"/>
              </w:rPr>
              <w:t>74</w:t>
            </w:r>
          </w:p>
        </w:tc>
      </w:tr>
      <w:tr w:rsidR="00D61FD4" w:rsidRPr="008D12BA" w14:paraId="4852B9F6" w14:textId="77777777" w:rsidTr="008D12BA">
        <w:tc>
          <w:tcPr>
            <w:tcW w:w="399" w:type="dxa"/>
          </w:tcPr>
          <w:p w14:paraId="6D3B60EF" w14:textId="77777777" w:rsidR="00D61FD4" w:rsidRPr="008D12BA" w:rsidRDefault="00D61FD4" w:rsidP="00485B85">
            <w:pPr>
              <w:rPr>
                <w:b/>
                <w:bCs/>
                <w:sz w:val="20"/>
                <w:szCs w:val="20"/>
              </w:rPr>
            </w:pPr>
            <w:r w:rsidRPr="008D12BA">
              <w:rPr>
                <w:b/>
                <w:bCs/>
                <w:sz w:val="20"/>
                <w:szCs w:val="20"/>
              </w:rPr>
              <w:t>3</w:t>
            </w:r>
          </w:p>
        </w:tc>
        <w:tc>
          <w:tcPr>
            <w:tcW w:w="10482" w:type="dxa"/>
          </w:tcPr>
          <w:p w14:paraId="1A02A74A" w14:textId="77777777" w:rsidR="00D61FD4" w:rsidRPr="008D12BA" w:rsidRDefault="00D61FD4" w:rsidP="00485B85">
            <w:pPr>
              <w:rPr>
                <w:b/>
                <w:bCs/>
                <w:sz w:val="20"/>
                <w:szCs w:val="20"/>
              </w:rPr>
            </w:pPr>
            <w:r w:rsidRPr="008D12BA">
              <w:rPr>
                <w:b/>
                <w:bCs/>
                <w:sz w:val="20"/>
                <w:szCs w:val="20"/>
              </w:rPr>
              <w:t>Country of Origin</w:t>
            </w:r>
          </w:p>
        </w:tc>
        <w:tc>
          <w:tcPr>
            <w:tcW w:w="1276" w:type="dxa"/>
          </w:tcPr>
          <w:p w14:paraId="72D87C19" w14:textId="6B81757B" w:rsidR="00D61FD4" w:rsidRPr="008D12BA" w:rsidRDefault="00D61FD4" w:rsidP="00485B85">
            <w:pPr>
              <w:rPr>
                <w:b/>
                <w:bCs/>
                <w:sz w:val="20"/>
                <w:szCs w:val="20"/>
              </w:rPr>
            </w:pPr>
            <w:r w:rsidRPr="008D12BA">
              <w:rPr>
                <w:b/>
                <w:bCs/>
                <w:sz w:val="20"/>
                <w:szCs w:val="20"/>
              </w:rPr>
              <w:t>74</w:t>
            </w:r>
          </w:p>
        </w:tc>
      </w:tr>
      <w:tr w:rsidR="00D61FD4" w:rsidRPr="008D12BA" w14:paraId="6D6D86EC" w14:textId="77777777" w:rsidTr="008D12BA">
        <w:tc>
          <w:tcPr>
            <w:tcW w:w="399" w:type="dxa"/>
          </w:tcPr>
          <w:p w14:paraId="28B4FA85" w14:textId="77777777" w:rsidR="00D61FD4" w:rsidRPr="008D12BA" w:rsidRDefault="00D61FD4" w:rsidP="00485B85">
            <w:pPr>
              <w:rPr>
                <w:b/>
                <w:bCs/>
                <w:sz w:val="20"/>
                <w:szCs w:val="20"/>
              </w:rPr>
            </w:pPr>
            <w:r w:rsidRPr="008D12BA">
              <w:rPr>
                <w:b/>
                <w:bCs/>
                <w:sz w:val="20"/>
                <w:szCs w:val="20"/>
              </w:rPr>
              <w:t>4</w:t>
            </w:r>
          </w:p>
        </w:tc>
        <w:tc>
          <w:tcPr>
            <w:tcW w:w="10482" w:type="dxa"/>
          </w:tcPr>
          <w:p w14:paraId="41FB863A" w14:textId="77777777" w:rsidR="00D61FD4" w:rsidRPr="008D12BA" w:rsidRDefault="00D61FD4" w:rsidP="00485B85">
            <w:pPr>
              <w:rPr>
                <w:b/>
                <w:bCs/>
                <w:sz w:val="20"/>
                <w:szCs w:val="20"/>
              </w:rPr>
            </w:pPr>
            <w:r w:rsidRPr="008D12BA">
              <w:rPr>
                <w:b/>
                <w:bCs/>
                <w:sz w:val="20"/>
                <w:szCs w:val="20"/>
              </w:rPr>
              <w:t>Standards</w:t>
            </w:r>
          </w:p>
        </w:tc>
        <w:tc>
          <w:tcPr>
            <w:tcW w:w="1276" w:type="dxa"/>
          </w:tcPr>
          <w:p w14:paraId="6959249A" w14:textId="7DA5C90A" w:rsidR="00D61FD4" w:rsidRPr="008D12BA" w:rsidRDefault="00D61FD4" w:rsidP="00485B85">
            <w:pPr>
              <w:rPr>
                <w:b/>
                <w:bCs/>
                <w:sz w:val="20"/>
                <w:szCs w:val="20"/>
              </w:rPr>
            </w:pPr>
            <w:r w:rsidRPr="008D12BA">
              <w:rPr>
                <w:b/>
                <w:bCs/>
                <w:sz w:val="20"/>
                <w:szCs w:val="20"/>
              </w:rPr>
              <w:t>74</w:t>
            </w:r>
          </w:p>
        </w:tc>
      </w:tr>
      <w:tr w:rsidR="00D61FD4" w:rsidRPr="008D12BA" w14:paraId="26E635F4" w14:textId="77777777" w:rsidTr="008D12BA">
        <w:tc>
          <w:tcPr>
            <w:tcW w:w="399" w:type="dxa"/>
          </w:tcPr>
          <w:p w14:paraId="1DDDED12" w14:textId="77777777" w:rsidR="00D61FD4" w:rsidRPr="008D12BA" w:rsidRDefault="00D61FD4" w:rsidP="00485B85">
            <w:pPr>
              <w:rPr>
                <w:b/>
                <w:bCs/>
                <w:sz w:val="20"/>
                <w:szCs w:val="20"/>
              </w:rPr>
            </w:pPr>
            <w:r w:rsidRPr="008D12BA">
              <w:rPr>
                <w:b/>
                <w:bCs/>
                <w:sz w:val="20"/>
                <w:szCs w:val="20"/>
              </w:rPr>
              <w:t>5</w:t>
            </w:r>
          </w:p>
        </w:tc>
        <w:tc>
          <w:tcPr>
            <w:tcW w:w="10482" w:type="dxa"/>
          </w:tcPr>
          <w:p w14:paraId="65DC7D37" w14:textId="77777777"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14:paraId="56BC913A" w14:textId="063F0FE1" w:rsidR="00D61FD4" w:rsidRPr="008D12BA" w:rsidRDefault="00D61FD4" w:rsidP="00485B85">
            <w:pPr>
              <w:rPr>
                <w:b/>
                <w:bCs/>
                <w:sz w:val="20"/>
                <w:szCs w:val="20"/>
              </w:rPr>
            </w:pPr>
            <w:r w:rsidRPr="008D12BA">
              <w:rPr>
                <w:b/>
                <w:bCs/>
                <w:sz w:val="20"/>
                <w:szCs w:val="20"/>
              </w:rPr>
              <w:t>74</w:t>
            </w:r>
          </w:p>
        </w:tc>
      </w:tr>
      <w:tr w:rsidR="00D61FD4" w:rsidRPr="008D12BA" w14:paraId="6DCB382E" w14:textId="77777777" w:rsidTr="008D12BA">
        <w:tc>
          <w:tcPr>
            <w:tcW w:w="399" w:type="dxa"/>
          </w:tcPr>
          <w:p w14:paraId="68B0ABED" w14:textId="77777777" w:rsidR="00D61FD4" w:rsidRPr="008D12BA" w:rsidRDefault="00D61FD4" w:rsidP="00485B85">
            <w:pPr>
              <w:rPr>
                <w:b/>
                <w:bCs/>
                <w:sz w:val="20"/>
                <w:szCs w:val="20"/>
              </w:rPr>
            </w:pPr>
            <w:r w:rsidRPr="008D12BA">
              <w:rPr>
                <w:b/>
                <w:bCs/>
                <w:sz w:val="20"/>
                <w:szCs w:val="20"/>
              </w:rPr>
              <w:t>6</w:t>
            </w:r>
          </w:p>
        </w:tc>
        <w:tc>
          <w:tcPr>
            <w:tcW w:w="10482" w:type="dxa"/>
          </w:tcPr>
          <w:p w14:paraId="5CC09E94" w14:textId="77777777"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14:paraId="64907ACA" w14:textId="219F96F3" w:rsidR="00D61FD4" w:rsidRPr="008D12BA" w:rsidRDefault="00D61FD4" w:rsidP="00485B85">
            <w:pPr>
              <w:rPr>
                <w:b/>
                <w:bCs/>
                <w:sz w:val="20"/>
                <w:szCs w:val="20"/>
              </w:rPr>
            </w:pPr>
            <w:r w:rsidRPr="008D12BA">
              <w:rPr>
                <w:b/>
                <w:bCs/>
                <w:sz w:val="20"/>
                <w:szCs w:val="20"/>
              </w:rPr>
              <w:t>75</w:t>
            </w:r>
          </w:p>
        </w:tc>
      </w:tr>
      <w:tr w:rsidR="00D61FD4" w:rsidRPr="008D12BA" w14:paraId="24C5E2C7" w14:textId="77777777" w:rsidTr="008D12BA">
        <w:tc>
          <w:tcPr>
            <w:tcW w:w="399" w:type="dxa"/>
          </w:tcPr>
          <w:p w14:paraId="2837410A" w14:textId="77777777" w:rsidR="00D61FD4" w:rsidRPr="008D12BA" w:rsidRDefault="00D61FD4" w:rsidP="00485B85">
            <w:pPr>
              <w:rPr>
                <w:b/>
                <w:bCs/>
                <w:sz w:val="20"/>
                <w:szCs w:val="20"/>
              </w:rPr>
            </w:pPr>
            <w:r w:rsidRPr="008D12BA">
              <w:rPr>
                <w:b/>
                <w:bCs/>
                <w:sz w:val="20"/>
                <w:szCs w:val="20"/>
              </w:rPr>
              <w:t>7</w:t>
            </w:r>
          </w:p>
        </w:tc>
        <w:tc>
          <w:tcPr>
            <w:tcW w:w="10482" w:type="dxa"/>
          </w:tcPr>
          <w:p w14:paraId="6AC6DEA4" w14:textId="77777777" w:rsidR="00D61FD4" w:rsidRPr="008D12BA" w:rsidRDefault="00D61FD4" w:rsidP="00485B85">
            <w:pPr>
              <w:rPr>
                <w:b/>
                <w:bCs/>
                <w:sz w:val="20"/>
                <w:szCs w:val="20"/>
              </w:rPr>
            </w:pPr>
            <w:r w:rsidRPr="008D12BA">
              <w:rPr>
                <w:b/>
                <w:bCs/>
                <w:sz w:val="20"/>
                <w:szCs w:val="20"/>
              </w:rPr>
              <w:t>Patent Rights</w:t>
            </w:r>
          </w:p>
        </w:tc>
        <w:tc>
          <w:tcPr>
            <w:tcW w:w="1276" w:type="dxa"/>
          </w:tcPr>
          <w:p w14:paraId="6A583AC1" w14:textId="584A0ED8" w:rsidR="00D61FD4" w:rsidRPr="008D12BA" w:rsidRDefault="00D61FD4" w:rsidP="00485B85">
            <w:pPr>
              <w:rPr>
                <w:b/>
                <w:bCs/>
                <w:sz w:val="20"/>
                <w:szCs w:val="20"/>
              </w:rPr>
            </w:pPr>
            <w:r w:rsidRPr="008D12BA">
              <w:rPr>
                <w:b/>
                <w:bCs/>
                <w:sz w:val="20"/>
                <w:szCs w:val="20"/>
              </w:rPr>
              <w:t>75</w:t>
            </w:r>
          </w:p>
        </w:tc>
      </w:tr>
      <w:tr w:rsidR="00D61FD4" w:rsidRPr="008D12BA" w14:paraId="4DDB22A9" w14:textId="77777777" w:rsidTr="008D12BA">
        <w:tc>
          <w:tcPr>
            <w:tcW w:w="399" w:type="dxa"/>
          </w:tcPr>
          <w:p w14:paraId="5699B8F2" w14:textId="77777777" w:rsidR="00D61FD4" w:rsidRPr="008D12BA" w:rsidRDefault="00D61FD4" w:rsidP="00485B85">
            <w:pPr>
              <w:rPr>
                <w:b/>
                <w:bCs/>
                <w:sz w:val="20"/>
                <w:szCs w:val="20"/>
              </w:rPr>
            </w:pPr>
            <w:r w:rsidRPr="008D12BA">
              <w:rPr>
                <w:b/>
                <w:bCs/>
                <w:sz w:val="20"/>
                <w:szCs w:val="20"/>
              </w:rPr>
              <w:t>8</w:t>
            </w:r>
          </w:p>
        </w:tc>
        <w:tc>
          <w:tcPr>
            <w:tcW w:w="10482" w:type="dxa"/>
          </w:tcPr>
          <w:p w14:paraId="625905C9" w14:textId="77777777" w:rsidR="00D61FD4" w:rsidRPr="008D12BA" w:rsidRDefault="00D61FD4" w:rsidP="00485B85">
            <w:pPr>
              <w:rPr>
                <w:b/>
                <w:bCs/>
                <w:sz w:val="20"/>
                <w:szCs w:val="20"/>
              </w:rPr>
            </w:pPr>
            <w:r w:rsidRPr="008D12BA">
              <w:rPr>
                <w:b/>
                <w:bCs/>
                <w:sz w:val="20"/>
                <w:szCs w:val="20"/>
              </w:rPr>
              <w:t>Good Performance guarantee</w:t>
            </w:r>
          </w:p>
        </w:tc>
        <w:tc>
          <w:tcPr>
            <w:tcW w:w="1276" w:type="dxa"/>
          </w:tcPr>
          <w:p w14:paraId="0C3FE31D" w14:textId="5E594DDF" w:rsidR="00D61FD4" w:rsidRPr="008D12BA" w:rsidRDefault="00D61FD4" w:rsidP="00485B85">
            <w:pPr>
              <w:rPr>
                <w:b/>
                <w:bCs/>
                <w:sz w:val="20"/>
                <w:szCs w:val="20"/>
              </w:rPr>
            </w:pPr>
            <w:r w:rsidRPr="008D12BA">
              <w:rPr>
                <w:b/>
                <w:bCs/>
                <w:sz w:val="20"/>
                <w:szCs w:val="20"/>
              </w:rPr>
              <w:t>76</w:t>
            </w:r>
          </w:p>
        </w:tc>
      </w:tr>
      <w:tr w:rsidR="00D61FD4" w:rsidRPr="008D12BA" w14:paraId="53F68ECE" w14:textId="77777777" w:rsidTr="008D12BA">
        <w:tc>
          <w:tcPr>
            <w:tcW w:w="399" w:type="dxa"/>
          </w:tcPr>
          <w:p w14:paraId="6ACD7925" w14:textId="77777777" w:rsidR="00D61FD4" w:rsidRPr="008D12BA" w:rsidRDefault="00D61FD4" w:rsidP="00485B85">
            <w:pPr>
              <w:rPr>
                <w:b/>
                <w:bCs/>
                <w:sz w:val="20"/>
                <w:szCs w:val="20"/>
              </w:rPr>
            </w:pPr>
            <w:r w:rsidRPr="008D12BA">
              <w:rPr>
                <w:b/>
                <w:bCs/>
                <w:sz w:val="20"/>
                <w:szCs w:val="20"/>
              </w:rPr>
              <w:t>9</w:t>
            </w:r>
          </w:p>
        </w:tc>
        <w:tc>
          <w:tcPr>
            <w:tcW w:w="10482" w:type="dxa"/>
          </w:tcPr>
          <w:p w14:paraId="67AD72C8" w14:textId="77777777" w:rsidR="00D61FD4" w:rsidRPr="008D12BA" w:rsidRDefault="00D61FD4" w:rsidP="00485B85">
            <w:pPr>
              <w:rPr>
                <w:b/>
                <w:bCs/>
                <w:sz w:val="20"/>
                <w:szCs w:val="20"/>
              </w:rPr>
            </w:pPr>
            <w:r w:rsidRPr="008D12BA">
              <w:rPr>
                <w:b/>
                <w:bCs/>
                <w:sz w:val="20"/>
                <w:szCs w:val="20"/>
              </w:rPr>
              <w:t>Inspections and Tests</w:t>
            </w:r>
          </w:p>
        </w:tc>
        <w:tc>
          <w:tcPr>
            <w:tcW w:w="1276" w:type="dxa"/>
          </w:tcPr>
          <w:p w14:paraId="041943B1" w14:textId="7B3F26F2" w:rsidR="00D61FD4" w:rsidRPr="008D12BA" w:rsidRDefault="00D61FD4" w:rsidP="00485B85">
            <w:pPr>
              <w:rPr>
                <w:b/>
                <w:bCs/>
                <w:sz w:val="20"/>
                <w:szCs w:val="20"/>
              </w:rPr>
            </w:pPr>
            <w:r w:rsidRPr="008D12BA">
              <w:rPr>
                <w:b/>
                <w:bCs/>
                <w:sz w:val="20"/>
                <w:szCs w:val="20"/>
              </w:rPr>
              <w:t>76</w:t>
            </w:r>
          </w:p>
        </w:tc>
      </w:tr>
      <w:tr w:rsidR="00D61FD4" w:rsidRPr="008D12BA" w14:paraId="603A8D2A" w14:textId="77777777" w:rsidTr="008D12BA">
        <w:tc>
          <w:tcPr>
            <w:tcW w:w="399" w:type="dxa"/>
          </w:tcPr>
          <w:p w14:paraId="34D15199" w14:textId="77777777" w:rsidR="00D61FD4" w:rsidRPr="008D12BA" w:rsidRDefault="00D61FD4" w:rsidP="00485B85">
            <w:pPr>
              <w:rPr>
                <w:b/>
                <w:bCs/>
                <w:sz w:val="20"/>
                <w:szCs w:val="20"/>
              </w:rPr>
            </w:pPr>
            <w:r w:rsidRPr="008D12BA">
              <w:rPr>
                <w:b/>
                <w:bCs/>
                <w:sz w:val="20"/>
                <w:szCs w:val="20"/>
              </w:rPr>
              <w:t>10</w:t>
            </w:r>
          </w:p>
        </w:tc>
        <w:tc>
          <w:tcPr>
            <w:tcW w:w="10482" w:type="dxa"/>
          </w:tcPr>
          <w:p w14:paraId="5D342F79" w14:textId="77777777" w:rsidR="00D61FD4" w:rsidRPr="008D12BA" w:rsidRDefault="00D61FD4" w:rsidP="00485B85">
            <w:pPr>
              <w:rPr>
                <w:b/>
                <w:bCs/>
                <w:sz w:val="20"/>
                <w:szCs w:val="20"/>
              </w:rPr>
            </w:pPr>
            <w:r w:rsidRPr="008D12BA">
              <w:rPr>
                <w:b/>
                <w:bCs/>
                <w:sz w:val="20"/>
                <w:szCs w:val="20"/>
              </w:rPr>
              <w:t>Packing</w:t>
            </w:r>
          </w:p>
        </w:tc>
        <w:tc>
          <w:tcPr>
            <w:tcW w:w="1276" w:type="dxa"/>
          </w:tcPr>
          <w:p w14:paraId="360E2D71" w14:textId="243C65C2" w:rsidR="00D61FD4" w:rsidRPr="008D12BA" w:rsidRDefault="00D61FD4" w:rsidP="00485B85">
            <w:pPr>
              <w:rPr>
                <w:b/>
                <w:bCs/>
                <w:sz w:val="20"/>
                <w:szCs w:val="20"/>
              </w:rPr>
            </w:pPr>
            <w:r w:rsidRPr="008D12BA">
              <w:rPr>
                <w:b/>
                <w:bCs/>
                <w:sz w:val="20"/>
                <w:szCs w:val="20"/>
              </w:rPr>
              <w:t>77</w:t>
            </w:r>
          </w:p>
        </w:tc>
      </w:tr>
      <w:tr w:rsidR="00D61FD4" w:rsidRPr="008D12BA" w14:paraId="69848598" w14:textId="77777777" w:rsidTr="008D12BA">
        <w:tc>
          <w:tcPr>
            <w:tcW w:w="399" w:type="dxa"/>
          </w:tcPr>
          <w:p w14:paraId="41465C99" w14:textId="77777777" w:rsidR="00D61FD4" w:rsidRPr="008D12BA" w:rsidRDefault="00D61FD4" w:rsidP="00485B85">
            <w:pPr>
              <w:rPr>
                <w:b/>
                <w:bCs/>
                <w:sz w:val="20"/>
                <w:szCs w:val="20"/>
              </w:rPr>
            </w:pPr>
            <w:r w:rsidRPr="008D12BA">
              <w:rPr>
                <w:b/>
                <w:bCs/>
                <w:sz w:val="20"/>
                <w:szCs w:val="20"/>
              </w:rPr>
              <w:t>11</w:t>
            </w:r>
          </w:p>
        </w:tc>
        <w:tc>
          <w:tcPr>
            <w:tcW w:w="10482" w:type="dxa"/>
          </w:tcPr>
          <w:p w14:paraId="435B3957" w14:textId="77777777" w:rsidR="00D61FD4" w:rsidRPr="008D12BA" w:rsidRDefault="00D61FD4" w:rsidP="00485B85">
            <w:pPr>
              <w:rPr>
                <w:b/>
                <w:bCs/>
                <w:sz w:val="20"/>
                <w:szCs w:val="20"/>
              </w:rPr>
            </w:pPr>
            <w:r w:rsidRPr="008D12BA">
              <w:rPr>
                <w:b/>
                <w:bCs/>
                <w:sz w:val="20"/>
                <w:szCs w:val="20"/>
              </w:rPr>
              <w:t>Delivery and Documents</w:t>
            </w:r>
          </w:p>
        </w:tc>
        <w:tc>
          <w:tcPr>
            <w:tcW w:w="1276" w:type="dxa"/>
          </w:tcPr>
          <w:p w14:paraId="1DB39DB1" w14:textId="6DF19DCB" w:rsidR="00D61FD4" w:rsidRPr="008D12BA" w:rsidRDefault="00D61FD4" w:rsidP="00485B85">
            <w:pPr>
              <w:rPr>
                <w:b/>
                <w:bCs/>
                <w:sz w:val="20"/>
                <w:szCs w:val="20"/>
              </w:rPr>
            </w:pPr>
            <w:r w:rsidRPr="008D12BA">
              <w:rPr>
                <w:b/>
                <w:bCs/>
                <w:sz w:val="20"/>
                <w:szCs w:val="20"/>
              </w:rPr>
              <w:t>78</w:t>
            </w:r>
          </w:p>
        </w:tc>
      </w:tr>
      <w:tr w:rsidR="00D61FD4" w:rsidRPr="008D12BA" w14:paraId="3512EE09" w14:textId="77777777" w:rsidTr="008D12BA">
        <w:tc>
          <w:tcPr>
            <w:tcW w:w="399" w:type="dxa"/>
          </w:tcPr>
          <w:p w14:paraId="1C0619FF" w14:textId="77777777" w:rsidR="00D61FD4" w:rsidRPr="008D12BA" w:rsidRDefault="00D61FD4" w:rsidP="00485B85">
            <w:pPr>
              <w:rPr>
                <w:b/>
                <w:bCs/>
                <w:sz w:val="20"/>
                <w:szCs w:val="20"/>
              </w:rPr>
            </w:pPr>
            <w:r w:rsidRPr="008D12BA">
              <w:rPr>
                <w:b/>
                <w:bCs/>
                <w:sz w:val="20"/>
                <w:szCs w:val="20"/>
              </w:rPr>
              <w:t>12</w:t>
            </w:r>
          </w:p>
        </w:tc>
        <w:tc>
          <w:tcPr>
            <w:tcW w:w="10482" w:type="dxa"/>
          </w:tcPr>
          <w:p w14:paraId="31201631" w14:textId="77777777" w:rsidR="00D61FD4" w:rsidRPr="008D12BA" w:rsidRDefault="00D61FD4" w:rsidP="00485B85">
            <w:pPr>
              <w:rPr>
                <w:b/>
                <w:bCs/>
                <w:sz w:val="20"/>
                <w:szCs w:val="20"/>
              </w:rPr>
            </w:pPr>
            <w:r w:rsidRPr="008D12BA">
              <w:rPr>
                <w:b/>
                <w:bCs/>
                <w:sz w:val="20"/>
                <w:szCs w:val="20"/>
              </w:rPr>
              <w:t>Insurance</w:t>
            </w:r>
          </w:p>
        </w:tc>
        <w:tc>
          <w:tcPr>
            <w:tcW w:w="1276" w:type="dxa"/>
          </w:tcPr>
          <w:p w14:paraId="37002560" w14:textId="72950CEB" w:rsidR="00D61FD4" w:rsidRPr="008D12BA" w:rsidRDefault="00D61FD4" w:rsidP="00485B85">
            <w:pPr>
              <w:rPr>
                <w:b/>
                <w:bCs/>
                <w:sz w:val="20"/>
                <w:szCs w:val="20"/>
              </w:rPr>
            </w:pPr>
            <w:r w:rsidRPr="008D12BA">
              <w:rPr>
                <w:b/>
                <w:bCs/>
                <w:sz w:val="20"/>
                <w:szCs w:val="20"/>
              </w:rPr>
              <w:t>81</w:t>
            </w:r>
          </w:p>
        </w:tc>
      </w:tr>
      <w:tr w:rsidR="00D61FD4" w:rsidRPr="008D12BA" w14:paraId="3885DD97" w14:textId="77777777" w:rsidTr="008D12BA">
        <w:tc>
          <w:tcPr>
            <w:tcW w:w="399" w:type="dxa"/>
          </w:tcPr>
          <w:p w14:paraId="3242B1A7" w14:textId="77777777" w:rsidR="00D61FD4" w:rsidRPr="008D12BA" w:rsidRDefault="00D61FD4" w:rsidP="00485B85">
            <w:pPr>
              <w:rPr>
                <w:b/>
                <w:bCs/>
                <w:sz w:val="20"/>
                <w:szCs w:val="20"/>
              </w:rPr>
            </w:pPr>
            <w:r w:rsidRPr="008D12BA">
              <w:rPr>
                <w:b/>
                <w:bCs/>
                <w:sz w:val="20"/>
                <w:szCs w:val="20"/>
              </w:rPr>
              <w:t>13</w:t>
            </w:r>
          </w:p>
        </w:tc>
        <w:tc>
          <w:tcPr>
            <w:tcW w:w="10482" w:type="dxa"/>
          </w:tcPr>
          <w:p w14:paraId="43A61A1A" w14:textId="77777777" w:rsidR="00D61FD4" w:rsidRPr="008D12BA" w:rsidRDefault="00D61FD4" w:rsidP="00485B85">
            <w:pPr>
              <w:rPr>
                <w:b/>
                <w:bCs/>
                <w:sz w:val="20"/>
                <w:szCs w:val="20"/>
              </w:rPr>
            </w:pPr>
            <w:r w:rsidRPr="008D12BA">
              <w:rPr>
                <w:b/>
                <w:bCs/>
                <w:sz w:val="20"/>
                <w:szCs w:val="20"/>
              </w:rPr>
              <w:t>Transportation</w:t>
            </w:r>
          </w:p>
        </w:tc>
        <w:tc>
          <w:tcPr>
            <w:tcW w:w="1276" w:type="dxa"/>
          </w:tcPr>
          <w:p w14:paraId="56442765" w14:textId="11F63C4E" w:rsidR="00D61FD4" w:rsidRPr="008D12BA" w:rsidRDefault="00D61FD4" w:rsidP="00485B85">
            <w:pPr>
              <w:rPr>
                <w:b/>
                <w:bCs/>
                <w:sz w:val="20"/>
                <w:szCs w:val="20"/>
              </w:rPr>
            </w:pPr>
            <w:r w:rsidRPr="008D12BA">
              <w:rPr>
                <w:b/>
                <w:bCs/>
                <w:sz w:val="20"/>
                <w:szCs w:val="20"/>
              </w:rPr>
              <w:t>81</w:t>
            </w:r>
          </w:p>
        </w:tc>
      </w:tr>
      <w:tr w:rsidR="00D61FD4" w:rsidRPr="008D12BA" w14:paraId="30F10E46" w14:textId="77777777" w:rsidTr="008D12BA">
        <w:tc>
          <w:tcPr>
            <w:tcW w:w="399" w:type="dxa"/>
          </w:tcPr>
          <w:p w14:paraId="0292B1F1" w14:textId="77777777" w:rsidR="00D61FD4" w:rsidRPr="008D12BA" w:rsidRDefault="00D61FD4" w:rsidP="00485B85">
            <w:pPr>
              <w:rPr>
                <w:b/>
                <w:bCs/>
                <w:sz w:val="20"/>
                <w:szCs w:val="20"/>
              </w:rPr>
            </w:pPr>
            <w:r w:rsidRPr="008D12BA">
              <w:rPr>
                <w:b/>
                <w:bCs/>
                <w:sz w:val="20"/>
                <w:szCs w:val="20"/>
              </w:rPr>
              <w:t>14</w:t>
            </w:r>
          </w:p>
        </w:tc>
        <w:tc>
          <w:tcPr>
            <w:tcW w:w="10482" w:type="dxa"/>
          </w:tcPr>
          <w:p w14:paraId="50C113FC" w14:textId="77777777" w:rsidR="00D61FD4" w:rsidRPr="008D12BA" w:rsidRDefault="00D61FD4" w:rsidP="00485B85">
            <w:pPr>
              <w:rPr>
                <w:b/>
                <w:bCs/>
                <w:sz w:val="20"/>
                <w:szCs w:val="20"/>
              </w:rPr>
            </w:pPr>
            <w:r w:rsidRPr="008D12BA">
              <w:rPr>
                <w:b/>
                <w:bCs/>
                <w:sz w:val="20"/>
                <w:szCs w:val="20"/>
              </w:rPr>
              <w:t>Payment</w:t>
            </w:r>
          </w:p>
        </w:tc>
        <w:tc>
          <w:tcPr>
            <w:tcW w:w="1276" w:type="dxa"/>
          </w:tcPr>
          <w:p w14:paraId="1A28958D" w14:textId="763018F7" w:rsidR="00D61FD4" w:rsidRPr="008D12BA" w:rsidRDefault="00D61FD4" w:rsidP="00485B85">
            <w:pPr>
              <w:rPr>
                <w:b/>
                <w:bCs/>
                <w:sz w:val="20"/>
                <w:szCs w:val="20"/>
              </w:rPr>
            </w:pPr>
            <w:r w:rsidRPr="008D12BA">
              <w:rPr>
                <w:b/>
                <w:bCs/>
                <w:sz w:val="20"/>
                <w:szCs w:val="20"/>
              </w:rPr>
              <w:t>81</w:t>
            </w:r>
          </w:p>
        </w:tc>
      </w:tr>
      <w:tr w:rsidR="00D61FD4" w:rsidRPr="008D12BA" w14:paraId="4F94995A" w14:textId="77777777" w:rsidTr="008D12BA">
        <w:tc>
          <w:tcPr>
            <w:tcW w:w="399" w:type="dxa"/>
          </w:tcPr>
          <w:p w14:paraId="2ABD5897" w14:textId="77777777" w:rsidR="00D61FD4" w:rsidRPr="008D12BA" w:rsidRDefault="00D61FD4" w:rsidP="00485B85">
            <w:pPr>
              <w:rPr>
                <w:b/>
                <w:bCs/>
                <w:sz w:val="20"/>
                <w:szCs w:val="20"/>
              </w:rPr>
            </w:pPr>
            <w:r w:rsidRPr="008D12BA">
              <w:rPr>
                <w:b/>
                <w:bCs/>
                <w:sz w:val="20"/>
                <w:szCs w:val="20"/>
              </w:rPr>
              <w:t>15</w:t>
            </w:r>
          </w:p>
        </w:tc>
        <w:tc>
          <w:tcPr>
            <w:tcW w:w="10482" w:type="dxa"/>
          </w:tcPr>
          <w:p w14:paraId="3CFC656F" w14:textId="77777777"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14:paraId="39CC1F3A" w14:textId="2BBFFC8F" w:rsidR="00D61FD4" w:rsidRPr="008D12BA" w:rsidRDefault="00D61FD4" w:rsidP="00485B85">
            <w:pPr>
              <w:rPr>
                <w:b/>
                <w:bCs/>
                <w:sz w:val="20"/>
                <w:szCs w:val="20"/>
              </w:rPr>
            </w:pPr>
            <w:r w:rsidRPr="008D12BA">
              <w:rPr>
                <w:b/>
                <w:bCs/>
                <w:sz w:val="20"/>
                <w:szCs w:val="20"/>
              </w:rPr>
              <w:t>84</w:t>
            </w:r>
          </w:p>
        </w:tc>
      </w:tr>
      <w:tr w:rsidR="00D61FD4" w:rsidRPr="008D12BA" w14:paraId="68BD4368" w14:textId="77777777" w:rsidTr="008D12BA">
        <w:tc>
          <w:tcPr>
            <w:tcW w:w="399" w:type="dxa"/>
          </w:tcPr>
          <w:p w14:paraId="12CC004B" w14:textId="77777777" w:rsidR="00D61FD4" w:rsidRPr="008D12BA" w:rsidRDefault="00D61FD4" w:rsidP="00485B85">
            <w:pPr>
              <w:rPr>
                <w:b/>
                <w:bCs/>
                <w:sz w:val="20"/>
                <w:szCs w:val="20"/>
              </w:rPr>
            </w:pPr>
            <w:r w:rsidRPr="008D12BA">
              <w:rPr>
                <w:b/>
                <w:bCs/>
                <w:sz w:val="20"/>
                <w:szCs w:val="20"/>
              </w:rPr>
              <w:t>16</w:t>
            </w:r>
          </w:p>
        </w:tc>
        <w:tc>
          <w:tcPr>
            <w:tcW w:w="10482" w:type="dxa"/>
          </w:tcPr>
          <w:p w14:paraId="3733F49E" w14:textId="77777777" w:rsidR="00D61FD4" w:rsidRPr="008D12BA" w:rsidRDefault="00D61FD4" w:rsidP="00485B85">
            <w:pPr>
              <w:rPr>
                <w:b/>
                <w:bCs/>
                <w:sz w:val="20"/>
                <w:szCs w:val="20"/>
              </w:rPr>
            </w:pPr>
            <w:r w:rsidRPr="008D12BA">
              <w:rPr>
                <w:b/>
                <w:bCs/>
                <w:sz w:val="20"/>
                <w:szCs w:val="20"/>
              </w:rPr>
              <w:t>Amendment orders</w:t>
            </w:r>
          </w:p>
        </w:tc>
        <w:tc>
          <w:tcPr>
            <w:tcW w:w="1276" w:type="dxa"/>
          </w:tcPr>
          <w:p w14:paraId="5F3C3427" w14:textId="1E96DFCF" w:rsidR="00D61FD4" w:rsidRPr="008D12BA" w:rsidRDefault="00D61FD4" w:rsidP="00485B85">
            <w:pPr>
              <w:rPr>
                <w:b/>
                <w:bCs/>
                <w:sz w:val="20"/>
                <w:szCs w:val="20"/>
              </w:rPr>
            </w:pPr>
            <w:r w:rsidRPr="008D12BA">
              <w:rPr>
                <w:b/>
                <w:bCs/>
                <w:sz w:val="20"/>
                <w:szCs w:val="20"/>
              </w:rPr>
              <w:t>84</w:t>
            </w:r>
          </w:p>
        </w:tc>
      </w:tr>
      <w:tr w:rsidR="00D61FD4" w:rsidRPr="008D12BA" w14:paraId="0489CF4C" w14:textId="77777777" w:rsidTr="008D12BA">
        <w:tc>
          <w:tcPr>
            <w:tcW w:w="399" w:type="dxa"/>
          </w:tcPr>
          <w:p w14:paraId="3FCFE258" w14:textId="77777777" w:rsidR="00D61FD4" w:rsidRPr="008D12BA" w:rsidRDefault="00D61FD4" w:rsidP="00485B85">
            <w:pPr>
              <w:rPr>
                <w:b/>
                <w:bCs/>
                <w:sz w:val="20"/>
                <w:szCs w:val="20"/>
              </w:rPr>
            </w:pPr>
            <w:r w:rsidRPr="008D12BA">
              <w:rPr>
                <w:b/>
                <w:bCs/>
                <w:sz w:val="20"/>
                <w:szCs w:val="20"/>
              </w:rPr>
              <w:t>17</w:t>
            </w:r>
          </w:p>
        </w:tc>
        <w:tc>
          <w:tcPr>
            <w:tcW w:w="10482" w:type="dxa"/>
          </w:tcPr>
          <w:p w14:paraId="252B2396" w14:textId="77777777" w:rsidR="00D61FD4" w:rsidRPr="008D12BA" w:rsidRDefault="00D61FD4" w:rsidP="00485B85">
            <w:pPr>
              <w:rPr>
                <w:b/>
                <w:bCs/>
                <w:sz w:val="20"/>
                <w:szCs w:val="20"/>
              </w:rPr>
            </w:pPr>
            <w:r w:rsidRPr="008D12BA">
              <w:rPr>
                <w:b/>
                <w:bCs/>
                <w:sz w:val="20"/>
                <w:szCs w:val="20"/>
              </w:rPr>
              <w:t>Contract Amendments</w:t>
            </w:r>
          </w:p>
        </w:tc>
        <w:tc>
          <w:tcPr>
            <w:tcW w:w="1276" w:type="dxa"/>
          </w:tcPr>
          <w:p w14:paraId="0300EE43" w14:textId="3B615D2A" w:rsidR="00D61FD4" w:rsidRPr="008D12BA" w:rsidRDefault="00D61FD4" w:rsidP="00485B85">
            <w:pPr>
              <w:rPr>
                <w:b/>
                <w:bCs/>
                <w:sz w:val="20"/>
                <w:szCs w:val="20"/>
              </w:rPr>
            </w:pPr>
            <w:r w:rsidRPr="008D12BA">
              <w:rPr>
                <w:b/>
                <w:bCs/>
                <w:sz w:val="20"/>
                <w:szCs w:val="20"/>
              </w:rPr>
              <w:t>85</w:t>
            </w:r>
          </w:p>
        </w:tc>
      </w:tr>
      <w:tr w:rsidR="00D61FD4" w:rsidRPr="008D12BA" w14:paraId="73847764" w14:textId="77777777" w:rsidTr="008D12BA">
        <w:tc>
          <w:tcPr>
            <w:tcW w:w="399" w:type="dxa"/>
          </w:tcPr>
          <w:p w14:paraId="35E2534D" w14:textId="77777777" w:rsidR="00D61FD4" w:rsidRPr="008D12BA" w:rsidRDefault="00D61FD4" w:rsidP="00485B85">
            <w:pPr>
              <w:rPr>
                <w:b/>
                <w:bCs/>
                <w:sz w:val="20"/>
                <w:szCs w:val="20"/>
              </w:rPr>
            </w:pPr>
            <w:r w:rsidRPr="008D12BA">
              <w:rPr>
                <w:b/>
                <w:bCs/>
                <w:sz w:val="20"/>
                <w:szCs w:val="20"/>
              </w:rPr>
              <w:t>18</w:t>
            </w:r>
          </w:p>
        </w:tc>
        <w:tc>
          <w:tcPr>
            <w:tcW w:w="10482" w:type="dxa"/>
          </w:tcPr>
          <w:p w14:paraId="46A28FC2" w14:textId="77777777" w:rsidR="00D61FD4" w:rsidRPr="008D12BA" w:rsidRDefault="00D61FD4" w:rsidP="00485B85">
            <w:pPr>
              <w:rPr>
                <w:b/>
                <w:bCs/>
                <w:sz w:val="20"/>
                <w:szCs w:val="20"/>
              </w:rPr>
            </w:pPr>
            <w:r w:rsidRPr="008D12BA">
              <w:rPr>
                <w:b/>
                <w:bCs/>
                <w:sz w:val="20"/>
                <w:szCs w:val="20"/>
              </w:rPr>
              <w:t>Assignment</w:t>
            </w:r>
          </w:p>
        </w:tc>
        <w:tc>
          <w:tcPr>
            <w:tcW w:w="1276" w:type="dxa"/>
          </w:tcPr>
          <w:p w14:paraId="6571D6B2" w14:textId="4DE6B660" w:rsidR="00D61FD4" w:rsidRPr="008D12BA" w:rsidRDefault="00D61FD4" w:rsidP="00485B85">
            <w:pPr>
              <w:rPr>
                <w:b/>
                <w:bCs/>
                <w:sz w:val="20"/>
                <w:szCs w:val="20"/>
              </w:rPr>
            </w:pPr>
            <w:r w:rsidRPr="008D12BA">
              <w:rPr>
                <w:b/>
                <w:bCs/>
                <w:sz w:val="20"/>
                <w:szCs w:val="20"/>
              </w:rPr>
              <w:t>85</w:t>
            </w:r>
          </w:p>
        </w:tc>
      </w:tr>
      <w:tr w:rsidR="00D61FD4" w:rsidRPr="008D12BA" w14:paraId="1BBE087B" w14:textId="77777777" w:rsidTr="008D12BA">
        <w:tc>
          <w:tcPr>
            <w:tcW w:w="399" w:type="dxa"/>
          </w:tcPr>
          <w:p w14:paraId="3BE520C1" w14:textId="77777777" w:rsidR="00D61FD4" w:rsidRPr="008D12BA" w:rsidRDefault="00D61FD4" w:rsidP="00485B85">
            <w:pPr>
              <w:rPr>
                <w:b/>
                <w:bCs/>
                <w:sz w:val="20"/>
                <w:szCs w:val="20"/>
              </w:rPr>
            </w:pPr>
            <w:r w:rsidRPr="008D12BA">
              <w:rPr>
                <w:b/>
                <w:bCs/>
                <w:sz w:val="20"/>
                <w:szCs w:val="20"/>
              </w:rPr>
              <w:t>19</w:t>
            </w:r>
          </w:p>
        </w:tc>
        <w:tc>
          <w:tcPr>
            <w:tcW w:w="10482" w:type="dxa"/>
          </w:tcPr>
          <w:p w14:paraId="60265577" w14:textId="77777777" w:rsidR="00D61FD4" w:rsidRPr="008D12BA" w:rsidRDefault="00D61FD4" w:rsidP="00485B85">
            <w:pPr>
              <w:rPr>
                <w:b/>
                <w:bCs/>
                <w:sz w:val="20"/>
                <w:szCs w:val="20"/>
              </w:rPr>
            </w:pPr>
            <w:r w:rsidRPr="008D12BA">
              <w:rPr>
                <w:b/>
                <w:bCs/>
                <w:sz w:val="20"/>
                <w:szCs w:val="20"/>
              </w:rPr>
              <w:t>Delays in the Supplier’s Performance</w:t>
            </w:r>
          </w:p>
        </w:tc>
        <w:tc>
          <w:tcPr>
            <w:tcW w:w="1276" w:type="dxa"/>
          </w:tcPr>
          <w:p w14:paraId="39A9AFC4" w14:textId="7B1F6A69" w:rsidR="00D61FD4" w:rsidRPr="008D12BA" w:rsidRDefault="00D61FD4" w:rsidP="00485B85">
            <w:pPr>
              <w:rPr>
                <w:b/>
                <w:bCs/>
                <w:sz w:val="20"/>
                <w:szCs w:val="20"/>
              </w:rPr>
            </w:pPr>
            <w:r w:rsidRPr="008D12BA">
              <w:rPr>
                <w:b/>
                <w:bCs/>
                <w:sz w:val="20"/>
                <w:szCs w:val="20"/>
              </w:rPr>
              <w:t>86</w:t>
            </w:r>
          </w:p>
        </w:tc>
      </w:tr>
      <w:tr w:rsidR="00D61FD4" w:rsidRPr="008D12BA" w14:paraId="12757978" w14:textId="77777777" w:rsidTr="008D12BA">
        <w:tc>
          <w:tcPr>
            <w:tcW w:w="399" w:type="dxa"/>
          </w:tcPr>
          <w:p w14:paraId="64581B3E" w14:textId="77777777" w:rsidR="00D61FD4" w:rsidRPr="008D12BA" w:rsidRDefault="00D61FD4" w:rsidP="00485B85">
            <w:pPr>
              <w:rPr>
                <w:b/>
                <w:bCs/>
                <w:sz w:val="20"/>
                <w:szCs w:val="20"/>
              </w:rPr>
            </w:pPr>
            <w:r w:rsidRPr="008D12BA">
              <w:rPr>
                <w:b/>
                <w:bCs/>
                <w:sz w:val="20"/>
                <w:szCs w:val="20"/>
              </w:rPr>
              <w:t>20</w:t>
            </w:r>
          </w:p>
        </w:tc>
        <w:tc>
          <w:tcPr>
            <w:tcW w:w="10482" w:type="dxa"/>
          </w:tcPr>
          <w:p w14:paraId="2319FB15" w14:textId="66D513FD"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14:paraId="36C21B23" w14:textId="0DDA396B" w:rsidR="00D61FD4" w:rsidRPr="008D12BA" w:rsidRDefault="00D61FD4" w:rsidP="00485B85">
            <w:pPr>
              <w:rPr>
                <w:b/>
                <w:bCs/>
                <w:sz w:val="20"/>
                <w:szCs w:val="20"/>
              </w:rPr>
            </w:pPr>
            <w:r w:rsidRPr="008D12BA">
              <w:rPr>
                <w:b/>
                <w:bCs/>
                <w:sz w:val="20"/>
                <w:szCs w:val="20"/>
              </w:rPr>
              <w:t>86</w:t>
            </w:r>
          </w:p>
        </w:tc>
      </w:tr>
      <w:tr w:rsidR="00D61FD4" w:rsidRPr="008D12BA" w14:paraId="383A7ED7" w14:textId="77777777" w:rsidTr="008D12BA">
        <w:tc>
          <w:tcPr>
            <w:tcW w:w="399" w:type="dxa"/>
          </w:tcPr>
          <w:p w14:paraId="3FC1AC3D" w14:textId="77777777" w:rsidR="00D61FD4" w:rsidRPr="008D12BA" w:rsidRDefault="00D61FD4" w:rsidP="00485B85">
            <w:pPr>
              <w:rPr>
                <w:b/>
                <w:bCs/>
                <w:sz w:val="20"/>
                <w:szCs w:val="20"/>
              </w:rPr>
            </w:pPr>
            <w:r w:rsidRPr="008D12BA">
              <w:rPr>
                <w:b/>
                <w:bCs/>
                <w:sz w:val="20"/>
                <w:szCs w:val="20"/>
              </w:rPr>
              <w:t>21</w:t>
            </w:r>
          </w:p>
        </w:tc>
        <w:tc>
          <w:tcPr>
            <w:tcW w:w="10482" w:type="dxa"/>
          </w:tcPr>
          <w:p w14:paraId="03F96A1E" w14:textId="77777777" w:rsidR="00D61FD4" w:rsidRPr="008D12BA" w:rsidRDefault="00D61FD4" w:rsidP="00485B85">
            <w:pPr>
              <w:rPr>
                <w:b/>
                <w:bCs/>
                <w:sz w:val="20"/>
                <w:szCs w:val="20"/>
              </w:rPr>
            </w:pPr>
            <w:r w:rsidRPr="008D12BA">
              <w:rPr>
                <w:b/>
                <w:bCs/>
                <w:sz w:val="20"/>
                <w:szCs w:val="20"/>
              </w:rPr>
              <w:t>Withdrawal of work by the Employer</w:t>
            </w:r>
          </w:p>
        </w:tc>
        <w:tc>
          <w:tcPr>
            <w:tcW w:w="1276" w:type="dxa"/>
          </w:tcPr>
          <w:p w14:paraId="1268BF18" w14:textId="643E62DE" w:rsidR="00D61FD4" w:rsidRPr="008D12BA" w:rsidRDefault="00D61FD4" w:rsidP="00485B85">
            <w:pPr>
              <w:rPr>
                <w:b/>
                <w:bCs/>
                <w:sz w:val="20"/>
                <w:szCs w:val="20"/>
              </w:rPr>
            </w:pPr>
            <w:r w:rsidRPr="008D12BA">
              <w:rPr>
                <w:b/>
                <w:bCs/>
                <w:sz w:val="20"/>
                <w:szCs w:val="20"/>
              </w:rPr>
              <w:t>87</w:t>
            </w:r>
          </w:p>
        </w:tc>
      </w:tr>
      <w:tr w:rsidR="00D61FD4" w:rsidRPr="008D12BA" w14:paraId="5F18EC20" w14:textId="77777777" w:rsidTr="008D12BA">
        <w:tc>
          <w:tcPr>
            <w:tcW w:w="399" w:type="dxa"/>
          </w:tcPr>
          <w:p w14:paraId="3720D181" w14:textId="77777777" w:rsidR="00D61FD4" w:rsidRPr="008D12BA" w:rsidRDefault="00D61FD4" w:rsidP="00485B85">
            <w:pPr>
              <w:rPr>
                <w:b/>
                <w:bCs/>
                <w:sz w:val="20"/>
                <w:szCs w:val="20"/>
              </w:rPr>
            </w:pPr>
            <w:r w:rsidRPr="008D12BA">
              <w:rPr>
                <w:b/>
                <w:bCs/>
                <w:sz w:val="20"/>
                <w:szCs w:val="20"/>
              </w:rPr>
              <w:t>22</w:t>
            </w:r>
          </w:p>
        </w:tc>
        <w:tc>
          <w:tcPr>
            <w:tcW w:w="10482" w:type="dxa"/>
          </w:tcPr>
          <w:p w14:paraId="011212B7" w14:textId="77777777" w:rsidR="00D61FD4" w:rsidRPr="008D12BA" w:rsidRDefault="00D61FD4" w:rsidP="00485B85">
            <w:pPr>
              <w:rPr>
                <w:b/>
                <w:bCs/>
                <w:sz w:val="20"/>
                <w:szCs w:val="20"/>
              </w:rPr>
            </w:pPr>
            <w:r w:rsidRPr="008D12BA">
              <w:rPr>
                <w:b/>
                <w:bCs/>
                <w:sz w:val="20"/>
                <w:szCs w:val="20"/>
              </w:rPr>
              <w:t>Withdrawal of work for Insolvency</w:t>
            </w:r>
          </w:p>
        </w:tc>
        <w:tc>
          <w:tcPr>
            <w:tcW w:w="1276" w:type="dxa"/>
          </w:tcPr>
          <w:p w14:paraId="2D64A995" w14:textId="2CF481A5" w:rsidR="00D61FD4" w:rsidRPr="008D12BA" w:rsidRDefault="00D61FD4" w:rsidP="00485B85">
            <w:pPr>
              <w:rPr>
                <w:b/>
                <w:bCs/>
                <w:sz w:val="20"/>
                <w:szCs w:val="20"/>
              </w:rPr>
            </w:pPr>
            <w:r w:rsidRPr="008D12BA">
              <w:rPr>
                <w:b/>
                <w:bCs/>
                <w:sz w:val="20"/>
                <w:szCs w:val="20"/>
              </w:rPr>
              <w:t>88</w:t>
            </w:r>
          </w:p>
        </w:tc>
      </w:tr>
      <w:tr w:rsidR="00D61FD4" w:rsidRPr="008D12BA" w14:paraId="5CDE691D" w14:textId="77777777" w:rsidTr="008D12BA">
        <w:tc>
          <w:tcPr>
            <w:tcW w:w="399" w:type="dxa"/>
          </w:tcPr>
          <w:p w14:paraId="5A277159" w14:textId="77777777" w:rsidR="00D61FD4" w:rsidRPr="008D12BA" w:rsidRDefault="00D61FD4" w:rsidP="00485B85">
            <w:pPr>
              <w:rPr>
                <w:b/>
                <w:bCs/>
                <w:sz w:val="20"/>
                <w:szCs w:val="20"/>
              </w:rPr>
            </w:pPr>
            <w:r w:rsidRPr="008D12BA">
              <w:rPr>
                <w:b/>
                <w:bCs/>
                <w:sz w:val="20"/>
                <w:szCs w:val="20"/>
              </w:rPr>
              <w:t>23</w:t>
            </w:r>
          </w:p>
        </w:tc>
        <w:tc>
          <w:tcPr>
            <w:tcW w:w="10482" w:type="dxa"/>
          </w:tcPr>
          <w:p w14:paraId="3634487C" w14:textId="77777777" w:rsidR="00D61FD4" w:rsidRPr="008D12BA" w:rsidRDefault="00D61FD4" w:rsidP="00485B85">
            <w:pPr>
              <w:rPr>
                <w:b/>
                <w:bCs/>
                <w:sz w:val="20"/>
                <w:szCs w:val="20"/>
              </w:rPr>
            </w:pPr>
            <w:r w:rsidRPr="008D12BA">
              <w:rPr>
                <w:b/>
                <w:bCs/>
                <w:sz w:val="20"/>
                <w:szCs w:val="20"/>
              </w:rPr>
              <w:t>Force Majeure</w:t>
            </w:r>
          </w:p>
        </w:tc>
        <w:tc>
          <w:tcPr>
            <w:tcW w:w="1276" w:type="dxa"/>
          </w:tcPr>
          <w:p w14:paraId="0ECD9F22" w14:textId="71BDB8C3" w:rsidR="00D61FD4" w:rsidRPr="008D12BA" w:rsidRDefault="00D61FD4" w:rsidP="00485B85">
            <w:pPr>
              <w:rPr>
                <w:b/>
                <w:bCs/>
                <w:sz w:val="20"/>
                <w:szCs w:val="20"/>
              </w:rPr>
            </w:pPr>
            <w:r w:rsidRPr="008D12BA">
              <w:rPr>
                <w:b/>
                <w:bCs/>
                <w:sz w:val="20"/>
                <w:szCs w:val="20"/>
              </w:rPr>
              <w:t>89</w:t>
            </w:r>
          </w:p>
        </w:tc>
      </w:tr>
      <w:tr w:rsidR="00D61FD4" w:rsidRPr="008D12BA" w14:paraId="70001A81" w14:textId="77777777" w:rsidTr="008D12BA">
        <w:tc>
          <w:tcPr>
            <w:tcW w:w="399" w:type="dxa"/>
          </w:tcPr>
          <w:p w14:paraId="5B735503" w14:textId="77777777" w:rsidR="00D61FD4" w:rsidRPr="008D12BA" w:rsidRDefault="00D61FD4" w:rsidP="00485B85">
            <w:pPr>
              <w:rPr>
                <w:b/>
                <w:bCs/>
                <w:sz w:val="20"/>
                <w:szCs w:val="20"/>
              </w:rPr>
            </w:pPr>
            <w:r w:rsidRPr="008D12BA">
              <w:rPr>
                <w:b/>
                <w:bCs/>
                <w:sz w:val="20"/>
                <w:szCs w:val="20"/>
              </w:rPr>
              <w:t>24</w:t>
            </w:r>
          </w:p>
        </w:tc>
        <w:tc>
          <w:tcPr>
            <w:tcW w:w="10482" w:type="dxa"/>
          </w:tcPr>
          <w:p w14:paraId="72914395" w14:textId="77777777"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14:paraId="49DA8FC2" w14:textId="35593A54" w:rsidR="00D61FD4" w:rsidRPr="008D12BA" w:rsidRDefault="00D61FD4" w:rsidP="00485B85">
            <w:pPr>
              <w:rPr>
                <w:b/>
                <w:bCs/>
                <w:sz w:val="20"/>
                <w:szCs w:val="20"/>
              </w:rPr>
            </w:pPr>
            <w:r w:rsidRPr="008D12BA">
              <w:rPr>
                <w:b/>
                <w:bCs/>
                <w:sz w:val="20"/>
                <w:szCs w:val="20"/>
              </w:rPr>
              <w:t>89</w:t>
            </w:r>
          </w:p>
        </w:tc>
      </w:tr>
      <w:tr w:rsidR="00D61FD4" w:rsidRPr="008D12BA" w14:paraId="39CE8C63" w14:textId="77777777" w:rsidTr="008D12BA">
        <w:tc>
          <w:tcPr>
            <w:tcW w:w="399" w:type="dxa"/>
          </w:tcPr>
          <w:p w14:paraId="4F05A87F" w14:textId="77777777" w:rsidR="00D61FD4" w:rsidRPr="008D12BA" w:rsidRDefault="00D61FD4" w:rsidP="00485B85">
            <w:pPr>
              <w:rPr>
                <w:b/>
                <w:bCs/>
                <w:sz w:val="20"/>
                <w:szCs w:val="20"/>
              </w:rPr>
            </w:pPr>
            <w:r w:rsidRPr="008D12BA">
              <w:rPr>
                <w:b/>
                <w:bCs/>
                <w:sz w:val="20"/>
                <w:szCs w:val="20"/>
              </w:rPr>
              <w:t>25</w:t>
            </w:r>
          </w:p>
        </w:tc>
        <w:tc>
          <w:tcPr>
            <w:tcW w:w="10482" w:type="dxa"/>
          </w:tcPr>
          <w:p w14:paraId="271DE93A" w14:textId="77777777" w:rsidR="00D61FD4" w:rsidRPr="008D12BA" w:rsidRDefault="00D61FD4" w:rsidP="00485B85">
            <w:pPr>
              <w:rPr>
                <w:b/>
                <w:bCs/>
                <w:sz w:val="20"/>
                <w:szCs w:val="20"/>
              </w:rPr>
            </w:pPr>
            <w:r w:rsidRPr="008D12BA">
              <w:rPr>
                <w:b/>
                <w:bCs/>
                <w:sz w:val="20"/>
                <w:szCs w:val="20"/>
              </w:rPr>
              <w:t>Settlement of Disputes</w:t>
            </w:r>
          </w:p>
        </w:tc>
        <w:tc>
          <w:tcPr>
            <w:tcW w:w="1276" w:type="dxa"/>
          </w:tcPr>
          <w:p w14:paraId="41892EC9" w14:textId="72B1488B" w:rsidR="00D61FD4" w:rsidRPr="008D12BA" w:rsidRDefault="00D61FD4" w:rsidP="00485B85">
            <w:pPr>
              <w:rPr>
                <w:b/>
                <w:bCs/>
                <w:sz w:val="20"/>
                <w:szCs w:val="20"/>
              </w:rPr>
            </w:pPr>
            <w:r w:rsidRPr="008D12BA">
              <w:rPr>
                <w:b/>
                <w:bCs/>
                <w:sz w:val="20"/>
                <w:szCs w:val="20"/>
              </w:rPr>
              <w:t>90</w:t>
            </w:r>
          </w:p>
        </w:tc>
      </w:tr>
      <w:tr w:rsidR="00D61FD4" w:rsidRPr="008D12BA" w14:paraId="09CD9D70" w14:textId="77777777" w:rsidTr="008D12BA">
        <w:tc>
          <w:tcPr>
            <w:tcW w:w="399" w:type="dxa"/>
          </w:tcPr>
          <w:p w14:paraId="43EC801E" w14:textId="77777777" w:rsidR="00D61FD4" w:rsidRPr="008D12BA" w:rsidRDefault="00D61FD4" w:rsidP="00485B85">
            <w:pPr>
              <w:rPr>
                <w:b/>
                <w:bCs/>
                <w:sz w:val="20"/>
                <w:szCs w:val="20"/>
              </w:rPr>
            </w:pPr>
            <w:r w:rsidRPr="008D12BA">
              <w:rPr>
                <w:b/>
                <w:bCs/>
                <w:sz w:val="20"/>
                <w:szCs w:val="20"/>
              </w:rPr>
              <w:t>26</w:t>
            </w:r>
          </w:p>
        </w:tc>
        <w:tc>
          <w:tcPr>
            <w:tcW w:w="10482" w:type="dxa"/>
          </w:tcPr>
          <w:p w14:paraId="62FBDAAF" w14:textId="77777777" w:rsidR="00D61FD4" w:rsidRPr="008D12BA" w:rsidRDefault="00D61FD4" w:rsidP="00485B85">
            <w:pPr>
              <w:rPr>
                <w:b/>
                <w:bCs/>
                <w:sz w:val="20"/>
                <w:szCs w:val="20"/>
              </w:rPr>
            </w:pPr>
            <w:r w:rsidRPr="008D12BA">
              <w:rPr>
                <w:b/>
                <w:bCs/>
                <w:sz w:val="20"/>
                <w:szCs w:val="20"/>
              </w:rPr>
              <w:t>Limitation of Liability</w:t>
            </w:r>
          </w:p>
        </w:tc>
        <w:tc>
          <w:tcPr>
            <w:tcW w:w="1276" w:type="dxa"/>
          </w:tcPr>
          <w:p w14:paraId="730158F7" w14:textId="44F96FCA" w:rsidR="00D61FD4" w:rsidRPr="008D12BA" w:rsidRDefault="00D61FD4" w:rsidP="00485B85">
            <w:pPr>
              <w:rPr>
                <w:b/>
                <w:bCs/>
                <w:sz w:val="20"/>
                <w:szCs w:val="20"/>
              </w:rPr>
            </w:pPr>
            <w:r w:rsidRPr="008D12BA">
              <w:rPr>
                <w:b/>
                <w:bCs/>
                <w:sz w:val="20"/>
                <w:szCs w:val="20"/>
              </w:rPr>
              <w:t>91</w:t>
            </w:r>
          </w:p>
        </w:tc>
      </w:tr>
      <w:tr w:rsidR="00D61FD4" w:rsidRPr="008D12BA" w14:paraId="7A87AE5B" w14:textId="77777777" w:rsidTr="008D12BA">
        <w:tc>
          <w:tcPr>
            <w:tcW w:w="399" w:type="dxa"/>
          </w:tcPr>
          <w:p w14:paraId="301D96EC" w14:textId="77777777" w:rsidR="00D61FD4" w:rsidRPr="008D12BA" w:rsidRDefault="00D61FD4" w:rsidP="00485B85">
            <w:pPr>
              <w:rPr>
                <w:b/>
                <w:bCs/>
                <w:sz w:val="20"/>
                <w:szCs w:val="20"/>
              </w:rPr>
            </w:pPr>
            <w:r w:rsidRPr="008D12BA">
              <w:rPr>
                <w:b/>
                <w:bCs/>
                <w:sz w:val="20"/>
                <w:szCs w:val="20"/>
              </w:rPr>
              <w:t>27</w:t>
            </w:r>
          </w:p>
        </w:tc>
        <w:tc>
          <w:tcPr>
            <w:tcW w:w="10482" w:type="dxa"/>
          </w:tcPr>
          <w:p w14:paraId="7A33AF47" w14:textId="77777777" w:rsidR="00D61FD4" w:rsidRPr="008D12BA" w:rsidRDefault="00D61FD4" w:rsidP="00485B85">
            <w:pPr>
              <w:rPr>
                <w:b/>
                <w:bCs/>
                <w:sz w:val="20"/>
                <w:szCs w:val="20"/>
              </w:rPr>
            </w:pPr>
            <w:r w:rsidRPr="008D12BA">
              <w:rPr>
                <w:b/>
                <w:bCs/>
                <w:sz w:val="20"/>
                <w:szCs w:val="20"/>
              </w:rPr>
              <w:t>Contract Language</w:t>
            </w:r>
          </w:p>
        </w:tc>
        <w:tc>
          <w:tcPr>
            <w:tcW w:w="1276" w:type="dxa"/>
          </w:tcPr>
          <w:p w14:paraId="2BD824F0" w14:textId="2FB5B0EF" w:rsidR="00D61FD4" w:rsidRPr="008D12BA" w:rsidRDefault="00D61FD4" w:rsidP="00485B85">
            <w:pPr>
              <w:rPr>
                <w:b/>
                <w:bCs/>
                <w:sz w:val="20"/>
                <w:szCs w:val="20"/>
              </w:rPr>
            </w:pPr>
            <w:r w:rsidRPr="008D12BA">
              <w:rPr>
                <w:b/>
                <w:bCs/>
                <w:sz w:val="20"/>
                <w:szCs w:val="20"/>
              </w:rPr>
              <w:t>91</w:t>
            </w:r>
          </w:p>
        </w:tc>
      </w:tr>
      <w:tr w:rsidR="00D61FD4" w:rsidRPr="008D12BA" w14:paraId="5FE4EAA9" w14:textId="77777777" w:rsidTr="008D12BA">
        <w:tc>
          <w:tcPr>
            <w:tcW w:w="399" w:type="dxa"/>
          </w:tcPr>
          <w:p w14:paraId="4238D55D" w14:textId="77777777" w:rsidR="00D61FD4" w:rsidRPr="008D12BA" w:rsidRDefault="00D61FD4" w:rsidP="00485B85">
            <w:pPr>
              <w:rPr>
                <w:b/>
                <w:bCs/>
                <w:sz w:val="20"/>
                <w:szCs w:val="20"/>
              </w:rPr>
            </w:pPr>
            <w:r w:rsidRPr="008D12BA">
              <w:rPr>
                <w:b/>
                <w:bCs/>
                <w:sz w:val="20"/>
                <w:szCs w:val="20"/>
              </w:rPr>
              <w:t>28</w:t>
            </w:r>
          </w:p>
        </w:tc>
        <w:tc>
          <w:tcPr>
            <w:tcW w:w="10482" w:type="dxa"/>
          </w:tcPr>
          <w:p w14:paraId="195E37D0" w14:textId="77777777" w:rsidR="00D61FD4" w:rsidRPr="008D12BA" w:rsidRDefault="00D61FD4" w:rsidP="00485B85">
            <w:pPr>
              <w:rPr>
                <w:b/>
                <w:bCs/>
                <w:sz w:val="20"/>
                <w:szCs w:val="20"/>
              </w:rPr>
            </w:pPr>
            <w:r w:rsidRPr="008D12BA">
              <w:rPr>
                <w:b/>
                <w:bCs/>
                <w:sz w:val="20"/>
                <w:szCs w:val="20"/>
              </w:rPr>
              <w:t>Applicable Law</w:t>
            </w:r>
          </w:p>
        </w:tc>
        <w:tc>
          <w:tcPr>
            <w:tcW w:w="1276" w:type="dxa"/>
          </w:tcPr>
          <w:p w14:paraId="4E8FF709" w14:textId="6729D71E" w:rsidR="00D61FD4" w:rsidRPr="008D12BA" w:rsidRDefault="00D61FD4" w:rsidP="00485B85">
            <w:pPr>
              <w:rPr>
                <w:b/>
                <w:bCs/>
                <w:sz w:val="20"/>
                <w:szCs w:val="20"/>
              </w:rPr>
            </w:pPr>
            <w:r w:rsidRPr="008D12BA">
              <w:rPr>
                <w:b/>
                <w:bCs/>
                <w:sz w:val="20"/>
                <w:szCs w:val="20"/>
              </w:rPr>
              <w:t>91</w:t>
            </w:r>
          </w:p>
        </w:tc>
      </w:tr>
      <w:tr w:rsidR="00D61FD4" w:rsidRPr="008D12BA" w14:paraId="072551A1" w14:textId="77777777" w:rsidTr="008D12BA">
        <w:tc>
          <w:tcPr>
            <w:tcW w:w="399" w:type="dxa"/>
          </w:tcPr>
          <w:p w14:paraId="6C0B4D34" w14:textId="77777777" w:rsidR="00D61FD4" w:rsidRPr="008D12BA" w:rsidRDefault="00D61FD4" w:rsidP="00485B85">
            <w:pPr>
              <w:rPr>
                <w:b/>
                <w:bCs/>
                <w:sz w:val="20"/>
                <w:szCs w:val="20"/>
              </w:rPr>
            </w:pPr>
            <w:r w:rsidRPr="008D12BA">
              <w:rPr>
                <w:b/>
                <w:bCs/>
                <w:sz w:val="20"/>
                <w:szCs w:val="20"/>
              </w:rPr>
              <w:t>29</w:t>
            </w:r>
          </w:p>
        </w:tc>
        <w:tc>
          <w:tcPr>
            <w:tcW w:w="10482" w:type="dxa"/>
          </w:tcPr>
          <w:p w14:paraId="089DAEBE" w14:textId="77777777" w:rsidR="00D61FD4" w:rsidRPr="008D12BA" w:rsidRDefault="00D61FD4" w:rsidP="00485B85">
            <w:pPr>
              <w:rPr>
                <w:b/>
                <w:bCs/>
                <w:sz w:val="20"/>
                <w:szCs w:val="20"/>
              </w:rPr>
            </w:pPr>
            <w:r w:rsidRPr="008D12BA">
              <w:rPr>
                <w:b/>
                <w:bCs/>
                <w:sz w:val="20"/>
                <w:szCs w:val="20"/>
              </w:rPr>
              <w:t>Notices</w:t>
            </w:r>
          </w:p>
        </w:tc>
        <w:tc>
          <w:tcPr>
            <w:tcW w:w="1276" w:type="dxa"/>
          </w:tcPr>
          <w:p w14:paraId="24456366" w14:textId="1BAD7B82" w:rsidR="00D61FD4" w:rsidRPr="008D12BA" w:rsidRDefault="00D61FD4" w:rsidP="00485B85">
            <w:pPr>
              <w:rPr>
                <w:b/>
                <w:bCs/>
                <w:sz w:val="20"/>
                <w:szCs w:val="20"/>
              </w:rPr>
            </w:pPr>
            <w:r w:rsidRPr="008D12BA">
              <w:rPr>
                <w:b/>
                <w:bCs/>
                <w:sz w:val="20"/>
                <w:szCs w:val="20"/>
              </w:rPr>
              <w:t>91</w:t>
            </w:r>
          </w:p>
        </w:tc>
      </w:tr>
      <w:tr w:rsidR="00D61FD4" w:rsidRPr="008D12BA" w14:paraId="687ED7F4" w14:textId="77777777" w:rsidTr="008D12BA">
        <w:tc>
          <w:tcPr>
            <w:tcW w:w="399" w:type="dxa"/>
          </w:tcPr>
          <w:p w14:paraId="3DB94862" w14:textId="77777777" w:rsidR="00D61FD4" w:rsidRPr="008D12BA" w:rsidRDefault="00D61FD4" w:rsidP="00485B85">
            <w:pPr>
              <w:rPr>
                <w:b/>
                <w:bCs/>
                <w:sz w:val="20"/>
                <w:szCs w:val="20"/>
              </w:rPr>
            </w:pPr>
            <w:r w:rsidRPr="008D12BA">
              <w:rPr>
                <w:b/>
                <w:bCs/>
                <w:sz w:val="20"/>
                <w:szCs w:val="20"/>
              </w:rPr>
              <w:t>30</w:t>
            </w:r>
          </w:p>
        </w:tc>
        <w:tc>
          <w:tcPr>
            <w:tcW w:w="10482" w:type="dxa"/>
          </w:tcPr>
          <w:p w14:paraId="081AA89A" w14:textId="77777777" w:rsidR="00D61FD4" w:rsidRPr="008D12BA" w:rsidRDefault="00D61FD4" w:rsidP="00485B85">
            <w:pPr>
              <w:rPr>
                <w:b/>
                <w:bCs/>
                <w:sz w:val="20"/>
                <w:szCs w:val="20"/>
              </w:rPr>
            </w:pPr>
            <w:r w:rsidRPr="008D12BA">
              <w:rPr>
                <w:b/>
                <w:bCs/>
                <w:sz w:val="20"/>
                <w:szCs w:val="20"/>
              </w:rPr>
              <w:t>Taxes and Duties</w:t>
            </w:r>
          </w:p>
        </w:tc>
        <w:tc>
          <w:tcPr>
            <w:tcW w:w="1276" w:type="dxa"/>
          </w:tcPr>
          <w:p w14:paraId="01C2DCFD" w14:textId="1CF9D9BA" w:rsidR="00D61FD4" w:rsidRPr="008D12BA" w:rsidRDefault="00D61FD4" w:rsidP="00485B85">
            <w:pPr>
              <w:rPr>
                <w:b/>
                <w:bCs/>
                <w:sz w:val="20"/>
                <w:szCs w:val="20"/>
              </w:rPr>
            </w:pPr>
            <w:r w:rsidRPr="008D12BA">
              <w:rPr>
                <w:b/>
                <w:bCs/>
                <w:sz w:val="20"/>
                <w:szCs w:val="20"/>
              </w:rPr>
              <w:t>92</w:t>
            </w:r>
          </w:p>
        </w:tc>
      </w:tr>
      <w:tr w:rsidR="00D61FD4" w:rsidRPr="008D12BA" w14:paraId="289974AE" w14:textId="77777777" w:rsidTr="008D12BA">
        <w:tc>
          <w:tcPr>
            <w:tcW w:w="399" w:type="dxa"/>
          </w:tcPr>
          <w:p w14:paraId="652F9690" w14:textId="77777777" w:rsidR="00D61FD4" w:rsidRPr="008D12BA" w:rsidRDefault="00D61FD4" w:rsidP="00485B85">
            <w:pPr>
              <w:rPr>
                <w:b/>
                <w:bCs/>
                <w:sz w:val="20"/>
                <w:szCs w:val="20"/>
              </w:rPr>
            </w:pPr>
            <w:r w:rsidRPr="008D12BA">
              <w:rPr>
                <w:b/>
                <w:bCs/>
                <w:sz w:val="20"/>
                <w:szCs w:val="20"/>
              </w:rPr>
              <w:t>31</w:t>
            </w:r>
          </w:p>
        </w:tc>
        <w:tc>
          <w:tcPr>
            <w:tcW w:w="10482" w:type="dxa"/>
          </w:tcPr>
          <w:p w14:paraId="6DAFF3DE" w14:textId="77777777"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14:paraId="122B7886" w14:textId="482C1431" w:rsidR="00D61FD4" w:rsidRPr="008D12BA" w:rsidRDefault="00D61FD4" w:rsidP="00485B85">
            <w:pPr>
              <w:rPr>
                <w:b/>
                <w:bCs/>
                <w:sz w:val="20"/>
                <w:szCs w:val="20"/>
              </w:rPr>
            </w:pPr>
            <w:r w:rsidRPr="008D12BA">
              <w:rPr>
                <w:b/>
                <w:bCs/>
                <w:sz w:val="20"/>
                <w:szCs w:val="20"/>
              </w:rPr>
              <w:t>92</w:t>
            </w:r>
          </w:p>
        </w:tc>
      </w:tr>
    </w:tbl>
    <w:p w14:paraId="2189C6A6" w14:textId="77777777"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14:paraId="2DC1987C" w14:textId="77777777" w:rsidTr="008D12BA">
        <w:tc>
          <w:tcPr>
            <w:tcW w:w="12484" w:type="dxa"/>
            <w:gridSpan w:val="3"/>
            <w:shd w:val="clear" w:color="auto" w:fill="D9D9D9" w:themeFill="background1" w:themeFillShade="D9"/>
          </w:tcPr>
          <w:p w14:paraId="3D969EDA" w14:textId="77777777"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14:paraId="6F053328" w14:textId="77777777" w:rsidTr="008D12BA">
        <w:tc>
          <w:tcPr>
            <w:tcW w:w="1429" w:type="dxa"/>
          </w:tcPr>
          <w:p w14:paraId="7703932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14:paraId="5F322626" w14:textId="77777777" w:rsidR="00687F1E" w:rsidRPr="008D12BA" w:rsidRDefault="00687F1E" w:rsidP="004673F4">
            <w:pPr>
              <w:jc w:val="both"/>
              <w:rPr>
                <w:sz w:val="24"/>
                <w:szCs w:val="24"/>
              </w:rPr>
            </w:pPr>
          </w:p>
        </w:tc>
        <w:tc>
          <w:tcPr>
            <w:tcW w:w="11055" w:type="dxa"/>
            <w:gridSpan w:val="2"/>
          </w:tcPr>
          <w:p w14:paraId="21EE62F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14:paraId="7FF544C3" w14:textId="77777777" w:rsidTr="008D12BA">
        <w:tc>
          <w:tcPr>
            <w:tcW w:w="1429" w:type="dxa"/>
          </w:tcPr>
          <w:p w14:paraId="3588873C" w14:textId="77777777" w:rsidR="00687F1E" w:rsidRPr="008D12BA" w:rsidRDefault="00687F1E" w:rsidP="004673F4">
            <w:pPr>
              <w:jc w:val="both"/>
              <w:rPr>
                <w:sz w:val="24"/>
                <w:szCs w:val="24"/>
              </w:rPr>
            </w:pPr>
          </w:p>
        </w:tc>
        <w:tc>
          <w:tcPr>
            <w:tcW w:w="11055" w:type="dxa"/>
            <w:gridSpan w:val="2"/>
          </w:tcPr>
          <w:p w14:paraId="51B8CC75"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14:paraId="205EDAE0" w14:textId="77777777" w:rsidTr="008D12BA">
        <w:tc>
          <w:tcPr>
            <w:tcW w:w="1429" w:type="dxa"/>
          </w:tcPr>
          <w:p w14:paraId="7F5BE58C" w14:textId="77777777" w:rsidR="00687F1E" w:rsidRPr="008D12BA" w:rsidRDefault="00687F1E" w:rsidP="004673F4">
            <w:pPr>
              <w:jc w:val="both"/>
              <w:rPr>
                <w:sz w:val="24"/>
                <w:szCs w:val="24"/>
              </w:rPr>
            </w:pPr>
          </w:p>
        </w:tc>
        <w:tc>
          <w:tcPr>
            <w:tcW w:w="11055" w:type="dxa"/>
            <w:gridSpan w:val="2"/>
          </w:tcPr>
          <w:p w14:paraId="03821DA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14:paraId="2D5297FD" w14:textId="77777777" w:rsidTr="008D12BA">
        <w:tc>
          <w:tcPr>
            <w:tcW w:w="1429" w:type="dxa"/>
          </w:tcPr>
          <w:p w14:paraId="71FF811D" w14:textId="77777777" w:rsidR="00687F1E" w:rsidRPr="008D12BA" w:rsidRDefault="00687F1E" w:rsidP="004673F4">
            <w:pPr>
              <w:jc w:val="both"/>
              <w:rPr>
                <w:sz w:val="24"/>
                <w:szCs w:val="24"/>
              </w:rPr>
            </w:pPr>
          </w:p>
        </w:tc>
        <w:tc>
          <w:tcPr>
            <w:tcW w:w="11055" w:type="dxa"/>
            <w:gridSpan w:val="2"/>
          </w:tcPr>
          <w:p w14:paraId="7209292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14:paraId="61932CD0" w14:textId="77777777" w:rsidTr="008D12BA">
        <w:tc>
          <w:tcPr>
            <w:tcW w:w="1429" w:type="dxa"/>
          </w:tcPr>
          <w:p w14:paraId="549D9D1A" w14:textId="77777777" w:rsidR="00687F1E" w:rsidRPr="008D12BA" w:rsidRDefault="00687F1E" w:rsidP="004673F4">
            <w:pPr>
              <w:jc w:val="both"/>
              <w:rPr>
                <w:sz w:val="24"/>
                <w:szCs w:val="24"/>
              </w:rPr>
            </w:pPr>
          </w:p>
        </w:tc>
        <w:tc>
          <w:tcPr>
            <w:tcW w:w="11055" w:type="dxa"/>
            <w:gridSpan w:val="2"/>
          </w:tcPr>
          <w:p w14:paraId="3DA0C044"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14:paraId="5AFCD807" w14:textId="77777777" w:rsidR="00687F1E" w:rsidRPr="008D12BA" w:rsidRDefault="00687F1E" w:rsidP="004673F4">
            <w:pPr>
              <w:jc w:val="both"/>
              <w:rPr>
                <w:rFonts w:ascii="Arial Narrow" w:eastAsia="Calibri" w:hAnsi="Arial Narrow" w:cs="Arial"/>
                <w:sz w:val="24"/>
                <w:szCs w:val="24"/>
              </w:rPr>
            </w:pPr>
          </w:p>
        </w:tc>
      </w:tr>
      <w:tr w:rsidR="00687F1E" w:rsidRPr="008D12BA" w14:paraId="7994881E" w14:textId="77777777" w:rsidTr="008D12BA">
        <w:tc>
          <w:tcPr>
            <w:tcW w:w="1429" w:type="dxa"/>
          </w:tcPr>
          <w:p w14:paraId="662B0598" w14:textId="77777777" w:rsidR="00687F1E" w:rsidRPr="008D12BA" w:rsidRDefault="00687F1E" w:rsidP="004673F4">
            <w:pPr>
              <w:jc w:val="both"/>
              <w:rPr>
                <w:sz w:val="24"/>
                <w:szCs w:val="24"/>
              </w:rPr>
            </w:pPr>
          </w:p>
        </w:tc>
        <w:tc>
          <w:tcPr>
            <w:tcW w:w="11055" w:type="dxa"/>
            <w:gridSpan w:val="2"/>
          </w:tcPr>
          <w:p w14:paraId="1B8296D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14:paraId="7BE1DB9E" w14:textId="77777777" w:rsidR="00687F1E" w:rsidRPr="008D12BA" w:rsidRDefault="00687F1E" w:rsidP="004673F4">
            <w:pPr>
              <w:jc w:val="both"/>
              <w:rPr>
                <w:rFonts w:ascii="Arial Narrow" w:eastAsia="Calibri" w:hAnsi="Arial Narrow" w:cs="Arial"/>
                <w:sz w:val="24"/>
                <w:szCs w:val="24"/>
              </w:rPr>
            </w:pPr>
          </w:p>
        </w:tc>
      </w:tr>
      <w:tr w:rsidR="00687F1E" w:rsidRPr="008D12BA" w14:paraId="234B6BA2" w14:textId="77777777" w:rsidTr="008D12BA">
        <w:tc>
          <w:tcPr>
            <w:tcW w:w="1429" w:type="dxa"/>
          </w:tcPr>
          <w:p w14:paraId="5236E3F4" w14:textId="77777777" w:rsidR="00687F1E" w:rsidRPr="008D12BA" w:rsidRDefault="00687F1E" w:rsidP="004673F4">
            <w:pPr>
              <w:jc w:val="both"/>
              <w:rPr>
                <w:sz w:val="24"/>
                <w:szCs w:val="24"/>
              </w:rPr>
            </w:pPr>
          </w:p>
        </w:tc>
        <w:tc>
          <w:tcPr>
            <w:tcW w:w="11055" w:type="dxa"/>
            <w:gridSpan w:val="2"/>
          </w:tcPr>
          <w:p w14:paraId="1ED3E7A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14:paraId="3B51A4F1" w14:textId="77777777" w:rsidTr="008D12BA">
        <w:tc>
          <w:tcPr>
            <w:tcW w:w="1429" w:type="dxa"/>
          </w:tcPr>
          <w:p w14:paraId="1F6CDD87" w14:textId="77777777" w:rsidR="00687F1E" w:rsidRPr="008D12BA" w:rsidRDefault="00687F1E" w:rsidP="004673F4">
            <w:pPr>
              <w:jc w:val="both"/>
              <w:rPr>
                <w:sz w:val="24"/>
                <w:szCs w:val="24"/>
              </w:rPr>
            </w:pPr>
          </w:p>
        </w:tc>
        <w:tc>
          <w:tcPr>
            <w:tcW w:w="11055" w:type="dxa"/>
            <w:gridSpan w:val="2"/>
          </w:tcPr>
          <w:p w14:paraId="2E7B35F2" w14:textId="15D965A4"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named in the</w:t>
            </w:r>
            <w:r w:rsidRPr="008D12BA">
              <w:rPr>
                <w:rFonts w:ascii="Arial Narrow" w:eastAsia="Calibri" w:hAnsi="Arial Narrow" w:cs="Arial"/>
                <w:sz w:val="24"/>
                <w:szCs w:val="24"/>
              </w:rPr>
              <w:t xml:space="preserve"> </w:t>
            </w:r>
            <w:r w:rsidRPr="008D12BA">
              <w:rPr>
                <w:rFonts w:ascii="Arial Narrow" w:eastAsia="Calibri" w:hAnsi="Arial Narrow" w:cs="Arial"/>
                <w:b/>
                <w:sz w:val="24"/>
                <w:szCs w:val="24"/>
              </w:rPr>
              <w:t>SCC.</w:t>
            </w:r>
            <w:r w:rsidRPr="008D12BA">
              <w:rPr>
                <w:rFonts w:ascii="Arial Narrow" w:eastAsia="Calibri" w:hAnsi="Arial Narrow" w:cs="Arial"/>
                <w:sz w:val="24"/>
                <w:szCs w:val="24"/>
              </w:rPr>
              <w:t xml:space="preserve"> </w:t>
            </w:r>
          </w:p>
        </w:tc>
      </w:tr>
      <w:tr w:rsidR="00687F1E" w:rsidRPr="008D12BA" w14:paraId="3BAEA2A2" w14:textId="77777777" w:rsidTr="008D12BA">
        <w:tc>
          <w:tcPr>
            <w:tcW w:w="1429" w:type="dxa"/>
          </w:tcPr>
          <w:p w14:paraId="46317A88" w14:textId="77777777" w:rsidR="00687F1E" w:rsidRPr="008D12BA" w:rsidRDefault="00687F1E" w:rsidP="004673F4">
            <w:pPr>
              <w:jc w:val="both"/>
              <w:rPr>
                <w:sz w:val="24"/>
                <w:szCs w:val="24"/>
              </w:rPr>
            </w:pPr>
          </w:p>
        </w:tc>
        <w:tc>
          <w:tcPr>
            <w:tcW w:w="11055" w:type="dxa"/>
            <w:gridSpan w:val="2"/>
          </w:tcPr>
          <w:p w14:paraId="73368A1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14:paraId="0E5CC0FE" w14:textId="77777777" w:rsidR="00687F1E" w:rsidRPr="008D12BA" w:rsidRDefault="00687F1E" w:rsidP="004673F4">
            <w:pPr>
              <w:jc w:val="both"/>
              <w:rPr>
                <w:rFonts w:ascii="Arial Narrow" w:eastAsia="Calibri" w:hAnsi="Arial Narrow" w:cs="Arial"/>
                <w:sz w:val="24"/>
                <w:szCs w:val="24"/>
              </w:rPr>
            </w:pPr>
          </w:p>
        </w:tc>
      </w:tr>
      <w:tr w:rsidR="00687F1E" w:rsidRPr="008D12BA" w14:paraId="5E116C6B" w14:textId="77777777" w:rsidTr="008D12BA">
        <w:tc>
          <w:tcPr>
            <w:tcW w:w="1429" w:type="dxa"/>
          </w:tcPr>
          <w:p w14:paraId="35A20242" w14:textId="77777777" w:rsidR="00687F1E" w:rsidRPr="008D12BA" w:rsidRDefault="00687F1E" w:rsidP="004673F4">
            <w:pPr>
              <w:jc w:val="both"/>
              <w:rPr>
                <w:sz w:val="24"/>
                <w:szCs w:val="24"/>
              </w:rPr>
            </w:pPr>
          </w:p>
        </w:tc>
        <w:tc>
          <w:tcPr>
            <w:tcW w:w="11055" w:type="dxa"/>
            <w:gridSpan w:val="2"/>
          </w:tcPr>
          <w:p w14:paraId="233D7CE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14:paraId="08EDD5CF" w14:textId="77777777" w:rsidR="00687F1E" w:rsidRPr="008D12BA" w:rsidRDefault="00687F1E" w:rsidP="004673F4">
            <w:pPr>
              <w:jc w:val="both"/>
              <w:rPr>
                <w:rFonts w:ascii="Arial Narrow" w:eastAsia="Calibri" w:hAnsi="Arial Narrow" w:cs="Arial"/>
                <w:sz w:val="24"/>
                <w:szCs w:val="24"/>
              </w:rPr>
            </w:pPr>
          </w:p>
        </w:tc>
      </w:tr>
      <w:tr w:rsidR="00687F1E" w:rsidRPr="008D12BA" w14:paraId="7B04156C" w14:textId="77777777" w:rsidTr="008D12BA">
        <w:tc>
          <w:tcPr>
            <w:tcW w:w="1429" w:type="dxa"/>
          </w:tcPr>
          <w:p w14:paraId="5D792334" w14:textId="77777777" w:rsidR="00687F1E" w:rsidRPr="008D12BA" w:rsidRDefault="00687F1E" w:rsidP="004673F4">
            <w:pPr>
              <w:jc w:val="both"/>
              <w:rPr>
                <w:sz w:val="24"/>
                <w:szCs w:val="24"/>
              </w:rPr>
            </w:pPr>
          </w:p>
        </w:tc>
        <w:tc>
          <w:tcPr>
            <w:tcW w:w="11055" w:type="dxa"/>
            <w:gridSpan w:val="2"/>
          </w:tcPr>
          <w:p w14:paraId="0B48760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14:paraId="0AECF08D" w14:textId="77777777" w:rsidTr="008D12BA">
        <w:tc>
          <w:tcPr>
            <w:tcW w:w="1429" w:type="dxa"/>
          </w:tcPr>
          <w:p w14:paraId="66B6B9E2" w14:textId="77777777" w:rsidR="00687F1E" w:rsidRPr="008D12BA" w:rsidRDefault="00687F1E" w:rsidP="004673F4">
            <w:pPr>
              <w:jc w:val="both"/>
              <w:rPr>
                <w:sz w:val="24"/>
                <w:szCs w:val="24"/>
              </w:rPr>
            </w:pPr>
          </w:p>
        </w:tc>
        <w:tc>
          <w:tcPr>
            <w:tcW w:w="11055" w:type="dxa"/>
            <w:gridSpan w:val="2"/>
          </w:tcPr>
          <w:p w14:paraId="0B05F171" w14:textId="666FA41C"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14:paraId="0365CB09" w14:textId="77777777" w:rsidTr="008D12BA">
        <w:tc>
          <w:tcPr>
            <w:tcW w:w="1429" w:type="dxa"/>
          </w:tcPr>
          <w:p w14:paraId="3ED51076" w14:textId="77777777" w:rsidR="00687F1E" w:rsidRPr="008D12BA" w:rsidRDefault="00687F1E" w:rsidP="004673F4">
            <w:pPr>
              <w:jc w:val="both"/>
              <w:rPr>
                <w:sz w:val="24"/>
                <w:szCs w:val="24"/>
              </w:rPr>
            </w:pPr>
          </w:p>
        </w:tc>
        <w:tc>
          <w:tcPr>
            <w:tcW w:w="11055" w:type="dxa"/>
            <w:gridSpan w:val="2"/>
          </w:tcPr>
          <w:p w14:paraId="0EE5646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14:paraId="11495541" w14:textId="77777777" w:rsidR="00687F1E" w:rsidRPr="008D12BA" w:rsidRDefault="00687F1E" w:rsidP="004673F4">
            <w:pPr>
              <w:jc w:val="both"/>
              <w:rPr>
                <w:rFonts w:ascii="Arial Narrow" w:eastAsia="Calibri" w:hAnsi="Arial Narrow" w:cs="Arial"/>
                <w:sz w:val="24"/>
                <w:szCs w:val="24"/>
              </w:rPr>
            </w:pPr>
          </w:p>
        </w:tc>
      </w:tr>
      <w:tr w:rsidR="00687F1E" w:rsidRPr="008D12BA" w14:paraId="402A2960" w14:textId="77777777" w:rsidTr="008D12BA">
        <w:tc>
          <w:tcPr>
            <w:tcW w:w="1429" w:type="dxa"/>
          </w:tcPr>
          <w:p w14:paraId="732AC5F9" w14:textId="77777777" w:rsidR="00687F1E" w:rsidRPr="008D12BA" w:rsidRDefault="00687F1E" w:rsidP="004673F4">
            <w:pPr>
              <w:jc w:val="both"/>
              <w:rPr>
                <w:sz w:val="24"/>
                <w:szCs w:val="24"/>
              </w:rPr>
            </w:pPr>
          </w:p>
        </w:tc>
        <w:tc>
          <w:tcPr>
            <w:tcW w:w="11055" w:type="dxa"/>
            <w:gridSpan w:val="2"/>
          </w:tcPr>
          <w:p w14:paraId="4AF9DA04" w14:textId="7783E498"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14:paraId="6E2DAF54" w14:textId="14975D4D"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r w:rsidRPr="008D12BA">
              <w:rPr>
                <w:rFonts w:ascii="Arial Narrow" w:eastAsia="Calibri" w:hAnsi="Arial Narrow" w:cs="Arial"/>
                <w:color w:val="000000"/>
                <w:sz w:val="24"/>
                <w:szCs w:val="24"/>
                <w:lang w:val="en-GB"/>
              </w:rPr>
              <w:t xml:space="preserve"> </w:t>
            </w:r>
          </w:p>
        </w:tc>
      </w:tr>
      <w:tr w:rsidR="00687F1E" w:rsidRPr="008D12BA" w14:paraId="27ADBE4B" w14:textId="77777777" w:rsidTr="008D12BA">
        <w:tc>
          <w:tcPr>
            <w:tcW w:w="1429" w:type="dxa"/>
          </w:tcPr>
          <w:p w14:paraId="2C8214E7" w14:textId="77777777" w:rsidR="00687F1E" w:rsidRPr="008D12BA" w:rsidRDefault="00687F1E" w:rsidP="004673F4">
            <w:pPr>
              <w:jc w:val="both"/>
              <w:rPr>
                <w:sz w:val="24"/>
                <w:szCs w:val="24"/>
              </w:rPr>
            </w:pPr>
          </w:p>
        </w:tc>
        <w:tc>
          <w:tcPr>
            <w:tcW w:w="11055" w:type="dxa"/>
            <w:gridSpan w:val="2"/>
          </w:tcPr>
          <w:p w14:paraId="1568B14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14:paraId="6C656540" w14:textId="77777777" w:rsidR="00687F1E" w:rsidRPr="008D12BA" w:rsidRDefault="00687F1E" w:rsidP="004673F4">
            <w:pPr>
              <w:jc w:val="both"/>
              <w:rPr>
                <w:sz w:val="24"/>
                <w:szCs w:val="24"/>
                <w:rtl/>
                <w:lang w:val="en-GB"/>
              </w:rPr>
            </w:pPr>
          </w:p>
        </w:tc>
      </w:tr>
      <w:tr w:rsidR="00687F1E" w:rsidRPr="008D12BA" w14:paraId="12FC738C" w14:textId="77777777" w:rsidTr="008D12BA">
        <w:tc>
          <w:tcPr>
            <w:tcW w:w="1429" w:type="dxa"/>
          </w:tcPr>
          <w:p w14:paraId="4F6A1298" w14:textId="77777777" w:rsidR="00687F1E" w:rsidRPr="008D12BA" w:rsidRDefault="00687F1E" w:rsidP="004673F4">
            <w:pPr>
              <w:jc w:val="both"/>
              <w:rPr>
                <w:sz w:val="24"/>
                <w:szCs w:val="24"/>
              </w:rPr>
            </w:pPr>
          </w:p>
        </w:tc>
        <w:tc>
          <w:tcPr>
            <w:tcW w:w="11055" w:type="dxa"/>
            <w:gridSpan w:val="2"/>
          </w:tcPr>
          <w:p w14:paraId="335838C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14:paraId="5A86B874" w14:textId="77777777" w:rsidR="00687F1E" w:rsidRPr="008D12BA" w:rsidRDefault="00687F1E" w:rsidP="004673F4">
            <w:pPr>
              <w:jc w:val="both"/>
              <w:rPr>
                <w:sz w:val="24"/>
                <w:szCs w:val="24"/>
                <w:lang w:val="en-GB"/>
              </w:rPr>
            </w:pPr>
          </w:p>
        </w:tc>
      </w:tr>
      <w:tr w:rsidR="00687F1E" w:rsidRPr="008D12BA" w14:paraId="6E6D1ACB" w14:textId="77777777" w:rsidTr="008D12BA">
        <w:tc>
          <w:tcPr>
            <w:tcW w:w="1429" w:type="dxa"/>
          </w:tcPr>
          <w:p w14:paraId="79E989A3" w14:textId="77777777" w:rsidR="00687F1E" w:rsidRPr="008D12BA" w:rsidRDefault="00687F1E" w:rsidP="004673F4">
            <w:pPr>
              <w:jc w:val="both"/>
              <w:rPr>
                <w:sz w:val="24"/>
                <w:szCs w:val="24"/>
              </w:rPr>
            </w:pPr>
          </w:p>
        </w:tc>
        <w:tc>
          <w:tcPr>
            <w:tcW w:w="11055" w:type="dxa"/>
            <w:gridSpan w:val="2"/>
          </w:tcPr>
          <w:p w14:paraId="0F5232DF"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14:paraId="41CEDA4F" w14:textId="77777777" w:rsidTr="008D12BA">
        <w:tc>
          <w:tcPr>
            <w:tcW w:w="1429" w:type="dxa"/>
          </w:tcPr>
          <w:p w14:paraId="6AA9E178" w14:textId="77777777" w:rsidR="00687F1E" w:rsidRPr="008D12BA" w:rsidRDefault="00687F1E" w:rsidP="004673F4">
            <w:pPr>
              <w:jc w:val="both"/>
              <w:rPr>
                <w:sz w:val="24"/>
                <w:szCs w:val="24"/>
              </w:rPr>
            </w:pPr>
          </w:p>
        </w:tc>
        <w:tc>
          <w:tcPr>
            <w:tcW w:w="11055" w:type="dxa"/>
            <w:gridSpan w:val="2"/>
          </w:tcPr>
          <w:p w14:paraId="123B9F0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14:paraId="14506846" w14:textId="77777777" w:rsidR="00687F1E" w:rsidRPr="008D12BA" w:rsidRDefault="00687F1E" w:rsidP="004673F4">
            <w:pPr>
              <w:jc w:val="both"/>
              <w:rPr>
                <w:sz w:val="24"/>
                <w:szCs w:val="24"/>
                <w:lang w:val="en-GB"/>
              </w:rPr>
            </w:pPr>
          </w:p>
        </w:tc>
      </w:tr>
      <w:tr w:rsidR="00687F1E" w:rsidRPr="008D12BA" w14:paraId="67AF0057" w14:textId="77777777" w:rsidTr="008D12BA">
        <w:tc>
          <w:tcPr>
            <w:tcW w:w="1429" w:type="dxa"/>
          </w:tcPr>
          <w:p w14:paraId="3799F20D" w14:textId="77777777" w:rsidR="00687F1E" w:rsidRPr="008D12BA" w:rsidRDefault="00687F1E" w:rsidP="004673F4">
            <w:pPr>
              <w:jc w:val="both"/>
              <w:rPr>
                <w:sz w:val="24"/>
                <w:szCs w:val="24"/>
              </w:rPr>
            </w:pPr>
          </w:p>
        </w:tc>
        <w:tc>
          <w:tcPr>
            <w:tcW w:w="11055" w:type="dxa"/>
            <w:gridSpan w:val="2"/>
          </w:tcPr>
          <w:p w14:paraId="27E79F09"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“obstructive practice”</w:t>
            </w:r>
            <w:r w:rsidRPr="008D12BA">
              <w:rPr>
                <w:rFonts w:ascii="Arial Narrow" w:eastAsia="Calibri" w:hAnsi="Arial Narrow" w:cs="Arial"/>
                <w:bCs/>
                <w:color w:val="000000"/>
                <w:sz w:val="24"/>
                <w:szCs w:val="24"/>
                <w:lang w:val="en-GB"/>
              </w:rPr>
              <w:t xml:space="preserve"> </w:t>
            </w:r>
            <w:r w:rsidRPr="008D12BA">
              <w:rPr>
                <w:rFonts w:ascii="Arial Narrow" w:eastAsia="Calibri" w:hAnsi="Arial Narrow" w:cs="Arial"/>
                <w:color w:val="000000"/>
                <w:sz w:val="24"/>
                <w:szCs w:val="24"/>
                <w:lang w:val="en-GB"/>
              </w:rPr>
              <w:t>is</w:t>
            </w:r>
          </w:p>
          <w:p w14:paraId="7BCCEC97" w14:textId="77777777" w:rsidR="00687F1E" w:rsidRPr="008D12BA" w:rsidRDefault="00687F1E" w:rsidP="004673F4">
            <w:pPr>
              <w:jc w:val="both"/>
              <w:rPr>
                <w:sz w:val="24"/>
                <w:szCs w:val="24"/>
              </w:rPr>
            </w:pPr>
          </w:p>
        </w:tc>
      </w:tr>
      <w:tr w:rsidR="00687F1E" w:rsidRPr="008D12BA" w14:paraId="5ABA2ED8" w14:textId="77777777" w:rsidTr="008D12BA">
        <w:tc>
          <w:tcPr>
            <w:tcW w:w="1429" w:type="dxa"/>
          </w:tcPr>
          <w:p w14:paraId="3FACF175" w14:textId="77777777" w:rsidR="00687F1E" w:rsidRPr="008D12BA" w:rsidRDefault="00687F1E" w:rsidP="004673F4">
            <w:pPr>
              <w:jc w:val="both"/>
              <w:rPr>
                <w:sz w:val="24"/>
                <w:szCs w:val="24"/>
              </w:rPr>
            </w:pPr>
          </w:p>
        </w:tc>
        <w:tc>
          <w:tcPr>
            <w:tcW w:w="11055" w:type="dxa"/>
            <w:gridSpan w:val="2"/>
          </w:tcPr>
          <w:p w14:paraId="68B7E5E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 xml:space="preserve"> </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14:paraId="3DB88EE6" w14:textId="77777777" w:rsidTr="008D12BA">
        <w:tc>
          <w:tcPr>
            <w:tcW w:w="1429" w:type="dxa"/>
          </w:tcPr>
          <w:p w14:paraId="33A3FCEB" w14:textId="77777777" w:rsidR="00687F1E" w:rsidRPr="008D12BA" w:rsidRDefault="00687F1E" w:rsidP="004673F4">
            <w:pPr>
              <w:jc w:val="both"/>
              <w:rPr>
                <w:sz w:val="24"/>
                <w:szCs w:val="24"/>
              </w:rPr>
            </w:pPr>
          </w:p>
        </w:tc>
        <w:tc>
          <w:tcPr>
            <w:tcW w:w="11055" w:type="dxa"/>
            <w:gridSpan w:val="2"/>
          </w:tcPr>
          <w:p w14:paraId="352AA52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14:paraId="400EA495" w14:textId="77777777" w:rsidR="00687F1E" w:rsidRPr="008D12BA" w:rsidRDefault="00687F1E" w:rsidP="004673F4">
            <w:pPr>
              <w:jc w:val="both"/>
              <w:rPr>
                <w:sz w:val="24"/>
                <w:szCs w:val="24"/>
              </w:rPr>
            </w:pPr>
          </w:p>
        </w:tc>
      </w:tr>
      <w:tr w:rsidR="00687F1E" w:rsidRPr="008D12BA" w14:paraId="77789735" w14:textId="77777777" w:rsidTr="008D12BA">
        <w:tc>
          <w:tcPr>
            <w:tcW w:w="1429" w:type="dxa"/>
          </w:tcPr>
          <w:p w14:paraId="6C4EDC14"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14:paraId="285DD2E5" w14:textId="77777777" w:rsidR="00687F1E" w:rsidRPr="008D12BA" w:rsidRDefault="00687F1E" w:rsidP="004673F4">
            <w:pPr>
              <w:jc w:val="both"/>
              <w:rPr>
                <w:sz w:val="24"/>
                <w:szCs w:val="24"/>
              </w:rPr>
            </w:pPr>
          </w:p>
        </w:tc>
        <w:tc>
          <w:tcPr>
            <w:tcW w:w="11055" w:type="dxa"/>
            <w:gridSpan w:val="2"/>
          </w:tcPr>
          <w:p w14:paraId="327056C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14:paraId="1ABD39D4" w14:textId="77777777" w:rsidR="00687F1E" w:rsidRPr="008D12BA" w:rsidRDefault="00687F1E" w:rsidP="004673F4">
            <w:pPr>
              <w:jc w:val="both"/>
              <w:rPr>
                <w:sz w:val="24"/>
                <w:szCs w:val="24"/>
              </w:rPr>
            </w:pPr>
          </w:p>
        </w:tc>
      </w:tr>
      <w:tr w:rsidR="00687F1E" w:rsidRPr="008D12BA" w14:paraId="720FFEBA" w14:textId="77777777" w:rsidTr="008D12BA">
        <w:tc>
          <w:tcPr>
            <w:tcW w:w="1429" w:type="dxa"/>
          </w:tcPr>
          <w:p w14:paraId="684DB7C6"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14:paraId="089019F3" w14:textId="77777777" w:rsidR="00687F1E" w:rsidRPr="008D12BA" w:rsidRDefault="00687F1E" w:rsidP="004673F4">
            <w:pPr>
              <w:jc w:val="both"/>
              <w:rPr>
                <w:sz w:val="24"/>
                <w:szCs w:val="24"/>
              </w:rPr>
            </w:pPr>
          </w:p>
        </w:tc>
        <w:tc>
          <w:tcPr>
            <w:tcW w:w="11055" w:type="dxa"/>
            <w:gridSpan w:val="2"/>
          </w:tcPr>
          <w:p w14:paraId="341F6B94" w14:textId="3E373554"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 xml:space="preserve">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14:paraId="275AF1F2" w14:textId="77777777" w:rsidTr="008D12BA">
        <w:tc>
          <w:tcPr>
            <w:tcW w:w="1429" w:type="dxa"/>
          </w:tcPr>
          <w:p w14:paraId="6AAC1463" w14:textId="77777777" w:rsidR="00687F1E" w:rsidRPr="008D12BA" w:rsidRDefault="00687F1E" w:rsidP="004673F4">
            <w:pPr>
              <w:jc w:val="both"/>
              <w:rPr>
                <w:sz w:val="24"/>
                <w:szCs w:val="24"/>
              </w:rPr>
            </w:pPr>
          </w:p>
        </w:tc>
        <w:tc>
          <w:tcPr>
            <w:tcW w:w="11055" w:type="dxa"/>
            <w:gridSpan w:val="2"/>
          </w:tcPr>
          <w:p w14:paraId="66970CAE" w14:textId="5C87AB93"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14:paraId="14E1425F" w14:textId="77777777" w:rsidTr="008D12BA">
        <w:tc>
          <w:tcPr>
            <w:tcW w:w="1429" w:type="dxa"/>
          </w:tcPr>
          <w:p w14:paraId="67008A62"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14:paraId="1AC9B7A8" w14:textId="77777777" w:rsidR="00687F1E" w:rsidRPr="008D12BA" w:rsidRDefault="00687F1E" w:rsidP="004673F4">
            <w:pPr>
              <w:jc w:val="both"/>
              <w:rPr>
                <w:sz w:val="24"/>
                <w:szCs w:val="24"/>
              </w:rPr>
            </w:pPr>
          </w:p>
        </w:tc>
        <w:tc>
          <w:tcPr>
            <w:tcW w:w="11055" w:type="dxa"/>
            <w:gridSpan w:val="2"/>
          </w:tcPr>
          <w:p w14:paraId="47976AA4" w14:textId="77777777"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14:paraId="16E301C7" w14:textId="77777777" w:rsidR="00687F1E" w:rsidRPr="008D12BA" w:rsidRDefault="00687F1E" w:rsidP="004673F4">
            <w:pPr>
              <w:jc w:val="both"/>
              <w:rPr>
                <w:rFonts w:ascii="Arial Narrow" w:eastAsia="Calibri" w:hAnsi="Arial Narrow" w:cs="Arial"/>
                <w:b/>
                <w:sz w:val="24"/>
                <w:szCs w:val="24"/>
              </w:rPr>
            </w:pPr>
          </w:p>
        </w:tc>
      </w:tr>
      <w:tr w:rsidR="00687F1E" w:rsidRPr="008D12BA" w14:paraId="51A63D3A" w14:textId="77777777" w:rsidTr="008D12BA">
        <w:tc>
          <w:tcPr>
            <w:tcW w:w="1429" w:type="dxa"/>
          </w:tcPr>
          <w:p w14:paraId="20BBEF76"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r w:rsidRPr="008D12BA">
              <w:rPr>
                <w:noProof/>
                <w:sz w:val="24"/>
                <w:szCs w:val="24"/>
              </w:rPr>
              <w:t xml:space="preserve">  </w:t>
            </w:r>
          </w:p>
          <w:p w14:paraId="64DE3724" w14:textId="77777777" w:rsidR="00687F1E" w:rsidRPr="008D12BA" w:rsidRDefault="00687F1E" w:rsidP="004673F4">
            <w:pPr>
              <w:jc w:val="both"/>
              <w:rPr>
                <w:sz w:val="24"/>
                <w:szCs w:val="24"/>
              </w:rPr>
            </w:pPr>
          </w:p>
        </w:tc>
        <w:tc>
          <w:tcPr>
            <w:tcW w:w="11055" w:type="dxa"/>
            <w:gridSpan w:val="2"/>
          </w:tcPr>
          <w:p w14:paraId="3BF63F8A" w14:textId="77777777"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14:paraId="697A19B6" w14:textId="77777777" w:rsidTr="008D12BA">
        <w:tc>
          <w:tcPr>
            <w:tcW w:w="1429" w:type="dxa"/>
          </w:tcPr>
          <w:p w14:paraId="7187C18B" w14:textId="77777777" w:rsidR="00687F1E" w:rsidRPr="008D12BA" w:rsidRDefault="00687F1E" w:rsidP="004673F4">
            <w:pPr>
              <w:jc w:val="both"/>
              <w:rPr>
                <w:sz w:val="24"/>
                <w:szCs w:val="24"/>
              </w:rPr>
            </w:pPr>
          </w:p>
        </w:tc>
        <w:tc>
          <w:tcPr>
            <w:tcW w:w="11055" w:type="dxa"/>
            <w:gridSpan w:val="2"/>
          </w:tcPr>
          <w:p w14:paraId="0018EBC9"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14:paraId="31ED74F2" w14:textId="77777777" w:rsidTr="008D12BA">
        <w:tc>
          <w:tcPr>
            <w:tcW w:w="1429" w:type="dxa"/>
          </w:tcPr>
          <w:p w14:paraId="0C395926" w14:textId="77777777" w:rsidR="00687F1E" w:rsidRPr="008D12BA" w:rsidRDefault="00687F1E" w:rsidP="004673F4">
            <w:pPr>
              <w:jc w:val="both"/>
              <w:rPr>
                <w:sz w:val="24"/>
                <w:szCs w:val="24"/>
              </w:rPr>
            </w:pPr>
          </w:p>
        </w:tc>
        <w:tc>
          <w:tcPr>
            <w:tcW w:w="11055" w:type="dxa"/>
            <w:gridSpan w:val="2"/>
          </w:tcPr>
          <w:p w14:paraId="0F1DCE3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14:paraId="15C465E0" w14:textId="77777777" w:rsidTr="008D12BA">
        <w:tc>
          <w:tcPr>
            <w:tcW w:w="1429" w:type="dxa"/>
          </w:tcPr>
          <w:p w14:paraId="7DAC23A1" w14:textId="77777777" w:rsidR="00687F1E" w:rsidRPr="008D12BA" w:rsidRDefault="00687F1E" w:rsidP="004673F4">
            <w:pPr>
              <w:jc w:val="both"/>
              <w:rPr>
                <w:sz w:val="24"/>
                <w:szCs w:val="24"/>
              </w:rPr>
            </w:pPr>
          </w:p>
        </w:tc>
        <w:tc>
          <w:tcPr>
            <w:tcW w:w="11055" w:type="dxa"/>
            <w:gridSpan w:val="2"/>
          </w:tcPr>
          <w:p w14:paraId="376101FB" w14:textId="0113B5FF"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14:paraId="580C625C" w14:textId="164A31B1" w:rsidR="00687F1E" w:rsidRPr="008D12BA" w:rsidRDefault="00687F1E" w:rsidP="004673F4">
            <w:pPr>
              <w:jc w:val="both"/>
              <w:rPr>
                <w:rFonts w:ascii="Arial Narrow" w:eastAsia="Calibri" w:hAnsi="Arial Narrow" w:cs="Arial"/>
                <w:sz w:val="24"/>
                <w:szCs w:val="24"/>
              </w:rPr>
            </w:pPr>
          </w:p>
        </w:tc>
      </w:tr>
      <w:tr w:rsidR="00687F1E" w:rsidRPr="008D12BA" w14:paraId="2FD83FB1" w14:textId="77777777" w:rsidTr="008D12BA">
        <w:tc>
          <w:tcPr>
            <w:tcW w:w="1429" w:type="dxa"/>
          </w:tcPr>
          <w:p w14:paraId="2A85000B"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14:paraId="4B5F6C47" w14:textId="77777777" w:rsidR="00687F1E" w:rsidRPr="008D12BA" w:rsidRDefault="00687F1E" w:rsidP="004673F4">
            <w:pPr>
              <w:jc w:val="both"/>
              <w:rPr>
                <w:sz w:val="24"/>
                <w:szCs w:val="24"/>
              </w:rPr>
            </w:pPr>
          </w:p>
        </w:tc>
        <w:tc>
          <w:tcPr>
            <w:tcW w:w="11055" w:type="dxa"/>
            <w:gridSpan w:val="2"/>
          </w:tcPr>
          <w:p w14:paraId="26C9C82C"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14:paraId="71DB07A6" w14:textId="77777777" w:rsidTr="008D12BA">
        <w:tc>
          <w:tcPr>
            <w:tcW w:w="1429" w:type="dxa"/>
          </w:tcPr>
          <w:p w14:paraId="16103B93" w14:textId="77777777" w:rsidR="00687F1E" w:rsidRPr="008D12BA" w:rsidRDefault="00687F1E" w:rsidP="004673F4">
            <w:pPr>
              <w:jc w:val="both"/>
              <w:rPr>
                <w:sz w:val="24"/>
                <w:szCs w:val="24"/>
              </w:rPr>
            </w:pPr>
          </w:p>
        </w:tc>
        <w:tc>
          <w:tcPr>
            <w:tcW w:w="11055" w:type="dxa"/>
            <w:gridSpan w:val="2"/>
          </w:tcPr>
          <w:p w14:paraId="07CA3AD1"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14:paraId="743F112E" w14:textId="77777777" w:rsidR="00687F1E" w:rsidRPr="008D12BA" w:rsidRDefault="00687F1E" w:rsidP="004673F4">
            <w:pPr>
              <w:jc w:val="both"/>
              <w:rPr>
                <w:rFonts w:ascii="Arial Narrow" w:eastAsia="Calibri" w:hAnsi="Arial Narrow" w:cs="Arial"/>
                <w:sz w:val="24"/>
                <w:szCs w:val="24"/>
              </w:rPr>
            </w:pPr>
          </w:p>
        </w:tc>
      </w:tr>
      <w:tr w:rsidR="00687F1E" w:rsidRPr="008D12BA" w14:paraId="13448656" w14:textId="77777777" w:rsidTr="008D12BA">
        <w:tc>
          <w:tcPr>
            <w:tcW w:w="1429" w:type="dxa"/>
          </w:tcPr>
          <w:p w14:paraId="7AC1710C"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14:paraId="6A1AE267" w14:textId="77777777" w:rsidR="00687F1E" w:rsidRPr="008D12BA" w:rsidRDefault="00687F1E" w:rsidP="004673F4">
            <w:pPr>
              <w:jc w:val="both"/>
              <w:rPr>
                <w:sz w:val="24"/>
                <w:szCs w:val="24"/>
              </w:rPr>
            </w:pPr>
          </w:p>
        </w:tc>
        <w:tc>
          <w:tcPr>
            <w:tcW w:w="11055" w:type="dxa"/>
            <w:gridSpan w:val="2"/>
          </w:tcPr>
          <w:p w14:paraId="246C6BC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14:paraId="6E705DE7" w14:textId="77777777" w:rsidR="00687F1E" w:rsidRPr="008D12BA" w:rsidRDefault="00687F1E" w:rsidP="004673F4">
            <w:pPr>
              <w:jc w:val="both"/>
              <w:rPr>
                <w:rFonts w:ascii="Arial Narrow" w:eastAsia="Calibri" w:hAnsi="Arial Narrow" w:cs="Arial"/>
                <w:sz w:val="24"/>
                <w:szCs w:val="24"/>
              </w:rPr>
            </w:pPr>
          </w:p>
        </w:tc>
      </w:tr>
      <w:tr w:rsidR="00687F1E" w:rsidRPr="008D12BA" w14:paraId="27CA4183" w14:textId="77777777" w:rsidTr="008D12BA">
        <w:tc>
          <w:tcPr>
            <w:tcW w:w="1429" w:type="dxa"/>
          </w:tcPr>
          <w:p w14:paraId="46E23B80"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14:paraId="7011886C" w14:textId="77777777" w:rsidR="00687F1E" w:rsidRPr="008D12BA" w:rsidRDefault="00687F1E" w:rsidP="004673F4">
            <w:pPr>
              <w:jc w:val="both"/>
              <w:rPr>
                <w:sz w:val="24"/>
                <w:szCs w:val="24"/>
              </w:rPr>
            </w:pPr>
          </w:p>
        </w:tc>
        <w:tc>
          <w:tcPr>
            <w:tcW w:w="11055" w:type="dxa"/>
            <w:gridSpan w:val="2"/>
          </w:tcPr>
          <w:p w14:paraId="72E69D9C" w14:textId="77777777"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14:paraId="6BAB78CA" w14:textId="5EE8D28E"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14:paraId="477478B3" w14:textId="77777777" w:rsidTr="008D12BA">
        <w:tc>
          <w:tcPr>
            <w:tcW w:w="1429" w:type="dxa"/>
          </w:tcPr>
          <w:p w14:paraId="153FF584" w14:textId="77777777" w:rsidR="00687F1E" w:rsidRPr="008D12BA" w:rsidRDefault="00687F1E" w:rsidP="004673F4">
            <w:pPr>
              <w:jc w:val="both"/>
              <w:rPr>
                <w:sz w:val="24"/>
                <w:szCs w:val="24"/>
              </w:rPr>
            </w:pPr>
          </w:p>
        </w:tc>
        <w:tc>
          <w:tcPr>
            <w:tcW w:w="11055" w:type="dxa"/>
            <w:gridSpan w:val="2"/>
          </w:tcPr>
          <w:p w14:paraId="51BA81E6" w14:textId="77777777"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14:paraId="44D7E2A9" w14:textId="77777777" w:rsidTr="008D12BA">
        <w:tc>
          <w:tcPr>
            <w:tcW w:w="1429" w:type="dxa"/>
          </w:tcPr>
          <w:p w14:paraId="5A47502E" w14:textId="77777777" w:rsidR="00687F1E" w:rsidRPr="008D12BA" w:rsidRDefault="00687F1E" w:rsidP="004673F4">
            <w:pPr>
              <w:jc w:val="both"/>
              <w:rPr>
                <w:sz w:val="24"/>
                <w:szCs w:val="24"/>
              </w:rPr>
            </w:pPr>
          </w:p>
        </w:tc>
        <w:tc>
          <w:tcPr>
            <w:tcW w:w="11055" w:type="dxa"/>
            <w:gridSpan w:val="2"/>
          </w:tcPr>
          <w:p w14:paraId="7CDBD6CA" w14:textId="77777777"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14:paraId="3F56DAD0" w14:textId="77777777" w:rsidTr="008D12BA">
        <w:tc>
          <w:tcPr>
            <w:tcW w:w="1429" w:type="dxa"/>
          </w:tcPr>
          <w:p w14:paraId="291F3567" w14:textId="77777777" w:rsidR="00687F1E" w:rsidRPr="008D12BA" w:rsidRDefault="00687F1E" w:rsidP="004673F4">
            <w:pPr>
              <w:jc w:val="both"/>
              <w:rPr>
                <w:sz w:val="24"/>
                <w:szCs w:val="24"/>
              </w:rPr>
            </w:pPr>
          </w:p>
        </w:tc>
        <w:tc>
          <w:tcPr>
            <w:tcW w:w="11055" w:type="dxa"/>
            <w:gridSpan w:val="2"/>
          </w:tcPr>
          <w:p w14:paraId="2D50794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14:paraId="42A53338" w14:textId="77777777" w:rsidTr="008D12BA">
        <w:tc>
          <w:tcPr>
            <w:tcW w:w="1429" w:type="dxa"/>
          </w:tcPr>
          <w:p w14:paraId="021534A2" w14:textId="77777777"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14:paraId="0290E0E1" w14:textId="77777777" w:rsidR="00687F1E" w:rsidRPr="008D12BA" w:rsidRDefault="00687F1E" w:rsidP="00D66811">
            <w:pPr>
              <w:jc w:val="both"/>
              <w:rPr>
                <w:sz w:val="24"/>
                <w:szCs w:val="24"/>
              </w:rPr>
            </w:pPr>
          </w:p>
        </w:tc>
        <w:tc>
          <w:tcPr>
            <w:tcW w:w="11055" w:type="dxa"/>
            <w:gridSpan w:val="2"/>
          </w:tcPr>
          <w:p w14:paraId="0B0FC9CC"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14:paraId="6F27E421" w14:textId="77777777" w:rsidTr="008D12BA">
        <w:tc>
          <w:tcPr>
            <w:tcW w:w="1429" w:type="dxa"/>
          </w:tcPr>
          <w:p w14:paraId="56AABAFE" w14:textId="77777777" w:rsidR="00687F1E" w:rsidRPr="008D12BA" w:rsidRDefault="00687F1E" w:rsidP="00D66811">
            <w:pPr>
              <w:jc w:val="both"/>
              <w:rPr>
                <w:sz w:val="24"/>
                <w:szCs w:val="24"/>
              </w:rPr>
            </w:pPr>
          </w:p>
        </w:tc>
        <w:tc>
          <w:tcPr>
            <w:tcW w:w="11055" w:type="dxa"/>
            <w:gridSpan w:val="2"/>
          </w:tcPr>
          <w:p w14:paraId="6ED47F5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14:paraId="6925D0A5" w14:textId="77777777" w:rsidR="00687F1E" w:rsidRPr="008D12BA" w:rsidRDefault="00687F1E" w:rsidP="00D66811">
            <w:pPr>
              <w:jc w:val="both"/>
              <w:rPr>
                <w:sz w:val="24"/>
                <w:szCs w:val="24"/>
              </w:rPr>
            </w:pPr>
          </w:p>
        </w:tc>
      </w:tr>
      <w:tr w:rsidR="00687F1E" w:rsidRPr="008D12BA" w14:paraId="079D1552" w14:textId="77777777" w:rsidTr="008D12BA">
        <w:tc>
          <w:tcPr>
            <w:tcW w:w="1429" w:type="dxa"/>
          </w:tcPr>
          <w:p w14:paraId="6867B508" w14:textId="77777777" w:rsidR="00687F1E" w:rsidRPr="008D12BA" w:rsidRDefault="00687F1E" w:rsidP="00D66811">
            <w:pPr>
              <w:jc w:val="both"/>
              <w:rPr>
                <w:sz w:val="24"/>
                <w:szCs w:val="24"/>
              </w:rPr>
            </w:pPr>
          </w:p>
        </w:tc>
        <w:tc>
          <w:tcPr>
            <w:tcW w:w="11055" w:type="dxa"/>
            <w:gridSpan w:val="2"/>
          </w:tcPr>
          <w:p w14:paraId="6D98D53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14:paraId="1B395D21" w14:textId="77777777" w:rsidR="00687F1E" w:rsidRPr="008D12BA" w:rsidRDefault="00687F1E" w:rsidP="00D66811">
            <w:pPr>
              <w:jc w:val="both"/>
              <w:rPr>
                <w:rFonts w:ascii="Arial Narrow" w:eastAsia="Calibri" w:hAnsi="Arial Narrow" w:cs="Arial"/>
                <w:sz w:val="24"/>
                <w:szCs w:val="24"/>
              </w:rPr>
            </w:pPr>
          </w:p>
        </w:tc>
      </w:tr>
      <w:tr w:rsidR="00687F1E" w:rsidRPr="008D12BA" w14:paraId="3315174E" w14:textId="77777777" w:rsidTr="008D12BA">
        <w:tc>
          <w:tcPr>
            <w:tcW w:w="1429" w:type="dxa"/>
          </w:tcPr>
          <w:p w14:paraId="30478CE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14:paraId="43F48661" w14:textId="77777777" w:rsidR="00687F1E" w:rsidRPr="008D12BA" w:rsidRDefault="00687F1E" w:rsidP="00D66811">
            <w:pPr>
              <w:jc w:val="both"/>
              <w:rPr>
                <w:sz w:val="24"/>
                <w:szCs w:val="24"/>
              </w:rPr>
            </w:pPr>
          </w:p>
        </w:tc>
        <w:tc>
          <w:tcPr>
            <w:tcW w:w="11055" w:type="dxa"/>
            <w:gridSpan w:val="2"/>
          </w:tcPr>
          <w:p w14:paraId="16D40DA2"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14:paraId="601BC3E3" w14:textId="77777777" w:rsidR="00687F1E" w:rsidRPr="008D12BA" w:rsidRDefault="00687F1E" w:rsidP="00D66811">
            <w:pPr>
              <w:jc w:val="both"/>
              <w:rPr>
                <w:rFonts w:ascii="Arial Narrow" w:eastAsia="Calibri" w:hAnsi="Arial Narrow" w:cs="Arial"/>
                <w:b/>
                <w:sz w:val="24"/>
                <w:szCs w:val="24"/>
              </w:rPr>
            </w:pPr>
          </w:p>
          <w:p w14:paraId="2436B29C" w14:textId="77777777" w:rsidR="00687F1E" w:rsidRPr="008D12BA" w:rsidRDefault="00687F1E" w:rsidP="00D66811">
            <w:pPr>
              <w:jc w:val="both"/>
              <w:rPr>
                <w:rFonts w:ascii="Arial Narrow" w:eastAsia="Calibri" w:hAnsi="Arial Narrow" w:cs="Arial"/>
                <w:b/>
                <w:sz w:val="24"/>
                <w:szCs w:val="24"/>
              </w:rPr>
            </w:pPr>
          </w:p>
          <w:p w14:paraId="616EC7A9" w14:textId="77777777" w:rsidR="00687F1E" w:rsidRPr="008D12BA" w:rsidRDefault="00687F1E" w:rsidP="00D66811">
            <w:pPr>
              <w:jc w:val="both"/>
              <w:rPr>
                <w:rFonts w:ascii="Arial Narrow" w:eastAsia="Calibri" w:hAnsi="Arial Narrow" w:cs="Arial"/>
                <w:b/>
                <w:sz w:val="24"/>
                <w:szCs w:val="24"/>
              </w:rPr>
            </w:pPr>
          </w:p>
          <w:p w14:paraId="71EE990D" w14:textId="77777777" w:rsidR="00687F1E" w:rsidRPr="008D12BA" w:rsidRDefault="00687F1E" w:rsidP="00D66811">
            <w:pPr>
              <w:jc w:val="both"/>
              <w:rPr>
                <w:rFonts w:ascii="Arial Narrow" w:eastAsia="Calibri" w:hAnsi="Arial Narrow" w:cs="Arial"/>
                <w:b/>
                <w:sz w:val="24"/>
                <w:szCs w:val="24"/>
              </w:rPr>
            </w:pPr>
          </w:p>
        </w:tc>
      </w:tr>
      <w:tr w:rsidR="00687F1E" w:rsidRPr="008D12BA" w14:paraId="15741B0C" w14:textId="77777777" w:rsidTr="008D12BA">
        <w:tc>
          <w:tcPr>
            <w:tcW w:w="1429" w:type="dxa"/>
          </w:tcPr>
          <w:p w14:paraId="4B2BCDA6" w14:textId="77777777" w:rsidR="00687F1E" w:rsidRPr="008D12BA" w:rsidRDefault="00687F1E" w:rsidP="00D66811">
            <w:pPr>
              <w:jc w:val="both"/>
              <w:rPr>
                <w:sz w:val="24"/>
                <w:szCs w:val="24"/>
              </w:rPr>
            </w:pPr>
          </w:p>
        </w:tc>
        <w:tc>
          <w:tcPr>
            <w:tcW w:w="11055" w:type="dxa"/>
            <w:gridSpan w:val="2"/>
          </w:tcPr>
          <w:p w14:paraId="6A7D29A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14:paraId="5EB2D489" w14:textId="77777777" w:rsidR="00687F1E" w:rsidRPr="008D12BA" w:rsidRDefault="00687F1E" w:rsidP="00D66811">
            <w:pPr>
              <w:jc w:val="both"/>
              <w:rPr>
                <w:sz w:val="24"/>
                <w:szCs w:val="24"/>
              </w:rPr>
            </w:pPr>
          </w:p>
        </w:tc>
      </w:tr>
      <w:tr w:rsidR="00687F1E" w:rsidRPr="008D12BA" w14:paraId="40083C3C" w14:textId="77777777" w:rsidTr="008D12BA">
        <w:tc>
          <w:tcPr>
            <w:tcW w:w="1429" w:type="dxa"/>
          </w:tcPr>
          <w:p w14:paraId="223E492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14:paraId="4A88C33E" w14:textId="77777777" w:rsidR="00687F1E" w:rsidRPr="008D12BA" w:rsidRDefault="00687F1E" w:rsidP="00D66811">
            <w:pPr>
              <w:jc w:val="both"/>
              <w:rPr>
                <w:sz w:val="24"/>
                <w:szCs w:val="24"/>
              </w:rPr>
            </w:pPr>
          </w:p>
        </w:tc>
        <w:tc>
          <w:tcPr>
            <w:tcW w:w="11055" w:type="dxa"/>
            <w:gridSpan w:val="2"/>
          </w:tcPr>
          <w:p w14:paraId="7BB701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14:paraId="260B858A" w14:textId="77777777" w:rsidTr="008D12BA">
        <w:tc>
          <w:tcPr>
            <w:tcW w:w="1429" w:type="dxa"/>
          </w:tcPr>
          <w:p w14:paraId="16FB8F68" w14:textId="77777777" w:rsidR="00687F1E" w:rsidRPr="008D12BA" w:rsidRDefault="00687F1E" w:rsidP="00D66811">
            <w:pPr>
              <w:jc w:val="both"/>
              <w:rPr>
                <w:sz w:val="24"/>
                <w:szCs w:val="24"/>
              </w:rPr>
            </w:pPr>
          </w:p>
        </w:tc>
        <w:tc>
          <w:tcPr>
            <w:tcW w:w="11055" w:type="dxa"/>
            <w:gridSpan w:val="2"/>
          </w:tcPr>
          <w:p w14:paraId="4BB958CE"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14:paraId="2090B06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69CB2F09" w14:textId="77777777" w:rsidR="00687F1E" w:rsidRPr="008D12BA" w:rsidRDefault="00687F1E" w:rsidP="00D66811">
            <w:pPr>
              <w:jc w:val="both"/>
              <w:rPr>
                <w:sz w:val="24"/>
                <w:szCs w:val="24"/>
              </w:rPr>
            </w:pPr>
          </w:p>
        </w:tc>
      </w:tr>
      <w:tr w:rsidR="00687F1E" w:rsidRPr="008D12BA" w14:paraId="4A16A3E6" w14:textId="77777777" w:rsidTr="008D12BA">
        <w:tc>
          <w:tcPr>
            <w:tcW w:w="1429" w:type="dxa"/>
          </w:tcPr>
          <w:p w14:paraId="230ED8AD" w14:textId="77777777" w:rsidR="00687F1E" w:rsidRPr="008D12BA" w:rsidRDefault="00687F1E" w:rsidP="00D66811">
            <w:pPr>
              <w:jc w:val="both"/>
              <w:rPr>
                <w:sz w:val="24"/>
                <w:szCs w:val="24"/>
              </w:rPr>
            </w:pPr>
          </w:p>
        </w:tc>
        <w:tc>
          <w:tcPr>
            <w:tcW w:w="11055" w:type="dxa"/>
            <w:gridSpan w:val="2"/>
          </w:tcPr>
          <w:p w14:paraId="0B9B1AA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585A15D0" w14:textId="77777777" w:rsidR="00687F1E" w:rsidRPr="008D12BA" w:rsidRDefault="00687F1E" w:rsidP="00D66811">
            <w:pPr>
              <w:jc w:val="both"/>
              <w:rPr>
                <w:sz w:val="24"/>
                <w:szCs w:val="24"/>
              </w:rPr>
            </w:pPr>
          </w:p>
        </w:tc>
      </w:tr>
      <w:tr w:rsidR="00687F1E" w:rsidRPr="008D12BA" w14:paraId="5EFEBC3D" w14:textId="77777777" w:rsidTr="008D12BA">
        <w:tc>
          <w:tcPr>
            <w:tcW w:w="1429" w:type="dxa"/>
          </w:tcPr>
          <w:p w14:paraId="619A87F1" w14:textId="77777777" w:rsidR="00687F1E" w:rsidRPr="008D12BA" w:rsidRDefault="00687F1E" w:rsidP="00D66811">
            <w:pPr>
              <w:jc w:val="both"/>
              <w:rPr>
                <w:sz w:val="24"/>
                <w:szCs w:val="24"/>
              </w:rPr>
            </w:pPr>
          </w:p>
        </w:tc>
        <w:tc>
          <w:tcPr>
            <w:tcW w:w="11055" w:type="dxa"/>
            <w:gridSpan w:val="2"/>
          </w:tcPr>
          <w:p w14:paraId="005E1D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14:paraId="3590B9D5"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045DF6AB" w14:textId="77777777" w:rsidTr="008D12BA">
        <w:tc>
          <w:tcPr>
            <w:tcW w:w="1429" w:type="dxa"/>
          </w:tcPr>
          <w:p w14:paraId="6D885430" w14:textId="77777777" w:rsidR="00687F1E" w:rsidRPr="008D12BA" w:rsidRDefault="00687F1E" w:rsidP="00D66811">
            <w:pPr>
              <w:jc w:val="both"/>
              <w:rPr>
                <w:sz w:val="24"/>
                <w:szCs w:val="24"/>
              </w:rPr>
            </w:pPr>
          </w:p>
        </w:tc>
        <w:tc>
          <w:tcPr>
            <w:tcW w:w="11055" w:type="dxa"/>
            <w:gridSpan w:val="2"/>
          </w:tcPr>
          <w:p w14:paraId="2212A21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14:paraId="668430EB" w14:textId="77777777" w:rsidTr="008D12BA">
        <w:tc>
          <w:tcPr>
            <w:tcW w:w="1429" w:type="dxa"/>
          </w:tcPr>
          <w:p w14:paraId="23CCA2B0" w14:textId="77777777" w:rsidR="00687F1E" w:rsidRPr="008D12BA" w:rsidRDefault="00687F1E" w:rsidP="00D66811">
            <w:pPr>
              <w:jc w:val="both"/>
              <w:rPr>
                <w:sz w:val="24"/>
                <w:szCs w:val="24"/>
              </w:rPr>
            </w:pPr>
          </w:p>
        </w:tc>
        <w:tc>
          <w:tcPr>
            <w:tcW w:w="11055" w:type="dxa"/>
            <w:gridSpan w:val="2"/>
          </w:tcPr>
          <w:p w14:paraId="7C8A05FD"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14:paraId="17F2F49B" w14:textId="77777777" w:rsidTr="008D12BA">
        <w:tc>
          <w:tcPr>
            <w:tcW w:w="1429" w:type="dxa"/>
          </w:tcPr>
          <w:p w14:paraId="78558D32" w14:textId="77777777" w:rsidR="00687F1E" w:rsidRPr="008D12BA" w:rsidRDefault="00687F1E" w:rsidP="00D66811">
            <w:pPr>
              <w:jc w:val="both"/>
              <w:rPr>
                <w:sz w:val="24"/>
                <w:szCs w:val="24"/>
              </w:rPr>
            </w:pPr>
          </w:p>
        </w:tc>
        <w:tc>
          <w:tcPr>
            <w:tcW w:w="11055" w:type="dxa"/>
            <w:gridSpan w:val="2"/>
          </w:tcPr>
          <w:p w14:paraId="0516B19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2FE7A1F5" w14:textId="77777777" w:rsidTr="008D12BA">
        <w:tc>
          <w:tcPr>
            <w:tcW w:w="1429" w:type="dxa"/>
          </w:tcPr>
          <w:p w14:paraId="5E9EAD6E" w14:textId="77777777" w:rsidR="00687F1E" w:rsidRPr="008D12BA" w:rsidRDefault="00687F1E" w:rsidP="00D66811">
            <w:pPr>
              <w:jc w:val="both"/>
              <w:rPr>
                <w:sz w:val="24"/>
                <w:szCs w:val="24"/>
              </w:rPr>
            </w:pPr>
          </w:p>
        </w:tc>
        <w:tc>
          <w:tcPr>
            <w:tcW w:w="11055" w:type="dxa"/>
            <w:gridSpan w:val="2"/>
          </w:tcPr>
          <w:p w14:paraId="08704DF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14:paraId="134F9740" w14:textId="77777777" w:rsidTr="008D12BA">
        <w:trPr>
          <w:trHeight w:val="629"/>
        </w:trPr>
        <w:tc>
          <w:tcPr>
            <w:tcW w:w="1429" w:type="dxa"/>
          </w:tcPr>
          <w:p w14:paraId="643CF890" w14:textId="77777777" w:rsidR="00687F1E" w:rsidRPr="008D12BA" w:rsidRDefault="00687F1E" w:rsidP="00D66811">
            <w:pPr>
              <w:jc w:val="both"/>
              <w:rPr>
                <w:sz w:val="24"/>
                <w:szCs w:val="24"/>
              </w:rPr>
            </w:pPr>
          </w:p>
        </w:tc>
        <w:tc>
          <w:tcPr>
            <w:tcW w:w="11055" w:type="dxa"/>
            <w:gridSpan w:val="2"/>
          </w:tcPr>
          <w:p w14:paraId="12188DDF"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14:paraId="18DDEA05" w14:textId="77777777" w:rsidTr="008D12BA">
        <w:tc>
          <w:tcPr>
            <w:tcW w:w="1429" w:type="dxa"/>
          </w:tcPr>
          <w:p w14:paraId="6F6A2C8B" w14:textId="77777777" w:rsidR="00687F1E" w:rsidRPr="008D12BA" w:rsidRDefault="00687F1E" w:rsidP="00D66811">
            <w:pPr>
              <w:jc w:val="both"/>
              <w:rPr>
                <w:sz w:val="24"/>
                <w:szCs w:val="24"/>
              </w:rPr>
            </w:pPr>
          </w:p>
        </w:tc>
        <w:tc>
          <w:tcPr>
            <w:tcW w:w="11055" w:type="dxa"/>
            <w:gridSpan w:val="2"/>
          </w:tcPr>
          <w:p w14:paraId="573BB679"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14:paraId="00A9640E" w14:textId="77777777" w:rsidTr="008D12BA">
        <w:tc>
          <w:tcPr>
            <w:tcW w:w="1429" w:type="dxa"/>
          </w:tcPr>
          <w:p w14:paraId="146792F7" w14:textId="77777777" w:rsidR="00687F1E" w:rsidRPr="008D12BA" w:rsidRDefault="00687F1E" w:rsidP="00D66811">
            <w:pPr>
              <w:jc w:val="both"/>
              <w:rPr>
                <w:sz w:val="24"/>
                <w:szCs w:val="24"/>
              </w:rPr>
            </w:pPr>
          </w:p>
        </w:tc>
        <w:tc>
          <w:tcPr>
            <w:tcW w:w="11055" w:type="dxa"/>
            <w:gridSpan w:val="2"/>
          </w:tcPr>
          <w:p w14:paraId="647DDCB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14:paraId="04628B9E" w14:textId="77777777" w:rsidTr="008D12BA">
        <w:tc>
          <w:tcPr>
            <w:tcW w:w="1429" w:type="dxa"/>
          </w:tcPr>
          <w:p w14:paraId="7D701E63" w14:textId="77777777" w:rsidR="00687F1E" w:rsidRPr="008D12BA" w:rsidRDefault="00687F1E" w:rsidP="00D66811">
            <w:pPr>
              <w:jc w:val="both"/>
              <w:rPr>
                <w:sz w:val="24"/>
                <w:szCs w:val="24"/>
              </w:rPr>
            </w:pPr>
          </w:p>
        </w:tc>
        <w:tc>
          <w:tcPr>
            <w:tcW w:w="11055" w:type="dxa"/>
            <w:gridSpan w:val="2"/>
          </w:tcPr>
          <w:p w14:paraId="514AA9BC"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14:paraId="537A4354" w14:textId="77777777" w:rsidTr="008D12BA">
        <w:tc>
          <w:tcPr>
            <w:tcW w:w="1429" w:type="dxa"/>
          </w:tcPr>
          <w:p w14:paraId="5392D575" w14:textId="77777777" w:rsidR="00687F1E" w:rsidRPr="008D12BA" w:rsidRDefault="00687F1E" w:rsidP="00D66811">
            <w:pPr>
              <w:jc w:val="both"/>
              <w:rPr>
                <w:sz w:val="24"/>
                <w:szCs w:val="24"/>
              </w:rPr>
            </w:pPr>
          </w:p>
        </w:tc>
        <w:tc>
          <w:tcPr>
            <w:tcW w:w="11055" w:type="dxa"/>
            <w:gridSpan w:val="2"/>
          </w:tcPr>
          <w:p w14:paraId="4313D80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14:paraId="6B5334F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5FC6CEC" w14:textId="77777777" w:rsidTr="008D12BA">
        <w:tc>
          <w:tcPr>
            <w:tcW w:w="1429" w:type="dxa"/>
          </w:tcPr>
          <w:p w14:paraId="1475D96A" w14:textId="77777777" w:rsidR="00687F1E" w:rsidRPr="008D12BA" w:rsidRDefault="00687F1E" w:rsidP="00D66811">
            <w:pPr>
              <w:jc w:val="both"/>
              <w:rPr>
                <w:sz w:val="24"/>
                <w:szCs w:val="24"/>
              </w:rPr>
            </w:pPr>
          </w:p>
        </w:tc>
        <w:tc>
          <w:tcPr>
            <w:tcW w:w="11055" w:type="dxa"/>
            <w:gridSpan w:val="2"/>
          </w:tcPr>
          <w:p w14:paraId="08228091"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14:paraId="5F8C3AB7" w14:textId="77777777" w:rsidTr="008D12BA">
        <w:tc>
          <w:tcPr>
            <w:tcW w:w="1429" w:type="dxa"/>
          </w:tcPr>
          <w:p w14:paraId="0FEB54B5" w14:textId="77777777" w:rsidR="00687F1E" w:rsidRPr="008D12BA" w:rsidRDefault="00687F1E" w:rsidP="00D66811">
            <w:pPr>
              <w:jc w:val="both"/>
              <w:rPr>
                <w:sz w:val="24"/>
                <w:szCs w:val="24"/>
              </w:rPr>
            </w:pPr>
          </w:p>
        </w:tc>
        <w:tc>
          <w:tcPr>
            <w:tcW w:w="11055" w:type="dxa"/>
            <w:gridSpan w:val="2"/>
          </w:tcPr>
          <w:p w14:paraId="521D555B" w14:textId="77777777"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14:paraId="03922231" w14:textId="77777777" w:rsidTr="008D12BA">
        <w:tc>
          <w:tcPr>
            <w:tcW w:w="1429" w:type="dxa"/>
          </w:tcPr>
          <w:p w14:paraId="21B561D6" w14:textId="77777777" w:rsidR="00687F1E" w:rsidRPr="008D12BA" w:rsidRDefault="00687F1E" w:rsidP="00D66811">
            <w:pPr>
              <w:jc w:val="both"/>
              <w:rPr>
                <w:sz w:val="24"/>
                <w:szCs w:val="24"/>
              </w:rPr>
            </w:pPr>
          </w:p>
        </w:tc>
        <w:tc>
          <w:tcPr>
            <w:tcW w:w="11055" w:type="dxa"/>
            <w:gridSpan w:val="2"/>
          </w:tcPr>
          <w:p w14:paraId="4677230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14:paraId="6387F75E"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4D0080F" w14:textId="77777777" w:rsidTr="008D12BA">
        <w:tc>
          <w:tcPr>
            <w:tcW w:w="1429" w:type="dxa"/>
          </w:tcPr>
          <w:p w14:paraId="18365B9D" w14:textId="77777777" w:rsidR="00687F1E" w:rsidRPr="008D12BA" w:rsidRDefault="00687F1E" w:rsidP="00D66811">
            <w:pPr>
              <w:jc w:val="both"/>
              <w:rPr>
                <w:sz w:val="24"/>
                <w:szCs w:val="24"/>
              </w:rPr>
            </w:pPr>
          </w:p>
        </w:tc>
        <w:tc>
          <w:tcPr>
            <w:tcW w:w="11055" w:type="dxa"/>
            <w:gridSpan w:val="2"/>
          </w:tcPr>
          <w:p w14:paraId="786557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669C95C0" w14:textId="77777777" w:rsidTr="008D12BA">
        <w:tc>
          <w:tcPr>
            <w:tcW w:w="1429" w:type="dxa"/>
          </w:tcPr>
          <w:p w14:paraId="1BD224F5" w14:textId="77777777" w:rsidR="00687F1E" w:rsidRPr="008D12BA" w:rsidRDefault="00687F1E" w:rsidP="00D66811">
            <w:pPr>
              <w:jc w:val="both"/>
              <w:rPr>
                <w:sz w:val="24"/>
                <w:szCs w:val="24"/>
              </w:rPr>
            </w:pPr>
          </w:p>
        </w:tc>
        <w:tc>
          <w:tcPr>
            <w:tcW w:w="11055" w:type="dxa"/>
            <w:gridSpan w:val="2"/>
          </w:tcPr>
          <w:p w14:paraId="67E087FE" w14:textId="77777777"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14:paraId="20CB2F1A" w14:textId="77777777" w:rsidTr="008D12BA">
        <w:tc>
          <w:tcPr>
            <w:tcW w:w="1429" w:type="dxa"/>
          </w:tcPr>
          <w:p w14:paraId="2029E5FB" w14:textId="77777777" w:rsidR="00687F1E" w:rsidRPr="008D12BA" w:rsidRDefault="00687F1E" w:rsidP="00D66811">
            <w:pPr>
              <w:jc w:val="both"/>
              <w:rPr>
                <w:sz w:val="24"/>
                <w:szCs w:val="24"/>
              </w:rPr>
            </w:pPr>
          </w:p>
        </w:tc>
        <w:tc>
          <w:tcPr>
            <w:tcW w:w="11055" w:type="dxa"/>
            <w:gridSpan w:val="2"/>
          </w:tcPr>
          <w:p w14:paraId="026891FF" w14:textId="77777777"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14:paraId="5FC48FE4" w14:textId="77777777" w:rsidTr="008D12BA">
        <w:tc>
          <w:tcPr>
            <w:tcW w:w="1429" w:type="dxa"/>
          </w:tcPr>
          <w:p w14:paraId="2DDACDF1" w14:textId="77777777" w:rsidR="00687F1E" w:rsidRPr="008D12BA" w:rsidRDefault="00687F1E" w:rsidP="00D66811">
            <w:pPr>
              <w:jc w:val="both"/>
              <w:rPr>
                <w:sz w:val="24"/>
                <w:szCs w:val="24"/>
              </w:rPr>
            </w:pPr>
          </w:p>
        </w:tc>
        <w:tc>
          <w:tcPr>
            <w:tcW w:w="11055" w:type="dxa"/>
            <w:gridSpan w:val="2"/>
          </w:tcPr>
          <w:p w14:paraId="3E1B53B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14:paraId="5FEEC690" w14:textId="77777777" w:rsidTr="008D12BA">
        <w:tc>
          <w:tcPr>
            <w:tcW w:w="1429" w:type="dxa"/>
          </w:tcPr>
          <w:p w14:paraId="12D11604" w14:textId="77777777" w:rsidR="00687F1E" w:rsidRPr="008D12BA" w:rsidRDefault="00687F1E" w:rsidP="00D66811">
            <w:pPr>
              <w:jc w:val="both"/>
              <w:rPr>
                <w:sz w:val="24"/>
                <w:szCs w:val="24"/>
              </w:rPr>
            </w:pPr>
          </w:p>
        </w:tc>
        <w:tc>
          <w:tcPr>
            <w:tcW w:w="11055" w:type="dxa"/>
            <w:gridSpan w:val="2"/>
          </w:tcPr>
          <w:p w14:paraId="7A46586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14:paraId="62180AED" w14:textId="77777777" w:rsidTr="008D12BA">
        <w:tc>
          <w:tcPr>
            <w:tcW w:w="1429" w:type="dxa"/>
          </w:tcPr>
          <w:p w14:paraId="66445F12" w14:textId="77777777" w:rsidR="00687F1E" w:rsidRPr="008D12BA" w:rsidRDefault="00687F1E" w:rsidP="00D66811">
            <w:pPr>
              <w:jc w:val="both"/>
              <w:rPr>
                <w:sz w:val="24"/>
                <w:szCs w:val="24"/>
              </w:rPr>
            </w:pPr>
          </w:p>
        </w:tc>
        <w:tc>
          <w:tcPr>
            <w:tcW w:w="11055" w:type="dxa"/>
            <w:gridSpan w:val="2"/>
          </w:tcPr>
          <w:p w14:paraId="680030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14:paraId="574FBD5C" w14:textId="77777777" w:rsidTr="008D12BA">
        <w:tc>
          <w:tcPr>
            <w:tcW w:w="1429" w:type="dxa"/>
          </w:tcPr>
          <w:p w14:paraId="4F681A7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14:paraId="67CBFE13" w14:textId="77777777" w:rsidR="00687F1E" w:rsidRPr="008D12BA" w:rsidRDefault="00687F1E" w:rsidP="00D66811">
            <w:pPr>
              <w:jc w:val="both"/>
              <w:rPr>
                <w:sz w:val="24"/>
                <w:szCs w:val="24"/>
              </w:rPr>
            </w:pPr>
          </w:p>
        </w:tc>
        <w:tc>
          <w:tcPr>
            <w:tcW w:w="11055" w:type="dxa"/>
            <w:gridSpan w:val="2"/>
          </w:tcPr>
          <w:p w14:paraId="36C3F09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14:paraId="17DF1D9C" w14:textId="0BB0B01F"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14:paraId="26B2B9CA" w14:textId="77777777" w:rsidTr="008D12BA">
        <w:tc>
          <w:tcPr>
            <w:tcW w:w="1429" w:type="dxa"/>
          </w:tcPr>
          <w:p w14:paraId="29205AE0"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14:paraId="594AFECB" w14:textId="77777777" w:rsidR="00687F1E" w:rsidRPr="008D12BA" w:rsidRDefault="00687F1E" w:rsidP="00D66811">
            <w:pPr>
              <w:jc w:val="both"/>
              <w:rPr>
                <w:sz w:val="24"/>
                <w:szCs w:val="24"/>
              </w:rPr>
            </w:pPr>
          </w:p>
        </w:tc>
        <w:tc>
          <w:tcPr>
            <w:tcW w:w="11055" w:type="dxa"/>
            <w:gridSpan w:val="2"/>
          </w:tcPr>
          <w:p w14:paraId="2300B52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14:paraId="6D32108C" w14:textId="77777777" w:rsidR="00687F1E" w:rsidRPr="008D12BA" w:rsidRDefault="00687F1E" w:rsidP="00D66811">
            <w:pPr>
              <w:jc w:val="both"/>
              <w:rPr>
                <w:rFonts w:ascii="Arial Narrow" w:eastAsia="Calibri" w:hAnsi="Arial Narrow" w:cs="Arial"/>
                <w:sz w:val="24"/>
                <w:szCs w:val="24"/>
              </w:rPr>
            </w:pPr>
          </w:p>
          <w:p w14:paraId="2D1D8D29" w14:textId="34B1CF55"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14:paraId="476652E7" w14:textId="77777777" w:rsidTr="008D12BA">
        <w:tc>
          <w:tcPr>
            <w:tcW w:w="1429" w:type="dxa"/>
          </w:tcPr>
          <w:p w14:paraId="318E48E9" w14:textId="77777777"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14:paraId="3A8FD3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r w:rsidRPr="008D12BA">
              <w:rPr>
                <w:rFonts w:ascii="Arial Narrow" w:eastAsia="Calibri" w:hAnsi="Arial Narrow" w:cs="Arial"/>
                <w:sz w:val="24"/>
                <w:szCs w:val="24"/>
              </w:rPr>
              <w:t xml:space="preserve"> </w:t>
            </w:r>
          </w:p>
          <w:p w14:paraId="3AC14D23"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22548A8" w14:textId="77777777" w:rsidTr="008D12BA">
        <w:tc>
          <w:tcPr>
            <w:tcW w:w="1429" w:type="dxa"/>
          </w:tcPr>
          <w:p w14:paraId="3B873A91" w14:textId="77777777" w:rsidR="00687F1E" w:rsidRPr="008D12BA" w:rsidRDefault="00687F1E" w:rsidP="00D66811">
            <w:pPr>
              <w:jc w:val="both"/>
              <w:rPr>
                <w:sz w:val="24"/>
                <w:szCs w:val="24"/>
              </w:rPr>
            </w:pPr>
          </w:p>
        </w:tc>
        <w:tc>
          <w:tcPr>
            <w:tcW w:w="11055" w:type="dxa"/>
            <w:gridSpan w:val="2"/>
          </w:tcPr>
          <w:p w14:paraId="4DDE8D9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14:paraId="78FF4239" w14:textId="77777777" w:rsidTr="008D12BA">
        <w:tc>
          <w:tcPr>
            <w:tcW w:w="1429" w:type="dxa"/>
          </w:tcPr>
          <w:p w14:paraId="1B613697" w14:textId="77777777" w:rsidR="00687F1E" w:rsidRPr="008D12BA" w:rsidRDefault="00687F1E" w:rsidP="00D66811">
            <w:pPr>
              <w:jc w:val="both"/>
              <w:rPr>
                <w:sz w:val="24"/>
                <w:szCs w:val="24"/>
              </w:rPr>
            </w:pPr>
          </w:p>
        </w:tc>
        <w:tc>
          <w:tcPr>
            <w:tcW w:w="11055" w:type="dxa"/>
            <w:gridSpan w:val="2"/>
          </w:tcPr>
          <w:p w14:paraId="7B78058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14:paraId="4678577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14:paraId="178E6212" w14:textId="77777777" w:rsidTr="008D12BA">
        <w:tc>
          <w:tcPr>
            <w:tcW w:w="1429" w:type="dxa"/>
          </w:tcPr>
          <w:p w14:paraId="739C78B1" w14:textId="77777777" w:rsidR="00687F1E" w:rsidRPr="008D12BA" w:rsidRDefault="00687F1E" w:rsidP="00D66811">
            <w:pPr>
              <w:jc w:val="both"/>
              <w:rPr>
                <w:sz w:val="24"/>
                <w:szCs w:val="24"/>
              </w:rPr>
            </w:pPr>
          </w:p>
        </w:tc>
        <w:tc>
          <w:tcPr>
            <w:tcW w:w="11055" w:type="dxa"/>
            <w:gridSpan w:val="2"/>
          </w:tcPr>
          <w:p w14:paraId="54CF2565" w14:textId="77777777"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 xml:space="preserve"> Upon shipment: the buyer shall pay to the supplier [eighty (80)]%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14:paraId="29DA80B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14:paraId="3E88AAF9" w14:textId="77777777" w:rsidR="00687F1E" w:rsidRPr="008D12BA" w:rsidRDefault="00687F1E" w:rsidP="00D66811">
            <w:pPr>
              <w:jc w:val="both"/>
              <w:rPr>
                <w:rFonts w:ascii="Arial Narrow" w:eastAsia="Calibri" w:hAnsi="Arial Narrow" w:cs="Arial"/>
                <w:sz w:val="24"/>
                <w:szCs w:val="24"/>
              </w:rPr>
            </w:pPr>
          </w:p>
          <w:p w14:paraId="1C13D8AB"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293B162F" w14:textId="77777777" w:rsidTr="008D12BA">
        <w:tc>
          <w:tcPr>
            <w:tcW w:w="1429" w:type="dxa"/>
          </w:tcPr>
          <w:p w14:paraId="4C550DE0" w14:textId="77777777" w:rsidR="00687F1E" w:rsidRPr="008D12BA" w:rsidRDefault="00687F1E" w:rsidP="00D66811">
            <w:pPr>
              <w:jc w:val="both"/>
              <w:rPr>
                <w:sz w:val="24"/>
                <w:szCs w:val="24"/>
              </w:rPr>
            </w:pPr>
          </w:p>
        </w:tc>
        <w:tc>
          <w:tcPr>
            <w:tcW w:w="11055" w:type="dxa"/>
            <w:gridSpan w:val="2"/>
          </w:tcPr>
          <w:p w14:paraId="7602333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14:paraId="4D7309C9"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31EC476" w14:textId="77777777" w:rsidTr="008D12BA">
        <w:tc>
          <w:tcPr>
            <w:tcW w:w="1429" w:type="dxa"/>
          </w:tcPr>
          <w:p w14:paraId="5ACEC59D" w14:textId="77777777" w:rsidR="00687F1E" w:rsidRPr="008D12BA" w:rsidRDefault="00687F1E" w:rsidP="00D66811">
            <w:pPr>
              <w:jc w:val="both"/>
              <w:rPr>
                <w:sz w:val="24"/>
                <w:szCs w:val="24"/>
              </w:rPr>
            </w:pPr>
          </w:p>
        </w:tc>
        <w:tc>
          <w:tcPr>
            <w:tcW w:w="11055" w:type="dxa"/>
            <w:gridSpan w:val="2"/>
          </w:tcPr>
          <w:p w14:paraId="49800F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26B8D5E7" w14:textId="77777777" w:rsidTr="008D12BA">
        <w:tc>
          <w:tcPr>
            <w:tcW w:w="1429" w:type="dxa"/>
          </w:tcPr>
          <w:p w14:paraId="6E63AF37" w14:textId="77777777" w:rsidR="00687F1E" w:rsidRPr="008D12BA" w:rsidRDefault="00687F1E" w:rsidP="00D66811">
            <w:pPr>
              <w:jc w:val="both"/>
              <w:rPr>
                <w:sz w:val="24"/>
                <w:szCs w:val="24"/>
              </w:rPr>
            </w:pPr>
          </w:p>
        </w:tc>
        <w:tc>
          <w:tcPr>
            <w:tcW w:w="11055" w:type="dxa"/>
            <w:gridSpan w:val="2"/>
          </w:tcPr>
          <w:p w14:paraId="0145D4B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14:paraId="6EFDE3D1"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67FFD16" w14:textId="77777777" w:rsidTr="008D12BA">
        <w:tc>
          <w:tcPr>
            <w:tcW w:w="1429" w:type="dxa"/>
          </w:tcPr>
          <w:p w14:paraId="1BF2CC2C" w14:textId="77777777" w:rsidR="00687F1E" w:rsidRPr="008D12BA" w:rsidRDefault="00687F1E" w:rsidP="00D66811">
            <w:pPr>
              <w:jc w:val="both"/>
              <w:rPr>
                <w:sz w:val="24"/>
                <w:szCs w:val="24"/>
              </w:rPr>
            </w:pPr>
          </w:p>
        </w:tc>
        <w:tc>
          <w:tcPr>
            <w:tcW w:w="11055" w:type="dxa"/>
            <w:gridSpan w:val="2"/>
          </w:tcPr>
          <w:p w14:paraId="4C8F71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14:paraId="1695CBF1" w14:textId="77777777" w:rsidTr="008D12BA">
        <w:tc>
          <w:tcPr>
            <w:tcW w:w="1429" w:type="dxa"/>
          </w:tcPr>
          <w:p w14:paraId="271D3053" w14:textId="77777777" w:rsidR="00687F1E" w:rsidRPr="008D12BA" w:rsidRDefault="00687F1E" w:rsidP="00D66811">
            <w:pPr>
              <w:jc w:val="both"/>
              <w:rPr>
                <w:sz w:val="24"/>
                <w:szCs w:val="24"/>
              </w:rPr>
            </w:pPr>
          </w:p>
        </w:tc>
        <w:tc>
          <w:tcPr>
            <w:tcW w:w="11055" w:type="dxa"/>
            <w:gridSpan w:val="2"/>
          </w:tcPr>
          <w:p w14:paraId="25D3B96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14:paraId="0587DECA" w14:textId="77777777" w:rsidTr="008D12BA">
        <w:tc>
          <w:tcPr>
            <w:tcW w:w="1429" w:type="dxa"/>
          </w:tcPr>
          <w:p w14:paraId="0BBD9E1E" w14:textId="77777777" w:rsidR="00687F1E" w:rsidRPr="008D12BA" w:rsidRDefault="00687F1E" w:rsidP="00D66811">
            <w:pPr>
              <w:jc w:val="both"/>
              <w:rPr>
                <w:sz w:val="24"/>
                <w:szCs w:val="24"/>
              </w:rPr>
            </w:pPr>
          </w:p>
        </w:tc>
        <w:tc>
          <w:tcPr>
            <w:tcW w:w="11055" w:type="dxa"/>
            <w:gridSpan w:val="2"/>
          </w:tcPr>
          <w:p w14:paraId="046795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1128F979" w14:textId="77777777" w:rsidTr="008D12BA">
        <w:tc>
          <w:tcPr>
            <w:tcW w:w="1429" w:type="dxa"/>
          </w:tcPr>
          <w:p w14:paraId="487A91E5" w14:textId="77777777" w:rsidR="00687F1E" w:rsidRPr="008D12BA" w:rsidRDefault="00687F1E" w:rsidP="00D66811">
            <w:pPr>
              <w:jc w:val="both"/>
              <w:rPr>
                <w:sz w:val="24"/>
                <w:szCs w:val="24"/>
              </w:rPr>
            </w:pPr>
          </w:p>
        </w:tc>
        <w:tc>
          <w:tcPr>
            <w:tcW w:w="11055" w:type="dxa"/>
            <w:gridSpan w:val="2"/>
          </w:tcPr>
          <w:p w14:paraId="213BE5F8"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14:paraId="14A62103" w14:textId="77777777" w:rsidTr="008D12BA">
        <w:tc>
          <w:tcPr>
            <w:tcW w:w="1429" w:type="dxa"/>
          </w:tcPr>
          <w:p w14:paraId="6BF75FDC" w14:textId="77777777" w:rsidR="00687F1E" w:rsidRPr="008D12BA" w:rsidRDefault="00687F1E" w:rsidP="00D66811">
            <w:pPr>
              <w:jc w:val="both"/>
              <w:rPr>
                <w:sz w:val="24"/>
                <w:szCs w:val="24"/>
              </w:rPr>
            </w:pPr>
          </w:p>
        </w:tc>
        <w:tc>
          <w:tcPr>
            <w:tcW w:w="11055" w:type="dxa"/>
            <w:gridSpan w:val="2"/>
          </w:tcPr>
          <w:p w14:paraId="0C257103" w14:textId="548C0031"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The Supplier’s request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for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14:paraId="136D3DC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4BF5D26" w14:textId="77777777" w:rsidTr="008D12BA">
        <w:tc>
          <w:tcPr>
            <w:tcW w:w="1429" w:type="dxa"/>
          </w:tcPr>
          <w:p w14:paraId="444D2943" w14:textId="77777777" w:rsidR="00687F1E" w:rsidRPr="008D12BA" w:rsidRDefault="00687F1E" w:rsidP="00D66811">
            <w:pPr>
              <w:jc w:val="both"/>
              <w:rPr>
                <w:sz w:val="24"/>
                <w:szCs w:val="24"/>
              </w:rPr>
            </w:pPr>
          </w:p>
        </w:tc>
        <w:tc>
          <w:tcPr>
            <w:tcW w:w="11055" w:type="dxa"/>
            <w:gridSpan w:val="2"/>
          </w:tcPr>
          <w:p w14:paraId="5F34B984"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14:paraId="04BDF66A" w14:textId="77777777"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14:paraId="58A4CE7E" w14:textId="77777777" w:rsidTr="008D12BA">
        <w:tc>
          <w:tcPr>
            <w:tcW w:w="1429" w:type="dxa"/>
          </w:tcPr>
          <w:p w14:paraId="0C652D76" w14:textId="77777777" w:rsidR="00687F1E" w:rsidRPr="008D12BA" w:rsidRDefault="00687F1E" w:rsidP="00D66811">
            <w:pPr>
              <w:jc w:val="both"/>
              <w:rPr>
                <w:sz w:val="24"/>
                <w:szCs w:val="24"/>
              </w:rPr>
            </w:pPr>
          </w:p>
        </w:tc>
        <w:tc>
          <w:tcPr>
            <w:tcW w:w="11055" w:type="dxa"/>
            <w:gridSpan w:val="2"/>
          </w:tcPr>
          <w:p w14:paraId="208DB341"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14:paraId="40A91688" w14:textId="77777777" w:rsidTr="008D12BA">
        <w:tc>
          <w:tcPr>
            <w:tcW w:w="1429" w:type="dxa"/>
          </w:tcPr>
          <w:p w14:paraId="4592AD90" w14:textId="77777777" w:rsidR="00687F1E" w:rsidRPr="008D12BA" w:rsidRDefault="00687F1E" w:rsidP="00D66811">
            <w:pPr>
              <w:jc w:val="both"/>
              <w:rPr>
                <w:sz w:val="24"/>
                <w:szCs w:val="24"/>
              </w:rPr>
            </w:pPr>
          </w:p>
        </w:tc>
        <w:tc>
          <w:tcPr>
            <w:tcW w:w="11055" w:type="dxa"/>
            <w:gridSpan w:val="2"/>
          </w:tcPr>
          <w:p w14:paraId="271940E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14:paraId="425EEF43" w14:textId="77777777" w:rsidTr="008D12BA">
        <w:tc>
          <w:tcPr>
            <w:tcW w:w="1429" w:type="dxa"/>
          </w:tcPr>
          <w:p w14:paraId="31D242EA" w14:textId="77777777" w:rsidR="00687F1E" w:rsidRPr="008D12BA" w:rsidRDefault="00687F1E" w:rsidP="00D66811">
            <w:pPr>
              <w:jc w:val="both"/>
              <w:rPr>
                <w:sz w:val="24"/>
                <w:szCs w:val="24"/>
              </w:rPr>
            </w:pPr>
          </w:p>
        </w:tc>
        <w:tc>
          <w:tcPr>
            <w:tcW w:w="11055" w:type="dxa"/>
            <w:gridSpan w:val="2"/>
          </w:tcPr>
          <w:p w14:paraId="6A5DC6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14:paraId="2AA35E3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1B0CCB2" w14:textId="77777777" w:rsidTr="008D12BA">
        <w:tc>
          <w:tcPr>
            <w:tcW w:w="1429" w:type="dxa"/>
          </w:tcPr>
          <w:p w14:paraId="4F0DA353"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15. Prices</w:t>
            </w:r>
          </w:p>
          <w:p w14:paraId="593F73A7" w14:textId="77777777" w:rsidR="00687F1E" w:rsidRPr="008D12BA" w:rsidRDefault="00687F1E" w:rsidP="00D66811">
            <w:pPr>
              <w:jc w:val="both"/>
              <w:rPr>
                <w:sz w:val="24"/>
                <w:szCs w:val="24"/>
              </w:rPr>
            </w:pPr>
          </w:p>
        </w:tc>
        <w:tc>
          <w:tcPr>
            <w:tcW w:w="11055" w:type="dxa"/>
            <w:gridSpan w:val="2"/>
          </w:tcPr>
          <w:p w14:paraId="7244B8F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Prices charged by the Supplier for (drugs and vaccines) delivered and Services performed under the Contract shall not </w:t>
            </w:r>
            <w:r w:rsidRPr="008D12BA">
              <w:rPr>
                <w:rFonts w:ascii="Arial Narrow" w:eastAsia="Calibri" w:hAnsi="Arial Narrow" w:cs="Arial"/>
                <w:spacing w:val="-4"/>
                <w:sz w:val="24"/>
                <w:szCs w:val="24"/>
              </w:rPr>
              <w:lastRenderedPageBreak/>
              <w:t>amend from the prices quoted by the Supplier in its bid, prices shall be fixed and firm for the duration of Contract.</w:t>
            </w:r>
          </w:p>
          <w:p w14:paraId="5178B9C4"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184C321" w14:textId="77777777" w:rsidTr="008D12BA">
        <w:tc>
          <w:tcPr>
            <w:tcW w:w="1429" w:type="dxa"/>
          </w:tcPr>
          <w:p w14:paraId="2DA5C11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C596C2E" w14:textId="77777777"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14:paraId="4AEDB3AC" w14:textId="0D980CE9"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14:paraId="7194463C" w14:textId="77777777" w:rsidTr="008D12BA">
        <w:tc>
          <w:tcPr>
            <w:tcW w:w="1429" w:type="dxa"/>
          </w:tcPr>
          <w:p w14:paraId="17325FEA"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029652A7" w14:textId="71C55D7C"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14:paraId="6AF9DA33" w14:textId="77777777" w:rsidTr="008D12BA">
        <w:tc>
          <w:tcPr>
            <w:tcW w:w="1429" w:type="dxa"/>
          </w:tcPr>
          <w:p w14:paraId="3CFAA5C4"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6B625D8" w14:textId="3B96F2CF"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14:paraId="6F4CB7E9" w14:textId="77777777" w:rsidTr="008D12BA">
        <w:tc>
          <w:tcPr>
            <w:tcW w:w="1429" w:type="dxa"/>
          </w:tcPr>
          <w:p w14:paraId="0E34C5F3"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542847C0" w14:textId="77777777"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14:paraId="199AB2A7" w14:textId="77777777" w:rsidR="00687F1E" w:rsidRPr="008D12BA" w:rsidRDefault="00687F1E" w:rsidP="00D66811">
            <w:pPr>
              <w:jc w:val="both"/>
              <w:rPr>
                <w:rFonts w:ascii="Arial Narrow" w:eastAsia="Calibri" w:hAnsi="Arial Narrow"/>
                <w:sz w:val="24"/>
                <w:szCs w:val="24"/>
              </w:rPr>
            </w:pPr>
          </w:p>
        </w:tc>
      </w:tr>
      <w:tr w:rsidR="00687F1E" w:rsidRPr="008D12BA" w14:paraId="5D286444" w14:textId="77777777" w:rsidTr="008D12BA">
        <w:tc>
          <w:tcPr>
            <w:tcW w:w="1429" w:type="dxa"/>
          </w:tcPr>
          <w:p w14:paraId="104FEB8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650BB0F2" w14:textId="737BEB45"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14:paraId="266B333F" w14:textId="77777777" w:rsidTr="008D12BA">
        <w:tc>
          <w:tcPr>
            <w:tcW w:w="1429" w:type="dxa"/>
          </w:tcPr>
          <w:p w14:paraId="6ECC791E"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4BF73C2" w14:textId="77777777"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14:paraId="354F680A" w14:textId="77777777" w:rsidR="00687F1E" w:rsidRPr="008D12BA" w:rsidRDefault="00687F1E" w:rsidP="00D66811">
            <w:pPr>
              <w:jc w:val="both"/>
              <w:rPr>
                <w:rFonts w:ascii="Arial Narrow" w:eastAsia="Calibri" w:hAnsi="Arial Narrow"/>
                <w:sz w:val="24"/>
                <w:szCs w:val="24"/>
              </w:rPr>
            </w:pPr>
          </w:p>
        </w:tc>
      </w:tr>
      <w:tr w:rsidR="00687F1E" w:rsidRPr="008D12BA" w14:paraId="3F469E9D" w14:textId="77777777" w:rsidTr="008D12BA">
        <w:tc>
          <w:tcPr>
            <w:tcW w:w="1429" w:type="dxa"/>
          </w:tcPr>
          <w:p w14:paraId="56A9B5C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16. Amendment orders</w:t>
            </w:r>
          </w:p>
          <w:p w14:paraId="47AEBF4C" w14:textId="77777777" w:rsidR="00687F1E" w:rsidRPr="008D12BA" w:rsidRDefault="00687F1E" w:rsidP="00D66811">
            <w:pPr>
              <w:jc w:val="both"/>
              <w:rPr>
                <w:sz w:val="24"/>
                <w:szCs w:val="24"/>
              </w:rPr>
            </w:pPr>
          </w:p>
        </w:tc>
        <w:tc>
          <w:tcPr>
            <w:tcW w:w="11055" w:type="dxa"/>
            <w:gridSpan w:val="2"/>
          </w:tcPr>
          <w:p w14:paraId="15EDAF10" w14:textId="77777777"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In such case, the Change shall be limited to minimum and would be applicable for the following reasons:</w:t>
            </w:r>
          </w:p>
        </w:tc>
      </w:tr>
      <w:tr w:rsidR="00687F1E" w:rsidRPr="008D12BA" w14:paraId="696DF870" w14:textId="77777777" w:rsidTr="008D12BA">
        <w:tc>
          <w:tcPr>
            <w:tcW w:w="1429" w:type="dxa"/>
          </w:tcPr>
          <w:p w14:paraId="133FCA19" w14:textId="77777777" w:rsidR="00687F1E" w:rsidRPr="008D12BA" w:rsidRDefault="00687F1E" w:rsidP="00D66811">
            <w:pPr>
              <w:jc w:val="both"/>
              <w:rPr>
                <w:sz w:val="24"/>
                <w:szCs w:val="24"/>
              </w:rPr>
            </w:pPr>
          </w:p>
        </w:tc>
        <w:tc>
          <w:tcPr>
            <w:tcW w:w="11055" w:type="dxa"/>
            <w:gridSpan w:val="2"/>
          </w:tcPr>
          <w:p w14:paraId="1138EB7D"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14:paraId="0066F6BF" w14:textId="77777777" w:rsidTr="008D12BA">
        <w:tc>
          <w:tcPr>
            <w:tcW w:w="1429" w:type="dxa"/>
          </w:tcPr>
          <w:p w14:paraId="3AE0CF5C" w14:textId="77777777" w:rsidR="00687F1E" w:rsidRPr="008D12BA" w:rsidRDefault="00687F1E" w:rsidP="00D66811">
            <w:pPr>
              <w:jc w:val="both"/>
              <w:rPr>
                <w:sz w:val="24"/>
                <w:szCs w:val="24"/>
              </w:rPr>
            </w:pPr>
          </w:p>
        </w:tc>
        <w:tc>
          <w:tcPr>
            <w:tcW w:w="11055" w:type="dxa"/>
            <w:gridSpan w:val="2"/>
          </w:tcPr>
          <w:p w14:paraId="5D7FD1C4"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14:paraId="23C69A62" w14:textId="77777777" w:rsidTr="008D12BA">
        <w:tc>
          <w:tcPr>
            <w:tcW w:w="1429" w:type="dxa"/>
          </w:tcPr>
          <w:p w14:paraId="0914B643" w14:textId="77777777" w:rsidR="00687F1E" w:rsidRPr="008D12BA" w:rsidRDefault="00687F1E" w:rsidP="00D66811">
            <w:pPr>
              <w:jc w:val="both"/>
              <w:rPr>
                <w:sz w:val="24"/>
                <w:szCs w:val="24"/>
              </w:rPr>
            </w:pPr>
          </w:p>
        </w:tc>
        <w:tc>
          <w:tcPr>
            <w:tcW w:w="11055" w:type="dxa"/>
            <w:gridSpan w:val="2"/>
          </w:tcPr>
          <w:p w14:paraId="7AA0D6A5"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14:paraId="4F991E88" w14:textId="77777777" w:rsidTr="008D12BA">
        <w:tc>
          <w:tcPr>
            <w:tcW w:w="1429" w:type="dxa"/>
          </w:tcPr>
          <w:p w14:paraId="151D6DF5" w14:textId="77777777" w:rsidR="00687F1E" w:rsidRPr="008D12BA" w:rsidRDefault="00687F1E" w:rsidP="00D66811">
            <w:pPr>
              <w:jc w:val="both"/>
              <w:rPr>
                <w:sz w:val="24"/>
                <w:szCs w:val="24"/>
              </w:rPr>
            </w:pPr>
          </w:p>
        </w:tc>
        <w:tc>
          <w:tcPr>
            <w:tcW w:w="11055" w:type="dxa"/>
            <w:gridSpan w:val="2"/>
          </w:tcPr>
          <w:p w14:paraId="2510070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14:paraId="4C79DC4D" w14:textId="77777777" w:rsidTr="008D12BA">
        <w:tc>
          <w:tcPr>
            <w:tcW w:w="1429" w:type="dxa"/>
          </w:tcPr>
          <w:p w14:paraId="40352D76" w14:textId="77777777" w:rsidR="00687F1E" w:rsidRPr="008D12BA" w:rsidRDefault="00687F1E" w:rsidP="00D66811">
            <w:pPr>
              <w:jc w:val="both"/>
              <w:rPr>
                <w:sz w:val="24"/>
                <w:szCs w:val="24"/>
              </w:rPr>
            </w:pPr>
          </w:p>
        </w:tc>
        <w:tc>
          <w:tcPr>
            <w:tcW w:w="11055" w:type="dxa"/>
            <w:gridSpan w:val="2"/>
          </w:tcPr>
          <w:p w14:paraId="531DD5F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14:paraId="1A7295BC" w14:textId="77777777" w:rsidTr="008D12BA">
        <w:tc>
          <w:tcPr>
            <w:tcW w:w="1429" w:type="dxa"/>
          </w:tcPr>
          <w:p w14:paraId="7A05519B" w14:textId="77777777" w:rsidR="00687F1E" w:rsidRPr="008D12BA" w:rsidRDefault="00687F1E" w:rsidP="00D66811">
            <w:pPr>
              <w:jc w:val="both"/>
              <w:rPr>
                <w:sz w:val="24"/>
                <w:szCs w:val="24"/>
              </w:rPr>
            </w:pPr>
          </w:p>
        </w:tc>
        <w:tc>
          <w:tcPr>
            <w:tcW w:w="11055" w:type="dxa"/>
            <w:gridSpan w:val="2"/>
          </w:tcPr>
          <w:p w14:paraId="3918AD2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14:paraId="02B6B4B7"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373FD72C" w14:textId="77777777" w:rsidTr="008D12BA">
        <w:tc>
          <w:tcPr>
            <w:tcW w:w="1429" w:type="dxa"/>
          </w:tcPr>
          <w:p w14:paraId="38E6FE4D" w14:textId="77777777" w:rsidR="00687F1E" w:rsidRPr="008D12BA" w:rsidRDefault="00687F1E" w:rsidP="00D66811">
            <w:pPr>
              <w:jc w:val="both"/>
              <w:rPr>
                <w:sz w:val="24"/>
                <w:szCs w:val="24"/>
              </w:rPr>
            </w:pPr>
          </w:p>
        </w:tc>
        <w:tc>
          <w:tcPr>
            <w:tcW w:w="11055" w:type="dxa"/>
            <w:gridSpan w:val="2"/>
          </w:tcPr>
          <w:p w14:paraId="10B6A1D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14:paraId="330BE9AB" w14:textId="77777777" w:rsidTr="008D12BA">
        <w:tc>
          <w:tcPr>
            <w:tcW w:w="1429" w:type="dxa"/>
          </w:tcPr>
          <w:p w14:paraId="272E7466" w14:textId="77777777" w:rsidR="00687F1E" w:rsidRPr="008D12BA" w:rsidRDefault="00687F1E" w:rsidP="00D66811">
            <w:pPr>
              <w:jc w:val="both"/>
              <w:rPr>
                <w:sz w:val="24"/>
                <w:szCs w:val="24"/>
              </w:rPr>
            </w:pPr>
          </w:p>
        </w:tc>
        <w:tc>
          <w:tcPr>
            <w:tcW w:w="11055" w:type="dxa"/>
            <w:gridSpan w:val="2"/>
          </w:tcPr>
          <w:p w14:paraId="3C34367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14:paraId="5E27669C" w14:textId="77777777" w:rsidTr="008D12BA">
        <w:tc>
          <w:tcPr>
            <w:tcW w:w="1429" w:type="dxa"/>
          </w:tcPr>
          <w:p w14:paraId="6B1014D8" w14:textId="77777777" w:rsidR="00687F1E" w:rsidRPr="008D12BA" w:rsidRDefault="00687F1E" w:rsidP="00D66811">
            <w:pPr>
              <w:jc w:val="both"/>
              <w:rPr>
                <w:sz w:val="24"/>
                <w:szCs w:val="24"/>
              </w:rPr>
            </w:pPr>
          </w:p>
        </w:tc>
        <w:tc>
          <w:tcPr>
            <w:tcW w:w="11055" w:type="dxa"/>
            <w:gridSpan w:val="2"/>
          </w:tcPr>
          <w:p w14:paraId="62FC867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14:paraId="3C9E1B47" w14:textId="77777777" w:rsidTr="008D12BA">
        <w:tc>
          <w:tcPr>
            <w:tcW w:w="1429" w:type="dxa"/>
          </w:tcPr>
          <w:p w14:paraId="28984E95" w14:textId="77777777" w:rsidR="00687F1E" w:rsidRPr="008D12BA" w:rsidRDefault="00687F1E" w:rsidP="00D66811">
            <w:pPr>
              <w:jc w:val="both"/>
              <w:rPr>
                <w:sz w:val="24"/>
                <w:szCs w:val="24"/>
              </w:rPr>
            </w:pPr>
          </w:p>
        </w:tc>
        <w:tc>
          <w:tcPr>
            <w:tcW w:w="11055" w:type="dxa"/>
            <w:gridSpan w:val="2"/>
          </w:tcPr>
          <w:p w14:paraId="760B70C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14:paraId="4013E4E9" w14:textId="77777777" w:rsidTr="008D12BA">
        <w:tc>
          <w:tcPr>
            <w:tcW w:w="1429" w:type="dxa"/>
          </w:tcPr>
          <w:p w14:paraId="1889497D" w14:textId="77777777" w:rsidR="00687F1E" w:rsidRPr="008D12BA" w:rsidRDefault="00687F1E" w:rsidP="00D66811">
            <w:pPr>
              <w:jc w:val="both"/>
              <w:rPr>
                <w:sz w:val="24"/>
                <w:szCs w:val="24"/>
              </w:rPr>
            </w:pPr>
          </w:p>
        </w:tc>
        <w:tc>
          <w:tcPr>
            <w:tcW w:w="11055" w:type="dxa"/>
            <w:gridSpan w:val="2"/>
          </w:tcPr>
          <w:p w14:paraId="65D4F9F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14:paraId="3685F2A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14:paraId="2074E507" w14:textId="77777777" w:rsidTr="008D12BA">
        <w:tc>
          <w:tcPr>
            <w:tcW w:w="1429" w:type="dxa"/>
          </w:tcPr>
          <w:p w14:paraId="56419D94" w14:textId="77777777" w:rsidR="00687F1E" w:rsidRPr="008D12BA" w:rsidRDefault="00687F1E" w:rsidP="00D66811">
            <w:pPr>
              <w:jc w:val="both"/>
              <w:rPr>
                <w:sz w:val="24"/>
                <w:szCs w:val="24"/>
              </w:rPr>
            </w:pPr>
          </w:p>
        </w:tc>
        <w:tc>
          <w:tcPr>
            <w:tcW w:w="11055" w:type="dxa"/>
            <w:gridSpan w:val="2"/>
          </w:tcPr>
          <w:p w14:paraId="2E4715E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14:paraId="142B5848" w14:textId="77777777" w:rsidTr="008D12BA">
        <w:tc>
          <w:tcPr>
            <w:tcW w:w="1429" w:type="dxa"/>
          </w:tcPr>
          <w:p w14:paraId="3F82F571"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14:paraId="1E0EB6DC" w14:textId="77777777" w:rsidR="00687F1E" w:rsidRPr="008D12BA" w:rsidRDefault="00687F1E" w:rsidP="00D66811">
            <w:pPr>
              <w:jc w:val="both"/>
              <w:rPr>
                <w:sz w:val="24"/>
                <w:szCs w:val="24"/>
              </w:rPr>
            </w:pPr>
          </w:p>
        </w:tc>
        <w:tc>
          <w:tcPr>
            <w:tcW w:w="11055" w:type="dxa"/>
            <w:gridSpan w:val="2"/>
          </w:tcPr>
          <w:p w14:paraId="3589E25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14:paraId="05BD54AA" w14:textId="77777777" w:rsidR="00687F1E" w:rsidRPr="008D12BA" w:rsidRDefault="00687F1E" w:rsidP="00D66811">
            <w:pPr>
              <w:jc w:val="both"/>
              <w:rPr>
                <w:rFonts w:ascii="Arial Narrow" w:eastAsia="Calibri" w:hAnsi="Arial Narrow" w:cs="Arial"/>
                <w:sz w:val="24"/>
                <w:szCs w:val="24"/>
              </w:rPr>
            </w:pPr>
          </w:p>
        </w:tc>
      </w:tr>
      <w:tr w:rsidR="00687F1E" w:rsidRPr="008D12BA" w14:paraId="01577772" w14:textId="77777777" w:rsidTr="008D12BA">
        <w:tc>
          <w:tcPr>
            <w:tcW w:w="1429" w:type="dxa"/>
          </w:tcPr>
          <w:p w14:paraId="5DE686A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14:paraId="6FC81C2A" w14:textId="77777777" w:rsidR="00687F1E" w:rsidRPr="008D12BA" w:rsidRDefault="00687F1E" w:rsidP="00D66811">
            <w:pPr>
              <w:jc w:val="both"/>
              <w:rPr>
                <w:sz w:val="24"/>
                <w:szCs w:val="24"/>
              </w:rPr>
            </w:pPr>
          </w:p>
        </w:tc>
        <w:tc>
          <w:tcPr>
            <w:tcW w:w="11055" w:type="dxa"/>
            <w:gridSpan w:val="2"/>
          </w:tcPr>
          <w:p w14:paraId="6AED68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14:paraId="30C535CB" w14:textId="77777777" w:rsidR="00687F1E" w:rsidRPr="008D12BA" w:rsidRDefault="00687F1E" w:rsidP="00D66811">
            <w:pPr>
              <w:jc w:val="both"/>
              <w:rPr>
                <w:rFonts w:ascii="Arial Narrow" w:eastAsia="Calibri" w:hAnsi="Arial Narrow" w:cs="Arial"/>
                <w:sz w:val="24"/>
                <w:szCs w:val="24"/>
              </w:rPr>
            </w:pPr>
          </w:p>
        </w:tc>
      </w:tr>
      <w:tr w:rsidR="00687F1E" w:rsidRPr="008D12BA" w14:paraId="41CE568C" w14:textId="77777777" w:rsidTr="008D12BA">
        <w:tc>
          <w:tcPr>
            <w:tcW w:w="1429" w:type="dxa"/>
          </w:tcPr>
          <w:p w14:paraId="138E0AC9"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19. Delays in the Supplier’s Performance</w:t>
            </w:r>
          </w:p>
          <w:p w14:paraId="4B40879A" w14:textId="77777777" w:rsidR="00687F1E" w:rsidRPr="008D12BA" w:rsidRDefault="00687F1E" w:rsidP="00D66811">
            <w:pPr>
              <w:jc w:val="both"/>
              <w:rPr>
                <w:sz w:val="24"/>
                <w:szCs w:val="24"/>
              </w:rPr>
            </w:pPr>
          </w:p>
        </w:tc>
        <w:tc>
          <w:tcPr>
            <w:tcW w:w="11055" w:type="dxa"/>
            <w:gridSpan w:val="2"/>
          </w:tcPr>
          <w:p w14:paraId="059F085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14:paraId="12A3EC59" w14:textId="77777777" w:rsidTr="008D12BA">
        <w:tc>
          <w:tcPr>
            <w:tcW w:w="1429" w:type="dxa"/>
          </w:tcPr>
          <w:p w14:paraId="23DB02F7" w14:textId="77777777" w:rsidR="00687F1E" w:rsidRPr="008D12BA" w:rsidRDefault="00687F1E" w:rsidP="00D66811">
            <w:pPr>
              <w:jc w:val="both"/>
              <w:rPr>
                <w:sz w:val="24"/>
                <w:szCs w:val="24"/>
              </w:rPr>
            </w:pPr>
          </w:p>
        </w:tc>
        <w:tc>
          <w:tcPr>
            <w:tcW w:w="11055" w:type="dxa"/>
            <w:gridSpan w:val="2"/>
          </w:tcPr>
          <w:p w14:paraId="240D89DC" w14:textId="77777777"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14:paraId="07D4023F" w14:textId="77777777" w:rsidTr="008D12BA">
        <w:tc>
          <w:tcPr>
            <w:tcW w:w="1429" w:type="dxa"/>
          </w:tcPr>
          <w:p w14:paraId="35AED65E" w14:textId="77777777" w:rsidR="00687F1E" w:rsidRPr="008D12BA" w:rsidRDefault="00687F1E" w:rsidP="00D66811">
            <w:pPr>
              <w:jc w:val="both"/>
              <w:rPr>
                <w:sz w:val="24"/>
                <w:szCs w:val="24"/>
              </w:rPr>
            </w:pPr>
          </w:p>
        </w:tc>
        <w:tc>
          <w:tcPr>
            <w:tcW w:w="11055" w:type="dxa"/>
            <w:gridSpan w:val="2"/>
          </w:tcPr>
          <w:p w14:paraId="0F62AB4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Except as provided under GCC Clause 23, a delay by the Supplier in the performance of its delivery obligations shall render the Supplier liable to the imposition of</w:t>
            </w:r>
            <w:r w:rsidRPr="008D12BA">
              <w:rPr>
                <w:rFonts w:ascii="Arial Narrow" w:eastAsia="Calibri" w:hAnsi="Arial Narrow" w:cs="Arial" w:hint="cs"/>
                <w:sz w:val="24"/>
                <w:szCs w:val="24"/>
                <w:rtl/>
              </w:rPr>
              <w:t xml:space="preserve"> </w:t>
            </w:r>
            <w:proofErr w:type="spellStart"/>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14:paraId="2A56064F" w14:textId="77777777" w:rsidTr="008D12BA">
        <w:tc>
          <w:tcPr>
            <w:tcW w:w="1429" w:type="dxa"/>
          </w:tcPr>
          <w:p w14:paraId="6B66DBF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14:paraId="64116B98" w14:textId="2AD5F03C"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14:paraId="0B59908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14:paraId="1A25F2D6"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 xml:space="preserve"> </w:t>
            </w: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14:paraId="3CE1AF12" w14:textId="77777777" w:rsidR="00687F1E" w:rsidRPr="008D12BA" w:rsidRDefault="00687F1E" w:rsidP="00D66811">
            <w:pPr>
              <w:tabs>
                <w:tab w:val="left" w:pos="702"/>
              </w:tabs>
              <w:suppressAutoHyphens/>
              <w:spacing w:after="120"/>
              <w:jc w:val="both"/>
              <w:rPr>
                <w:rFonts w:ascii="Arial Narrow" w:hAnsi="Arial Narrow"/>
                <w:sz w:val="24"/>
                <w:szCs w:val="24"/>
              </w:rPr>
            </w:pPr>
          </w:p>
          <w:p w14:paraId="39060946"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14:paraId="379EA410"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14:paraId="5C08C74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14:paraId="57D234AD" w14:textId="77777777"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14:paraId="363BC60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14:paraId="2E292468"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14:paraId="060AF4AC" w14:textId="7B667B26"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tc>
      </w:tr>
      <w:tr w:rsidR="00687F1E" w:rsidRPr="008D12BA" w14:paraId="02C16452" w14:textId="77777777" w:rsidTr="008D12BA">
        <w:tc>
          <w:tcPr>
            <w:tcW w:w="1429" w:type="dxa"/>
          </w:tcPr>
          <w:p w14:paraId="413CDBB1" w14:textId="77777777"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14:paraId="56C4EAB8" w14:textId="77777777" w:rsidR="00687F1E" w:rsidRPr="008D12BA" w:rsidRDefault="00687F1E" w:rsidP="00D66811">
            <w:pPr>
              <w:jc w:val="both"/>
              <w:rPr>
                <w:sz w:val="24"/>
                <w:szCs w:val="24"/>
              </w:rPr>
            </w:pPr>
          </w:p>
        </w:tc>
        <w:tc>
          <w:tcPr>
            <w:tcW w:w="11055" w:type="dxa"/>
            <w:gridSpan w:val="2"/>
          </w:tcPr>
          <w:p w14:paraId="5B6D7161" w14:textId="77777777"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14:paraId="1A9955A4" w14:textId="77777777" w:rsidTr="008D12BA">
        <w:tc>
          <w:tcPr>
            <w:tcW w:w="1429" w:type="dxa"/>
          </w:tcPr>
          <w:p w14:paraId="50325DDA" w14:textId="77777777" w:rsidR="00687F1E" w:rsidRPr="008D12BA" w:rsidRDefault="00687F1E" w:rsidP="00D66811">
            <w:pPr>
              <w:jc w:val="both"/>
              <w:rPr>
                <w:sz w:val="24"/>
                <w:szCs w:val="24"/>
              </w:rPr>
            </w:pPr>
          </w:p>
        </w:tc>
        <w:tc>
          <w:tcPr>
            <w:tcW w:w="11055" w:type="dxa"/>
            <w:gridSpan w:val="2"/>
          </w:tcPr>
          <w:p w14:paraId="374759A7" w14:textId="77777777"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14:paraId="51E428B1" w14:textId="77777777" w:rsidTr="008D12BA">
        <w:tc>
          <w:tcPr>
            <w:tcW w:w="1429" w:type="dxa"/>
          </w:tcPr>
          <w:p w14:paraId="0777377E" w14:textId="77777777" w:rsidR="00687F1E" w:rsidRPr="008D12BA" w:rsidRDefault="00687F1E" w:rsidP="00D66811">
            <w:pPr>
              <w:jc w:val="both"/>
              <w:rPr>
                <w:sz w:val="24"/>
                <w:szCs w:val="24"/>
              </w:rPr>
            </w:pPr>
          </w:p>
        </w:tc>
        <w:tc>
          <w:tcPr>
            <w:tcW w:w="11055" w:type="dxa"/>
            <w:gridSpan w:val="2"/>
          </w:tcPr>
          <w:p w14:paraId="0398981F"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14:paraId="5D29A1D8" w14:textId="77777777" w:rsidTr="008D12BA">
        <w:tc>
          <w:tcPr>
            <w:tcW w:w="1429" w:type="dxa"/>
          </w:tcPr>
          <w:p w14:paraId="38F9F16F" w14:textId="77777777" w:rsidR="00687F1E" w:rsidRPr="008D12BA" w:rsidRDefault="00687F1E" w:rsidP="00D66811">
            <w:pPr>
              <w:jc w:val="both"/>
              <w:rPr>
                <w:sz w:val="24"/>
                <w:szCs w:val="24"/>
              </w:rPr>
            </w:pPr>
          </w:p>
        </w:tc>
        <w:tc>
          <w:tcPr>
            <w:tcW w:w="11055" w:type="dxa"/>
            <w:gridSpan w:val="2"/>
          </w:tcPr>
          <w:p w14:paraId="67AFEEB6"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14:paraId="00BCCA85" w14:textId="77777777" w:rsidTr="008D12BA">
        <w:tc>
          <w:tcPr>
            <w:tcW w:w="1429" w:type="dxa"/>
          </w:tcPr>
          <w:p w14:paraId="2132B6BC" w14:textId="77777777" w:rsidR="00687F1E" w:rsidRPr="008D12BA" w:rsidRDefault="00687F1E" w:rsidP="00D66811">
            <w:pPr>
              <w:jc w:val="both"/>
              <w:rPr>
                <w:sz w:val="24"/>
                <w:szCs w:val="24"/>
              </w:rPr>
            </w:pPr>
          </w:p>
        </w:tc>
        <w:tc>
          <w:tcPr>
            <w:tcW w:w="11055" w:type="dxa"/>
            <w:gridSpan w:val="2"/>
          </w:tcPr>
          <w:p w14:paraId="319906EA" w14:textId="77777777"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14:paraId="56AB16D3" w14:textId="77777777" w:rsidR="00687F1E" w:rsidRPr="008D12BA" w:rsidRDefault="00687F1E" w:rsidP="00D66811">
            <w:pPr>
              <w:jc w:val="both"/>
              <w:rPr>
                <w:rFonts w:ascii="Arial Narrow" w:eastAsia="Calibri" w:hAnsi="Arial Narrow" w:cs="Arial"/>
                <w:sz w:val="24"/>
                <w:szCs w:val="24"/>
              </w:rPr>
            </w:pPr>
          </w:p>
        </w:tc>
      </w:tr>
      <w:tr w:rsidR="00687F1E" w:rsidRPr="008D12BA" w14:paraId="305A9705" w14:textId="77777777" w:rsidTr="008D12BA">
        <w:tc>
          <w:tcPr>
            <w:tcW w:w="1429" w:type="dxa"/>
          </w:tcPr>
          <w:p w14:paraId="65B1EFA2" w14:textId="77777777" w:rsidR="00687F1E" w:rsidRPr="008D12BA" w:rsidRDefault="00687F1E" w:rsidP="00D66811">
            <w:pPr>
              <w:jc w:val="both"/>
              <w:rPr>
                <w:sz w:val="24"/>
                <w:szCs w:val="24"/>
              </w:rPr>
            </w:pPr>
          </w:p>
        </w:tc>
        <w:tc>
          <w:tcPr>
            <w:tcW w:w="11055" w:type="dxa"/>
            <w:gridSpan w:val="2"/>
          </w:tcPr>
          <w:p w14:paraId="764317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14:paraId="06DE2D24" w14:textId="77777777" w:rsidR="00687F1E" w:rsidRPr="008D12BA" w:rsidRDefault="00687F1E" w:rsidP="00D66811">
            <w:pPr>
              <w:jc w:val="both"/>
              <w:rPr>
                <w:rFonts w:ascii="Arial Narrow" w:eastAsia="Calibri" w:hAnsi="Arial Narrow" w:cs="Arial"/>
                <w:sz w:val="24"/>
                <w:szCs w:val="24"/>
              </w:rPr>
            </w:pPr>
          </w:p>
        </w:tc>
      </w:tr>
      <w:tr w:rsidR="00687F1E" w:rsidRPr="008D12BA" w14:paraId="13690771" w14:textId="77777777" w:rsidTr="008D12BA">
        <w:tc>
          <w:tcPr>
            <w:tcW w:w="1429" w:type="dxa"/>
          </w:tcPr>
          <w:p w14:paraId="1E60752F" w14:textId="77777777" w:rsidR="00687F1E" w:rsidRPr="008D12BA" w:rsidRDefault="00687F1E" w:rsidP="00D66811">
            <w:pPr>
              <w:jc w:val="both"/>
              <w:rPr>
                <w:sz w:val="24"/>
                <w:szCs w:val="24"/>
              </w:rPr>
            </w:pPr>
          </w:p>
        </w:tc>
        <w:tc>
          <w:tcPr>
            <w:tcW w:w="11055" w:type="dxa"/>
            <w:gridSpan w:val="2"/>
          </w:tcPr>
          <w:p w14:paraId="757C41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14:paraId="2CB5A209" w14:textId="77777777" w:rsidTr="008D12BA">
        <w:tc>
          <w:tcPr>
            <w:tcW w:w="1429" w:type="dxa"/>
          </w:tcPr>
          <w:p w14:paraId="3F4F28E2" w14:textId="77777777" w:rsidR="00687F1E" w:rsidRPr="008D12BA" w:rsidRDefault="00687F1E" w:rsidP="00D66811">
            <w:pPr>
              <w:jc w:val="both"/>
              <w:rPr>
                <w:sz w:val="24"/>
                <w:szCs w:val="24"/>
              </w:rPr>
            </w:pPr>
          </w:p>
        </w:tc>
        <w:tc>
          <w:tcPr>
            <w:tcW w:w="11055" w:type="dxa"/>
            <w:gridSpan w:val="2"/>
          </w:tcPr>
          <w:p w14:paraId="5AE02DBB"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eastAsia="Calibri" w:hAnsi="Arial Narrow" w:cs="Arial" w:hint="cs"/>
                <w:sz w:val="24"/>
                <w:szCs w:val="24"/>
                <w:rtl/>
              </w:rPr>
              <w:t xml:space="preserve"> </w:t>
            </w:r>
            <w:r w:rsidRPr="008D12BA">
              <w:rPr>
                <w:rFonts w:ascii="Arial Narrow" w:hAnsi="Arial Narrow"/>
                <w:sz w:val="24"/>
                <w:szCs w:val="24"/>
              </w:rPr>
              <w:t>If the supplier waived in part or wholly to another supplier or subcontractor with other supplier.</w:t>
            </w:r>
          </w:p>
        </w:tc>
      </w:tr>
      <w:tr w:rsidR="00687F1E" w:rsidRPr="008D12BA" w14:paraId="4F72D0BC" w14:textId="77777777" w:rsidTr="008D12BA">
        <w:tc>
          <w:tcPr>
            <w:tcW w:w="1429" w:type="dxa"/>
          </w:tcPr>
          <w:p w14:paraId="4F160ADC" w14:textId="77777777" w:rsidR="00687F1E" w:rsidRPr="008D12BA" w:rsidRDefault="00687F1E" w:rsidP="00D66811">
            <w:pPr>
              <w:jc w:val="both"/>
              <w:rPr>
                <w:sz w:val="24"/>
                <w:szCs w:val="24"/>
              </w:rPr>
            </w:pPr>
          </w:p>
        </w:tc>
        <w:tc>
          <w:tcPr>
            <w:tcW w:w="11055" w:type="dxa"/>
            <w:gridSpan w:val="2"/>
          </w:tcPr>
          <w:p w14:paraId="1BAB80BA"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14:paraId="1D761B24" w14:textId="77777777"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14:paraId="732E496E" w14:textId="77777777" w:rsidTr="008D12BA">
        <w:tc>
          <w:tcPr>
            <w:tcW w:w="1429" w:type="dxa"/>
          </w:tcPr>
          <w:p w14:paraId="02BE8B5A" w14:textId="77777777" w:rsidR="00687F1E" w:rsidRPr="008D12BA" w:rsidRDefault="00687F1E" w:rsidP="00D66811">
            <w:pPr>
              <w:jc w:val="both"/>
              <w:rPr>
                <w:sz w:val="24"/>
                <w:szCs w:val="24"/>
              </w:rPr>
            </w:pPr>
          </w:p>
        </w:tc>
        <w:tc>
          <w:tcPr>
            <w:tcW w:w="11055" w:type="dxa"/>
            <w:gridSpan w:val="2"/>
          </w:tcPr>
          <w:p w14:paraId="62F4A102" w14:textId="3DC7021A"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and vaccines). </w:t>
            </w:r>
          </w:p>
        </w:tc>
      </w:tr>
      <w:tr w:rsidR="00687F1E" w:rsidRPr="008D12BA" w14:paraId="3A50C861" w14:textId="77777777" w:rsidTr="008D12BA">
        <w:tc>
          <w:tcPr>
            <w:tcW w:w="1429" w:type="dxa"/>
          </w:tcPr>
          <w:p w14:paraId="51C40150" w14:textId="77777777"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t xml:space="preserve">22. Work </w:t>
            </w:r>
            <w:proofErr w:type="spellStart"/>
            <w:r w:rsidRPr="008D12BA">
              <w:rPr>
                <w:rFonts w:ascii="Arial Narrow" w:hAnsi="Arial Narrow"/>
                <w:b/>
                <w:sz w:val="24"/>
                <w:szCs w:val="24"/>
              </w:rPr>
              <w:lastRenderedPageBreak/>
              <w:t>withdrawl</w:t>
            </w:r>
            <w:proofErr w:type="spellEnd"/>
            <w:r w:rsidRPr="008D12BA">
              <w:rPr>
                <w:rFonts w:ascii="Arial Narrow" w:hAnsi="Arial Narrow"/>
                <w:b/>
                <w:sz w:val="24"/>
                <w:szCs w:val="24"/>
              </w:rPr>
              <w:t xml:space="preserve"> for bankruptcy </w:t>
            </w:r>
          </w:p>
        </w:tc>
        <w:tc>
          <w:tcPr>
            <w:tcW w:w="11055" w:type="dxa"/>
            <w:gridSpan w:val="2"/>
          </w:tcPr>
          <w:p w14:paraId="677339BE"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lastRenderedPageBreak/>
              <w:t xml:space="preserve">The purchaser may at any time and after sending a written notice to the supplier for fifteen (15) days, may withdraw the </w:t>
            </w:r>
            <w:r w:rsidRPr="008D12BA">
              <w:rPr>
                <w:rFonts w:ascii="Arial Narrow" w:hAnsi="Arial Narrow"/>
                <w:sz w:val="24"/>
                <w:szCs w:val="24"/>
              </w:rPr>
              <w:lastRenderedPageBreak/>
              <w:t>work without resorting to the court in the following cases:</w:t>
            </w:r>
          </w:p>
          <w:p w14:paraId="4A7B2C81" w14:textId="77777777" w:rsidR="00687F1E" w:rsidRPr="008D12BA" w:rsidRDefault="00687F1E" w:rsidP="00D66811">
            <w:pPr>
              <w:jc w:val="both"/>
              <w:rPr>
                <w:rFonts w:ascii="Arial Narrow" w:eastAsia="Calibri" w:hAnsi="Arial Narrow" w:cs="Arial"/>
                <w:sz w:val="24"/>
                <w:szCs w:val="24"/>
              </w:rPr>
            </w:pPr>
          </w:p>
        </w:tc>
      </w:tr>
      <w:tr w:rsidR="00687F1E" w:rsidRPr="008D12BA" w14:paraId="4784BB47" w14:textId="77777777" w:rsidTr="008D12BA">
        <w:tc>
          <w:tcPr>
            <w:tcW w:w="1429" w:type="dxa"/>
          </w:tcPr>
          <w:p w14:paraId="48240981" w14:textId="77777777" w:rsidR="00687F1E" w:rsidRPr="008D12BA" w:rsidRDefault="00687F1E" w:rsidP="00D66811">
            <w:pPr>
              <w:jc w:val="both"/>
              <w:rPr>
                <w:sz w:val="24"/>
                <w:szCs w:val="24"/>
              </w:rPr>
            </w:pPr>
          </w:p>
        </w:tc>
        <w:tc>
          <w:tcPr>
            <w:tcW w:w="11055" w:type="dxa"/>
            <w:gridSpan w:val="2"/>
          </w:tcPr>
          <w:p w14:paraId="298D72A8" w14:textId="77777777"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14:paraId="529F44BA" w14:textId="77777777" w:rsidTr="008D12BA">
        <w:tc>
          <w:tcPr>
            <w:tcW w:w="1429" w:type="dxa"/>
          </w:tcPr>
          <w:p w14:paraId="4A11697C" w14:textId="77777777" w:rsidR="00687F1E" w:rsidRPr="008D12BA" w:rsidRDefault="00687F1E" w:rsidP="00D66811">
            <w:pPr>
              <w:jc w:val="both"/>
              <w:rPr>
                <w:sz w:val="24"/>
                <w:szCs w:val="24"/>
              </w:rPr>
            </w:pPr>
          </w:p>
        </w:tc>
        <w:tc>
          <w:tcPr>
            <w:tcW w:w="11055" w:type="dxa"/>
            <w:gridSpan w:val="2"/>
          </w:tcPr>
          <w:p w14:paraId="190899F5"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14:paraId="7A0712A8" w14:textId="77777777" w:rsidR="00687F1E" w:rsidRPr="008D12BA" w:rsidRDefault="00687F1E" w:rsidP="00D66811">
            <w:pPr>
              <w:jc w:val="both"/>
              <w:rPr>
                <w:rFonts w:ascii="Arial Narrow" w:eastAsia="Calibri" w:hAnsi="Arial Narrow" w:cs="Arial"/>
                <w:sz w:val="24"/>
                <w:szCs w:val="24"/>
              </w:rPr>
            </w:pPr>
          </w:p>
        </w:tc>
      </w:tr>
      <w:tr w:rsidR="00687F1E" w:rsidRPr="008D12BA" w14:paraId="51C3AF70" w14:textId="77777777" w:rsidTr="008D12BA">
        <w:tc>
          <w:tcPr>
            <w:tcW w:w="1429" w:type="dxa"/>
          </w:tcPr>
          <w:p w14:paraId="431C713B" w14:textId="77777777" w:rsidR="00687F1E" w:rsidRPr="008D12BA" w:rsidRDefault="00687F1E" w:rsidP="00D66811">
            <w:pPr>
              <w:jc w:val="both"/>
              <w:rPr>
                <w:sz w:val="24"/>
                <w:szCs w:val="24"/>
              </w:rPr>
            </w:pPr>
          </w:p>
        </w:tc>
        <w:tc>
          <w:tcPr>
            <w:tcW w:w="11055" w:type="dxa"/>
            <w:gridSpan w:val="2"/>
          </w:tcPr>
          <w:p w14:paraId="3530C039"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14:paraId="2A4B11BE" w14:textId="77777777" w:rsidR="00687F1E" w:rsidRPr="008D12BA" w:rsidRDefault="00687F1E" w:rsidP="00D66811">
            <w:pPr>
              <w:jc w:val="both"/>
              <w:rPr>
                <w:rFonts w:ascii="Arial Narrow" w:eastAsia="Calibri" w:hAnsi="Arial Narrow" w:cs="Arial"/>
                <w:sz w:val="24"/>
                <w:szCs w:val="24"/>
              </w:rPr>
            </w:pPr>
          </w:p>
        </w:tc>
      </w:tr>
      <w:tr w:rsidR="00687F1E" w:rsidRPr="008D12BA" w14:paraId="33B99138" w14:textId="77777777" w:rsidTr="008D12BA">
        <w:tc>
          <w:tcPr>
            <w:tcW w:w="1429" w:type="dxa"/>
          </w:tcPr>
          <w:p w14:paraId="5B2E4F60" w14:textId="77777777" w:rsidR="00687F1E" w:rsidRPr="008D12BA" w:rsidRDefault="00687F1E" w:rsidP="00D66811">
            <w:pPr>
              <w:jc w:val="both"/>
              <w:rPr>
                <w:sz w:val="24"/>
                <w:szCs w:val="24"/>
              </w:rPr>
            </w:pPr>
          </w:p>
        </w:tc>
        <w:tc>
          <w:tcPr>
            <w:tcW w:w="11055" w:type="dxa"/>
            <w:gridSpan w:val="2"/>
          </w:tcPr>
          <w:p w14:paraId="1AA8011A"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14:paraId="54470364" w14:textId="77777777" w:rsidTr="008D12BA">
        <w:tc>
          <w:tcPr>
            <w:tcW w:w="1429" w:type="dxa"/>
          </w:tcPr>
          <w:p w14:paraId="7104D1B4" w14:textId="77777777" w:rsidR="00687F1E" w:rsidRPr="008D12BA" w:rsidRDefault="00687F1E" w:rsidP="00D66811">
            <w:pPr>
              <w:jc w:val="both"/>
              <w:rPr>
                <w:sz w:val="24"/>
                <w:szCs w:val="24"/>
              </w:rPr>
            </w:pPr>
          </w:p>
        </w:tc>
        <w:tc>
          <w:tcPr>
            <w:tcW w:w="11055" w:type="dxa"/>
            <w:gridSpan w:val="2"/>
          </w:tcPr>
          <w:p w14:paraId="60EDE7B7"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14:paraId="34A79A93" w14:textId="77777777" w:rsidTr="008D12BA">
        <w:tc>
          <w:tcPr>
            <w:tcW w:w="1429" w:type="dxa"/>
          </w:tcPr>
          <w:p w14:paraId="4359F7BB" w14:textId="77777777" w:rsidR="00687F1E" w:rsidRPr="008D12BA" w:rsidRDefault="00687F1E">
            <w:pPr>
              <w:rPr>
                <w:sz w:val="24"/>
                <w:szCs w:val="24"/>
              </w:rPr>
            </w:pPr>
          </w:p>
        </w:tc>
        <w:tc>
          <w:tcPr>
            <w:tcW w:w="11055" w:type="dxa"/>
            <w:gridSpan w:val="2"/>
          </w:tcPr>
          <w:p w14:paraId="6D81AA0E" w14:textId="77777777"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14:paraId="067744AE" w14:textId="77777777" w:rsidTr="008D12BA">
        <w:tc>
          <w:tcPr>
            <w:tcW w:w="1429" w:type="dxa"/>
          </w:tcPr>
          <w:p w14:paraId="1CE1C768" w14:textId="77777777"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14:paraId="1CAB97A2" w14:textId="77777777"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14:paraId="7DE4D3D3" w14:textId="77777777"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14:paraId="4E9F4BC6" w14:textId="77777777" w:rsidR="00687F1E" w:rsidRPr="008D12BA" w:rsidRDefault="00687F1E" w:rsidP="003B1D3F">
            <w:pPr>
              <w:rPr>
                <w:rFonts w:ascii="Arial Narrow" w:eastAsia="Calibri" w:hAnsi="Arial Narrow" w:cs="Arial"/>
                <w:sz w:val="24"/>
                <w:szCs w:val="24"/>
              </w:rPr>
            </w:pPr>
          </w:p>
        </w:tc>
      </w:tr>
      <w:tr w:rsidR="00687F1E" w:rsidRPr="008D12BA" w14:paraId="2C13BF08" w14:textId="77777777" w:rsidTr="008D12BA">
        <w:tc>
          <w:tcPr>
            <w:tcW w:w="1429" w:type="dxa"/>
          </w:tcPr>
          <w:p w14:paraId="28928A0C" w14:textId="77777777" w:rsidR="00687F1E" w:rsidRPr="008D12BA" w:rsidRDefault="00687F1E" w:rsidP="003B1D3F">
            <w:pPr>
              <w:rPr>
                <w:sz w:val="24"/>
                <w:szCs w:val="24"/>
              </w:rPr>
            </w:pPr>
          </w:p>
        </w:tc>
        <w:tc>
          <w:tcPr>
            <w:tcW w:w="11055" w:type="dxa"/>
            <w:gridSpan w:val="2"/>
          </w:tcPr>
          <w:p w14:paraId="18C6C91A" w14:textId="77777777"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14:paraId="270F7A13" w14:textId="77777777" w:rsidTr="008D12BA">
        <w:tc>
          <w:tcPr>
            <w:tcW w:w="1429" w:type="dxa"/>
          </w:tcPr>
          <w:p w14:paraId="0C945DC4" w14:textId="77777777" w:rsidR="00687F1E" w:rsidRPr="008D12BA" w:rsidRDefault="00687F1E">
            <w:pPr>
              <w:rPr>
                <w:sz w:val="24"/>
                <w:szCs w:val="24"/>
              </w:rPr>
            </w:pPr>
          </w:p>
        </w:tc>
        <w:tc>
          <w:tcPr>
            <w:tcW w:w="11055" w:type="dxa"/>
            <w:gridSpan w:val="2"/>
          </w:tcPr>
          <w:p w14:paraId="32DDE31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14:paraId="00BE4210" w14:textId="77777777" w:rsidTr="008D12BA">
        <w:tc>
          <w:tcPr>
            <w:tcW w:w="1429" w:type="dxa"/>
          </w:tcPr>
          <w:p w14:paraId="17CAF34A" w14:textId="77777777"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t>24.</w:t>
            </w:r>
            <w:r w:rsidRPr="008D12BA">
              <w:rPr>
                <w:rFonts w:ascii="Arial Narrow" w:hAnsi="Arial Narrow"/>
                <w:b/>
                <w:sz w:val="24"/>
                <w:szCs w:val="24"/>
              </w:rPr>
              <w:tab/>
            </w:r>
          </w:p>
          <w:p w14:paraId="5FE413D4" w14:textId="77777777" w:rsidR="00687F1E" w:rsidRPr="008D12BA" w:rsidRDefault="00687F1E" w:rsidP="001D18A5">
            <w:pPr>
              <w:rPr>
                <w:sz w:val="24"/>
                <w:szCs w:val="24"/>
              </w:rPr>
            </w:pPr>
            <w:r w:rsidRPr="008D12BA">
              <w:rPr>
                <w:rFonts w:ascii="Arial Narrow" w:hAnsi="Arial Narrow"/>
                <w:b/>
                <w:sz w:val="24"/>
                <w:szCs w:val="24"/>
              </w:rPr>
              <w:t xml:space="preserve">Contract Termination </w:t>
            </w:r>
            <w:r w:rsidRPr="008D12BA">
              <w:rPr>
                <w:rFonts w:ascii="Arial Narrow" w:hAnsi="Arial Narrow"/>
                <w:b/>
                <w:sz w:val="24"/>
                <w:szCs w:val="24"/>
              </w:rPr>
              <w:lastRenderedPageBreak/>
              <w:t xml:space="preserve">by employer for convenience </w:t>
            </w:r>
          </w:p>
        </w:tc>
        <w:tc>
          <w:tcPr>
            <w:tcW w:w="11055" w:type="dxa"/>
            <w:gridSpan w:val="2"/>
          </w:tcPr>
          <w:p w14:paraId="4BD9A3D3" w14:textId="77777777"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lastRenderedPageBreak/>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14:paraId="3856B296" w14:textId="77777777" w:rsidTr="008D12BA">
        <w:tc>
          <w:tcPr>
            <w:tcW w:w="1429" w:type="dxa"/>
          </w:tcPr>
          <w:p w14:paraId="1DF91709" w14:textId="77777777" w:rsidR="00687F1E" w:rsidRPr="008D12BA" w:rsidRDefault="00687F1E">
            <w:pPr>
              <w:rPr>
                <w:sz w:val="24"/>
                <w:szCs w:val="24"/>
              </w:rPr>
            </w:pPr>
          </w:p>
        </w:tc>
        <w:tc>
          <w:tcPr>
            <w:tcW w:w="11055" w:type="dxa"/>
            <w:gridSpan w:val="2"/>
          </w:tcPr>
          <w:p w14:paraId="77F58916"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14:paraId="7551EF81" w14:textId="77777777" w:rsidTr="008D12BA">
        <w:tc>
          <w:tcPr>
            <w:tcW w:w="1429" w:type="dxa"/>
          </w:tcPr>
          <w:p w14:paraId="710DEFCB" w14:textId="77777777" w:rsidR="00687F1E" w:rsidRPr="008D12BA" w:rsidRDefault="00687F1E">
            <w:pPr>
              <w:rPr>
                <w:sz w:val="24"/>
                <w:szCs w:val="24"/>
              </w:rPr>
            </w:pPr>
          </w:p>
        </w:tc>
        <w:tc>
          <w:tcPr>
            <w:tcW w:w="11055" w:type="dxa"/>
            <w:gridSpan w:val="2"/>
          </w:tcPr>
          <w:p w14:paraId="3EB52DA4"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14:paraId="1ECC07F4" w14:textId="77777777" w:rsidTr="008D12BA">
        <w:tc>
          <w:tcPr>
            <w:tcW w:w="1429" w:type="dxa"/>
          </w:tcPr>
          <w:p w14:paraId="635E21D8" w14:textId="77777777" w:rsidR="00687F1E" w:rsidRPr="008D12BA" w:rsidRDefault="00687F1E">
            <w:pPr>
              <w:rPr>
                <w:sz w:val="24"/>
                <w:szCs w:val="24"/>
              </w:rPr>
            </w:pPr>
          </w:p>
        </w:tc>
        <w:tc>
          <w:tcPr>
            <w:tcW w:w="11055" w:type="dxa"/>
            <w:gridSpan w:val="2"/>
          </w:tcPr>
          <w:p w14:paraId="2D455095" w14:textId="77777777"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14:paraId="0919B185" w14:textId="77777777" w:rsidTr="008D12BA">
        <w:tc>
          <w:tcPr>
            <w:tcW w:w="1429" w:type="dxa"/>
          </w:tcPr>
          <w:p w14:paraId="1459D783" w14:textId="77777777" w:rsidR="00687F1E" w:rsidRPr="008D12BA" w:rsidRDefault="00687F1E">
            <w:pPr>
              <w:rPr>
                <w:sz w:val="24"/>
                <w:szCs w:val="24"/>
              </w:rPr>
            </w:pPr>
          </w:p>
        </w:tc>
        <w:tc>
          <w:tcPr>
            <w:tcW w:w="11055" w:type="dxa"/>
            <w:gridSpan w:val="2"/>
          </w:tcPr>
          <w:p w14:paraId="55AD7516"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14:paraId="128972D0" w14:textId="77777777" w:rsidTr="008D12BA">
        <w:tc>
          <w:tcPr>
            <w:tcW w:w="1429" w:type="dxa"/>
          </w:tcPr>
          <w:p w14:paraId="39BC0160" w14:textId="77777777" w:rsidR="00687F1E" w:rsidRPr="008D12BA" w:rsidRDefault="00687F1E">
            <w:pPr>
              <w:rPr>
                <w:sz w:val="24"/>
                <w:szCs w:val="24"/>
              </w:rPr>
            </w:pPr>
          </w:p>
        </w:tc>
        <w:tc>
          <w:tcPr>
            <w:tcW w:w="11055" w:type="dxa"/>
            <w:gridSpan w:val="2"/>
          </w:tcPr>
          <w:p w14:paraId="7C8D9357"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14:paraId="3AA64BDB" w14:textId="77777777" w:rsidTr="008D12BA">
        <w:tc>
          <w:tcPr>
            <w:tcW w:w="1429" w:type="dxa"/>
          </w:tcPr>
          <w:p w14:paraId="3E0655A0" w14:textId="77777777" w:rsidR="00687F1E" w:rsidRPr="008D12BA" w:rsidRDefault="00687F1E">
            <w:pPr>
              <w:rPr>
                <w:sz w:val="24"/>
                <w:szCs w:val="24"/>
              </w:rPr>
            </w:pPr>
          </w:p>
        </w:tc>
        <w:tc>
          <w:tcPr>
            <w:tcW w:w="11055" w:type="dxa"/>
            <w:gridSpan w:val="2"/>
          </w:tcPr>
          <w:p w14:paraId="140FC095"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14:paraId="5FBA1E6D" w14:textId="77777777" w:rsidTr="008D12BA">
        <w:tc>
          <w:tcPr>
            <w:tcW w:w="1429" w:type="dxa"/>
          </w:tcPr>
          <w:p w14:paraId="18B8D38C" w14:textId="77777777" w:rsidR="00687F1E" w:rsidRPr="008D12BA" w:rsidRDefault="00687F1E">
            <w:pPr>
              <w:rPr>
                <w:sz w:val="24"/>
                <w:szCs w:val="24"/>
              </w:rPr>
            </w:pPr>
          </w:p>
        </w:tc>
        <w:tc>
          <w:tcPr>
            <w:tcW w:w="11055" w:type="dxa"/>
            <w:gridSpan w:val="2"/>
          </w:tcPr>
          <w:p w14:paraId="0598642D" w14:textId="77777777"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14:paraId="27CE323C" w14:textId="77777777" w:rsidTr="008D12BA">
        <w:tc>
          <w:tcPr>
            <w:tcW w:w="1429" w:type="dxa"/>
          </w:tcPr>
          <w:p w14:paraId="022E26F9" w14:textId="77777777"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14:paraId="3F99DD19" w14:textId="77777777" w:rsidR="00687F1E" w:rsidRPr="008D12BA" w:rsidRDefault="00687F1E">
            <w:pPr>
              <w:rPr>
                <w:sz w:val="24"/>
                <w:szCs w:val="24"/>
              </w:rPr>
            </w:pPr>
          </w:p>
        </w:tc>
        <w:tc>
          <w:tcPr>
            <w:tcW w:w="11055" w:type="dxa"/>
            <w:gridSpan w:val="2"/>
          </w:tcPr>
          <w:p w14:paraId="0CC3DC3B" w14:textId="77777777"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14:paraId="29C2D7D8" w14:textId="77777777" w:rsidTr="008D12BA">
        <w:tc>
          <w:tcPr>
            <w:tcW w:w="1440" w:type="dxa"/>
            <w:gridSpan w:val="2"/>
          </w:tcPr>
          <w:p w14:paraId="2C69F2A7" w14:textId="77777777" w:rsidR="00687F1E" w:rsidRPr="008D12BA" w:rsidRDefault="00687F1E" w:rsidP="008E5225">
            <w:pPr>
              <w:jc w:val="both"/>
              <w:rPr>
                <w:sz w:val="24"/>
                <w:szCs w:val="24"/>
              </w:rPr>
            </w:pPr>
          </w:p>
        </w:tc>
        <w:tc>
          <w:tcPr>
            <w:tcW w:w="11044" w:type="dxa"/>
          </w:tcPr>
          <w:p w14:paraId="778EB5C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14:paraId="5C65D363" w14:textId="77777777" w:rsidTr="008D12BA">
        <w:tc>
          <w:tcPr>
            <w:tcW w:w="1440" w:type="dxa"/>
            <w:gridSpan w:val="2"/>
          </w:tcPr>
          <w:p w14:paraId="32DF5183" w14:textId="77777777" w:rsidR="00687F1E" w:rsidRPr="008D12BA" w:rsidRDefault="00687F1E" w:rsidP="008E5225">
            <w:pPr>
              <w:jc w:val="both"/>
              <w:rPr>
                <w:sz w:val="24"/>
                <w:szCs w:val="24"/>
              </w:rPr>
            </w:pPr>
          </w:p>
        </w:tc>
        <w:tc>
          <w:tcPr>
            <w:tcW w:w="11044" w:type="dxa"/>
          </w:tcPr>
          <w:p w14:paraId="3C46D27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14:paraId="04055B87" w14:textId="77777777" w:rsidR="00687F1E" w:rsidRPr="008D12BA" w:rsidRDefault="00687F1E" w:rsidP="008E5225">
            <w:pPr>
              <w:jc w:val="both"/>
              <w:rPr>
                <w:sz w:val="24"/>
                <w:szCs w:val="24"/>
              </w:rPr>
            </w:pPr>
          </w:p>
        </w:tc>
      </w:tr>
      <w:tr w:rsidR="00687F1E" w:rsidRPr="008D12BA" w14:paraId="79681B17" w14:textId="77777777" w:rsidTr="008D12BA">
        <w:tc>
          <w:tcPr>
            <w:tcW w:w="1440" w:type="dxa"/>
            <w:gridSpan w:val="2"/>
          </w:tcPr>
          <w:p w14:paraId="496B5741" w14:textId="77777777" w:rsidR="00687F1E" w:rsidRPr="008D12BA" w:rsidRDefault="00687F1E" w:rsidP="008E5225">
            <w:pPr>
              <w:jc w:val="both"/>
              <w:rPr>
                <w:sz w:val="24"/>
                <w:szCs w:val="24"/>
              </w:rPr>
            </w:pPr>
          </w:p>
        </w:tc>
        <w:tc>
          <w:tcPr>
            <w:tcW w:w="11044" w:type="dxa"/>
          </w:tcPr>
          <w:p w14:paraId="35FF2DBC" w14:textId="77777777"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14:paraId="4D92D21D" w14:textId="77777777" w:rsidTr="008D12BA">
        <w:tc>
          <w:tcPr>
            <w:tcW w:w="1440" w:type="dxa"/>
            <w:gridSpan w:val="2"/>
          </w:tcPr>
          <w:p w14:paraId="29E42B28" w14:textId="77777777" w:rsidR="00687F1E" w:rsidRPr="008D12BA" w:rsidRDefault="00687F1E" w:rsidP="008E5225">
            <w:pPr>
              <w:jc w:val="both"/>
              <w:rPr>
                <w:sz w:val="24"/>
                <w:szCs w:val="24"/>
              </w:rPr>
            </w:pPr>
          </w:p>
        </w:tc>
        <w:tc>
          <w:tcPr>
            <w:tcW w:w="11044" w:type="dxa"/>
          </w:tcPr>
          <w:p w14:paraId="3158634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14:paraId="1B2F4D3A" w14:textId="77777777" w:rsidTr="008D12BA">
        <w:tc>
          <w:tcPr>
            <w:tcW w:w="1440" w:type="dxa"/>
            <w:gridSpan w:val="2"/>
          </w:tcPr>
          <w:p w14:paraId="1493855E" w14:textId="77777777" w:rsidR="00687F1E" w:rsidRPr="008D12BA" w:rsidRDefault="00687F1E" w:rsidP="008E5225">
            <w:pPr>
              <w:jc w:val="both"/>
              <w:rPr>
                <w:sz w:val="24"/>
                <w:szCs w:val="24"/>
              </w:rPr>
            </w:pPr>
          </w:p>
        </w:tc>
        <w:tc>
          <w:tcPr>
            <w:tcW w:w="11044" w:type="dxa"/>
          </w:tcPr>
          <w:p w14:paraId="7A703106"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14:paraId="17EF74F8" w14:textId="77777777" w:rsidTr="008D12BA">
        <w:tc>
          <w:tcPr>
            <w:tcW w:w="1440" w:type="dxa"/>
            <w:gridSpan w:val="2"/>
          </w:tcPr>
          <w:p w14:paraId="00B2608C" w14:textId="77777777" w:rsidR="00687F1E" w:rsidRPr="008D12BA" w:rsidRDefault="00687F1E" w:rsidP="008E5225">
            <w:pPr>
              <w:jc w:val="both"/>
              <w:rPr>
                <w:sz w:val="24"/>
                <w:szCs w:val="24"/>
              </w:rPr>
            </w:pPr>
          </w:p>
        </w:tc>
        <w:tc>
          <w:tcPr>
            <w:tcW w:w="11044" w:type="dxa"/>
          </w:tcPr>
          <w:p w14:paraId="562E905B"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14:paraId="101BCEBE" w14:textId="77777777" w:rsidTr="008D12BA">
        <w:tc>
          <w:tcPr>
            <w:tcW w:w="1440" w:type="dxa"/>
            <w:gridSpan w:val="2"/>
          </w:tcPr>
          <w:p w14:paraId="58671D24" w14:textId="77777777" w:rsidR="00687F1E" w:rsidRPr="008D12BA" w:rsidRDefault="00687F1E" w:rsidP="008E5225">
            <w:pPr>
              <w:jc w:val="both"/>
              <w:rPr>
                <w:sz w:val="24"/>
                <w:szCs w:val="24"/>
              </w:rPr>
            </w:pPr>
            <w:r w:rsidRPr="008D12BA">
              <w:rPr>
                <w:sz w:val="24"/>
                <w:szCs w:val="24"/>
              </w:rPr>
              <w:t>26. Limitation of Liability</w:t>
            </w:r>
          </w:p>
        </w:tc>
        <w:tc>
          <w:tcPr>
            <w:tcW w:w="11044" w:type="dxa"/>
          </w:tcPr>
          <w:p w14:paraId="06D5E01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14:paraId="5603CA45" w14:textId="77777777" w:rsidR="00687F1E" w:rsidRPr="008D12BA" w:rsidRDefault="00687F1E" w:rsidP="008E5225">
            <w:pPr>
              <w:jc w:val="both"/>
              <w:rPr>
                <w:sz w:val="24"/>
                <w:szCs w:val="24"/>
              </w:rPr>
            </w:pPr>
          </w:p>
        </w:tc>
      </w:tr>
      <w:tr w:rsidR="00687F1E" w:rsidRPr="008D12BA" w14:paraId="19250697" w14:textId="77777777" w:rsidTr="008D12BA">
        <w:tc>
          <w:tcPr>
            <w:tcW w:w="1440" w:type="dxa"/>
            <w:gridSpan w:val="2"/>
          </w:tcPr>
          <w:p w14:paraId="15D7087F" w14:textId="77777777" w:rsidR="00687F1E" w:rsidRPr="008D12BA" w:rsidRDefault="00687F1E" w:rsidP="008E5225">
            <w:pPr>
              <w:jc w:val="both"/>
              <w:rPr>
                <w:sz w:val="24"/>
                <w:szCs w:val="24"/>
              </w:rPr>
            </w:pPr>
          </w:p>
        </w:tc>
        <w:tc>
          <w:tcPr>
            <w:tcW w:w="11044" w:type="dxa"/>
          </w:tcPr>
          <w:p w14:paraId="756DAFD3"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to the Purchaser and</w:t>
            </w:r>
          </w:p>
        </w:tc>
      </w:tr>
      <w:tr w:rsidR="00687F1E" w:rsidRPr="008D12BA" w14:paraId="2CDB335D" w14:textId="77777777" w:rsidTr="008D12BA">
        <w:tc>
          <w:tcPr>
            <w:tcW w:w="1440" w:type="dxa"/>
            <w:gridSpan w:val="2"/>
          </w:tcPr>
          <w:p w14:paraId="3C7A97E9" w14:textId="77777777" w:rsidR="00687F1E" w:rsidRPr="008D12BA" w:rsidRDefault="00687F1E" w:rsidP="008E5225">
            <w:pPr>
              <w:jc w:val="both"/>
              <w:rPr>
                <w:sz w:val="24"/>
                <w:szCs w:val="24"/>
              </w:rPr>
            </w:pPr>
          </w:p>
        </w:tc>
        <w:tc>
          <w:tcPr>
            <w:tcW w:w="11044" w:type="dxa"/>
          </w:tcPr>
          <w:p w14:paraId="4622A34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14:paraId="29B4FB88" w14:textId="77777777" w:rsidTr="008D12BA">
        <w:tc>
          <w:tcPr>
            <w:tcW w:w="1440" w:type="dxa"/>
            <w:gridSpan w:val="2"/>
          </w:tcPr>
          <w:p w14:paraId="704E4EC0" w14:textId="77777777"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14:paraId="072FFF09"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14:paraId="5757A34E"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14:paraId="5820D987" w14:textId="77777777" w:rsidR="00687F1E" w:rsidRPr="008D12BA" w:rsidRDefault="00687F1E" w:rsidP="008E5225">
            <w:pPr>
              <w:jc w:val="both"/>
              <w:rPr>
                <w:sz w:val="24"/>
                <w:szCs w:val="24"/>
              </w:rPr>
            </w:pPr>
          </w:p>
        </w:tc>
      </w:tr>
      <w:tr w:rsidR="00687F1E" w:rsidRPr="008D12BA" w14:paraId="6C637C95" w14:textId="77777777" w:rsidTr="008D12BA">
        <w:tc>
          <w:tcPr>
            <w:tcW w:w="1440" w:type="dxa"/>
            <w:gridSpan w:val="2"/>
          </w:tcPr>
          <w:p w14:paraId="1F224A1A" w14:textId="77777777"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14:paraId="01819C0B" w14:textId="77777777" w:rsidR="00687F1E" w:rsidRPr="008D12BA" w:rsidRDefault="00687F1E" w:rsidP="008E5225">
            <w:pPr>
              <w:jc w:val="both"/>
              <w:rPr>
                <w:sz w:val="24"/>
                <w:szCs w:val="24"/>
              </w:rPr>
            </w:pPr>
          </w:p>
        </w:tc>
        <w:tc>
          <w:tcPr>
            <w:tcW w:w="11044" w:type="dxa"/>
          </w:tcPr>
          <w:p w14:paraId="644C083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14:paraId="53E51FD8" w14:textId="77777777" w:rsidR="00687F1E" w:rsidRPr="008D12BA" w:rsidRDefault="00687F1E" w:rsidP="008E5225">
            <w:pPr>
              <w:jc w:val="both"/>
              <w:rPr>
                <w:sz w:val="24"/>
                <w:szCs w:val="24"/>
              </w:rPr>
            </w:pPr>
          </w:p>
        </w:tc>
      </w:tr>
      <w:tr w:rsidR="00687F1E" w:rsidRPr="008D12BA" w14:paraId="47AE15AF" w14:textId="77777777" w:rsidTr="008D12BA">
        <w:tc>
          <w:tcPr>
            <w:tcW w:w="1440" w:type="dxa"/>
            <w:gridSpan w:val="2"/>
          </w:tcPr>
          <w:p w14:paraId="3FAF5E3C"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14:paraId="45BEF23F"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14:paraId="49603B8B" w14:textId="77777777" w:rsidR="00687F1E" w:rsidRPr="008D12BA" w:rsidRDefault="00687F1E" w:rsidP="008E5225">
            <w:pPr>
              <w:jc w:val="both"/>
              <w:rPr>
                <w:sz w:val="24"/>
                <w:szCs w:val="24"/>
              </w:rPr>
            </w:pPr>
          </w:p>
        </w:tc>
      </w:tr>
      <w:tr w:rsidR="00687F1E" w:rsidRPr="008D12BA" w14:paraId="31FEF6E5" w14:textId="77777777" w:rsidTr="008D12BA">
        <w:tc>
          <w:tcPr>
            <w:tcW w:w="1440" w:type="dxa"/>
            <w:gridSpan w:val="2"/>
          </w:tcPr>
          <w:p w14:paraId="7C82BF20" w14:textId="77777777" w:rsidR="00687F1E" w:rsidRPr="008D12BA" w:rsidRDefault="00687F1E" w:rsidP="008E5225">
            <w:pPr>
              <w:jc w:val="both"/>
              <w:rPr>
                <w:sz w:val="24"/>
                <w:szCs w:val="24"/>
              </w:rPr>
            </w:pPr>
          </w:p>
        </w:tc>
        <w:tc>
          <w:tcPr>
            <w:tcW w:w="11044" w:type="dxa"/>
          </w:tcPr>
          <w:p w14:paraId="3EEB25B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14:paraId="64335233" w14:textId="77777777" w:rsidTr="008D12BA">
        <w:tc>
          <w:tcPr>
            <w:tcW w:w="1440" w:type="dxa"/>
            <w:gridSpan w:val="2"/>
          </w:tcPr>
          <w:p w14:paraId="1D5282F7" w14:textId="77777777" w:rsidR="00687F1E" w:rsidRPr="006C13BD" w:rsidRDefault="00687F1E" w:rsidP="008E5225">
            <w:pPr>
              <w:jc w:val="both"/>
              <w:rPr>
                <w:b/>
                <w:bCs/>
                <w:sz w:val="24"/>
                <w:szCs w:val="24"/>
              </w:rPr>
            </w:pPr>
            <w:r w:rsidRPr="006C13BD">
              <w:rPr>
                <w:b/>
                <w:bCs/>
                <w:sz w:val="24"/>
                <w:szCs w:val="24"/>
              </w:rPr>
              <w:t>30. Fees and taxes</w:t>
            </w:r>
          </w:p>
        </w:tc>
        <w:tc>
          <w:tcPr>
            <w:tcW w:w="11044" w:type="dxa"/>
          </w:tcPr>
          <w:p w14:paraId="0176F40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14:paraId="25D7180C" w14:textId="77777777" w:rsidTr="008D12BA">
        <w:tc>
          <w:tcPr>
            <w:tcW w:w="1440" w:type="dxa"/>
            <w:gridSpan w:val="2"/>
          </w:tcPr>
          <w:p w14:paraId="1FE566CA" w14:textId="77777777" w:rsidR="00687F1E" w:rsidRPr="008D12BA" w:rsidRDefault="00687F1E">
            <w:pPr>
              <w:rPr>
                <w:sz w:val="24"/>
                <w:szCs w:val="24"/>
              </w:rPr>
            </w:pPr>
          </w:p>
        </w:tc>
        <w:tc>
          <w:tcPr>
            <w:tcW w:w="11044" w:type="dxa"/>
          </w:tcPr>
          <w:p w14:paraId="3EA51B50"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14:paraId="5F15B449" w14:textId="77777777" w:rsidR="00687F1E" w:rsidRPr="008D12BA" w:rsidRDefault="00687F1E">
            <w:pPr>
              <w:rPr>
                <w:sz w:val="24"/>
                <w:szCs w:val="24"/>
              </w:rPr>
            </w:pPr>
          </w:p>
        </w:tc>
      </w:tr>
      <w:tr w:rsidR="00687F1E" w:rsidRPr="008D12BA" w14:paraId="4D29BACB" w14:textId="77777777" w:rsidTr="008D12BA">
        <w:tc>
          <w:tcPr>
            <w:tcW w:w="1440" w:type="dxa"/>
            <w:gridSpan w:val="2"/>
          </w:tcPr>
          <w:p w14:paraId="47C23822" w14:textId="77777777"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31. Withholding and lien in respect of sums claimed</w:t>
            </w:r>
            <w:r w:rsidRPr="008D12BA" w:rsidDel="00D5624A">
              <w:rPr>
                <w:rFonts w:ascii="Arial Narrow" w:eastAsia="Calibri" w:hAnsi="Arial Narrow" w:cs="Arial"/>
                <w:b/>
                <w:bCs/>
                <w:sz w:val="24"/>
                <w:szCs w:val="24"/>
              </w:rPr>
              <w:t xml:space="preserve"> </w:t>
            </w:r>
          </w:p>
          <w:p w14:paraId="00F05DE7" w14:textId="77777777"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14:paraId="6A9E6762" w14:textId="77777777" w:rsidTr="009746A6">
              <w:tc>
                <w:tcPr>
                  <w:tcW w:w="4111" w:type="dxa"/>
                </w:tcPr>
                <w:p w14:paraId="204F0976"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w:t>
                  </w:r>
                  <w:r w:rsidRPr="008D12BA">
                    <w:rPr>
                      <w:rFonts w:ascii="Arial Narrow" w:eastAsia="Calibri" w:hAnsi="Arial Narrow" w:cs="Arial"/>
                      <w:sz w:val="24"/>
                      <w:szCs w:val="24"/>
                    </w:rPr>
                    <w:lastRenderedPageBreak/>
                    <w:t>lien over the same pending finalization of any such claim.</w:t>
                  </w:r>
                </w:p>
                <w:p w14:paraId="132AC398"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14:paraId="59F115E5" w14:textId="77777777" w:rsidR="00687F1E" w:rsidRPr="008D12BA" w:rsidRDefault="00687F1E">
            <w:pPr>
              <w:rPr>
                <w:sz w:val="24"/>
                <w:szCs w:val="24"/>
              </w:rPr>
            </w:pPr>
          </w:p>
        </w:tc>
      </w:tr>
    </w:tbl>
    <w:p w14:paraId="47B03CE0" w14:textId="77777777"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14:paraId="0F4AC12D" w14:textId="77777777" w:rsidTr="008D12BA">
        <w:tc>
          <w:tcPr>
            <w:tcW w:w="12484" w:type="dxa"/>
            <w:gridSpan w:val="2"/>
            <w:shd w:val="clear" w:color="auto" w:fill="D9D9D9" w:themeFill="background1" w:themeFillShade="D9"/>
          </w:tcPr>
          <w:p w14:paraId="16F77DFF" w14:textId="77777777"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14:paraId="42659B41" w14:textId="77777777" w:rsidTr="008D12BA">
        <w:tc>
          <w:tcPr>
            <w:tcW w:w="12484" w:type="dxa"/>
            <w:gridSpan w:val="2"/>
          </w:tcPr>
          <w:p w14:paraId="41E1821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14:paraId="03485C50" w14:textId="77777777" w:rsidR="00687F1E" w:rsidRPr="008D12BA" w:rsidRDefault="00687F1E" w:rsidP="009746A6">
            <w:pPr>
              <w:jc w:val="both"/>
              <w:rPr>
                <w:sz w:val="24"/>
                <w:szCs w:val="24"/>
              </w:rPr>
            </w:pPr>
          </w:p>
        </w:tc>
      </w:tr>
      <w:tr w:rsidR="00687F1E" w:rsidRPr="008D12BA" w14:paraId="335B694E" w14:textId="77777777" w:rsidTr="008D12BA">
        <w:tc>
          <w:tcPr>
            <w:tcW w:w="12484" w:type="dxa"/>
            <w:gridSpan w:val="2"/>
          </w:tcPr>
          <w:p w14:paraId="4F01E039" w14:textId="77777777"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14:paraId="1603D08A" w14:textId="77777777" w:rsidR="00687F1E" w:rsidRPr="008D12BA" w:rsidRDefault="00687F1E" w:rsidP="009746A6">
            <w:pPr>
              <w:jc w:val="both"/>
              <w:rPr>
                <w:sz w:val="24"/>
                <w:szCs w:val="24"/>
              </w:rPr>
            </w:pPr>
          </w:p>
        </w:tc>
      </w:tr>
      <w:tr w:rsidR="00687F1E" w:rsidRPr="008D12BA" w14:paraId="6DB29496" w14:textId="77777777" w:rsidTr="008D12BA">
        <w:tc>
          <w:tcPr>
            <w:tcW w:w="1053" w:type="dxa"/>
          </w:tcPr>
          <w:p w14:paraId="54E392C7"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14:paraId="3982B409" w14:textId="11F29E86"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name of Purchaser</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proofErr w:type="gramStart"/>
            <w:r w:rsidRPr="008D12BA">
              <w:rPr>
                <w:rFonts w:ascii="Arial Narrow" w:eastAsia="Calibri" w:hAnsi="Arial Narrow" w:cs="Arial"/>
                <w:b/>
                <w:color w:val="000000" w:themeColor="text1"/>
                <w:sz w:val="24"/>
                <w:szCs w:val="24"/>
              </w:rPr>
              <w:t>]</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color w:val="000000" w:themeColor="text1"/>
                <w:sz w:val="24"/>
                <w:szCs w:val="24"/>
              </w:rPr>
              <w:t>.</w:t>
            </w:r>
            <w:proofErr w:type="gramEnd"/>
            <w:r w:rsidRPr="008D12BA">
              <w:rPr>
                <w:rFonts w:ascii="Arial Narrow" w:eastAsia="Calibri" w:hAnsi="Arial Narrow" w:cs="Arial"/>
                <w:color w:val="000000" w:themeColor="text1"/>
                <w:sz w:val="24"/>
                <w:szCs w:val="24"/>
              </w:rPr>
              <w:t xml:space="preserve"> </w:t>
            </w:r>
          </w:p>
        </w:tc>
      </w:tr>
      <w:tr w:rsidR="00687F1E" w:rsidRPr="008D12BA" w14:paraId="7BEE3D89" w14:textId="77777777" w:rsidTr="008D12BA">
        <w:tc>
          <w:tcPr>
            <w:tcW w:w="1053" w:type="dxa"/>
          </w:tcPr>
          <w:p w14:paraId="76FB201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14:paraId="1B0C392E"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14:paraId="3EFA4D30" w14:textId="77777777" w:rsidR="00687F1E" w:rsidRPr="008D12BA" w:rsidRDefault="00687F1E" w:rsidP="009746A6">
            <w:pPr>
              <w:jc w:val="both"/>
              <w:rPr>
                <w:rFonts w:ascii="Arial Narrow" w:eastAsia="Calibri" w:hAnsi="Arial Narrow" w:cs="Arial"/>
                <w:sz w:val="24"/>
                <w:szCs w:val="24"/>
              </w:rPr>
            </w:pPr>
          </w:p>
        </w:tc>
      </w:tr>
      <w:tr w:rsidR="00687F1E" w:rsidRPr="008D12BA" w14:paraId="62A0BF5F" w14:textId="77777777" w:rsidTr="008D12BA">
        <w:tc>
          <w:tcPr>
            <w:tcW w:w="1053" w:type="dxa"/>
          </w:tcPr>
          <w:p w14:paraId="404DA5D2" w14:textId="348AE133"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14:paraId="4DD0935F" w14:textId="77777777"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14:paraId="55B28092" w14:textId="77777777"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14:paraId="3BFB51CF" w14:textId="77777777"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14:paraId="337E33D6" w14:textId="5DABE1FA"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14:paraId="1C286EB4" w14:textId="644667B2"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14:paraId="26DC5851" w14:textId="77777777"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1CC4040E" w14:textId="77777777" w:rsidR="00687F1E" w:rsidRPr="008D12BA" w:rsidRDefault="00687F1E" w:rsidP="002D4EAB">
            <w:pPr>
              <w:jc w:val="both"/>
              <w:rPr>
                <w:rFonts w:ascii="Arial Narrow" w:eastAsia="Calibri" w:hAnsi="Arial Narrow" w:cs="Arial"/>
                <w:sz w:val="24"/>
                <w:szCs w:val="24"/>
              </w:rPr>
            </w:pPr>
          </w:p>
          <w:p w14:paraId="7DDF4D8A" w14:textId="0B977715" w:rsidR="00687F1E" w:rsidRPr="008D12BA" w:rsidRDefault="00687F1E" w:rsidP="002D4EAB">
            <w:pPr>
              <w:jc w:val="both"/>
              <w:rPr>
                <w:rFonts w:ascii="Arial Narrow" w:eastAsia="Calibri" w:hAnsi="Arial Narrow" w:cs="Arial"/>
                <w:sz w:val="24"/>
                <w:szCs w:val="24"/>
              </w:rPr>
            </w:pPr>
          </w:p>
        </w:tc>
      </w:tr>
      <w:tr w:rsidR="00687F1E" w:rsidRPr="008D12BA" w14:paraId="220DF5B8" w14:textId="77777777" w:rsidTr="008D12BA">
        <w:tc>
          <w:tcPr>
            <w:tcW w:w="1053" w:type="dxa"/>
          </w:tcPr>
          <w:p w14:paraId="6E8A1B14" w14:textId="77777777" w:rsidR="00687F1E" w:rsidRPr="008D12BA" w:rsidRDefault="00687F1E" w:rsidP="002D4EAB">
            <w:pPr>
              <w:ind w:left="125"/>
              <w:rPr>
                <w:sz w:val="24"/>
                <w:szCs w:val="24"/>
              </w:rPr>
            </w:pPr>
            <w:r w:rsidRPr="008D12BA">
              <w:rPr>
                <w:sz w:val="24"/>
                <w:szCs w:val="24"/>
              </w:rPr>
              <w:lastRenderedPageBreak/>
              <w:t>GCC6</w:t>
            </w:r>
          </w:p>
          <w:p w14:paraId="433DD0B7" w14:textId="77777777" w:rsidR="00687F1E" w:rsidRPr="008D12BA" w:rsidRDefault="00687F1E" w:rsidP="002D4EAB">
            <w:pPr>
              <w:ind w:left="125"/>
              <w:rPr>
                <w:sz w:val="24"/>
                <w:szCs w:val="24"/>
              </w:rPr>
            </w:pPr>
            <w:r w:rsidRPr="008D12BA">
              <w:rPr>
                <w:sz w:val="24"/>
                <w:szCs w:val="24"/>
              </w:rPr>
              <w:t>GCC6.1</w:t>
            </w:r>
          </w:p>
          <w:p w14:paraId="7EF42354" w14:textId="77777777" w:rsidR="00687F1E" w:rsidRPr="008D12BA" w:rsidRDefault="00687F1E" w:rsidP="009746A6">
            <w:pPr>
              <w:jc w:val="both"/>
              <w:rPr>
                <w:rFonts w:ascii="Arial Narrow" w:eastAsia="Calibri" w:hAnsi="Arial Narrow" w:cs="Arial"/>
                <w:sz w:val="24"/>
                <w:szCs w:val="24"/>
              </w:rPr>
            </w:pPr>
          </w:p>
        </w:tc>
        <w:tc>
          <w:tcPr>
            <w:tcW w:w="11431" w:type="dxa"/>
          </w:tcPr>
          <w:p w14:paraId="2BA708F8" w14:textId="12F78F96"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14:paraId="420FE2A4" w14:textId="77777777"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14:paraId="76769188" w14:textId="77777777"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14:paraId="3DB9F416" w14:textId="77777777"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14:paraId="21D5B634" w14:textId="77777777"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14:paraId="1EBBA3F0" w14:textId="77777777"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14:paraId="76FC5210" w14:textId="77777777" w:rsidR="00687F1E" w:rsidRPr="008D12BA" w:rsidRDefault="00687F1E" w:rsidP="009746A6">
            <w:pPr>
              <w:jc w:val="both"/>
              <w:rPr>
                <w:rFonts w:ascii="Arial Narrow" w:eastAsia="Calibri" w:hAnsi="Arial Narrow" w:cs="Arial"/>
                <w:sz w:val="24"/>
                <w:szCs w:val="24"/>
              </w:rPr>
            </w:pPr>
          </w:p>
        </w:tc>
      </w:tr>
      <w:tr w:rsidR="00687F1E" w:rsidRPr="008D12BA" w14:paraId="1481631F" w14:textId="77777777" w:rsidTr="008D12BA">
        <w:tc>
          <w:tcPr>
            <w:tcW w:w="1053" w:type="dxa"/>
          </w:tcPr>
          <w:p w14:paraId="7DBBA2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14:paraId="2264AA85"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14:paraId="0AEE71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14:paraId="78939C1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14:paraId="51D889B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14:paraId="7B27ACC2" w14:textId="77777777" w:rsidR="00687F1E" w:rsidRPr="008D12BA" w:rsidRDefault="00687F1E" w:rsidP="009746A6">
            <w:pPr>
              <w:jc w:val="both"/>
              <w:rPr>
                <w:rFonts w:ascii="Arial Narrow" w:eastAsia="Calibri" w:hAnsi="Arial Narrow" w:cs="Arial"/>
                <w:sz w:val="24"/>
                <w:szCs w:val="24"/>
              </w:rPr>
            </w:pPr>
          </w:p>
          <w:p w14:paraId="3C1B7DAC" w14:textId="77777777" w:rsidR="00687F1E" w:rsidRPr="008D12BA" w:rsidRDefault="00687F1E" w:rsidP="009746A6">
            <w:pPr>
              <w:jc w:val="both"/>
              <w:rPr>
                <w:rFonts w:ascii="Arial Narrow" w:eastAsia="Calibri" w:hAnsi="Arial Narrow" w:cs="Arial"/>
                <w:sz w:val="24"/>
                <w:szCs w:val="24"/>
              </w:rPr>
            </w:pPr>
          </w:p>
          <w:p w14:paraId="05B0F83E" w14:textId="77777777" w:rsidR="00687F1E" w:rsidRPr="008D12BA" w:rsidRDefault="00687F1E" w:rsidP="009746A6">
            <w:pPr>
              <w:jc w:val="both"/>
              <w:rPr>
                <w:rFonts w:ascii="Arial Narrow" w:eastAsia="Calibri" w:hAnsi="Arial Narrow" w:cs="Arial"/>
                <w:sz w:val="24"/>
                <w:szCs w:val="24"/>
              </w:rPr>
            </w:pPr>
          </w:p>
          <w:p w14:paraId="7130244F" w14:textId="3D7DE6EB"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14:paraId="18DFC919" w14:textId="77777777" w:rsidTr="008D12BA">
        <w:tc>
          <w:tcPr>
            <w:tcW w:w="1053" w:type="dxa"/>
          </w:tcPr>
          <w:p w14:paraId="6F72F327" w14:textId="77777777" w:rsidR="00687F1E" w:rsidRPr="008D12BA" w:rsidRDefault="00687F1E" w:rsidP="002D4EAB">
            <w:pPr>
              <w:ind w:left="118"/>
              <w:rPr>
                <w:sz w:val="24"/>
                <w:szCs w:val="24"/>
              </w:rPr>
            </w:pPr>
            <w:r w:rsidRPr="008D12BA">
              <w:rPr>
                <w:sz w:val="24"/>
                <w:szCs w:val="24"/>
              </w:rPr>
              <w:lastRenderedPageBreak/>
              <w:t>GCC8</w:t>
            </w:r>
          </w:p>
          <w:p w14:paraId="3F4388FB" w14:textId="77777777" w:rsidR="00687F1E" w:rsidRPr="008D12BA" w:rsidRDefault="00687F1E" w:rsidP="009746A6">
            <w:pPr>
              <w:jc w:val="both"/>
              <w:rPr>
                <w:rFonts w:ascii="Arial Narrow" w:eastAsia="Calibri" w:hAnsi="Arial Narrow" w:cs="Arial"/>
                <w:sz w:val="24"/>
                <w:szCs w:val="24"/>
              </w:rPr>
            </w:pPr>
          </w:p>
        </w:tc>
        <w:tc>
          <w:tcPr>
            <w:tcW w:w="11431" w:type="dxa"/>
          </w:tcPr>
          <w:p w14:paraId="1BA3ABAC" w14:textId="77777777" w:rsidR="00687F1E" w:rsidRPr="008D12BA" w:rsidRDefault="00687F1E" w:rsidP="00E66831">
            <w:pPr>
              <w:spacing w:after="141"/>
              <w:ind w:left="98"/>
              <w:rPr>
                <w:sz w:val="24"/>
                <w:szCs w:val="24"/>
                <w:rtl/>
              </w:rPr>
            </w:pPr>
            <w:r w:rsidRPr="008D12BA">
              <w:rPr>
                <w:sz w:val="24"/>
                <w:szCs w:val="24"/>
              </w:rPr>
              <w:t>- Presentation of  Performance bond:</w:t>
            </w:r>
          </w:p>
          <w:p w14:paraId="70FD94FC" w14:textId="77777777"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14:paraId="4B498DE5" w14:textId="77777777"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14:paraId="5FD557E4" w14:textId="77777777"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14:paraId="1699AD88" w14:textId="77777777"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14:paraId="20A2FCDF" w14:textId="77777777"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14:paraId="27CBAEE9" w14:textId="77777777"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14:paraId="4C01E774" w14:textId="77777777"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14:paraId="00191992" w14:textId="77777777"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14:paraId="5DF6B401"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14:paraId="5C646C85"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14:paraId="13A40FD9" w14:textId="77777777"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14:paraId="1800B008" w14:textId="77777777"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14:paraId="6D6DDF39" w14:textId="77777777"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14:paraId="2B197004" w14:textId="77777777" w:rsidR="00687F1E" w:rsidRPr="008D12BA" w:rsidRDefault="00687F1E" w:rsidP="00E66831">
            <w:pPr>
              <w:spacing w:after="133"/>
              <w:ind w:left="561"/>
              <w:rPr>
                <w:sz w:val="24"/>
                <w:szCs w:val="24"/>
              </w:rPr>
            </w:pPr>
            <w:r w:rsidRPr="008D12BA">
              <w:rPr>
                <w:sz w:val="24"/>
                <w:szCs w:val="24"/>
              </w:rPr>
              <w:t>Iraqi laws).</w:t>
            </w:r>
          </w:p>
          <w:p w14:paraId="09EB08EC" w14:textId="77777777" w:rsidR="00687F1E" w:rsidRPr="008D12BA" w:rsidRDefault="00687F1E" w:rsidP="00E66831">
            <w:pPr>
              <w:spacing w:after="170"/>
              <w:ind w:left="107"/>
              <w:rPr>
                <w:sz w:val="24"/>
                <w:szCs w:val="24"/>
              </w:rPr>
            </w:pPr>
            <w:r w:rsidRPr="008D12BA">
              <w:rPr>
                <w:sz w:val="24"/>
                <w:szCs w:val="24"/>
              </w:rPr>
              <w:t>4-The letter of guarantee should financially covered by the bank.</w:t>
            </w:r>
          </w:p>
          <w:p w14:paraId="18C1F371" w14:textId="77777777"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14:paraId="63A5083F" w14:textId="77777777"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14:paraId="4D3A3CB1" w14:textId="77777777" w:rsidR="00687F1E" w:rsidRPr="008D12BA" w:rsidRDefault="00687F1E" w:rsidP="00E66831">
            <w:pPr>
              <w:spacing w:after="159"/>
              <w:ind w:left="143"/>
              <w:rPr>
                <w:sz w:val="24"/>
                <w:szCs w:val="24"/>
              </w:rPr>
            </w:pPr>
            <w:r w:rsidRPr="008D12BA">
              <w:rPr>
                <w:sz w:val="24"/>
                <w:szCs w:val="24"/>
              </w:rPr>
              <w:t>7-lt should be valid for one year from date of issuing.</w:t>
            </w:r>
          </w:p>
          <w:p w14:paraId="4E372A0B" w14:textId="77777777" w:rsidR="00687F1E" w:rsidRPr="008D12BA" w:rsidRDefault="00687F1E" w:rsidP="00E66831">
            <w:pPr>
              <w:spacing w:after="130"/>
              <w:ind w:left="143"/>
              <w:rPr>
                <w:sz w:val="24"/>
                <w:szCs w:val="24"/>
              </w:rPr>
            </w:pPr>
            <w:r w:rsidRPr="008D12BA">
              <w:rPr>
                <w:sz w:val="24"/>
                <w:szCs w:val="24"/>
              </w:rPr>
              <w:lastRenderedPageBreak/>
              <w:t>8-lt should not be direct or conditional.</w:t>
            </w:r>
          </w:p>
          <w:p w14:paraId="3554B65F" w14:textId="77777777"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14:paraId="208D252E" w14:textId="61D82249"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14:paraId="0DE53434" w14:textId="77777777" w:rsidR="00687F1E" w:rsidRPr="008D12BA" w:rsidRDefault="00687F1E" w:rsidP="00E66831">
            <w:pPr>
              <w:spacing w:line="371" w:lineRule="auto"/>
              <w:ind w:left="604" w:right="98" w:hanging="432"/>
              <w:jc w:val="both"/>
              <w:rPr>
                <w:sz w:val="24"/>
                <w:szCs w:val="24"/>
              </w:rPr>
            </w:pPr>
          </w:p>
          <w:p w14:paraId="2AF9D987" w14:textId="77777777"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14:paraId="47827857" w14:textId="77777777"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14:paraId="4287AC68" w14:textId="69EDE33A"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1CEACE2B" w14:textId="5775FC19" w:rsidR="00687F1E" w:rsidRPr="008D12BA" w:rsidRDefault="00687F1E" w:rsidP="00E66831">
            <w:pPr>
              <w:jc w:val="both"/>
              <w:rPr>
                <w:rFonts w:ascii="Arial Narrow" w:eastAsia="Calibri" w:hAnsi="Arial Narrow" w:cs="Arial"/>
                <w:sz w:val="24"/>
                <w:szCs w:val="24"/>
              </w:rPr>
            </w:pPr>
          </w:p>
        </w:tc>
      </w:tr>
      <w:tr w:rsidR="00687F1E" w:rsidRPr="008D12BA" w14:paraId="0B4DB0CB" w14:textId="77777777" w:rsidTr="008D12BA">
        <w:tc>
          <w:tcPr>
            <w:tcW w:w="1053" w:type="dxa"/>
          </w:tcPr>
          <w:p w14:paraId="60B53E00" w14:textId="5BCF9CCF"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14:paraId="24186503" w14:textId="386E35AA"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14:paraId="51E7E4E7" w14:textId="77777777" w:rsidTr="008D12BA">
        <w:trPr>
          <w:cantSplit/>
          <w:trHeight w:val="1134"/>
        </w:trPr>
        <w:tc>
          <w:tcPr>
            <w:tcW w:w="1053" w:type="dxa"/>
          </w:tcPr>
          <w:p w14:paraId="1DE8482A" w14:textId="77777777" w:rsidR="00687F1E" w:rsidRPr="008D12BA" w:rsidRDefault="00687F1E" w:rsidP="009746A6">
            <w:pPr>
              <w:jc w:val="both"/>
              <w:rPr>
                <w:rFonts w:ascii="Arial Narrow" w:eastAsia="Calibri" w:hAnsi="Arial Narrow" w:cs="Arial"/>
                <w:sz w:val="24"/>
                <w:szCs w:val="24"/>
              </w:rPr>
            </w:pPr>
          </w:p>
        </w:tc>
        <w:tc>
          <w:tcPr>
            <w:tcW w:w="11431" w:type="dxa"/>
            <w:textDirection w:val="tbRl"/>
          </w:tcPr>
          <w:p w14:paraId="732523A9" w14:textId="77777777"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14:paraId="5F4B8AEC" w14:textId="77777777" w:rsidTr="008D12BA">
        <w:trPr>
          <w:cantSplit/>
          <w:trHeight w:val="1134"/>
        </w:trPr>
        <w:tc>
          <w:tcPr>
            <w:tcW w:w="1053" w:type="dxa"/>
          </w:tcPr>
          <w:p w14:paraId="42C459A1"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14:paraId="566D13C2" w14:textId="77777777"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14:paraId="319BDD95" w14:textId="77777777"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14:paraId="43906A61" w14:textId="77777777"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14:paraId="164DEF7F" w14:textId="77777777"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14:paraId="46E98FF6" w14:textId="77777777"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14:paraId="3C274AD6" w14:textId="171947CE" w:rsidR="00687F1E" w:rsidRPr="008D12BA" w:rsidRDefault="00687F1E" w:rsidP="000A5161">
            <w:pPr>
              <w:jc w:val="both"/>
              <w:rPr>
                <w:rFonts w:asciiTheme="minorBidi" w:eastAsia="Calibri" w:hAnsiTheme="minorBidi"/>
                <w:sz w:val="24"/>
                <w:szCs w:val="24"/>
              </w:rPr>
            </w:pPr>
          </w:p>
        </w:tc>
      </w:tr>
      <w:tr w:rsidR="00687F1E" w:rsidRPr="008D12BA" w14:paraId="498D7FA8" w14:textId="77777777" w:rsidTr="008D12BA">
        <w:tc>
          <w:tcPr>
            <w:tcW w:w="1053" w:type="dxa"/>
          </w:tcPr>
          <w:p w14:paraId="701D728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14:paraId="2A90D014" w14:textId="77777777"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2D4625F6" w14:textId="77777777" w:rsidR="00687F1E" w:rsidRPr="008D12BA" w:rsidRDefault="00687F1E" w:rsidP="00A16F42">
            <w:pPr>
              <w:jc w:val="both"/>
              <w:rPr>
                <w:rFonts w:ascii="Arial Narrow" w:eastAsia="Calibri" w:hAnsi="Arial Narrow" w:cs="Arial"/>
                <w:sz w:val="24"/>
                <w:szCs w:val="24"/>
              </w:rPr>
            </w:pPr>
          </w:p>
        </w:tc>
      </w:tr>
      <w:tr w:rsidR="00687F1E" w:rsidRPr="008D12BA" w14:paraId="2314ABEC" w14:textId="77777777" w:rsidTr="008D12BA">
        <w:tc>
          <w:tcPr>
            <w:tcW w:w="1053" w:type="dxa"/>
          </w:tcPr>
          <w:p w14:paraId="54671CE8" w14:textId="77777777" w:rsidR="00687F1E" w:rsidRPr="008D12BA" w:rsidRDefault="00687F1E" w:rsidP="009746A6">
            <w:pPr>
              <w:jc w:val="both"/>
              <w:rPr>
                <w:sz w:val="24"/>
                <w:szCs w:val="24"/>
              </w:rPr>
            </w:pPr>
          </w:p>
        </w:tc>
        <w:tc>
          <w:tcPr>
            <w:tcW w:w="11431" w:type="dxa"/>
          </w:tcPr>
          <w:p w14:paraId="7692D167" w14:textId="77777777"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14:paraId="12CCD80F" w14:textId="4C35860B" w:rsidR="00687F1E" w:rsidRPr="008D12BA" w:rsidRDefault="00687F1E" w:rsidP="009746A6">
            <w:pPr>
              <w:jc w:val="both"/>
              <w:rPr>
                <w:rFonts w:ascii="Arial Narrow" w:eastAsia="Calibri" w:hAnsi="Arial Narrow" w:cs="Arial"/>
                <w:sz w:val="24"/>
                <w:szCs w:val="24"/>
              </w:rPr>
            </w:pPr>
          </w:p>
        </w:tc>
      </w:tr>
      <w:tr w:rsidR="00687F1E" w:rsidRPr="008D12BA" w14:paraId="44A60051" w14:textId="77777777" w:rsidTr="008D12BA">
        <w:tc>
          <w:tcPr>
            <w:tcW w:w="1053" w:type="dxa"/>
          </w:tcPr>
          <w:p w14:paraId="6B1445A3" w14:textId="77777777" w:rsidR="00687F1E" w:rsidRPr="008D12BA" w:rsidRDefault="00687F1E" w:rsidP="009746A6">
            <w:pPr>
              <w:jc w:val="both"/>
              <w:rPr>
                <w:sz w:val="24"/>
                <w:szCs w:val="24"/>
              </w:rPr>
            </w:pPr>
          </w:p>
        </w:tc>
        <w:tc>
          <w:tcPr>
            <w:tcW w:w="11431" w:type="dxa"/>
          </w:tcPr>
          <w:p w14:paraId="03C0744E" w14:textId="4B336841"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14:paraId="43FA5F16" w14:textId="77777777" w:rsidTr="008D12BA">
        <w:tc>
          <w:tcPr>
            <w:tcW w:w="1053" w:type="dxa"/>
          </w:tcPr>
          <w:p w14:paraId="2F66FE3D" w14:textId="77777777" w:rsidR="00687F1E" w:rsidRPr="008D12BA" w:rsidRDefault="00687F1E" w:rsidP="009746A6">
            <w:pPr>
              <w:jc w:val="both"/>
              <w:rPr>
                <w:sz w:val="24"/>
                <w:szCs w:val="24"/>
              </w:rPr>
            </w:pPr>
          </w:p>
        </w:tc>
        <w:tc>
          <w:tcPr>
            <w:tcW w:w="11431" w:type="dxa"/>
          </w:tcPr>
          <w:p w14:paraId="1D3449B2" w14:textId="117E941E"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at  the</w:t>
            </w:r>
            <w:proofErr w:type="gramEnd"/>
            <w:r w:rsidRPr="008D12BA">
              <w:rPr>
                <w:sz w:val="24"/>
                <w:szCs w:val="24"/>
              </w:rPr>
              <w:t xml:space="preserve"> </w:t>
            </w:r>
            <w:proofErr w:type="spellStart"/>
            <w:r w:rsidRPr="008D12BA">
              <w:rPr>
                <w:sz w:val="24"/>
                <w:szCs w:val="24"/>
              </w:rPr>
              <w:t>centeral</w:t>
            </w:r>
            <w:proofErr w:type="spellEnd"/>
            <w:r w:rsidRPr="008D12BA">
              <w:rPr>
                <w:sz w:val="24"/>
                <w:szCs w:val="24"/>
              </w:rPr>
              <w:t xml:space="preserve"> </w:t>
            </w:r>
            <w:proofErr w:type="spellStart"/>
            <w:r w:rsidRPr="008D12BA">
              <w:rPr>
                <w:sz w:val="24"/>
                <w:szCs w:val="24"/>
              </w:rPr>
              <w:t>labrotatories</w:t>
            </w:r>
            <w:proofErr w:type="spell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14:paraId="7B8D4DB9" w14:textId="77777777" w:rsidTr="008D12BA">
        <w:tc>
          <w:tcPr>
            <w:tcW w:w="1053" w:type="dxa"/>
          </w:tcPr>
          <w:p w14:paraId="771EA29C"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14:paraId="613DAF81" w14:textId="77777777" w:rsidR="00687F1E" w:rsidRPr="008D12BA" w:rsidRDefault="00687F1E" w:rsidP="00A16F42">
            <w:pPr>
              <w:spacing w:after="19" w:line="347" w:lineRule="auto"/>
              <w:ind w:left="50" w:firstLine="245"/>
              <w:rPr>
                <w:sz w:val="24"/>
                <w:szCs w:val="24"/>
              </w:rPr>
            </w:pPr>
            <w:r w:rsidRPr="008D12BA">
              <w:rPr>
                <w:rFonts w:ascii="Arial Narrow" w:eastAsia="Calibri" w:hAnsi="Arial Narrow" w:cs="Arial"/>
                <w:sz w:val="24"/>
                <w:szCs w:val="24"/>
              </w:rPr>
              <w:t xml:space="preserve">   </w:t>
            </w:r>
            <w:r w:rsidRPr="008D12BA">
              <w:rPr>
                <w:sz w:val="24"/>
                <w:szCs w:val="24"/>
              </w:rPr>
              <w:t>Medical items should be shipped in a form of palette covered by nylon and placed on a wooden basis.</w:t>
            </w:r>
          </w:p>
          <w:p w14:paraId="1682DE41" w14:textId="77777777"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14:paraId="359516CA" w14:textId="77777777"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14:paraId="33981F8C" w14:textId="77777777"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14:paraId="6DFF015E" w14:textId="77777777" w:rsidR="00687F1E" w:rsidRPr="008D12BA" w:rsidRDefault="00687F1E" w:rsidP="00A16F42">
            <w:pPr>
              <w:spacing w:after="122"/>
              <w:ind w:left="130"/>
              <w:rPr>
                <w:sz w:val="24"/>
                <w:szCs w:val="24"/>
              </w:rPr>
            </w:pPr>
            <w:r w:rsidRPr="008D12BA">
              <w:rPr>
                <w:sz w:val="24"/>
                <w:szCs w:val="24"/>
              </w:rPr>
              <w:t>*Length 1200 M.M</w:t>
            </w:r>
          </w:p>
          <w:p w14:paraId="6AE4663C" w14:textId="77777777" w:rsidR="00687F1E" w:rsidRPr="008D12BA" w:rsidRDefault="00687F1E" w:rsidP="00A16F42">
            <w:pPr>
              <w:spacing w:after="134"/>
              <w:ind w:left="130"/>
              <w:rPr>
                <w:sz w:val="24"/>
                <w:szCs w:val="24"/>
              </w:rPr>
            </w:pPr>
            <w:r w:rsidRPr="008D12BA">
              <w:rPr>
                <w:sz w:val="24"/>
                <w:szCs w:val="24"/>
              </w:rPr>
              <w:t>*Width 1000 M.M</w:t>
            </w:r>
          </w:p>
          <w:p w14:paraId="57330C00" w14:textId="77777777" w:rsidR="00687F1E" w:rsidRPr="008D12BA" w:rsidRDefault="00687F1E" w:rsidP="00A16F42">
            <w:pPr>
              <w:spacing w:after="127"/>
              <w:ind w:left="138"/>
              <w:rPr>
                <w:sz w:val="24"/>
                <w:szCs w:val="24"/>
              </w:rPr>
            </w:pPr>
            <w:r w:rsidRPr="008D12BA">
              <w:rPr>
                <w:sz w:val="24"/>
                <w:szCs w:val="24"/>
              </w:rPr>
              <w:t>*Height 1000 M.M (Including the height of pallet based(</w:t>
            </w:r>
          </w:p>
          <w:p w14:paraId="5C602DBF" w14:textId="77777777" w:rsidR="00687F1E" w:rsidRPr="008D12BA" w:rsidRDefault="00687F1E" w:rsidP="00A16F42">
            <w:pPr>
              <w:spacing w:after="143"/>
              <w:ind w:left="130"/>
              <w:rPr>
                <w:sz w:val="24"/>
                <w:szCs w:val="24"/>
              </w:rPr>
            </w:pPr>
            <w:r w:rsidRPr="008D12BA">
              <w:rPr>
                <w:sz w:val="24"/>
                <w:szCs w:val="24"/>
              </w:rPr>
              <w:t>*The weight of each pallet should be not more than 800 kilos</w:t>
            </w:r>
          </w:p>
          <w:p w14:paraId="70C7D8BE" w14:textId="77777777"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14:paraId="6D512FC8" w14:textId="112B6828" w:rsidR="00687F1E" w:rsidRPr="008D12BA" w:rsidRDefault="00687F1E" w:rsidP="00A16F42">
            <w:pPr>
              <w:jc w:val="both"/>
              <w:rPr>
                <w:rFonts w:ascii="Arial Narrow" w:eastAsia="Calibri" w:hAnsi="Arial Narrow" w:cs="Arial"/>
                <w:sz w:val="24"/>
                <w:szCs w:val="24"/>
              </w:rPr>
            </w:pPr>
          </w:p>
        </w:tc>
      </w:tr>
      <w:tr w:rsidR="00687F1E" w:rsidRPr="008D12BA" w14:paraId="0BA49810" w14:textId="77777777" w:rsidTr="008D12BA">
        <w:tc>
          <w:tcPr>
            <w:tcW w:w="1053" w:type="dxa"/>
          </w:tcPr>
          <w:p w14:paraId="76EBB70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14:paraId="1483C75A" w14:textId="77777777"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14:paraId="1E837328" w14:textId="77777777"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14:paraId="0E615D49" w14:textId="77777777"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48447D7B" w14:textId="1D6CA22C"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14:paraId="1E57ADC8" w14:textId="7B8F415F"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4B289C8" w14:textId="41E83032"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14:paraId="705C7301" w14:textId="7294B0A5"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14:paraId="25B4D3CB" w14:textId="197F33C0"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252DD1EA" w14:textId="1FB5F3CD"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69DAB634" w14:textId="73134656"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68CCB93" w14:textId="1610A1BE"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14:paraId="626A8258" w14:textId="77777777" w:rsidR="00687F1E" w:rsidRPr="008D12BA" w:rsidRDefault="00687F1E" w:rsidP="0028343A">
            <w:pPr>
              <w:spacing w:line="240" w:lineRule="exact"/>
              <w:ind w:left="579" w:hanging="579"/>
              <w:jc w:val="both"/>
              <w:rPr>
                <w:b/>
                <w:sz w:val="24"/>
                <w:szCs w:val="24"/>
              </w:rPr>
            </w:pPr>
          </w:p>
          <w:p w14:paraId="7CAE1C4E" w14:textId="77777777"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14:paraId="3E80DF76" w14:textId="77777777"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14:paraId="710986C2" w14:textId="4E014B40"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14:paraId="1583B8F7" w14:textId="6F96D191"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14:paraId="795B9233" w14:textId="02D197E8"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14:paraId="4904B0C1" w14:textId="2278D586"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14:paraId="53FDAA1D" w14:textId="08E20622"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4573F7BF" w14:textId="66035330"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0CF432BB" w14:textId="662690FA"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F4AE955" w14:textId="1664C5B3"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14:paraId="1602AB7C" w14:textId="169E3ED3"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In the event that the documents presented by the Supplier are not in accordance with the Contract, then payment will be made against issue of the Acceptance Certificate,</w:t>
            </w:r>
            <w:r w:rsidRPr="008D12BA">
              <w:rPr>
                <w:rFonts w:ascii="Arial Narrow" w:eastAsia="Calibri" w:hAnsi="Arial Narrow" w:cs="Arial"/>
                <w:sz w:val="24"/>
                <w:szCs w:val="24"/>
              </w:rPr>
              <w:t xml:space="preserve"> </w:t>
            </w:r>
            <w:r w:rsidRPr="008D12BA">
              <w:rPr>
                <w:rFonts w:ascii="Times New Roman" w:hAnsi="Times New Roman"/>
                <w:sz w:val="24"/>
                <w:szCs w:val="24"/>
              </w:rPr>
              <w:t>to be issued in accordance with SCC 9 (GCC 9) above.</w:t>
            </w:r>
          </w:p>
        </w:tc>
      </w:tr>
      <w:tr w:rsidR="00687F1E" w:rsidRPr="008D12BA" w14:paraId="3DF905F0" w14:textId="77777777" w:rsidTr="008D12BA">
        <w:tc>
          <w:tcPr>
            <w:tcW w:w="1053" w:type="dxa"/>
          </w:tcPr>
          <w:p w14:paraId="446A484C" w14:textId="037BBB12" w:rsidR="00687F1E" w:rsidRPr="008D12BA" w:rsidRDefault="00687F1E" w:rsidP="00685D78">
            <w:pPr>
              <w:jc w:val="both"/>
              <w:rPr>
                <w:rFonts w:ascii="Arial Narrow" w:eastAsia="Calibri" w:hAnsi="Arial Narrow" w:cs="Arial"/>
                <w:sz w:val="24"/>
                <w:szCs w:val="24"/>
              </w:rPr>
            </w:pPr>
          </w:p>
        </w:tc>
        <w:tc>
          <w:tcPr>
            <w:tcW w:w="11431" w:type="dxa"/>
          </w:tcPr>
          <w:p w14:paraId="39B682EA" w14:textId="77777777" w:rsidR="00687F1E" w:rsidRPr="008D12BA" w:rsidRDefault="00687F1E" w:rsidP="00CB43F5">
            <w:pPr>
              <w:spacing w:after="140"/>
              <w:ind w:left="73"/>
              <w:rPr>
                <w:sz w:val="24"/>
                <w:szCs w:val="24"/>
              </w:rPr>
            </w:pPr>
            <w:r w:rsidRPr="008D12BA">
              <w:rPr>
                <w:sz w:val="24"/>
                <w:szCs w:val="24"/>
              </w:rPr>
              <w:t>In addition to what mentioned, the following are added:</w:t>
            </w:r>
          </w:p>
          <w:p w14:paraId="29C91A0F" w14:textId="77777777"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14:paraId="22F97D21" w14:textId="77777777"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14:paraId="58421FFF" w14:textId="77777777"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14:paraId="7BD25EA3" w14:textId="77777777"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14:paraId="50858DB9" w14:textId="77777777"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14:paraId="4AC13313" w14:textId="77777777"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14:paraId="70D1467A" w14:textId="77777777"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w:t>
            </w:r>
            <w:r w:rsidRPr="00CA522F">
              <w:t xml:space="preserve"> </w:t>
            </w:r>
            <w:r>
              <w:t xml:space="preserve">the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14:paraId="2C312896" w14:textId="77777777" w:rsidR="00D56DCE" w:rsidRPr="00730CAC" w:rsidRDefault="00D56DCE" w:rsidP="00327B1A"/>
          <w:p w14:paraId="72865F18" w14:textId="67407A77"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14:paraId="612D9080" w14:textId="77777777" w:rsidTr="008D12BA">
        <w:tc>
          <w:tcPr>
            <w:tcW w:w="1053" w:type="dxa"/>
          </w:tcPr>
          <w:p w14:paraId="15D7B6B7" w14:textId="3192F06F"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14:paraId="6D1EA4E5" w14:textId="77777777"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14:paraId="0CFDE4A0" w14:textId="77777777"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14:paraId="6B0B173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14:paraId="78EC3666" w14:textId="77777777"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14:paraId="1F0ED25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14:paraId="6826B81D"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14:paraId="47C49134" w14:textId="77777777"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14:paraId="5B036104" w14:textId="77777777"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14:paraId="2BADAA39" w14:textId="77777777"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15% administrative charges from the total QTY of exp. items and impose a delay penalty in case not shipping the compensation QTY with same period and ratio which agreed upon in contract.</w:t>
            </w:r>
          </w:p>
          <w:p w14:paraId="40682965" w14:textId="77777777"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14:paraId="7708D59D" w14:textId="77777777"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14:paraId="28F7E4A5" w14:textId="77777777" w:rsidR="00687F1E" w:rsidRPr="008D12BA" w:rsidRDefault="00687F1E" w:rsidP="00B92C4C">
            <w:pPr>
              <w:spacing w:after="15" w:line="361" w:lineRule="auto"/>
              <w:ind w:left="179" w:right="151" w:firstLine="72"/>
              <w:jc w:val="both"/>
              <w:rPr>
                <w:sz w:val="24"/>
                <w:szCs w:val="24"/>
              </w:rPr>
            </w:pPr>
            <w:r w:rsidRPr="008D12BA">
              <w:rPr>
                <w:sz w:val="24"/>
                <w:szCs w:val="24"/>
              </w:rPr>
              <w:t xml:space="preserve">-in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 In addition, it has the right to go to the concerned court in order to obtain its rights</w:t>
            </w:r>
          </w:p>
          <w:p w14:paraId="490B441D" w14:textId="77777777"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14:paraId="5040F2E3" w14:textId="77777777" w:rsidR="00687F1E" w:rsidRPr="008D12BA" w:rsidRDefault="00687F1E" w:rsidP="00B92C4C">
            <w:pPr>
              <w:spacing w:line="366" w:lineRule="auto"/>
              <w:ind w:left="64" w:right="127" w:firstLine="7"/>
              <w:jc w:val="both"/>
              <w:rPr>
                <w:sz w:val="24"/>
                <w:szCs w:val="24"/>
              </w:rPr>
            </w:pPr>
            <w:r w:rsidRPr="008D12BA">
              <w:rPr>
                <w:sz w:val="24"/>
                <w:szCs w:val="24"/>
              </w:rPr>
              <w:lastRenderedPageBreak/>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14:paraId="66B2CCF3" w14:textId="77777777"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14:paraId="746D61FD" w14:textId="77777777"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14:paraId="23550D57" w14:textId="77777777"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14:paraId="10ED81C6" w14:textId="77777777"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14:paraId="604B12DE" w14:textId="50BB9077"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14:paraId="0F894680" w14:textId="02984121" w:rsidR="00687F1E" w:rsidRPr="008D12BA" w:rsidRDefault="00687F1E" w:rsidP="00B92C4C">
            <w:pPr>
              <w:suppressAutoHyphens/>
              <w:spacing w:after="200"/>
              <w:jc w:val="both"/>
              <w:rPr>
                <w:rFonts w:ascii="Arial Narrow" w:hAnsi="Arial Narrow"/>
                <w:sz w:val="24"/>
                <w:szCs w:val="24"/>
              </w:rPr>
            </w:pPr>
          </w:p>
        </w:tc>
      </w:tr>
      <w:tr w:rsidR="00687F1E" w:rsidRPr="008D12BA" w14:paraId="0C2E7D58" w14:textId="77777777" w:rsidTr="008D12BA">
        <w:tc>
          <w:tcPr>
            <w:tcW w:w="1053" w:type="dxa"/>
          </w:tcPr>
          <w:p w14:paraId="4C343B6E" w14:textId="77777777"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14:paraId="7376E54A" w14:textId="77777777" w:rsidR="00687F1E" w:rsidRPr="008D12BA" w:rsidRDefault="00687F1E" w:rsidP="008B7483">
            <w:pPr>
              <w:jc w:val="both"/>
              <w:rPr>
                <w:rFonts w:ascii="Arial Narrow" w:eastAsia="Calibri" w:hAnsi="Arial Narrow" w:cs="Arial"/>
                <w:sz w:val="24"/>
                <w:szCs w:val="24"/>
              </w:rPr>
            </w:pPr>
          </w:p>
        </w:tc>
        <w:tc>
          <w:tcPr>
            <w:tcW w:w="11431" w:type="dxa"/>
          </w:tcPr>
          <w:p w14:paraId="79361C35" w14:textId="77777777"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14:paraId="2BE524F3" w14:textId="77777777"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14:paraId="10C75652" w14:textId="77777777"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14:paraId="4A474BAC" w14:textId="77777777"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14:paraId="2C2EF50E" w14:textId="77777777"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14:paraId="207BDF52" w14:textId="4B3036D2"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14:paraId="4B332055" w14:textId="78357D7C"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14:paraId="036C4B07" w14:textId="77777777"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14:paraId="6C86FF77" w14:textId="77777777" w:rsidR="00687F1E" w:rsidRPr="008D12BA" w:rsidRDefault="00687F1E" w:rsidP="00EC7A99">
            <w:pPr>
              <w:tabs>
                <w:tab w:val="right" w:pos="-558"/>
              </w:tabs>
              <w:ind w:left="-567" w:right="-228"/>
              <w:jc w:val="center"/>
              <w:rPr>
                <w:sz w:val="24"/>
                <w:szCs w:val="24"/>
              </w:rPr>
            </w:pPr>
            <w:r w:rsidRPr="008D12BA">
              <w:rPr>
                <w:sz w:val="24"/>
                <w:szCs w:val="24"/>
              </w:rPr>
              <w:t>- .50% upon submitting shipping documents.</w:t>
            </w:r>
          </w:p>
          <w:p w14:paraId="120373B7" w14:textId="77777777" w:rsidR="00687F1E" w:rsidRPr="008D12BA" w:rsidRDefault="00687F1E" w:rsidP="00EC7A99">
            <w:pPr>
              <w:tabs>
                <w:tab w:val="right" w:pos="-558"/>
                <w:tab w:val="left" w:pos="-108"/>
              </w:tabs>
              <w:ind w:left="-108" w:right="-228"/>
              <w:jc w:val="center"/>
              <w:rPr>
                <w:sz w:val="24"/>
                <w:szCs w:val="24"/>
              </w:rPr>
            </w:pPr>
            <w:r w:rsidRPr="008D12BA">
              <w:rPr>
                <w:sz w:val="24"/>
                <w:szCs w:val="24"/>
              </w:rPr>
              <w:t xml:space="preserve">-  50% after the arrival of materials to the warehouses of </w:t>
            </w:r>
            <w:proofErr w:type="spellStart"/>
            <w:r w:rsidRPr="008D12BA">
              <w:rPr>
                <w:sz w:val="24"/>
                <w:szCs w:val="24"/>
              </w:rPr>
              <w:t>kimadia</w:t>
            </w:r>
            <w:proofErr w:type="spellEnd"/>
            <w:r w:rsidRPr="008D12BA">
              <w:rPr>
                <w:sz w:val="24"/>
                <w:szCs w:val="24"/>
              </w:rPr>
              <w:t xml:space="preserve"> and acceptance.</w:t>
            </w:r>
          </w:p>
          <w:p w14:paraId="297AF425" w14:textId="77777777" w:rsidR="00687F1E" w:rsidRPr="008D12BA" w:rsidRDefault="00687F1E" w:rsidP="00EC7A99">
            <w:pPr>
              <w:tabs>
                <w:tab w:val="right" w:pos="-558"/>
              </w:tabs>
              <w:ind w:left="-567" w:right="-228"/>
              <w:jc w:val="center"/>
              <w:rPr>
                <w:sz w:val="24"/>
                <w:szCs w:val="24"/>
              </w:rPr>
            </w:pPr>
            <w:r w:rsidRPr="008D12BA">
              <w:rPr>
                <w:sz w:val="24"/>
                <w:szCs w:val="24"/>
              </w:rPr>
              <w:t>and release award</w:t>
            </w:r>
          </w:p>
          <w:p w14:paraId="6CF4FFE9" w14:textId="77777777"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14:paraId="0E0A90FF" w14:textId="77777777"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14:paraId="46694A26" w14:textId="77777777" w:rsidR="00687F1E" w:rsidRPr="008D12BA" w:rsidRDefault="00687F1E" w:rsidP="00EC7A99">
            <w:pPr>
              <w:spacing w:after="12" w:line="353" w:lineRule="auto"/>
              <w:ind w:left="57" w:right="264" w:firstLine="14"/>
              <w:jc w:val="both"/>
              <w:rPr>
                <w:sz w:val="24"/>
                <w:szCs w:val="24"/>
              </w:rPr>
            </w:pPr>
          </w:p>
          <w:p w14:paraId="504E6088" w14:textId="77777777"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14:paraId="69DA1B3E" w14:textId="77777777"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14:paraId="3347459D" w14:textId="6F54118E"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14:paraId="506CF199" w14:textId="77777777" w:rsidTr="008D12BA">
        <w:tc>
          <w:tcPr>
            <w:tcW w:w="1053" w:type="dxa"/>
          </w:tcPr>
          <w:p w14:paraId="174A319A" w14:textId="46F819AA"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14:paraId="145DB1F2" w14:textId="08620FE0"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14:paraId="2A604187" w14:textId="77777777" w:rsidTr="008D12BA">
        <w:tc>
          <w:tcPr>
            <w:tcW w:w="1053" w:type="dxa"/>
          </w:tcPr>
          <w:p w14:paraId="24FFDA4B" w14:textId="5812CA86"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14:paraId="06664651" w14:textId="103FB2C7"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14:paraId="3A9D60C8" w14:textId="77777777" w:rsidTr="008D12BA">
        <w:tc>
          <w:tcPr>
            <w:tcW w:w="1053" w:type="dxa"/>
          </w:tcPr>
          <w:p w14:paraId="55F82849" w14:textId="64E77D05"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14:paraId="17BA745C" w14:textId="77777777"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14:paraId="443B7182" w14:textId="77777777"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14:paraId="670E9E6C" w14:textId="2DDF553C" w:rsidR="00687F1E" w:rsidRPr="008D12BA" w:rsidRDefault="00687F1E" w:rsidP="00384BD0">
            <w:pPr>
              <w:spacing w:after="10"/>
              <w:ind w:left="57" w:right="61" w:firstLine="7"/>
              <w:jc w:val="both"/>
              <w:rPr>
                <w:rFonts w:ascii="Arial Narrow" w:hAnsi="Arial Narrow"/>
                <w:sz w:val="24"/>
                <w:szCs w:val="24"/>
              </w:rPr>
            </w:pPr>
          </w:p>
          <w:p w14:paraId="2C2E6791" w14:textId="666C1C62"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14:paraId="0CDA115F" w14:textId="77777777" w:rsidTr="008D12BA">
        <w:tc>
          <w:tcPr>
            <w:tcW w:w="1053" w:type="dxa"/>
          </w:tcPr>
          <w:p w14:paraId="6ADE2565" w14:textId="242FE16C"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14:paraId="6316E417" w14:textId="77777777"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r w:rsidRPr="008D12BA">
              <w:rPr>
                <w:rFonts w:hint="cs"/>
                <w:b/>
                <w:bCs/>
                <w:sz w:val="24"/>
                <w:szCs w:val="24"/>
                <w:highlight w:val="lightGray"/>
                <w:rtl/>
              </w:rPr>
              <w:t xml:space="preserve">    </w:t>
            </w:r>
          </w:p>
          <w:p w14:paraId="674D940B" w14:textId="0039255E"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highlight w:val="lightGray"/>
              </w:rPr>
              <w:t xml:space="preserve"> </w:t>
            </w:r>
            <w:r w:rsidRPr="008D12BA">
              <w:rPr>
                <w:b/>
                <w:bCs/>
                <w:sz w:val="24"/>
                <w:szCs w:val="24"/>
              </w:rPr>
              <w:t xml:space="preserve">The </w:t>
            </w:r>
            <w:r w:rsidRPr="008D12BA">
              <w:rPr>
                <w:rFonts w:hint="cs"/>
                <w:b/>
                <w:bCs/>
                <w:sz w:val="24"/>
                <w:szCs w:val="24"/>
                <w:rtl/>
              </w:rPr>
              <w:t xml:space="preserve">- </w:t>
            </w:r>
            <w:r w:rsidRPr="008D12BA">
              <w:rPr>
                <w:b/>
                <w:bCs/>
                <w:sz w:val="24"/>
                <w:szCs w:val="24"/>
              </w:rPr>
              <w:t xml:space="preserve">second party has no right to relinquish the contract or transfer it to another person, </w:t>
            </w:r>
            <w:proofErr w:type="spellStart"/>
            <w:proofErr w:type="gramStart"/>
            <w:r w:rsidRPr="008D12BA">
              <w:rPr>
                <w:b/>
                <w:bCs/>
                <w:sz w:val="24"/>
                <w:szCs w:val="24"/>
              </w:rPr>
              <w:t>what</w:t>
            </w:r>
            <w:r w:rsidRPr="008D12BA">
              <w:rPr>
                <w:rFonts w:hint="cs"/>
                <w:b/>
                <w:bCs/>
                <w:sz w:val="24"/>
                <w:szCs w:val="24"/>
                <w:rtl/>
              </w:rPr>
              <w:t xml:space="preserve">  </w:t>
            </w:r>
            <w:r w:rsidRPr="008D12BA">
              <w:rPr>
                <w:b/>
                <w:bCs/>
                <w:sz w:val="24"/>
                <w:szCs w:val="24"/>
              </w:rPr>
              <w:t>ever</w:t>
            </w:r>
            <w:proofErr w:type="spellEnd"/>
            <w:proofErr w:type="gramEnd"/>
            <w:r w:rsidRPr="008D12BA">
              <w:rPr>
                <w:b/>
                <w:bCs/>
                <w:sz w:val="24"/>
                <w:szCs w:val="24"/>
              </w:rPr>
              <w:t xml:space="preserve"> the reasons</w:t>
            </w:r>
            <w:r w:rsidRPr="008D12BA">
              <w:rPr>
                <w:sz w:val="24"/>
                <w:szCs w:val="24"/>
              </w:rPr>
              <w:t>.</w:t>
            </w:r>
          </w:p>
        </w:tc>
      </w:tr>
      <w:tr w:rsidR="00687F1E" w:rsidRPr="008D12BA" w14:paraId="5894F78C" w14:textId="77777777" w:rsidTr="008D12BA">
        <w:tc>
          <w:tcPr>
            <w:tcW w:w="1053" w:type="dxa"/>
          </w:tcPr>
          <w:p w14:paraId="523EEED8" w14:textId="2419CA92"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14:paraId="6F637D03" w14:textId="77777777"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14:paraId="56BFCEE1" w14:textId="77777777"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14:paraId="17707212" w14:textId="77777777"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14:paraId="4FD4D855" w14:textId="77777777"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14:paraId="337C0CC5" w14:textId="77777777"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14:paraId="3902BDE1" w14:textId="77777777"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lastRenderedPageBreak/>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14:paraId="393B3230" w14:textId="77777777"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14:paraId="5DD6D24B" w14:textId="74DD36CE"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14:paraId="154E82BB" w14:textId="77777777" w:rsidR="00687F1E" w:rsidRPr="008D12BA" w:rsidRDefault="00687F1E" w:rsidP="00EC7A99">
            <w:pPr>
              <w:suppressAutoHyphens/>
              <w:spacing w:after="200"/>
              <w:ind w:left="612" w:hanging="623"/>
              <w:jc w:val="both"/>
              <w:rPr>
                <w:rFonts w:ascii="Arial Narrow" w:hAnsi="Arial Narrow"/>
                <w:sz w:val="24"/>
                <w:szCs w:val="24"/>
              </w:rPr>
            </w:pPr>
          </w:p>
          <w:p w14:paraId="7FFA0098" w14:textId="77777777" w:rsidR="00687F1E" w:rsidRPr="008D12BA" w:rsidRDefault="00687F1E" w:rsidP="00EC7A99">
            <w:pPr>
              <w:suppressAutoHyphens/>
              <w:spacing w:after="200"/>
              <w:ind w:left="612" w:hanging="623"/>
              <w:jc w:val="both"/>
              <w:rPr>
                <w:rFonts w:ascii="Arial Narrow" w:hAnsi="Arial Narrow"/>
                <w:sz w:val="24"/>
                <w:szCs w:val="24"/>
              </w:rPr>
            </w:pPr>
          </w:p>
          <w:p w14:paraId="34F5BE0E" w14:textId="77777777" w:rsidR="00687F1E" w:rsidRPr="008D12BA" w:rsidRDefault="00687F1E" w:rsidP="00EC7A99">
            <w:pPr>
              <w:suppressAutoHyphens/>
              <w:spacing w:after="200"/>
              <w:ind w:left="612" w:hanging="623"/>
              <w:jc w:val="both"/>
              <w:rPr>
                <w:rFonts w:ascii="Arial Narrow" w:hAnsi="Arial Narrow"/>
                <w:sz w:val="24"/>
                <w:szCs w:val="24"/>
              </w:rPr>
            </w:pPr>
          </w:p>
          <w:p w14:paraId="5288FC12" w14:textId="77777777" w:rsidR="00687F1E" w:rsidRPr="008D12BA" w:rsidRDefault="00687F1E" w:rsidP="00EC7A99">
            <w:pPr>
              <w:suppressAutoHyphens/>
              <w:spacing w:after="200"/>
              <w:ind w:left="612" w:hanging="623"/>
              <w:jc w:val="both"/>
              <w:rPr>
                <w:rFonts w:ascii="Arial Narrow" w:hAnsi="Arial Narrow"/>
                <w:sz w:val="24"/>
                <w:szCs w:val="24"/>
              </w:rPr>
            </w:pPr>
          </w:p>
          <w:p w14:paraId="535DBEB7" w14:textId="2F011FEC"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14:paraId="72129461" w14:textId="77777777" w:rsidTr="008D12BA">
        <w:tc>
          <w:tcPr>
            <w:tcW w:w="1053" w:type="dxa"/>
          </w:tcPr>
          <w:p w14:paraId="6803FADD" w14:textId="141454D1"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14:paraId="31A1AD08" w14:textId="77777777"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14:paraId="2277E526" w14:textId="682C619E"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proofErr w:type="spellEnd"/>
            <w:r w:rsidRPr="008D12BA">
              <w:rPr>
                <w:sz w:val="24"/>
                <w:szCs w:val="24"/>
              </w:rPr>
              <w:t xml:space="preserve"> </w:t>
            </w:r>
            <w:r w:rsidRPr="008D12BA">
              <w:rPr>
                <w:rFonts w:asciiTheme="minorBidi" w:hAnsiTheme="minorBidi"/>
                <w:sz w:val="24"/>
                <w:szCs w:val="24"/>
              </w:rPr>
              <w:t xml:space="preserve">legal procedures or impose penalty </w:t>
            </w:r>
            <w:r w:rsidRPr="008D12BA">
              <w:rPr>
                <w:rFonts w:asciiTheme="minorBidi" w:hAnsiTheme="minorBidi"/>
                <w:color w:val="202124"/>
                <w:sz w:val="24"/>
                <w:szCs w:val="24"/>
              </w:rPr>
              <w:t xml:space="preserve">A contractual fine (1-5%) of the contract value if the contract consists of one shipment, and a contract fine (1-10%) of the contract value if the contract includes more than one </w:t>
            </w:r>
            <w:proofErr w:type="spellStart"/>
            <w:r w:rsidRPr="008D12BA">
              <w:rPr>
                <w:rFonts w:asciiTheme="minorBidi" w:hAnsiTheme="minorBidi"/>
                <w:color w:val="202124"/>
                <w:sz w:val="24"/>
                <w:szCs w:val="24"/>
              </w:rPr>
              <w:t>shipment.</w:t>
            </w:r>
            <w:r w:rsidRPr="008D12BA">
              <w:rPr>
                <w:sz w:val="24"/>
                <w:szCs w:val="24"/>
              </w:rPr>
              <w:t>cases</w:t>
            </w:r>
            <w:proofErr w:type="spellEnd"/>
            <w:r w:rsidRPr="008D12BA">
              <w:rPr>
                <w:sz w:val="24"/>
                <w:szCs w:val="24"/>
              </w:rPr>
              <w:t xml:space="preserve"> of :</w:t>
            </w:r>
          </w:p>
          <w:p w14:paraId="6C9EA317" w14:textId="77777777"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14:paraId="1CE3A3B7" w14:textId="77777777"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14:paraId="640C6EC8" w14:textId="77777777"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14:paraId="4C02DD8D" w14:textId="77777777"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14:paraId="24FA3D78" w14:textId="77777777"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14:paraId="2F14F6DE" w14:textId="77777777"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14:paraId="6C3B2856" w14:textId="77777777"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14:paraId="565194FF" w14:textId="1EC4B466"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14:paraId="524F670F" w14:textId="3487575D"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14:paraId="1C4D94C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14:paraId="67504D68" w14:textId="2B2D959E"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14:paraId="0EB68FD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14:paraId="1E557D0E" w14:textId="77777777"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14:paraId="3674076C" w14:textId="75447034"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14:paraId="6197FFAD" w14:textId="139C0209"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14:paraId="44BE474A" w14:textId="77777777"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w:t>
            </w:r>
            <w:proofErr w:type="spellEnd"/>
            <w:r w:rsidRPr="008D12BA">
              <w:rPr>
                <w:sz w:val="24"/>
                <w:szCs w:val="24"/>
              </w:rPr>
              <w:t xml:space="preserve"> </w:t>
            </w:r>
            <w:proofErr w:type="spellStart"/>
            <w:r w:rsidRPr="008D12BA">
              <w:rPr>
                <w:sz w:val="24"/>
                <w:szCs w:val="24"/>
              </w:rPr>
              <w:t>shippment</w:t>
            </w:r>
            <w:proofErr w:type="spellEnd"/>
          </w:p>
          <w:p w14:paraId="52C1B80D" w14:textId="77777777"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14:paraId="6CBEA037" w14:textId="77777777"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14:paraId="6815417C" w14:textId="1B84C08D"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14:paraId="7BBBCC5E" w14:textId="127E1448"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w:t>
            </w:r>
            <w:proofErr w:type="gramStart"/>
            <w:r w:rsidRPr="008D12BA">
              <w:rPr>
                <w:sz w:val="24"/>
                <w:szCs w:val="24"/>
              </w:rPr>
              <w:t>on ,</w:t>
            </w:r>
            <w:proofErr w:type="gramEnd"/>
            <w:r w:rsidRPr="008D12BA">
              <w:rPr>
                <w:sz w:val="24"/>
                <w:szCs w:val="24"/>
              </w:rPr>
              <w:t xml:space="preserve"> legal procedures will be taken or imposing a penalty at rate not less than 1% and not more than 5% of the quantity shipped for the arrived material and violated of our contractual conditions.</w:t>
            </w:r>
          </w:p>
        </w:tc>
      </w:tr>
      <w:tr w:rsidR="00687F1E" w:rsidRPr="008D12BA" w14:paraId="2329C9A8" w14:textId="77777777" w:rsidTr="008D12BA">
        <w:tc>
          <w:tcPr>
            <w:tcW w:w="1053" w:type="dxa"/>
          </w:tcPr>
          <w:p w14:paraId="70CEEFAD" w14:textId="3BF12185"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14:paraId="4DCDB2B6" w14:textId="739A5223"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14:paraId="3688481E" w14:textId="77777777" w:rsidTr="008D12BA">
        <w:tc>
          <w:tcPr>
            <w:tcW w:w="1053" w:type="dxa"/>
          </w:tcPr>
          <w:p w14:paraId="1B81DD90" w14:textId="02D11325"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14:paraId="4DC3FB94" w14:textId="77777777"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14:paraId="601DA5B1" w14:textId="572F545B"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14:paraId="220B57AB" w14:textId="77777777" w:rsidTr="008D12BA">
        <w:tc>
          <w:tcPr>
            <w:tcW w:w="1053" w:type="dxa"/>
          </w:tcPr>
          <w:p w14:paraId="15659FB5" w14:textId="193E747B"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14:paraId="76AC9C39" w14:textId="77777777"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14:paraId="56F21CC2" w14:textId="77777777"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14:paraId="2146279A" w14:textId="77777777"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14:paraId="01E5B6AA" w14:textId="77777777" w:rsidTr="008D12BA">
        <w:tc>
          <w:tcPr>
            <w:tcW w:w="1053" w:type="dxa"/>
          </w:tcPr>
          <w:p w14:paraId="282EF771" w14:textId="77777777" w:rsidR="00687F1E" w:rsidRPr="008D12BA" w:rsidRDefault="00687F1E" w:rsidP="009746A6">
            <w:pPr>
              <w:jc w:val="both"/>
              <w:rPr>
                <w:sz w:val="24"/>
                <w:szCs w:val="24"/>
              </w:rPr>
            </w:pPr>
          </w:p>
        </w:tc>
        <w:tc>
          <w:tcPr>
            <w:tcW w:w="11431" w:type="dxa"/>
          </w:tcPr>
          <w:p w14:paraId="2CD765FF" w14:textId="77777777"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14:paraId="5E70A719" w14:textId="77777777"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14:paraId="22C76484" w14:textId="77777777" w:rsidR="00687F1E" w:rsidRPr="008D12BA" w:rsidRDefault="00687F1E" w:rsidP="009746A6">
            <w:pPr>
              <w:jc w:val="both"/>
              <w:rPr>
                <w:rFonts w:ascii="Arial Narrow" w:eastAsia="Calibri" w:hAnsi="Arial Narrow" w:cs="Arial"/>
                <w:sz w:val="24"/>
                <w:szCs w:val="24"/>
              </w:rPr>
            </w:pPr>
          </w:p>
        </w:tc>
      </w:tr>
      <w:tr w:rsidR="00687F1E" w:rsidRPr="008D12BA" w14:paraId="7A071B22" w14:textId="77777777" w:rsidTr="008D12BA">
        <w:tc>
          <w:tcPr>
            <w:tcW w:w="1053" w:type="dxa"/>
          </w:tcPr>
          <w:p w14:paraId="3CCB15D5" w14:textId="38062E19"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14:paraId="56298052" w14:textId="77777777"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14:paraId="112CB28B" w14:textId="77777777"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14:paraId="7ACA2F6C" w14:textId="77777777"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56115A87" w14:textId="398A3387"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14:paraId="1D0752C2" w14:textId="77777777" w:rsidTr="008D12BA">
        <w:tc>
          <w:tcPr>
            <w:tcW w:w="1053" w:type="dxa"/>
          </w:tcPr>
          <w:p w14:paraId="7BC7B44F" w14:textId="0C9CBCE8"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14:paraId="375D2672" w14:textId="3FBB92A4"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14:paraId="1B3349FF" w14:textId="77777777" w:rsidTr="008D12BA">
        <w:tc>
          <w:tcPr>
            <w:tcW w:w="1053" w:type="dxa"/>
          </w:tcPr>
          <w:p w14:paraId="649D575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14:paraId="032DB986" w14:textId="77777777" w:rsidR="00687F1E" w:rsidRPr="008D12BA" w:rsidRDefault="00687F1E" w:rsidP="009746A6">
            <w:pPr>
              <w:jc w:val="both"/>
              <w:rPr>
                <w:sz w:val="24"/>
                <w:szCs w:val="24"/>
              </w:rPr>
            </w:pPr>
          </w:p>
        </w:tc>
        <w:tc>
          <w:tcPr>
            <w:tcW w:w="11431" w:type="dxa"/>
          </w:tcPr>
          <w:p w14:paraId="0C330447" w14:textId="77777777"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1C37CCEC" w14:textId="77777777" w:rsidR="00687F1E" w:rsidRPr="008D12BA" w:rsidRDefault="00687F1E" w:rsidP="009746A6">
            <w:pPr>
              <w:jc w:val="both"/>
              <w:rPr>
                <w:rFonts w:ascii="Arial Narrow" w:eastAsia="Calibri" w:hAnsi="Arial Narrow" w:cs="Arial"/>
                <w:sz w:val="24"/>
                <w:szCs w:val="24"/>
              </w:rPr>
            </w:pPr>
          </w:p>
          <w:p w14:paraId="23BD3BE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2DAF4CF8" w14:textId="77777777" w:rsidR="00687F1E" w:rsidRPr="008D12BA" w:rsidRDefault="00687F1E" w:rsidP="009746A6">
            <w:pPr>
              <w:jc w:val="both"/>
              <w:rPr>
                <w:rFonts w:ascii="Arial Narrow" w:eastAsia="Calibri" w:hAnsi="Arial Narrow" w:cs="Arial"/>
                <w:sz w:val="24"/>
                <w:szCs w:val="24"/>
              </w:rPr>
            </w:pPr>
          </w:p>
          <w:p w14:paraId="39288B97" w14:textId="77777777" w:rsidR="00687F1E" w:rsidRPr="008D12BA" w:rsidRDefault="00687F1E" w:rsidP="009746A6">
            <w:pPr>
              <w:jc w:val="both"/>
              <w:rPr>
                <w:rFonts w:ascii="Arial Narrow" w:eastAsia="Calibri" w:hAnsi="Arial Narrow" w:cs="Arial"/>
                <w:sz w:val="24"/>
                <w:szCs w:val="24"/>
              </w:rPr>
            </w:pPr>
          </w:p>
          <w:p w14:paraId="637FF89B" w14:textId="77777777" w:rsidR="00687F1E" w:rsidRPr="008D12BA" w:rsidRDefault="00687F1E" w:rsidP="009746A6">
            <w:pPr>
              <w:jc w:val="both"/>
              <w:rPr>
                <w:rFonts w:ascii="Arial Narrow" w:eastAsia="Calibri" w:hAnsi="Arial Narrow" w:cs="Arial"/>
                <w:sz w:val="24"/>
                <w:szCs w:val="24"/>
              </w:rPr>
            </w:pPr>
          </w:p>
          <w:p w14:paraId="3F714540" w14:textId="77777777" w:rsidR="00687F1E" w:rsidRPr="008D12BA" w:rsidRDefault="00687F1E" w:rsidP="009746A6">
            <w:pPr>
              <w:jc w:val="both"/>
              <w:rPr>
                <w:rFonts w:ascii="Arial Narrow" w:eastAsia="Calibri" w:hAnsi="Arial Narrow" w:cs="Arial"/>
                <w:sz w:val="24"/>
                <w:szCs w:val="24"/>
              </w:rPr>
            </w:pPr>
          </w:p>
        </w:tc>
      </w:tr>
      <w:tr w:rsidR="00687F1E" w:rsidRPr="008D12BA" w14:paraId="16A06408" w14:textId="77777777" w:rsidTr="008D12BA">
        <w:tc>
          <w:tcPr>
            <w:tcW w:w="1053" w:type="dxa"/>
          </w:tcPr>
          <w:p w14:paraId="68B1F81C" w14:textId="6F95A5DF"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14:paraId="58B9F01A" w14:textId="77777777"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14:paraId="703CFA25" w14:textId="4F17C4FC"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14:anchorId="71493409" wp14:editId="3B91452E">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noProof/>
                <w:sz w:val="24"/>
                <w:szCs w:val="24"/>
              </w:rPr>
              <w:drawing>
                <wp:anchor distT="0" distB="0" distL="114300" distR="114300" simplePos="0" relativeHeight="251663360" behindDoc="0" locked="0" layoutInCell="1" allowOverlap="0" wp14:anchorId="205E323C" wp14:editId="61CCB457">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sz w:val="24"/>
                <w:szCs w:val="24"/>
              </w:rPr>
              <w:t xml:space="preserve"> Insert :the supplier's address for the purpose of notifying and if by cable is acceptable provided that it should be followed by a written letter</w:t>
            </w:r>
          </w:p>
          <w:p w14:paraId="6E556270" w14:textId="77777777"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14:paraId="21CEB788" w14:textId="77777777"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14:paraId="0E882896" w14:textId="5E54C526"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sz w:val="24"/>
                <w:szCs w:val="24"/>
              </w:rPr>
              <w:t xml:space="preserve"> </w:t>
            </w:r>
            <w:r w:rsidRPr="008D12BA">
              <w:rPr>
                <w:rFonts w:ascii="Arial" w:hAnsi="Arial"/>
                <w:b/>
                <w:bCs/>
                <w:sz w:val="24"/>
                <w:szCs w:val="24"/>
              </w:rPr>
              <w:t>Instructions for the implementation of government contracts No.</w:t>
            </w:r>
            <w:r w:rsidRPr="008D12BA">
              <w:rPr>
                <w:rFonts w:ascii="Arial" w:hAnsi="Arial" w:hint="cs"/>
                <w:b/>
                <w:bCs/>
                <w:sz w:val="24"/>
                <w:szCs w:val="24"/>
                <w:rtl/>
              </w:rPr>
              <w:t xml:space="preserve"> </w:t>
            </w:r>
            <w:r w:rsidRPr="008D12BA">
              <w:rPr>
                <w:rFonts w:ascii="Arial" w:hAnsi="Arial"/>
                <w:b/>
                <w:bCs/>
                <w:sz w:val="24"/>
                <w:szCs w:val="24"/>
              </w:rPr>
              <w:t>2 of 2014 and the controls attached to it is an integral part of the contract</w:t>
            </w:r>
            <w:r w:rsidRPr="008D12BA">
              <w:rPr>
                <w:rFonts w:cs="Arial"/>
                <w:b/>
                <w:bCs/>
                <w:color w:val="000000"/>
                <w:sz w:val="24"/>
                <w:szCs w:val="24"/>
                <w:rtl/>
              </w:rPr>
              <w:t>.</w:t>
            </w:r>
          </w:p>
        </w:tc>
      </w:tr>
      <w:tr w:rsidR="00687F1E" w:rsidRPr="008D12BA" w14:paraId="29B9C57E" w14:textId="77777777" w:rsidTr="008D12BA">
        <w:tc>
          <w:tcPr>
            <w:tcW w:w="1053" w:type="dxa"/>
            <w:tcBorders>
              <w:bottom w:val="single" w:sz="4" w:space="0" w:color="auto"/>
            </w:tcBorders>
          </w:tcPr>
          <w:p w14:paraId="76F3F95C" w14:textId="77777777" w:rsidR="00687F1E" w:rsidRPr="008D12BA" w:rsidRDefault="00687F1E" w:rsidP="00C84617">
            <w:pPr>
              <w:spacing w:after="1474"/>
              <w:ind w:left="61"/>
              <w:rPr>
                <w:sz w:val="24"/>
                <w:szCs w:val="24"/>
              </w:rPr>
            </w:pPr>
            <w:r w:rsidRPr="008D12BA">
              <w:rPr>
                <w:sz w:val="24"/>
                <w:szCs w:val="24"/>
              </w:rPr>
              <w:lastRenderedPageBreak/>
              <w:t>GCC32</w:t>
            </w:r>
          </w:p>
          <w:p w14:paraId="1155CCBC" w14:textId="77777777" w:rsidR="00687F1E" w:rsidRPr="008D12BA" w:rsidRDefault="00687F1E" w:rsidP="009746A6">
            <w:pPr>
              <w:jc w:val="both"/>
              <w:rPr>
                <w:sz w:val="24"/>
                <w:szCs w:val="24"/>
              </w:rPr>
            </w:pPr>
          </w:p>
        </w:tc>
        <w:tc>
          <w:tcPr>
            <w:tcW w:w="11431" w:type="dxa"/>
            <w:tcBorders>
              <w:bottom w:val="single" w:sz="4" w:space="0" w:color="auto"/>
            </w:tcBorders>
          </w:tcPr>
          <w:p w14:paraId="70DF98E7" w14:textId="77777777"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14:paraId="3A1D7591" w14:textId="77777777"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14:paraId="67C438E7" w14:textId="17340FD3"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14:paraId="6DC7F465" w14:textId="77777777"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14:paraId="2AF7B7E9" w14:textId="6C24F7C4"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 xml:space="preserve">Earning an amount of (10)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14:paraId="7C572ACD" w14:textId="14D23645"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14:paraId="19931EBC" w14:textId="77777777"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14:paraId="5F78C0F8" w14:textId="6044C970" w:rsidR="001D07A4" w:rsidRPr="008D12BA" w:rsidRDefault="001D07A4" w:rsidP="001D07A4">
            <w:pPr>
              <w:spacing w:line="357" w:lineRule="auto"/>
              <w:ind w:left="18" w:right="148"/>
              <w:rPr>
                <w:sz w:val="24"/>
                <w:szCs w:val="24"/>
              </w:rPr>
            </w:pPr>
          </w:p>
          <w:p w14:paraId="3711ED6A" w14:textId="77777777"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14:paraId="45CDC769" w14:textId="77777777"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14:paraId="0267E110" w14:textId="77777777"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14:paraId="6631D516" w14:textId="77777777"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List  Essential Drugs Products .</w:t>
            </w:r>
          </w:p>
          <w:p w14:paraId="20C8A8A1" w14:textId="77777777" w:rsidR="00687F1E" w:rsidRPr="008D12BA" w:rsidRDefault="00687F1E" w:rsidP="00056AA6">
            <w:pPr>
              <w:ind w:left="83"/>
              <w:rPr>
                <w:sz w:val="24"/>
                <w:szCs w:val="24"/>
                <w:rtl/>
              </w:rPr>
            </w:pPr>
            <w:r w:rsidRPr="008D12BA">
              <w:rPr>
                <w:sz w:val="24"/>
                <w:szCs w:val="24"/>
              </w:rPr>
              <w:t>-Interpolation amount for the first announcement charges &amp; re-announcement</w:t>
            </w:r>
          </w:p>
          <w:p w14:paraId="774C36B3" w14:textId="77777777"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sz w:val="24"/>
                <w:szCs w:val="24"/>
              </w:rPr>
              <w:t xml:space="preserve"> </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14:paraId="239C073D" w14:textId="5324B05F" w:rsidR="00687F1E" w:rsidRPr="008D12BA" w:rsidRDefault="00687F1E" w:rsidP="0047562E">
            <w:pPr>
              <w:ind w:left="83"/>
              <w:rPr>
                <w:sz w:val="24"/>
                <w:szCs w:val="24"/>
              </w:rPr>
            </w:pPr>
          </w:p>
        </w:tc>
      </w:tr>
      <w:tr w:rsidR="00687F1E" w:rsidRPr="008D12BA" w14:paraId="4C60F09A" w14:textId="77777777" w:rsidTr="008D12BA">
        <w:tc>
          <w:tcPr>
            <w:tcW w:w="12484" w:type="dxa"/>
            <w:gridSpan w:val="2"/>
            <w:tcBorders>
              <w:bottom w:val="nil"/>
            </w:tcBorders>
          </w:tcPr>
          <w:p w14:paraId="4A44D77C" w14:textId="77777777"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14:paraId="55B23F91"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14:paraId="5330AF3C" w14:textId="77777777"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0DBF6252" w14:textId="119344E0"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14:paraId="022BAF3F" w14:textId="1C8F21DC"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14:paraId="15C75C52" w14:textId="79F575A9"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14:paraId="749BEF3C" w14:textId="77777777" w:rsidTr="008D12BA">
        <w:tc>
          <w:tcPr>
            <w:tcW w:w="12484" w:type="dxa"/>
            <w:gridSpan w:val="2"/>
            <w:tcBorders>
              <w:bottom w:val="nil"/>
            </w:tcBorders>
          </w:tcPr>
          <w:p w14:paraId="655CD4B0" w14:textId="77777777"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14:paraId="35585561" w14:textId="77777777"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14:paraId="18D0443B" w14:textId="77777777"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14:paraId="475D70B4" w14:textId="77777777" w:rsidR="00687F1E" w:rsidRPr="008D12BA" w:rsidRDefault="00687F1E" w:rsidP="00056AA6">
            <w:pPr>
              <w:spacing w:after="21" w:line="354" w:lineRule="auto"/>
              <w:ind w:left="61" w:hanging="7"/>
              <w:jc w:val="both"/>
              <w:rPr>
                <w:rFonts w:cs="Arial"/>
                <w:spacing w:val="-6"/>
                <w:sz w:val="24"/>
                <w:szCs w:val="24"/>
              </w:rPr>
            </w:pPr>
          </w:p>
        </w:tc>
      </w:tr>
      <w:tr w:rsidR="00687F1E" w:rsidRPr="008D12BA" w14:paraId="533D2D54" w14:textId="77777777" w:rsidTr="008D12BA">
        <w:tc>
          <w:tcPr>
            <w:tcW w:w="12484" w:type="dxa"/>
            <w:gridSpan w:val="2"/>
            <w:tcBorders>
              <w:bottom w:val="nil"/>
            </w:tcBorders>
          </w:tcPr>
          <w:p w14:paraId="1A82D066" w14:textId="77777777"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14:paraId="7C4A72C3"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4F21ABA9" w14:textId="6D47DA12"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14:paraId="59C33FCB" w14:textId="54A629E1"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14:paraId="327340F0" w14:textId="051D1AB4"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14:paraId="0A8F0A23" w14:textId="77777777"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14:paraId="549711C2" w14:textId="2C84971D"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14:paraId="2EEEE379" w14:textId="77777777" w:rsidTr="008D12BA">
        <w:tc>
          <w:tcPr>
            <w:tcW w:w="12484" w:type="dxa"/>
            <w:gridSpan w:val="2"/>
            <w:tcBorders>
              <w:bottom w:val="nil"/>
            </w:tcBorders>
          </w:tcPr>
          <w:p w14:paraId="0951D12C"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14:paraId="4D95320C"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14:paraId="6FADE553" w14:textId="77777777"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14:paraId="26A05116" w14:textId="77777777"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14:paraId="710FEB42" w14:textId="77777777"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14:paraId="6F8BEFCE" w14:textId="20DA3225"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14:paraId="2CD6EF01" w14:textId="77777777" w:rsidTr="008D12BA">
        <w:tc>
          <w:tcPr>
            <w:tcW w:w="12484" w:type="dxa"/>
            <w:gridSpan w:val="2"/>
            <w:tcBorders>
              <w:top w:val="nil"/>
            </w:tcBorders>
            <w:shd w:val="clear" w:color="auto" w:fill="D9D9D9" w:themeFill="background1" w:themeFillShade="D9"/>
          </w:tcPr>
          <w:p w14:paraId="19AA6B72" w14:textId="77777777"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14:paraId="3DCF04FC" w14:textId="77777777" w:rsidTr="008D12BA">
        <w:tc>
          <w:tcPr>
            <w:tcW w:w="12484" w:type="dxa"/>
            <w:gridSpan w:val="2"/>
            <w:shd w:val="clear" w:color="auto" w:fill="D9D9D9" w:themeFill="background1" w:themeFillShade="D9"/>
          </w:tcPr>
          <w:p w14:paraId="7149AF42" w14:textId="77777777" w:rsidR="00687F1E" w:rsidRPr="008D12BA" w:rsidRDefault="00687F1E" w:rsidP="009746A6">
            <w:pPr>
              <w:jc w:val="center"/>
              <w:rPr>
                <w:rFonts w:ascii="Arial Narrow" w:eastAsia="Calibri" w:hAnsi="Arial Narrow" w:cs="Arial"/>
                <w:sz w:val="24"/>
                <w:szCs w:val="24"/>
              </w:rPr>
            </w:pPr>
          </w:p>
        </w:tc>
      </w:tr>
      <w:tr w:rsidR="00687F1E" w:rsidRPr="008D12BA" w14:paraId="50E15070" w14:textId="77777777" w:rsidTr="008D12BA">
        <w:tc>
          <w:tcPr>
            <w:tcW w:w="12484" w:type="dxa"/>
            <w:gridSpan w:val="2"/>
          </w:tcPr>
          <w:p w14:paraId="4C9BB53B"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14:paraId="1C3F8A6A" w14:textId="77777777" w:rsidTr="008D12BA">
        <w:tc>
          <w:tcPr>
            <w:tcW w:w="12484" w:type="dxa"/>
            <w:gridSpan w:val="2"/>
          </w:tcPr>
          <w:p w14:paraId="6ED7AA8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14:paraId="62B5248D" w14:textId="77777777" w:rsidR="00687F1E" w:rsidRPr="008D12BA" w:rsidRDefault="00687F1E" w:rsidP="009746A6">
            <w:pPr>
              <w:jc w:val="both"/>
              <w:rPr>
                <w:sz w:val="24"/>
                <w:szCs w:val="24"/>
              </w:rPr>
            </w:pPr>
          </w:p>
        </w:tc>
      </w:tr>
      <w:tr w:rsidR="00687F1E" w:rsidRPr="008D12BA" w14:paraId="4D12779D" w14:textId="77777777" w:rsidTr="008D12BA">
        <w:tc>
          <w:tcPr>
            <w:tcW w:w="12484" w:type="dxa"/>
            <w:gridSpan w:val="2"/>
          </w:tcPr>
          <w:p w14:paraId="4CADC55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14:paraId="4177B933" w14:textId="77777777" w:rsidR="00687F1E" w:rsidRPr="008D12BA" w:rsidRDefault="00687F1E" w:rsidP="009746A6">
            <w:pPr>
              <w:jc w:val="both"/>
              <w:rPr>
                <w:sz w:val="24"/>
                <w:szCs w:val="24"/>
              </w:rPr>
            </w:pPr>
          </w:p>
        </w:tc>
      </w:tr>
      <w:tr w:rsidR="00687F1E" w:rsidRPr="008D12BA" w14:paraId="4ADD4564" w14:textId="77777777" w:rsidTr="008D12BA">
        <w:tc>
          <w:tcPr>
            <w:tcW w:w="12484" w:type="dxa"/>
            <w:gridSpan w:val="2"/>
          </w:tcPr>
          <w:p w14:paraId="5883A71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14:paraId="4DAEDEA6" w14:textId="77777777" w:rsidR="00687F1E" w:rsidRPr="008D12BA" w:rsidRDefault="00687F1E" w:rsidP="009746A6">
            <w:pPr>
              <w:jc w:val="both"/>
              <w:rPr>
                <w:sz w:val="24"/>
                <w:szCs w:val="24"/>
              </w:rPr>
            </w:pPr>
          </w:p>
        </w:tc>
      </w:tr>
      <w:tr w:rsidR="00687F1E" w:rsidRPr="008D12BA" w14:paraId="05056940" w14:textId="77777777" w:rsidTr="008D12BA">
        <w:tc>
          <w:tcPr>
            <w:tcW w:w="12484" w:type="dxa"/>
            <w:gridSpan w:val="2"/>
          </w:tcPr>
          <w:p w14:paraId="25BBE1E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14:paraId="33D6F759" w14:textId="77777777" w:rsidR="00687F1E" w:rsidRPr="008D12BA" w:rsidRDefault="00687F1E" w:rsidP="009746A6">
            <w:pPr>
              <w:jc w:val="both"/>
              <w:rPr>
                <w:sz w:val="24"/>
                <w:szCs w:val="24"/>
              </w:rPr>
            </w:pPr>
          </w:p>
        </w:tc>
      </w:tr>
      <w:tr w:rsidR="00687F1E" w:rsidRPr="008D12BA" w14:paraId="3CAA00A2" w14:textId="77777777" w:rsidTr="008D12BA">
        <w:tc>
          <w:tcPr>
            <w:tcW w:w="12484" w:type="dxa"/>
            <w:gridSpan w:val="2"/>
          </w:tcPr>
          <w:p w14:paraId="3BA371F9"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14:paraId="401ED365" w14:textId="77777777" w:rsidTr="008D12BA">
        <w:tc>
          <w:tcPr>
            <w:tcW w:w="12484" w:type="dxa"/>
            <w:gridSpan w:val="2"/>
          </w:tcPr>
          <w:p w14:paraId="60E72050"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14:paraId="0D880881" w14:textId="77777777" w:rsidTr="008D12BA">
        <w:tc>
          <w:tcPr>
            <w:tcW w:w="12484" w:type="dxa"/>
            <w:gridSpan w:val="2"/>
          </w:tcPr>
          <w:p w14:paraId="79A0960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14:paraId="20A9015C" w14:textId="77777777" w:rsidR="00687F1E" w:rsidRPr="008D12BA" w:rsidRDefault="00687F1E" w:rsidP="009746A6">
            <w:pPr>
              <w:jc w:val="both"/>
              <w:rPr>
                <w:sz w:val="24"/>
                <w:szCs w:val="24"/>
              </w:rPr>
            </w:pPr>
          </w:p>
        </w:tc>
      </w:tr>
      <w:tr w:rsidR="00687F1E" w:rsidRPr="008D12BA" w14:paraId="69B41376" w14:textId="77777777" w:rsidTr="008D12BA">
        <w:tc>
          <w:tcPr>
            <w:tcW w:w="12484" w:type="dxa"/>
            <w:gridSpan w:val="2"/>
          </w:tcPr>
          <w:p w14:paraId="36BAEE1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14:paraId="4712825B" w14:textId="77777777" w:rsidTr="008D12BA">
        <w:tc>
          <w:tcPr>
            <w:tcW w:w="12484" w:type="dxa"/>
            <w:gridSpan w:val="2"/>
          </w:tcPr>
          <w:p w14:paraId="3C5B7F3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14:paraId="50C16534" w14:textId="77777777" w:rsidTr="008D12BA">
        <w:tc>
          <w:tcPr>
            <w:tcW w:w="12484" w:type="dxa"/>
            <w:gridSpan w:val="2"/>
          </w:tcPr>
          <w:p w14:paraId="2C1FAC1C"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14:paraId="7DD78D67" w14:textId="77777777" w:rsidTr="008D12BA">
        <w:tc>
          <w:tcPr>
            <w:tcW w:w="12484" w:type="dxa"/>
            <w:gridSpan w:val="2"/>
          </w:tcPr>
          <w:p w14:paraId="265460E5"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14:paraId="2C06780F" w14:textId="77777777" w:rsidTr="008D12BA">
        <w:tc>
          <w:tcPr>
            <w:tcW w:w="12484" w:type="dxa"/>
            <w:gridSpan w:val="2"/>
          </w:tcPr>
          <w:p w14:paraId="5158AE77"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14:paraId="59200E46" w14:textId="77777777" w:rsidTr="008D12BA">
        <w:tc>
          <w:tcPr>
            <w:tcW w:w="12484" w:type="dxa"/>
            <w:gridSpan w:val="2"/>
          </w:tcPr>
          <w:p w14:paraId="0F38986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14:paraId="7CB7A992" w14:textId="77777777" w:rsidTr="008D12BA">
        <w:tc>
          <w:tcPr>
            <w:tcW w:w="12484" w:type="dxa"/>
            <w:gridSpan w:val="2"/>
          </w:tcPr>
          <w:p w14:paraId="3DD07EB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14:paraId="59FB2761" w14:textId="77777777" w:rsidTr="008D12BA">
        <w:tc>
          <w:tcPr>
            <w:tcW w:w="12484" w:type="dxa"/>
            <w:gridSpan w:val="2"/>
          </w:tcPr>
          <w:p w14:paraId="2CF14532"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14:paraId="21BE21FF" w14:textId="77777777" w:rsidTr="008D12BA">
        <w:tc>
          <w:tcPr>
            <w:tcW w:w="12484" w:type="dxa"/>
            <w:gridSpan w:val="2"/>
          </w:tcPr>
          <w:p w14:paraId="1322A469"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14:paraId="61520FA3" w14:textId="77777777" w:rsidTr="008D12BA">
        <w:tc>
          <w:tcPr>
            <w:tcW w:w="12484" w:type="dxa"/>
            <w:gridSpan w:val="2"/>
          </w:tcPr>
          <w:p w14:paraId="162AFE6B"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 xml:space="preserve"> </w:t>
            </w: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14:paraId="4BBE7EC1" w14:textId="77777777" w:rsidTr="008D12BA">
        <w:tc>
          <w:tcPr>
            <w:tcW w:w="12484" w:type="dxa"/>
            <w:gridSpan w:val="2"/>
          </w:tcPr>
          <w:p w14:paraId="242ED63B"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14:paraId="06F6C0CB" w14:textId="77777777" w:rsidTr="008D12BA">
        <w:tc>
          <w:tcPr>
            <w:tcW w:w="12484" w:type="dxa"/>
            <w:gridSpan w:val="2"/>
          </w:tcPr>
          <w:p w14:paraId="66119A1D"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14:paraId="1C239EE4" w14:textId="77777777" w:rsidTr="008D12BA">
        <w:tc>
          <w:tcPr>
            <w:tcW w:w="12484" w:type="dxa"/>
            <w:gridSpan w:val="2"/>
          </w:tcPr>
          <w:p w14:paraId="434ECDB0"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14:paraId="4135BDA4" w14:textId="77777777" w:rsidR="00687F1E" w:rsidRPr="008D12BA" w:rsidRDefault="00687F1E" w:rsidP="009746A6">
            <w:pPr>
              <w:jc w:val="both"/>
              <w:rPr>
                <w:sz w:val="24"/>
                <w:szCs w:val="24"/>
              </w:rPr>
            </w:pPr>
          </w:p>
        </w:tc>
      </w:tr>
      <w:tr w:rsidR="00687F1E" w:rsidRPr="008D12BA" w14:paraId="57770413" w14:textId="77777777" w:rsidTr="008D12BA">
        <w:tc>
          <w:tcPr>
            <w:tcW w:w="12484" w:type="dxa"/>
            <w:gridSpan w:val="2"/>
          </w:tcPr>
          <w:p w14:paraId="1D9350AB"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49C898C7" w14:textId="77777777" w:rsidTr="008D12BA">
        <w:tc>
          <w:tcPr>
            <w:tcW w:w="12484" w:type="dxa"/>
            <w:gridSpan w:val="2"/>
          </w:tcPr>
          <w:p w14:paraId="0BE43295"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2E48A61F" w14:textId="77777777" w:rsidTr="008D12BA">
        <w:tc>
          <w:tcPr>
            <w:tcW w:w="12484" w:type="dxa"/>
            <w:gridSpan w:val="2"/>
          </w:tcPr>
          <w:p w14:paraId="2F99ED59"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6C9B45F9" w14:textId="77777777" w:rsidTr="008D12BA">
        <w:tc>
          <w:tcPr>
            <w:tcW w:w="12484" w:type="dxa"/>
            <w:gridSpan w:val="2"/>
          </w:tcPr>
          <w:p w14:paraId="3419C93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14:paraId="58C456F0" w14:textId="77777777" w:rsidTr="008D12BA">
        <w:tc>
          <w:tcPr>
            <w:tcW w:w="12484" w:type="dxa"/>
            <w:gridSpan w:val="2"/>
          </w:tcPr>
          <w:p w14:paraId="1BD84291"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787E0449" w14:textId="77777777" w:rsidTr="008D12BA">
        <w:tc>
          <w:tcPr>
            <w:tcW w:w="12484" w:type="dxa"/>
            <w:gridSpan w:val="2"/>
          </w:tcPr>
          <w:p w14:paraId="7F4827C0"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6FB50159" w14:textId="77777777" w:rsidTr="008D12BA">
        <w:tc>
          <w:tcPr>
            <w:tcW w:w="12484" w:type="dxa"/>
            <w:gridSpan w:val="2"/>
          </w:tcPr>
          <w:p w14:paraId="157761A7"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4E7DE7B8" w14:textId="77777777" w:rsidTr="008D12BA">
        <w:tc>
          <w:tcPr>
            <w:tcW w:w="12484" w:type="dxa"/>
            <w:gridSpan w:val="2"/>
          </w:tcPr>
          <w:p w14:paraId="0E01B6AF"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14:paraId="4C4D9847" w14:textId="77777777" w:rsidTr="008D12BA">
        <w:tc>
          <w:tcPr>
            <w:tcW w:w="12484" w:type="dxa"/>
            <w:gridSpan w:val="2"/>
          </w:tcPr>
          <w:p w14:paraId="4F2F57AF" w14:textId="77777777"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14:paraId="7886A603" w14:textId="77777777" w:rsidTr="008D12BA">
        <w:tc>
          <w:tcPr>
            <w:tcW w:w="12484" w:type="dxa"/>
            <w:gridSpan w:val="2"/>
          </w:tcPr>
          <w:p w14:paraId="57D7AA04"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14:paraId="59A6715A" w14:textId="77777777" w:rsidTr="008D12BA">
        <w:tc>
          <w:tcPr>
            <w:tcW w:w="12484" w:type="dxa"/>
            <w:gridSpan w:val="2"/>
          </w:tcPr>
          <w:p w14:paraId="609BC85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14:paraId="37A86403" w14:textId="77777777" w:rsidTr="008D12BA">
        <w:tc>
          <w:tcPr>
            <w:tcW w:w="12484" w:type="dxa"/>
            <w:gridSpan w:val="2"/>
          </w:tcPr>
          <w:p w14:paraId="61577704" w14:textId="5F1FBF54"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14:paraId="0E9C1468" w14:textId="77777777" w:rsidTr="008D12BA">
        <w:tc>
          <w:tcPr>
            <w:tcW w:w="12484" w:type="dxa"/>
            <w:gridSpan w:val="2"/>
          </w:tcPr>
          <w:p w14:paraId="5211AA12" w14:textId="77777777"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14:paraId="282352EC" w14:textId="77777777" w:rsidTr="008D12BA">
        <w:tc>
          <w:tcPr>
            <w:tcW w:w="12484" w:type="dxa"/>
            <w:gridSpan w:val="2"/>
          </w:tcPr>
          <w:p w14:paraId="49AFAEF0" w14:textId="77777777"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14:paraId="73D7078C" w14:textId="77777777" w:rsidR="00687F1E" w:rsidRPr="008D12BA" w:rsidRDefault="00687F1E" w:rsidP="005A6216">
            <w:pPr>
              <w:spacing w:line="240" w:lineRule="exact"/>
              <w:jc w:val="center"/>
              <w:rPr>
                <w:rFonts w:ascii="Arial" w:hAnsi="Arial"/>
                <w:sz w:val="24"/>
                <w:szCs w:val="24"/>
              </w:rPr>
            </w:pPr>
          </w:p>
          <w:p w14:paraId="1B49885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6EFF21AD"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14:paraId="4CBBE807"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14:paraId="5FC129E2"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070BF09" w14:textId="77777777" w:rsidR="00687F1E" w:rsidRPr="008D12BA" w:rsidRDefault="00687F1E" w:rsidP="005A6216">
            <w:pPr>
              <w:spacing w:line="240" w:lineRule="exact"/>
              <w:rPr>
                <w:rFonts w:ascii="Arial" w:hAnsi="Arial"/>
                <w:sz w:val="24"/>
                <w:szCs w:val="24"/>
              </w:rPr>
            </w:pPr>
          </w:p>
          <w:p w14:paraId="505D8061"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14:paraId="2E12E75A"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26422091"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14:paraId="51E82F58"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14:paraId="536D268C"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14:paraId="1D6CB210" w14:textId="77777777" w:rsidR="00687F1E" w:rsidRPr="008D12BA" w:rsidRDefault="00687F1E" w:rsidP="005A6216">
            <w:pPr>
              <w:spacing w:line="240" w:lineRule="exact"/>
              <w:jc w:val="both"/>
              <w:rPr>
                <w:rFonts w:ascii="Arial" w:hAnsi="Arial"/>
                <w:sz w:val="24"/>
                <w:szCs w:val="24"/>
              </w:rPr>
            </w:pPr>
          </w:p>
          <w:p w14:paraId="6DF7C42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14:paraId="552E3E00" w14:textId="77777777" w:rsidR="00687F1E" w:rsidRPr="008D12BA" w:rsidRDefault="00687F1E" w:rsidP="005A6216">
            <w:pPr>
              <w:spacing w:line="240" w:lineRule="exact"/>
              <w:jc w:val="both"/>
              <w:rPr>
                <w:rFonts w:ascii="Arial" w:hAnsi="Arial"/>
                <w:sz w:val="24"/>
                <w:szCs w:val="24"/>
              </w:rPr>
            </w:pPr>
          </w:p>
          <w:p w14:paraId="6A0D7AA9"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14:paraId="1B5C17D1" w14:textId="22279E7B"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14:paraId="22B7CB8A" w14:textId="77777777" w:rsidTr="008D12BA">
        <w:tc>
          <w:tcPr>
            <w:tcW w:w="12484" w:type="dxa"/>
            <w:gridSpan w:val="2"/>
          </w:tcPr>
          <w:p w14:paraId="63900B15" w14:textId="77777777"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14:paraId="28061732"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0CB4A897" w14:textId="77777777" w:rsidR="00687F1E" w:rsidRPr="008D12BA" w:rsidRDefault="00687F1E" w:rsidP="005A6216">
            <w:pPr>
              <w:spacing w:line="240" w:lineRule="exact"/>
              <w:rPr>
                <w:rFonts w:ascii="Arial" w:hAnsi="Arial"/>
                <w:sz w:val="24"/>
                <w:szCs w:val="24"/>
              </w:rPr>
            </w:pPr>
          </w:p>
          <w:p w14:paraId="09B47104" w14:textId="77777777"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14:paraId="6A6056DB"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14:paraId="0CF0F670"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32AE93A"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14:paraId="704214E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3229FDE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14:paraId="0FFD472E"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14:paraId="02A06A29"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14:paraId="5F154E1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14:paraId="4F61556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14:paraId="6415E565" w14:textId="77777777" w:rsidR="00687F1E" w:rsidRPr="008D12BA" w:rsidRDefault="00687F1E" w:rsidP="005A6216">
            <w:pPr>
              <w:spacing w:line="240" w:lineRule="exact"/>
              <w:jc w:val="both"/>
              <w:rPr>
                <w:rFonts w:ascii="Arial" w:hAnsi="Arial"/>
                <w:sz w:val="24"/>
                <w:szCs w:val="24"/>
              </w:rPr>
            </w:pPr>
          </w:p>
          <w:p w14:paraId="370E4E8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14:paraId="6A1C3C53" w14:textId="77777777" w:rsidR="00687F1E" w:rsidRPr="008D12BA" w:rsidRDefault="00687F1E" w:rsidP="005A6216">
            <w:pPr>
              <w:pStyle w:val="Head81"/>
              <w:spacing w:after="0" w:line="240" w:lineRule="exact"/>
              <w:rPr>
                <w:sz w:val="24"/>
                <w:szCs w:val="24"/>
                <w:lang w:val="en-US"/>
              </w:rPr>
            </w:pPr>
          </w:p>
        </w:tc>
      </w:tr>
    </w:tbl>
    <w:p w14:paraId="287119D6" w14:textId="77777777" w:rsidR="009746A6" w:rsidRDefault="009746A6">
      <w:pPr>
        <w:rPr>
          <w:lang w:bidi="ar-IQ"/>
        </w:rPr>
      </w:pPr>
    </w:p>
    <w:p w14:paraId="15F8DD11" w14:textId="77777777" w:rsidR="00FE7616" w:rsidRDefault="00FE7616"/>
    <w:p w14:paraId="24F41534" w14:textId="77777777" w:rsidR="008D12BA" w:rsidRDefault="008D12BA"/>
    <w:p w14:paraId="42DE2822" w14:textId="77777777" w:rsidR="008D12BA" w:rsidRDefault="008D12BA"/>
    <w:p w14:paraId="5FB67BB0" w14:textId="77777777" w:rsidR="008D12BA" w:rsidRDefault="008D12BA"/>
    <w:p w14:paraId="76B3F8E2" w14:textId="77777777" w:rsidR="008D12BA" w:rsidRDefault="008D12BA"/>
    <w:p w14:paraId="715FF028" w14:textId="77777777" w:rsidR="008D12BA" w:rsidRDefault="008D12BA"/>
    <w:p w14:paraId="088D2AB1" w14:textId="77777777" w:rsidR="008D12BA" w:rsidRDefault="008D12BA"/>
    <w:p w14:paraId="2AAB7B07" w14:textId="77777777" w:rsidR="008D12BA" w:rsidRDefault="008D12BA"/>
    <w:p w14:paraId="0F9B9443" w14:textId="77777777" w:rsidR="008D12BA" w:rsidRDefault="008D12BA"/>
    <w:p w14:paraId="5C43FC75" w14:textId="77777777" w:rsidR="008D12BA" w:rsidRDefault="008D12BA"/>
    <w:p w14:paraId="099CC5C6" w14:textId="77777777" w:rsidR="00F754B1" w:rsidRDefault="00F754B1"/>
    <w:p w14:paraId="5E5C00F7" w14:textId="77777777" w:rsidR="00F754B1" w:rsidRDefault="00F754B1"/>
    <w:p w14:paraId="0A9DDAE0" w14:textId="77777777" w:rsidR="00F754B1" w:rsidRDefault="00F754B1"/>
    <w:p w14:paraId="64E2805D" w14:textId="77777777" w:rsidR="00F754B1" w:rsidRDefault="00F754B1"/>
    <w:p w14:paraId="60636A71" w14:textId="77777777" w:rsidR="00F754B1" w:rsidRDefault="00F754B1"/>
    <w:p w14:paraId="37390379" w14:textId="77777777" w:rsidR="008D12BA" w:rsidRDefault="008D12BA"/>
    <w:p w14:paraId="2147132C" w14:textId="77777777"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14:paraId="28012667" w14:textId="77777777" w:rsidTr="00687F1E">
        <w:tc>
          <w:tcPr>
            <w:tcW w:w="12626" w:type="dxa"/>
            <w:shd w:val="clear" w:color="auto" w:fill="D9D9D9" w:themeFill="background1" w:themeFillShade="D9"/>
          </w:tcPr>
          <w:p w14:paraId="0745A31B" w14:textId="77777777"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14:paraId="469A5D95" w14:textId="77777777" w:rsidTr="00687F1E">
        <w:trPr>
          <w:trHeight w:val="687"/>
        </w:trPr>
        <w:tc>
          <w:tcPr>
            <w:tcW w:w="12626" w:type="dxa"/>
          </w:tcPr>
          <w:p w14:paraId="4F2AF670" w14:textId="096115C2"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14:paraId="7F3A7C15" w14:textId="77777777" w:rsidTr="00687F1E">
        <w:tc>
          <w:tcPr>
            <w:tcW w:w="12626" w:type="dxa"/>
          </w:tcPr>
          <w:p w14:paraId="6C8C6B4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14:paraId="2B050714" w14:textId="77777777" w:rsidR="00687F1E" w:rsidRPr="00687F1E" w:rsidRDefault="00687F1E" w:rsidP="009746A6">
            <w:pPr>
              <w:jc w:val="both"/>
              <w:rPr>
                <w:rFonts w:ascii="Arial Narrow" w:hAnsi="Arial Narrow"/>
                <w:b/>
                <w:bCs/>
                <w:sz w:val="24"/>
                <w:szCs w:val="24"/>
                <w:lang w:bidi="ar-IQ"/>
              </w:rPr>
            </w:pPr>
          </w:p>
        </w:tc>
      </w:tr>
      <w:tr w:rsidR="00687F1E" w:rsidRPr="00687F1E" w14:paraId="78C7C95A" w14:textId="77777777" w:rsidTr="00687F1E">
        <w:tc>
          <w:tcPr>
            <w:tcW w:w="12626" w:type="dxa"/>
          </w:tcPr>
          <w:p w14:paraId="61FD28CF"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14:paraId="01B72A0B" w14:textId="77777777" w:rsidR="00687F1E" w:rsidRPr="00687F1E" w:rsidRDefault="00687F1E" w:rsidP="009746A6">
            <w:pPr>
              <w:jc w:val="both"/>
              <w:rPr>
                <w:rFonts w:ascii="Arial Narrow" w:hAnsi="Arial Narrow"/>
                <w:b/>
                <w:bCs/>
                <w:sz w:val="24"/>
                <w:szCs w:val="24"/>
                <w:lang w:bidi="ar-IQ"/>
              </w:rPr>
            </w:pPr>
          </w:p>
        </w:tc>
      </w:tr>
      <w:tr w:rsidR="00687F1E" w:rsidRPr="00687F1E" w14:paraId="3A23727E" w14:textId="77777777" w:rsidTr="00687F1E">
        <w:tc>
          <w:tcPr>
            <w:tcW w:w="12626" w:type="dxa"/>
          </w:tcPr>
          <w:p w14:paraId="4813841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14:paraId="238488A5" w14:textId="77777777" w:rsidR="00687F1E" w:rsidRPr="00687F1E" w:rsidRDefault="00687F1E" w:rsidP="009746A6">
            <w:pPr>
              <w:jc w:val="both"/>
              <w:rPr>
                <w:rFonts w:ascii="Arial Narrow" w:hAnsi="Arial Narrow"/>
                <w:b/>
                <w:bCs/>
                <w:sz w:val="24"/>
                <w:szCs w:val="24"/>
                <w:lang w:bidi="ar-IQ"/>
              </w:rPr>
            </w:pPr>
          </w:p>
        </w:tc>
      </w:tr>
      <w:tr w:rsidR="00687F1E" w:rsidRPr="00687F1E" w14:paraId="39557C09" w14:textId="77777777" w:rsidTr="00687F1E">
        <w:tc>
          <w:tcPr>
            <w:tcW w:w="12626" w:type="dxa"/>
          </w:tcPr>
          <w:p w14:paraId="2FC00A21"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14:paraId="7CEC113B" w14:textId="77777777" w:rsidR="00687F1E" w:rsidRPr="00687F1E" w:rsidRDefault="00687F1E" w:rsidP="009746A6">
            <w:pPr>
              <w:jc w:val="both"/>
              <w:rPr>
                <w:rFonts w:ascii="Arial Narrow" w:hAnsi="Arial Narrow"/>
                <w:b/>
                <w:bCs/>
                <w:sz w:val="24"/>
                <w:szCs w:val="24"/>
                <w:lang w:bidi="ar-IQ"/>
              </w:rPr>
            </w:pPr>
          </w:p>
        </w:tc>
      </w:tr>
      <w:tr w:rsidR="00687F1E" w:rsidRPr="00687F1E" w14:paraId="2B38C94E" w14:textId="77777777" w:rsidTr="00687F1E">
        <w:tc>
          <w:tcPr>
            <w:tcW w:w="12626" w:type="dxa"/>
          </w:tcPr>
          <w:p w14:paraId="1F842842"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14:paraId="7551534D" w14:textId="77777777"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14:paraId="2C092E4A" w14:textId="77777777" w:rsidR="00687F1E" w:rsidRPr="00687F1E" w:rsidRDefault="00687F1E" w:rsidP="009746A6">
            <w:pPr>
              <w:jc w:val="both"/>
              <w:rPr>
                <w:rFonts w:ascii="Arial Narrow" w:hAnsi="Arial Narrow"/>
                <w:sz w:val="24"/>
                <w:szCs w:val="24"/>
                <w:lang w:bidi="ar-IQ"/>
              </w:rPr>
            </w:pPr>
          </w:p>
        </w:tc>
      </w:tr>
      <w:tr w:rsidR="00687F1E" w:rsidRPr="00687F1E" w14:paraId="171D6CC4" w14:textId="77777777" w:rsidTr="00687F1E">
        <w:tc>
          <w:tcPr>
            <w:tcW w:w="12626" w:type="dxa"/>
          </w:tcPr>
          <w:p w14:paraId="4BF59D78" w14:textId="77777777"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14:paraId="3C8F8117" w14:textId="77777777"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14:paraId="6DE56B40" w14:textId="77777777" w:rsidTr="00687F1E">
        <w:tc>
          <w:tcPr>
            <w:tcW w:w="12626" w:type="dxa"/>
          </w:tcPr>
          <w:p w14:paraId="28A6DF09"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14:paraId="5EE2495B" w14:textId="77777777" w:rsidR="00687F1E" w:rsidRPr="00687F1E" w:rsidRDefault="00687F1E" w:rsidP="009746A6">
            <w:pPr>
              <w:jc w:val="both"/>
              <w:rPr>
                <w:rFonts w:ascii="Arial Narrow" w:hAnsi="Arial Narrow"/>
                <w:sz w:val="24"/>
                <w:szCs w:val="24"/>
                <w:lang w:bidi="ar-IQ"/>
              </w:rPr>
            </w:pPr>
          </w:p>
        </w:tc>
      </w:tr>
      <w:tr w:rsidR="00687F1E" w:rsidRPr="00687F1E" w14:paraId="7A90E59A" w14:textId="77777777" w:rsidTr="00687F1E">
        <w:tc>
          <w:tcPr>
            <w:tcW w:w="12626" w:type="dxa"/>
          </w:tcPr>
          <w:p w14:paraId="24C718F7" w14:textId="77777777"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14:paraId="1550769B" w14:textId="77777777" w:rsidR="00687F1E" w:rsidRPr="00687F1E" w:rsidRDefault="00687F1E" w:rsidP="009746A6">
            <w:pPr>
              <w:jc w:val="both"/>
              <w:rPr>
                <w:rFonts w:ascii="Arial Narrow" w:hAnsi="Arial Narrow"/>
                <w:sz w:val="24"/>
                <w:szCs w:val="24"/>
                <w:u w:val="single"/>
                <w:lang w:bidi="ar-IQ"/>
              </w:rPr>
            </w:pPr>
          </w:p>
        </w:tc>
      </w:tr>
      <w:tr w:rsidR="00687F1E" w:rsidRPr="00687F1E" w14:paraId="3E1F0B73" w14:textId="77777777" w:rsidTr="00687F1E">
        <w:tc>
          <w:tcPr>
            <w:tcW w:w="12626" w:type="dxa"/>
          </w:tcPr>
          <w:p w14:paraId="05157428"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14:paraId="23C5362A" w14:textId="77777777" w:rsidR="00687F1E" w:rsidRPr="00687F1E" w:rsidRDefault="00687F1E" w:rsidP="009746A6">
            <w:pPr>
              <w:jc w:val="both"/>
              <w:rPr>
                <w:rFonts w:ascii="Arial Narrow" w:hAnsi="Arial Narrow"/>
                <w:sz w:val="24"/>
                <w:szCs w:val="24"/>
                <w:lang w:bidi="ar-IQ"/>
              </w:rPr>
            </w:pPr>
          </w:p>
        </w:tc>
      </w:tr>
      <w:tr w:rsidR="00687F1E" w:rsidRPr="00687F1E" w14:paraId="76557343" w14:textId="77777777" w:rsidTr="00687F1E">
        <w:tc>
          <w:tcPr>
            <w:tcW w:w="12626" w:type="dxa"/>
          </w:tcPr>
          <w:p w14:paraId="480706AE"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14:paraId="462B366C" w14:textId="77777777" w:rsidTr="00687F1E">
        <w:tc>
          <w:tcPr>
            <w:tcW w:w="12626" w:type="dxa"/>
          </w:tcPr>
          <w:p w14:paraId="4733CCF9"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14:paraId="5A94C422" w14:textId="77777777" w:rsidTr="00687F1E">
        <w:tc>
          <w:tcPr>
            <w:tcW w:w="12626" w:type="dxa"/>
          </w:tcPr>
          <w:p w14:paraId="02D3A2BB"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14:paraId="15658845" w14:textId="77777777" w:rsidTr="00687F1E">
        <w:tc>
          <w:tcPr>
            <w:tcW w:w="12626" w:type="dxa"/>
          </w:tcPr>
          <w:p w14:paraId="18354235"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14:paraId="2EC6F254" w14:textId="77777777" w:rsidTr="00687F1E">
        <w:tc>
          <w:tcPr>
            <w:tcW w:w="12626" w:type="dxa"/>
          </w:tcPr>
          <w:p w14:paraId="73297CA8" w14:textId="77777777"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14:paraId="5E38BBE2"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2D0617" w14:textId="77777777" w:rsidR="0036014F" w:rsidRDefault="0036014F" w:rsidP="00400881">
      <w:pPr>
        <w:spacing w:after="0" w:line="240" w:lineRule="auto"/>
      </w:pPr>
      <w:r>
        <w:separator/>
      </w:r>
    </w:p>
  </w:endnote>
  <w:endnote w:type="continuationSeparator" w:id="0">
    <w:p w14:paraId="77FB82BD" w14:textId="77777777" w:rsidR="0036014F" w:rsidRDefault="0036014F"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14:paraId="05588C4A" w14:textId="6A79307E" w:rsidR="00F45D67" w:rsidRPr="00D1391E" w:rsidRDefault="00F45D67"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F45C6F">
          <w:rPr>
            <w:noProof/>
            <w:sz w:val="24"/>
            <w:szCs w:val="24"/>
          </w:rPr>
          <w:t>8</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F6E689" w14:textId="77777777" w:rsidR="0036014F" w:rsidRDefault="0036014F" w:rsidP="00400881">
      <w:pPr>
        <w:spacing w:after="0" w:line="240" w:lineRule="auto"/>
      </w:pPr>
      <w:r>
        <w:separator/>
      </w:r>
    </w:p>
  </w:footnote>
  <w:footnote w:type="continuationSeparator" w:id="0">
    <w:p w14:paraId="5FB3C759" w14:textId="77777777" w:rsidR="0036014F" w:rsidRDefault="0036014F" w:rsidP="00400881">
      <w:pPr>
        <w:spacing w:after="0" w:line="240" w:lineRule="auto"/>
      </w:pPr>
      <w:r>
        <w:continuationSeparator/>
      </w:r>
    </w:p>
  </w:footnote>
  <w:footnote w:id="1">
    <w:p w14:paraId="3AE6532D" w14:textId="77777777" w:rsidR="00F45D67" w:rsidRDefault="00F45D67"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14:paraId="3111B48C" w14:textId="77777777" w:rsidR="00F45D67" w:rsidRDefault="00F45D67"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14:paraId="0F48387A" w14:textId="77777777" w:rsidR="00F45D67" w:rsidRDefault="00F45D67"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F45D67" w:rsidRDefault="00F45D67">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F45D67" w:rsidRDefault="00F45D6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77777777" w:rsidR="00F45D67" w:rsidRDefault="00F45D67"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35F5"/>
    <w:rsid w:val="00017CE2"/>
    <w:rsid w:val="00023326"/>
    <w:rsid w:val="000268D4"/>
    <w:rsid w:val="00026E05"/>
    <w:rsid w:val="00046BB1"/>
    <w:rsid w:val="00047A8F"/>
    <w:rsid w:val="00047C03"/>
    <w:rsid w:val="00051429"/>
    <w:rsid w:val="00056AA6"/>
    <w:rsid w:val="00060393"/>
    <w:rsid w:val="0006678F"/>
    <w:rsid w:val="00070B2F"/>
    <w:rsid w:val="00073752"/>
    <w:rsid w:val="00077452"/>
    <w:rsid w:val="000830BE"/>
    <w:rsid w:val="00085210"/>
    <w:rsid w:val="00091AE6"/>
    <w:rsid w:val="000A5161"/>
    <w:rsid w:val="000C7874"/>
    <w:rsid w:val="000D27E4"/>
    <w:rsid w:val="000D5244"/>
    <w:rsid w:val="000E0279"/>
    <w:rsid w:val="000E16F7"/>
    <w:rsid w:val="00101766"/>
    <w:rsid w:val="00111594"/>
    <w:rsid w:val="00126EDB"/>
    <w:rsid w:val="00137410"/>
    <w:rsid w:val="00145566"/>
    <w:rsid w:val="00147A8A"/>
    <w:rsid w:val="00155646"/>
    <w:rsid w:val="00166D84"/>
    <w:rsid w:val="001701E3"/>
    <w:rsid w:val="001739E9"/>
    <w:rsid w:val="00174FE8"/>
    <w:rsid w:val="00176901"/>
    <w:rsid w:val="00177D3E"/>
    <w:rsid w:val="0018104A"/>
    <w:rsid w:val="00181F56"/>
    <w:rsid w:val="001832B7"/>
    <w:rsid w:val="00186A7A"/>
    <w:rsid w:val="001B1E38"/>
    <w:rsid w:val="001C1E8C"/>
    <w:rsid w:val="001D07A4"/>
    <w:rsid w:val="001D0C53"/>
    <w:rsid w:val="001D18A5"/>
    <w:rsid w:val="001D4346"/>
    <w:rsid w:val="001F4EA1"/>
    <w:rsid w:val="001F60A4"/>
    <w:rsid w:val="0020508D"/>
    <w:rsid w:val="002069D4"/>
    <w:rsid w:val="0021224D"/>
    <w:rsid w:val="00212EFA"/>
    <w:rsid w:val="00214234"/>
    <w:rsid w:val="0021796A"/>
    <w:rsid w:val="002317E2"/>
    <w:rsid w:val="00232FD1"/>
    <w:rsid w:val="002412C0"/>
    <w:rsid w:val="00244BE4"/>
    <w:rsid w:val="002473B3"/>
    <w:rsid w:val="00250686"/>
    <w:rsid w:val="00262788"/>
    <w:rsid w:val="00267A02"/>
    <w:rsid w:val="002800C9"/>
    <w:rsid w:val="0028343A"/>
    <w:rsid w:val="00287D79"/>
    <w:rsid w:val="00292406"/>
    <w:rsid w:val="00292A7E"/>
    <w:rsid w:val="002945B4"/>
    <w:rsid w:val="002A2D33"/>
    <w:rsid w:val="002A6643"/>
    <w:rsid w:val="002A69B6"/>
    <w:rsid w:val="002B0E81"/>
    <w:rsid w:val="002B3BED"/>
    <w:rsid w:val="002C0BDB"/>
    <w:rsid w:val="002C5E16"/>
    <w:rsid w:val="002D3D23"/>
    <w:rsid w:val="002D467D"/>
    <w:rsid w:val="002D4EAB"/>
    <w:rsid w:val="002F062E"/>
    <w:rsid w:val="002F276D"/>
    <w:rsid w:val="00304FC3"/>
    <w:rsid w:val="003129C7"/>
    <w:rsid w:val="003168C9"/>
    <w:rsid w:val="00320E20"/>
    <w:rsid w:val="00327B1A"/>
    <w:rsid w:val="00327B88"/>
    <w:rsid w:val="00334C8B"/>
    <w:rsid w:val="00341EAC"/>
    <w:rsid w:val="003425E8"/>
    <w:rsid w:val="00350988"/>
    <w:rsid w:val="0036014F"/>
    <w:rsid w:val="00361921"/>
    <w:rsid w:val="00365F5C"/>
    <w:rsid w:val="0036722A"/>
    <w:rsid w:val="00372072"/>
    <w:rsid w:val="00375559"/>
    <w:rsid w:val="00382749"/>
    <w:rsid w:val="00384BD0"/>
    <w:rsid w:val="003A010C"/>
    <w:rsid w:val="003A2CDE"/>
    <w:rsid w:val="003A35B1"/>
    <w:rsid w:val="003A6E0C"/>
    <w:rsid w:val="003B002A"/>
    <w:rsid w:val="003B1D3F"/>
    <w:rsid w:val="003B3AD3"/>
    <w:rsid w:val="003B7DDD"/>
    <w:rsid w:val="003C421B"/>
    <w:rsid w:val="003D4B98"/>
    <w:rsid w:val="003D625D"/>
    <w:rsid w:val="003E0A83"/>
    <w:rsid w:val="003E66F8"/>
    <w:rsid w:val="003E7B43"/>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56398"/>
    <w:rsid w:val="00463221"/>
    <w:rsid w:val="004673F4"/>
    <w:rsid w:val="0047562E"/>
    <w:rsid w:val="00483084"/>
    <w:rsid w:val="00484A3C"/>
    <w:rsid w:val="00485B85"/>
    <w:rsid w:val="00493564"/>
    <w:rsid w:val="00494EC7"/>
    <w:rsid w:val="004A2ED0"/>
    <w:rsid w:val="004A4BE4"/>
    <w:rsid w:val="004B0571"/>
    <w:rsid w:val="004B2569"/>
    <w:rsid w:val="004C2260"/>
    <w:rsid w:val="004C69F8"/>
    <w:rsid w:val="004D22E1"/>
    <w:rsid w:val="004D3445"/>
    <w:rsid w:val="004E6B5F"/>
    <w:rsid w:val="004F2195"/>
    <w:rsid w:val="004F469D"/>
    <w:rsid w:val="004F7417"/>
    <w:rsid w:val="0050126E"/>
    <w:rsid w:val="00501BA8"/>
    <w:rsid w:val="00504239"/>
    <w:rsid w:val="00504DA0"/>
    <w:rsid w:val="00511DB3"/>
    <w:rsid w:val="00523C07"/>
    <w:rsid w:val="00524619"/>
    <w:rsid w:val="005257F0"/>
    <w:rsid w:val="00527ADB"/>
    <w:rsid w:val="00533CF4"/>
    <w:rsid w:val="0053566D"/>
    <w:rsid w:val="005376EF"/>
    <w:rsid w:val="00545CA0"/>
    <w:rsid w:val="00547640"/>
    <w:rsid w:val="00560DB6"/>
    <w:rsid w:val="00561681"/>
    <w:rsid w:val="00561CEB"/>
    <w:rsid w:val="00572689"/>
    <w:rsid w:val="0058354E"/>
    <w:rsid w:val="00584265"/>
    <w:rsid w:val="00587585"/>
    <w:rsid w:val="005950AB"/>
    <w:rsid w:val="005A2DDF"/>
    <w:rsid w:val="005A382C"/>
    <w:rsid w:val="005A5669"/>
    <w:rsid w:val="005A6216"/>
    <w:rsid w:val="005B05F9"/>
    <w:rsid w:val="005B3C7B"/>
    <w:rsid w:val="005B402F"/>
    <w:rsid w:val="005B6196"/>
    <w:rsid w:val="005D6D94"/>
    <w:rsid w:val="005E66BE"/>
    <w:rsid w:val="005F5512"/>
    <w:rsid w:val="0060353D"/>
    <w:rsid w:val="006115F5"/>
    <w:rsid w:val="006123E0"/>
    <w:rsid w:val="00621054"/>
    <w:rsid w:val="00631C62"/>
    <w:rsid w:val="00635627"/>
    <w:rsid w:val="0063575B"/>
    <w:rsid w:val="00636A7D"/>
    <w:rsid w:val="00640F6A"/>
    <w:rsid w:val="0064199C"/>
    <w:rsid w:val="006435DC"/>
    <w:rsid w:val="006436F0"/>
    <w:rsid w:val="0064382B"/>
    <w:rsid w:val="00644B3F"/>
    <w:rsid w:val="00655BD1"/>
    <w:rsid w:val="00660B81"/>
    <w:rsid w:val="0066128F"/>
    <w:rsid w:val="00665EF8"/>
    <w:rsid w:val="006672AE"/>
    <w:rsid w:val="00672659"/>
    <w:rsid w:val="006779EB"/>
    <w:rsid w:val="00682F5F"/>
    <w:rsid w:val="00685D78"/>
    <w:rsid w:val="00687F1E"/>
    <w:rsid w:val="006A453B"/>
    <w:rsid w:val="006B0652"/>
    <w:rsid w:val="006C13BD"/>
    <w:rsid w:val="006C3834"/>
    <w:rsid w:val="006D0532"/>
    <w:rsid w:val="006D28F5"/>
    <w:rsid w:val="006D2B1F"/>
    <w:rsid w:val="006E1346"/>
    <w:rsid w:val="006E4937"/>
    <w:rsid w:val="006F20C3"/>
    <w:rsid w:val="00704953"/>
    <w:rsid w:val="00706B5D"/>
    <w:rsid w:val="00707407"/>
    <w:rsid w:val="00707A96"/>
    <w:rsid w:val="00713E7F"/>
    <w:rsid w:val="007143D2"/>
    <w:rsid w:val="00717A4F"/>
    <w:rsid w:val="007210D8"/>
    <w:rsid w:val="00724507"/>
    <w:rsid w:val="00726812"/>
    <w:rsid w:val="007315BD"/>
    <w:rsid w:val="0073588C"/>
    <w:rsid w:val="007540AB"/>
    <w:rsid w:val="007612C7"/>
    <w:rsid w:val="00784DDB"/>
    <w:rsid w:val="007866A9"/>
    <w:rsid w:val="007954B2"/>
    <w:rsid w:val="007963B9"/>
    <w:rsid w:val="007A2366"/>
    <w:rsid w:val="007B6D2A"/>
    <w:rsid w:val="007C097E"/>
    <w:rsid w:val="007C2B76"/>
    <w:rsid w:val="007C3670"/>
    <w:rsid w:val="007C4FB7"/>
    <w:rsid w:val="007C4FBE"/>
    <w:rsid w:val="007C54F3"/>
    <w:rsid w:val="007D08A4"/>
    <w:rsid w:val="007D6262"/>
    <w:rsid w:val="007E0493"/>
    <w:rsid w:val="007F2565"/>
    <w:rsid w:val="007F46DD"/>
    <w:rsid w:val="007F6576"/>
    <w:rsid w:val="007F7F21"/>
    <w:rsid w:val="00806889"/>
    <w:rsid w:val="00821F49"/>
    <w:rsid w:val="00826799"/>
    <w:rsid w:val="00831CEB"/>
    <w:rsid w:val="00837A21"/>
    <w:rsid w:val="00841C53"/>
    <w:rsid w:val="00844C91"/>
    <w:rsid w:val="0086316C"/>
    <w:rsid w:val="00874D0D"/>
    <w:rsid w:val="008805F1"/>
    <w:rsid w:val="00880AE3"/>
    <w:rsid w:val="00884FDB"/>
    <w:rsid w:val="00885130"/>
    <w:rsid w:val="00887560"/>
    <w:rsid w:val="008977AF"/>
    <w:rsid w:val="008A0586"/>
    <w:rsid w:val="008A7F45"/>
    <w:rsid w:val="008B0F7A"/>
    <w:rsid w:val="008B2009"/>
    <w:rsid w:val="008B3EFD"/>
    <w:rsid w:val="008B59A7"/>
    <w:rsid w:val="008B7483"/>
    <w:rsid w:val="008B7D65"/>
    <w:rsid w:val="008C1B20"/>
    <w:rsid w:val="008C600C"/>
    <w:rsid w:val="008C6EA8"/>
    <w:rsid w:val="008D12BA"/>
    <w:rsid w:val="008D34A2"/>
    <w:rsid w:val="008E3F66"/>
    <w:rsid w:val="008E5225"/>
    <w:rsid w:val="008E5C62"/>
    <w:rsid w:val="008F2D5E"/>
    <w:rsid w:val="00904CC2"/>
    <w:rsid w:val="009100DB"/>
    <w:rsid w:val="009134A7"/>
    <w:rsid w:val="00915D6D"/>
    <w:rsid w:val="00920564"/>
    <w:rsid w:val="00936A27"/>
    <w:rsid w:val="0094552D"/>
    <w:rsid w:val="00954667"/>
    <w:rsid w:val="00955BC2"/>
    <w:rsid w:val="00964CB5"/>
    <w:rsid w:val="00972FB8"/>
    <w:rsid w:val="009746A6"/>
    <w:rsid w:val="0097477C"/>
    <w:rsid w:val="00977595"/>
    <w:rsid w:val="00982B53"/>
    <w:rsid w:val="0099102F"/>
    <w:rsid w:val="009919DD"/>
    <w:rsid w:val="00992D66"/>
    <w:rsid w:val="0099514E"/>
    <w:rsid w:val="00997E9F"/>
    <w:rsid w:val="009A6125"/>
    <w:rsid w:val="009A68EC"/>
    <w:rsid w:val="009B0A9E"/>
    <w:rsid w:val="009B18C7"/>
    <w:rsid w:val="009C17AF"/>
    <w:rsid w:val="009C1FCB"/>
    <w:rsid w:val="009C62F8"/>
    <w:rsid w:val="009C7328"/>
    <w:rsid w:val="009C7D1F"/>
    <w:rsid w:val="009D03E0"/>
    <w:rsid w:val="009D0B69"/>
    <w:rsid w:val="009E3519"/>
    <w:rsid w:val="009E4BD3"/>
    <w:rsid w:val="009E6BD6"/>
    <w:rsid w:val="009F3C67"/>
    <w:rsid w:val="00A02729"/>
    <w:rsid w:val="00A1409A"/>
    <w:rsid w:val="00A156A0"/>
    <w:rsid w:val="00A16E5B"/>
    <w:rsid w:val="00A16F42"/>
    <w:rsid w:val="00A17A95"/>
    <w:rsid w:val="00A211D2"/>
    <w:rsid w:val="00A23B53"/>
    <w:rsid w:val="00A23C40"/>
    <w:rsid w:val="00A25417"/>
    <w:rsid w:val="00A267B8"/>
    <w:rsid w:val="00A36F21"/>
    <w:rsid w:val="00A4505E"/>
    <w:rsid w:val="00A5237E"/>
    <w:rsid w:val="00A61AA9"/>
    <w:rsid w:val="00A61F74"/>
    <w:rsid w:val="00A744AC"/>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EA"/>
    <w:rsid w:val="00B00E1D"/>
    <w:rsid w:val="00B043D5"/>
    <w:rsid w:val="00B05102"/>
    <w:rsid w:val="00B055AF"/>
    <w:rsid w:val="00B07B99"/>
    <w:rsid w:val="00B1154F"/>
    <w:rsid w:val="00B14C88"/>
    <w:rsid w:val="00B23056"/>
    <w:rsid w:val="00B30AA3"/>
    <w:rsid w:val="00B32552"/>
    <w:rsid w:val="00B32A86"/>
    <w:rsid w:val="00B35640"/>
    <w:rsid w:val="00B41A87"/>
    <w:rsid w:val="00B42068"/>
    <w:rsid w:val="00B451E1"/>
    <w:rsid w:val="00B56BD0"/>
    <w:rsid w:val="00B60B3B"/>
    <w:rsid w:val="00B7242C"/>
    <w:rsid w:val="00B73914"/>
    <w:rsid w:val="00B73E3C"/>
    <w:rsid w:val="00B92C4C"/>
    <w:rsid w:val="00B94084"/>
    <w:rsid w:val="00BA02CD"/>
    <w:rsid w:val="00BA0B10"/>
    <w:rsid w:val="00BA62C8"/>
    <w:rsid w:val="00BB0628"/>
    <w:rsid w:val="00BC091B"/>
    <w:rsid w:val="00BC52BD"/>
    <w:rsid w:val="00BD1CA6"/>
    <w:rsid w:val="00BD4733"/>
    <w:rsid w:val="00BD580A"/>
    <w:rsid w:val="00BD68EA"/>
    <w:rsid w:val="00BF68F4"/>
    <w:rsid w:val="00C0233C"/>
    <w:rsid w:val="00C13A9D"/>
    <w:rsid w:val="00C159AF"/>
    <w:rsid w:val="00C172C7"/>
    <w:rsid w:val="00C21986"/>
    <w:rsid w:val="00C2386E"/>
    <w:rsid w:val="00C31038"/>
    <w:rsid w:val="00C3326B"/>
    <w:rsid w:val="00C3528C"/>
    <w:rsid w:val="00C36467"/>
    <w:rsid w:val="00C42571"/>
    <w:rsid w:val="00C46A23"/>
    <w:rsid w:val="00C50130"/>
    <w:rsid w:val="00C50F1C"/>
    <w:rsid w:val="00C54A46"/>
    <w:rsid w:val="00C55B6A"/>
    <w:rsid w:val="00C5602B"/>
    <w:rsid w:val="00C641ED"/>
    <w:rsid w:val="00C71A9E"/>
    <w:rsid w:val="00C722EB"/>
    <w:rsid w:val="00C727F7"/>
    <w:rsid w:val="00C75AA3"/>
    <w:rsid w:val="00C84617"/>
    <w:rsid w:val="00C8480D"/>
    <w:rsid w:val="00C85BFF"/>
    <w:rsid w:val="00C9073B"/>
    <w:rsid w:val="00C95518"/>
    <w:rsid w:val="00CA07B7"/>
    <w:rsid w:val="00CA5E96"/>
    <w:rsid w:val="00CA6A23"/>
    <w:rsid w:val="00CA6E75"/>
    <w:rsid w:val="00CB3555"/>
    <w:rsid w:val="00CB43F5"/>
    <w:rsid w:val="00CB5069"/>
    <w:rsid w:val="00CC7FEE"/>
    <w:rsid w:val="00CD31BB"/>
    <w:rsid w:val="00CD33CB"/>
    <w:rsid w:val="00CD5FE1"/>
    <w:rsid w:val="00CE3041"/>
    <w:rsid w:val="00CE3FB1"/>
    <w:rsid w:val="00CF1B9A"/>
    <w:rsid w:val="00CF22FB"/>
    <w:rsid w:val="00D06625"/>
    <w:rsid w:val="00D13217"/>
    <w:rsid w:val="00D1391E"/>
    <w:rsid w:val="00D2216A"/>
    <w:rsid w:val="00D23965"/>
    <w:rsid w:val="00D30278"/>
    <w:rsid w:val="00D330CE"/>
    <w:rsid w:val="00D46B5D"/>
    <w:rsid w:val="00D542D4"/>
    <w:rsid w:val="00D56DCE"/>
    <w:rsid w:val="00D604C5"/>
    <w:rsid w:val="00D60D09"/>
    <w:rsid w:val="00D61FD4"/>
    <w:rsid w:val="00D646CC"/>
    <w:rsid w:val="00D659EC"/>
    <w:rsid w:val="00D66811"/>
    <w:rsid w:val="00D677C2"/>
    <w:rsid w:val="00D7041E"/>
    <w:rsid w:val="00D71EC9"/>
    <w:rsid w:val="00D736A7"/>
    <w:rsid w:val="00D76509"/>
    <w:rsid w:val="00D82393"/>
    <w:rsid w:val="00D82DA0"/>
    <w:rsid w:val="00D85163"/>
    <w:rsid w:val="00D92D60"/>
    <w:rsid w:val="00DB449E"/>
    <w:rsid w:val="00DB569E"/>
    <w:rsid w:val="00DB5A1F"/>
    <w:rsid w:val="00DC1578"/>
    <w:rsid w:val="00DD5C6D"/>
    <w:rsid w:val="00DE11BF"/>
    <w:rsid w:val="00DF68FB"/>
    <w:rsid w:val="00E10844"/>
    <w:rsid w:val="00E13F84"/>
    <w:rsid w:val="00E166B2"/>
    <w:rsid w:val="00E16C3B"/>
    <w:rsid w:val="00E217A2"/>
    <w:rsid w:val="00E250CB"/>
    <w:rsid w:val="00E41F9E"/>
    <w:rsid w:val="00E46312"/>
    <w:rsid w:val="00E56E73"/>
    <w:rsid w:val="00E57158"/>
    <w:rsid w:val="00E63CF7"/>
    <w:rsid w:val="00E66831"/>
    <w:rsid w:val="00E8124B"/>
    <w:rsid w:val="00E8201C"/>
    <w:rsid w:val="00E8748C"/>
    <w:rsid w:val="00EA5B25"/>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27A7A"/>
    <w:rsid w:val="00F35E7A"/>
    <w:rsid w:val="00F36755"/>
    <w:rsid w:val="00F36ED4"/>
    <w:rsid w:val="00F37097"/>
    <w:rsid w:val="00F40F9A"/>
    <w:rsid w:val="00F45C6F"/>
    <w:rsid w:val="00F45D67"/>
    <w:rsid w:val="00F61D66"/>
    <w:rsid w:val="00F63E18"/>
    <w:rsid w:val="00F754B1"/>
    <w:rsid w:val="00F825DB"/>
    <w:rsid w:val="00F836D8"/>
    <w:rsid w:val="00F9582B"/>
    <w:rsid w:val="00F95B66"/>
    <w:rsid w:val="00FA449B"/>
    <w:rsid w:val="00FA55AF"/>
    <w:rsid w:val="00FB4C0E"/>
    <w:rsid w:val="00FB5348"/>
    <w:rsid w:val="00FB5C8C"/>
    <w:rsid w:val="00FC0223"/>
    <w:rsid w:val="00FC1E3F"/>
    <w:rsid w:val="00FC3C26"/>
    <w:rsid w:val="00FC4ACE"/>
    <w:rsid w:val="00FD2C2C"/>
    <w:rsid w:val="00FE20FA"/>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BD43B0-C27A-4DF6-A34C-F1226D5CD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534</TotalTime>
  <Pages>133</Pages>
  <Words>35657</Words>
  <Characters>203251</Characters>
  <Application>Microsoft Office Word</Application>
  <DocSecurity>0</DocSecurity>
  <Lines>1693</Lines>
  <Paragraphs>476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238432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66</cp:revision>
  <cp:lastPrinted>2022-01-19T07:17:00Z</cp:lastPrinted>
  <dcterms:created xsi:type="dcterms:W3CDTF">2022-01-13T10:10:00Z</dcterms:created>
  <dcterms:modified xsi:type="dcterms:W3CDTF">2022-07-03T07:45:00Z</dcterms:modified>
</cp:coreProperties>
</file>