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5C67C62D" w:rsidR="00B367A8" w:rsidRPr="00212FFB" w:rsidRDefault="00B367A8" w:rsidP="00611A37">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611A37">
              <w:rPr>
                <w:rFonts w:ascii="Simplified Arabic" w:hAnsi="Simplified Arabic" w:cs="Simplified Arabic"/>
                <w:b/>
                <w:bCs/>
                <w:color w:val="000000"/>
                <w:sz w:val="32"/>
                <w:szCs w:val="32"/>
                <w:highlight w:val="cyan"/>
                <w:lang w:bidi="ar-LB"/>
              </w:rPr>
              <w:t>8</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611A37">
              <w:rPr>
                <w:sz w:val="32"/>
                <w:szCs w:val="32"/>
              </w:rPr>
              <w:t>/Aa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65801347" w:rsidR="00B367A8" w:rsidRPr="00212FFB" w:rsidRDefault="00B367A8" w:rsidP="00B84194">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00B84194">
              <w:rPr>
                <w:rFonts w:asciiTheme="minorBidi" w:hAnsiTheme="minorBidi" w:hint="cs"/>
                <w:color w:val="000000"/>
                <w:sz w:val="32"/>
                <w:szCs w:val="32"/>
                <w:rtl/>
                <w:lang w:bidi="ar-IQ"/>
              </w:rPr>
              <w:t>11</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highlight w:val="cyan"/>
                <w:rtl/>
                <w:lang w:bidi="ar-LB"/>
              </w:rPr>
              <w:t xml:space="preserve">/  </w:t>
            </w:r>
            <w:r w:rsidR="00611A37">
              <w:rPr>
                <w:rFonts w:asciiTheme="minorBidi" w:hAnsiTheme="minorBidi" w:hint="cs"/>
                <w:color w:val="000000"/>
                <w:sz w:val="32"/>
                <w:szCs w:val="32"/>
                <w:highlight w:val="cyan"/>
                <w:rtl/>
                <w:lang w:bidi="ar-LB"/>
              </w:rPr>
              <w:t>8</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43CF6F36" w:rsidR="00B367A8" w:rsidRPr="00212FFB" w:rsidRDefault="00B367A8" w:rsidP="00611A37">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611A37">
              <w:rPr>
                <w:b/>
                <w:bCs/>
                <w:color w:val="000000"/>
                <w:spacing w:val="-2"/>
                <w:sz w:val="24"/>
                <w:szCs w:val="24"/>
                <w:highlight w:val="cyan"/>
              </w:rPr>
              <w:t>8</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611A37">
              <w:rPr>
                <w:b/>
                <w:bCs/>
                <w:color w:val="000000"/>
                <w:spacing w:val="-2"/>
                <w:sz w:val="24"/>
                <w:szCs w:val="24"/>
              </w:rPr>
              <w:t>/Aa</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19EABDEA" w:rsidR="00B367A8" w:rsidRPr="00212FFB" w:rsidRDefault="00B367A8" w:rsidP="00B84194">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00B84194">
              <w:rPr>
                <w:rFonts w:hint="cs"/>
                <w:sz w:val="24"/>
                <w:szCs w:val="24"/>
                <w:rtl/>
              </w:rPr>
              <w:t>11</w:t>
            </w:r>
            <w:bookmarkStart w:id="0" w:name="_GoBack"/>
            <w:bookmarkEnd w:id="0"/>
            <w:r w:rsidRPr="00212FFB">
              <w:rPr>
                <w:rFonts w:hint="cs"/>
                <w:sz w:val="24"/>
                <w:szCs w:val="24"/>
                <w:rtl/>
                <w:lang w:bidi="ar-IQ"/>
              </w:rPr>
              <w:t xml:space="preserve"> </w:t>
            </w:r>
            <w:r w:rsidRPr="00212FFB">
              <w:rPr>
                <w:rFonts w:hint="cs"/>
                <w:sz w:val="24"/>
                <w:szCs w:val="24"/>
                <w:highlight w:val="cyan"/>
                <w:rtl/>
              </w:rPr>
              <w:t xml:space="preserve">/    </w:t>
            </w:r>
            <w:r w:rsidR="00611A37">
              <w:rPr>
                <w:rFonts w:hint="cs"/>
                <w:sz w:val="24"/>
                <w:szCs w:val="24"/>
                <w:highlight w:val="cyan"/>
                <w:rtl/>
              </w:rPr>
              <w:t>8</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611A37">
              <w:rPr>
                <w:rFonts w:hint="cs"/>
                <w:sz w:val="24"/>
                <w:szCs w:val="24"/>
                <w:highlight w:val="cyan"/>
                <w:rtl/>
                <w:lang w:bidi="ar-IQ"/>
              </w:rPr>
              <w:t>24</w:t>
            </w:r>
            <w:r w:rsidR="00EA1C6D">
              <w:rPr>
                <w:rFonts w:hint="cs"/>
                <w:b/>
                <w:bCs/>
                <w:sz w:val="24"/>
                <w:szCs w:val="24"/>
                <w:highlight w:val="cyan"/>
                <w:rtl/>
                <w:lang w:bidi="ar-DZ"/>
              </w:rPr>
              <w:t xml:space="preserve">    </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0C074F">
              <w:rPr>
                <w:rFonts w:hint="cs"/>
                <w:sz w:val="24"/>
                <w:szCs w:val="24"/>
                <w:highlight w:val="cyan"/>
                <w:rtl/>
                <w:lang w:bidi="ar-DZ"/>
              </w:rPr>
              <w:t>8</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611A37">
              <w:rPr>
                <w:rFonts w:hint="cs"/>
                <w:color w:val="000000"/>
                <w:spacing w:val="-2"/>
                <w:sz w:val="24"/>
                <w:szCs w:val="24"/>
                <w:highlight w:val="cyan"/>
                <w:rtl/>
                <w:lang w:bidi="ar-IQ"/>
              </w:rPr>
              <w:t>30</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0C074F">
              <w:rPr>
                <w:rFonts w:hint="cs"/>
                <w:color w:val="000000"/>
                <w:spacing w:val="-2"/>
                <w:sz w:val="24"/>
                <w:szCs w:val="24"/>
                <w:highlight w:val="cyan"/>
                <w:rtl/>
              </w:rPr>
              <w:t>8</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495"/>
        <w:gridCol w:w="1319"/>
        <w:gridCol w:w="4459"/>
        <w:gridCol w:w="1064"/>
        <w:gridCol w:w="1412"/>
        <w:gridCol w:w="909"/>
        <w:gridCol w:w="958"/>
        <w:gridCol w:w="1073"/>
        <w:gridCol w:w="882"/>
        <w:gridCol w:w="29"/>
      </w:tblGrid>
      <w:tr w:rsidR="00120DE8" w14:paraId="697A9444" w14:textId="77777777" w:rsidTr="00611A37">
        <w:trPr>
          <w:gridAfter w:val="1"/>
          <w:wAfter w:w="29" w:type="dxa"/>
        </w:trPr>
        <w:tc>
          <w:tcPr>
            <w:tcW w:w="12571" w:type="dxa"/>
            <w:gridSpan w:val="9"/>
          </w:tcPr>
          <w:p w14:paraId="2348797C" w14:textId="77777777" w:rsidR="00120DE8" w:rsidRPr="00120DE8" w:rsidRDefault="00120DE8" w:rsidP="00EA4F08">
            <w:pPr>
              <w:tabs>
                <w:tab w:val="left" w:pos="1470"/>
              </w:tabs>
              <w:rPr>
                <w:b/>
                <w:bCs/>
                <w:lang w:bidi="ar-IQ"/>
              </w:rPr>
            </w:pPr>
          </w:p>
          <w:p w14:paraId="133A8D9D" w14:textId="6BFE7B95" w:rsidR="00120DE8" w:rsidRPr="00120DE8" w:rsidRDefault="00120DE8" w:rsidP="00611A37">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611A37">
              <w:rPr>
                <w:rFonts w:ascii="Arial" w:eastAsia="Times New Roman" w:hAnsi="Arial"/>
                <w:b/>
                <w:bCs/>
                <w:sz w:val="24"/>
                <w:szCs w:val="24"/>
                <w:u w:val="single"/>
              </w:rPr>
              <w:t>8</w:t>
            </w:r>
            <w:r w:rsidRPr="00120DE8">
              <w:rPr>
                <w:rFonts w:ascii="Arial" w:eastAsia="Times New Roman" w:hAnsi="Arial"/>
                <w:b/>
                <w:bCs/>
                <w:sz w:val="24"/>
                <w:szCs w:val="24"/>
                <w:u w:val="single"/>
              </w:rPr>
              <w:t xml:space="preserve">  /2022 </w:t>
            </w:r>
            <w:r w:rsidR="00611A37">
              <w:rPr>
                <w:rFonts w:ascii="Arial" w:eastAsia="Times New Roman" w:hAnsi="Arial"/>
                <w:b/>
                <w:bCs/>
                <w:sz w:val="24"/>
                <w:szCs w:val="24"/>
                <w:u w:val="single"/>
              </w:rPr>
              <w:t>/Aa</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611A37">
        <w:trPr>
          <w:gridAfter w:val="1"/>
          <w:wAfter w:w="29" w:type="dxa"/>
        </w:trPr>
        <w:tc>
          <w:tcPr>
            <w:tcW w:w="1257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611A37">
        <w:trPr>
          <w:gridAfter w:val="1"/>
          <w:wAfter w:w="29" w:type="dxa"/>
        </w:trPr>
        <w:tc>
          <w:tcPr>
            <w:tcW w:w="1257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611A37">
        <w:trPr>
          <w:gridAfter w:val="1"/>
          <w:wAfter w:w="29" w:type="dxa"/>
        </w:trPr>
        <w:tc>
          <w:tcPr>
            <w:tcW w:w="1257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611A37">
        <w:trPr>
          <w:gridAfter w:val="1"/>
          <w:wAfter w:w="29" w:type="dxa"/>
        </w:trPr>
        <w:tc>
          <w:tcPr>
            <w:tcW w:w="1257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611A37">
        <w:trPr>
          <w:gridAfter w:val="1"/>
          <w:wAfter w:w="29" w:type="dxa"/>
        </w:trPr>
        <w:tc>
          <w:tcPr>
            <w:tcW w:w="1257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611A37">
        <w:trPr>
          <w:gridAfter w:val="1"/>
          <w:wAfter w:w="29" w:type="dxa"/>
        </w:trPr>
        <w:tc>
          <w:tcPr>
            <w:tcW w:w="1257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611A37">
        <w:trPr>
          <w:gridAfter w:val="1"/>
          <w:wAfter w:w="29" w:type="dxa"/>
        </w:trPr>
        <w:tc>
          <w:tcPr>
            <w:tcW w:w="1257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611A37">
        <w:trPr>
          <w:gridAfter w:val="1"/>
          <w:wAfter w:w="29" w:type="dxa"/>
        </w:trPr>
        <w:tc>
          <w:tcPr>
            <w:tcW w:w="1257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611A37">
        <w:trPr>
          <w:gridAfter w:val="1"/>
          <w:wAfter w:w="29" w:type="dxa"/>
        </w:trPr>
        <w:tc>
          <w:tcPr>
            <w:tcW w:w="1257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611A37">
        <w:trPr>
          <w:gridAfter w:val="1"/>
          <w:wAfter w:w="29" w:type="dxa"/>
        </w:trPr>
        <w:tc>
          <w:tcPr>
            <w:tcW w:w="1257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611A37">
        <w:trPr>
          <w:gridAfter w:val="1"/>
          <w:wAfter w:w="29" w:type="dxa"/>
        </w:trPr>
        <w:tc>
          <w:tcPr>
            <w:tcW w:w="1257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611A37">
        <w:trPr>
          <w:gridAfter w:val="1"/>
          <w:wAfter w:w="29" w:type="dxa"/>
        </w:trPr>
        <w:tc>
          <w:tcPr>
            <w:tcW w:w="12571"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611A37">
        <w:trPr>
          <w:trHeight w:val="900"/>
        </w:trPr>
        <w:tc>
          <w:tcPr>
            <w:tcW w:w="500"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323"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4531"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071"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426"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913"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963"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958"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915"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611A37" w:rsidRPr="00844D38" w14:paraId="0FF29B37" w14:textId="77777777" w:rsidTr="00751A5D">
        <w:trPr>
          <w:trHeight w:val="900"/>
        </w:trPr>
        <w:tc>
          <w:tcPr>
            <w:tcW w:w="500" w:type="dxa"/>
            <w:vAlign w:val="center"/>
          </w:tcPr>
          <w:p w14:paraId="048B1D00" w14:textId="052627F4" w:rsidR="00611A37" w:rsidRPr="00844D38" w:rsidRDefault="00611A37" w:rsidP="00212FFB">
            <w:pPr>
              <w:jc w:val="center"/>
              <w:rPr>
                <w:rFonts w:eastAsia="Times New Roman" w:cs="Calibri"/>
                <w:b/>
                <w:bCs/>
                <w:color w:val="000000"/>
              </w:rPr>
            </w:pPr>
            <w:r>
              <w:rPr>
                <w:rFonts w:ascii="Arial" w:hAnsi="Arial" w:cs="Arial"/>
                <w:color w:val="000000"/>
              </w:rPr>
              <w:t>1</w:t>
            </w:r>
          </w:p>
        </w:tc>
        <w:tc>
          <w:tcPr>
            <w:tcW w:w="1323" w:type="dxa"/>
            <w:vAlign w:val="center"/>
          </w:tcPr>
          <w:p w14:paraId="67E443E4" w14:textId="23D76CF2" w:rsidR="00611A37" w:rsidRPr="008D681B" w:rsidRDefault="00611A37" w:rsidP="00212FFB">
            <w:pPr>
              <w:jc w:val="center"/>
              <w:rPr>
                <w:rFonts w:eastAsia="Times New Roman" w:cs="Calibri"/>
                <w:b/>
                <w:bCs/>
                <w:color w:val="000000"/>
              </w:rPr>
            </w:pPr>
            <w:r>
              <w:rPr>
                <w:rFonts w:ascii="Arial" w:hAnsi="Arial" w:cs="Arial"/>
                <w:b/>
                <w:bCs/>
              </w:rPr>
              <w:t>15-AF0-062</w:t>
            </w:r>
          </w:p>
        </w:tc>
        <w:tc>
          <w:tcPr>
            <w:tcW w:w="4531" w:type="dxa"/>
            <w:vAlign w:val="center"/>
          </w:tcPr>
          <w:p w14:paraId="3B0D7931" w14:textId="1A7B4753" w:rsidR="00611A37" w:rsidRPr="008D681B" w:rsidRDefault="00611A37" w:rsidP="00212FFB">
            <w:pPr>
              <w:jc w:val="center"/>
              <w:rPr>
                <w:rFonts w:eastAsia="Times New Roman" w:cs="Calibri"/>
                <w:b/>
                <w:bCs/>
                <w:color w:val="000000"/>
              </w:rPr>
            </w:pPr>
            <w:r>
              <w:rPr>
                <w:rFonts w:ascii="Arial" w:hAnsi="Arial" w:cs="Arial"/>
                <w:b/>
                <w:bCs/>
              </w:rPr>
              <w:t>Brentuximab Vedotin 50mg vial</w:t>
            </w:r>
            <w:r>
              <w:rPr>
                <w:rFonts w:ascii="Arial" w:hAnsi="Arial" w:cs="Arial"/>
                <w:b/>
                <w:bCs/>
              </w:rPr>
              <w:br/>
              <w:t xml:space="preserve"> </w:t>
            </w:r>
            <w:r>
              <w:rPr>
                <w:rFonts w:ascii="Arial" w:hAnsi="Arial" w:cs="Arial"/>
                <w:b/>
                <w:bCs/>
                <w:rtl/>
              </w:rPr>
              <w:t>ويحصر صرفه في مراكز زراعة نخاع العظم في دائرة مدينة الطب وحسب الاستطبابات الاتية</w:t>
            </w:r>
            <w:r>
              <w:rPr>
                <w:rFonts w:ascii="Arial" w:hAnsi="Arial" w:cs="Arial"/>
                <w:b/>
                <w:bCs/>
              </w:rPr>
              <w:t xml:space="preserve"> :</w:t>
            </w:r>
            <w:r>
              <w:rPr>
                <w:rFonts w:ascii="Arial" w:hAnsi="Arial" w:cs="Arial"/>
                <w:b/>
                <w:bCs/>
              </w:rPr>
              <w:br/>
              <w:t xml:space="preserve">1- hodgkins lymphoma relapsed afterautologous </w:t>
            </w:r>
            <w:r>
              <w:rPr>
                <w:rFonts w:ascii="Arial" w:hAnsi="Arial" w:cs="Arial"/>
                <w:b/>
                <w:bCs/>
              </w:rPr>
              <w:br/>
              <w:t xml:space="preserve"> transplant and the are fit for allogeneic bonemarrow transplant</w:t>
            </w:r>
            <w:r>
              <w:rPr>
                <w:rFonts w:ascii="Arial" w:hAnsi="Arial" w:cs="Arial"/>
                <w:b/>
                <w:bCs/>
              </w:rPr>
              <w:br/>
              <w:t>(and bone marrow donar)</w:t>
            </w:r>
            <w:r>
              <w:rPr>
                <w:rFonts w:ascii="Arial" w:hAnsi="Arial" w:cs="Arial"/>
                <w:b/>
                <w:bCs/>
              </w:rPr>
              <w:br/>
              <w:t>2-hodgkin lymphoma who failed to respond to 2 lines treatement</w:t>
            </w:r>
          </w:p>
        </w:tc>
        <w:tc>
          <w:tcPr>
            <w:tcW w:w="1071" w:type="dxa"/>
            <w:vAlign w:val="center"/>
          </w:tcPr>
          <w:p w14:paraId="0EEF0DD8" w14:textId="066BF29A" w:rsidR="00611A37" w:rsidRPr="008D681B" w:rsidRDefault="00611A37" w:rsidP="00212FFB">
            <w:pPr>
              <w:jc w:val="center"/>
              <w:rPr>
                <w:rFonts w:eastAsia="Times New Roman" w:cs="Calibri"/>
                <w:b/>
                <w:bCs/>
                <w:color w:val="000000"/>
              </w:rPr>
            </w:pPr>
            <w:r>
              <w:rPr>
                <w:rFonts w:ascii="Arial" w:hAnsi="Arial" w:cs="Arial"/>
                <w:color w:val="000000"/>
              </w:rPr>
              <w:t>500</w:t>
            </w:r>
          </w:p>
        </w:tc>
        <w:tc>
          <w:tcPr>
            <w:tcW w:w="1426" w:type="dxa"/>
            <w:vAlign w:val="center"/>
          </w:tcPr>
          <w:p w14:paraId="03F2BE10" w14:textId="7646C14E" w:rsidR="00611A37" w:rsidRPr="008D681B" w:rsidRDefault="00611A37" w:rsidP="00212FFB">
            <w:pPr>
              <w:jc w:val="center"/>
              <w:rPr>
                <w:rFonts w:eastAsia="Times New Roman" w:cs="Calibri"/>
                <w:b/>
                <w:bCs/>
                <w:color w:val="000000"/>
              </w:rPr>
            </w:pPr>
            <w:r>
              <w:rPr>
                <w:rFonts w:ascii="Arial" w:hAnsi="Arial" w:cs="Arial"/>
                <w:color w:val="000000"/>
              </w:rPr>
              <w:t>1vial</w:t>
            </w:r>
          </w:p>
        </w:tc>
        <w:tc>
          <w:tcPr>
            <w:tcW w:w="913" w:type="dxa"/>
            <w:vAlign w:val="center"/>
          </w:tcPr>
          <w:p w14:paraId="12720DD5" w14:textId="1372B27E" w:rsidR="00611A37" w:rsidRPr="008D681B" w:rsidRDefault="00611A37" w:rsidP="00212FFB">
            <w:pPr>
              <w:jc w:val="center"/>
              <w:rPr>
                <w:rFonts w:eastAsia="Times New Roman" w:cs="Calibri"/>
                <w:b/>
                <w:bCs/>
                <w:color w:val="000000"/>
              </w:rPr>
            </w:pPr>
            <w:r>
              <w:rPr>
                <w:rFonts w:ascii="Arial" w:hAnsi="Arial" w:cs="Arial"/>
                <w:color w:val="000000"/>
              </w:rPr>
              <w:t>3,250</w:t>
            </w:r>
          </w:p>
        </w:tc>
        <w:tc>
          <w:tcPr>
            <w:tcW w:w="963" w:type="dxa"/>
            <w:vAlign w:val="center"/>
          </w:tcPr>
          <w:p w14:paraId="3C8969B0" w14:textId="3236477E" w:rsidR="00611A37" w:rsidRPr="008D681B" w:rsidRDefault="00611A37" w:rsidP="00212FFB">
            <w:pPr>
              <w:jc w:val="center"/>
              <w:rPr>
                <w:rFonts w:eastAsia="Times New Roman" w:cs="Calibri"/>
                <w:b/>
                <w:bCs/>
                <w:color w:val="000000"/>
              </w:rPr>
            </w:pPr>
            <w:r>
              <w:rPr>
                <w:rFonts w:ascii="Arial" w:hAnsi="Arial" w:cs="Arial"/>
                <w:color w:val="000000"/>
              </w:rPr>
              <w:t>2,275</w:t>
            </w:r>
          </w:p>
        </w:tc>
        <w:tc>
          <w:tcPr>
            <w:tcW w:w="958" w:type="dxa"/>
            <w:vAlign w:val="center"/>
          </w:tcPr>
          <w:p w14:paraId="7EA85F73" w14:textId="67617DB2" w:rsidR="00611A37" w:rsidRPr="008D681B" w:rsidRDefault="00611A37" w:rsidP="00212FFB">
            <w:pPr>
              <w:jc w:val="center"/>
              <w:rPr>
                <w:rFonts w:eastAsia="Times New Roman" w:cs="Calibri"/>
                <w:b/>
                <w:bCs/>
                <w:color w:val="000000"/>
              </w:rPr>
            </w:pPr>
            <w:r>
              <w:rPr>
                <w:rFonts w:ascii="Arial" w:hAnsi="Arial" w:cs="Arial"/>
                <w:color w:val="000000"/>
              </w:rPr>
              <w:t>1,462.50</w:t>
            </w:r>
          </w:p>
        </w:tc>
        <w:tc>
          <w:tcPr>
            <w:tcW w:w="915" w:type="dxa"/>
            <w:gridSpan w:val="2"/>
            <w:vAlign w:val="center"/>
          </w:tcPr>
          <w:p w14:paraId="1C62A8CE" w14:textId="221FF619" w:rsidR="00611A37" w:rsidRPr="008D681B" w:rsidRDefault="00611A37" w:rsidP="00212FFB">
            <w:pPr>
              <w:jc w:val="center"/>
              <w:rPr>
                <w:rFonts w:eastAsia="Times New Roman" w:cs="Calibri"/>
                <w:b/>
                <w:bCs/>
                <w:color w:val="000000"/>
              </w:rPr>
            </w:pPr>
            <w:r>
              <w:rPr>
                <w:rFonts w:ascii="Arial" w:hAnsi="Arial" w:cs="Arial"/>
                <w:color w:val="000000"/>
              </w:rPr>
              <w:t>812.5</w:t>
            </w:r>
          </w:p>
        </w:tc>
      </w:tr>
    </w:tbl>
    <w:p w14:paraId="2BC0BAFD" w14:textId="77777777" w:rsidR="00CE2DDC" w:rsidRDefault="00CE2DDC" w:rsidP="00EA4F08">
      <w:pPr>
        <w:tabs>
          <w:tab w:val="left" w:pos="1470"/>
        </w:tabs>
        <w:rPr>
          <w:lang w:bidi="ar-IQ"/>
        </w:rPr>
      </w:pPr>
    </w:p>
    <w:p w14:paraId="3F30EE28" w14:textId="77777777" w:rsidR="00611A37" w:rsidRDefault="00611A37" w:rsidP="00EA4F08">
      <w:pPr>
        <w:tabs>
          <w:tab w:val="left" w:pos="1470"/>
        </w:tabs>
        <w:rPr>
          <w:lang w:bidi="ar-IQ"/>
        </w:rPr>
      </w:pPr>
    </w:p>
    <w:p w14:paraId="532D3C89" w14:textId="77777777" w:rsidR="00611A37" w:rsidRDefault="00611A37" w:rsidP="00EA4F08">
      <w:pPr>
        <w:tabs>
          <w:tab w:val="left" w:pos="1470"/>
        </w:tabs>
        <w:rPr>
          <w:lang w:bidi="ar-IQ"/>
        </w:rPr>
      </w:pPr>
    </w:p>
    <w:p w14:paraId="097842F7" w14:textId="77777777" w:rsidR="00611A37" w:rsidRDefault="00611A37" w:rsidP="00EA4F08">
      <w:pPr>
        <w:tabs>
          <w:tab w:val="left" w:pos="1470"/>
        </w:tabs>
        <w:rPr>
          <w:lang w:bidi="ar-IQ"/>
        </w:rPr>
      </w:pPr>
    </w:p>
    <w:p w14:paraId="65ADC67C" w14:textId="77777777" w:rsidR="00611A37" w:rsidRDefault="00611A37" w:rsidP="00EA4F08">
      <w:pPr>
        <w:tabs>
          <w:tab w:val="left" w:pos="1470"/>
        </w:tabs>
        <w:rPr>
          <w:lang w:bidi="ar-IQ"/>
        </w:rPr>
      </w:pPr>
    </w:p>
    <w:p w14:paraId="56A46B32" w14:textId="77777777" w:rsidR="00611A37" w:rsidRDefault="00611A37" w:rsidP="00EA4F08">
      <w:pPr>
        <w:tabs>
          <w:tab w:val="left" w:pos="1470"/>
        </w:tabs>
        <w:rPr>
          <w:lang w:bidi="ar-IQ"/>
        </w:rPr>
      </w:pPr>
    </w:p>
    <w:p w14:paraId="7CB1496F" w14:textId="77777777" w:rsidR="00611A37" w:rsidRDefault="00611A37" w:rsidP="00EA4F08">
      <w:pPr>
        <w:tabs>
          <w:tab w:val="left" w:pos="1470"/>
        </w:tabs>
        <w:rPr>
          <w:lang w:bidi="ar-IQ"/>
        </w:rPr>
      </w:pPr>
    </w:p>
    <w:p w14:paraId="385B1339" w14:textId="77777777" w:rsidR="00611A37" w:rsidRDefault="00611A37" w:rsidP="00EA4F08">
      <w:pPr>
        <w:tabs>
          <w:tab w:val="left" w:pos="1470"/>
        </w:tabs>
        <w:rPr>
          <w:lang w:bidi="ar-IQ"/>
        </w:rPr>
      </w:pPr>
    </w:p>
    <w:p w14:paraId="18FD3AC4" w14:textId="77777777" w:rsidR="00611A37" w:rsidRDefault="00611A37" w:rsidP="00EA4F08">
      <w:pPr>
        <w:tabs>
          <w:tab w:val="left" w:pos="1470"/>
        </w:tabs>
        <w:rPr>
          <w:lang w:bidi="ar-IQ"/>
        </w:rPr>
      </w:pPr>
    </w:p>
    <w:p w14:paraId="45C42880" w14:textId="77777777" w:rsidR="00611A37" w:rsidRDefault="00611A37" w:rsidP="00EA4F08">
      <w:pPr>
        <w:tabs>
          <w:tab w:val="left" w:pos="1470"/>
        </w:tabs>
        <w:rPr>
          <w:lang w:bidi="ar-IQ"/>
        </w:rPr>
      </w:pPr>
    </w:p>
    <w:p w14:paraId="1152924A" w14:textId="77777777" w:rsidR="00611A37" w:rsidRDefault="00611A37" w:rsidP="00EA4F08">
      <w:pPr>
        <w:tabs>
          <w:tab w:val="left" w:pos="1470"/>
        </w:tabs>
        <w:rPr>
          <w:lang w:bidi="ar-IQ"/>
        </w:rPr>
      </w:pPr>
    </w:p>
    <w:p w14:paraId="27C2E7EB" w14:textId="77777777" w:rsidR="00611A37" w:rsidRDefault="00611A37" w:rsidP="00EA4F08">
      <w:pPr>
        <w:tabs>
          <w:tab w:val="left" w:pos="1470"/>
        </w:tabs>
        <w:rPr>
          <w:lang w:bidi="ar-IQ"/>
        </w:rPr>
      </w:pPr>
    </w:p>
    <w:p w14:paraId="0F032A93" w14:textId="77777777" w:rsidR="00611A37" w:rsidRDefault="00611A37"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lang w:bidi="ar-IQ"/>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4"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4"/>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1"/>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9"/>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2"/>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5"/>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084A10A9" w:rsidR="00302DD5" w:rsidRPr="00825AE7" w:rsidRDefault="00302DD5" w:rsidP="00611A37">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611A37">
              <w:rPr>
                <w:color w:val="000000"/>
                <w:sz w:val="24"/>
                <w:szCs w:val="24"/>
                <w:highlight w:val="yellow"/>
              </w:rPr>
              <w:t>8</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611A37">
              <w:rPr>
                <w:color w:val="000000"/>
                <w:sz w:val="24"/>
                <w:szCs w:val="24"/>
                <w:highlight w:val="cyan"/>
              </w:rPr>
              <w:t>/Aa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23836390" w:rsidR="00302DD5" w:rsidRPr="00825AE7" w:rsidRDefault="00302DD5" w:rsidP="00611A37">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611A37">
              <w:rPr>
                <w:color w:val="000000"/>
                <w:sz w:val="24"/>
                <w:szCs w:val="24"/>
                <w:lang w:bidi="ar-IQ"/>
              </w:rPr>
              <w:t>8Aa</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38D2CA94" w:rsidR="00302DD5" w:rsidRPr="00825AE7" w:rsidRDefault="00302DD5" w:rsidP="00611A37">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611A37">
              <w:rPr>
                <w:rFonts w:hint="cs"/>
                <w:b/>
                <w:bCs/>
                <w:color w:val="000000" w:themeColor="text1"/>
                <w:sz w:val="24"/>
                <w:szCs w:val="24"/>
                <w:rtl/>
                <w:lang w:bidi="ar-IQ"/>
              </w:rPr>
              <w:t>24</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0C074F">
              <w:rPr>
                <w:rFonts w:hint="cs"/>
                <w:b/>
                <w:bCs/>
                <w:color w:val="FF0000"/>
                <w:sz w:val="24"/>
                <w:szCs w:val="24"/>
                <w:highlight w:val="yellow"/>
                <w:rtl/>
                <w:lang w:bidi="ar-IQ"/>
              </w:rPr>
              <w:t>8</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w:t>
            </w:r>
            <w:r w:rsidRPr="00E71B09">
              <w:rPr>
                <w:rFonts w:hint="cs"/>
                <w:sz w:val="24"/>
                <w:szCs w:val="24"/>
                <w:rtl/>
              </w:rPr>
              <w:lastRenderedPageBreak/>
              <w:t>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2A269F37" w:rsidR="00302DD5" w:rsidRPr="00825AE7" w:rsidRDefault="00302DD5" w:rsidP="00611A37">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611A37">
              <w:rPr>
                <w:rFonts w:hint="cs"/>
                <w:sz w:val="24"/>
                <w:szCs w:val="24"/>
                <w:highlight w:val="cyan"/>
                <w:rtl/>
              </w:rPr>
              <w:t>30</w:t>
            </w:r>
            <w:r w:rsidRPr="00825AE7">
              <w:rPr>
                <w:rFonts w:hint="cs"/>
                <w:sz w:val="24"/>
                <w:szCs w:val="24"/>
                <w:highlight w:val="cyan"/>
                <w:rtl/>
              </w:rPr>
              <w:t xml:space="preserve"> /  </w:t>
            </w:r>
            <w:r w:rsidR="000C074F">
              <w:rPr>
                <w:rFonts w:hint="cs"/>
                <w:sz w:val="24"/>
                <w:szCs w:val="24"/>
                <w:highlight w:val="cyan"/>
                <w:rtl/>
              </w:rPr>
              <w:t>8</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6EF601C5" w:rsidR="00302DD5" w:rsidRPr="00825AE7" w:rsidRDefault="00302DD5" w:rsidP="00611A3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611A37">
              <w:rPr>
                <w:rFonts w:ascii="Times New Roman" w:eastAsia="Times New Roman" w:hAnsi="Times New Roman" w:cs="Times New Roman" w:hint="cs"/>
                <w:sz w:val="24"/>
                <w:szCs w:val="24"/>
                <w:highlight w:val="cyan"/>
                <w:rtl/>
              </w:rPr>
              <w:t>27</w:t>
            </w:r>
            <w:r w:rsidRPr="00825AE7">
              <w:rPr>
                <w:rFonts w:ascii="Times New Roman" w:eastAsia="Times New Roman" w:hAnsi="Times New Roman" w:cs="Times New Roman" w:hint="cs"/>
                <w:sz w:val="24"/>
                <w:szCs w:val="24"/>
                <w:highlight w:val="cyan"/>
                <w:rtl/>
              </w:rPr>
              <w:t xml:space="preserve"> /  </w:t>
            </w:r>
            <w:r w:rsidR="000C074F">
              <w:rPr>
                <w:rFonts w:ascii="Times New Roman" w:eastAsia="Times New Roman" w:hAnsi="Times New Roman" w:cs="Times New Roman" w:hint="cs"/>
                <w:sz w:val="24"/>
                <w:szCs w:val="24"/>
                <w:highlight w:val="cyan"/>
                <w:rtl/>
              </w:rPr>
              <w:t>9</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5628ECF5" w:rsidR="00302DD5" w:rsidRPr="00825AE7" w:rsidRDefault="00302DD5" w:rsidP="00611A37">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611A37">
              <w:rPr>
                <w:rFonts w:ascii="Simplified Arabic" w:hAnsi="Simplified Arabic" w:cs="Simplified Arabic"/>
                <w:color w:val="000000"/>
                <w:sz w:val="24"/>
                <w:szCs w:val="24"/>
                <w:highlight w:val="cyan"/>
                <w:lang w:bidi="ar-LB"/>
              </w:rPr>
              <w:t>8</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611A37">
              <w:rPr>
                <w:rFonts w:ascii="Simplified Arabic" w:hAnsi="Simplified Arabic" w:cs="Simplified Arabic"/>
                <w:color w:val="000000"/>
                <w:sz w:val="24"/>
                <w:szCs w:val="24"/>
                <w:lang w:bidi="ar-LB"/>
              </w:rPr>
              <w:t>/Aa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02F54169" w:rsidR="00302DD5" w:rsidRPr="00825AE7" w:rsidRDefault="00302DD5" w:rsidP="00611A37">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611A37">
              <w:rPr>
                <w:rFonts w:hint="cs"/>
                <w:color w:val="000000"/>
                <w:sz w:val="24"/>
                <w:szCs w:val="24"/>
                <w:rtl/>
                <w:lang w:bidi="ar-IQ"/>
              </w:rPr>
              <w:t>30</w:t>
            </w:r>
            <w:r w:rsidRPr="00825AE7">
              <w:rPr>
                <w:rFonts w:hint="cs"/>
                <w:color w:val="000000"/>
                <w:sz w:val="24"/>
                <w:szCs w:val="24"/>
                <w:rtl/>
                <w:lang w:bidi="ar-IQ"/>
              </w:rPr>
              <w:t xml:space="preserve"> </w:t>
            </w:r>
            <w:r w:rsidRPr="00825AE7">
              <w:rPr>
                <w:color w:val="000000"/>
                <w:sz w:val="24"/>
                <w:szCs w:val="24"/>
                <w:lang w:bidi="ar-IQ"/>
              </w:rPr>
              <w:t xml:space="preserve"> </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0C074F">
              <w:rPr>
                <w:rFonts w:hint="cs"/>
                <w:color w:val="000000"/>
                <w:sz w:val="24"/>
                <w:szCs w:val="24"/>
                <w:highlight w:val="cyan"/>
                <w:rtl/>
                <w:lang w:bidi="ar-IQ"/>
              </w:rPr>
              <w:t>8</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3EC9F0E3" w:rsidR="00302DD5" w:rsidRPr="00825AE7" w:rsidRDefault="00302DD5" w:rsidP="00611A37">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611A37">
              <w:rPr>
                <w:rFonts w:hint="cs"/>
                <w:color w:val="000000"/>
                <w:sz w:val="24"/>
                <w:szCs w:val="24"/>
                <w:highlight w:val="cyan"/>
                <w:rtl/>
              </w:rPr>
              <w:t>31</w:t>
            </w:r>
            <w:r w:rsidRPr="00825AE7">
              <w:rPr>
                <w:rFonts w:hint="cs"/>
                <w:color w:val="000000"/>
                <w:sz w:val="24"/>
                <w:szCs w:val="24"/>
                <w:highlight w:val="cyan"/>
                <w:rtl/>
              </w:rPr>
              <w:t xml:space="preserve"> / </w:t>
            </w:r>
            <w:r w:rsidR="000C074F">
              <w:rPr>
                <w:rFonts w:hint="cs"/>
                <w:color w:val="000000"/>
                <w:sz w:val="24"/>
                <w:szCs w:val="24"/>
                <w:highlight w:val="cyan"/>
                <w:rtl/>
              </w:rPr>
              <w:t>8</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B8419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B8419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B8419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B84194">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B8419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B841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B841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B841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B84194">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B84194">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B84194">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B84194">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B84194">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B84194">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B84194">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B84194">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B84194">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B84194">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B84194">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B84194">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B84194">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B84194">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B84194">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B84194">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B841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B8419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B8419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B84194">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B84194">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B84194">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B84194">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B84194">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B84194">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B841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B8419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B8419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B84194">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B84194">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B84194">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B84194">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B8419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B841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B841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B84194">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B84194">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B84194">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B84194">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B84194">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B84194">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B8419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B841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B841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B841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B841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B841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B841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C074F" w:rsidRPr="00167DD5" w14:paraId="4ABADA78"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0C074F" w:rsidRPr="00CE2DDC" w:rsidRDefault="000C074F"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90395" w14:textId="77777777" w:rsidR="00611A37" w:rsidRDefault="00611A37" w:rsidP="00611A37">
            <w:pPr>
              <w:bidi/>
              <w:jc w:val="center"/>
              <w:rPr>
                <w:rFonts w:ascii="Arial" w:hAnsi="Arial" w:cs="Arial"/>
                <w:b/>
                <w:bCs/>
              </w:rPr>
            </w:pPr>
            <w:r>
              <w:rPr>
                <w:rFonts w:ascii="Arial" w:hAnsi="Arial" w:cs="Arial"/>
                <w:b/>
                <w:bCs/>
              </w:rPr>
              <w:t>15-AF0-062</w:t>
            </w:r>
          </w:p>
          <w:p w14:paraId="3ED83F78" w14:textId="55544315"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56431B4D" w14:textId="77777777" w:rsidR="00611A37" w:rsidRDefault="00611A37" w:rsidP="00611A37">
            <w:pPr>
              <w:bidi/>
              <w:spacing w:after="240"/>
              <w:jc w:val="center"/>
              <w:rPr>
                <w:rFonts w:ascii="Arial" w:hAnsi="Arial" w:cs="Arial"/>
                <w:b/>
                <w:bCs/>
              </w:rPr>
            </w:pPr>
            <w:r>
              <w:rPr>
                <w:rFonts w:ascii="Arial" w:hAnsi="Arial" w:cs="Arial"/>
                <w:b/>
                <w:bCs/>
              </w:rPr>
              <w:t>Brentuximab Vedotin 50mg vial</w:t>
            </w:r>
            <w:r>
              <w:rPr>
                <w:rFonts w:ascii="Arial" w:hAnsi="Arial" w:cs="Arial"/>
                <w:b/>
                <w:bCs/>
              </w:rPr>
              <w:br/>
              <w:t xml:space="preserve"> </w:t>
            </w:r>
            <w:r>
              <w:rPr>
                <w:rFonts w:ascii="Arial" w:hAnsi="Arial" w:cs="Arial"/>
                <w:b/>
                <w:bCs/>
                <w:rtl/>
              </w:rPr>
              <w:t>ويحصر صرفه في مراكز زراعة نخاع العظم في دائرة مدينة الطب وحسب الاستطبابات الاتية</w:t>
            </w:r>
            <w:r>
              <w:rPr>
                <w:rFonts w:ascii="Arial" w:hAnsi="Arial" w:cs="Arial"/>
                <w:b/>
                <w:bCs/>
              </w:rPr>
              <w:t xml:space="preserve"> :</w:t>
            </w:r>
            <w:r>
              <w:rPr>
                <w:rFonts w:ascii="Arial" w:hAnsi="Arial" w:cs="Arial"/>
                <w:b/>
                <w:bCs/>
              </w:rPr>
              <w:br/>
              <w:t xml:space="preserve">1- hodgkins lymphoma relapsed afterautologous </w:t>
            </w:r>
            <w:r>
              <w:rPr>
                <w:rFonts w:ascii="Arial" w:hAnsi="Arial" w:cs="Arial"/>
                <w:b/>
                <w:bCs/>
              </w:rPr>
              <w:br/>
              <w:t xml:space="preserve"> transplant and the are fit for allogeneic bonemarrow transplant</w:t>
            </w:r>
            <w:r>
              <w:rPr>
                <w:rFonts w:ascii="Arial" w:hAnsi="Arial" w:cs="Arial"/>
                <w:b/>
                <w:bCs/>
              </w:rPr>
              <w:br/>
              <w:t>(and bone marrow donar)</w:t>
            </w:r>
            <w:r>
              <w:rPr>
                <w:rFonts w:ascii="Arial" w:hAnsi="Arial" w:cs="Arial"/>
                <w:b/>
                <w:bCs/>
              </w:rPr>
              <w:br/>
              <w:t>2-hodgkin lymphoma who failed to respond to 2 lines treatement</w:t>
            </w:r>
          </w:p>
          <w:p w14:paraId="0907AE9F" w14:textId="21614FD5" w:rsidR="000C074F" w:rsidRPr="00611A37" w:rsidRDefault="000C074F" w:rsidP="00611A37">
            <w:pPr>
              <w:bidi/>
              <w:spacing w:after="0" w:line="200" w:lineRule="exact"/>
              <w:ind w:left="-57" w:right="-57"/>
              <w:jc w:val="center"/>
              <w:rPr>
                <w:rFonts w:cs="Times New Roman"/>
                <w:color w:val="000000"/>
                <w:spacing w:val="-10"/>
                <w:rtl/>
                <w:lang w:bidi="ar-IQ"/>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1A28B8"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3B6F11" w14:textId="77777777" w:rsidR="001A28B8" w:rsidRDefault="001A28B8" w:rsidP="00400881">
      <w:pPr>
        <w:spacing w:after="0" w:line="240" w:lineRule="auto"/>
      </w:pPr>
      <w:r>
        <w:separator/>
      </w:r>
    </w:p>
  </w:endnote>
  <w:endnote w:type="continuationSeparator" w:id="0">
    <w:p w14:paraId="470DAFA5" w14:textId="77777777" w:rsidR="001A28B8" w:rsidRDefault="001A28B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EA1C6D" w:rsidRPr="00D1391E" w:rsidRDefault="00EA1C6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84194">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35DBCC" w14:textId="77777777" w:rsidR="001A28B8" w:rsidRDefault="001A28B8" w:rsidP="00400881">
      <w:pPr>
        <w:spacing w:after="0" w:line="240" w:lineRule="auto"/>
      </w:pPr>
      <w:r>
        <w:separator/>
      </w:r>
    </w:p>
  </w:footnote>
  <w:footnote w:type="continuationSeparator" w:id="0">
    <w:p w14:paraId="47BC6C53" w14:textId="77777777" w:rsidR="001A28B8" w:rsidRDefault="001A28B8" w:rsidP="00400881">
      <w:pPr>
        <w:spacing w:after="0" w:line="240" w:lineRule="auto"/>
      </w:pPr>
      <w:r>
        <w:continuationSeparator/>
      </w:r>
    </w:p>
  </w:footnote>
  <w:footnote w:id="1">
    <w:p w14:paraId="38D2B5A5" w14:textId="77777777" w:rsidR="00EA1C6D" w:rsidRPr="00E00D5D" w:rsidRDefault="00EA1C6D"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EA1C6D" w:rsidRPr="003D09C4" w:rsidRDefault="00EA1C6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EA1C6D" w:rsidRDefault="00EA1C6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EA1C6D" w:rsidRDefault="00EA1C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EA1C6D" w:rsidRDefault="00EA1C6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C074F"/>
    <w:rsid w:val="000D27E4"/>
    <w:rsid w:val="000E0279"/>
    <w:rsid w:val="00101766"/>
    <w:rsid w:val="00111594"/>
    <w:rsid w:val="00120DE8"/>
    <w:rsid w:val="00126ED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6A7A"/>
    <w:rsid w:val="001A28B8"/>
    <w:rsid w:val="001C1E8C"/>
    <w:rsid w:val="001D18A5"/>
    <w:rsid w:val="001D3533"/>
    <w:rsid w:val="001D4346"/>
    <w:rsid w:val="001E681A"/>
    <w:rsid w:val="001F39A8"/>
    <w:rsid w:val="001F4EA1"/>
    <w:rsid w:val="002020D4"/>
    <w:rsid w:val="00203ED4"/>
    <w:rsid w:val="0020508D"/>
    <w:rsid w:val="002069D4"/>
    <w:rsid w:val="002129CD"/>
    <w:rsid w:val="00212EFA"/>
    <w:rsid w:val="00212FFB"/>
    <w:rsid w:val="00214234"/>
    <w:rsid w:val="0021796A"/>
    <w:rsid w:val="00232FD1"/>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3F28"/>
    <w:rsid w:val="0053566D"/>
    <w:rsid w:val="005376EF"/>
    <w:rsid w:val="00547640"/>
    <w:rsid w:val="00560DB6"/>
    <w:rsid w:val="00561681"/>
    <w:rsid w:val="00561CEB"/>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1A37"/>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3F66"/>
    <w:rsid w:val="008E5225"/>
    <w:rsid w:val="008E5C62"/>
    <w:rsid w:val="00904CC2"/>
    <w:rsid w:val="009072BA"/>
    <w:rsid w:val="009100DB"/>
    <w:rsid w:val="009134A7"/>
    <w:rsid w:val="00915D6D"/>
    <w:rsid w:val="00920564"/>
    <w:rsid w:val="00936A27"/>
    <w:rsid w:val="00937D00"/>
    <w:rsid w:val="00944021"/>
    <w:rsid w:val="0094552D"/>
    <w:rsid w:val="00954667"/>
    <w:rsid w:val="00955BC2"/>
    <w:rsid w:val="00964CB5"/>
    <w:rsid w:val="00972FB8"/>
    <w:rsid w:val="009746A6"/>
    <w:rsid w:val="0097477C"/>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4194"/>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35C8"/>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25739979">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975453693">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6914308">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449495">
      <w:bodyDiv w:val="1"/>
      <w:marLeft w:val="0"/>
      <w:marRight w:val="0"/>
      <w:marTop w:val="0"/>
      <w:marBottom w:val="0"/>
      <w:divBdr>
        <w:top w:val="none" w:sz="0" w:space="0" w:color="auto"/>
        <w:left w:val="none" w:sz="0" w:space="0" w:color="auto"/>
        <w:bottom w:val="none" w:sz="0" w:space="0" w:color="auto"/>
        <w:right w:val="none" w:sz="0" w:space="0" w:color="auto"/>
      </w:divBdr>
    </w:div>
    <w:div w:id="164562620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D756C-3ECC-408D-8397-12AA01366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29636</Words>
  <Characters>168931</Characters>
  <Application>Microsoft Office Word</Application>
  <DocSecurity>0</DocSecurity>
  <Lines>1407</Lines>
  <Paragraphs>396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10</cp:revision>
  <cp:lastPrinted>2022-01-19T07:17:00Z</cp:lastPrinted>
  <dcterms:created xsi:type="dcterms:W3CDTF">2022-06-12T06:27:00Z</dcterms:created>
  <dcterms:modified xsi:type="dcterms:W3CDTF">2022-08-07T08:59:00Z</dcterms:modified>
</cp:coreProperties>
</file>