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B15B10D" w:rsidR="00672659" w:rsidRPr="008D12BA" w:rsidRDefault="00672659" w:rsidP="0064721A">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64721A">
              <w:rPr>
                <w:rFonts w:ascii="Simplified Arabic" w:hAnsi="Simplified Arabic" w:cs="Simplified Arabic"/>
                <w:b/>
                <w:bCs/>
                <w:color w:val="000000"/>
                <w:sz w:val="24"/>
                <w:szCs w:val="24"/>
                <w:highlight w:val="cyan"/>
                <w:lang w:bidi="ar-LB"/>
              </w:rPr>
              <w:t>10</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0064721A">
              <w:rPr>
                <w:rFonts w:ascii="Simplified Arabic" w:hAnsi="Simplified Arabic" w:cs="Simplified Arabic"/>
                <w:b/>
                <w:bCs/>
                <w:color w:val="000000"/>
                <w:sz w:val="24"/>
                <w:szCs w:val="24"/>
                <w:lang w:bidi="ar-LB"/>
              </w:rPr>
              <w:t>Ac</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0149BE17" w:rsidR="00672659" w:rsidRPr="008D12BA" w:rsidRDefault="00672659" w:rsidP="0064721A">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64721A">
              <w:rPr>
                <w:rFonts w:ascii="Arial" w:hAnsi="Arial"/>
                <w:sz w:val="24"/>
                <w:szCs w:val="24"/>
                <w:highlight w:val="cyan"/>
              </w:rPr>
              <w:t>7</w:t>
            </w:r>
            <w:r w:rsidRPr="008D12BA">
              <w:rPr>
                <w:rFonts w:ascii="Arial" w:hAnsi="Arial"/>
                <w:sz w:val="24"/>
                <w:szCs w:val="24"/>
                <w:highlight w:val="cyan"/>
              </w:rPr>
              <w:t xml:space="preserve"> /</w:t>
            </w:r>
            <w:r w:rsidR="008C600C">
              <w:rPr>
                <w:rFonts w:ascii="Arial" w:hAnsi="Arial"/>
                <w:sz w:val="24"/>
                <w:szCs w:val="24"/>
                <w:highlight w:val="cyan"/>
              </w:rPr>
              <w:t xml:space="preserve"> </w:t>
            </w:r>
            <w:r w:rsidR="0064721A">
              <w:rPr>
                <w:rFonts w:ascii="Arial" w:hAnsi="Arial"/>
                <w:sz w:val="24"/>
                <w:szCs w:val="24"/>
                <w:highlight w:val="cyan"/>
              </w:rPr>
              <w:t>12</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0CB70888" w:rsidR="00672659" w:rsidRPr="008D12BA" w:rsidRDefault="00672659" w:rsidP="0064721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4721A">
              <w:rPr>
                <w:rFonts w:ascii="Arial" w:hAnsi="Arial"/>
                <w:spacing w:val="-2"/>
                <w:sz w:val="24"/>
                <w:szCs w:val="24"/>
                <w:highlight w:val="cyan"/>
              </w:rPr>
              <w:t>10</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64721A">
              <w:rPr>
                <w:rFonts w:ascii="Arial" w:hAnsi="Arial"/>
                <w:spacing w:val="-2"/>
                <w:sz w:val="24"/>
                <w:szCs w:val="24"/>
                <w:highlight w:val="cyan"/>
              </w:rPr>
              <w:t>Ac</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A0A8734" w:rsidR="00672659" w:rsidRPr="008D12BA" w:rsidRDefault="00672659" w:rsidP="0064721A">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4721A">
              <w:rPr>
                <w:sz w:val="24"/>
                <w:szCs w:val="24"/>
              </w:rPr>
              <w:t>7</w:t>
            </w:r>
            <w:r w:rsidRPr="008D12BA">
              <w:rPr>
                <w:sz w:val="24"/>
                <w:szCs w:val="24"/>
              </w:rPr>
              <w:t xml:space="preserve"> </w:t>
            </w:r>
            <w:r w:rsidRPr="008D12BA">
              <w:rPr>
                <w:sz w:val="24"/>
                <w:szCs w:val="24"/>
                <w:highlight w:val="cyan"/>
              </w:rPr>
              <w:t xml:space="preserve">/ </w:t>
            </w:r>
            <w:r w:rsidR="0064721A">
              <w:rPr>
                <w:sz w:val="24"/>
                <w:szCs w:val="24"/>
                <w:highlight w:val="cyan"/>
              </w:rPr>
              <w:t>12</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64721A">
              <w:rPr>
                <w:sz w:val="24"/>
                <w:szCs w:val="24"/>
                <w:highlight w:val="cyan"/>
              </w:rPr>
              <w:t>15</w:t>
            </w:r>
            <w:r w:rsidRPr="008D12BA">
              <w:rPr>
                <w:sz w:val="24"/>
                <w:szCs w:val="24"/>
                <w:highlight w:val="cyan"/>
              </w:rPr>
              <w:t xml:space="preserve"> /     </w:t>
            </w:r>
            <w:r w:rsidR="0064721A">
              <w:rPr>
                <w:sz w:val="24"/>
                <w:szCs w:val="24"/>
                <w:highlight w:val="cyan"/>
              </w:rPr>
              <w:t>12</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3393BF2" w:rsidR="00672659" w:rsidRPr="008D12BA" w:rsidRDefault="00672659" w:rsidP="0064721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64721A">
              <w:rPr>
                <w:rFonts w:ascii="Arial" w:hAnsi="Arial"/>
                <w:sz w:val="24"/>
                <w:szCs w:val="24"/>
                <w:highlight w:val="cyan"/>
              </w:rPr>
              <w:t>21</w:t>
            </w:r>
            <w:r w:rsidRPr="008D12BA">
              <w:rPr>
                <w:rFonts w:ascii="Arial" w:hAnsi="Arial"/>
                <w:sz w:val="24"/>
                <w:szCs w:val="24"/>
                <w:highlight w:val="cyan"/>
              </w:rPr>
              <w:t xml:space="preserve">    / </w:t>
            </w:r>
            <w:r w:rsidR="0064721A">
              <w:rPr>
                <w:rFonts w:ascii="Arial" w:hAnsi="Arial"/>
                <w:sz w:val="24"/>
                <w:szCs w:val="24"/>
                <w:highlight w:val="cyan"/>
              </w:rPr>
              <w:t>12</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7130FAF0" w:rsidR="00704953" w:rsidRPr="00120DE8" w:rsidRDefault="00704953" w:rsidP="0064721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4721A">
              <w:rPr>
                <w:rFonts w:ascii="Arial" w:eastAsia="Times New Roman" w:hAnsi="Arial"/>
                <w:b/>
                <w:bCs/>
                <w:sz w:val="24"/>
                <w:szCs w:val="24"/>
                <w:u w:val="single"/>
              </w:rPr>
              <w:t>10</w:t>
            </w:r>
            <w:r w:rsidRPr="00120DE8">
              <w:rPr>
                <w:rFonts w:ascii="Arial" w:eastAsia="Times New Roman" w:hAnsi="Arial"/>
                <w:b/>
                <w:bCs/>
                <w:sz w:val="24"/>
                <w:szCs w:val="24"/>
                <w:u w:val="single"/>
              </w:rPr>
              <w:t xml:space="preserve"> /2022</w:t>
            </w:r>
            <w:r w:rsidR="0064721A">
              <w:rPr>
                <w:rFonts w:ascii="Arial" w:eastAsia="Times New Roman" w:hAnsi="Arial"/>
                <w:b/>
                <w:bCs/>
                <w:sz w:val="24"/>
                <w:szCs w:val="24"/>
                <w:u w:val="single"/>
              </w:rPr>
              <w:t>Ac</w:t>
            </w:r>
          </w:p>
          <w:p w14:paraId="3CD4656D" w14:textId="4B36F218" w:rsidR="00704953" w:rsidRPr="00120DE8" w:rsidRDefault="00704953" w:rsidP="0058653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2023</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15F25212" w:rsidR="00704953" w:rsidRPr="00844D38" w:rsidRDefault="00704953" w:rsidP="00586534">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bookmarkStart w:id="0" w:name="_GoBack"/>
            <w:bookmarkEnd w:id="0"/>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64721A" w:rsidRPr="00844D38" w14:paraId="73E48362" w14:textId="77777777" w:rsidTr="007A036B">
        <w:trPr>
          <w:trHeight w:val="900"/>
        </w:trPr>
        <w:tc>
          <w:tcPr>
            <w:tcW w:w="666" w:type="dxa"/>
            <w:vAlign w:val="center"/>
          </w:tcPr>
          <w:p w14:paraId="3AFB377F" w14:textId="3BC6E332" w:rsidR="0064721A" w:rsidRPr="00844D38" w:rsidRDefault="0064721A"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5806D153" w:rsidR="0064721A" w:rsidRPr="00844D38" w:rsidRDefault="0064721A" w:rsidP="00DB569E">
            <w:pPr>
              <w:jc w:val="center"/>
              <w:rPr>
                <w:rFonts w:eastAsia="Times New Roman" w:cs="Calibri"/>
                <w:b/>
                <w:bCs/>
                <w:color w:val="000000"/>
              </w:rPr>
            </w:pPr>
            <w:r>
              <w:rPr>
                <w:rFonts w:ascii="Arial" w:hAnsi="Arial" w:cs="Arial"/>
                <w:b/>
                <w:bCs/>
              </w:rPr>
              <w:t>05-B00-069</w:t>
            </w:r>
          </w:p>
        </w:tc>
        <w:tc>
          <w:tcPr>
            <w:tcW w:w="3067" w:type="dxa"/>
          </w:tcPr>
          <w:p w14:paraId="022B674E" w14:textId="18994707" w:rsidR="0064721A" w:rsidRPr="00844D38" w:rsidRDefault="0064721A" w:rsidP="00DB569E">
            <w:pPr>
              <w:jc w:val="center"/>
              <w:rPr>
                <w:rFonts w:eastAsia="Times New Roman" w:cs="Calibri"/>
                <w:b/>
                <w:bCs/>
                <w:color w:val="000000"/>
              </w:rPr>
            </w:pPr>
            <w:r>
              <w:rPr>
                <w:rFonts w:ascii="Arial" w:hAnsi="Arial" w:cs="Arial"/>
                <w:b/>
                <w:bCs/>
              </w:rPr>
              <w:t xml:space="preserve">Lopinavir + Ritonavir 80/20mg/ml syrup                                               </w:t>
            </w:r>
            <w:r>
              <w:rPr>
                <w:rFonts w:ascii="Arial" w:hAnsi="Arial" w:cs="Arial"/>
                <w:b/>
                <w:bCs/>
                <w:rtl/>
              </w:rPr>
              <w:t>ج/1118 مضاف حديثا</w:t>
            </w:r>
            <w:r>
              <w:rPr>
                <w:rFonts w:ascii="Arial" w:hAnsi="Arial" w:cs="Arial"/>
                <w:b/>
                <w:bCs/>
              </w:rPr>
              <w:t xml:space="preserve">  </w:t>
            </w:r>
            <w:r>
              <w:rPr>
                <w:rFonts w:ascii="Arial" w:hAnsi="Arial" w:cs="Arial"/>
                <w:b/>
                <w:bCs/>
                <w:rtl/>
              </w:rPr>
              <w:t>احتياج طويل الامد (2023-2027</w:t>
            </w:r>
            <w:r>
              <w:rPr>
                <w:rFonts w:ascii="Arial" w:hAnsi="Arial" w:cs="Arial"/>
                <w:b/>
                <w:bCs/>
              </w:rPr>
              <w:t xml:space="preserve">)                                                                              </w:t>
            </w:r>
            <w:r>
              <w:rPr>
                <w:rFonts w:ascii="Arial" w:hAnsi="Arial" w:cs="Arial"/>
                <w:b/>
                <w:bCs/>
                <w:rtl/>
              </w:rPr>
              <w:t xml:space="preserve">ادوية العوز المناعي يستخدما معا كعلاج متكامل للرضع و الاطفال دون سن ال </w:t>
            </w:r>
            <w:r>
              <w:rPr>
                <w:rFonts w:ascii="Arial" w:hAnsi="Arial" w:cs="Arial"/>
                <w:b/>
                <w:bCs/>
              </w:rPr>
              <w:t xml:space="preserve">12 </w:t>
            </w:r>
            <w:r>
              <w:rPr>
                <w:rFonts w:ascii="Arial" w:hAnsi="Arial" w:cs="Arial"/>
                <w:b/>
                <w:bCs/>
                <w:rtl/>
              </w:rPr>
              <w:t>سنة(يتم تجهيزها معا) ج 1118</w:t>
            </w:r>
          </w:p>
        </w:tc>
        <w:tc>
          <w:tcPr>
            <w:tcW w:w="1367" w:type="dxa"/>
            <w:vAlign w:val="center"/>
          </w:tcPr>
          <w:p w14:paraId="5626D002" w14:textId="4B46A445" w:rsidR="0064721A" w:rsidRPr="00844D38" w:rsidRDefault="0064721A" w:rsidP="00DB569E">
            <w:pPr>
              <w:jc w:val="center"/>
              <w:rPr>
                <w:rFonts w:eastAsia="Times New Roman" w:cs="Calibri"/>
                <w:b/>
                <w:bCs/>
                <w:color w:val="000000"/>
              </w:rPr>
            </w:pPr>
            <w:r>
              <w:rPr>
                <w:rFonts w:ascii="Arial" w:hAnsi="Arial" w:cs="Arial"/>
                <w:color w:val="000000"/>
              </w:rPr>
              <w:t>11850</w:t>
            </w:r>
          </w:p>
        </w:tc>
        <w:tc>
          <w:tcPr>
            <w:tcW w:w="1365" w:type="dxa"/>
            <w:vAlign w:val="center"/>
          </w:tcPr>
          <w:p w14:paraId="2A06D12B" w14:textId="7018C4E7" w:rsidR="0064721A" w:rsidRPr="00844D38" w:rsidRDefault="0064721A" w:rsidP="00DB569E">
            <w:pPr>
              <w:jc w:val="center"/>
              <w:rPr>
                <w:rFonts w:eastAsia="Times New Roman" w:cs="Calibri"/>
                <w:b/>
                <w:bCs/>
                <w:color w:val="000000"/>
              </w:rPr>
            </w:pPr>
            <w:r>
              <w:rPr>
                <w:rFonts w:ascii="Arial" w:hAnsi="Arial" w:cs="Arial"/>
                <w:color w:val="000000"/>
              </w:rPr>
              <w:t>120 ml</w:t>
            </w:r>
          </w:p>
        </w:tc>
        <w:tc>
          <w:tcPr>
            <w:tcW w:w="1091" w:type="dxa"/>
            <w:vAlign w:val="center"/>
          </w:tcPr>
          <w:p w14:paraId="62933370" w14:textId="0146C9F5" w:rsidR="0064721A" w:rsidRPr="00844D38" w:rsidRDefault="0064721A" w:rsidP="00DB569E">
            <w:pPr>
              <w:jc w:val="center"/>
              <w:rPr>
                <w:rFonts w:eastAsia="Times New Roman" w:cs="Calibri"/>
                <w:b/>
                <w:bCs/>
                <w:color w:val="000000"/>
              </w:rPr>
            </w:pPr>
            <w:r>
              <w:rPr>
                <w:rFonts w:ascii="Arial" w:hAnsi="Arial" w:cs="Arial"/>
                <w:color w:val="000000"/>
              </w:rPr>
              <w:t>120</w:t>
            </w:r>
          </w:p>
        </w:tc>
        <w:tc>
          <w:tcPr>
            <w:tcW w:w="1222" w:type="dxa"/>
            <w:vAlign w:val="center"/>
          </w:tcPr>
          <w:p w14:paraId="44294134" w14:textId="13BE6F08" w:rsidR="0064721A" w:rsidRPr="00844D38" w:rsidRDefault="0064721A" w:rsidP="00DB569E">
            <w:pPr>
              <w:jc w:val="center"/>
              <w:rPr>
                <w:rFonts w:eastAsia="Times New Roman" w:cs="Calibri"/>
                <w:b/>
                <w:bCs/>
                <w:color w:val="000000"/>
              </w:rPr>
            </w:pPr>
            <w:r>
              <w:rPr>
                <w:rFonts w:ascii="Arial" w:hAnsi="Arial" w:cs="Arial"/>
                <w:color w:val="000000"/>
              </w:rPr>
              <w:t>84</w:t>
            </w:r>
          </w:p>
        </w:tc>
        <w:tc>
          <w:tcPr>
            <w:tcW w:w="1210" w:type="dxa"/>
            <w:vAlign w:val="center"/>
          </w:tcPr>
          <w:p w14:paraId="7DB748D8" w14:textId="0BB65423" w:rsidR="0064721A" w:rsidRPr="00844D38" w:rsidRDefault="0064721A" w:rsidP="00DB569E">
            <w:pPr>
              <w:jc w:val="center"/>
              <w:rPr>
                <w:rFonts w:eastAsia="Times New Roman" w:cs="Calibri"/>
                <w:b/>
                <w:bCs/>
                <w:color w:val="000000"/>
              </w:rPr>
            </w:pPr>
            <w:r>
              <w:rPr>
                <w:rFonts w:ascii="Arial" w:hAnsi="Arial" w:cs="Arial"/>
                <w:color w:val="000000"/>
              </w:rPr>
              <w:t>54</w:t>
            </w:r>
          </w:p>
        </w:tc>
        <w:tc>
          <w:tcPr>
            <w:tcW w:w="1119" w:type="dxa"/>
            <w:gridSpan w:val="2"/>
            <w:vAlign w:val="center"/>
          </w:tcPr>
          <w:p w14:paraId="7B728851" w14:textId="6CC6739A" w:rsidR="0064721A" w:rsidRPr="00844D38" w:rsidRDefault="0064721A" w:rsidP="00DB569E">
            <w:pPr>
              <w:jc w:val="center"/>
              <w:rPr>
                <w:rFonts w:eastAsia="Times New Roman" w:cs="Calibri"/>
                <w:b/>
                <w:bCs/>
                <w:color w:val="000000"/>
              </w:rPr>
            </w:pPr>
            <w:r>
              <w:rPr>
                <w:rFonts w:ascii="Arial" w:hAnsi="Arial" w:cs="Arial"/>
                <w:color w:val="000000"/>
              </w:rPr>
              <w:t>30</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7AF698F2" w14:textId="77777777" w:rsidR="0064721A" w:rsidRDefault="0064721A"/>
    <w:p w14:paraId="615668C8" w14:textId="77777777" w:rsidR="0064721A" w:rsidRDefault="0064721A"/>
    <w:p w14:paraId="4AFEBE03" w14:textId="77777777" w:rsidR="0064721A" w:rsidRDefault="0064721A"/>
    <w:p w14:paraId="29CC4E83" w14:textId="77777777" w:rsidR="0064721A" w:rsidRDefault="0064721A"/>
    <w:p w14:paraId="1DECADC4" w14:textId="77777777" w:rsidR="0064721A" w:rsidRDefault="0064721A"/>
    <w:p w14:paraId="1BD2F832" w14:textId="77777777" w:rsidR="0064721A" w:rsidRDefault="0064721A"/>
    <w:p w14:paraId="07884E4A" w14:textId="77777777" w:rsidR="0064721A" w:rsidRDefault="0064721A"/>
    <w:p w14:paraId="1330223C" w14:textId="77777777" w:rsidR="0064721A" w:rsidRDefault="0064721A"/>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lastRenderedPageBreak/>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(3) “collusive practice” is an arrangement between two or more parties designed to achieve an improper purpose, </w:t>
            </w:r>
            <w:r w:rsidRPr="008D12BA">
              <w:rPr>
                <w:rFonts w:ascii="Arial Narrow" w:eastAsia="Calibri" w:hAnsi="Arial Narrow" w:cs="Arial"/>
                <w:sz w:val="24"/>
                <w:szCs w:val="24"/>
              </w:rPr>
              <w:lastRenderedPageBreak/>
              <w:t>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The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dvertisement,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lastRenderedPageBreak/>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lastRenderedPageBreak/>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3F25B389" w:rsidR="00672659" w:rsidRPr="004D22E1" w:rsidRDefault="00672659" w:rsidP="0064721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64721A">
              <w:rPr>
                <w:rFonts w:ascii="Arial" w:hAnsi="Arial"/>
                <w:b/>
                <w:spacing w:val="-2"/>
                <w:sz w:val="24"/>
                <w:szCs w:val="24"/>
                <w:highlight w:val="cyan"/>
              </w:rPr>
              <w:t>10</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64721A">
              <w:rPr>
                <w:rFonts w:ascii="Arial" w:hAnsi="Arial"/>
                <w:b/>
                <w:spacing w:val="-2"/>
                <w:sz w:val="24"/>
                <w:szCs w:val="24"/>
                <w:highlight w:val="cyan"/>
              </w:rPr>
              <w:t>Ac</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3AFAE6A" w:rsidR="00672659" w:rsidRPr="004D22E1" w:rsidRDefault="00672659" w:rsidP="0064721A">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64721A">
              <w:rPr>
                <w:rFonts w:ascii="Arial" w:hAnsi="Arial"/>
                <w:bCs/>
                <w:spacing w:val="-2"/>
                <w:sz w:val="24"/>
                <w:szCs w:val="24"/>
              </w:rPr>
              <w:t>10Ac</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25E23514" w:rsidR="00672659" w:rsidRPr="004D22E1" w:rsidRDefault="00672659" w:rsidP="0064721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64721A">
              <w:rPr>
                <w:rFonts w:ascii="Arial" w:hAnsi="Arial"/>
                <w:b/>
                <w:sz w:val="24"/>
                <w:szCs w:val="24"/>
                <w:highlight w:val="yellow"/>
                <w:lang w:val="en-GB"/>
              </w:rPr>
              <w:t>15</w:t>
            </w:r>
            <w:r w:rsidRPr="004D22E1">
              <w:rPr>
                <w:rFonts w:ascii="Arial" w:hAnsi="Arial"/>
                <w:b/>
                <w:sz w:val="24"/>
                <w:szCs w:val="24"/>
                <w:highlight w:val="yellow"/>
                <w:lang w:val="en-GB"/>
              </w:rPr>
              <w:t xml:space="preserve"> /  </w:t>
            </w:r>
            <w:r w:rsidR="0064721A">
              <w:rPr>
                <w:rFonts w:ascii="Arial" w:hAnsi="Arial"/>
                <w:b/>
                <w:sz w:val="24"/>
                <w:szCs w:val="24"/>
                <w:highlight w:val="yellow"/>
                <w:lang w:val="en-GB"/>
              </w:rPr>
              <w:t>12</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6C53CA1" w:rsidR="00672659" w:rsidRPr="004D22E1" w:rsidRDefault="00672659" w:rsidP="0064721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4721A">
              <w:rPr>
                <w:rFonts w:ascii="Arial Narrow" w:eastAsia="Calibri" w:hAnsi="Arial Narrow" w:cs="Arial"/>
                <w:sz w:val="24"/>
                <w:szCs w:val="24"/>
                <w:highlight w:val="cyan"/>
              </w:rPr>
              <w:t>21</w:t>
            </w:r>
            <w:r w:rsidRPr="004D22E1">
              <w:rPr>
                <w:rFonts w:ascii="Arial Narrow" w:eastAsia="Calibri" w:hAnsi="Arial Narrow" w:cs="Arial"/>
                <w:sz w:val="24"/>
                <w:szCs w:val="24"/>
                <w:highlight w:val="cyan"/>
              </w:rPr>
              <w:t xml:space="preserve">  /  </w:t>
            </w:r>
            <w:r w:rsidR="0064721A">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519634F" w:rsidR="00672659" w:rsidRPr="004D22E1" w:rsidRDefault="00672659" w:rsidP="0064721A">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64721A">
              <w:rPr>
                <w:rFonts w:ascii="Arial Narrow" w:eastAsia="Calibri" w:hAnsi="Arial Narrow" w:cs="Arial"/>
                <w:sz w:val="24"/>
                <w:szCs w:val="24"/>
              </w:rPr>
              <w:t>18</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64721A">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4AAD1A07" w:rsidR="00672659" w:rsidRPr="004D22E1" w:rsidRDefault="00672659" w:rsidP="0064721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4721A">
              <w:rPr>
                <w:rFonts w:ascii="Arial" w:hAnsi="Arial"/>
                <w:b/>
                <w:spacing w:val="-2"/>
                <w:sz w:val="24"/>
                <w:szCs w:val="24"/>
                <w:highlight w:val="yellow"/>
              </w:rPr>
              <w:t>10</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64721A">
              <w:rPr>
                <w:rFonts w:ascii="Arial" w:hAnsi="Arial"/>
                <w:bCs/>
                <w:spacing w:val="-2"/>
                <w:sz w:val="24"/>
                <w:szCs w:val="24"/>
              </w:rPr>
              <w:t>Ac</w:t>
            </w:r>
          </w:p>
          <w:p w14:paraId="0E828F6C" w14:textId="68532EEE" w:rsidR="00672659" w:rsidRPr="004D22E1" w:rsidRDefault="00672659" w:rsidP="0064721A">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64721A">
              <w:rPr>
                <w:rFonts w:ascii="Arial" w:hAnsi="Arial"/>
                <w:bCs/>
                <w:spacing w:val="-2"/>
                <w:sz w:val="24"/>
                <w:szCs w:val="24"/>
                <w:u w:val="single"/>
              </w:rPr>
              <w:t>10Ac</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6A053726" w:rsidR="00672659" w:rsidRPr="004D22E1" w:rsidRDefault="00672659" w:rsidP="0064721A">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64721A">
              <w:rPr>
                <w:rFonts w:ascii="Arial" w:hAnsi="Arial"/>
                <w:sz w:val="24"/>
                <w:szCs w:val="24"/>
                <w:highlight w:val="yellow"/>
                <w:lang w:val="en-GB"/>
              </w:rPr>
              <w:t>21</w:t>
            </w:r>
            <w:r w:rsidRPr="008C600C">
              <w:rPr>
                <w:rFonts w:ascii="Arial" w:hAnsi="Arial"/>
                <w:sz w:val="24"/>
                <w:szCs w:val="24"/>
                <w:highlight w:val="yellow"/>
                <w:lang w:val="en-GB"/>
              </w:rPr>
              <w:t xml:space="preserve">  /    </w:t>
            </w:r>
            <w:r w:rsidR="0064721A">
              <w:rPr>
                <w:rFonts w:ascii="Arial" w:hAnsi="Arial"/>
                <w:sz w:val="24"/>
                <w:szCs w:val="24"/>
                <w:highlight w:val="yellow"/>
                <w:lang w:val="en-GB"/>
              </w:rPr>
              <w:t>12</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E1ACCFD" w:rsidR="00672659" w:rsidRPr="004D22E1" w:rsidRDefault="00672659" w:rsidP="0064721A">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64721A">
              <w:rPr>
                <w:rFonts w:ascii="Arial" w:hAnsi="Arial"/>
                <w:bCs/>
                <w:sz w:val="24"/>
                <w:szCs w:val="24"/>
              </w:rPr>
              <w:t>22</w:t>
            </w:r>
            <w:r w:rsidRPr="004D22E1">
              <w:rPr>
                <w:rFonts w:ascii="Arial" w:hAnsi="Arial"/>
                <w:bCs/>
                <w:sz w:val="24"/>
                <w:szCs w:val="24"/>
              </w:rPr>
              <w:t xml:space="preserve">  </w:t>
            </w:r>
            <w:r w:rsidRPr="004D22E1">
              <w:rPr>
                <w:rFonts w:ascii="Arial" w:hAnsi="Arial"/>
                <w:bCs/>
                <w:sz w:val="24"/>
                <w:szCs w:val="24"/>
                <w:lang w:val="en-GB"/>
              </w:rPr>
              <w:t xml:space="preserve">–   </w:t>
            </w:r>
            <w:r w:rsidR="0064721A">
              <w:rPr>
                <w:rFonts w:ascii="Arial" w:hAnsi="Arial"/>
                <w:bCs/>
                <w:sz w:val="24"/>
                <w:szCs w:val="24"/>
                <w:lang w:val="en-GB"/>
              </w:rPr>
              <w:t>12</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
        <w:gridCol w:w="560"/>
        <w:gridCol w:w="954"/>
        <w:gridCol w:w="572"/>
        <w:gridCol w:w="1111"/>
        <w:gridCol w:w="692"/>
        <w:gridCol w:w="362"/>
        <w:gridCol w:w="292"/>
        <w:gridCol w:w="648"/>
        <w:gridCol w:w="610"/>
        <w:gridCol w:w="529"/>
        <w:gridCol w:w="541"/>
        <w:gridCol w:w="587"/>
        <w:gridCol w:w="424"/>
        <w:gridCol w:w="376"/>
        <w:gridCol w:w="432"/>
        <w:gridCol w:w="453"/>
        <w:gridCol w:w="471"/>
        <w:gridCol w:w="376"/>
        <w:gridCol w:w="549"/>
        <w:gridCol w:w="606"/>
        <w:gridCol w:w="508"/>
        <w:gridCol w:w="486"/>
        <w:gridCol w:w="434"/>
        <w:gridCol w:w="500"/>
        <w:gridCol w:w="606"/>
      </w:tblGrid>
      <w:tr w:rsidR="00DE11BF" w:rsidRPr="00233B59" w14:paraId="6678F53F" w14:textId="77777777" w:rsidTr="0064721A">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64721A">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4721A" w:rsidRPr="00233B59" w14:paraId="44A2A021" w14:textId="77777777" w:rsidTr="0064721A">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721A" w:rsidRPr="00233B59" w14:paraId="370DF3F8" w14:textId="77777777" w:rsidTr="00EF2B85">
        <w:tc>
          <w:tcPr>
            <w:tcW w:w="133" w:type="pct"/>
            <w:shd w:val="clear" w:color="auto" w:fill="auto"/>
          </w:tcPr>
          <w:p w14:paraId="2DE5E5FC" w14:textId="77777777" w:rsidR="0064721A" w:rsidRPr="00D14D22" w:rsidRDefault="0064721A"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64721A" w:rsidRPr="00C6441A" w:rsidRDefault="0064721A" w:rsidP="00073752"/>
        </w:tc>
        <w:tc>
          <w:tcPr>
            <w:tcW w:w="184" w:type="pct"/>
            <w:shd w:val="clear" w:color="auto" w:fill="auto"/>
          </w:tcPr>
          <w:p w14:paraId="2A6406ED" w14:textId="40268D86" w:rsidR="0064721A" w:rsidRPr="00614F84" w:rsidRDefault="0064721A" w:rsidP="00D36B35">
            <w:pPr>
              <w:jc w:val="center"/>
              <w:rPr>
                <w:rFonts w:ascii="Cambria" w:eastAsia="Times New Roman" w:hAnsi="Cambria" w:cs="Times New Roman"/>
                <w:color w:val="000000"/>
                <w:sz w:val="20"/>
                <w:szCs w:val="20"/>
              </w:rPr>
            </w:pPr>
            <w:r>
              <w:rPr>
                <w:rFonts w:ascii="Arial" w:hAnsi="Arial" w:cs="Arial"/>
                <w:b/>
                <w:bCs/>
                <w:color w:val="000000"/>
              </w:rPr>
              <w:t>05-B00-069</w:t>
            </w:r>
          </w:p>
        </w:tc>
        <w:tc>
          <w:tcPr>
            <w:tcW w:w="178" w:type="pct"/>
            <w:shd w:val="clear" w:color="auto" w:fill="auto"/>
          </w:tcPr>
          <w:p w14:paraId="5A6A83FE" w14:textId="22102C9E" w:rsidR="0064721A" w:rsidRPr="00614F84" w:rsidRDefault="0064721A" w:rsidP="0064721A">
            <w:pPr>
              <w:jc w:val="center"/>
              <w:rPr>
                <w:rFonts w:ascii="Cambria" w:eastAsia="Times New Roman" w:hAnsi="Cambria" w:cs="Times New Roman"/>
                <w:color w:val="000000"/>
              </w:rPr>
            </w:pPr>
            <w:r>
              <w:rPr>
                <w:rFonts w:ascii="Arial" w:hAnsi="Arial" w:cs="Arial"/>
                <w:b/>
                <w:bCs/>
                <w:color w:val="000000"/>
              </w:rPr>
              <w:t xml:space="preserve">Lopinavir + Ritonavir 80/20mg/ml syrup                                               </w:t>
            </w:r>
            <w:r>
              <w:rPr>
                <w:rFonts w:ascii="Arial" w:hAnsi="Arial" w:cs="Arial"/>
                <w:b/>
                <w:bCs/>
                <w:color w:val="000000"/>
                <w:rtl/>
              </w:rPr>
              <w:t>ج</w:t>
            </w:r>
            <w:r>
              <w:rPr>
                <w:rFonts w:ascii="Arial" w:hAnsi="Arial" w:cs="Arial"/>
                <w:b/>
                <w:bCs/>
                <w:color w:val="000000"/>
              </w:rPr>
              <w:t xml:space="preserve">/1118 </w:t>
            </w:r>
            <w:r>
              <w:rPr>
                <w:rFonts w:ascii="Arial" w:hAnsi="Arial" w:cs="Arial"/>
                <w:b/>
                <w:bCs/>
                <w:color w:val="000000"/>
                <w:rtl/>
              </w:rPr>
              <w:t>مضاف</w:t>
            </w:r>
            <w:r>
              <w:rPr>
                <w:rFonts w:ascii="Arial" w:hAnsi="Arial" w:cs="Arial"/>
                <w:b/>
                <w:bCs/>
                <w:color w:val="000000"/>
              </w:rPr>
              <w:t xml:space="preserve"> </w:t>
            </w:r>
            <w:r>
              <w:rPr>
                <w:rFonts w:ascii="Arial" w:hAnsi="Arial" w:cs="Arial"/>
                <w:b/>
                <w:bCs/>
                <w:color w:val="000000"/>
                <w:rtl/>
              </w:rPr>
              <w:t>حديثا</w:t>
            </w:r>
            <w:r>
              <w:rPr>
                <w:rFonts w:ascii="Arial" w:hAnsi="Arial" w:cs="Arial"/>
                <w:b/>
                <w:bCs/>
                <w:color w:val="000000"/>
              </w:rPr>
              <w:t xml:space="preserve">  </w:t>
            </w:r>
            <w:r>
              <w:rPr>
                <w:rFonts w:ascii="Arial" w:hAnsi="Arial" w:cs="Arial"/>
                <w:b/>
                <w:bCs/>
                <w:color w:val="000000"/>
                <w:rtl/>
              </w:rPr>
              <w:t>احتياج</w:t>
            </w:r>
            <w:r>
              <w:rPr>
                <w:rFonts w:ascii="Arial" w:hAnsi="Arial" w:cs="Arial"/>
                <w:b/>
                <w:bCs/>
                <w:color w:val="000000"/>
              </w:rPr>
              <w:t xml:space="preserve"> </w:t>
            </w:r>
            <w:r>
              <w:rPr>
                <w:rFonts w:ascii="Arial" w:hAnsi="Arial" w:cs="Arial"/>
                <w:b/>
                <w:bCs/>
                <w:color w:val="000000"/>
                <w:rtl/>
              </w:rPr>
              <w:t>طويل</w:t>
            </w:r>
            <w:r>
              <w:rPr>
                <w:rFonts w:ascii="Arial" w:hAnsi="Arial" w:cs="Arial"/>
                <w:b/>
                <w:bCs/>
                <w:color w:val="000000"/>
              </w:rPr>
              <w:t xml:space="preserve"> </w:t>
            </w:r>
            <w:r>
              <w:rPr>
                <w:rFonts w:ascii="Arial" w:hAnsi="Arial" w:cs="Arial"/>
                <w:b/>
                <w:bCs/>
                <w:color w:val="000000"/>
                <w:rtl/>
              </w:rPr>
              <w:t>الامد</w:t>
            </w:r>
            <w:r>
              <w:rPr>
                <w:rFonts w:ascii="Arial" w:hAnsi="Arial" w:cs="Arial"/>
                <w:b/>
                <w:bCs/>
                <w:color w:val="000000"/>
              </w:rPr>
              <w:t xml:space="preserve"> (2023-2027)                                                                              </w:t>
            </w:r>
            <w:r>
              <w:rPr>
                <w:rFonts w:ascii="Arial" w:hAnsi="Arial" w:cs="Arial"/>
                <w:b/>
                <w:bCs/>
                <w:color w:val="000000"/>
                <w:rtl/>
              </w:rPr>
              <w:t>ادوية</w:t>
            </w:r>
            <w:r>
              <w:rPr>
                <w:rFonts w:ascii="Arial" w:hAnsi="Arial" w:cs="Arial"/>
                <w:b/>
                <w:bCs/>
                <w:color w:val="000000"/>
              </w:rPr>
              <w:t xml:space="preserve"> </w:t>
            </w:r>
            <w:r>
              <w:rPr>
                <w:rFonts w:ascii="Arial" w:hAnsi="Arial" w:cs="Arial"/>
                <w:b/>
                <w:bCs/>
                <w:color w:val="000000"/>
                <w:rtl/>
              </w:rPr>
              <w:t>العوز</w:t>
            </w:r>
            <w:r>
              <w:rPr>
                <w:rFonts w:ascii="Arial" w:hAnsi="Arial" w:cs="Arial"/>
                <w:b/>
                <w:bCs/>
                <w:color w:val="000000"/>
              </w:rPr>
              <w:t xml:space="preserve"> </w:t>
            </w:r>
            <w:r>
              <w:rPr>
                <w:rFonts w:ascii="Arial" w:hAnsi="Arial" w:cs="Arial"/>
                <w:b/>
                <w:bCs/>
                <w:color w:val="000000"/>
                <w:rtl/>
              </w:rPr>
              <w:t>المناعي</w:t>
            </w:r>
            <w:r>
              <w:rPr>
                <w:rFonts w:ascii="Arial" w:hAnsi="Arial" w:cs="Arial"/>
                <w:b/>
                <w:bCs/>
                <w:color w:val="000000"/>
              </w:rPr>
              <w:t xml:space="preserve"> </w:t>
            </w:r>
            <w:r>
              <w:rPr>
                <w:rFonts w:ascii="Arial" w:hAnsi="Arial" w:cs="Arial"/>
                <w:b/>
                <w:bCs/>
                <w:color w:val="000000"/>
                <w:rtl/>
              </w:rPr>
              <w:t>يستخدما</w:t>
            </w:r>
            <w:r>
              <w:rPr>
                <w:rFonts w:ascii="Arial" w:hAnsi="Arial" w:cs="Arial"/>
                <w:b/>
                <w:bCs/>
                <w:color w:val="000000"/>
              </w:rPr>
              <w:t xml:space="preserve"> </w:t>
            </w:r>
            <w:r>
              <w:rPr>
                <w:rFonts w:ascii="Arial" w:hAnsi="Arial" w:cs="Arial"/>
                <w:b/>
                <w:bCs/>
                <w:color w:val="000000"/>
                <w:rtl/>
              </w:rPr>
              <w:t>معا</w:t>
            </w:r>
            <w:r>
              <w:rPr>
                <w:rFonts w:ascii="Arial" w:hAnsi="Arial" w:cs="Arial"/>
                <w:b/>
                <w:bCs/>
                <w:color w:val="000000"/>
              </w:rPr>
              <w:t xml:space="preserve"> </w:t>
            </w:r>
            <w:r>
              <w:rPr>
                <w:rFonts w:ascii="Arial" w:hAnsi="Arial" w:cs="Arial"/>
                <w:b/>
                <w:bCs/>
                <w:color w:val="000000"/>
                <w:rtl/>
              </w:rPr>
              <w:t>كعلاج</w:t>
            </w:r>
            <w:r>
              <w:rPr>
                <w:rFonts w:ascii="Arial" w:hAnsi="Arial" w:cs="Arial"/>
                <w:b/>
                <w:bCs/>
                <w:color w:val="000000"/>
              </w:rPr>
              <w:t xml:space="preserve"> </w:t>
            </w:r>
            <w:r>
              <w:rPr>
                <w:rFonts w:ascii="Arial" w:hAnsi="Arial" w:cs="Arial"/>
                <w:b/>
                <w:bCs/>
                <w:color w:val="000000"/>
                <w:rtl/>
              </w:rPr>
              <w:t>متكامل</w:t>
            </w:r>
            <w:r>
              <w:rPr>
                <w:rFonts w:ascii="Arial" w:hAnsi="Arial" w:cs="Arial"/>
                <w:b/>
                <w:bCs/>
                <w:color w:val="000000"/>
              </w:rPr>
              <w:t xml:space="preserve"> </w:t>
            </w:r>
            <w:r>
              <w:rPr>
                <w:rFonts w:ascii="Arial" w:hAnsi="Arial" w:cs="Arial"/>
                <w:b/>
                <w:bCs/>
                <w:color w:val="000000"/>
                <w:rtl/>
              </w:rPr>
              <w:lastRenderedPageBreak/>
              <w:t>للرضع</w:t>
            </w:r>
            <w:r>
              <w:rPr>
                <w:rFonts w:ascii="Arial" w:hAnsi="Arial" w:cs="Arial"/>
                <w:b/>
                <w:bCs/>
                <w:color w:val="000000"/>
              </w:rPr>
              <w:t xml:space="preserve"> </w:t>
            </w:r>
            <w:r>
              <w:rPr>
                <w:rFonts w:ascii="Arial" w:hAnsi="Arial" w:cs="Arial"/>
                <w:b/>
                <w:bCs/>
                <w:color w:val="000000"/>
                <w:rtl/>
              </w:rPr>
              <w:t>و</w:t>
            </w:r>
            <w:r>
              <w:rPr>
                <w:rFonts w:ascii="Arial" w:hAnsi="Arial" w:cs="Arial"/>
                <w:b/>
                <w:bCs/>
                <w:color w:val="000000"/>
              </w:rPr>
              <w:t xml:space="preserve"> </w:t>
            </w:r>
            <w:r>
              <w:rPr>
                <w:rFonts w:ascii="Arial" w:hAnsi="Arial" w:cs="Arial"/>
                <w:b/>
                <w:bCs/>
                <w:color w:val="000000"/>
                <w:rtl/>
              </w:rPr>
              <w:t>الاطفال</w:t>
            </w:r>
            <w:r>
              <w:rPr>
                <w:rFonts w:ascii="Arial" w:hAnsi="Arial" w:cs="Arial"/>
                <w:b/>
                <w:bCs/>
                <w:color w:val="000000"/>
              </w:rPr>
              <w:t xml:space="preserve"> </w:t>
            </w:r>
            <w:r>
              <w:rPr>
                <w:rFonts w:ascii="Arial" w:hAnsi="Arial" w:cs="Arial"/>
                <w:b/>
                <w:bCs/>
                <w:color w:val="000000"/>
                <w:rtl/>
              </w:rPr>
              <w:t>دون</w:t>
            </w:r>
            <w:r>
              <w:rPr>
                <w:rFonts w:ascii="Arial" w:hAnsi="Arial" w:cs="Arial"/>
                <w:b/>
                <w:bCs/>
                <w:color w:val="000000"/>
              </w:rPr>
              <w:t xml:space="preserve"> </w:t>
            </w:r>
            <w:r>
              <w:rPr>
                <w:rFonts w:ascii="Arial" w:hAnsi="Arial" w:cs="Arial"/>
                <w:b/>
                <w:bCs/>
                <w:color w:val="000000"/>
                <w:rtl/>
              </w:rPr>
              <w:t>سن</w:t>
            </w:r>
            <w:r>
              <w:rPr>
                <w:rFonts w:ascii="Arial" w:hAnsi="Arial" w:cs="Arial"/>
                <w:b/>
                <w:bCs/>
                <w:color w:val="000000"/>
              </w:rPr>
              <w:t xml:space="preserve"> </w:t>
            </w:r>
            <w:r>
              <w:rPr>
                <w:rFonts w:ascii="Arial" w:hAnsi="Arial" w:cs="Arial"/>
                <w:b/>
                <w:bCs/>
                <w:color w:val="000000"/>
                <w:rtl/>
              </w:rPr>
              <w:t>ال</w:t>
            </w:r>
            <w:r>
              <w:rPr>
                <w:rFonts w:ascii="Arial" w:hAnsi="Arial" w:cs="Arial"/>
                <w:b/>
                <w:bCs/>
                <w:color w:val="000000"/>
              </w:rPr>
              <w:t xml:space="preserve"> 12 </w:t>
            </w:r>
            <w:r>
              <w:rPr>
                <w:rFonts w:ascii="Arial" w:hAnsi="Arial" w:cs="Arial"/>
                <w:b/>
                <w:bCs/>
                <w:color w:val="000000"/>
                <w:rtl/>
              </w:rPr>
              <w:t>سنة</w:t>
            </w:r>
            <w:r>
              <w:rPr>
                <w:rFonts w:ascii="Arial" w:hAnsi="Arial" w:cs="Arial"/>
                <w:b/>
                <w:bCs/>
                <w:color w:val="000000"/>
              </w:rPr>
              <w:t>(</w:t>
            </w:r>
            <w:r>
              <w:rPr>
                <w:rFonts w:ascii="Arial" w:hAnsi="Arial" w:cs="Arial"/>
                <w:b/>
                <w:bCs/>
                <w:color w:val="000000"/>
                <w:rtl/>
              </w:rPr>
              <w:t>يتم</w:t>
            </w:r>
            <w:r>
              <w:rPr>
                <w:rFonts w:ascii="Arial" w:hAnsi="Arial" w:cs="Arial"/>
                <w:b/>
                <w:bCs/>
                <w:color w:val="000000"/>
              </w:rPr>
              <w:t xml:space="preserve"> </w:t>
            </w:r>
            <w:r>
              <w:rPr>
                <w:rFonts w:ascii="Arial" w:hAnsi="Arial" w:cs="Arial"/>
                <w:b/>
                <w:bCs/>
                <w:color w:val="000000"/>
                <w:rtl/>
              </w:rPr>
              <w:t>تجهيزها</w:t>
            </w:r>
            <w:r>
              <w:rPr>
                <w:rFonts w:ascii="Arial" w:hAnsi="Arial" w:cs="Arial"/>
                <w:b/>
                <w:bCs/>
                <w:color w:val="000000"/>
              </w:rPr>
              <w:t xml:space="preserve"> </w:t>
            </w:r>
            <w:r>
              <w:rPr>
                <w:rFonts w:ascii="Arial" w:hAnsi="Arial" w:cs="Arial"/>
                <w:b/>
                <w:bCs/>
                <w:color w:val="000000"/>
                <w:rtl/>
              </w:rPr>
              <w:t>معا</w:t>
            </w:r>
            <w:r>
              <w:rPr>
                <w:rFonts w:ascii="Arial" w:hAnsi="Arial" w:cs="Arial"/>
                <w:b/>
                <w:bCs/>
                <w:color w:val="000000"/>
              </w:rPr>
              <w:t xml:space="preserve">) </w:t>
            </w:r>
            <w:r>
              <w:rPr>
                <w:rFonts w:ascii="Arial" w:hAnsi="Arial" w:cs="Arial"/>
                <w:b/>
                <w:bCs/>
                <w:color w:val="000000"/>
                <w:rtl/>
              </w:rPr>
              <w:t>ج</w:t>
            </w:r>
            <w:r>
              <w:rPr>
                <w:rFonts w:ascii="Arial" w:hAnsi="Arial" w:cs="Arial"/>
                <w:b/>
                <w:bCs/>
                <w:color w:val="000000"/>
              </w:rPr>
              <w:t xml:space="preserve"> 1118</w:t>
            </w:r>
          </w:p>
        </w:tc>
        <w:tc>
          <w:tcPr>
            <w:tcW w:w="262" w:type="pct"/>
            <w:shd w:val="clear" w:color="auto" w:fill="auto"/>
            <w:vAlign w:val="center"/>
          </w:tcPr>
          <w:p w14:paraId="43569591" w14:textId="77777777" w:rsidR="0064721A" w:rsidRPr="00F04CA9" w:rsidRDefault="0064721A"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64721A" w:rsidRDefault="0064721A" w:rsidP="00073752">
            <w:pPr>
              <w:rPr>
                <w:rFonts w:cs="Calibri"/>
                <w:color w:val="000000"/>
              </w:rPr>
            </w:pPr>
          </w:p>
        </w:tc>
        <w:tc>
          <w:tcPr>
            <w:tcW w:w="106" w:type="pct"/>
            <w:shd w:val="clear" w:color="auto" w:fill="auto"/>
            <w:vAlign w:val="bottom"/>
          </w:tcPr>
          <w:p w14:paraId="10CC41CC" w14:textId="77777777" w:rsidR="0064721A" w:rsidRDefault="0064721A" w:rsidP="00073752">
            <w:pPr>
              <w:rPr>
                <w:rFonts w:cs="Calibri"/>
                <w:color w:val="000000"/>
                <w:sz w:val="16"/>
                <w:szCs w:val="16"/>
              </w:rPr>
            </w:pPr>
          </w:p>
        </w:tc>
        <w:tc>
          <w:tcPr>
            <w:tcW w:w="245" w:type="pct"/>
            <w:shd w:val="clear" w:color="auto" w:fill="auto"/>
            <w:vAlign w:val="bottom"/>
          </w:tcPr>
          <w:p w14:paraId="0704F087" w14:textId="77777777" w:rsidR="0064721A" w:rsidRDefault="0064721A" w:rsidP="00073752">
            <w:pPr>
              <w:rPr>
                <w:rFonts w:cs="Calibri"/>
                <w:color w:val="000000"/>
                <w:sz w:val="16"/>
                <w:szCs w:val="16"/>
              </w:rPr>
            </w:pPr>
          </w:p>
        </w:tc>
        <w:tc>
          <w:tcPr>
            <w:tcW w:w="230" w:type="pct"/>
            <w:shd w:val="clear" w:color="auto" w:fill="auto"/>
            <w:vAlign w:val="bottom"/>
          </w:tcPr>
          <w:p w14:paraId="638C0E1C" w14:textId="77777777" w:rsidR="0064721A" w:rsidRDefault="0064721A" w:rsidP="00073752">
            <w:pPr>
              <w:rPr>
                <w:rFonts w:cs="Calibri"/>
                <w:color w:val="000000"/>
                <w:sz w:val="16"/>
                <w:szCs w:val="16"/>
              </w:rPr>
            </w:pPr>
          </w:p>
        </w:tc>
        <w:tc>
          <w:tcPr>
            <w:tcW w:w="199" w:type="pct"/>
            <w:shd w:val="clear" w:color="auto" w:fill="auto"/>
            <w:vAlign w:val="bottom"/>
          </w:tcPr>
          <w:p w14:paraId="0F062250" w14:textId="77777777" w:rsidR="0064721A" w:rsidRDefault="0064721A" w:rsidP="00073752">
            <w:pPr>
              <w:rPr>
                <w:rFonts w:cs="Calibri"/>
                <w:color w:val="000000"/>
                <w:sz w:val="16"/>
                <w:szCs w:val="16"/>
              </w:rPr>
            </w:pPr>
          </w:p>
        </w:tc>
        <w:tc>
          <w:tcPr>
            <w:tcW w:w="203" w:type="pct"/>
            <w:shd w:val="clear" w:color="auto" w:fill="auto"/>
            <w:vAlign w:val="center"/>
          </w:tcPr>
          <w:p w14:paraId="795F1E3E"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64721A"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64721A" w:rsidRPr="00233B59" w:rsidRDefault="006472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64721A" w:rsidRPr="005F17BD" w:rsidRDefault="006472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64721A"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64721A" w:rsidRDefault="006472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64721A" w:rsidRPr="005F17BD" w:rsidRDefault="006472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64721A" w:rsidRPr="00233B59"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64721A" w:rsidRDefault="006472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Date of registratio</w:t>
            </w:r>
            <w:r w:rsidRPr="00233B59">
              <w:rPr>
                <w:rFonts w:ascii="Times New Roman" w:eastAsia="Times New Roman" w:hAnsi="Times New Roman" w:cs="Times New Roman"/>
                <w:b/>
                <w:bCs/>
                <w:color w:val="000000"/>
                <w:spacing w:val="-18"/>
                <w:sz w:val="14"/>
                <w:szCs w:val="14"/>
                <w:lang w:val="en-GB" w:eastAsia="en-GB"/>
              </w:rPr>
              <w:lastRenderedPageBreak/>
              <w:t xml:space="preserve">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Manufacture  company </w:t>
            </w:r>
            <w:r w:rsidRPr="00233B59">
              <w:rPr>
                <w:rFonts w:ascii="Times New Roman" w:eastAsia="Times New Roman" w:hAnsi="Times New Roman" w:cs="Times New Roman"/>
                <w:b/>
                <w:bCs/>
                <w:color w:val="000000"/>
                <w:spacing w:val="-18"/>
                <w:sz w:val="14"/>
                <w:szCs w:val="14"/>
                <w:lang w:val="en-GB" w:eastAsia="en-GB"/>
              </w:rPr>
              <w:lastRenderedPageBreak/>
              <w:t>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w:t>
            </w:r>
            <w:r w:rsidRPr="00233B59">
              <w:rPr>
                <w:rFonts w:ascii="Times New Roman" w:eastAsia="Times New Roman" w:hAnsi="Times New Roman" w:cs="Times New Roman"/>
                <w:b/>
                <w:bCs/>
                <w:spacing w:val="-14"/>
                <w:sz w:val="18"/>
                <w:szCs w:val="18"/>
                <w:lang w:val="en-GB" w:eastAsia="en-GB"/>
              </w:rPr>
              <w:lastRenderedPageBreak/>
              <w:t>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no of </w:t>
            </w:r>
            <w:r w:rsidRPr="00233B59">
              <w:rPr>
                <w:rFonts w:ascii="Times New Roman" w:eastAsia="Times New Roman" w:hAnsi="Times New Roman" w:cs="Times New Roman"/>
                <w:b/>
                <w:bCs/>
                <w:color w:val="000000"/>
                <w:spacing w:val="-18"/>
                <w:sz w:val="14"/>
                <w:szCs w:val="14"/>
                <w:lang w:val="en-GB" w:eastAsia="en-GB"/>
              </w:rPr>
              <w:lastRenderedPageBreak/>
              <w:t xml:space="preserve">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date  of </w:t>
            </w:r>
            <w:r w:rsidRPr="00233B59">
              <w:rPr>
                <w:rFonts w:ascii="Times New Roman" w:eastAsia="Times New Roman" w:hAnsi="Times New Roman" w:cs="Times New Roman"/>
                <w:b/>
                <w:bCs/>
                <w:color w:val="000000"/>
                <w:spacing w:val="-18"/>
                <w:sz w:val="14"/>
                <w:szCs w:val="14"/>
                <w:lang w:val="en-GB" w:eastAsia="en-GB"/>
              </w:rPr>
              <w:lastRenderedPageBreak/>
              <w:t>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Company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r w:rsidRPr="00233B59">
              <w:rPr>
                <w:rFonts w:ascii="Times New Roman" w:eastAsia="Times New Roman" w:hAnsi="Times New Roman" w:cs="Times New Roman"/>
                <w:b/>
                <w:bCs/>
                <w:color w:val="000000"/>
                <w:spacing w:val="-18"/>
                <w:sz w:val="14"/>
                <w:szCs w:val="14"/>
                <w:lang w:val="en-GB" w:eastAsia="en-GB"/>
              </w:rPr>
              <w:lastRenderedPageBreak/>
              <w:t>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lastRenderedPageBreak/>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r w:rsidRPr="00233B59">
              <w:rPr>
                <w:rFonts w:ascii="Times New Roman" w:eastAsia="Times New Roman" w:hAnsi="Times New Roman" w:cs="Times New Roman"/>
                <w:b/>
                <w:bCs/>
                <w:color w:val="000000"/>
                <w:spacing w:val="-18"/>
                <w:sz w:val="14"/>
                <w:szCs w:val="14"/>
                <w:lang w:val="en-GB" w:eastAsia="en-GB"/>
              </w:rPr>
              <w:lastRenderedPageBreak/>
              <w:t>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Beneficiary </w:t>
            </w:r>
            <w:r w:rsidRPr="00233B59">
              <w:rPr>
                <w:rFonts w:ascii="Times New Roman" w:eastAsia="Times New Roman" w:hAnsi="Times New Roman" w:cs="Times New Roman"/>
                <w:b/>
                <w:bCs/>
                <w:color w:val="000000"/>
                <w:spacing w:val="-18"/>
                <w:sz w:val="14"/>
                <w:szCs w:val="14"/>
                <w:lang w:val="en-GB" w:eastAsia="en-GB"/>
              </w:rPr>
              <w:lastRenderedPageBreak/>
              <w:t>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Bank </w:t>
            </w:r>
            <w:r w:rsidRPr="00233B59">
              <w:rPr>
                <w:rFonts w:ascii="Times New Roman" w:eastAsia="Times New Roman" w:hAnsi="Times New Roman" w:cs="Times New Roman"/>
                <w:b/>
                <w:bCs/>
                <w:spacing w:val="-14"/>
                <w:sz w:val="18"/>
                <w:szCs w:val="18"/>
                <w:lang w:val="en-GB" w:eastAsia="en-GB"/>
              </w:rPr>
              <w:lastRenderedPageBreak/>
              <w:t>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Bank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Account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w:t>
            </w:r>
            <w:r>
              <w:rPr>
                <w:rFonts w:ascii="Times New Roman" w:eastAsia="Times New Roman" w:hAnsi="Times New Roman" w:cs="Times New Roman"/>
                <w:b/>
                <w:bCs/>
                <w:color w:val="000000"/>
                <w:spacing w:val="-18"/>
                <w:sz w:val="14"/>
                <w:szCs w:val="14"/>
                <w:lang w:val="en-GB" w:eastAsia="en-GB"/>
              </w:rPr>
              <w:lastRenderedPageBreak/>
              <w:t>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Curre</w:t>
            </w:r>
            <w:r w:rsidRPr="00233B59">
              <w:rPr>
                <w:rFonts w:ascii="Times New Roman" w:eastAsia="Times New Roman" w:hAnsi="Times New Roman" w:cs="Times New Roman"/>
                <w:b/>
                <w:bCs/>
                <w:color w:val="000000"/>
                <w:spacing w:val="-18"/>
                <w:sz w:val="14"/>
                <w:szCs w:val="14"/>
                <w:lang w:val="en-GB" w:eastAsia="en-GB"/>
              </w:rPr>
              <w:lastRenderedPageBreak/>
              <w:t>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Secondary services as </w:t>
            </w:r>
            <w:r w:rsidRPr="00233B59">
              <w:rPr>
                <w:rFonts w:ascii="Times New Roman" w:eastAsia="Times New Roman" w:hAnsi="Times New Roman" w:cs="Times New Roman"/>
                <w:b/>
                <w:bCs/>
                <w:color w:val="000000"/>
                <w:spacing w:val="-18"/>
                <w:sz w:val="14"/>
                <w:szCs w:val="14"/>
                <w:lang w:val="en-GB" w:eastAsia="en-GB"/>
              </w:rPr>
              <w:lastRenderedPageBreak/>
              <w:t>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Payment </w:t>
            </w:r>
            <w:r w:rsidRPr="00233B59">
              <w:rPr>
                <w:rFonts w:ascii="Times New Roman" w:eastAsia="Times New Roman" w:hAnsi="Times New Roman" w:cs="Times New Roman"/>
                <w:b/>
                <w:bCs/>
                <w:color w:val="000000"/>
                <w:spacing w:val="-18"/>
                <w:sz w:val="14"/>
                <w:szCs w:val="14"/>
                <w:lang w:val="en-GB" w:eastAsia="en-GB"/>
              </w:rPr>
              <w:lastRenderedPageBreak/>
              <w:t>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Price  CIP</w:t>
            </w:r>
            <w:r w:rsidRPr="00233B59">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lastRenderedPageBreak/>
              <w:t>{C=(A+B)}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Total price CIP of the </w:t>
            </w:r>
            <w:r>
              <w:rPr>
                <w:rFonts w:ascii="Times New Roman" w:eastAsia="Times New Roman" w:hAnsi="Times New Roman" w:cs="Times New Roman"/>
                <w:b/>
                <w:bCs/>
                <w:color w:val="000000"/>
                <w:spacing w:val="-18"/>
                <w:sz w:val="14"/>
                <w:szCs w:val="14"/>
                <w:lang w:val="en-GB" w:eastAsia="en-GB"/>
              </w:rPr>
              <w:lastRenderedPageBreak/>
              <w:t>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A68AE" w14:textId="77777777" w:rsidR="00F976A3" w:rsidRDefault="00F976A3" w:rsidP="00400881">
      <w:pPr>
        <w:spacing w:after="0" w:line="240" w:lineRule="auto"/>
      </w:pPr>
      <w:r>
        <w:separator/>
      </w:r>
    </w:p>
  </w:endnote>
  <w:endnote w:type="continuationSeparator" w:id="0">
    <w:p w14:paraId="3A3823DC" w14:textId="77777777" w:rsidR="00F976A3" w:rsidRDefault="00F976A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86534">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F54E8" w14:textId="77777777" w:rsidR="00F976A3" w:rsidRDefault="00F976A3" w:rsidP="00400881">
      <w:pPr>
        <w:spacing w:after="0" w:line="240" w:lineRule="auto"/>
      </w:pPr>
      <w:r>
        <w:separator/>
      </w:r>
    </w:p>
  </w:footnote>
  <w:footnote w:type="continuationSeparator" w:id="0">
    <w:p w14:paraId="6C9B9BF1" w14:textId="77777777" w:rsidR="00F976A3" w:rsidRDefault="00F976A3"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233DF-B7C1-4510-BFD6-4ADFA395A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130</Pages>
  <Words>35395</Words>
  <Characters>201758</Characters>
  <Application>Microsoft Office Word</Application>
  <DocSecurity>0</DocSecurity>
  <Lines>1681</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53</cp:revision>
  <cp:lastPrinted>2022-01-19T07:17:00Z</cp:lastPrinted>
  <dcterms:created xsi:type="dcterms:W3CDTF">2022-01-13T10:10:00Z</dcterms:created>
  <dcterms:modified xsi:type="dcterms:W3CDTF">2022-12-05T09:42:00Z</dcterms:modified>
</cp:coreProperties>
</file>