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D10" w:rsidRDefault="00C76D10" w:rsidP="00C76D10">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C76D10" w:rsidRDefault="00C76D10" w:rsidP="00C76D10">
      <w:pPr>
        <w:pStyle w:val="explanatorynotes"/>
        <w:shd w:val="clear" w:color="auto" w:fill="FFFFFF"/>
        <w:tabs>
          <w:tab w:val="clear" w:pos="691"/>
          <w:tab w:val="left" w:pos="720"/>
        </w:tabs>
        <w:bidi/>
        <w:jc w:val="both"/>
        <w:rPr>
          <w:rFonts w:ascii="Times New Roman" w:hAnsi="Times New Roman" w:hint="cs"/>
          <w:szCs w:val="24"/>
          <w:rtl/>
        </w:rPr>
      </w:pPr>
    </w:p>
    <w:p w:rsidR="00C76D10" w:rsidRDefault="00C76D10" w:rsidP="00C76D10">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C76D10" w:rsidRDefault="00C76D10" w:rsidP="00C76D10">
      <w:pPr>
        <w:pStyle w:val="explanatorynotes"/>
        <w:shd w:val="clear" w:color="auto" w:fill="FFFFFF"/>
        <w:tabs>
          <w:tab w:val="clear" w:pos="691"/>
          <w:tab w:val="left" w:pos="720"/>
        </w:tabs>
        <w:bidi/>
        <w:ind w:left="0" w:hanging="72"/>
        <w:rPr>
          <w:rFonts w:ascii="Times New Roman" w:hAnsi="Times New Roman"/>
          <w:szCs w:val="24"/>
          <w:rtl/>
        </w:rPr>
      </w:pPr>
    </w:p>
    <w:p w:rsidR="00C76D10" w:rsidRDefault="00C76D10" w:rsidP="00C76D10">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C76D10" w:rsidRDefault="00C76D10" w:rsidP="00C76D10">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C76D10" w:rsidRDefault="00C76D10" w:rsidP="00C76D10">
      <w:pPr>
        <w:pStyle w:val="explanatorynotes"/>
        <w:numPr>
          <w:ilvl w:val="0"/>
          <w:numId w:val="17"/>
        </w:numPr>
        <w:shd w:val="clear" w:color="auto" w:fill="FFFFFF"/>
        <w:bidi/>
        <w:rPr>
          <w:rtl/>
        </w:rPr>
      </w:pPr>
      <w:r>
        <w:rPr>
          <w:rtl/>
        </w:rPr>
        <w:t>استمارة تقديم العطاء .</w:t>
      </w:r>
    </w:p>
    <w:p w:rsidR="00C76D10" w:rsidRDefault="00C76D10" w:rsidP="00C76D10">
      <w:pPr>
        <w:pStyle w:val="explanatorynotes"/>
        <w:numPr>
          <w:ilvl w:val="0"/>
          <w:numId w:val="17"/>
        </w:numPr>
        <w:shd w:val="clear" w:color="auto" w:fill="FFFFFF"/>
        <w:bidi/>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C76D10" w:rsidRDefault="00C76D10" w:rsidP="00C76D10">
      <w:pPr>
        <w:pStyle w:val="explanatorynotes"/>
        <w:numPr>
          <w:ilvl w:val="0"/>
          <w:numId w:val="17"/>
        </w:numPr>
        <w:shd w:val="clear" w:color="auto" w:fill="FFFFFF"/>
        <w:bidi/>
      </w:pPr>
      <w:r>
        <w:rPr>
          <w:rtl/>
        </w:rPr>
        <w:t>جدول الاسعار ( الاجهزة الطبية ) التي سيتم استيرادها من خارج العراق .</w:t>
      </w:r>
    </w:p>
    <w:p w:rsidR="00C76D10" w:rsidRDefault="00C76D10" w:rsidP="00C76D10">
      <w:pPr>
        <w:pStyle w:val="explanatorynotes"/>
        <w:numPr>
          <w:ilvl w:val="0"/>
          <w:numId w:val="17"/>
        </w:numPr>
        <w:shd w:val="clear" w:color="auto" w:fill="FFFFFF"/>
        <w:bidi/>
      </w:pPr>
      <w:r>
        <w:rPr>
          <w:rtl/>
        </w:rPr>
        <w:t>جدول الاسعار لعقود الصيانة السنوية بعد فترة ضمان العيوب .</w:t>
      </w:r>
    </w:p>
    <w:p w:rsidR="00C76D10" w:rsidRDefault="00C76D10" w:rsidP="00C76D10">
      <w:pPr>
        <w:pStyle w:val="explanatorynotes"/>
        <w:numPr>
          <w:ilvl w:val="0"/>
          <w:numId w:val="17"/>
        </w:numPr>
        <w:shd w:val="clear" w:color="auto" w:fill="FFFFFF"/>
        <w:bidi/>
      </w:pPr>
      <w:r>
        <w:rPr>
          <w:rtl/>
        </w:rPr>
        <w:t>تصريح من بلد المنشأ .</w:t>
      </w:r>
    </w:p>
    <w:p w:rsidR="00C76D10" w:rsidRDefault="00C76D10" w:rsidP="00C76D10">
      <w:pPr>
        <w:pStyle w:val="explanatorynotes"/>
        <w:numPr>
          <w:ilvl w:val="0"/>
          <w:numId w:val="17"/>
        </w:numPr>
        <w:shd w:val="clear" w:color="auto" w:fill="FFFFFF"/>
        <w:bidi/>
      </w:pPr>
      <w:r>
        <w:rPr>
          <w:rtl/>
        </w:rPr>
        <w:t>تصريح من الجهة (الشركة المصنعة ).</w:t>
      </w:r>
    </w:p>
    <w:p w:rsidR="00C76D10" w:rsidRDefault="00C76D10" w:rsidP="00C76D10">
      <w:pPr>
        <w:pStyle w:val="explanatorynotes"/>
        <w:numPr>
          <w:ilvl w:val="0"/>
          <w:numId w:val="17"/>
        </w:numPr>
        <w:shd w:val="clear" w:color="auto" w:fill="FFFFFF"/>
        <w:bidi/>
      </w:pPr>
      <w:r>
        <w:rPr>
          <w:rtl/>
        </w:rPr>
        <w:t>نموذج شهادة حسن اداء.</w:t>
      </w:r>
    </w:p>
    <w:p w:rsidR="00C76D10" w:rsidRDefault="00C76D10" w:rsidP="00C76D10">
      <w:pPr>
        <w:pStyle w:val="explanatorynotes"/>
        <w:shd w:val="clear" w:color="auto" w:fill="FFFFFF"/>
        <w:ind w:left="0" w:firstLine="0"/>
        <w:jc w:val="both"/>
        <w:rPr>
          <w:rtl/>
          <w:lang w:val="en-US"/>
        </w:rPr>
      </w:pPr>
      <w:r>
        <w:rPr>
          <w:i/>
        </w:rPr>
        <w:tab/>
      </w:r>
    </w:p>
    <w:p w:rsidR="00C76D10" w:rsidRDefault="00C76D10" w:rsidP="00C76D10">
      <w:pPr>
        <w:shd w:val="clear" w:color="auto" w:fill="FFFFFF"/>
        <w:spacing w:line="240" w:lineRule="auto"/>
        <w:jc w:val="center"/>
        <w:rPr>
          <w:lang w:bidi="ar-IQ"/>
        </w:rPr>
      </w:pPr>
    </w:p>
    <w:p w:rsidR="00C76D10" w:rsidRDefault="00C76D10" w:rsidP="00C76D10">
      <w:pPr>
        <w:shd w:val="clear" w:color="auto" w:fill="FFFFFF"/>
        <w:spacing w:line="240" w:lineRule="auto"/>
        <w:jc w:val="center"/>
      </w:pPr>
    </w:p>
    <w:p w:rsidR="00C76D10" w:rsidRDefault="00C76D10" w:rsidP="00C76D10">
      <w:pPr>
        <w:shd w:val="clear" w:color="auto" w:fill="FFFFFF"/>
        <w:spacing w:line="240" w:lineRule="auto"/>
        <w:jc w:val="center"/>
      </w:pPr>
    </w:p>
    <w:p w:rsidR="00C76D10" w:rsidRDefault="00C76D10" w:rsidP="00C76D10">
      <w:pPr>
        <w:shd w:val="clear" w:color="auto" w:fill="FFFFFF"/>
        <w:spacing w:line="240" w:lineRule="auto"/>
        <w:jc w:val="center"/>
        <w:rPr>
          <w:rtl/>
          <w:lang w:bidi="ar-IQ"/>
        </w:rPr>
      </w:pPr>
    </w:p>
    <w:p w:rsidR="00C76D10" w:rsidRDefault="00C76D10" w:rsidP="00C76D10">
      <w:pPr>
        <w:shd w:val="clear" w:color="auto" w:fill="FFFFFF"/>
        <w:spacing w:line="240" w:lineRule="auto"/>
        <w:jc w:val="center"/>
      </w:pPr>
    </w:p>
    <w:p w:rsidR="00C76D10" w:rsidRDefault="00C76D10" w:rsidP="00C76D10">
      <w:pPr>
        <w:bidi w:val="0"/>
        <w:spacing w:after="0" w:line="240" w:lineRule="auto"/>
        <w:rPr>
          <w:rFonts w:ascii="Times New Roman Bold" w:hAnsi="Times New Roman Bold"/>
          <w:b/>
          <w:sz w:val="32"/>
        </w:rPr>
        <w:sectPr w:rsidR="00C76D10">
          <w:endnotePr>
            <w:numFmt w:val="decimal"/>
          </w:endnotePr>
          <w:pgSz w:w="12240" w:h="15840"/>
          <w:pgMar w:top="1440" w:right="1440" w:bottom="1440" w:left="1800" w:header="720" w:footer="720" w:gutter="0"/>
          <w:cols w:space="720"/>
        </w:sectPr>
      </w:pPr>
    </w:p>
    <w:p w:rsidR="00C76D10" w:rsidRDefault="00C76D10" w:rsidP="00C76D10">
      <w:pPr>
        <w:shd w:val="clear" w:color="auto" w:fill="FFFFFF"/>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C76D10" w:rsidRDefault="00C76D10" w:rsidP="00C76D10">
      <w:pPr>
        <w:shd w:val="clear" w:color="auto" w:fill="FFFFFF"/>
        <w:tabs>
          <w:tab w:val="right" w:pos="5040"/>
          <w:tab w:val="left" w:pos="5220"/>
          <w:tab w:val="left" w:pos="8280"/>
        </w:tabs>
        <w:spacing w:before="120" w:after="120" w:line="240" w:lineRule="auto"/>
        <w:rPr>
          <w:sz w:val="24"/>
          <w:szCs w:val="24"/>
          <w:rtl/>
          <w:lang w:bidi="ar-IQ"/>
        </w:rPr>
      </w:pPr>
    </w:p>
    <w:p w:rsidR="00C76D10" w:rsidRDefault="00C76D10" w:rsidP="00C76D10">
      <w:pPr>
        <w:shd w:val="clear" w:color="auto" w:fill="FFFFFF"/>
        <w:tabs>
          <w:tab w:val="right" w:pos="5040"/>
          <w:tab w:val="left" w:pos="5220"/>
          <w:tab w:val="left" w:pos="8280"/>
        </w:tabs>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C76D10" w:rsidRDefault="00C76D10" w:rsidP="00C76D10">
      <w:pPr>
        <w:shd w:val="clear" w:color="auto" w:fill="FFFFFF"/>
        <w:tabs>
          <w:tab w:val="right" w:pos="5040"/>
          <w:tab w:val="left" w:pos="5220"/>
          <w:tab w:val="left" w:pos="8280"/>
        </w:tabs>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Pr>
          <w:sz w:val="28"/>
          <w:szCs w:val="28"/>
          <w:rtl/>
        </w:rPr>
        <w:t xml:space="preserve">[ </w:t>
      </w:r>
      <w:r>
        <w:rPr>
          <w:rFonts w:ascii="Times New Roman" w:hAnsi="Times New Roman" w:cs="Times New Roman"/>
          <w:b/>
          <w:bCs/>
          <w:sz w:val="28"/>
          <w:szCs w:val="28"/>
          <w:rtl/>
          <w:lang w:bidi="ar-IQ"/>
        </w:rPr>
        <w:t>24/ 2023/67</w:t>
      </w:r>
      <w:r>
        <w:rPr>
          <w:rFonts w:ascii="Times New Roman" w:hAnsi="Times New Roman" w:cs="Times New Roman"/>
          <w:b/>
          <w:bCs/>
          <w:sz w:val="28"/>
          <w:szCs w:val="28"/>
          <w:lang w:bidi="ar-IQ"/>
        </w:rPr>
        <w:t xml:space="preserve"> O.R</w:t>
      </w:r>
      <w:r>
        <w:rPr>
          <w:rFonts w:ascii="Times New Roman" w:hAnsi="Times New Roman" w:cs="Times New Roman"/>
          <w:sz w:val="28"/>
          <w:szCs w:val="28"/>
        </w:rPr>
        <w:t>.</w:t>
      </w:r>
      <w:r>
        <w:rPr>
          <w:sz w:val="28"/>
          <w:szCs w:val="28"/>
          <w:rtl/>
        </w:rPr>
        <w:t>]</w:t>
      </w:r>
      <w:r>
        <w:rPr>
          <w:sz w:val="24"/>
          <w:szCs w:val="24"/>
          <w:rtl/>
        </w:rPr>
        <w:t xml:space="preserve"> </w:t>
      </w:r>
    </w:p>
    <w:p w:rsidR="00C76D10" w:rsidRDefault="00C76D10" w:rsidP="00C76D10">
      <w:pPr>
        <w:shd w:val="clear" w:color="auto" w:fill="FFFFFF"/>
        <w:tabs>
          <w:tab w:val="right" w:pos="5040"/>
          <w:tab w:val="left" w:pos="5220"/>
          <w:tab w:val="left" w:pos="8280"/>
        </w:tabs>
        <w:spacing w:before="120" w:after="120" w:line="240" w:lineRule="auto"/>
        <w:rPr>
          <w:i/>
          <w:szCs w:val="24"/>
          <w:rtl/>
          <w:lang w:bidi="ar-IQ"/>
        </w:rPr>
      </w:pPr>
      <w:r>
        <w:rPr>
          <w:sz w:val="24"/>
          <w:szCs w:val="24"/>
          <w:rtl/>
        </w:rPr>
        <w:t xml:space="preserve">كتاب الدعوة رقم: [ 24 ]  </w:t>
      </w:r>
    </w:p>
    <w:p w:rsidR="00C76D10" w:rsidRDefault="00C76D10" w:rsidP="00C76D10">
      <w:pPr>
        <w:shd w:val="clear" w:color="auto" w:fill="FFFFFF"/>
        <w:tabs>
          <w:tab w:val="right" w:pos="5040"/>
          <w:tab w:val="left" w:pos="5220"/>
          <w:tab w:val="left" w:pos="8280"/>
        </w:tabs>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C76D10" w:rsidRDefault="00C76D10" w:rsidP="00C76D10">
      <w:pPr>
        <w:shd w:val="clear" w:color="auto" w:fill="FFFFFF"/>
        <w:spacing w:line="240" w:lineRule="auto"/>
        <w:rPr>
          <w:szCs w:val="24"/>
          <w:rtl/>
          <w:lang w:bidi="ar-IQ"/>
        </w:rPr>
      </w:pPr>
      <w:r>
        <w:rPr>
          <w:szCs w:val="24"/>
          <w:rtl/>
        </w:rPr>
        <w:t>حضرة السيد/السيدة:</w:t>
      </w:r>
    </w:p>
    <w:p w:rsidR="00C76D10" w:rsidRDefault="00C76D10" w:rsidP="00C76D10">
      <w:pPr>
        <w:shd w:val="clear" w:color="auto" w:fill="FFFFFF"/>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C76D10" w:rsidTr="00C76D10">
        <w:tc>
          <w:tcPr>
            <w:tcW w:w="3615" w:type="dxa"/>
            <w:tcBorders>
              <w:top w:val="single" w:sz="4" w:space="0" w:color="auto"/>
              <w:left w:val="single" w:sz="4" w:space="0" w:color="auto"/>
              <w:bottom w:val="single" w:sz="4" w:space="0" w:color="auto"/>
              <w:right w:val="single" w:sz="4" w:space="0" w:color="auto"/>
            </w:tcBorders>
            <w:vAlign w:val="center"/>
            <w:hideMark/>
          </w:tcPr>
          <w:p w:rsidR="00C76D10" w:rsidRDefault="00C76D10">
            <w:pPr>
              <w:shd w:val="clear" w:color="auto" w:fill="FFFFFF"/>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C76D10" w:rsidRDefault="00C76D10">
            <w:pPr>
              <w:shd w:val="clear" w:color="auto" w:fill="FFFFFF"/>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C76D10" w:rsidRDefault="00C76D10">
            <w:pPr>
              <w:shd w:val="clear" w:color="auto" w:fill="FFFFFF"/>
              <w:spacing w:line="240" w:lineRule="auto"/>
              <w:ind w:left="-108"/>
              <w:jc w:val="center"/>
              <w:rPr>
                <w:i/>
              </w:rPr>
            </w:pPr>
          </w:p>
        </w:tc>
      </w:tr>
      <w:tr w:rsidR="00C76D10" w:rsidTr="00C76D10">
        <w:tc>
          <w:tcPr>
            <w:tcW w:w="3615" w:type="dxa"/>
            <w:tcBorders>
              <w:top w:val="single" w:sz="4" w:space="0" w:color="auto"/>
              <w:left w:val="single" w:sz="4" w:space="0" w:color="auto"/>
              <w:bottom w:val="single" w:sz="4" w:space="0" w:color="auto"/>
              <w:right w:val="single" w:sz="4" w:space="0" w:color="auto"/>
            </w:tcBorders>
            <w:vAlign w:val="center"/>
            <w:hideMark/>
          </w:tcPr>
          <w:p w:rsidR="00C76D10" w:rsidRDefault="00C76D10">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C76D10" w:rsidRDefault="00C76D10">
            <w:pPr>
              <w:shd w:val="clear" w:color="auto" w:fill="FFFFFF"/>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C76D10" w:rsidRDefault="00C76D10">
            <w:pPr>
              <w:shd w:val="clear" w:color="auto" w:fill="FFFFFF"/>
              <w:spacing w:line="240" w:lineRule="auto"/>
              <w:ind w:left="-108"/>
              <w:jc w:val="center"/>
              <w:rPr>
                <w:b/>
                <w:bCs/>
                <w:i/>
              </w:rPr>
            </w:pPr>
            <w:r>
              <w:rPr>
                <w:b/>
                <w:bCs/>
                <w:i/>
                <w:rtl/>
              </w:rPr>
              <w:t>زائد</w:t>
            </w:r>
          </w:p>
        </w:tc>
      </w:tr>
      <w:tr w:rsidR="00C76D10" w:rsidTr="00C76D10">
        <w:tc>
          <w:tcPr>
            <w:tcW w:w="3615" w:type="dxa"/>
            <w:tcBorders>
              <w:top w:val="single" w:sz="4" w:space="0" w:color="auto"/>
              <w:left w:val="single" w:sz="4" w:space="0" w:color="auto"/>
              <w:bottom w:val="single" w:sz="4" w:space="0" w:color="auto"/>
              <w:right w:val="single" w:sz="4" w:space="0" w:color="auto"/>
            </w:tcBorders>
            <w:vAlign w:val="center"/>
            <w:hideMark/>
          </w:tcPr>
          <w:p w:rsidR="00C76D10" w:rsidRDefault="00C76D10">
            <w:pPr>
              <w:shd w:val="clear" w:color="auto" w:fill="FFFFFF"/>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C76D10" w:rsidRDefault="00C76D10">
            <w:pPr>
              <w:shd w:val="clear" w:color="auto" w:fill="FFFFFF"/>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C76D10" w:rsidRDefault="00C76D10">
            <w:pPr>
              <w:shd w:val="clear" w:color="auto" w:fill="FFFFFF"/>
              <w:spacing w:line="240" w:lineRule="auto"/>
              <w:ind w:left="-108"/>
              <w:jc w:val="center"/>
              <w:rPr>
                <w:b/>
                <w:bCs/>
                <w:i/>
              </w:rPr>
            </w:pPr>
            <w:r>
              <w:rPr>
                <w:b/>
                <w:bCs/>
                <w:i/>
                <w:rtl/>
              </w:rPr>
              <w:t>زائد</w:t>
            </w:r>
          </w:p>
        </w:tc>
      </w:tr>
    </w:tbl>
    <w:p w:rsidR="00C76D10" w:rsidRDefault="00C76D10" w:rsidP="00C76D10">
      <w:pPr>
        <w:shd w:val="clear" w:color="auto" w:fill="FFFFFF"/>
        <w:spacing w:line="240" w:lineRule="auto"/>
        <w:rPr>
          <w:szCs w:val="24"/>
          <w:rtl/>
          <w:lang w:bidi="ar-IQ"/>
        </w:rPr>
      </w:pPr>
    </w:p>
    <w:p w:rsidR="00C76D10" w:rsidRDefault="00C76D10" w:rsidP="00C76D10">
      <w:pPr>
        <w:shd w:val="clear" w:color="auto" w:fill="FFFFFF"/>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C76D10" w:rsidRDefault="00C76D10" w:rsidP="00C76D10">
      <w:pPr>
        <w:pStyle w:val="ListParagraph"/>
        <w:numPr>
          <w:ilvl w:val="0"/>
          <w:numId w:val="18"/>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C76D10" w:rsidRDefault="00C76D10" w:rsidP="00C76D10">
      <w:pPr>
        <w:pStyle w:val="ListParagraph"/>
        <w:numPr>
          <w:ilvl w:val="0"/>
          <w:numId w:val="18"/>
        </w:numPr>
        <w:shd w:val="clear" w:color="auto" w:fill="FFFFFF"/>
        <w:bidi/>
        <w:rPr>
          <w:rFonts w:hint="cs"/>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C76D10" w:rsidRDefault="00C76D10" w:rsidP="00C76D10">
      <w:pPr>
        <w:pStyle w:val="ListParagraph"/>
        <w:numPr>
          <w:ilvl w:val="0"/>
          <w:numId w:val="18"/>
        </w:numPr>
        <w:shd w:val="clear" w:color="auto" w:fill="FFFFFF"/>
        <w:bidi/>
        <w:rPr>
          <w:rFonts w:hint="cs"/>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C76D10" w:rsidRDefault="00C76D10" w:rsidP="00C76D10">
      <w:pPr>
        <w:pStyle w:val="ListParagraph"/>
        <w:numPr>
          <w:ilvl w:val="0"/>
          <w:numId w:val="18"/>
        </w:numPr>
        <w:shd w:val="clear" w:color="auto" w:fill="FFFFFF"/>
        <w:bidi/>
        <w:rPr>
          <w:rFonts w:hint="cs"/>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C76D10" w:rsidRDefault="00C76D10" w:rsidP="00C76D10">
      <w:pPr>
        <w:pStyle w:val="ListParagraph"/>
        <w:numPr>
          <w:ilvl w:val="0"/>
          <w:numId w:val="18"/>
        </w:numPr>
        <w:shd w:val="clear" w:color="auto" w:fill="FFFFFF"/>
        <w:bidi/>
        <w:rPr>
          <w:rFonts w:hint="cs"/>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C76D10" w:rsidRDefault="00C76D10" w:rsidP="00C76D10">
      <w:pPr>
        <w:pStyle w:val="ListParagraph"/>
        <w:numPr>
          <w:ilvl w:val="0"/>
          <w:numId w:val="18"/>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C76D10" w:rsidRDefault="00C76D10" w:rsidP="00C76D10">
      <w:pPr>
        <w:pStyle w:val="ListParagraph"/>
        <w:numPr>
          <w:ilvl w:val="0"/>
          <w:numId w:val="18"/>
        </w:numPr>
        <w:shd w:val="clear" w:color="auto" w:fill="FFFFFF"/>
        <w:bidi/>
        <w:jc w:val="lowKashida"/>
        <w:rPr>
          <w:rFonts w:hint="cs"/>
          <w:i/>
          <w:szCs w:val="24"/>
          <w:rtl/>
          <w:lang w:val="en-US"/>
        </w:rPr>
      </w:pPr>
      <w:r>
        <w:rPr>
          <w:rFonts w:hint="cs"/>
          <w:i/>
          <w:szCs w:val="24"/>
          <w:rtl/>
        </w:rPr>
        <w:t>نوافق على معايير الأهلية القانونية التالية:</w:t>
      </w:r>
    </w:p>
    <w:p w:rsidR="00C76D10" w:rsidRDefault="00C76D10" w:rsidP="00C76D10">
      <w:pPr>
        <w:pStyle w:val="ListParagraph"/>
        <w:numPr>
          <w:ilvl w:val="0"/>
          <w:numId w:val="19"/>
        </w:numPr>
        <w:shd w:val="clear" w:color="auto" w:fill="FFFFFF"/>
        <w:bidi/>
        <w:spacing w:before="100" w:beforeAutospacing="1"/>
        <w:jc w:val="lowKashida"/>
        <w:rPr>
          <w:rFonts w:hint="cs"/>
          <w:i/>
          <w:szCs w:val="24"/>
          <w:rtl/>
        </w:rPr>
      </w:pPr>
      <w:r>
        <w:rPr>
          <w:rFonts w:hint="cs"/>
          <w:i/>
          <w:szCs w:val="24"/>
          <w:rtl/>
        </w:rPr>
        <w:t>إننا نحمل(جنسية) جنسيات دول مؤهلة وفق الفقرة6.1 من التعليمات الى مقدمي العطاءات القسم الأول.</w:t>
      </w:r>
    </w:p>
    <w:p w:rsidR="00C76D10" w:rsidRDefault="00C76D10" w:rsidP="00C76D10">
      <w:pPr>
        <w:pStyle w:val="ListParagraph"/>
        <w:numPr>
          <w:ilvl w:val="0"/>
          <w:numId w:val="19"/>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C76D10" w:rsidRDefault="00C76D10" w:rsidP="00C76D10">
      <w:pPr>
        <w:shd w:val="clear" w:color="auto" w:fill="FFFFFF"/>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C76D10" w:rsidRDefault="00C76D10" w:rsidP="00C76D10">
      <w:pPr>
        <w:shd w:val="clear" w:color="auto" w:fill="FFFFFF"/>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C76D10" w:rsidRDefault="00C76D10" w:rsidP="00C76D10">
      <w:pPr>
        <w:shd w:val="clear" w:color="auto" w:fill="FFFFFF"/>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C76D10" w:rsidRDefault="00C76D10" w:rsidP="00C76D10">
      <w:pPr>
        <w:pStyle w:val="ListParagraph"/>
        <w:numPr>
          <w:ilvl w:val="0"/>
          <w:numId w:val="18"/>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C76D10" w:rsidRDefault="00C76D10" w:rsidP="00C76D10">
      <w:pPr>
        <w:shd w:val="clear" w:color="auto" w:fill="FFFFFF"/>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C76D10" w:rsidRDefault="00C76D10" w:rsidP="00C76D10">
      <w:pPr>
        <w:shd w:val="clear" w:color="auto" w:fill="FFFFFF"/>
        <w:spacing w:line="240" w:lineRule="auto"/>
        <w:jc w:val="lowKashida"/>
        <w:rPr>
          <w:sz w:val="24"/>
          <w:szCs w:val="24"/>
          <w:rtl/>
          <w:lang w:bidi="ar-IQ"/>
        </w:rPr>
      </w:pPr>
      <w:r>
        <w:rPr>
          <w:sz w:val="24"/>
          <w:szCs w:val="24"/>
          <w:rtl/>
          <w:lang w:bidi="ar-IQ"/>
        </w:rPr>
        <w:t>التوقيع:___________________________</w:t>
      </w:r>
    </w:p>
    <w:p w:rsidR="00C76D10" w:rsidRDefault="00C76D10" w:rsidP="00C76D10">
      <w:pPr>
        <w:shd w:val="clear" w:color="auto" w:fill="FFFFFF"/>
        <w:spacing w:line="240" w:lineRule="auto"/>
        <w:jc w:val="lowKashida"/>
        <w:rPr>
          <w:sz w:val="24"/>
          <w:szCs w:val="24"/>
          <w:rtl/>
          <w:lang w:bidi="ar-IQ"/>
        </w:rPr>
      </w:pPr>
      <w:r>
        <w:rPr>
          <w:sz w:val="24"/>
          <w:szCs w:val="24"/>
          <w:rtl/>
          <w:lang w:bidi="ar-IQ"/>
        </w:rPr>
        <w:t>التاريخ:__________________________</w:t>
      </w:r>
    </w:p>
    <w:p w:rsidR="00C76D10" w:rsidRDefault="00C76D10" w:rsidP="00C76D10">
      <w:pPr>
        <w:shd w:val="clear" w:color="auto" w:fill="FFFFFF"/>
        <w:tabs>
          <w:tab w:val="left" w:pos="8280"/>
        </w:tabs>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C76D10" w:rsidRDefault="00C76D10" w:rsidP="00C76D10">
      <w:pPr>
        <w:shd w:val="clear" w:color="auto" w:fill="FFFFFF"/>
        <w:spacing w:line="240" w:lineRule="auto"/>
        <w:jc w:val="lowKashida"/>
        <w:rPr>
          <w:sz w:val="24"/>
          <w:szCs w:val="24"/>
          <w:rtl/>
        </w:rPr>
      </w:pPr>
    </w:p>
    <w:p w:rsidR="00C76D10" w:rsidRDefault="00C76D10" w:rsidP="00C76D10">
      <w:pPr>
        <w:shd w:val="clear" w:color="auto" w:fill="FFFFFF"/>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C76D10" w:rsidRDefault="00C76D10" w:rsidP="00C76D10">
      <w:pPr>
        <w:pStyle w:val="ListParagraph"/>
        <w:shd w:val="clear" w:color="auto" w:fill="FFFFFF"/>
        <w:bidi/>
        <w:jc w:val="lowKashida"/>
        <w:rPr>
          <w:i/>
          <w:sz w:val="24"/>
          <w:szCs w:val="24"/>
          <w:rtl/>
          <w:lang w:bidi="ar-IQ"/>
        </w:rPr>
      </w:pPr>
    </w:p>
    <w:p w:rsidR="00C76D10" w:rsidRDefault="00C76D10" w:rsidP="00C76D10">
      <w:pPr>
        <w:shd w:val="clear" w:color="auto" w:fill="FFFFFF"/>
        <w:spacing w:line="240" w:lineRule="auto"/>
        <w:ind w:left="360"/>
        <w:rPr>
          <w:rFonts w:hint="cs"/>
          <w:i/>
          <w:szCs w:val="24"/>
          <w:rtl/>
        </w:rPr>
      </w:pPr>
    </w:p>
    <w:p w:rsidR="00C76D10" w:rsidRDefault="00C76D10" w:rsidP="00C76D10">
      <w:pPr>
        <w:bidi w:val="0"/>
        <w:spacing w:after="0" w:line="240" w:lineRule="auto"/>
        <w:rPr>
          <w:szCs w:val="24"/>
          <w:lang w:bidi="ar-IQ"/>
        </w:rPr>
        <w:sectPr w:rsidR="00C76D10">
          <w:endnotePr>
            <w:numFmt w:val="decimal"/>
          </w:endnotePr>
          <w:pgSz w:w="12240" w:h="15840"/>
          <w:pgMar w:top="1440" w:right="1440" w:bottom="1440" w:left="1800" w:header="720" w:footer="720" w:gutter="0"/>
          <w:cols w:space="720"/>
        </w:sectPr>
      </w:pPr>
    </w:p>
    <w:p w:rsidR="00C76D10" w:rsidRDefault="00C76D10" w:rsidP="00C76D10">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C76D10" w:rsidTr="00C76D10">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jc w:val="center"/>
            </w:pPr>
            <w:r>
              <w:rPr>
                <w:rtl/>
              </w:rPr>
              <w:t>6</w:t>
            </w:r>
          </w:p>
        </w:tc>
      </w:tr>
      <w:tr w:rsidR="00C76D10" w:rsidTr="00C76D10">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jc w:val="center"/>
              <w:rPr>
                <w:sz w:val="16"/>
                <w:szCs w:val="16"/>
                <w:rtl/>
              </w:rPr>
            </w:pPr>
            <w:r>
              <w:rPr>
                <w:sz w:val="16"/>
                <w:szCs w:val="16"/>
                <w:rtl/>
              </w:rPr>
              <w:t>جدول رقم</w:t>
            </w: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jc w:val="center"/>
              <w:rPr>
                <w:sz w:val="16"/>
                <w:szCs w:val="16"/>
                <w:rtl/>
              </w:rPr>
            </w:pPr>
            <w:r>
              <w:rPr>
                <w:sz w:val="16"/>
                <w:szCs w:val="16"/>
                <w:rtl/>
              </w:rPr>
              <w:t>بند رقم</w:t>
            </w: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C76D10" w:rsidRDefault="00C76D10">
            <w:pPr>
              <w:shd w:val="clear" w:color="auto" w:fill="FFFFFF"/>
              <w:spacing w:line="240" w:lineRule="auto"/>
              <w:rPr>
                <w:sz w:val="16"/>
                <w:szCs w:val="16"/>
              </w:rPr>
            </w:pPr>
            <w:r>
              <w:rPr>
                <w:sz w:val="16"/>
                <w:szCs w:val="16"/>
                <w:rtl/>
                <w:lang w:val="fr-FR" w:bidi="ar-LB"/>
              </w:rPr>
              <w:t>3*5(هـ)</w:t>
            </w:r>
          </w:p>
        </w:tc>
      </w:tr>
      <w:tr w:rsidR="00C76D10" w:rsidTr="00C76D10">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tl/>
              </w:rPr>
            </w:pPr>
            <w:r>
              <w:rPr>
                <w:sz w:val="16"/>
                <w:szCs w:val="16"/>
                <w:rtl/>
              </w:rPr>
              <w:t>المنتج</w:t>
            </w: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tl/>
              </w:rPr>
            </w:pPr>
            <w:r>
              <w:rPr>
                <w:sz w:val="16"/>
                <w:szCs w:val="16"/>
                <w:rtl/>
              </w:rPr>
              <w:t>الفعالية</w:t>
            </w: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tl/>
              </w:rPr>
            </w:pPr>
            <w:r>
              <w:rPr>
                <w:sz w:val="16"/>
                <w:szCs w:val="16"/>
                <w:rtl/>
              </w:rPr>
              <w:t>الجرعة</w:t>
            </w: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tl/>
              </w:rPr>
            </w:pPr>
            <w:r>
              <w:rPr>
                <w:sz w:val="16"/>
                <w:szCs w:val="16"/>
                <w:rtl/>
              </w:rPr>
              <w:t>مقاييس دستور الأدوية</w:t>
            </w: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tl/>
              </w:rPr>
            </w:pPr>
            <w:r>
              <w:rPr>
                <w:sz w:val="16"/>
                <w:szCs w:val="16"/>
                <w:rtl/>
              </w:rPr>
              <w:t xml:space="preserve">حجم وحدة </w:t>
            </w:r>
          </w:p>
          <w:p w:rsidR="00C76D10" w:rsidRDefault="00C76D10">
            <w:pPr>
              <w:shd w:val="clear" w:color="auto" w:fill="FFFFFF"/>
              <w:spacing w:line="240" w:lineRule="auto"/>
              <w:rPr>
                <w:sz w:val="16"/>
                <w:szCs w:val="16"/>
                <w:rtl/>
              </w:rPr>
            </w:pPr>
            <w:r>
              <w:rPr>
                <w:sz w:val="16"/>
                <w:szCs w:val="16"/>
                <w:rtl/>
              </w:rPr>
              <w:t>التعبئة</w:t>
            </w: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C76D10" w:rsidRDefault="00C76D10">
            <w:pPr>
              <w:shd w:val="clear" w:color="auto" w:fill="FFFFFF"/>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tl/>
              </w:rPr>
            </w:pPr>
            <w:r>
              <w:rPr>
                <w:sz w:val="16"/>
                <w:szCs w:val="16"/>
                <w:rtl/>
              </w:rPr>
              <w:t>المبيعات والضرائب والرسوم المستحقة  في حال ترسية العقد</w:t>
            </w: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C76D10" w:rsidRDefault="00C76D10">
            <w:pPr>
              <w:shd w:val="clear" w:color="auto" w:fill="FFFFFF"/>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tl/>
              </w:rPr>
            </w:pPr>
            <w:r>
              <w:rPr>
                <w:sz w:val="16"/>
                <w:szCs w:val="16"/>
                <w:rtl/>
              </w:rPr>
              <w:t>الخدمات الطارئة كما حددت في جدول المتطلبات</w:t>
            </w: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tl/>
              </w:rPr>
            </w:pPr>
          </w:p>
          <w:p w:rsidR="00C76D10" w:rsidRDefault="00C76D10">
            <w:pPr>
              <w:shd w:val="clear" w:color="auto" w:fill="FFFFFF"/>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C76D10" w:rsidRDefault="00C76D10">
            <w:pPr>
              <w:shd w:val="clear" w:color="auto" w:fill="FFFFFF"/>
              <w:spacing w:line="240" w:lineRule="auto"/>
              <w:rPr>
                <w:sz w:val="16"/>
                <w:szCs w:val="16"/>
                <w:rtl/>
                <w:lang w:bidi="ar-LB"/>
              </w:rPr>
            </w:pPr>
          </w:p>
          <w:p w:rsidR="00C76D10" w:rsidRDefault="00C76D10">
            <w:pPr>
              <w:shd w:val="clear" w:color="auto" w:fill="FFFFFF"/>
              <w:spacing w:line="240" w:lineRule="auto"/>
              <w:rPr>
                <w:sz w:val="16"/>
                <w:szCs w:val="16"/>
                <w:rtl/>
                <w:lang w:bidi="ar-LB"/>
              </w:rPr>
            </w:pPr>
          </w:p>
          <w:p w:rsidR="00C76D10" w:rsidRDefault="00C76D10">
            <w:pPr>
              <w:shd w:val="clear" w:color="auto" w:fill="FFFFFF"/>
              <w:spacing w:line="240" w:lineRule="auto"/>
              <w:rPr>
                <w:sz w:val="16"/>
                <w:szCs w:val="16"/>
                <w:rtl/>
                <w:lang w:bidi="ar-LB"/>
              </w:rPr>
            </w:pPr>
          </w:p>
          <w:p w:rsidR="00C76D10" w:rsidRDefault="00C76D10">
            <w:pPr>
              <w:shd w:val="clear" w:color="auto" w:fill="FFFFFF"/>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16"/>
                <w:szCs w:val="16"/>
              </w:rPr>
            </w:pPr>
          </w:p>
        </w:tc>
      </w:tr>
      <w:tr w:rsidR="00C76D10" w:rsidTr="00C76D10">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r>
      <w:tr w:rsidR="00C76D10" w:rsidTr="00C76D10">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r>
      <w:tr w:rsidR="00C76D10" w:rsidTr="00C76D10">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r>
      <w:tr w:rsidR="00C76D10" w:rsidTr="00C76D10">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sz w:val="16"/>
                <w:szCs w:val="16"/>
              </w:rPr>
            </w:pPr>
          </w:p>
        </w:tc>
      </w:tr>
    </w:tbl>
    <w:p w:rsidR="00C76D10" w:rsidRDefault="00C76D10" w:rsidP="00C76D10">
      <w:pPr>
        <w:shd w:val="clear" w:color="auto" w:fill="FFFFFF"/>
        <w:tabs>
          <w:tab w:val="num" w:pos="720"/>
          <w:tab w:val="left" w:pos="1680"/>
          <w:tab w:val="left" w:pos="15480"/>
        </w:tabs>
        <w:spacing w:line="240" w:lineRule="auto"/>
        <w:jc w:val="both"/>
        <w:rPr>
          <w:sz w:val="16"/>
          <w:szCs w:val="16"/>
          <w:rtl/>
        </w:rPr>
      </w:pPr>
      <w:r>
        <w:rPr>
          <w:sz w:val="16"/>
          <w:szCs w:val="16"/>
        </w:rPr>
        <w:t xml:space="preserve">) </w:t>
      </w:r>
      <w:r>
        <w:rPr>
          <w:sz w:val="16"/>
          <w:szCs w:val="16"/>
          <w:rtl/>
        </w:rPr>
        <w:t>المجموع الإجمالي للعطاء بالدينار العراقي: ___________________________________</w:t>
      </w:r>
      <w:proofErr w:type="gramStart"/>
      <w:r>
        <w:rPr>
          <w:sz w:val="16"/>
          <w:szCs w:val="16"/>
          <w:rtl/>
        </w:rPr>
        <w:t>_(</w:t>
      </w:r>
      <w:proofErr w:type="gramEnd"/>
      <w:r>
        <w:rPr>
          <w:sz w:val="16"/>
          <w:szCs w:val="16"/>
          <w:rtl/>
        </w:rPr>
        <w:t>بالأرقام)</w:t>
      </w:r>
    </w:p>
    <w:p w:rsidR="00C76D10" w:rsidRDefault="00C76D10" w:rsidP="00C76D10">
      <w:pPr>
        <w:shd w:val="clear" w:color="auto" w:fill="FFFFFF"/>
        <w:tabs>
          <w:tab w:val="num" w:pos="720"/>
          <w:tab w:val="left" w:pos="1680"/>
          <w:tab w:val="left" w:pos="15480"/>
        </w:tabs>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C76D10" w:rsidRDefault="00C76D10" w:rsidP="00C76D10">
      <w:pPr>
        <w:shd w:val="clear" w:color="auto" w:fill="FFFFFF"/>
        <w:tabs>
          <w:tab w:val="num" w:pos="720"/>
          <w:tab w:val="left" w:pos="1680"/>
          <w:tab w:val="left" w:pos="15480"/>
        </w:tabs>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C76D10" w:rsidRDefault="00C76D10" w:rsidP="00C76D10">
      <w:pPr>
        <w:shd w:val="clear" w:color="auto" w:fill="FFFFFF"/>
        <w:tabs>
          <w:tab w:val="num" w:pos="720"/>
          <w:tab w:val="left" w:pos="1680"/>
          <w:tab w:val="left" w:pos="15480"/>
        </w:tabs>
        <w:spacing w:line="240" w:lineRule="auto"/>
        <w:jc w:val="right"/>
        <w:rPr>
          <w:sz w:val="16"/>
          <w:szCs w:val="16"/>
          <w:rtl/>
        </w:rPr>
      </w:pPr>
      <w:r>
        <w:rPr>
          <w:sz w:val="16"/>
          <w:szCs w:val="16"/>
          <w:rtl/>
        </w:rPr>
        <w:t>الإسم والمنصب __________________________</w:t>
      </w:r>
    </w:p>
    <w:p w:rsidR="00C76D10" w:rsidRDefault="00C76D10" w:rsidP="00C76D10">
      <w:pPr>
        <w:shd w:val="clear" w:color="auto" w:fill="FFFFFF"/>
        <w:tabs>
          <w:tab w:val="num" w:pos="720"/>
          <w:tab w:val="left" w:pos="1680"/>
          <w:tab w:val="right" w:pos="12960"/>
          <w:tab w:val="left" w:pos="15480"/>
        </w:tabs>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C76D10" w:rsidRDefault="00C76D10" w:rsidP="00C76D10">
      <w:pPr>
        <w:pStyle w:val="BodyText2"/>
        <w:shd w:val="clear" w:color="auto" w:fill="FFFFFF"/>
        <w:tabs>
          <w:tab w:val="num" w:pos="720"/>
          <w:tab w:val="left" w:pos="1680"/>
          <w:tab w:val="left" w:pos="15480"/>
        </w:tabs>
        <w:rPr>
          <w:sz w:val="16"/>
          <w:szCs w:val="16"/>
          <w:lang w:val="en-US"/>
        </w:rPr>
      </w:pPr>
    </w:p>
    <w:p w:rsidR="00C76D10" w:rsidRDefault="00C76D10" w:rsidP="00C76D10">
      <w:pPr>
        <w:shd w:val="clear" w:color="auto" w:fill="FFFFFF"/>
        <w:tabs>
          <w:tab w:val="left" w:pos="1680"/>
          <w:tab w:val="left" w:pos="14400"/>
        </w:tabs>
        <w:spacing w:line="240" w:lineRule="auto"/>
        <w:jc w:val="both"/>
        <w:rPr>
          <w:sz w:val="16"/>
          <w:szCs w:val="16"/>
          <w:u w:val="single"/>
          <w:lang w:bidi="ar-IQ"/>
        </w:rPr>
      </w:pPr>
    </w:p>
    <w:p w:rsidR="00C76D10" w:rsidRDefault="00C76D10" w:rsidP="00C76D10">
      <w:pPr>
        <w:shd w:val="clear" w:color="auto" w:fill="FFFFFF"/>
        <w:tabs>
          <w:tab w:val="left" w:pos="1680"/>
          <w:tab w:val="left" w:pos="14400"/>
        </w:tabs>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C76D10" w:rsidRDefault="00C76D10" w:rsidP="00C76D10">
      <w:pPr>
        <w:shd w:val="clear" w:color="auto" w:fill="FFFFFF"/>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C76D10" w:rsidTr="00C76D10">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sz w:val="20"/>
                <w:szCs w:val="20"/>
              </w:rPr>
            </w:pPr>
            <w:r>
              <w:rPr>
                <w:sz w:val="20"/>
                <w:szCs w:val="20"/>
                <w:rtl/>
              </w:rPr>
              <w:t>6</w:t>
            </w:r>
          </w:p>
        </w:tc>
      </w:tr>
      <w:tr w:rsidR="00C76D10" w:rsidTr="00C76D10">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C76D10" w:rsidRDefault="00C76D10">
            <w:pPr>
              <w:spacing w:line="240" w:lineRule="auto"/>
              <w:jc w:val="center"/>
              <w:rPr>
                <w:sz w:val="20"/>
                <w:szCs w:val="20"/>
              </w:rPr>
            </w:pPr>
            <w:r>
              <w:rPr>
                <w:sz w:val="20"/>
                <w:szCs w:val="20"/>
                <w:rtl/>
                <w:lang w:val="fr-FR" w:bidi="ar-LB"/>
              </w:rPr>
              <w:t>3*5(د)</w:t>
            </w:r>
          </w:p>
        </w:tc>
      </w:tr>
      <w:tr w:rsidR="00C76D10" w:rsidTr="00C76D10">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20"/>
                <w:szCs w:val="20"/>
              </w:rPr>
            </w:pPr>
          </w:p>
        </w:tc>
      </w:tr>
      <w:tr w:rsidR="00C76D10" w:rsidTr="00C76D10">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C76D10" w:rsidRDefault="00C76D10">
            <w:pPr>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sz w:val="20"/>
                <w:szCs w:val="20"/>
              </w:rPr>
            </w:pPr>
          </w:p>
        </w:tc>
      </w:tr>
      <w:tr w:rsidR="00C76D10" w:rsidTr="00C76D10">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r>
      <w:tr w:rsidR="00C76D10" w:rsidTr="00C76D10">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r>
      <w:tr w:rsidR="00C76D10" w:rsidTr="00C76D10">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C76D10" w:rsidRDefault="00C76D10">
            <w:pPr>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C76D10" w:rsidRDefault="00C76D10">
            <w:pPr>
              <w:spacing w:line="240" w:lineRule="auto"/>
              <w:rPr>
                <w:sz w:val="20"/>
                <w:szCs w:val="20"/>
              </w:rPr>
            </w:pPr>
          </w:p>
        </w:tc>
      </w:tr>
    </w:tbl>
    <w:p w:rsidR="00C76D10" w:rsidRDefault="00C76D10" w:rsidP="00C76D10">
      <w:pPr>
        <w:spacing w:line="240" w:lineRule="auto"/>
        <w:jc w:val="both"/>
        <w:rPr>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C76D10" w:rsidRDefault="00C76D10" w:rsidP="00C76D10">
      <w:pPr>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C76D10" w:rsidRDefault="00C76D10" w:rsidP="00C76D10">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C76D10" w:rsidRDefault="00C76D10" w:rsidP="00C76D10">
      <w:pPr>
        <w:pStyle w:val="BodyText2"/>
        <w:bidi/>
        <w:rPr>
          <w:rFonts w:hint="cs"/>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C76D10" w:rsidRDefault="00C76D10" w:rsidP="00C76D10">
      <w:pPr>
        <w:pStyle w:val="BodyText2"/>
        <w:bidi/>
        <w:rPr>
          <w:rFonts w:hint="cs"/>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C76D10" w:rsidTr="00C76D10">
        <w:tc>
          <w:tcPr>
            <w:tcW w:w="4725" w:type="dxa"/>
            <w:vAlign w:val="bottom"/>
            <w:hideMark/>
          </w:tcPr>
          <w:p w:rsidR="00C76D10" w:rsidRDefault="00C76D10">
            <w:pPr>
              <w:spacing w:line="240" w:lineRule="auto"/>
              <w:rPr>
                <w:b/>
                <w:bCs/>
                <w:color w:val="000000"/>
                <w:sz w:val="16"/>
                <w:szCs w:val="16"/>
                <w:rtl/>
              </w:rPr>
            </w:pPr>
            <w:r>
              <w:rPr>
                <w:b/>
                <w:bCs/>
                <w:color w:val="000000"/>
                <w:sz w:val="16"/>
                <w:szCs w:val="16"/>
                <w:rtl/>
              </w:rPr>
              <w:t>المكان :_______________________________</w:t>
            </w:r>
          </w:p>
          <w:p w:rsidR="00C76D10" w:rsidRDefault="00C76D10">
            <w:pPr>
              <w:spacing w:line="240" w:lineRule="auto"/>
              <w:rPr>
                <w:b/>
                <w:bCs/>
                <w:color w:val="000000"/>
                <w:sz w:val="18"/>
                <w:szCs w:val="18"/>
              </w:rPr>
            </w:pPr>
            <w:r>
              <w:rPr>
                <w:b/>
                <w:bCs/>
                <w:color w:val="000000"/>
                <w:sz w:val="16"/>
                <w:szCs w:val="16"/>
                <w:rtl/>
              </w:rPr>
              <w:t>التاريخ:______________________________</w:t>
            </w:r>
          </w:p>
        </w:tc>
        <w:tc>
          <w:tcPr>
            <w:tcW w:w="4725" w:type="dxa"/>
          </w:tcPr>
          <w:p w:rsidR="00C76D10" w:rsidRDefault="00C76D10">
            <w:pPr>
              <w:spacing w:line="240" w:lineRule="auto"/>
              <w:rPr>
                <w:color w:val="000000"/>
                <w:sz w:val="18"/>
                <w:szCs w:val="18"/>
              </w:rPr>
            </w:pPr>
          </w:p>
        </w:tc>
        <w:tc>
          <w:tcPr>
            <w:tcW w:w="4725" w:type="dxa"/>
            <w:hideMark/>
          </w:tcPr>
          <w:p w:rsidR="00C76D10" w:rsidRDefault="00C76D10">
            <w:pPr>
              <w:spacing w:line="240" w:lineRule="auto"/>
              <w:ind w:left="67"/>
              <w:rPr>
                <w:b/>
                <w:bCs/>
                <w:color w:val="000000"/>
                <w:sz w:val="18"/>
                <w:szCs w:val="18"/>
                <w:rtl/>
              </w:rPr>
            </w:pPr>
            <w:r>
              <w:rPr>
                <w:b/>
                <w:bCs/>
                <w:color w:val="000000"/>
                <w:sz w:val="18"/>
                <w:szCs w:val="18"/>
                <w:rtl/>
              </w:rPr>
              <w:t>توقيع مقدم العطاء: ___________________________</w:t>
            </w:r>
          </w:p>
          <w:p w:rsidR="00C76D10" w:rsidRDefault="00C76D10">
            <w:pPr>
              <w:spacing w:line="240" w:lineRule="auto"/>
              <w:ind w:left="67"/>
              <w:rPr>
                <w:b/>
                <w:bCs/>
                <w:color w:val="000000"/>
                <w:sz w:val="18"/>
                <w:szCs w:val="18"/>
                <w:rtl/>
              </w:rPr>
            </w:pPr>
            <w:r>
              <w:rPr>
                <w:b/>
                <w:bCs/>
                <w:color w:val="000000"/>
                <w:sz w:val="18"/>
                <w:szCs w:val="18"/>
                <w:rtl/>
              </w:rPr>
              <w:t>الإســـم والمنصب: ____________________________</w:t>
            </w:r>
          </w:p>
          <w:p w:rsidR="00C76D10" w:rsidRDefault="00C76D10">
            <w:pPr>
              <w:spacing w:line="240" w:lineRule="auto"/>
              <w:ind w:left="67"/>
              <w:rPr>
                <w:b/>
                <w:bCs/>
                <w:color w:val="000000"/>
                <w:sz w:val="18"/>
                <w:szCs w:val="18"/>
                <w:rtl/>
              </w:rPr>
            </w:pPr>
            <w:r>
              <w:rPr>
                <w:b/>
                <w:bCs/>
                <w:color w:val="000000"/>
                <w:sz w:val="18"/>
                <w:szCs w:val="18"/>
                <w:rtl/>
              </w:rPr>
              <w:t>عنوان العمــــــــل: ____________________________</w:t>
            </w:r>
          </w:p>
          <w:p w:rsidR="00C76D10" w:rsidRDefault="00C76D10">
            <w:pPr>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C76D10" w:rsidRDefault="00C76D10" w:rsidP="00C76D10">
      <w:pPr>
        <w:shd w:val="clear" w:color="auto" w:fill="FFFFFF"/>
        <w:spacing w:line="240" w:lineRule="auto"/>
        <w:ind w:right="-365"/>
        <w:rPr>
          <w:rFonts w:ascii="Albertus MT" w:hAnsi="Albertus MT" w:hint="cs"/>
          <w:b/>
          <w:bCs/>
          <w:sz w:val="18"/>
          <w:szCs w:val="18"/>
          <w:rtl/>
          <w:lang w:bidi="ar-IQ"/>
        </w:rPr>
      </w:pPr>
      <w:r>
        <w:rPr>
          <w:sz w:val="18"/>
          <w:szCs w:val="18"/>
          <w:u w:val="single"/>
          <w:rtl/>
        </w:rPr>
        <w:t>##{ادخل</w:t>
      </w:r>
      <w:r>
        <w:rPr>
          <w:sz w:val="18"/>
          <w:szCs w:val="18"/>
          <w:u w:val="single"/>
          <w:rtl/>
          <w:lang w:bidi="ar-IQ"/>
        </w:rPr>
        <w:t xml:space="preserve">الاجهزة الطبية </w:t>
      </w:r>
    </w:p>
    <w:p w:rsidR="00C76D10" w:rsidRDefault="00C76D10" w:rsidP="00C76D10">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C76D10" w:rsidTr="00C76D10">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8</w:t>
            </w:r>
          </w:p>
        </w:tc>
      </w:tr>
      <w:tr w:rsidR="00C76D10" w:rsidTr="00C76D10">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rtl/>
              </w:rPr>
            </w:pPr>
            <w:r>
              <w:rPr>
                <w:rtl/>
              </w:rPr>
              <w:t>جدول رقم</w:t>
            </w:r>
          </w:p>
          <w:p w:rsidR="00C76D10" w:rsidRDefault="00C76D10">
            <w:pPr>
              <w:shd w:val="clear" w:color="auto" w:fill="FFFFFF"/>
              <w:spacing w:line="240" w:lineRule="auto"/>
              <w:rPr>
                <w:rtl/>
              </w:rPr>
            </w:pPr>
            <w:r>
              <w:rPr>
                <w:rtl/>
              </w:rPr>
              <w:t>(أ)</w:t>
            </w:r>
          </w:p>
          <w:p w:rsidR="00C76D10" w:rsidRDefault="00C76D10">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rPr>
                <w:rtl/>
              </w:rPr>
            </w:pPr>
            <w:r>
              <w:rPr>
                <w:rtl/>
              </w:rPr>
              <w:t>بند رقم</w:t>
            </w:r>
          </w:p>
          <w:p w:rsidR="00C76D10" w:rsidRDefault="00C76D10">
            <w:pPr>
              <w:shd w:val="clear" w:color="auto" w:fill="FFFFFF"/>
              <w:spacing w:line="240" w:lineRule="auto"/>
              <w:rPr>
                <w:rtl/>
              </w:rPr>
            </w:pPr>
            <w:r>
              <w:rPr>
                <w:rtl/>
              </w:rPr>
              <w:t>(ب)</w:t>
            </w:r>
          </w:p>
          <w:p w:rsidR="00C76D10" w:rsidRDefault="00C76D10">
            <w:pPr>
              <w:shd w:val="clear" w:color="auto" w:fill="FFFFFF"/>
              <w:spacing w:line="240" w:lineRule="auto"/>
              <w:rPr>
                <w:rtl/>
              </w:rPr>
            </w:pPr>
          </w:p>
          <w:p w:rsidR="00C76D10" w:rsidRDefault="00C76D10">
            <w:pPr>
              <w:shd w:val="clear" w:color="auto" w:fill="FFFFFF"/>
              <w:spacing w:line="240" w:lineRule="auto"/>
              <w:rPr>
                <w:rtl/>
              </w:rPr>
            </w:pPr>
          </w:p>
          <w:p w:rsidR="00C76D10" w:rsidRDefault="00C76D10">
            <w:pPr>
              <w:shd w:val="clear" w:color="auto" w:fill="FFFFFF"/>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rtl/>
              </w:rPr>
            </w:pPr>
            <w:r>
              <w:rPr>
                <w:rtl/>
              </w:rPr>
              <w:t>قيمة عقد الصيانة السنوي بعد اكمال</w:t>
            </w:r>
          </w:p>
          <w:p w:rsidR="00C76D10" w:rsidRDefault="00C76D10">
            <w:pPr>
              <w:shd w:val="clear" w:color="auto" w:fill="FFFFFF"/>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C76D10" w:rsidTr="00C76D10">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r>
      <w:tr w:rsidR="00C76D10" w:rsidTr="00C76D10">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r>
      <w:tr w:rsidR="00C76D10" w:rsidTr="00C76D10">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r>
      <w:tr w:rsidR="00C76D10" w:rsidTr="00C76D10">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6D10" w:rsidRDefault="00C76D10">
            <w:pPr>
              <w:bidi w:val="0"/>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r>
      <w:tr w:rsidR="00C76D10" w:rsidTr="00C76D10">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shd w:val="clear" w:color="auto" w:fill="FFFFFF"/>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shd w:val="clear" w:color="auto" w:fill="FFFFFF"/>
              <w:spacing w:line="240" w:lineRule="auto"/>
            </w:pPr>
          </w:p>
        </w:tc>
      </w:tr>
    </w:tbl>
    <w:p w:rsidR="00C76D10" w:rsidRDefault="00C76D10" w:rsidP="00C76D10">
      <w:pPr>
        <w:shd w:val="clear" w:color="auto" w:fill="FFFFFF"/>
        <w:spacing w:line="240" w:lineRule="auto"/>
        <w:rPr>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C76D10" w:rsidRDefault="00C76D10" w:rsidP="00C76D10">
      <w:pPr>
        <w:shd w:val="clear" w:color="auto" w:fill="FFFFFF"/>
        <w:spacing w:line="240" w:lineRule="auto"/>
        <w:rPr>
          <w:sz w:val="24"/>
          <w:szCs w:val="24"/>
        </w:rPr>
      </w:pPr>
      <w:r>
        <w:rPr>
          <w:sz w:val="24"/>
          <w:szCs w:val="24"/>
        </w:rPr>
        <w:tab/>
      </w:r>
      <w:r>
        <w:rPr>
          <w:sz w:val="24"/>
          <w:szCs w:val="24"/>
        </w:rPr>
        <w:tab/>
      </w:r>
      <w:r>
        <w:rPr>
          <w:sz w:val="24"/>
          <w:szCs w:val="24"/>
          <w:rtl/>
        </w:rPr>
        <w:t>__________________________________(بالأحرف</w:t>
      </w:r>
    </w:p>
    <w:p w:rsidR="00C76D10" w:rsidRDefault="00C76D10" w:rsidP="00C76D10">
      <w:pPr>
        <w:shd w:val="clear" w:color="auto" w:fill="FFFFFF"/>
        <w:spacing w:line="240" w:lineRule="auto"/>
        <w:ind w:right="-851"/>
        <w:rPr>
          <w:iCs/>
          <w:rtl/>
        </w:rPr>
      </w:pPr>
      <w:r>
        <w:rPr>
          <w:i/>
          <w:sz w:val="24"/>
          <w:szCs w:val="24"/>
          <w:rtl/>
        </w:rPr>
        <w:t>توقيع مقدم العطاء</w:t>
      </w:r>
      <w:r>
        <w:rPr>
          <w:iCs/>
          <w:rtl/>
        </w:rPr>
        <w:t>:____________________</w:t>
      </w:r>
    </w:p>
    <w:p w:rsidR="00C76D10" w:rsidRDefault="00C76D10" w:rsidP="00C76D10">
      <w:pPr>
        <w:shd w:val="clear" w:color="auto" w:fill="FFFFFF"/>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C76D10" w:rsidRDefault="00C76D10" w:rsidP="00C76D10">
      <w:pPr>
        <w:shd w:val="clear" w:color="auto" w:fill="FFFFFF"/>
        <w:spacing w:line="240" w:lineRule="auto"/>
        <w:rPr>
          <w:sz w:val="18"/>
          <w:szCs w:val="18"/>
          <w:u w:val="single"/>
          <w:rtl/>
        </w:rPr>
      </w:pPr>
      <w:r>
        <w:rPr>
          <w:i/>
          <w:rtl/>
        </w:rPr>
        <w:t>ختم مقدم العطاء _______________________</w:t>
      </w:r>
    </w:p>
    <w:p w:rsidR="00C76D10" w:rsidRDefault="00C76D10" w:rsidP="00C76D10">
      <w:pPr>
        <w:shd w:val="clear" w:color="auto" w:fill="FFFFFF"/>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C76D10" w:rsidRDefault="00C76D10" w:rsidP="00C76D10">
      <w:pPr>
        <w:shd w:val="clear" w:color="auto" w:fill="FFFFFF"/>
        <w:spacing w:line="240" w:lineRule="auto"/>
        <w:rPr>
          <w:bCs/>
          <w:iCs/>
          <w:szCs w:val="24"/>
          <w:rtl/>
        </w:rPr>
      </w:pPr>
    </w:p>
    <w:p w:rsidR="00C76D10" w:rsidRDefault="00C76D10" w:rsidP="00C76D10">
      <w:pPr>
        <w:shd w:val="clear" w:color="auto" w:fill="FFFFFF"/>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9000" w:type="dxa"/>
        <w:jc w:val="right"/>
        <w:tblInd w:w="11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6"/>
        <w:gridCol w:w="1718"/>
        <w:gridCol w:w="3326"/>
        <w:gridCol w:w="2000"/>
      </w:tblGrid>
      <w:tr w:rsidR="00C76D10" w:rsidTr="00C76D10">
        <w:trPr>
          <w:jc w:val="right"/>
        </w:trPr>
        <w:tc>
          <w:tcPr>
            <w:tcW w:w="1955" w:type="dxa"/>
            <w:tcBorders>
              <w:top w:val="single" w:sz="6" w:space="0" w:color="auto"/>
              <w:left w:val="single" w:sz="6" w:space="0" w:color="auto"/>
              <w:bottom w:val="single" w:sz="6" w:space="0" w:color="auto"/>
              <w:right w:val="single" w:sz="6" w:space="0" w:color="auto"/>
            </w:tcBorders>
            <w:hideMark/>
          </w:tcPr>
          <w:p w:rsidR="00C76D10" w:rsidRDefault="00C76D10">
            <w:pPr>
              <w:shd w:val="clear" w:color="auto" w:fill="FFFFFF"/>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C76D10" w:rsidRDefault="00C76D10">
            <w:pPr>
              <w:shd w:val="clear" w:color="auto" w:fill="FFFFFF"/>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C76D10" w:rsidRDefault="00C76D10">
            <w:pPr>
              <w:shd w:val="clear" w:color="auto" w:fill="FFFFFF"/>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C76D10" w:rsidRDefault="00C76D10">
            <w:pPr>
              <w:shd w:val="clear" w:color="auto" w:fill="FFFFFF"/>
              <w:spacing w:line="240" w:lineRule="auto"/>
              <w:jc w:val="center"/>
              <w:rPr>
                <w:sz w:val="24"/>
                <w:szCs w:val="24"/>
              </w:rPr>
            </w:pPr>
            <w:r>
              <w:rPr>
                <w:sz w:val="24"/>
                <w:szCs w:val="24"/>
                <w:rtl/>
              </w:rPr>
              <w:t>البند</w:t>
            </w:r>
          </w:p>
        </w:tc>
      </w:tr>
      <w:tr w:rsidR="00C76D10" w:rsidTr="00C76D10">
        <w:trPr>
          <w:jc w:val="right"/>
        </w:trPr>
        <w:tc>
          <w:tcPr>
            <w:tcW w:w="1955" w:type="dxa"/>
            <w:tcBorders>
              <w:top w:val="single" w:sz="6" w:space="0" w:color="auto"/>
              <w:left w:val="single" w:sz="6" w:space="0" w:color="auto"/>
              <w:bottom w:val="nil"/>
              <w:right w:val="single" w:sz="6" w:space="0" w:color="auto"/>
            </w:tcBorders>
          </w:tcPr>
          <w:p w:rsidR="00C76D10" w:rsidRDefault="00C76D10">
            <w:pPr>
              <w:shd w:val="clear" w:color="auto" w:fill="FFFFFF"/>
              <w:spacing w:line="240" w:lineRule="auto"/>
            </w:pPr>
          </w:p>
        </w:tc>
        <w:tc>
          <w:tcPr>
            <w:tcW w:w="1717" w:type="dxa"/>
            <w:tcBorders>
              <w:top w:val="single" w:sz="6" w:space="0" w:color="auto"/>
              <w:left w:val="nil"/>
              <w:bottom w:val="nil"/>
              <w:right w:val="single" w:sz="6" w:space="0" w:color="auto"/>
            </w:tcBorders>
          </w:tcPr>
          <w:p w:rsidR="00C76D10" w:rsidRDefault="00C76D10">
            <w:pPr>
              <w:shd w:val="clear" w:color="auto" w:fill="FFFFFF"/>
              <w:spacing w:line="240" w:lineRule="auto"/>
            </w:pPr>
          </w:p>
        </w:tc>
        <w:tc>
          <w:tcPr>
            <w:tcW w:w="3323" w:type="dxa"/>
            <w:tcBorders>
              <w:top w:val="single" w:sz="6" w:space="0" w:color="auto"/>
              <w:left w:val="nil"/>
              <w:bottom w:val="nil"/>
              <w:right w:val="single" w:sz="6" w:space="0" w:color="auto"/>
            </w:tcBorders>
          </w:tcPr>
          <w:p w:rsidR="00C76D10" w:rsidRDefault="00C76D10">
            <w:pPr>
              <w:shd w:val="clear" w:color="auto" w:fill="FFFFFF"/>
              <w:spacing w:line="240" w:lineRule="auto"/>
            </w:pPr>
          </w:p>
        </w:tc>
        <w:tc>
          <w:tcPr>
            <w:tcW w:w="1998" w:type="dxa"/>
            <w:tcBorders>
              <w:top w:val="single" w:sz="6" w:space="0" w:color="auto"/>
              <w:left w:val="single" w:sz="6" w:space="0" w:color="auto"/>
              <w:bottom w:val="nil"/>
              <w:right w:val="single" w:sz="6" w:space="0" w:color="auto"/>
            </w:tcBorders>
          </w:tcPr>
          <w:p w:rsidR="00C76D10" w:rsidRDefault="00C76D10">
            <w:pPr>
              <w:shd w:val="clear" w:color="auto" w:fill="FFFFFF"/>
              <w:spacing w:line="240" w:lineRule="auto"/>
            </w:pPr>
          </w:p>
        </w:tc>
      </w:tr>
      <w:tr w:rsidR="00C76D10" w:rsidTr="00C76D10">
        <w:trPr>
          <w:jc w:val="right"/>
        </w:trPr>
        <w:tc>
          <w:tcPr>
            <w:tcW w:w="1955" w:type="dxa"/>
            <w:tcBorders>
              <w:top w:val="nil"/>
              <w:left w:val="single" w:sz="6" w:space="0" w:color="auto"/>
              <w:bottom w:val="nil"/>
              <w:right w:val="single" w:sz="6" w:space="0" w:color="auto"/>
            </w:tcBorders>
          </w:tcPr>
          <w:p w:rsidR="00C76D10" w:rsidRDefault="00C76D10">
            <w:pPr>
              <w:shd w:val="clear" w:color="auto" w:fill="FFFFFF"/>
              <w:spacing w:line="240" w:lineRule="auto"/>
            </w:pPr>
          </w:p>
        </w:tc>
        <w:tc>
          <w:tcPr>
            <w:tcW w:w="1717" w:type="dxa"/>
            <w:tcBorders>
              <w:top w:val="nil"/>
              <w:left w:val="nil"/>
              <w:bottom w:val="nil"/>
              <w:right w:val="single" w:sz="6" w:space="0" w:color="auto"/>
            </w:tcBorders>
          </w:tcPr>
          <w:p w:rsidR="00C76D10" w:rsidRDefault="00C76D10">
            <w:pPr>
              <w:shd w:val="clear" w:color="auto" w:fill="FFFFFF"/>
              <w:spacing w:line="240" w:lineRule="auto"/>
            </w:pPr>
          </w:p>
        </w:tc>
        <w:tc>
          <w:tcPr>
            <w:tcW w:w="3323" w:type="dxa"/>
            <w:tcBorders>
              <w:top w:val="nil"/>
              <w:left w:val="nil"/>
              <w:bottom w:val="nil"/>
              <w:right w:val="single" w:sz="6" w:space="0" w:color="auto"/>
            </w:tcBorders>
          </w:tcPr>
          <w:p w:rsidR="00C76D10" w:rsidRDefault="00C76D10">
            <w:pPr>
              <w:shd w:val="clear" w:color="auto" w:fill="FFFFFF"/>
              <w:spacing w:line="240" w:lineRule="auto"/>
            </w:pPr>
          </w:p>
        </w:tc>
        <w:tc>
          <w:tcPr>
            <w:tcW w:w="1998" w:type="dxa"/>
            <w:tcBorders>
              <w:top w:val="nil"/>
              <w:left w:val="single" w:sz="6" w:space="0" w:color="auto"/>
              <w:bottom w:val="nil"/>
              <w:right w:val="single" w:sz="6" w:space="0" w:color="auto"/>
            </w:tcBorders>
          </w:tcPr>
          <w:p w:rsidR="00C76D10" w:rsidRDefault="00C76D10">
            <w:pPr>
              <w:shd w:val="clear" w:color="auto" w:fill="FFFFFF"/>
              <w:spacing w:line="240" w:lineRule="auto"/>
            </w:pPr>
          </w:p>
        </w:tc>
      </w:tr>
      <w:tr w:rsidR="00C76D10" w:rsidTr="00C76D10">
        <w:trPr>
          <w:jc w:val="right"/>
        </w:trPr>
        <w:tc>
          <w:tcPr>
            <w:tcW w:w="1955" w:type="dxa"/>
            <w:tcBorders>
              <w:top w:val="nil"/>
              <w:left w:val="single" w:sz="6" w:space="0" w:color="auto"/>
              <w:bottom w:val="nil"/>
              <w:right w:val="single" w:sz="6" w:space="0" w:color="auto"/>
            </w:tcBorders>
          </w:tcPr>
          <w:p w:rsidR="00C76D10" w:rsidRDefault="00C76D10">
            <w:pPr>
              <w:shd w:val="clear" w:color="auto" w:fill="FFFFFF"/>
              <w:spacing w:line="240" w:lineRule="auto"/>
            </w:pPr>
          </w:p>
        </w:tc>
        <w:tc>
          <w:tcPr>
            <w:tcW w:w="1717" w:type="dxa"/>
            <w:tcBorders>
              <w:top w:val="nil"/>
              <w:left w:val="nil"/>
              <w:bottom w:val="nil"/>
              <w:right w:val="single" w:sz="6" w:space="0" w:color="auto"/>
            </w:tcBorders>
          </w:tcPr>
          <w:p w:rsidR="00C76D10" w:rsidRDefault="00C76D10">
            <w:pPr>
              <w:shd w:val="clear" w:color="auto" w:fill="FFFFFF"/>
              <w:spacing w:line="240" w:lineRule="auto"/>
            </w:pPr>
          </w:p>
        </w:tc>
        <w:tc>
          <w:tcPr>
            <w:tcW w:w="3323" w:type="dxa"/>
            <w:tcBorders>
              <w:top w:val="nil"/>
              <w:left w:val="nil"/>
              <w:bottom w:val="nil"/>
              <w:right w:val="single" w:sz="6" w:space="0" w:color="auto"/>
            </w:tcBorders>
          </w:tcPr>
          <w:p w:rsidR="00C76D10" w:rsidRDefault="00C76D10">
            <w:pPr>
              <w:shd w:val="clear" w:color="auto" w:fill="FFFFFF"/>
              <w:spacing w:line="240" w:lineRule="auto"/>
            </w:pPr>
          </w:p>
        </w:tc>
        <w:tc>
          <w:tcPr>
            <w:tcW w:w="1998" w:type="dxa"/>
            <w:tcBorders>
              <w:top w:val="nil"/>
              <w:left w:val="single" w:sz="6" w:space="0" w:color="auto"/>
              <w:bottom w:val="nil"/>
              <w:right w:val="single" w:sz="6" w:space="0" w:color="auto"/>
            </w:tcBorders>
          </w:tcPr>
          <w:p w:rsidR="00C76D10" w:rsidRDefault="00C76D10">
            <w:pPr>
              <w:shd w:val="clear" w:color="auto" w:fill="FFFFFF"/>
              <w:spacing w:line="240" w:lineRule="auto"/>
            </w:pPr>
          </w:p>
        </w:tc>
      </w:tr>
      <w:tr w:rsidR="00C76D10" w:rsidTr="00C76D10">
        <w:trPr>
          <w:jc w:val="right"/>
        </w:trPr>
        <w:tc>
          <w:tcPr>
            <w:tcW w:w="1955" w:type="dxa"/>
            <w:tcBorders>
              <w:top w:val="nil"/>
              <w:left w:val="single" w:sz="6" w:space="0" w:color="auto"/>
              <w:bottom w:val="nil"/>
              <w:right w:val="single" w:sz="6" w:space="0" w:color="auto"/>
            </w:tcBorders>
          </w:tcPr>
          <w:p w:rsidR="00C76D10" w:rsidRDefault="00C76D10">
            <w:pPr>
              <w:shd w:val="clear" w:color="auto" w:fill="FFFFFF"/>
              <w:spacing w:line="240" w:lineRule="auto"/>
            </w:pPr>
          </w:p>
        </w:tc>
        <w:tc>
          <w:tcPr>
            <w:tcW w:w="1717" w:type="dxa"/>
            <w:tcBorders>
              <w:top w:val="nil"/>
              <w:left w:val="nil"/>
              <w:bottom w:val="nil"/>
              <w:right w:val="single" w:sz="6" w:space="0" w:color="auto"/>
            </w:tcBorders>
          </w:tcPr>
          <w:p w:rsidR="00C76D10" w:rsidRDefault="00C76D10">
            <w:pPr>
              <w:shd w:val="clear" w:color="auto" w:fill="FFFFFF"/>
              <w:spacing w:line="240" w:lineRule="auto"/>
            </w:pPr>
          </w:p>
        </w:tc>
        <w:tc>
          <w:tcPr>
            <w:tcW w:w="3323" w:type="dxa"/>
            <w:tcBorders>
              <w:top w:val="nil"/>
              <w:left w:val="nil"/>
              <w:bottom w:val="nil"/>
              <w:right w:val="single" w:sz="6" w:space="0" w:color="auto"/>
            </w:tcBorders>
          </w:tcPr>
          <w:p w:rsidR="00C76D10" w:rsidRDefault="00C76D10">
            <w:pPr>
              <w:shd w:val="clear" w:color="auto" w:fill="FFFFFF"/>
              <w:spacing w:line="240" w:lineRule="auto"/>
            </w:pPr>
          </w:p>
        </w:tc>
        <w:tc>
          <w:tcPr>
            <w:tcW w:w="1998" w:type="dxa"/>
            <w:tcBorders>
              <w:top w:val="nil"/>
              <w:left w:val="single" w:sz="6" w:space="0" w:color="auto"/>
              <w:bottom w:val="nil"/>
              <w:right w:val="single" w:sz="6" w:space="0" w:color="auto"/>
            </w:tcBorders>
          </w:tcPr>
          <w:p w:rsidR="00C76D10" w:rsidRDefault="00C76D10">
            <w:pPr>
              <w:shd w:val="clear" w:color="auto" w:fill="FFFFFF"/>
              <w:spacing w:line="240" w:lineRule="auto"/>
            </w:pPr>
          </w:p>
        </w:tc>
      </w:tr>
      <w:tr w:rsidR="00C76D10" w:rsidTr="00C76D10">
        <w:trPr>
          <w:jc w:val="right"/>
        </w:trPr>
        <w:tc>
          <w:tcPr>
            <w:tcW w:w="1955" w:type="dxa"/>
            <w:tcBorders>
              <w:top w:val="nil"/>
              <w:left w:val="single" w:sz="6" w:space="0" w:color="auto"/>
              <w:bottom w:val="single" w:sz="6" w:space="0" w:color="auto"/>
              <w:right w:val="single" w:sz="6" w:space="0" w:color="auto"/>
            </w:tcBorders>
          </w:tcPr>
          <w:p w:rsidR="00C76D10" w:rsidRDefault="00C76D10">
            <w:pPr>
              <w:shd w:val="clear" w:color="auto" w:fill="FFFFFF"/>
              <w:spacing w:line="240" w:lineRule="auto"/>
            </w:pPr>
          </w:p>
        </w:tc>
        <w:tc>
          <w:tcPr>
            <w:tcW w:w="1717" w:type="dxa"/>
            <w:tcBorders>
              <w:top w:val="nil"/>
              <w:left w:val="nil"/>
              <w:bottom w:val="single" w:sz="6" w:space="0" w:color="auto"/>
              <w:right w:val="single" w:sz="6" w:space="0" w:color="auto"/>
            </w:tcBorders>
          </w:tcPr>
          <w:p w:rsidR="00C76D10" w:rsidRDefault="00C76D10">
            <w:pPr>
              <w:shd w:val="clear" w:color="auto" w:fill="FFFFFF"/>
              <w:spacing w:line="240" w:lineRule="auto"/>
            </w:pPr>
          </w:p>
        </w:tc>
        <w:tc>
          <w:tcPr>
            <w:tcW w:w="3323" w:type="dxa"/>
            <w:tcBorders>
              <w:top w:val="nil"/>
              <w:left w:val="nil"/>
              <w:bottom w:val="single" w:sz="6" w:space="0" w:color="auto"/>
              <w:right w:val="single" w:sz="6" w:space="0" w:color="auto"/>
            </w:tcBorders>
          </w:tcPr>
          <w:p w:rsidR="00C76D10" w:rsidRDefault="00C76D10">
            <w:pPr>
              <w:shd w:val="clear" w:color="auto" w:fill="FFFFFF"/>
              <w:spacing w:line="240" w:lineRule="auto"/>
            </w:pPr>
          </w:p>
        </w:tc>
        <w:tc>
          <w:tcPr>
            <w:tcW w:w="1998" w:type="dxa"/>
            <w:tcBorders>
              <w:top w:val="nil"/>
              <w:left w:val="single" w:sz="6" w:space="0" w:color="auto"/>
              <w:bottom w:val="single" w:sz="6" w:space="0" w:color="auto"/>
              <w:right w:val="single" w:sz="6" w:space="0" w:color="auto"/>
            </w:tcBorders>
          </w:tcPr>
          <w:p w:rsidR="00C76D10" w:rsidRDefault="00C76D10">
            <w:pPr>
              <w:shd w:val="clear" w:color="auto" w:fill="FFFFFF"/>
              <w:spacing w:line="240" w:lineRule="auto"/>
            </w:pPr>
          </w:p>
        </w:tc>
      </w:tr>
    </w:tbl>
    <w:p w:rsidR="00C76D10" w:rsidRDefault="00C76D10" w:rsidP="00C76D10">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C76D10" w:rsidRDefault="00C76D10" w:rsidP="00C76D10">
      <w:pPr>
        <w:bidi w:val="0"/>
        <w:spacing w:after="0" w:line="240" w:lineRule="auto"/>
        <w:rPr>
          <w:rFonts w:ascii="Arial" w:eastAsia="Malgun Gothic" w:hAnsi="Arial" w:cs="Times New Roman"/>
          <w:b/>
          <w:color w:val="008080"/>
          <w:sz w:val="20"/>
          <w:u w:val="single"/>
          <w:lang w:val="en-GB" w:eastAsia="en-GB"/>
        </w:rPr>
        <w:sectPr w:rsidR="00C76D10">
          <w:type w:val="oddPage"/>
          <w:pgSz w:w="15840" w:h="12240" w:orient="landscape"/>
          <w:pgMar w:top="1800" w:right="1440" w:bottom="1440" w:left="1440" w:header="720" w:footer="720" w:gutter="0"/>
          <w:cols w:space="720"/>
        </w:sectPr>
      </w:pPr>
    </w:p>
    <w:p w:rsidR="00C76D10" w:rsidRDefault="00C76D10" w:rsidP="00C76D10">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C76D10" w:rsidRDefault="00C76D10" w:rsidP="00C76D10">
      <w:pPr>
        <w:pStyle w:val="Head81"/>
        <w:shd w:val="clear" w:color="auto" w:fill="FFFFFF"/>
        <w:bidi/>
        <w:ind w:left="360"/>
        <w:jc w:val="center"/>
        <w:rPr>
          <w:rFonts w:hint="cs"/>
          <w:szCs w:val="32"/>
          <w:rtl/>
        </w:rPr>
      </w:pPr>
      <w:r>
        <w:rPr>
          <w:rFonts w:hint="cs"/>
          <w:szCs w:val="32"/>
          <w:rtl/>
        </w:rPr>
        <w:t>6- تصريح من الجهة</w:t>
      </w:r>
      <w:r>
        <w:rPr>
          <w:szCs w:val="32"/>
          <w:lang w:val="en-US"/>
        </w:rPr>
        <w:t>/</w:t>
      </w:r>
      <w:r>
        <w:rPr>
          <w:rFonts w:hint="cs"/>
          <w:szCs w:val="32"/>
          <w:rtl/>
        </w:rPr>
        <w:t>الشركة المصنّعة</w:t>
      </w:r>
    </w:p>
    <w:p w:rsidR="00C76D10" w:rsidRDefault="00C76D10" w:rsidP="00C76D10">
      <w:pPr>
        <w:pStyle w:val="Head81"/>
        <w:shd w:val="clear" w:color="auto" w:fill="FFFFFF"/>
        <w:bidi/>
        <w:rPr>
          <w:rFonts w:hint="cs"/>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C76D10" w:rsidRDefault="00C76D10" w:rsidP="00C76D10">
      <w:pPr>
        <w:pStyle w:val="Head81"/>
        <w:shd w:val="clear" w:color="auto" w:fill="FFFFFF"/>
        <w:bidi/>
        <w:spacing w:after="0"/>
        <w:jc w:val="right"/>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C76D10" w:rsidRDefault="00C76D10" w:rsidP="00C76D10">
      <w:pPr>
        <w:pStyle w:val="Head81"/>
        <w:shd w:val="clear" w:color="auto" w:fill="FFFFFF"/>
        <w:bidi/>
        <w:spacing w:after="0"/>
        <w:jc w:val="right"/>
        <w:rPr>
          <w:rFonts w:hint="cs"/>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C76D10" w:rsidRDefault="00C76D10" w:rsidP="00C76D10">
      <w:pPr>
        <w:shd w:val="clear" w:color="auto" w:fill="FFFFFF"/>
        <w:spacing w:line="240" w:lineRule="auto"/>
      </w:pPr>
    </w:p>
    <w:p w:rsidR="00C76D10" w:rsidRDefault="00C76D10" w:rsidP="00C76D10">
      <w:pPr>
        <w:shd w:val="clear" w:color="auto" w:fill="FFFFFF"/>
        <w:spacing w:line="240" w:lineRule="auto"/>
        <w:ind w:left="720" w:hanging="720"/>
        <w:jc w:val="right"/>
      </w:pPr>
    </w:p>
    <w:p w:rsidR="00C76D10" w:rsidRDefault="00C76D10" w:rsidP="00C76D10">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C76D10" w:rsidRDefault="00C76D10" w:rsidP="00C76D10">
      <w:pPr>
        <w:pStyle w:val="Sub-ClauseText"/>
        <w:shd w:val="clear" w:color="auto" w:fill="FFFFFF"/>
        <w:bidi/>
        <w:spacing w:before="0" w:after="0"/>
        <w:jc w:val="left"/>
        <w:rPr>
          <w:rFonts w:hint="cs"/>
          <w:spacing w:val="0"/>
          <w:sz w:val="24"/>
          <w:szCs w:val="24"/>
          <w:rtl/>
        </w:rPr>
      </w:pPr>
    </w:p>
    <w:p w:rsidR="00C76D10" w:rsidRDefault="00C76D10" w:rsidP="00C76D10">
      <w:pPr>
        <w:pStyle w:val="Sub-ClauseText"/>
        <w:shd w:val="clear" w:color="auto" w:fill="FFFFFF"/>
        <w:bidi/>
        <w:spacing w:before="0" w:after="0"/>
        <w:jc w:val="left"/>
        <w:rPr>
          <w:rFonts w:hint="cs"/>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C76D10" w:rsidRDefault="00C76D10" w:rsidP="00C76D10">
      <w:pPr>
        <w:pStyle w:val="Sub-ClauseText"/>
        <w:shd w:val="clear" w:color="auto" w:fill="FFFFFF"/>
        <w:bidi/>
        <w:spacing w:before="0" w:after="0"/>
        <w:jc w:val="left"/>
        <w:rPr>
          <w:rFonts w:hint="cs"/>
          <w:spacing w:val="0"/>
          <w:sz w:val="24"/>
          <w:szCs w:val="24"/>
          <w:rtl/>
        </w:rPr>
      </w:pPr>
    </w:p>
    <w:p w:rsidR="00C76D10" w:rsidRDefault="00C76D10" w:rsidP="00C76D10">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C76D10" w:rsidRDefault="00C76D10" w:rsidP="00C76D10">
      <w:pPr>
        <w:pStyle w:val="Sub-ClauseText"/>
        <w:shd w:val="clear" w:color="auto" w:fill="FFFFFF"/>
        <w:bidi/>
        <w:spacing w:before="0" w:after="0"/>
        <w:jc w:val="left"/>
        <w:rPr>
          <w:rFonts w:hint="cs"/>
          <w:spacing w:val="0"/>
          <w:sz w:val="24"/>
          <w:szCs w:val="24"/>
          <w:rtl/>
        </w:rPr>
      </w:pPr>
    </w:p>
    <w:p w:rsidR="00C76D10" w:rsidRDefault="00C76D10" w:rsidP="00C76D10">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C76D10" w:rsidRDefault="00C76D10" w:rsidP="00C76D10">
      <w:pPr>
        <w:pStyle w:val="Sub-ClauseText"/>
        <w:shd w:val="clear" w:color="auto" w:fill="FFFFFF"/>
        <w:bidi/>
        <w:spacing w:before="0" w:after="0"/>
        <w:jc w:val="left"/>
        <w:rPr>
          <w:rFonts w:hint="cs"/>
          <w:spacing w:val="0"/>
          <w:sz w:val="24"/>
          <w:szCs w:val="24"/>
          <w:rtl/>
        </w:rPr>
      </w:pPr>
    </w:p>
    <w:p w:rsidR="00C76D10" w:rsidRDefault="00C76D10" w:rsidP="00C76D10">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C76D10" w:rsidRDefault="00C76D10" w:rsidP="00C76D10">
      <w:pPr>
        <w:pStyle w:val="Sub-ClauseText"/>
        <w:shd w:val="clear" w:color="auto" w:fill="FFFFFF"/>
        <w:bidi/>
        <w:spacing w:before="0" w:after="0"/>
        <w:jc w:val="left"/>
        <w:rPr>
          <w:rFonts w:hint="cs"/>
          <w:spacing w:val="0"/>
          <w:sz w:val="24"/>
          <w:szCs w:val="24"/>
          <w:rtl/>
        </w:rPr>
      </w:pPr>
    </w:p>
    <w:p w:rsidR="00C76D10" w:rsidRDefault="00C76D10" w:rsidP="00C76D10">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C76D10" w:rsidRDefault="00C76D10" w:rsidP="00C76D10">
      <w:pPr>
        <w:pStyle w:val="Sub-ClauseText"/>
        <w:shd w:val="clear" w:color="auto" w:fill="FFFFFF"/>
        <w:bidi/>
        <w:spacing w:before="0" w:after="0"/>
        <w:jc w:val="left"/>
        <w:rPr>
          <w:rFonts w:hint="cs"/>
          <w:spacing w:val="0"/>
          <w:sz w:val="24"/>
          <w:szCs w:val="24"/>
          <w:rtl/>
        </w:rPr>
      </w:pPr>
    </w:p>
    <w:p w:rsidR="00C76D10" w:rsidRDefault="00C76D10" w:rsidP="00C76D10">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C76D10" w:rsidRDefault="00C76D10" w:rsidP="00C76D10">
      <w:pPr>
        <w:pStyle w:val="Sub-ClauseText"/>
        <w:shd w:val="clear" w:color="auto" w:fill="FFFFFF"/>
        <w:bidi/>
        <w:spacing w:before="0" w:after="0"/>
        <w:jc w:val="left"/>
        <w:rPr>
          <w:rFonts w:hint="cs"/>
          <w:spacing w:val="0"/>
          <w:sz w:val="24"/>
          <w:szCs w:val="24"/>
          <w:rtl/>
        </w:rPr>
      </w:pPr>
    </w:p>
    <w:p w:rsidR="00C76D10" w:rsidRDefault="00C76D10" w:rsidP="00C76D10">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C76D10" w:rsidRDefault="00C76D10" w:rsidP="00C76D10">
      <w:pPr>
        <w:shd w:val="clear" w:color="auto" w:fill="FFFFFF"/>
        <w:spacing w:line="240" w:lineRule="auto"/>
        <w:jc w:val="both"/>
      </w:pPr>
    </w:p>
    <w:p w:rsidR="00C76D10" w:rsidRDefault="00C76D10" w:rsidP="00C76D10">
      <w:pPr>
        <w:shd w:val="clear" w:color="auto" w:fill="FFFFFF"/>
        <w:spacing w:line="240" w:lineRule="auto"/>
      </w:pPr>
    </w:p>
    <w:p w:rsidR="00C76D10" w:rsidRDefault="00C76D10" w:rsidP="00C76D10">
      <w:pPr>
        <w:shd w:val="clear" w:color="auto" w:fill="FFFFFF"/>
        <w:spacing w:line="240" w:lineRule="auto"/>
      </w:pPr>
    </w:p>
    <w:p w:rsidR="00C76D10" w:rsidRDefault="00C76D10" w:rsidP="00C76D10">
      <w:pPr>
        <w:shd w:val="clear" w:color="auto" w:fill="FFFFFF"/>
        <w:spacing w:line="240" w:lineRule="auto"/>
      </w:pPr>
    </w:p>
    <w:p w:rsidR="00C76D10" w:rsidRDefault="00C76D10" w:rsidP="00C76D10">
      <w:pPr>
        <w:shd w:val="clear" w:color="auto" w:fill="FFFFFF"/>
        <w:spacing w:line="240" w:lineRule="auto"/>
        <w:rPr>
          <w:i/>
          <w:iCs/>
        </w:rPr>
      </w:pPr>
    </w:p>
    <w:p w:rsidR="00C76D10" w:rsidRDefault="00C76D10" w:rsidP="00C76D10">
      <w:pPr>
        <w:shd w:val="clear" w:color="auto" w:fill="FFFFFF"/>
        <w:spacing w:line="240" w:lineRule="auto"/>
        <w:rPr>
          <w:rFonts w:hint="cs"/>
          <w:i/>
          <w:iCs/>
          <w:rtl/>
        </w:rPr>
      </w:pPr>
    </w:p>
    <w:p w:rsidR="00C76D10" w:rsidRDefault="00C76D10" w:rsidP="00C76D10">
      <w:pPr>
        <w:shd w:val="clear" w:color="auto" w:fill="FFFFFF"/>
        <w:spacing w:line="240" w:lineRule="auto"/>
        <w:rPr>
          <w:rFonts w:hint="cs"/>
          <w:i/>
          <w:iCs/>
          <w:rtl/>
        </w:rPr>
      </w:pPr>
    </w:p>
    <w:p w:rsidR="00C76D10" w:rsidRDefault="00C76D10" w:rsidP="00C76D10">
      <w:pPr>
        <w:shd w:val="clear" w:color="auto" w:fill="FFFFFF"/>
        <w:spacing w:line="240" w:lineRule="auto"/>
        <w:rPr>
          <w:rFonts w:hint="cs"/>
          <w:i/>
          <w:iCs/>
          <w:rtl/>
        </w:rPr>
      </w:pPr>
    </w:p>
    <w:p w:rsidR="00C76D10" w:rsidRDefault="00C76D10" w:rsidP="00C76D10">
      <w:pPr>
        <w:shd w:val="clear" w:color="auto" w:fill="FFFFFF"/>
        <w:spacing w:line="240" w:lineRule="auto"/>
        <w:rPr>
          <w:i/>
          <w:iCs/>
        </w:rPr>
      </w:pPr>
      <w:bookmarkStart w:id="9" w:name="_GoBack"/>
      <w:bookmarkEnd w:id="9"/>
    </w:p>
    <w:p w:rsidR="00C76D10" w:rsidRDefault="00C76D10" w:rsidP="00C76D10">
      <w:pPr>
        <w:shd w:val="clear" w:color="auto" w:fill="FFFFFF"/>
        <w:tabs>
          <w:tab w:val="left" w:pos="2677"/>
        </w:tabs>
        <w:spacing w:line="240" w:lineRule="auto"/>
        <w:rPr>
          <w:i/>
          <w:iCs/>
        </w:rPr>
      </w:pPr>
    </w:p>
    <w:p w:rsidR="00C76D10" w:rsidRDefault="00C76D10" w:rsidP="00C76D10">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997"/>
        <w:gridCol w:w="996"/>
        <w:gridCol w:w="1032"/>
        <w:gridCol w:w="637"/>
        <w:gridCol w:w="698"/>
        <w:gridCol w:w="526"/>
        <w:gridCol w:w="1012"/>
        <w:gridCol w:w="1773"/>
      </w:tblGrid>
      <w:tr w:rsidR="00C76D10" w:rsidTr="00C76D10">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rPr>
                <w:b/>
                <w:bCs/>
                <w:sz w:val="22"/>
                <w:szCs w:val="22"/>
              </w:rPr>
            </w:pPr>
            <w:r>
              <w:rPr>
                <w:rFonts w:hint="cs"/>
                <w:b/>
                <w:bCs/>
                <w:sz w:val="22"/>
                <w:szCs w:val="22"/>
                <w:rtl/>
              </w:rPr>
              <w:t>هل الاجهزة الطبيةالمقدمةمقبولة؟</w:t>
            </w:r>
          </w:p>
        </w:tc>
      </w:tr>
      <w:tr w:rsidR="00C76D10" w:rsidTr="00C76D10">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76D10" w:rsidRDefault="00C76D10">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76D10" w:rsidRDefault="00C76D10">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b/>
                <w:bCs/>
                <w:sz w:val="22"/>
                <w:szCs w:val="22"/>
              </w:rPr>
            </w:pPr>
          </w:p>
        </w:tc>
      </w:tr>
      <w:tr w:rsidR="00C76D10" w:rsidTr="00C76D10">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C76D10" w:rsidRDefault="00C76D10">
            <w:pPr>
              <w:pStyle w:val="Head81"/>
              <w:shd w:val="clear" w:color="auto" w:fill="FFFFFF"/>
              <w:bidi/>
              <w:jc w:val="center"/>
              <w:rPr>
                <w:sz w:val="22"/>
                <w:szCs w:val="22"/>
              </w:rPr>
            </w:pPr>
            <w:r>
              <w:rPr>
                <w:rFonts w:hint="cs"/>
                <w:sz w:val="22"/>
                <w:szCs w:val="22"/>
                <w:rtl/>
              </w:rPr>
              <w:t>9</w:t>
            </w:r>
          </w:p>
        </w:tc>
      </w:tr>
      <w:tr w:rsidR="00C76D10" w:rsidTr="00C76D10">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C76D10" w:rsidRDefault="00C76D10">
            <w:pPr>
              <w:pStyle w:val="Head81"/>
              <w:shd w:val="clear" w:color="auto" w:fill="FFFFFF"/>
              <w:bidi/>
              <w:rPr>
                <w:szCs w:val="32"/>
              </w:rPr>
            </w:pPr>
          </w:p>
        </w:tc>
      </w:tr>
    </w:tbl>
    <w:p w:rsidR="00E32F84" w:rsidRPr="009217B5" w:rsidRDefault="00735B5A" w:rsidP="009217B5">
      <w:pPr>
        <w:spacing w:line="240" w:lineRule="auto"/>
        <w:jc w:val="center"/>
      </w:pPr>
    </w:p>
    <w:sectPr w:rsidR="00E32F84" w:rsidRPr="009217B5" w:rsidSect="00363611">
      <w:headerReference w:type="default" r:id="rId8"/>
      <w:headerReference w:type="first" r:id="rId9"/>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B5A" w:rsidRDefault="00735B5A">
      <w:pPr>
        <w:spacing w:after="0" w:line="240" w:lineRule="auto"/>
      </w:pPr>
      <w:r>
        <w:separator/>
      </w:r>
    </w:p>
  </w:endnote>
  <w:endnote w:type="continuationSeparator" w:id="0">
    <w:p w:rsidR="00735B5A" w:rsidRDefault="00735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B5A" w:rsidRDefault="00735B5A">
      <w:pPr>
        <w:spacing w:after="0" w:line="240" w:lineRule="auto"/>
      </w:pPr>
      <w:r>
        <w:separator/>
      </w:r>
    </w:p>
  </w:footnote>
  <w:footnote w:type="continuationSeparator" w:id="0">
    <w:p w:rsidR="00735B5A" w:rsidRDefault="00735B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217B5"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C76D10">
      <w:rPr>
        <w:rStyle w:val="PageNumber"/>
        <w:noProof/>
        <w:rtl/>
      </w:rPr>
      <w:t>9</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217B5"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fldChar w:fldCharType="begin"/>
    </w:r>
    <w:r>
      <w:instrText xml:space="preserve"> PAGE </w:instrText>
    </w:r>
    <w:r>
      <w:fldChar w:fldCharType="separate"/>
    </w:r>
    <w:r>
      <w:rPr>
        <w:noProof/>
        <w:rtl/>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14"/>
  </w:num>
  <w:num w:numId="14">
    <w:abstractNumId w:val="13"/>
  </w:num>
  <w:num w:numId="15">
    <w:abstractNumId w:val="10"/>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7B5"/>
    <w:rsid w:val="00363611"/>
    <w:rsid w:val="003946F5"/>
    <w:rsid w:val="00735B5A"/>
    <w:rsid w:val="009217B5"/>
    <w:rsid w:val="00C76D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D10"/>
    <w:pPr>
      <w:bidi/>
    </w:pPr>
    <w:rPr>
      <w:rFonts w:ascii="Calibri" w:eastAsia="Times New Roman" w:hAnsi="Calibri" w:cs="Arial"/>
    </w:rPr>
  </w:style>
  <w:style w:type="paragraph" w:styleId="Heading1">
    <w:name w:val="heading 1"/>
    <w:basedOn w:val="Normal"/>
    <w:next w:val="Normal"/>
    <w:link w:val="Heading1Char"/>
    <w:autoRedefine/>
    <w:qFormat/>
    <w:rsid w:val="009217B5"/>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2">
    <w:name w:val="heading 2"/>
    <w:basedOn w:val="Normal"/>
    <w:next w:val="Normal"/>
    <w:link w:val="Heading2Char"/>
    <w:autoRedefine/>
    <w:qFormat/>
    <w:rsid w:val="009217B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9217B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9217B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9217B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9217B5"/>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9217B5"/>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9217B5"/>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9217B5"/>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7B5"/>
    <w:rPr>
      <w:rFonts w:ascii="Times New Roman" w:eastAsia="Malgun Gothic" w:hAnsi="Times New Roman" w:cs="Times New Roman"/>
      <w:b/>
      <w:sz w:val="28"/>
      <w:szCs w:val="28"/>
      <w:shd w:val="clear" w:color="auto" w:fill="FFFFFF"/>
      <w:lang w:eastAsia="en-GB" w:bidi="ar-IQ"/>
    </w:rPr>
  </w:style>
  <w:style w:type="character" w:customStyle="1" w:styleId="Heading2Char">
    <w:name w:val="Heading 2 Char"/>
    <w:basedOn w:val="DefaultParagraphFont"/>
    <w:link w:val="Heading2"/>
    <w:rsid w:val="009217B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9217B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9217B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9217B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9217B5"/>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9217B5"/>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9217B5"/>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9217B5"/>
    <w:rPr>
      <w:rFonts w:ascii="Arial" w:eastAsia="Malgun Gothic" w:hAnsi="Arial" w:cs="Times New Roman"/>
      <w:b/>
      <w:color w:val="008080"/>
      <w:sz w:val="20"/>
      <w:szCs w:val="20"/>
      <w:lang w:val="en-GB" w:eastAsia="en-GB"/>
    </w:rPr>
  </w:style>
  <w:style w:type="numbering" w:customStyle="1" w:styleId="NoList1">
    <w:name w:val="No List1"/>
    <w:next w:val="NoList"/>
    <w:uiPriority w:val="99"/>
    <w:semiHidden/>
    <w:unhideWhenUsed/>
    <w:rsid w:val="009217B5"/>
  </w:style>
  <w:style w:type="paragraph" w:customStyle="1" w:styleId="Document1">
    <w:name w:val="Document 1"/>
    <w:rsid w:val="009217B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9217B5"/>
    <w:rPr>
      <w:rFonts w:ascii="Courier" w:hAnsi="Courier"/>
      <w:noProof w:val="0"/>
      <w:sz w:val="24"/>
      <w:lang w:val="en-US"/>
    </w:rPr>
  </w:style>
  <w:style w:type="character" w:customStyle="1" w:styleId="Document3">
    <w:name w:val="Document 3"/>
    <w:rsid w:val="009217B5"/>
    <w:rPr>
      <w:rFonts w:ascii="Courier" w:hAnsi="Courier"/>
      <w:noProof w:val="0"/>
      <w:sz w:val="24"/>
      <w:lang w:val="en-US"/>
    </w:rPr>
  </w:style>
  <w:style w:type="character" w:customStyle="1" w:styleId="Document4">
    <w:name w:val="Document 4"/>
    <w:rsid w:val="009217B5"/>
    <w:rPr>
      <w:b/>
      <w:i/>
      <w:sz w:val="24"/>
    </w:rPr>
  </w:style>
  <w:style w:type="character" w:customStyle="1" w:styleId="Document5">
    <w:name w:val="Document 5"/>
    <w:basedOn w:val="DefaultParagraphFont"/>
    <w:rsid w:val="009217B5"/>
  </w:style>
  <w:style w:type="character" w:customStyle="1" w:styleId="Document6">
    <w:name w:val="Document 6"/>
    <w:basedOn w:val="DefaultParagraphFont"/>
    <w:rsid w:val="009217B5"/>
  </w:style>
  <w:style w:type="character" w:customStyle="1" w:styleId="Document7">
    <w:name w:val="Document 7"/>
    <w:basedOn w:val="DefaultParagraphFont"/>
    <w:rsid w:val="009217B5"/>
  </w:style>
  <w:style w:type="character" w:customStyle="1" w:styleId="Document8">
    <w:name w:val="Document 8"/>
    <w:basedOn w:val="DefaultParagraphFont"/>
    <w:rsid w:val="009217B5"/>
  </w:style>
  <w:style w:type="character" w:customStyle="1" w:styleId="Technical1">
    <w:name w:val="Technical 1"/>
    <w:rsid w:val="009217B5"/>
    <w:rPr>
      <w:rFonts w:ascii="Courier" w:hAnsi="Courier"/>
      <w:noProof w:val="0"/>
      <w:sz w:val="24"/>
      <w:lang w:val="en-US"/>
    </w:rPr>
  </w:style>
  <w:style w:type="character" w:customStyle="1" w:styleId="Technical2">
    <w:name w:val="Technical 2"/>
    <w:rsid w:val="009217B5"/>
    <w:rPr>
      <w:rFonts w:ascii="Courier" w:hAnsi="Courier"/>
      <w:noProof w:val="0"/>
      <w:sz w:val="24"/>
      <w:lang w:val="en-US"/>
    </w:rPr>
  </w:style>
  <w:style w:type="character" w:customStyle="1" w:styleId="Technical3">
    <w:name w:val="Technical 3"/>
    <w:rsid w:val="009217B5"/>
    <w:rPr>
      <w:rFonts w:ascii="Courier" w:hAnsi="Courier"/>
      <w:noProof w:val="0"/>
      <w:sz w:val="24"/>
      <w:lang w:val="en-US"/>
    </w:rPr>
  </w:style>
  <w:style w:type="paragraph" w:customStyle="1" w:styleId="Technical4">
    <w:name w:val="Technical 4"/>
    <w:rsid w:val="009217B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9217B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9217B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9217B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9217B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9217B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9217B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9217B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9217B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9217B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9217B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9217B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9217B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9217B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9217B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9217B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9217B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9217B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9217B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9217B5"/>
    <w:rPr>
      <w:rFonts w:ascii="Courier" w:hAnsi="Courier"/>
      <w:noProof w:val="0"/>
      <w:sz w:val="24"/>
      <w:lang w:val="en-US"/>
    </w:rPr>
  </w:style>
  <w:style w:type="paragraph" w:customStyle="1" w:styleId="REGULAR1">
    <w:name w:val="REGULAR 1"/>
    <w:rsid w:val="009217B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9217B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9217B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9217B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9217B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9217B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9217B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9217B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9217B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9217B5"/>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9217B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9217B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9217B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9217B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9217B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9217B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9217B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9217B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9217B5"/>
  </w:style>
  <w:style w:type="character" w:styleId="EndnoteReference">
    <w:name w:val="endnote reference"/>
    <w:semiHidden/>
    <w:rsid w:val="009217B5"/>
    <w:rPr>
      <w:vertAlign w:val="superscript"/>
    </w:rPr>
  </w:style>
  <w:style w:type="character" w:styleId="FootnoteReference">
    <w:name w:val="footnote reference"/>
    <w:semiHidden/>
    <w:rsid w:val="009217B5"/>
    <w:rPr>
      <w:rFonts w:ascii="Times New Roman" w:hAnsi="Times New Roman"/>
      <w:sz w:val="20"/>
      <w:vertAlign w:val="superscript"/>
    </w:rPr>
  </w:style>
  <w:style w:type="paragraph" w:styleId="Header">
    <w:name w:val="header"/>
    <w:basedOn w:val="Normal"/>
    <w:link w:val="HeaderChar"/>
    <w:uiPriority w:val="99"/>
    <w:rsid w:val="009217B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9217B5"/>
    <w:rPr>
      <w:rFonts w:ascii="Times New Roman" w:eastAsia="Malgun Gothic" w:hAnsi="Times New Roman" w:cs="Times New Roman"/>
      <w:sz w:val="20"/>
      <w:szCs w:val="20"/>
    </w:rPr>
  </w:style>
  <w:style w:type="paragraph" w:styleId="Footer">
    <w:name w:val="footer"/>
    <w:basedOn w:val="Normal"/>
    <w:link w:val="FooterChar"/>
    <w:rsid w:val="009217B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9217B5"/>
    <w:rPr>
      <w:rFonts w:ascii="Times New Roman" w:eastAsia="Malgun Gothic" w:hAnsi="Times New Roman" w:cs="Times New Roman"/>
      <w:sz w:val="20"/>
      <w:szCs w:val="20"/>
      <w:lang w:val="en-GB" w:eastAsia="en-GB"/>
    </w:rPr>
  </w:style>
  <w:style w:type="paragraph" w:customStyle="1" w:styleId="Head21">
    <w:name w:val="Head 2.1"/>
    <w:basedOn w:val="Normal"/>
    <w:rsid w:val="009217B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9217B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9217B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9217B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9217B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9217B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9217B5"/>
    <w:rPr>
      <w:rFonts w:ascii="Arial" w:eastAsia="Malgun Gothic" w:hAnsi="Arial" w:cs="Times New Roman"/>
      <w:sz w:val="20"/>
      <w:szCs w:val="20"/>
    </w:rPr>
  </w:style>
  <w:style w:type="paragraph" w:customStyle="1" w:styleId="Head32">
    <w:name w:val="Head 3.2"/>
    <w:basedOn w:val="Normal"/>
    <w:rsid w:val="009217B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9217B5"/>
  </w:style>
  <w:style w:type="paragraph" w:customStyle="1" w:styleId="Head51">
    <w:name w:val="Head 5.1"/>
    <w:basedOn w:val="Normal"/>
    <w:rsid w:val="009217B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9217B5"/>
  </w:style>
  <w:style w:type="character" w:customStyle="1" w:styleId="Style1">
    <w:name w:val="Style1"/>
    <w:rsid w:val="009217B5"/>
    <w:rPr>
      <w:rFonts w:ascii="Century Gothic" w:hAnsi="Century Gothic"/>
      <w:b/>
      <w:sz w:val="24"/>
    </w:rPr>
  </w:style>
  <w:style w:type="paragraph" w:styleId="Title">
    <w:name w:val="Title"/>
    <w:basedOn w:val="Normal"/>
    <w:link w:val="TitleChar"/>
    <w:qFormat/>
    <w:rsid w:val="009217B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9217B5"/>
    <w:rPr>
      <w:rFonts w:ascii="Times New Roman" w:eastAsia="Malgun Gothic" w:hAnsi="Times New Roman" w:cs="Times New Roman"/>
      <w:b/>
      <w:sz w:val="48"/>
      <w:szCs w:val="20"/>
      <w:lang w:val="en-GB" w:eastAsia="en-GB"/>
    </w:rPr>
  </w:style>
  <w:style w:type="paragraph" w:customStyle="1" w:styleId="Title2">
    <w:name w:val="Title2"/>
    <w:basedOn w:val="Normal"/>
    <w:rsid w:val="009217B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9217B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9217B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9217B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9217B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9217B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9217B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9217B5"/>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9217B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9217B5"/>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9217B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9217B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9217B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9217B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9217B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9217B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9217B5"/>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9217B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9217B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9217B5"/>
    <w:rPr>
      <w:rFonts w:ascii="Arial" w:eastAsia="Malgun Gothic" w:hAnsi="Arial" w:cs="Times New Roman"/>
      <w:sz w:val="20"/>
      <w:szCs w:val="20"/>
      <w:lang w:val="en-GB" w:eastAsia="en-GB"/>
    </w:rPr>
  </w:style>
  <w:style w:type="paragraph" w:styleId="Closing">
    <w:name w:val="Closing"/>
    <w:basedOn w:val="Normal"/>
    <w:link w:val="ClosingChar"/>
    <w:rsid w:val="009217B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9217B5"/>
    <w:rPr>
      <w:rFonts w:ascii="Times New Roman" w:eastAsia="Malgun Gothic" w:hAnsi="Times New Roman" w:cs="Times New Roman"/>
      <w:sz w:val="20"/>
      <w:szCs w:val="20"/>
      <w:lang w:val="en-GB" w:eastAsia="en-GB"/>
    </w:rPr>
  </w:style>
  <w:style w:type="character" w:styleId="CommentReference">
    <w:name w:val="annotation reference"/>
    <w:semiHidden/>
    <w:rsid w:val="009217B5"/>
    <w:rPr>
      <w:sz w:val="16"/>
    </w:rPr>
  </w:style>
  <w:style w:type="paragraph" w:styleId="CommentText">
    <w:name w:val="annotation text"/>
    <w:basedOn w:val="Normal"/>
    <w:link w:val="CommentTextChar"/>
    <w:semiHidden/>
    <w:rsid w:val="009217B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9217B5"/>
    <w:rPr>
      <w:rFonts w:ascii="Times New Roman" w:eastAsia="Malgun Gothic" w:hAnsi="Times New Roman" w:cs="Times New Roman"/>
      <w:sz w:val="20"/>
      <w:szCs w:val="20"/>
    </w:rPr>
  </w:style>
  <w:style w:type="paragraph" w:styleId="Date">
    <w:name w:val="Date"/>
    <w:basedOn w:val="Normal"/>
    <w:next w:val="Normal"/>
    <w:link w:val="DateChar"/>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9217B5"/>
    <w:rPr>
      <w:rFonts w:ascii="Times New Roman" w:eastAsia="Malgun Gothic" w:hAnsi="Times New Roman" w:cs="Times New Roman"/>
      <w:sz w:val="20"/>
      <w:szCs w:val="20"/>
      <w:lang w:val="en-GB" w:eastAsia="en-GB"/>
    </w:rPr>
  </w:style>
  <w:style w:type="character" w:styleId="Emphasis">
    <w:name w:val="Emphasis"/>
    <w:qFormat/>
    <w:rsid w:val="009217B5"/>
    <w:rPr>
      <w:i/>
    </w:rPr>
  </w:style>
  <w:style w:type="paragraph" w:styleId="EndnoteText">
    <w:name w:val="endnote text"/>
    <w:basedOn w:val="Normal"/>
    <w:link w:val="EndnoteTextChar"/>
    <w:semiHidden/>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9217B5"/>
    <w:rPr>
      <w:rFonts w:ascii="Times New Roman" w:eastAsia="Malgun Gothic" w:hAnsi="Times New Roman" w:cs="Times New Roman"/>
      <w:sz w:val="20"/>
      <w:szCs w:val="20"/>
      <w:lang w:val="en-GB" w:eastAsia="en-GB"/>
    </w:rPr>
  </w:style>
  <w:style w:type="paragraph" w:styleId="EnvelopeAddress">
    <w:name w:val="envelope address"/>
    <w:basedOn w:val="Normal"/>
    <w:rsid w:val="009217B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9217B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9217B5"/>
    <w:rPr>
      <w:color w:val="800080"/>
      <w:u w:val="single"/>
    </w:rPr>
  </w:style>
  <w:style w:type="character" w:styleId="Hyperlink">
    <w:name w:val="Hyperlink"/>
    <w:rsid w:val="009217B5"/>
    <w:rPr>
      <w:color w:val="0000FF"/>
      <w:u w:val="single"/>
    </w:rPr>
  </w:style>
  <w:style w:type="paragraph" w:styleId="Index3">
    <w:name w:val="index 3"/>
    <w:basedOn w:val="Normal"/>
    <w:next w:val="Normal"/>
    <w:autoRedefine/>
    <w:semiHidden/>
    <w:rsid w:val="009217B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9217B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9217B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9217B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9217B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9217B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9217B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9217B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9217B5"/>
  </w:style>
  <w:style w:type="paragraph" w:styleId="List">
    <w:name w:val="List"/>
    <w:basedOn w:val="Normal"/>
    <w:rsid w:val="009217B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9217B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9217B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9217B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9217B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9217B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9217B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9217B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9217B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9217B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9217B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9217B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9217B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9217B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9217B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9217B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9217B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9217B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9217B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9217B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9217B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9217B5"/>
    <w:rPr>
      <w:rFonts w:ascii="Courier New" w:eastAsia="Malgun Gothic" w:hAnsi="Courier New" w:cs="Times New Roman"/>
      <w:sz w:val="20"/>
      <w:szCs w:val="20"/>
    </w:rPr>
  </w:style>
  <w:style w:type="paragraph" w:styleId="MessageHeader">
    <w:name w:val="Message Header"/>
    <w:basedOn w:val="Normal"/>
    <w:link w:val="MessageHeaderChar"/>
    <w:rsid w:val="009217B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9217B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9217B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9217B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9217B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9217B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9217B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9217B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9217B5"/>
    <w:rPr>
      <w:rFonts w:ascii="Times New Roman" w:eastAsia="Malgun Gothic" w:hAnsi="Times New Roman" w:cs="Times New Roman"/>
      <w:sz w:val="20"/>
      <w:szCs w:val="20"/>
      <w:lang w:val="en-GB" w:eastAsia="en-GB"/>
    </w:rPr>
  </w:style>
  <w:style w:type="character" w:styleId="Strong">
    <w:name w:val="Strong"/>
    <w:qFormat/>
    <w:rsid w:val="009217B5"/>
    <w:rPr>
      <w:b/>
    </w:rPr>
  </w:style>
  <w:style w:type="paragraph" w:styleId="Subtitle">
    <w:name w:val="Subtitle"/>
    <w:basedOn w:val="Normal"/>
    <w:link w:val="SubtitleChar"/>
    <w:qFormat/>
    <w:rsid w:val="009217B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9217B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9217B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9217B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9217B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9217B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9217B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9217B5"/>
    <w:pPr>
      <w:keepNext/>
      <w:tabs>
        <w:tab w:val="num" w:pos="360"/>
      </w:tabs>
      <w:ind w:left="360" w:hanging="360"/>
    </w:pPr>
  </w:style>
  <w:style w:type="paragraph" w:customStyle="1" w:styleId="Outline">
    <w:name w:val="Outline"/>
    <w:basedOn w:val="Normal"/>
    <w:rsid w:val="009217B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9217B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9217B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9217B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9217B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9217B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9217B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9217B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9217B5"/>
    <w:rPr>
      <w:color w:val="008080"/>
    </w:rPr>
  </w:style>
  <w:style w:type="paragraph" w:customStyle="1" w:styleId="Head3">
    <w:name w:val="Head 3"/>
    <w:basedOn w:val="Heading3"/>
    <w:rsid w:val="009217B5"/>
  </w:style>
  <w:style w:type="paragraph" w:styleId="NormalWeb">
    <w:name w:val="Normal (Web)"/>
    <w:basedOn w:val="Normal"/>
    <w:rsid w:val="009217B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9217B5"/>
  </w:style>
  <w:style w:type="paragraph" w:customStyle="1" w:styleId="Sub-ClauseText">
    <w:name w:val="Sub-Clause Text"/>
    <w:basedOn w:val="Normal"/>
    <w:rsid w:val="009217B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9217B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9217B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9217B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9217B5"/>
    <w:rPr>
      <w:rFonts w:ascii="Tahoma" w:eastAsia="Malgun Gothic" w:hAnsi="Tahoma" w:cs="Times New Roman"/>
      <w:sz w:val="16"/>
      <w:szCs w:val="16"/>
      <w:lang w:val="en-GB" w:eastAsia="en-GB"/>
    </w:rPr>
  </w:style>
  <w:style w:type="paragraph" w:customStyle="1" w:styleId="P3Header1-Clauses">
    <w:name w:val="P3 Header1-Clauses"/>
    <w:basedOn w:val="Normal"/>
    <w:rsid w:val="009217B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9217B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9217B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9217B5"/>
    <w:rPr>
      <w:rFonts w:ascii="Times New Roman" w:eastAsia="Malgun Gothic" w:hAnsi="Times New Roman" w:cs="Times New Roman"/>
      <w:b/>
      <w:bCs/>
      <w:sz w:val="24"/>
      <w:szCs w:val="20"/>
      <w:lang w:val="es-ES_tradnl"/>
    </w:rPr>
  </w:style>
  <w:style w:type="paragraph" w:customStyle="1" w:styleId="UG-Heading1">
    <w:name w:val="UG - Heading 1"/>
    <w:basedOn w:val="Normal"/>
    <w:rsid w:val="009217B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9217B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9217B5"/>
    <w:pPr>
      <w:spacing w:before="240" w:after="200"/>
    </w:pPr>
  </w:style>
  <w:style w:type="paragraph" w:customStyle="1" w:styleId="Part">
    <w:name w:val="Part"/>
    <w:basedOn w:val="Normal"/>
    <w:rsid w:val="009217B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9217B5"/>
    <w:pPr>
      <w:spacing w:after="240"/>
    </w:pPr>
    <w:rPr>
      <w:sz w:val="28"/>
    </w:rPr>
  </w:style>
  <w:style w:type="table" w:styleId="TableGrid">
    <w:name w:val="Table Grid"/>
    <w:basedOn w:val="TableNormal"/>
    <w:uiPriority w:val="59"/>
    <w:rsid w:val="009217B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9217B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9217B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9217B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9217B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9217B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9217B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9217B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9217B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9217B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9217B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9217B5"/>
    <w:rPr>
      <w:b/>
      <w:i/>
      <w:iCs/>
    </w:rPr>
  </w:style>
  <w:style w:type="paragraph" w:customStyle="1" w:styleId="S8Header1">
    <w:name w:val="S8 Header 1"/>
    <w:basedOn w:val="Normal"/>
    <w:next w:val="Normal"/>
    <w:rsid w:val="009217B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9217B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9217B5"/>
  </w:style>
  <w:style w:type="character" w:customStyle="1" w:styleId="shorttext">
    <w:name w:val="short_text"/>
    <w:basedOn w:val="DefaultParagraphFont"/>
    <w:rsid w:val="009217B5"/>
  </w:style>
  <w:style w:type="character" w:customStyle="1" w:styleId="FontStyle59">
    <w:name w:val="Font Style59"/>
    <w:rsid w:val="009217B5"/>
    <w:rPr>
      <w:rFonts w:ascii="Arial" w:hAnsi="Arial" w:cs="Arial"/>
      <w:b/>
      <w:bCs/>
      <w:color w:val="000000"/>
      <w:sz w:val="20"/>
      <w:szCs w:val="20"/>
    </w:rPr>
  </w:style>
  <w:style w:type="paragraph" w:customStyle="1" w:styleId="Style27">
    <w:name w:val="Style27"/>
    <w:basedOn w:val="Normal"/>
    <w:rsid w:val="009217B5"/>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9217B5"/>
    <w:rPr>
      <w:b/>
      <w:bCs/>
      <w:smallCaps/>
      <w:color w:val="C0504D"/>
      <w:spacing w:val="5"/>
      <w:u w:val="single"/>
    </w:rPr>
  </w:style>
  <w:style w:type="character" w:styleId="BookTitle">
    <w:name w:val="Book Title"/>
    <w:uiPriority w:val="33"/>
    <w:qFormat/>
    <w:rsid w:val="009217B5"/>
    <w:rPr>
      <w:b/>
      <w:bCs/>
      <w:smallCaps/>
      <w:spacing w:val="5"/>
    </w:rPr>
  </w:style>
  <w:style w:type="paragraph" w:styleId="Quote">
    <w:name w:val="Quote"/>
    <w:basedOn w:val="Normal"/>
    <w:next w:val="Normal"/>
    <w:link w:val="QuoteChar"/>
    <w:uiPriority w:val="29"/>
    <w:qFormat/>
    <w:rsid w:val="009217B5"/>
    <w:rPr>
      <w:rFonts w:cs="Times New Roman"/>
      <w:i/>
      <w:iCs/>
      <w:color w:val="000000"/>
      <w:sz w:val="20"/>
      <w:szCs w:val="20"/>
    </w:rPr>
  </w:style>
  <w:style w:type="character" w:customStyle="1" w:styleId="QuoteChar">
    <w:name w:val="Quote Char"/>
    <w:basedOn w:val="DefaultParagraphFont"/>
    <w:link w:val="Quote"/>
    <w:uiPriority w:val="29"/>
    <w:rsid w:val="009217B5"/>
    <w:rPr>
      <w:rFonts w:ascii="Calibri" w:eastAsia="Times New Roman" w:hAnsi="Calibri" w:cs="Times New Roman"/>
      <w:i/>
      <w:iCs/>
      <w:color w:val="000000"/>
      <w:sz w:val="20"/>
      <w:szCs w:val="20"/>
    </w:rPr>
  </w:style>
  <w:style w:type="table" w:customStyle="1" w:styleId="TableGrid1">
    <w:name w:val="Table Grid1"/>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D10"/>
    <w:pPr>
      <w:bidi/>
    </w:pPr>
    <w:rPr>
      <w:rFonts w:ascii="Calibri" w:eastAsia="Times New Roman" w:hAnsi="Calibri" w:cs="Arial"/>
    </w:rPr>
  </w:style>
  <w:style w:type="paragraph" w:styleId="Heading1">
    <w:name w:val="heading 1"/>
    <w:basedOn w:val="Normal"/>
    <w:next w:val="Normal"/>
    <w:link w:val="Heading1Char"/>
    <w:autoRedefine/>
    <w:qFormat/>
    <w:rsid w:val="009217B5"/>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2">
    <w:name w:val="heading 2"/>
    <w:basedOn w:val="Normal"/>
    <w:next w:val="Normal"/>
    <w:link w:val="Heading2Char"/>
    <w:autoRedefine/>
    <w:qFormat/>
    <w:rsid w:val="009217B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9217B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9217B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9217B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9217B5"/>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9217B5"/>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9217B5"/>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9217B5"/>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17B5"/>
    <w:rPr>
      <w:rFonts w:ascii="Times New Roman" w:eastAsia="Malgun Gothic" w:hAnsi="Times New Roman" w:cs="Times New Roman"/>
      <w:b/>
      <w:sz w:val="28"/>
      <w:szCs w:val="28"/>
      <w:shd w:val="clear" w:color="auto" w:fill="FFFFFF"/>
      <w:lang w:eastAsia="en-GB" w:bidi="ar-IQ"/>
    </w:rPr>
  </w:style>
  <w:style w:type="character" w:customStyle="1" w:styleId="Heading2Char">
    <w:name w:val="Heading 2 Char"/>
    <w:basedOn w:val="DefaultParagraphFont"/>
    <w:link w:val="Heading2"/>
    <w:rsid w:val="009217B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9217B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9217B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9217B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9217B5"/>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9217B5"/>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9217B5"/>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9217B5"/>
    <w:rPr>
      <w:rFonts w:ascii="Arial" w:eastAsia="Malgun Gothic" w:hAnsi="Arial" w:cs="Times New Roman"/>
      <w:b/>
      <w:color w:val="008080"/>
      <w:sz w:val="20"/>
      <w:szCs w:val="20"/>
      <w:lang w:val="en-GB" w:eastAsia="en-GB"/>
    </w:rPr>
  </w:style>
  <w:style w:type="numbering" w:customStyle="1" w:styleId="NoList1">
    <w:name w:val="No List1"/>
    <w:next w:val="NoList"/>
    <w:uiPriority w:val="99"/>
    <w:semiHidden/>
    <w:unhideWhenUsed/>
    <w:rsid w:val="009217B5"/>
  </w:style>
  <w:style w:type="paragraph" w:customStyle="1" w:styleId="Document1">
    <w:name w:val="Document 1"/>
    <w:rsid w:val="009217B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9217B5"/>
    <w:rPr>
      <w:rFonts w:ascii="Courier" w:hAnsi="Courier"/>
      <w:noProof w:val="0"/>
      <w:sz w:val="24"/>
      <w:lang w:val="en-US"/>
    </w:rPr>
  </w:style>
  <w:style w:type="character" w:customStyle="1" w:styleId="Document3">
    <w:name w:val="Document 3"/>
    <w:rsid w:val="009217B5"/>
    <w:rPr>
      <w:rFonts w:ascii="Courier" w:hAnsi="Courier"/>
      <w:noProof w:val="0"/>
      <w:sz w:val="24"/>
      <w:lang w:val="en-US"/>
    </w:rPr>
  </w:style>
  <w:style w:type="character" w:customStyle="1" w:styleId="Document4">
    <w:name w:val="Document 4"/>
    <w:rsid w:val="009217B5"/>
    <w:rPr>
      <w:b/>
      <w:i/>
      <w:sz w:val="24"/>
    </w:rPr>
  </w:style>
  <w:style w:type="character" w:customStyle="1" w:styleId="Document5">
    <w:name w:val="Document 5"/>
    <w:basedOn w:val="DefaultParagraphFont"/>
    <w:rsid w:val="009217B5"/>
  </w:style>
  <w:style w:type="character" w:customStyle="1" w:styleId="Document6">
    <w:name w:val="Document 6"/>
    <w:basedOn w:val="DefaultParagraphFont"/>
    <w:rsid w:val="009217B5"/>
  </w:style>
  <w:style w:type="character" w:customStyle="1" w:styleId="Document7">
    <w:name w:val="Document 7"/>
    <w:basedOn w:val="DefaultParagraphFont"/>
    <w:rsid w:val="009217B5"/>
  </w:style>
  <w:style w:type="character" w:customStyle="1" w:styleId="Document8">
    <w:name w:val="Document 8"/>
    <w:basedOn w:val="DefaultParagraphFont"/>
    <w:rsid w:val="009217B5"/>
  </w:style>
  <w:style w:type="character" w:customStyle="1" w:styleId="Technical1">
    <w:name w:val="Technical 1"/>
    <w:rsid w:val="009217B5"/>
    <w:rPr>
      <w:rFonts w:ascii="Courier" w:hAnsi="Courier"/>
      <w:noProof w:val="0"/>
      <w:sz w:val="24"/>
      <w:lang w:val="en-US"/>
    </w:rPr>
  </w:style>
  <w:style w:type="character" w:customStyle="1" w:styleId="Technical2">
    <w:name w:val="Technical 2"/>
    <w:rsid w:val="009217B5"/>
    <w:rPr>
      <w:rFonts w:ascii="Courier" w:hAnsi="Courier"/>
      <w:noProof w:val="0"/>
      <w:sz w:val="24"/>
      <w:lang w:val="en-US"/>
    </w:rPr>
  </w:style>
  <w:style w:type="character" w:customStyle="1" w:styleId="Technical3">
    <w:name w:val="Technical 3"/>
    <w:rsid w:val="009217B5"/>
    <w:rPr>
      <w:rFonts w:ascii="Courier" w:hAnsi="Courier"/>
      <w:noProof w:val="0"/>
      <w:sz w:val="24"/>
      <w:lang w:val="en-US"/>
    </w:rPr>
  </w:style>
  <w:style w:type="paragraph" w:customStyle="1" w:styleId="Technical4">
    <w:name w:val="Technical 4"/>
    <w:rsid w:val="009217B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9217B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9217B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9217B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9217B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9217B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9217B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9217B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9217B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9217B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9217B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9217B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9217B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9217B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9217B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9217B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9217B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9217B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9217B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9217B5"/>
    <w:rPr>
      <w:rFonts w:ascii="Courier" w:hAnsi="Courier"/>
      <w:noProof w:val="0"/>
      <w:sz w:val="24"/>
      <w:lang w:val="en-US"/>
    </w:rPr>
  </w:style>
  <w:style w:type="paragraph" w:customStyle="1" w:styleId="REGULAR1">
    <w:name w:val="REGULAR 1"/>
    <w:rsid w:val="009217B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9217B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9217B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9217B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9217B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9217B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9217B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9217B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9217B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9217B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9217B5"/>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9217B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9217B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9217B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9217B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9217B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9217B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9217B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9217B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9217B5"/>
  </w:style>
  <w:style w:type="character" w:styleId="EndnoteReference">
    <w:name w:val="endnote reference"/>
    <w:semiHidden/>
    <w:rsid w:val="009217B5"/>
    <w:rPr>
      <w:vertAlign w:val="superscript"/>
    </w:rPr>
  </w:style>
  <w:style w:type="character" w:styleId="FootnoteReference">
    <w:name w:val="footnote reference"/>
    <w:semiHidden/>
    <w:rsid w:val="009217B5"/>
    <w:rPr>
      <w:rFonts w:ascii="Times New Roman" w:hAnsi="Times New Roman"/>
      <w:sz w:val="20"/>
      <w:vertAlign w:val="superscript"/>
    </w:rPr>
  </w:style>
  <w:style w:type="paragraph" w:styleId="Header">
    <w:name w:val="header"/>
    <w:basedOn w:val="Normal"/>
    <w:link w:val="HeaderChar"/>
    <w:uiPriority w:val="99"/>
    <w:rsid w:val="009217B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9217B5"/>
    <w:rPr>
      <w:rFonts w:ascii="Times New Roman" w:eastAsia="Malgun Gothic" w:hAnsi="Times New Roman" w:cs="Times New Roman"/>
      <w:sz w:val="20"/>
      <w:szCs w:val="20"/>
    </w:rPr>
  </w:style>
  <w:style w:type="paragraph" w:styleId="Footer">
    <w:name w:val="footer"/>
    <w:basedOn w:val="Normal"/>
    <w:link w:val="FooterChar"/>
    <w:rsid w:val="009217B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9217B5"/>
    <w:rPr>
      <w:rFonts w:ascii="Times New Roman" w:eastAsia="Malgun Gothic" w:hAnsi="Times New Roman" w:cs="Times New Roman"/>
      <w:sz w:val="20"/>
      <w:szCs w:val="20"/>
      <w:lang w:val="en-GB" w:eastAsia="en-GB"/>
    </w:rPr>
  </w:style>
  <w:style w:type="paragraph" w:customStyle="1" w:styleId="Head21">
    <w:name w:val="Head 2.1"/>
    <w:basedOn w:val="Normal"/>
    <w:rsid w:val="009217B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9217B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9217B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9217B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9217B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9217B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9217B5"/>
    <w:rPr>
      <w:rFonts w:ascii="Arial" w:eastAsia="Malgun Gothic" w:hAnsi="Arial" w:cs="Times New Roman"/>
      <w:sz w:val="20"/>
      <w:szCs w:val="20"/>
    </w:rPr>
  </w:style>
  <w:style w:type="paragraph" w:customStyle="1" w:styleId="Head32">
    <w:name w:val="Head 3.2"/>
    <w:basedOn w:val="Normal"/>
    <w:rsid w:val="009217B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9217B5"/>
  </w:style>
  <w:style w:type="paragraph" w:customStyle="1" w:styleId="Head51">
    <w:name w:val="Head 5.1"/>
    <w:basedOn w:val="Normal"/>
    <w:rsid w:val="009217B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9217B5"/>
  </w:style>
  <w:style w:type="character" w:customStyle="1" w:styleId="Style1">
    <w:name w:val="Style1"/>
    <w:rsid w:val="009217B5"/>
    <w:rPr>
      <w:rFonts w:ascii="Century Gothic" w:hAnsi="Century Gothic"/>
      <w:b/>
      <w:sz w:val="24"/>
    </w:rPr>
  </w:style>
  <w:style w:type="paragraph" w:styleId="Title">
    <w:name w:val="Title"/>
    <w:basedOn w:val="Normal"/>
    <w:link w:val="TitleChar"/>
    <w:qFormat/>
    <w:rsid w:val="009217B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9217B5"/>
    <w:rPr>
      <w:rFonts w:ascii="Times New Roman" w:eastAsia="Malgun Gothic" w:hAnsi="Times New Roman" w:cs="Times New Roman"/>
      <w:b/>
      <w:sz w:val="48"/>
      <w:szCs w:val="20"/>
      <w:lang w:val="en-GB" w:eastAsia="en-GB"/>
    </w:rPr>
  </w:style>
  <w:style w:type="paragraph" w:customStyle="1" w:styleId="Title2">
    <w:name w:val="Title2"/>
    <w:basedOn w:val="Normal"/>
    <w:rsid w:val="009217B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9217B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9217B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9217B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9217B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9217B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9217B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9217B5"/>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9217B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9217B5"/>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9217B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9217B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9217B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9217B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9217B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9217B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9217B5"/>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9217B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9217B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9217B5"/>
    <w:rPr>
      <w:rFonts w:ascii="Arial" w:eastAsia="Malgun Gothic" w:hAnsi="Arial" w:cs="Times New Roman"/>
      <w:sz w:val="20"/>
      <w:szCs w:val="20"/>
      <w:lang w:val="en-GB" w:eastAsia="en-GB"/>
    </w:rPr>
  </w:style>
  <w:style w:type="paragraph" w:styleId="Closing">
    <w:name w:val="Closing"/>
    <w:basedOn w:val="Normal"/>
    <w:link w:val="ClosingChar"/>
    <w:rsid w:val="009217B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9217B5"/>
    <w:rPr>
      <w:rFonts w:ascii="Times New Roman" w:eastAsia="Malgun Gothic" w:hAnsi="Times New Roman" w:cs="Times New Roman"/>
      <w:sz w:val="20"/>
      <w:szCs w:val="20"/>
      <w:lang w:val="en-GB" w:eastAsia="en-GB"/>
    </w:rPr>
  </w:style>
  <w:style w:type="character" w:styleId="CommentReference">
    <w:name w:val="annotation reference"/>
    <w:semiHidden/>
    <w:rsid w:val="009217B5"/>
    <w:rPr>
      <w:sz w:val="16"/>
    </w:rPr>
  </w:style>
  <w:style w:type="paragraph" w:styleId="CommentText">
    <w:name w:val="annotation text"/>
    <w:basedOn w:val="Normal"/>
    <w:link w:val="CommentTextChar"/>
    <w:semiHidden/>
    <w:rsid w:val="009217B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9217B5"/>
    <w:rPr>
      <w:rFonts w:ascii="Times New Roman" w:eastAsia="Malgun Gothic" w:hAnsi="Times New Roman" w:cs="Times New Roman"/>
      <w:sz w:val="20"/>
      <w:szCs w:val="20"/>
    </w:rPr>
  </w:style>
  <w:style w:type="paragraph" w:styleId="Date">
    <w:name w:val="Date"/>
    <w:basedOn w:val="Normal"/>
    <w:next w:val="Normal"/>
    <w:link w:val="DateChar"/>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9217B5"/>
    <w:rPr>
      <w:rFonts w:ascii="Times New Roman" w:eastAsia="Malgun Gothic" w:hAnsi="Times New Roman" w:cs="Times New Roman"/>
      <w:sz w:val="20"/>
      <w:szCs w:val="20"/>
      <w:lang w:val="en-GB" w:eastAsia="en-GB"/>
    </w:rPr>
  </w:style>
  <w:style w:type="character" w:styleId="Emphasis">
    <w:name w:val="Emphasis"/>
    <w:qFormat/>
    <w:rsid w:val="009217B5"/>
    <w:rPr>
      <w:i/>
    </w:rPr>
  </w:style>
  <w:style w:type="paragraph" w:styleId="EndnoteText">
    <w:name w:val="endnote text"/>
    <w:basedOn w:val="Normal"/>
    <w:link w:val="EndnoteTextChar"/>
    <w:semiHidden/>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9217B5"/>
    <w:rPr>
      <w:rFonts w:ascii="Times New Roman" w:eastAsia="Malgun Gothic" w:hAnsi="Times New Roman" w:cs="Times New Roman"/>
      <w:sz w:val="20"/>
      <w:szCs w:val="20"/>
      <w:lang w:val="en-GB" w:eastAsia="en-GB"/>
    </w:rPr>
  </w:style>
  <w:style w:type="paragraph" w:styleId="EnvelopeAddress">
    <w:name w:val="envelope address"/>
    <w:basedOn w:val="Normal"/>
    <w:rsid w:val="009217B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9217B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9217B5"/>
    <w:rPr>
      <w:color w:val="800080"/>
      <w:u w:val="single"/>
    </w:rPr>
  </w:style>
  <w:style w:type="character" w:styleId="Hyperlink">
    <w:name w:val="Hyperlink"/>
    <w:rsid w:val="009217B5"/>
    <w:rPr>
      <w:color w:val="0000FF"/>
      <w:u w:val="single"/>
    </w:rPr>
  </w:style>
  <w:style w:type="paragraph" w:styleId="Index3">
    <w:name w:val="index 3"/>
    <w:basedOn w:val="Normal"/>
    <w:next w:val="Normal"/>
    <w:autoRedefine/>
    <w:semiHidden/>
    <w:rsid w:val="009217B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9217B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9217B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9217B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9217B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9217B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9217B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9217B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9217B5"/>
  </w:style>
  <w:style w:type="paragraph" w:styleId="List">
    <w:name w:val="List"/>
    <w:basedOn w:val="Normal"/>
    <w:rsid w:val="009217B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9217B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9217B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9217B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9217B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9217B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9217B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9217B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9217B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9217B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9217B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9217B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9217B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9217B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9217B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9217B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9217B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9217B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9217B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9217B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9217B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9217B5"/>
    <w:rPr>
      <w:rFonts w:ascii="Courier New" w:eastAsia="Malgun Gothic" w:hAnsi="Courier New" w:cs="Times New Roman"/>
      <w:sz w:val="20"/>
      <w:szCs w:val="20"/>
    </w:rPr>
  </w:style>
  <w:style w:type="paragraph" w:styleId="MessageHeader">
    <w:name w:val="Message Header"/>
    <w:basedOn w:val="Normal"/>
    <w:link w:val="MessageHeaderChar"/>
    <w:rsid w:val="009217B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9217B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9217B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9217B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9217B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9217B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9217B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9217B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9217B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9217B5"/>
    <w:rPr>
      <w:rFonts w:ascii="Times New Roman" w:eastAsia="Malgun Gothic" w:hAnsi="Times New Roman" w:cs="Times New Roman"/>
      <w:sz w:val="20"/>
      <w:szCs w:val="20"/>
      <w:lang w:val="en-GB" w:eastAsia="en-GB"/>
    </w:rPr>
  </w:style>
  <w:style w:type="character" w:styleId="Strong">
    <w:name w:val="Strong"/>
    <w:qFormat/>
    <w:rsid w:val="009217B5"/>
    <w:rPr>
      <w:b/>
    </w:rPr>
  </w:style>
  <w:style w:type="paragraph" w:styleId="Subtitle">
    <w:name w:val="Subtitle"/>
    <w:basedOn w:val="Normal"/>
    <w:link w:val="SubtitleChar"/>
    <w:qFormat/>
    <w:rsid w:val="009217B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9217B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9217B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9217B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9217B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9217B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9217B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9217B5"/>
    <w:pPr>
      <w:keepNext/>
      <w:tabs>
        <w:tab w:val="num" w:pos="360"/>
      </w:tabs>
      <w:ind w:left="360" w:hanging="360"/>
    </w:pPr>
  </w:style>
  <w:style w:type="paragraph" w:customStyle="1" w:styleId="Outline">
    <w:name w:val="Outline"/>
    <w:basedOn w:val="Normal"/>
    <w:rsid w:val="009217B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9217B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9217B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9217B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9217B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9217B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9217B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9217B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9217B5"/>
    <w:rPr>
      <w:color w:val="008080"/>
    </w:rPr>
  </w:style>
  <w:style w:type="paragraph" w:customStyle="1" w:styleId="Head3">
    <w:name w:val="Head 3"/>
    <w:basedOn w:val="Heading3"/>
    <w:rsid w:val="009217B5"/>
  </w:style>
  <w:style w:type="paragraph" w:styleId="NormalWeb">
    <w:name w:val="Normal (Web)"/>
    <w:basedOn w:val="Normal"/>
    <w:rsid w:val="009217B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9217B5"/>
  </w:style>
  <w:style w:type="paragraph" w:customStyle="1" w:styleId="Sub-ClauseText">
    <w:name w:val="Sub-Clause Text"/>
    <w:basedOn w:val="Normal"/>
    <w:rsid w:val="009217B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9217B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9217B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9217B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9217B5"/>
    <w:rPr>
      <w:rFonts w:ascii="Tahoma" w:eastAsia="Malgun Gothic" w:hAnsi="Tahoma" w:cs="Times New Roman"/>
      <w:sz w:val="16"/>
      <w:szCs w:val="16"/>
      <w:lang w:val="en-GB" w:eastAsia="en-GB"/>
    </w:rPr>
  </w:style>
  <w:style w:type="paragraph" w:customStyle="1" w:styleId="P3Header1-Clauses">
    <w:name w:val="P3 Header1-Clauses"/>
    <w:basedOn w:val="Normal"/>
    <w:rsid w:val="009217B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9217B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9217B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9217B5"/>
    <w:rPr>
      <w:rFonts w:ascii="Times New Roman" w:eastAsia="Malgun Gothic" w:hAnsi="Times New Roman" w:cs="Times New Roman"/>
      <w:b/>
      <w:bCs/>
      <w:sz w:val="24"/>
      <w:szCs w:val="20"/>
      <w:lang w:val="es-ES_tradnl"/>
    </w:rPr>
  </w:style>
  <w:style w:type="paragraph" w:customStyle="1" w:styleId="UG-Heading1">
    <w:name w:val="UG - Heading 1"/>
    <w:basedOn w:val="Normal"/>
    <w:rsid w:val="009217B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9217B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9217B5"/>
    <w:pPr>
      <w:spacing w:before="240" w:after="200"/>
    </w:pPr>
  </w:style>
  <w:style w:type="paragraph" w:customStyle="1" w:styleId="Part">
    <w:name w:val="Part"/>
    <w:basedOn w:val="Normal"/>
    <w:rsid w:val="009217B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9217B5"/>
    <w:pPr>
      <w:spacing w:after="240"/>
    </w:pPr>
    <w:rPr>
      <w:sz w:val="28"/>
    </w:rPr>
  </w:style>
  <w:style w:type="table" w:styleId="TableGrid">
    <w:name w:val="Table Grid"/>
    <w:basedOn w:val="TableNormal"/>
    <w:uiPriority w:val="59"/>
    <w:rsid w:val="009217B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9217B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9217B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9217B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9217B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9217B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9217B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9217B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9217B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9217B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9217B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9217B5"/>
    <w:rPr>
      <w:b/>
      <w:i/>
      <w:iCs/>
    </w:rPr>
  </w:style>
  <w:style w:type="paragraph" w:customStyle="1" w:styleId="S8Header1">
    <w:name w:val="S8 Header 1"/>
    <w:basedOn w:val="Normal"/>
    <w:next w:val="Normal"/>
    <w:rsid w:val="009217B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9217B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9217B5"/>
  </w:style>
  <w:style w:type="character" w:customStyle="1" w:styleId="shorttext">
    <w:name w:val="short_text"/>
    <w:basedOn w:val="DefaultParagraphFont"/>
    <w:rsid w:val="009217B5"/>
  </w:style>
  <w:style w:type="character" w:customStyle="1" w:styleId="FontStyle59">
    <w:name w:val="Font Style59"/>
    <w:rsid w:val="009217B5"/>
    <w:rPr>
      <w:rFonts w:ascii="Arial" w:hAnsi="Arial" w:cs="Arial"/>
      <w:b/>
      <w:bCs/>
      <w:color w:val="000000"/>
      <w:sz w:val="20"/>
      <w:szCs w:val="20"/>
    </w:rPr>
  </w:style>
  <w:style w:type="paragraph" w:customStyle="1" w:styleId="Style27">
    <w:name w:val="Style27"/>
    <w:basedOn w:val="Normal"/>
    <w:rsid w:val="009217B5"/>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9217B5"/>
    <w:rPr>
      <w:b/>
      <w:bCs/>
      <w:smallCaps/>
      <w:color w:val="C0504D"/>
      <w:spacing w:val="5"/>
      <w:u w:val="single"/>
    </w:rPr>
  </w:style>
  <w:style w:type="character" w:styleId="BookTitle">
    <w:name w:val="Book Title"/>
    <w:uiPriority w:val="33"/>
    <w:qFormat/>
    <w:rsid w:val="009217B5"/>
    <w:rPr>
      <w:b/>
      <w:bCs/>
      <w:smallCaps/>
      <w:spacing w:val="5"/>
    </w:rPr>
  </w:style>
  <w:style w:type="paragraph" w:styleId="Quote">
    <w:name w:val="Quote"/>
    <w:basedOn w:val="Normal"/>
    <w:next w:val="Normal"/>
    <w:link w:val="QuoteChar"/>
    <w:uiPriority w:val="29"/>
    <w:qFormat/>
    <w:rsid w:val="009217B5"/>
    <w:rPr>
      <w:rFonts w:cs="Times New Roman"/>
      <w:i/>
      <w:iCs/>
      <w:color w:val="000000"/>
      <w:sz w:val="20"/>
      <w:szCs w:val="20"/>
    </w:rPr>
  </w:style>
  <w:style w:type="character" w:customStyle="1" w:styleId="QuoteChar">
    <w:name w:val="Quote Char"/>
    <w:basedOn w:val="DefaultParagraphFont"/>
    <w:link w:val="Quote"/>
    <w:uiPriority w:val="29"/>
    <w:rsid w:val="009217B5"/>
    <w:rPr>
      <w:rFonts w:ascii="Calibri" w:eastAsia="Times New Roman" w:hAnsi="Calibri" w:cs="Times New Roman"/>
      <w:i/>
      <w:iCs/>
      <w:color w:val="000000"/>
      <w:sz w:val="20"/>
      <w:szCs w:val="20"/>
    </w:rPr>
  </w:style>
  <w:style w:type="table" w:customStyle="1" w:styleId="TableGrid1">
    <w:name w:val="Table Grid1"/>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217B5"/>
    <w:pPr>
      <w:spacing w:after="0" w:line="240" w:lineRule="auto"/>
    </w:pPr>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947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1547</Words>
  <Characters>8822</Characters>
  <Application>Microsoft Office Word</Application>
  <DocSecurity>0</DocSecurity>
  <Lines>73</Lines>
  <Paragraphs>20</Paragraphs>
  <ScaleCrop>false</ScaleCrop>
  <Company>Naim Al Hussaini</Company>
  <LinksUpToDate>false</LinksUpToDate>
  <CharactersWithSpaces>10349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kimadia</dc:creator>
  <cp:lastModifiedBy>kimadia</cp:lastModifiedBy>
  <cp:revision>3</cp:revision>
  <dcterms:created xsi:type="dcterms:W3CDTF">2023-02-21T10:30:00Z</dcterms:created>
  <dcterms:modified xsi:type="dcterms:W3CDTF">2023-02-21T11:20:00Z</dcterms:modified>
</cp:coreProperties>
</file>