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Pr="00DF3EA0" w:rsidRDefault="00184F75" w:rsidP="00184F75">
      <w:pPr>
        <w:pStyle w:val="Subtitle"/>
        <w:shd w:val="clear" w:color="auto" w:fill="FFFFFF"/>
        <w:jc w:val="left"/>
        <w:rPr>
          <w:spacing w:val="80"/>
          <w:sz w:val="40"/>
          <w:szCs w:val="40"/>
          <w:rtl/>
          <w:lang w:val="en-US"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rFonts w:hint="cs"/>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DF3EA0"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rsidR="00184F75" w:rsidRDefault="00184F75" w:rsidP="00184F75">
      <w:pPr>
        <w:shd w:val="clear" w:color="auto" w:fill="FFFFFF"/>
        <w:jc w:val="center"/>
        <w:rPr>
          <w:b/>
          <w:sz w:val="40"/>
          <w:szCs w:val="40"/>
          <w:u w:val="single"/>
          <w:rtl/>
          <w:lang w:bidi="ar-IQ"/>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lang w:bidi="ar-IQ"/>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FD0A90">
        <w:rPr>
          <w:rFonts w:ascii="Simplified Arabic" w:hAnsi="Simplified Arabic" w:cs="Simplified Arabic" w:hint="cs"/>
          <w:i/>
          <w:iCs/>
          <w:sz w:val="28"/>
          <w:szCs w:val="28"/>
          <w:shd w:val="clear" w:color="auto" w:fill="FFFF00"/>
          <w:rtl/>
          <w:lang w:bidi="ar-IQ"/>
        </w:rPr>
        <w:t>مواد هرمونات</w:t>
      </w:r>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FD0A90">
        <w:rPr>
          <w:rFonts w:ascii="Simplified Arabic" w:hAnsi="Simplified Arabic" w:cs="Simplified Arabic"/>
          <w:i/>
          <w:iCs/>
          <w:sz w:val="28"/>
          <w:szCs w:val="28"/>
          <w:shd w:val="clear" w:color="auto" w:fill="FFFF00"/>
          <w:lang w:bidi="ar-LB"/>
        </w:rPr>
        <w:t>13</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FD0A90">
        <w:rPr>
          <w:rFonts w:ascii="Simplified Arabic" w:hAnsi="Simplified Arabic" w:cs="Simplified Arabic"/>
          <w:sz w:val="28"/>
          <w:szCs w:val="28"/>
          <w:shd w:val="clear" w:color="auto" w:fill="FFFF00"/>
          <w:lang w:bidi="ar-LB"/>
        </w:rPr>
        <w:t>6</w:t>
      </w:r>
      <w:r w:rsidR="00EB4ADC">
        <w:rPr>
          <w:rFonts w:ascii="Simplified Arabic" w:hAnsi="Simplified Arabic" w:cs="Simplified Arabic"/>
          <w:sz w:val="28"/>
          <w:szCs w:val="28"/>
          <w:shd w:val="clear" w:color="auto" w:fill="FFFF00"/>
          <w:lang w:bidi="ar-LB"/>
        </w:rPr>
        <w:t>/</w:t>
      </w:r>
      <w:r w:rsidR="00FD0A90">
        <w:rPr>
          <w:rFonts w:ascii="Simplified Arabic" w:hAnsi="Simplified Arabic" w:cs="Simplified Arabic"/>
          <w:sz w:val="28"/>
          <w:szCs w:val="28"/>
          <w:shd w:val="clear" w:color="auto" w:fill="FFFF00"/>
          <w:lang w:bidi="ar-LB"/>
        </w:rPr>
        <w:t>4</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FD0A90">
      <w:pPr>
        <w:numPr>
          <w:ilvl w:val="12"/>
          <w:numId w:val="0"/>
        </w:numPr>
        <w:shd w:val="clear" w:color="auto" w:fill="FFFFFF"/>
        <w:ind w:right="-90" w:hanging="810"/>
        <w:jc w:val="center"/>
        <w:rPr>
          <w:bCs/>
          <w:sz w:val="40"/>
          <w:szCs w:val="40"/>
          <w:rtl/>
          <w:lang w:bidi="ar-IQ"/>
        </w:rPr>
      </w:pPr>
      <w:r w:rsidRPr="005A7B39">
        <w:rPr>
          <w:rFonts w:hint="cs"/>
          <w:bCs/>
          <w:sz w:val="40"/>
          <w:szCs w:val="40"/>
          <w:rtl/>
        </w:rPr>
        <w:lastRenderedPageBreak/>
        <w:t xml:space="preserve">كتاب الدعوة / الإعلان ( </w:t>
      </w:r>
      <w:r w:rsidR="00FD0A90" w:rsidRPr="00FD0A90">
        <w:rPr>
          <w:rFonts w:hint="cs"/>
          <w:bCs/>
          <w:i/>
          <w:iCs/>
          <w:sz w:val="40"/>
          <w:szCs w:val="40"/>
          <w:shd w:val="clear" w:color="auto" w:fill="FFFF00"/>
          <w:rtl/>
          <w:lang w:bidi="ar-IQ"/>
        </w:rPr>
        <w:t>مواد هرمونات</w:t>
      </w:r>
      <w:r w:rsidRPr="005A7B39">
        <w:rPr>
          <w:rFonts w:hint="cs"/>
          <w:bCs/>
          <w:sz w:val="40"/>
          <w:szCs w:val="40"/>
          <w:rtl/>
        </w:rPr>
        <w:t xml:space="preserve"> )</w:t>
      </w:r>
    </w:p>
    <w:p w:rsidR="00184F75" w:rsidRPr="00F97B7B" w:rsidRDefault="00184F75" w:rsidP="00B074A6">
      <w:pPr>
        <w:numPr>
          <w:ilvl w:val="12"/>
          <w:numId w:val="0"/>
        </w:numPr>
        <w:shd w:val="clear" w:color="auto" w:fill="FFFFFF"/>
        <w:rPr>
          <w:rFonts w:hint="cs"/>
          <w:b/>
          <w:bCs/>
          <w:sz w:val="24"/>
          <w:szCs w:val="24"/>
          <w:rtl/>
          <w:lang w:bidi="ar-IQ"/>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FD0A90">
        <w:rPr>
          <w:b/>
          <w:bCs/>
          <w:sz w:val="24"/>
          <w:szCs w:val="24"/>
          <w:shd w:val="clear" w:color="auto" w:fill="FFFF00"/>
        </w:rPr>
        <w:t>13</w:t>
      </w:r>
      <w:r w:rsidRPr="00F97B7B">
        <w:rPr>
          <w:b/>
          <w:bCs/>
          <w:sz w:val="24"/>
          <w:szCs w:val="24"/>
          <w:lang w:bidi="ar-IQ"/>
        </w:rPr>
        <w:t>[</w:t>
      </w:r>
    </w:p>
    <w:p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FD0A90">
        <w:rPr>
          <w:i/>
          <w:spacing w:val="-2"/>
          <w:sz w:val="28"/>
          <w:szCs w:val="28"/>
          <w:highlight w:val="yellow"/>
        </w:rPr>
        <w:t>26</w:t>
      </w:r>
      <w:r w:rsidRPr="001331E8">
        <w:rPr>
          <w:rFonts w:hint="cs"/>
          <w:i/>
          <w:spacing w:val="-2"/>
          <w:sz w:val="28"/>
          <w:szCs w:val="28"/>
          <w:highlight w:val="yellow"/>
          <w:rtl/>
        </w:rPr>
        <w:t>/</w:t>
      </w:r>
      <w:r w:rsidR="00FD0A90">
        <w:rPr>
          <w:i/>
          <w:spacing w:val="-2"/>
          <w:sz w:val="28"/>
          <w:szCs w:val="28"/>
          <w:highlight w:val="yellow"/>
        </w:rPr>
        <w:t>4</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FD0A90">
        <w:rPr>
          <w:i/>
          <w:spacing w:val="-2"/>
          <w:sz w:val="28"/>
          <w:szCs w:val="28"/>
          <w:highlight w:val="yellow"/>
        </w:rPr>
        <w:t>27</w:t>
      </w:r>
      <w:r w:rsidRPr="00B074A6">
        <w:rPr>
          <w:rFonts w:hint="cs"/>
          <w:i/>
          <w:spacing w:val="-2"/>
          <w:sz w:val="28"/>
          <w:szCs w:val="28"/>
          <w:highlight w:val="yellow"/>
          <w:shd w:val="pct40" w:color="auto" w:fill="auto"/>
          <w:rtl/>
        </w:rPr>
        <w:t xml:space="preserve">/ </w:t>
      </w:r>
      <w:r w:rsidR="00FD0A90">
        <w:rPr>
          <w:i/>
          <w:spacing w:val="-2"/>
          <w:sz w:val="28"/>
          <w:szCs w:val="28"/>
          <w:highlight w:val="yellow"/>
          <w:shd w:val="pct40" w:color="auto" w:fill="auto"/>
        </w:rPr>
        <w:t>4</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FD0A90">
        <w:rPr>
          <w:i/>
          <w:spacing w:val="-2"/>
          <w:sz w:val="28"/>
          <w:szCs w:val="28"/>
          <w:highlight w:val="yellow"/>
          <w:lang w:val="en-US"/>
        </w:rPr>
        <w:t>1081.88</w:t>
      </w:r>
      <w:r w:rsidRPr="00B074A6">
        <w:rPr>
          <w:i/>
          <w:spacing w:val="-2"/>
          <w:sz w:val="28"/>
          <w:szCs w:val="28"/>
          <w:highlight w:val="yellow"/>
          <w:shd w:val="clear" w:color="auto" w:fill="FFFF00"/>
          <w:lang w:val="en-US"/>
        </w:rPr>
        <w:t>))</w:t>
      </w:r>
      <w:r w:rsidR="00FD0A90">
        <w:rPr>
          <w:rFonts w:hint="cs"/>
          <w:i/>
          <w:spacing w:val="-2"/>
          <w:sz w:val="28"/>
          <w:szCs w:val="28"/>
          <w:shd w:val="clear" w:color="auto" w:fill="FFFF00"/>
          <w:rtl/>
          <w:lang w:val="en-US" w:bidi="ar-IQ"/>
        </w:rPr>
        <w:t xml:space="preserve">الف وواحد وثمانون </w:t>
      </w:r>
      <w:r w:rsidRPr="00B074A6">
        <w:rPr>
          <w:rFonts w:hint="cs"/>
          <w:i/>
          <w:spacing w:val="-2"/>
          <w:sz w:val="28"/>
          <w:szCs w:val="28"/>
          <w:shd w:val="clear" w:color="auto" w:fill="FFFF00"/>
          <w:rtl/>
          <w:lang w:val="en-US" w:bidi="ar-IQ"/>
        </w:rPr>
        <w:t xml:space="preserve">دولار </w:t>
      </w:r>
      <w:r w:rsidR="00EB4ADC">
        <w:rPr>
          <w:rFonts w:hint="cs"/>
          <w:i/>
          <w:spacing w:val="-2"/>
          <w:sz w:val="28"/>
          <w:szCs w:val="28"/>
          <w:shd w:val="clear" w:color="auto" w:fill="FFFF00"/>
          <w:rtl/>
          <w:lang w:val="en-US" w:bidi="ar-IQ"/>
        </w:rPr>
        <w:t>و</w:t>
      </w:r>
      <w:r w:rsidR="00FD0A90">
        <w:rPr>
          <w:rFonts w:hint="cs"/>
          <w:i/>
          <w:spacing w:val="-2"/>
          <w:sz w:val="28"/>
          <w:szCs w:val="28"/>
          <w:shd w:val="clear" w:color="auto" w:fill="FFFF00"/>
          <w:rtl/>
          <w:lang w:val="en-US" w:bidi="ar-IQ"/>
        </w:rPr>
        <w:t>ثمانية وثمانون</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proofErr w:type="gramStart"/>
      <w:r w:rsidR="004D2977">
        <w:rPr>
          <w:rFonts w:cs="Arial" w:hint="cs"/>
          <w:b/>
          <w:bCs/>
          <w:rtl/>
        </w:rPr>
        <w:t>الستار</w:t>
      </w:r>
      <w:r w:rsidRPr="00253133">
        <w:rPr>
          <w:b/>
          <w:bCs/>
        </w:rPr>
        <w:t>[</w:t>
      </w:r>
      <w:proofErr w:type="gramEnd"/>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rsidR="00184F75" w:rsidRPr="009E7912" w:rsidRDefault="00620AEA"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620AEA"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2C6266">
          <w:rPr>
            <w:rFonts w:hint="eastAsia"/>
            <w:noProof/>
            <w:webHidden/>
            <w:rtl/>
          </w:rPr>
          <w:t>8</w:t>
        </w:r>
        <w:r w:rsidRPr="009E7912">
          <w:rPr>
            <w:noProof/>
            <w:webHidden/>
          </w:rPr>
          <w:fldChar w:fldCharType="end"/>
        </w:r>
      </w:hyperlink>
    </w:p>
    <w:p w:rsidR="00184F75" w:rsidRPr="009E7912" w:rsidRDefault="00620AEA"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2C6266">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620AEA"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2C6266">
          <w:rPr>
            <w:rFonts w:hint="eastAsia"/>
            <w:noProof/>
            <w:webHidden/>
            <w:rtl/>
          </w:rPr>
          <w:t>9</w:t>
        </w:r>
        <w:r w:rsidRPr="009E7912">
          <w:rPr>
            <w:noProof/>
            <w:webHidden/>
          </w:rPr>
          <w:fldChar w:fldCharType="end"/>
        </w:r>
      </w:hyperlink>
    </w:p>
    <w:p w:rsidR="00184F75" w:rsidRPr="009E7912" w:rsidRDefault="00620AEA"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2C6266">
          <w:rPr>
            <w:noProof/>
            <w:webHidden/>
            <w:rtl/>
          </w:rPr>
          <w:t>9</w:t>
        </w:r>
        <w:r w:rsidRPr="009E7912">
          <w:rPr>
            <w:noProof/>
            <w:webHidden/>
          </w:rPr>
          <w:fldChar w:fldCharType="end"/>
        </w:r>
      </w:hyperlink>
    </w:p>
    <w:p w:rsidR="00184F75" w:rsidRPr="009E7912" w:rsidRDefault="00620AEA"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620AEA"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620AEA"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2C6266">
          <w:rPr>
            <w:rFonts w:hint="eastAsia"/>
            <w:noProof/>
            <w:webHidden/>
            <w:rtl/>
          </w:rPr>
          <w:t>10</w:t>
        </w:r>
        <w:r w:rsidRPr="009E7912">
          <w:rPr>
            <w:noProof/>
            <w:webHidden/>
          </w:rPr>
          <w:fldChar w:fldCharType="end"/>
        </w:r>
      </w:hyperlink>
    </w:p>
    <w:p w:rsidR="00184F75" w:rsidRPr="009E7912" w:rsidRDefault="00620AEA"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2C6266">
          <w:rPr>
            <w:noProof/>
            <w:webHidden/>
            <w:rtl/>
          </w:rPr>
          <w:t>10</w:t>
        </w:r>
        <w:r w:rsidRPr="009E7912">
          <w:rPr>
            <w:noProof/>
            <w:webHidden/>
          </w:rPr>
          <w:fldChar w:fldCharType="end"/>
        </w:r>
      </w:hyperlink>
    </w:p>
    <w:p w:rsidR="00184F75" w:rsidRPr="009E7912" w:rsidRDefault="00620AEA"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2C6266">
          <w:rPr>
            <w:noProof/>
            <w:webHidden/>
            <w:rtl/>
          </w:rPr>
          <w:t>11</w:t>
        </w:r>
        <w:r w:rsidRPr="009E7912">
          <w:rPr>
            <w:noProof/>
            <w:webHidden/>
          </w:rPr>
          <w:fldChar w:fldCharType="end"/>
        </w:r>
      </w:hyperlink>
    </w:p>
    <w:p w:rsidR="00184F75" w:rsidRPr="009E7912" w:rsidRDefault="00620AEA"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620AEA"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620AEA" w:rsidP="00184F75">
      <w:pPr>
        <w:pStyle w:val="TOC2"/>
        <w:shd w:val="clear" w:color="auto" w:fill="FFFFFF"/>
        <w:tabs>
          <w:tab w:val="left" w:pos="1200"/>
        </w:tabs>
        <w:bidi/>
        <w:rPr>
          <w:rFonts w:ascii="Calibri" w:hAnsi="Calibri" w:cs="Arial"/>
          <w:noProof/>
          <w:sz w:val="22"/>
          <w:szCs w:val="22"/>
          <w:rtl/>
          <w:lang w:val="en-US" w:eastAsia="en-US" w:bidi="ar-IQ"/>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620AEA"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620AEA"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2C6266">
          <w:rPr>
            <w:noProof/>
            <w:webHidden/>
            <w:rtl/>
          </w:rPr>
          <w:t>13</w:t>
        </w:r>
        <w:r w:rsidRPr="009E7912">
          <w:rPr>
            <w:noProof/>
            <w:webHidden/>
          </w:rPr>
          <w:fldChar w:fldCharType="end"/>
        </w:r>
      </w:hyperlink>
    </w:p>
    <w:p w:rsidR="00184F75" w:rsidRPr="009E7912" w:rsidRDefault="00620AEA"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620AEA" w:rsidP="00184F75">
      <w:pPr>
        <w:pStyle w:val="TOC2"/>
        <w:shd w:val="clear" w:color="auto" w:fill="FFFFFF"/>
        <w:tabs>
          <w:tab w:val="left" w:pos="2077"/>
        </w:tabs>
        <w:bidi/>
        <w:rPr>
          <w:rFonts w:ascii="Calibri" w:hAnsi="Calibri" w:cs="Arial"/>
          <w:noProof/>
          <w:sz w:val="22"/>
          <w:szCs w:val="22"/>
          <w:rtl/>
          <w:lang w:val="en-US" w:eastAsia="en-US" w:bidi="ar-IQ"/>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2C6266">
          <w:rPr>
            <w:noProof/>
            <w:webHidden/>
            <w:rtl/>
          </w:rPr>
          <w:t>14</w:t>
        </w:r>
        <w:r w:rsidRPr="009E7912">
          <w:rPr>
            <w:noProof/>
            <w:webHidden/>
          </w:rPr>
          <w:fldChar w:fldCharType="end"/>
        </w:r>
      </w:hyperlink>
    </w:p>
    <w:p w:rsidR="00184F75" w:rsidRPr="009E7912" w:rsidRDefault="00620AEA"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620AEA" w:rsidP="00184F75">
      <w:pPr>
        <w:pStyle w:val="TOC2"/>
        <w:shd w:val="clear" w:color="auto" w:fill="FFFFFF"/>
        <w:tabs>
          <w:tab w:val="left" w:pos="1680"/>
        </w:tabs>
        <w:bidi/>
        <w:rPr>
          <w:rFonts w:ascii="Calibri" w:hAnsi="Calibri" w:cs="Arial"/>
          <w:noProof/>
          <w:sz w:val="22"/>
          <w:szCs w:val="22"/>
          <w:rtl/>
          <w:lang w:val="en-US" w:eastAsia="en-US" w:bidi="ar-IQ"/>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2C6266">
          <w:rPr>
            <w:noProof/>
            <w:webHidden/>
            <w:rtl/>
          </w:rPr>
          <w:t>16</w:t>
        </w:r>
        <w:r w:rsidRPr="009E7912">
          <w:rPr>
            <w:noProof/>
            <w:webHidden/>
          </w:rPr>
          <w:fldChar w:fldCharType="end"/>
        </w:r>
      </w:hyperlink>
    </w:p>
    <w:p w:rsidR="00184F75" w:rsidRPr="009E7912" w:rsidRDefault="00620AEA"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2C6266">
          <w:rPr>
            <w:noProof/>
            <w:webHidden/>
            <w:rtl/>
          </w:rPr>
          <w:t>17</w:t>
        </w:r>
        <w:r w:rsidRPr="009E7912">
          <w:rPr>
            <w:noProof/>
            <w:webHidden/>
          </w:rPr>
          <w:fldChar w:fldCharType="end"/>
        </w:r>
      </w:hyperlink>
    </w:p>
    <w:p w:rsidR="00184F75" w:rsidRPr="009E7912" w:rsidRDefault="00620AEA"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2C6266">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620AEA"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620AEA"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2C6266">
          <w:rPr>
            <w:noProof/>
            <w:webHidden/>
            <w:rtl/>
          </w:rPr>
          <w:t>19</w:t>
        </w:r>
        <w:r w:rsidRPr="009E7912">
          <w:rPr>
            <w:noProof/>
            <w:webHidden/>
          </w:rPr>
          <w:fldChar w:fldCharType="end"/>
        </w:r>
      </w:hyperlink>
    </w:p>
    <w:p w:rsidR="00184F75" w:rsidRPr="009E7912" w:rsidRDefault="00620AEA"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620AEA"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2C6266">
          <w:rPr>
            <w:noProof/>
            <w:webHidden/>
            <w:rtl/>
          </w:rPr>
          <w:t>20</w:t>
        </w:r>
        <w:r w:rsidRPr="009E7912">
          <w:rPr>
            <w:noProof/>
            <w:webHidden/>
          </w:rPr>
          <w:fldChar w:fldCharType="end"/>
        </w:r>
      </w:hyperlink>
    </w:p>
    <w:p w:rsidR="00184F75" w:rsidRPr="009E7912" w:rsidRDefault="00620AEA"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2C6266">
          <w:rPr>
            <w:rFonts w:hint="eastAsia"/>
            <w:noProof/>
            <w:webHidden/>
            <w:rtl/>
          </w:rPr>
          <w:t>21</w:t>
        </w:r>
        <w:r w:rsidRPr="009E7912">
          <w:rPr>
            <w:noProof/>
            <w:webHidden/>
          </w:rPr>
          <w:fldChar w:fldCharType="end"/>
        </w:r>
      </w:hyperlink>
    </w:p>
    <w:p w:rsidR="00184F75" w:rsidRPr="009E7912" w:rsidRDefault="00620AEA"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2C6266">
          <w:rPr>
            <w:noProof/>
            <w:webHidden/>
            <w:rtl/>
          </w:rPr>
          <w:t>21</w:t>
        </w:r>
        <w:r w:rsidRPr="009E7912">
          <w:rPr>
            <w:noProof/>
            <w:webHidden/>
          </w:rPr>
          <w:fldChar w:fldCharType="end"/>
        </w:r>
      </w:hyperlink>
    </w:p>
    <w:p w:rsidR="00184F75" w:rsidRPr="009E7912" w:rsidRDefault="00620AEA" w:rsidP="00184F75">
      <w:pPr>
        <w:pStyle w:val="TOC2"/>
        <w:shd w:val="clear" w:color="auto" w:fill="FFFFFF"/>
        <w:tabs>
          <w:tab w:val="left" w:pos="1680"/>
        </w:tabs>
        <w:bidi/>
        <w:rPr>
          <w:rFonts w:ascii="Calibri" w:hAnsi="Calibri" w:cs="Arial"/>
          <w:noProof/>
          <w:sz w:val="22"/>
          <w:szCs w:val="22"/>
          <w:rtl/>
          <w:lang w:val="en-US" w:eastAsia="en-US" w:bidi="ar-IQ"/>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2C6266">
          <w:rPr>
            <w:noProof/>
            <w:webHidden/>
            <w:rtl/>
          </w:rPr>
          <w:t>22</w:t>
        </w:r>
        <w:r w:rsidRPr="009E7912">
          <w:rPr>
            <w:noProof/>
            <w:webHidden/>
          </w:rPr>
          <w:fldChar w:fldCharType="end"/>
        </w:r>
      </w:hyperlink>
    </w:p>
    <w:p w:rsidR="00184F75" w:rsidRPr="009E7912" w:rsidRDefault="00620AEA"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2C6266">
          <w:rPr>
            <w:noProof/>
            <w:webHidden/>
            <w:rtl/>
          </w:rPr>
          <w:t>23</w:t>
        </w:r>
        <w:r w:rsidRPr="009E7912">
          <w:rPr>
            <w:noProof/>
            <w:webHidden/>
          </w:rPr>
          <w:fldChar w:fldCharType="end"/>
        </w:r>
      </w:hyperlink>
    </w:p>
    <w:p w:rsidR="00184F75" w:rsidRPr="009E7912" w:rsidRDefault="00620AEA"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2C6266">
          <w:rPr>
            <w:noProof/>
            <w:webHidden/>
            <w:rtl/>
          </w:rPr>
          <w:t>23</w:t>
        </w:r>
        <w:r w:rsidRPr="00531DC8">
          <w:rPr>
            <w:noProof/>
            <w:webHidden/>
          </w:rPr>
          <w:fldChar w:fldCharType="end"/>
        </w:r>
      </w:hyperlink>
    </w:p>
    <w:p w:rsidR="00184F75" w:rsidRPr="009E7912" w:rsidRDefault="00620AEA"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620AEA" w:rsidP="00184F75">
      <w:pPr>
        <w:pStyle w:val="TOC2"/>
        <w:shd w:val="clear" w:color="auto" w:fill="FFFFFF"/>
        <w:tabs>
          <w:tab w:val="left" w:pos="1948"/>
        </w:tabs>
        <w:bidi/>
        <w:rPr>
          <w:rFonts w:ascii="Calibri" w:hAnsi="Calibri" w:cs="Arial"/>
          <w:noProof/>
          <w:sz w:val="22"/>
          <w:szCs w:val="22"/>
          <w:rtl/>
          <w:lang w:val="en-US" w:eastAsia="en-US" w:bidi="ar-IQ"/>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620AEA"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2C6266">
          <w:rPr>
            <w:noProof/>
            <w:webHidden/>
            <w:rtl/>
          </w:rPr>
          <w:t>24</w:t>
        </w:r>
        <w:r w:rsidRPr="009E7912">
          <w:rPr>
            <w:noProof/>
            <w:webHidden/>
          </w:rPr>
          <w:fldChar w:fldCharType="end"/>
        </w:r>
      </w:hyperlink>
    </w:p>
    <w:p w:rsidR="00184F75" w:rsidRPr="009E7912" w:rsidRDefault="00620AEA"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620AEA" w:rsidP="00184F75">
      <w:pPr>
        <w:pStyle w:val="TOC2"/>
        <w:shd w:val="clear" w:color="auto" w:fill="FFFFFF"/>
        <w:tabs>
          <w:tab w:val="left" w:pos="3852"/>
        </w:tabs>
        <w:bidi/>
        <w:rPr>
          <w:rFonts w:ascii="Calibri" w:hAnsi="Calibri" w:cs="Arial"/>
          <w:noProof/>
          <w:sz w:val="22"/>
          <w:szCs w:val="22"/>
          <w:rtl/>
          <w:lang w:val="en-US" w:eastAsia="en-US" w:bidi="ar-IQ"/>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w:t>
        </w:r>
        <w:r w:rsidR="00DA61E8">
          <w:rPr>
            <w:rStyle w:val="Hyperlink"/>
            <w:rFonts w:hint="cs"/>
            <w:noProof/>
            <w:color w:val="auto"/>
            <w:rtl/>
          </w:rPr>
          <w:t xml:space="preserve"> </w:t>
        </w:r>
        <w:r w:rsidR="00184F75" w:rsidRPr="00531DC8">
          <w:rPr>
            <w:rStyle w:val="Hyperlink"/>
            <w:rFonts w:hint="eastAsia"/>
            <w:noProof/>
            <w:color w:val="auto"/>
            <w:rtl/>
          </w:rPr>
          <w:t>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620AEA"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2C6266">
          <w:rPr>
            <w:noProof/>
            <w:webHidden/>
            <w:rtl/>
          </w:rPr>
          <w:t>25</w:t>
        </w:r>
        <w:r w:rsidRPr="009E7912">
          <w:rPr>
            <w:noProof/>
            <w:webHidden/>
          </w:rPr>
          <w:fldChar w:fldCharType="end"/>
        </w:r>
      </w:hyperlink>
    </w:p>
    <w:p w:rsidR="00184F75" w:rsidRPr="009E7912" w:rsidRDefault="00620AEA"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2C6266">
          <w:rPr>
            <w:rFonts w:hint="eastAsia"/>
            <w:noProof/>
            <w:webHidden/>
            <w:rtl/>
          </w:rPr>
          <w:t>26</w:t>
        </w:r>
        <w:r w:rsidRPr="009E7912">
          <w:rPr>
            <w:noProof/>
            <w:webHidden/>
          </w:rPr>
          <w:fldChar w:fldCharType="end"/>
        </w:r>
      </w:hyperlink>
    </w:p>
    <w:p w:rsidR="00184F75" w:rsidRPr="009E7912" w:rsidRDefault="00620AEA" w:rsidP="00184F75">
      <w:pPr>
        <w:pStyle w:val="TOC2"/>
        <w:shd w:val="clear" w:color="auto" w:fill="FFFFFF"/>
        <w:tabs>
          <w:tab w:val="left" w:pos="1440"/>
        </w:tabs>
        <w:bidi/>
        <w:rPr>
          <w:rFonts w:ascii="Calibri" w:hAnsi="Calibri" w:cs="Arial"/>
          <w:noProof/>
          <w:sz w:val="22"/>
          <w:szCs w:val="22"/>
          <w:rtl/>
          <w:lang w:val="en-US" w:eastAsia="en-US" w:bidi="ar-IQ"/>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620AEA"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620AEA"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620AEA"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2C6266">
          <w:rPr>
            <w:noProof/>
            <w:webHidden/>
            <w:rtl/>
          </w:rPr>
          <w:t>26</w:t>
        </w:r>
        <w:r w:rsidRPr="009E7912">
          <w:rPr>
            <w:noProof/>
            <w:webHidden/>
          </w:rPr>
          <w:fldChar w:fldCharType="end"/>
        </w:r>
      </w:hyperlink>
    </w:p>
    <w:p w:rsidR="00184F75" w:rsidRPr="009E7912" w:rsidRDefault="00620AEA" w:rsidP="00184F75">
      <w:pPr>
        <w:pStyle w:val="TOC2"/>
        <w:shd w:val="clear" w:color="auto" w:fill="FFFFFF"/>
        <w:tabs>
          <w:tab w:val="left" w:pos="1200"/>
        </w:tabs>
        <w:bidi/>
        <w:rPr>
          <w:rFonts w:ascii="Calibri" w:hAnsi="Calibri" w:cs="Arial"/>
          <w:noProof/>
          <w:sz w:val="22"/>
          <w:szCs w:val="22"/>
          <w:rtl/>
          <w:lang w:val="en-US" w:eastAsia="en-US" w:bidi="ar-IQ"/>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620AEA"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2C6266">
          <w:rPr>
            <w:noProof/>
            <w:webHidden/>
            <w:rtl/>
          </w:rPr>
          <w:t>27</w:t>
        </w:r>
        <w:r w:rsidRPr="009E7912">
          <w:rPr>
            <w:noProof/>
            <w:webHidden/>
          </w:rPr>
          <w:fldChar w:fldCharType="end"/>
        </w:r>
      </w:hyperlink>
    </w:p>
    <w:p w:rsidR="00184F75" w:rsidRPr="009E7912" w:rsidRDefault="00620AEA"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5 .</w:t>
            </w:r>
            <w:r w:rsidRPr="009E7912">
              <w:rPr>
                <w:rFonts w:hint="eastAsia"/>
                <w:rtl/>
              </w:rPr>
              <w:t>تعديلوثائقال</w:t>
            </w:r>
            <w:bookmarkEnd w:id="36"/>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rPr>
                <w:lang w:bidi="ar-IQ"/>
              </w:rPr>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00DA61E8">
              <w:rPr>
                <w:rFonts w:hint="cs"/>
                <w:rtl/>
              </w:rPr>
              <w:t xml:space="preserve"> </w:t>
            </w:r>
            <w:r w:rsidRPr="009E7912">
              <w:rPr>
                <w:rFonts w:hint="eastAsia"/>
                <w:rtl/>
              </w:rPr>
              <w:t>إثبات</w:t>
            </w:r>
            <w:r w:rsidR="00DA61E8">
              <w:rPr>
                <w:rFonts w:hint="cs"/>
                <w:rtl/>
              </w:rPr>
              <w:t xml:space="preserve"> </w:t>
            </w:r>
            <w:r w:rsidRPr="009E7912">
              <w:rPr>
                <w:rFonts w:hint="eastAsia"/>
                <w:rtl/>
              </w:rPr>
              <w:t>أهلية</w:t>
            </w:r>
            <w:r>
              <w:rPr>
                <w:rFonts w:hint="eastAsia"/>
                <w:rtl/>
              </w:rPr>
              <w:t>(المستلزمات والاجهزة المختبرية )</w:t>
            </w:r>
            <w:r w:rsidRPr="009E7912">
              <w:rPr>
                <w:rFonts w:hint="eastAsia"/>
                <w:rtl/>
              </w:rPr>
              <w:t>ومطابقتها</w:t>
            </w:r>
            <w:r w:rsidR="00DA61E8">
              <w:rPr>
                <w:rFonts w:hint="cs"/>
                <w:rtl/>
              </w:rPr>
              <w:t xml:space="preserve"> </w:t>
            </w:r>
            <w:r w:rsidRPr="009E7912">
              <w:rPr>
                <w:rFonts w:hint="eastAsia"/>
                <w:rtl/>
              </w:rPr>
              <w:t>لوثائق</w:t>
            </w:r>
            <w:r w:rsidR="00DA61E8">
              <w:rPr>
                <w:rFonts w:hint="cs"/>
                <w:rtl/>
              </w:rPr>
              <w:t xml:space="preserve"> </w:t>
            </w:r>
            <w:r w:rsidRPr="009E7912">
              <w:rPr>
                <w:rFonts w:hint="eastAsia"/>
                <w:rtl/>
              </w:rPr>
              <w:t>ال</w:t>
            </w:r>
            <w:bookmarkEnd w:id="42"/>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عطاءواحدلكل</w:t>
            </w:r>
            <w:r w:rsidR="00DA61E8">
              <w:rPr>
                <w:rFonts w:hint="cs"/>
                <w:rtl/>
              </w:rPr>
              <w:t xml:space="preserve"> </w:t>
            </w:r>
            <w:r w:rsidRPr="009E7912">
              <w:rPr>
                <w:rFonts w:hint="eastAsia"/>
                <w:rtl/>
              </w:rPr>
              <w:t>مقدم</w:t>
            </w:r>
            <w:r w:rsidR="00DA61E8">
              <w:rPr>
                <w:rFonts w:hint="cs"/>
                <w:rtl/>
              </w:rPr>
              <w:t xml:space="preserve"> </w:t>
            </w:r>
            <w:r w:rsidRPr="009E7912">
              <w:rPr>
                <w:rFonts w:hint="eastAsia"/>
                <w:rtl/>
              </w:rPr>
              <w:t>عطاء</w:t>
            </w:r>
            <w:bookmarkEnd w:id="46"/>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Fonts w:hint="eastAsia"/>
                <w:rtl/>
              </w:rPr>
              <w:t>المكونةللعطاء</w:t>
            </w:r>
            <w:bookmarkEnd w:id="52"/>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أسعارالعطاءوالحسومات</w:t>
            </w:r>
            <w:bookmarkEnd w:id="56"/>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00DA61E8">
              <w:rPr>
                <w:rFonts w:hint="cs"/>
                <w:rtl/>
              </w:rPr>
              <w:t xml:space="preserve"> </w:t>
            </w:r>
            <w:r w:rsidRPr="009E7912">
              <w:rPr>
                <w:rFonts w:hint="eastAsia"/>
                <w:rtl/>
              </w:rPr>
              <w:t>العطاء</w:t>
            </w:r>
            <w:bookmarkEnd w:id="58"/>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ضمانالعطاء</w:t>
            </w:r>
            <w:bookmarkEnd w:id="63"/>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00DA61E8">
              <w:rPr>
                <w:rFonts w:hint="cs"/>
                <w:rtl/>
                <w:lang w:bidi="ar-IQ"/>
              </w:rPr>
              <w:t xml:space="preserve"> </w:t>
            </w:r>
            <w:r w:rsidRPr="00232E22">
              <w:rPr>
                <w:rFonts w:hint="eastAsia"/>
                <w:rtl/>
              </w:rPr>
              <w:t>وتوقيع</w:t>
            </w:r>
            <w:r w:rsidR="00DA61E8">
              <w:rPr>
                <w:rFonts w:hint="cs"/>
                <w:rtl/>
              </w:rPr>
              <w:t xml:space="preserve"> </w:t>
            </w:r>
            <w:r w:rsidRPr="00232E22">
              <w:rPr>
                <w:rFonts w:hint="eastAsia"/>
                <w:rtl/>
              </w:rPr>
              <w:t>العطاء</w:t>
            </w:r>
            <w:bookmarkEnd w:id="66"/>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00DA61E8">
              <w:rPr>
                <w:rFonts w:hint="cs"/>
                <w:rtl/>
              </w:rPr>
              <w:t xml:space="preserve"> </w:t>
            </w:r>
            <w:r w:rsidRPr="009E7912">
              <w:rPr>
                <w:rFonts w:hint="eastAsia"/>
                <w:rtl/>
              </w:rPr>
              <w:t>المتأخرة</w:t>
            </w:r>
            <w:bookmarkEnd w:id="78"/>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00DA61E8">
              <w:rPr>
                <w:rFonts w:hint="cs"/>
                <w:rtl/>
              </w:rPr>
              <w:t xml:space="preserve"> </w:t>
            </w:r>
            <w:r w:rsidRPr="009E7912">
              <w:rPr>
                <w:rFonts w:hint="eastAsia"/>
                <w:rtl/>
              </w:rPr>
              <w:t>العطاءات</w:t>
            </w:r>
            <w:bookmarkEnd w:id="79"/>
            <w:bookmarkEnd w:id="80"/>
            <w:bookmarkEnd w:id="81"/>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w:t>
            </w:r>
            <w:r w:rsidRPr="009E7912">
              <w:rPr>
                <w:szCs w:val="24"/>
                <w:rtl/>
              </w:rPr>
              <w:lastRenderedPageBreak/>
              <w:t>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2"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w:t>
            </w:r>
            <w:r w:rsidRPr="000B6AC5">
              <w:rPr>
                <w:rFonts w:hint="cs"/>
                <w:szCs w:val="24"/>
                <w:rtl/>
              </w:rPr>
              <w:lastRenderedPageBreak/>
              <w:t xml:space="preserve">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rPr>
                <w:lang w:bidi="ar-IQ"/>
              </w:rPr>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00DA61E8">
              <w:rPr>
                <w:rFonts w:hint="cs"/>
                <w:rtl/>
                <w:lang w:bidi="ar-LB"/>
              </w:rPr>
              <w:t xml:space="preserve"> </w:t>
            </w:r>
            <w:r w:rsidRPr="009E7912">
              <w:rPr>
                <w:rFonts w:hint="eastAsia"/>
                <w:rtl/>
              </w:rPr>
              <w:t>العطاءات</w:t>
            </w:r>
            <w:bookmarkEnd w:id="85"/>
            <w:bookmarkEnd w:id="86"/>
            <w:bookmarkEnd w:id="8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DA61E8">
            <w:pPr>
              <w:pStyle w:val="Heading2"/>
              <w:pBdr>
                <w:bottom w:val="none" w:sz="0" w:space="0" w:color="auto"/>
              </w:pBdr>
              <w:shd w:val="clear" w:color="auto" w:fill="FFFFFF"/>
            </w:pPr>
            <w:bookmarkStart w:id="88" w:name="_Toc454183023"/>
            <w:bookmarkStart w:id="89" w:name="_Toc334906998"/>
            <w:r w:rsidRPr="009E7912">
              <w:rPr>
                <w:rtl/>
              </w:rPr>
              <w:t>25.</w:t>
            </w:r>
            <w:r w:rsidRPr="009E7912">
              <w:rPr>
                <w:rFonts w:hint="eastAsia"/>
                <w:rtl/>
              </w:rPr>
              <w:t>سريةالإجراءات</w:t>
            </w:r>
            <w:bookmarkEnd w:id="88"/>
            <w:bookmarkEnd w:id="89"/>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00DA61E8">
              <w:rPr>
                <w:rFonts w:hint="cs"/>
                <w:rtl/>
              </w:rPr>
              <w:t xml:space="preserve"> </w:t>
            </w:r>
            <w:r w:rsidRPr="009E7912">
              <w:rPr>
                <w:rFonts w:hint="eastAsia"/>
                <w:rtl/>
              </w:rPr>
              <w:t>وتحديداستجابتها</w:t>
            </w:r>
            <w:bookmarkEnd w:id="92"/>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00DA61E8">
              <w:rPr>
                <w:rFonts w:hint="cs"/>
                <w:rtl/>
              </w:rPr>
              <w:t xml:space="preserve"> </w:t>
            </w:r>
            <w:r w:rsidRPr="009E7912">
              <w:rPr>
                <w:rFonts w:hint="eastAsia"/>
                <w:rtl/>
              </w:rPr>
              <w:t>إلى</w:t>
            </w:r>
            <w:r w:rsidR="00DA61E8">
              <w:rPr>
                <w:rFonts w:hint="cs"/>
                <w:rtl/>
              </w:rPr>
              <w:t xml:space="preserve"> </w:t>
            </w:r>
            <w:r w:rsidRPr="009E7912">
              <w:rPr>
                <w:rFonts w:hint="eastAsia"/>
                <w:rtl/>
              </w:rPr>
              <w:t>عملة</w:t>
            </w:r>
            <w:r w:rsidR="00DA61E8">
              <w:rPr>
                <w:rFonts w:hint="cs"/>
                <w:rtl/>
              </w:rPr>
              <w:t xml:space="preserve"> </w:t>
            </w:r>
            <w:r w:rsidRPr="009E7912">
              <w:rPr>
                <w:rFonts w:hint="eastAsia"/>
                <w:rtl/>
              </w:rPr>
              <w:t>واحدة</w:t>
            </w:r>
            <w:bookmarkEnd w:id="97"/>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00DA61E8">
              <w:rPr>
                <w:rFonts w:hint="cs"/>
                <w:rtl/>
              </w:rPr>
              <w:t xml:space="preserve"> </w:t>
            </w:r>
            <w:r w:rsidRPr="009E7912">
              <w:rPr>
                <w:rFonts w:hint="eastAsia"/>
                <w:rtl/>
              </w:rPr>
              <w:t>مقدم</w:t>
            </w:r>
            <w:r w:rsidR="00DA61E8">
              <w:rPr>
                <w:rFonts w:hint="cs"/>
                <w:rtl/>
              </w:rPr>
              <w:t xml:space="preserve"> </w:t>
            </w:r>
            <w:r w:rsidRPr="009E7912">
              <w:rPr>
                <w:rFonts w:hint="eastAsia"/>
                <w:rtl/>
              </w:rPr>
              <w:t>العطاء</w:t>
            </w:r>
            <w:bookmarkEnd w:id="107"/>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00DA61E8">
              <w:rPr>
                <w:rFonts w:hint="cs"/>
                <w:rtl/>
                <w:lang w:bidi="ar-LB"/>
              </w:rPr>
              <w:t xml:space="preserve"> </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توقيعالعقد</w:t>
            </w:r>
            <w:bookmarkEnd w:id="121"/>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00DA61E8">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00DA61E8">
        <w:rPr>
          <w:rFonts w:hint="cs"/>
          <w:rtl/>
        </w:rPr>
        <w:t xml:space="preserve"> </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FD0A9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FD0A90" w:rsidRPr="00FD0A90">
              <w:rPr>
                <w:rFonts w:hint="cs"/>
                <w:i/>
                <w:iCs/>
                <w:szCs w:val="24"/>
                <w:shd w:val="clear" w:color="auto" w:fill="FFFF00"/>
                <w:rtl/>
                <w:lang w:bidi="ar-IQ"/>
              </w:rPr>
              <w:t>مواد هرمونات</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FD0A90">
              <w:rPr>
                <w:szCs w:val="24"/>
                <w:shd w:val="clear" w:color="auto" w:fill="FFFF00"/>
              </w:rPr>
              <w:t>13</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w:t>
            </w:r>
            <w:r w:rsidR="00DA61E8">
              <w:rPr>
                <w:rFonts w:hint="cs"/>
                <w:b/>
                <w:bCs/>
                <w:sz w:val="24"/>
                <w:szCs w:val="24"/>
                <w:rtl/>
              </w:rPr>
              <w:t xml:space="preserve"> </w:t>
            </w:r>
            <w:r w:rsidRPr="00476E30">
              <w:rPr>
                <w:rFonts w:hint="eastAsia"/>
                <w:b/>
                <w:bCs/>
                <w:sz w:val="24"/>
                <w:szCs w:val="24"/>
                <w:rtl/>
              </w:rPr>
              <w:t>الشخص</w:t>
            </w:r>
            <w:r w:rsidR="00DA61E8">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w:t>
            </w:r>
            <w:r w:rsidR="00DA61E8">
              <w:rPr>
                <w:rFonts w:hint="cs"/>
                <w:b/>
                <w:bCs/>
                <w:i/>
                <w:spacing w:val="-2"/>
                <w:sz w:val="24"/>
                <w:szCs w:val="24"/>
                <w:rtl/>
              </w:rPr>
              <w:t xml:space="preserve"> </w:t>
            </w:r>
            <w:r w:rsidRPr="000F6C08">
              <w:rPr>
                <w:rFonts w:hint="eastAsia"/>
                <w:b/>
                <w:bCs/>
                <w:i/>
                <w:spacing w:val="-2"/>
                <w:sz w:val="24"/>
                <w:szCs w:val="24"/>
                <w:rtl/>
              </w:rPr>
              <w:t>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DF3EA0">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FD0A90">
              <w:rPr>
                <w:rFonts w:cs="Arial" w:hint="cs"/>
                <w:bCs/>
                <w:szCs w:val="24"/>
                <w:shd w:val="clear" w:color="auto" w:fill="FFFF00"/>
                <w:rtl/>
                <w:lang w:bidi="ar-IQ"/>
              </w:rPr>
              <w:t>19</w:t>
            </w:r>
            <w:r w:rsidRPr="00FE26C4">
              <w:rPr>
                <w:rFonts w:cs="Arial"/>
                <w:bCs/>
                <w:szCs w:val="24"/>
                <w:shd w:val="clear" w:color="auto" w:fill="FFFF00"/>
                <w:rtl/>
                <w:lang w:bidi="ar-IQ"/>
              </w:rPr>
              <w:t xml:space="preserve">  / </w:t>
            </w:r>
            <w:r w:rsidR="00FD0A90">
              <w:rPr>
                <w:rFonts w:cs="Arial" w:hint="cs"/>
                <w:bCs/>
                <w:szCs w:val="24"/>
                <w:shd w:val="clear" w:color="auto" w:fill="FFFF00"/>
                <w:rtl/>
                <w:lang w:bidi="ar-IQ"/>
              </w:rPr>
              <w:t>4</w:t>
            </w:r>
            <w:r w:rsidRPr="00FE26C4">
              <w:rPr>
                <w:rFonts w:cs="Arial"/>
                <w:bCs/>
                <w:szCs w:val="24"/>
                <w:shd w:val="clear" w:color="auto" w:fill="FFFF00"/>
                <w:rtl/>
                <w:lang w:bidi="ar-IQ"/>
              </w:rPr>
              <w:t>/202</w:t>
            </w:r>
            <w:r w:rsidR="00DF3EA0">
              <w:rPr>
                <w:rFonts w:cs="Arial" w:hint="cs"/>
                <w:bCs/>
                <w:szCs w:val="24"/>
                <w:shd w:val="clear" w:color="auto" w:fill="FFFF00"/>
                <w:rtl/>
                <w:lang w:bidi="ar-IQ"/>
              </w:rPr>
              <w:t>3</w:t>
            </w:r>
            <w:r w:rsidRPr="00FE26C4">
              <w:rPr>
                <w:rFonts w:cs="Arial"/>
                <w:bCs/>
                <w:szCs w:val="24"/>
                <w:shd w:val="clear" w:color="auto" w:fill="FFFF00"/>
                <w:rtl/>
                <w:lang w:bidi="ar-IQ"/>
              </w:rPr>
              <w:t>.</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FDA,GMP.,EMA,JAP.,MHLW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DA61E8">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FD0A90">
              <w:rPr>
                <w:rFonts w:ascii="Times New Roman" w:eastAsia="Malgun Gothic" w:hAnsi="Times New Roman" w:cs="Times New Roman" w:hint="cs"/>
                <w:b/>
                <w:bCs/>
                <w:szCs w:val="28"/>
                <w:shd w:val="clear" w:color="auto" w:fill="FFFF00"/>
                <w:rtl/>
                <w:lang w:val="en-GB" w:eastAsia="en-GB" w:bidi="ar-IQ"/>
              </w:rPr>
              <w:t>26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D0A90">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DA61E8">
              <w:rPr>
                <w:rFonts w:hint="cs"/>
                <w:i/>
                <w:iCs/>
                <w:szCs w:val="24"/>
                <w:rtl/>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FD0A90">
              <w:rPr>
                <w:rFonts w:ascii="Times New Roman" w:eastAsia="Malgun Gothic" w:hAnsi="Times New Roman" w:cs="Times New Roman" w:hint="cs"/>
                <w:b/>
                <w:bCs/>
                <w:szCs w:val="28"/>
                <w:shd w:val="clear" w:color="auto" w:fill="FFFF00"/>
                <w:rtl/>
                <w:lang w:val="en-GB" w:eastAsia="en-GB"/>
              </w:rPr>
              <w:t>1</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FD0A90">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FD0A90">
              <w:rPr>
                <w:rFonts w:ascii="Times New Roman" w:eastAsia="Malgun Gothic" w:hAnsi="Times New Roman" w:cs="Times New Roman" w:hint="cs"/>
                <w:b/>
                <w:bCs/>
                <w:color w:val="000000"/>
                <w:sz w:val="20"/>
                <w:szCs w:val="24"/>
                <w:shd w:val="clear" w:color="auto" w:fill="FFFF00"/>
                <w:rtl/>
                <w:lang w:val="en-GB" w:eastAsia="en-GB"/>
              </w:rPr>
              <w:t>1406444</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FD0A90">
              <w:rPr>
                <w:rFonts w:ascii="Times New Roman" w:eastAsia="Malgun Gothic" w:hAnsi="Times New Roman" w:cs="Times New Roman" w:hint="cs"/>
                <w:b/>
                <w:bCs/>
                <w:color w:val="FF0000"/>
                <w:sz w:val="20"/>
                <w:szCs w:val="24"/>
                <w:shd w:val="clear" w:color="auto" w:fill="FFFF00"/>
                <w:rtl/>
                <w:lang w:val="en-GB" w:eastAsia="en-GB"/>
              </w:rPr>
              <w:t>مليون واربعمائة وستة الف واربعمائة وأربعة واربعون</w:t>
            </w:r>
            <w:r w:rsidR="00DA61E8">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FD0A90">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FD0A90" w:rsidRPr="00FD0A90">
              <w:rPr>
                <w:rFonts w:hint="cs"/>
                <w:b/>
                <w:bCs/>
                <w:i/>
                <w:iCs/>
                <w:szCs w:val="24"/>
                <w:shd w:val="clear" w:color="auto" w:fill="C4BC96" w:themeFill="background2" w:themeFillShade="BF"/>
                <w:rtl/>
                <w:lang w:bidi="ar-IQ"/>
              </w:rPr>
              <w:t>مواد هرمونات</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FD0A90">
              <w:rPr>
                <w:b/>
                <w:bCs/>
                <w:szCs w:val="24"/>
                <w:shd w:val="clear" w:color="auto" w:fill="FFFF00"/>
              </w:rPr>
              <w:t>13</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1648AE">
              <w:rPr>
                <w:rFonts w:ascii="Times New Roman" w:eastAsia="Malgun Gothic" w:hAnsi="Times New Roman" w:cs="Times New Roman" w:hint="cs"/>
                <w:b/>
                <w:bCs/>
                <w:sz w:val="20"/>
                <w:szCs w:val="24"/>
                <w:shd w:val="clear" w:color="auto" w:fill="FFFF00"/>
                <w:rtl/>
                <w:lang w:val="en-GB" w:eastAsia="en-GB"/>
              </w:rPr>
              <w:t xml:space="preserve"> </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FD0A90">
              <w:rPr>
                <w:rFonts w:ascii="Times New Roman" w:eastAsia="Malgun Gothic" w:hAnsi="Times New Roman" w:cs="Times New Roman" w:hint="cs"/>
                <w:b/>
                <w:bCs/>
                <w:sz w:val="20"/>
                <w:szCs w:val="24"/>
                <w:highlight w:val="yellow"/>
                <w:shd w:val="pct40" w:color="auto" w:fill="auto"/>
                <w:rtl/>
                <w:lang w:val="en-GB" w:eastAsia="en-GB" w:bidi="ar-IQ"/>
              </w:rPr>
              <w:t>26</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FD0A90">
              <w:rPr>
                <w:rFonts w:ascii="Times New Roman" w:eastAsia="Malgun Gothic" w:hAnsi="Times New Roman" w:cs="Times New Roman" w:hint="cs"/>
                <w:b/>
                <w:bCs/>
                <w:sz w:val="20"/>
                <w:szCs w:val="24"/>
                <w:highlight w:val="yellow"/>
                <w:shd w:val="pct40" w:color="auto" w:fill="auto"/>
                <w:rtl/>
                <w:lang w:val="en-GB" w:eastAsia="en-GB"/>
              </w:rPr>
              <w:t>4</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1648AE">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lastRenderedPageBreak/>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lastRenderedPageBreak/>
              <w:t>2</w:t>
            </w:r>
            <w:r w:rsidRPr="009E7912">
              <w:rPr>
                <w:rFonts w:hint="cs"/>
                <w:szCs w:val="24"/>
                <w:rtl/>
              </w:rPr>
              <w:lastRenderedPageBreak/>
              <w:t>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001648AE">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FD0A90">
              <w:rPr>
                <w:rFonts w:hint="cs"/>
                <w:szCs w:val="24"/>
                <w:rtl/>
              </w:rPr>
              <w:t>27</w:t>
            </w:r>
            <w:r w:rsidR="000B59C8" w:rsidRPr="000B59C8">
              <w:rPr>
                <w:rFonts w:ascii="Times New Roman" w:eastAsia="Malgun Gothic" w:hAnsi="Times New Roman" w:cs="Times New Roman" w:hint="cs"/>
                <w:b/>
                <w:bCs/>
                <w:sz w:val="20"/>
                <w:szCs w:val="24"/>
                <w:highlight w:val="yellow"/>
                <w:rtl/>
                <w:lang w:val="en-GB" w:eastAsia="en-GB"/>
              </w:rPr>
              <w:t xml:space="preserve">/  </w:t>
            </w:r>
            <w:r w:rsidR="00FD0A90">
              <w:rPr>
                <w:rFonts w:ascii="Times New Roman" w:eastAsia="Malgun Gothic" w:hAnsi="Times New Roman" w:cs="Times New Roman" w:hint="cs"/>
                <w:b/>
                <w:bCs/>
                <w:sz w:val="20"/>
                <w:szCs w:val="24"/>
                <w:highlight w:val="yellow"/>
                <w:rtl/>
                <w:lang w:val="en-GB" w:eastAsia="en-GB"/>
              </w:rPr>
              <w:t>4</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برية المحلية  سعرالمستلزمات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lastRenderedPageBreak/>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rFonts w:hint="cs"/>
                <w:i/>
                <w:szCs w:val="24"/>
                <w:rtl/>
                <w:lang w:bidi="ar-IQ"/>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w:t>
      </w:r>
      <w:r w:rsidR="001648AE">
        <w:rPr>
          <w:rFonts w:ascii="Times New Roman" w:eastAsia="Malgun Gothic" w:hAnsi="Times New Roman" w:cs="Times New Roman" w:hint="cs"/>
          <w:b/>
          <w:sz w:val="36"/>
          <w:szCs w:val="36"/>
          <w:rtl/>
          <w:lang w:val="en-GB" w:eastAsia="en-GB" w:bidi="ar-IQ"/>
        </w:rPr>
        <w:t xml:space="preserve"> </w:t>
      </w:r>
      <w:r w:rsidRPr="00D1781F">
        <w:rPr>
          <w:rFonts w:ascii="Times New Roman" w:eastAsia="Malgun Gothic" w:hAnsi="Times New Roman" w:cs="Times New Roman" w:hint="eastAsia"/>
          <w:b/>
          <w:sz w:val="36"/>
          <w:szCs w:val="36"/>
          <w:rtl/>
          <w:lang w:val="en-GB" w:eastAsia="en-GB"/>
        </w:rPr>
        <w:t>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bidi="ar-IQ"/>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bidi="ar-IQ"/>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620AEA"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rPr>
          <w:lang w:bidi="ar-IQ"/>
        </w:rP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rFonts w:hint="cs"/>
          <w:sz w:val="24"/>
          <w:szCs w:val="24"/>
          <w:rtl/>
          <w:lang w:bidi="ar-IQ"/>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001648AE">
        <w:rPr>
          <w:rFonts w:hint="cs"/>
          <w:szCs w:val="32"/>
          <w:rtl/>
        </w:rPr>
        <w:t xml:space="preserve"> </w:t>
      </w:r>
      <w:r w:rsidRPr="009E7912">
        <w:rPr>
          <w:rFonts w:hint="eastAsia"/>
          <w:szCs w:val="32"/>
          <w:rtl/>
        </w:rPr>
        <w:t>شهادةحسن</w:t>
      </w:r>
      <w:r w:rsidR="001648AE">
        <w:rPr>
          <w:rFonts w:hint="cs"/>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bidiVisual/>
        <w:tblW w:w="10335"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
        <w:gridCol w:w="1061"/>
        <w:gridCol w:w="1199"/>
        <w:gridCol w:w="1211"/>
        <w:gridCol w:w="4394"/>
        <w:gridCol w:w="1708"/>
        <w:gridCol w:w="749"/>
      </w:tblGrid>
      <w:tr w:rsidR="00FD0A90" w:rsidRPr="00FD0A90" w:rsidTr="00DA61E8">
        <w:trPr>
          <w:gridBefore w:val="1"/>
          <w:wBefore w:w="13" w:type="dxa"/>
          <w:trHeight w:val="209"/>
        </w:trPr>
        <w:tc>
          <w:tcPr>
            <w:tcW w:w="106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center"/>
              <w:rPr>
                <w:rFonts w:ascii="Calibri" w:eastAsia="Times New Roman" w:hAnsi="Calibri" w:cs="Arial"/>
                <w:b/>
                <w:bCs/>
                <w:lang w:bidi="ar-IQ"/>
              </w:rPr>
            </w:pPr>
            <w:r w:rsidRPr="00FD0A90">
              <w:rPr>
                <w:rFonts w:ascii="Calibri" w:eastAsia="Times New Roman" w:hAnsi="Calibri" w:cs="Arial"/>
                <w:b/>
                <w:bCs/>
                <w:rtl/>
                <w:lang w:bidi="ar-IQ"/>
              </w:rPr>
              <w:t>الكلفة $</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center"/>
              <w:rPr>
                <w:rFonts w:ascii="Calibri" w:eastAsia="Times New Roman" w:hAnsi="Calibri" w:cs="Arial"/>
                <w:b/>
                <w:bCs/>
              </w:rPr>
            </w:pPr>
            <w:r w:rsidRPr="00FD0A90">
              <w:rPr>
                <w:rFonts w:ascii="Calibri" w:eastAsia="Times New Roman" w:hAnsi="Calibri" w:cs="Arial"/>
                <w:b/>
                <w:bCs/>
                <w:rtl/>
              </w:rPr>
              <w:t>الاحتياج</w:t>
            </w:r>
          </w:p>
        </w:tc>
        <w:tc>
          <w:tcPr>
            <w:tcW w:w="1211" w:type="dxa"/>
            <w:tcBorders>
              <w:top w:val="single" w:sz="4" w:space="0" w:color="auto"/>
              <w:left w:val="single" w:sz="4" w:space="0" w:color="auto"/>
              <w:bottom w:val="single" w:sz="4" w:space="0" w:color="auto"/>
              <w:right w:val="single" w:sz="4" w:space="0" w:color="auto"/>
            </w:tcBorders>
          </w:tcPr>
          <w:p w:rsidR="00FD0A90" w:rsidRPr="00FD0A90" w:rsidRDefault="00FD0A90" w:rsidP="00FD0A90">
            <w:pPr>
              <w:ind w:left="260"/>
              <w:jc w:val="center"/>
              <w:rPr>
                <w:rFonts w:ascii="Calibri" w:eastAsia="Times New Roman" w:hAnsi="Calibri" w:cs="Arial"/>
                <w:lang w:bidi="ar-IQ"/>
              </w:rPr>
            </w:pP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center"/>
              <w:rPr>
                <w:rFonts w:ascii="Calibri" w:eastAsia="Times New Roman" w:hAnsi="Calibri" w:cs="Arial"/>
                <w:b/>
                <w:bCs/>
                <w:lang w:bidi="ar-IQ"/>
              </w:rPr>
            </w:pPr>
            <w:r w:rsidRPr="00FD0A90">
              <w:rPr>
                <w:rFonts w:ascii="Calibri" w:eastAsia="Times New Roman" w:hAnsi="Calibri" w:cs="Arial"/>
                <w:b/>
                <w:bCs/>
                <w:lang w:bidi="ar-IQ"/>
              </w:rPr>
              <w:t>HORMONS</w:t>
            </w:r>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center"/>
              <w:rPr>
                <w:rFonts w:ascii="Calibri" w:eastAsia="Times New Roman" w:hAnsi="Calibri" w:cs="Arial"/>
                <w:b/>
                <w:bCs/>
                <w:lang w:bidi="ar-IQ"/>
              </w:rPr>
            </w:pPr>
            <w:r w:rsidRPr="00FD0A90">
              <w:rPr>
                <w:rFonts w:ascii="Calibri" w:eastAsia="Times New Roman" w:hAnsi="Calibri" w:cs="Arial"/>
                <w:b/>
                <w:bCs/>
                <w:lang w:bidi="ar-IQ"/>
              </w:rPr>
              <w:t>52</w:t>
            </w:r>
          </w:p>
        </w:tc>
        <w:tc>
          <w:tcPr>
            <w:tcW w:w="749" w:type="dxa"/>
            <w:tcBorders>
              <w:top w:val="single" w:sz="4" w:space="0" w:color="auto"/>
              <w:left w:val="single" w:sz="4" w:space="0" w:color="auto"/>
              <w:bottom w:val="single" w:sz="4" w:space="0" w:color="auto"/>
              <w:right w:val="single" w:sz="4" w:space="0" w:color="auto"/>
            </w:tcBorders>
          </w:tcPr>
          <w:p w:rsidR="00FD0A90" w:rsidRPr="00FD0A90" w:rsidRDefault="00FD0A90" w:rsidP="00FD0A90">
            <w:pPr>
              <w:ind w:left="260"/>
              <w:jc w:val="center"/>
              <w:rPr>
                <w:rFonts w:ascii="Calibri" w:eastAsia="Times New Roman" w:hAnsi="Calibri" w:cs="Arial"/>
                <w:lang w:bidi="ar-IQ"/>
              </w:rPr>
            </w:pPr>
          </w:p>
        </w:tc>
      </w:tr>
      <w:tr w:rsidR="00FD0A90" w:rsidRPr="00FD0A90" w:rsidTr="00DA61E8">
        <w:trPr>
          <w:gridBefore w:val="1"/>
          <w:wBefore w:w="13" w:type="dxa"/>
          <w:trHeight w:val="580"/>
        </w:trPr>
        <w:tc>
          <w:tcPr>
            <w:tcW w:w="106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right"/>
              <w:rPr>
                <w:rFonts w:ascii="Calibri" w:eastAsia="Times New Roman" w:hAnsi="Calibri" w:cs="Arial"/>
                <w:b/>
                <w:bCs/>
                <w:lang w:bidi="ar-IQ"/>
              </w:rPr>
            </w:pPr>
            <w:r w:rsidRPr="00FD0A90">
              <w:rPr>
                <w:rFonts w:ascii="Calibri" w:eastAsia="Times New Roman" w:hAnsi="Calibri" w:cs="Arial"/>
                <w:b/>
                <w:bCs/>
                <w:lang w:bidi="ar-IQ"/>
              </w:rPr>
              <w:t>0.6$</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592</w:t>
            </w:r>
          </w:p>
        </w:tc>
        <w:tc>
          <w:tcPr>
            <w:tcW w:w="121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center"/>
              <w:rPr>
                <w:rFonts w:ascii="Calibri" w:eastAsia="Times New Roman" w:hAnsi="Calibri" w:cs="Arial"/>
                <w:b/>
                <w:bCs/>
                <w:lang w:bidi="ar-IQ"/>
              </w:rPr>
            </w:pPr>
            <w:r w:rsidRPr="00FD0A90">
              <w:rPr>
                <w:rFonts w:ascii="Calibri" w:eastAsia="Times New Roman" w:hAnsi="Calibri" w:cs="Arial"/>
                <w:b/>
                <w:bCs/>
                <w:lang w:bidi="ar-IQ"/>
              </w:rPr>
              <w:t>Vial/5 ml</w:t>
            </w: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 xml:space="preserve">Assayed </w:t>
            </w:r>
            <w:proofErr w:type="spellStart"/>
            <w:r w:rsidRPr="00FD0A90">
              <w:rPr>
                <w:rFonts w:ascii="Arial" w:eastAsia="Times New Roman" w:hAnsi="Arial" w:cs="Arial"/>
                <w:b/>
                <w:bCs/>
              </w:rPr>
              <w:t>multiseralevel</w:t>
            </w:r>
            <w:proofErr w:type="spellEnd"/>
            <w:r w:rsidRPr="00FD0A90">
              <w:rPr>
                <w:rFonts w:ascii="Arial" w:eastAsia="Times New Roman" w:hAnsi="Arial" w:cs="Arial"/>
                <w:b/>
                <w:bCs/>
              </w:rPr>
              <w:t xml:space="preserve">  vial / 5 ml ( normal )  for </w:t>
            </w:r>
            <w:proofErr w:type="spellStart"/>
            <w:r w:rsidRPr="00FD0A90">
              <w:rPr>
                <w:rFonts w:ascii="Arial" w:eastAsia="Times New Roman" w:hAnsi="Arial" w:cs="Arial"/>
                <w:b/>
                <w:bCs/>
              </w:rPr>
              <w:t>hormons</w:t>
            </w:r>
            <w:proofErr w:type="spellEnd"/>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sz w:val="24"/>
                <w:szCs w:val="24"/>
              </w:rPr>
            </w:pPr>
            <w:r w:rsidRPr="00FD0A90">
              <w:rPr>
                <w:rFonts w:ascii="Arial" w:eastAsia="Times New Roman" w:hAnsi="Arial" w:cs="Arial"/>
                <w:b/>
                <w:bCs/>
                <w:sz w:val="24"/>
                <w:szCs w:val="24"/>
              </w:rPr>
              <w:t>52-A00-019</w:t>
            </w:r>
          </w:p>
        </w:tc>
        <w:tc>
          <w:tcPr>
            <w:tcW w:w="74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right"/>
              <w:rPr>
                <w:rFonts w:ascii="Calibri" w:eastAsia="Times New Roman" w:hAnsi="Calibri" w:cs="Arial"/>
                <w:b/>
                <w:bCs/>
              </w:rPr>
            </w:pPr>
            <w:r w:rsidRPr="00FD0A90">
              <w:rPr>
                <w:rFonts w:ascii="Calibri" w:eastAsia="Times New Roman" w:hAnsi="Calibri" w:cs="Arial"/>
                <w:b/>
                <w:bCs/>
              </w:rPr>
              <w:t>1-</w:t>
            </w:r>
          </w:p>
        </w:tc>
      </w:tr>
      <w:tr w:rsidR="00FD0A90" w:rsidRPr="00FD0A90" w:rsidTr="00DA61E8">
        <w:trPr>
          <w:gridBefore w:val="1"/>
          <w:wBefore w:w="13" w:type="dxa"/>
          <w:trHeight w:val="445"/>
        </w:trPr>
        <w:tc>
          <w:tcPr>
            <w:tcW w:w="106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right"/>
              <w:rPr>
                <w:rFonts w:ascii="Calibri" w:eastAsia="Times New Roman" w:hAnsi="Calibri" w:cs="Arial"/>
                <w:b/>
                <w:bCs/>
                <w:lang w:bidi="ar-IQ"/>
              </w:rPr>
            </w:pPr>
            <w:r w:rsidRPr="00FD0A90">
              <w:rPr>
                <w:rFonts w:ascii="Calibri" w:eastAsia="Times New Roman" w:hAnsi="Calibri" w:cs="Arial"/>
                <w:b/>
                <w:bCs/>
                <w:lang w:bidi="ar-IQ"/>
              </w:rPr>
              <w:t>0.6$</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592</w:t>
            </w:r>
          </w:p>
        </w:tc>
        <w:tc>
          <w:tcPr>
            <w:tcW w:w="121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center"/>
              <w:rPr>
                <w:rFonts w:ascii="Calibri" w:eastAsia="Times New Roman" w:hAnsi="Calibri" w:cs="Arial"/>
              </w:rPr>
            </w:pPr>
            <w:r w:rsidRPr="00FD0A90">
              <w:rPr>
                <w:rFonts w:ascii="Calibri" w:eastAsia="Times New Roman" w:hAnsi="Calibri" w:cs="Arial"/>
                <w:b/>
                <w:bCs/>
                <w:lang w:bidi="ar-IQ"/>
              </w:rPr>
              <w:t>Vial/5 ml</w:t>
            </w: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 xml:space="preserve">Assayed </w:t>
            </w:r>
            <w:proofErr w:type="spellStart"/>
            <w:r w:rsidRPr="00FD0A90">
              <w:rPr>
                <w:rFonts w:ascii="Arial" w:eastAsia="Times New Roman" w:hAnsi="Arial" w:cs="Arial"/>
                <w:b/>
                <w:bCs/>
              </w:rPr>
              <w:t>multiseralevel</w:t>
            </w:r>
            <w:proofErr w:type="spellEnd"/>
            <w:r w:rsidRPr="00FD0A90">
              <w:rPr>
                <w:rFonts w:ascii="Arial" w:eastAsia="Times New Roman" w:hAnsi="Arial" w:cs="Arial"/>
                <w:b/>
                <w:bCs/>
              </w:rPr>
              <w:t xml:space="preserve">  vial / 5 ml (</w:t>
            </w:r>
            <w:proofErr w:type="spellStart"/>
            <w:r w:rsidRPr="00FD0A90">
              <w:rPr>
                <w:rFonts w:ascii="Arial" w:eastAsia="Times New Roman" w:hAnsi="Arial" w:cs="Arial"/>
                <w:b/>
                <w:bCs/>
              </w:rPr>
              <w:t>elevatied</w:t>
            </w:r>
            <w:proofErr w:type="spellEnd"/>
            <w:r w:rsidRPr="00FD0A90">
              <w:rPr>
                <w:rFonts w:ascii="Arial" w:eastAsia="Times New Roman" w:hAnsi="Arial" w:cs="Arial"/>
                <w:b/>
                <w:bCs/>
              </w:rPr>
              <w:t xml:space="preserve"> )  for </w:t>
            </w:r>
            <w:proofErr w:type="spellStart"/>
            <w:r w:rsidRPr="00FD0A90">
              <w:rPr>
                <w:rFonts w:ascii="Arial" w:eastAsia="Times New Roman" w:hAnsi="Arial" w:cs="Arial"/>
                <w:b/>
                <w:bCs/>
              </w:rPr>
              <w:t>hormons</w:t>
            </w:r>
            <w:proofErr w:type="spellEnd"/>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sz w:val="24"/>
                <w:szCs w:val="24"/>
              </w:rPr>
            </w:pPr>
            <w:r w:rsidRPr="00FD0A90">
              <w:rPr>
                <w:rFonts w:ascii="Arial" w:eastAsia="Times New Roman" w:hAnsi="Arial" w:cs="Arial"/>
                <w:b/>
                <w:bCs/>
                <w:sz w:val="24"/>
                <w:szCs w:val="24"/>
              </w:rPr>
              <w:t>52-A00-020</w:t>
            </w:r>
          </w:p>
        </w:tc>
        <w:tc>
          <w:tcPr>
            <w:tcW w:w="74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right"/>
              <w:rPr>
                <w:rFonts w:ascii="Calibri" w:eastAsia="Times New Roman" w:hAnsi="Calibri" w:cs="Arial"/>
                <w:lang w:bidi="ar-IQ"/>
              </w:rPr>
            </w:pPr>
            <w:r w:rsidRPr="00FD0A90">
              <w:rPr>
                <w:rFonts w:ascii="Calibri" w:eastAsia="Times New Roman" w:hAnsi="Calibri" w:cs="Arial"/>
                <w:lang w:bidi="ar-IQ"/>
              </w:rPr>
              <w:t>2-</w:t>
            </w:r>
          </w:p>
        </w:tc>
      </w:tr>
      <w:tr w:rsidR="00FD0A90" w:rsidRPr="00FD0A90" w:rsidTr="00DA61E8">
        <w:trPr>
          <w:gridBefore w:val="1"/>
          <w:wBefore w:w="13" w:type="dxa"/>
          <w:trHeight w:val="616"/>
        </w:trPr>
        <w:tc>
          <w:tcPr>
            <w:tcW w:w="106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center"/>
              <w:rPr>
                <w:rFonts w:ascii="Calibri" w:eastAsia="Times New Roman" w:hAnsi="Calibri" w:cs="Arial"/>
              </w:rPr>
            </w:pPr>
            <w:r w:rsidRPr="00FD0A90">
              <w:rPr>
                <w:rFonts w:ascii="Calibri" w:eastAsia="Times New Roman" w:hAnsi="Calibri" w:cs="Arial"/>
                <w:b/>
                <w:bCs/>
                <w:lang w:bidi="ar-IQ"/>
              </w:rPr>
              <w:t>0.6$</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573</w:t>
            </w:r>
          </w:p>
        </w:tc>
        <w:tc>
          <w:tcPr>
            <w:tcW w:w="121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center"/>
              <w:rPr>
                <w:rFonts w:ascii="Calibri" w:eastAsia="Times New Roman" w:hAnsi="Calibri" w:cs="Arial"/>
              </w:rPr>
            </w:pPr>
            <w:r w:rsidRPr="00FD0A90">
              <w:rPr>
                <w:rFonts w:ascii="Calibri" w:eastAsia="Times New Roman" w:hAnsi="Calibri" w:cs="Arial"/>
                <w:b/>
                <w:bCs/>
                <w:lang w:bidi="ar-IQ"/>
              </w:rPr>
              <w:t>Vial/5 ml</w:t>
            </w: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 xml:space="preserve">Assayed </w:t>
            </w:r>
            <w:proofErr w:type="spellStart"/>
            <w:r w:rsidRPr="00FD0A90">
              <w:rPr>
                <w:rFonts w:ascii="Arial" w:eastAsia="Times New Roman" w:hAnsi="Arial" w:cs="Arial"/>
                <w:b/>
                <w:bCs/>
              </w:rPr>
              <w:t>multiseralevel</w:t>
            </w:r>
            <w:proofErr w:type="spellEnd"/>
            <w:r w:rsidRPr="00FD0A90">
              <w:rPr>
                <w:rFonts w:ascii="Arial" w:eastAsia="Times New Roman" w:hAnsi="Arial" w:cs="Arial"/>
                <w:b/>
                <w:bCs/>
              </w:rPr>
              <w:t xml:space="preserve">  vial / 5 ml (low ) for </w:t>
            </w:r>
            <w:proofErr w:type="spellStart"/>
            <w:r w:rsidRPr="00FD0A90">
              <w:rPr>
                <w:rFonts w:ascii="Arial" w:eastAsia="Times New Roman" w:hAnsi="Arial" w:cs="Arial"/>
                <w:b/>
                <w:bCs/>
              </w:rPr>
              <w:t>hormons</w:t>
            </w:r>
            <w:proofErr w:type="spellEnd"/>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sz w:val="24"/>
                <w:szCs w:val="24"/>
              </w:rPr>
            </w:pPr>
            <w:r w:rsidRPr="00FD0A90">
              <w:rPr>
                <w:rFonts w:ascii="Arial" w:eastAsia="Times New Roman" w:hAnsi="Arial" w:cs="Arial"/>
                <w:b/>
                <w:bCs/>
                <w:sz w:val="24"/>
                <w:szCs w:val="24"/>
              </w:rPr>
              <w:t>52-A00-021</w:t>
            </w:r>
          </w:p>
        </w:tc>
        <w:tc>
          <w:tcPr>
            <w:tcW w:w="74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right"/>
              <w:rPr>
                <w:rFonts w:ascii="Calibri" w:eastAsia="Times New Roman" w:hAnsi="Calibri" w:cs="Arial"/>
                <w:b/>
                <w:bCs/>
                <w:lang w:bidi="ar-IQ"/>
              </w:rPr>
            </w:pPr>
            <w:r w:rsidRPr="00FD0A90">
              <w:rPr>
                <w:rFonts w:ascii="Calibri" w:eastAsia="Times New Roman" w:hAnsi="Calibri" w:cs="Arial"/>
                <w:b/>
                <w:bCs/>
                <w:lang w:bidi="ar-IQ"/>
              </w:rPr>
              <w:t>3-</w:t>
            </w:r>
          </w:p>
        </w:tc>
      </w:tr>
      <w:tr w:rsidR="00FD0A90" w:rsidRPr="00FD0A90" w:rsidTr="00DA61E8">
        <w:trPr>
          <w:trHeight w:val="598"/>
        </w:trPr>
        <w:tc>
          <w:tcPr>
            <w:tcW w:w="1074" w:type="dxa"/>
            <w:gridSpan w:val="2"/>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rPr>
                <w:rFonts w:ascii="Calibri" w:eastAsia="Times New Roman" w:hAnsi="Calibri" w:cs="Arial"/>
              </w:rPr>
            </w:pPr>
            <w:r w:rsidRPr="00FD0A90">
              <w:rPr>
                <w:rFonts w:ascii="Calibri" w:eastAsia="Times New Roman" w:hAnsi="Calibri" w:cs="Arial"/>
                <w:b/>
                <w:bCs/>
                <w:lang w:bidi="ar-IQ"/>
              </w:rPr>
              <w:t>0.6$</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140</w:t>
            </w:r>
          </w:p>
        </w:tc>
        <w:tc>
          <w:tcPr>
            <w:tcW w:w="121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spacing w:after="0" w:line="240" w:lineRule="auto"/>
              <w:ind w:left="260"/>
              <w:contextualSpacing/>
              <w:jc w:val="center"/>
              <w:rPr>
                <w:rFonts w:ascii="Calibri" w:eastAsia="Calibri" w:hAnsi="Calibri" w:cs="Arial"/>
                <w:b/>
                <w:bCs/>
                <w:sz w:val="28"/>
                <w:szCs w:val="28"/>
                <w:lang w:bidi="ar-IQ"/>
              </w:rPr>
            </w:pPr>
            <w:r w:rsidRPr="00FD0A90">
              <w:rPr>
                <w:rFonts w:ascii="Calibri" w:eastAsia="Calibri" w:hAnsi="Calibri" w:cs="Arial"/>
                <w:b/>
                <w:bCs/>
                <w:sz w:val="28"/>
                <w:szCs w:val="28"/>
                <w:lang w:bidi="ar-IQ"/>
              </w:rPr>
              <w:t>12 vial/kit</w:t>
            </w: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External quality control program for hormones kit</w:t>
            </w:r>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sz w:val="24"/>
                <w:szCs w:val="24"/>
              </w:rPr>
            </w:pPr>
            <w:r w:rsidRPr="00FD0A90">
              <w:rPr>
                <w:rFonts w:ascii="Arial" w:eastAsia="Times New Roman" w:hAnsi="Arial" w:cs="Arial"/>
                <w:b/>
                <w:bCs/>
                <w:sz w:val="24"/>
                <w:szCs w:val="24"/>
              </w:rPr>
              <w:t>52-A00-022</w:t>
            </w:r>
          </w:p>
        </w:tc>
        <w:tc>
          <w:tcPr>
            <w:tcW w:w="74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spacing w:after="0" w:line="240" w:lineRule="auto"/>
              <w:ind w:left="260"/>
              <w:contextualSpacing/>
              <w:jc w:val="right"/>
              <w:rPr>
                <w:rFonts w:ascii="Calibri" w:eastAsia="Calibri" w:hAnsi="Calibri" w:cs="Arial"/>
                <w:b/>
                <w:bCs/>
                <w:sz w:val="28"/>
                <w:szCs w:val="28"/>
                <w:lang w:bidi="ar-IQ"/>
              </w:rPr>
            </w:pPr>
            <w:r w:rsidRPr="00FD0A90">
              <w:rPr>
                <w:rFonts w:ascii="Calibri" w:eastAsia="Calibri" w:hAnsi="Calibri" w:cs="Arial"/>
                <w:b/>
                <w:bCs/>
                <w:sz w:val="28"/>
                <w:szCs w:val="28"/>
                <w:lang w:bidi="ar-IQ"/>
              </w:rPr>
              <w:t>4-</w:t>
            </w:r>
          </w:p>
        </w:tc>
      </w:tr>
      <w:tr w:rsidR="00FD0A90" w:rsidRPr="00FD0A90" w:rsidTr="00DA61E8">
        <w:trPr>
          <w:trHeight w:val="571"/>
        </w:trPr>
        <w:tc>
          <w:tcPr>
            <w:tcW w:w="1074" w:type="dxa"/>
            <w:gridSpan w:val="2"/>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rPr>
                <w:rFonts w:ascii="Calibri" w:eastAsia="Times New Roman" w:hAnsi="Calibri" w:cs="Arial"/>
                <w:lang w:bidi="ar-IQ"/>
              </w:rPr>
            </w:pPr>
            <w:r w:rsidRPr="00FD0A90">
              <w:rPr>
                <w:rFonts w:ascii="Calibri" w:eastAsia="Times New Roman" w:hAnsi="Calibri" w:cs="Arial"/>
                <w:b/>
                <w:bCs/>
                <w:lang w:bidi="ar-IQ"/>
              </w:rPr>
              <w:t>3.0$</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1500</w:t>
            </w:r>
          </w:p>
        </w:tc>
        <w:tc>
          <w:tcPr>
            <w:tcW w:w="121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center"/>
              <w:rPr>
                <w:rFonts w:ascii="Calibri" w:eastAsia="Times New Roman" w:hAnsi="Calibri" w:cs="Arial"/>
                <w:b/>
                <w:bCs/>
                <w:lang w:bidi="ar-IQ"/>
              </w:rPr>
            </w:pPr>
            <w:r w:rsidRPr="00FD0A90">
              <w:rPr>
                <w:rFonts w:ascii="Calibri" w:eastAsia="Times New Roman" w:hAnsi="Calibri" w:cs="Arial"/>
                <w:b/>
                <w:bCs/>
                <w:lang w:bidi="ar-IQ"/>
              </w:rPr>
              <w:t>test</w:t>
            </w: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 xml:space="preserve">Anti </w:t>
            </w:r>
            <w:proofErr w:type="spellStart"/>
            <w:r w:rsidRPr="00FD0A90">
              <w:rPr>
                <w:rFonts w:ascii="Arial" w:eastAsia="Times New Roman" w:hAnsi="Arial" w:cs="Arial"/>
                <w:b/>
                <w:bCs/>
              </w:rPr>
              <w:t>Tg</w:t>
            </w:r>
            <w:proofErr w:type="spellEnd"/>
            <w:r w:rsidRPr="00FD0A90">
              <w:rPr>
                <w:rFonts w:ascii="Arial" w:eastAsia="Times New Roman" w:hAnsi="Arial" w:cs="Arial"/>
                <w:b/>
                <w:bCs/>
              </w:rPr>
              <w:t xml:space="preserve"> Ab.  </w:t>
            </w:r>
            <w:r w:rsidRPr="00FD0A90">
              <w:rPr>
                <w:rFonts w:ascii="Arial" w:eastAsia="Times New Roman" w:hAnsi="Arial" w:cs="Arial" w:hint="cs"/>
                <w:b/>
                <w:bCs/>
                <w:rtl/>
              </w:rPr>
              <w:t>يثبت من قبل مستشفى الامل حصرا</w:t>
            </w:r>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sz w:val="24"/>
                <w:szCs w:val="24"/>
              </w:rPr>
            </w:pPr>
            <w:r w:rsidRPr="00FD0A90">
              <w:rPr>
                <w:rFonts w:ascii="Arial" w:eastAsia="Times New Roman" w:hAnsi="Arial" w:cs="Arial"/>
                <w:b/>
                <w:bCs/>
                <w:sz w:val="24"/>
                <w:szCs w:val="24"/>
              </w:rPr>
              <w:t>52-A00-027</w:t>
            </w:r>
          </w:p>
        </w:tc>
        <w:tc>
          <w:tcPr>
            <w:tcW w:w="74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right"/>
              <w:rPr>
                <w:rFonts w:ascii="Calibri" w:eastAsia="Times New Roman" w:hAnsi="Calibri" w:cs="Arial"/>
                <w:lang w:bidi="ar-IQ"/>
              </w:rPr>
            </w:pPr>
            <w:r w:rsidRPr="00FD0A90">
              <w:rPr>
                <w:rFonts w:ascii="Calibri" w:eastAsia="Times New Roman" w:hAnsi="Calibri" w:cs="Arial"/>
                <w:lang w:bidi="ar-IQ"/>
              </w:rPr>
              <w:t>5-</w:t>
            </w:r>
          </w:p>
        </w:tc>
      </w:tr>
      <w:tr w:rsidR="00FD0A90" w:rsidRPr="00FD0A90" w:rsidTr="00DA61E8">
        <w:trPr>
          <w:trHeight w:val="571"/>
        </w:trPr>
        <w:tc>
          <w:tcPr>
            <w:tcW w:w="1074" w:type="dxa"/>
            <w:gridSpan w:val="2"/>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rPr>
                <w:rFonts w:ascii="Calibri" w:eastAsia="Times New Roman" w:hAnsi="Calibri" w:cs="Arial"/>
                <w:lang w:bidi="ar-IQ"/>
              </w:rPr>
            </w:pPr>
            <w:r w:rsidRPr="00FD0A90">
              <w:rPr>
                <w:rFonts w:ascii="Calibri" w:eastAsia="Times New Roman" w:hAnsi="Calibri" w:cs="Arial"/>
                <w:b/>
                <w:bCs/>
                <w:lang w:bidi="ar-IQ"/>
              </w:rPr>
              <w:t>3.0$</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750</w:t>
            </w:r>
          </w:p>
        </w:tc>
        <w:tc>
          <w:tcPr>
            <w:tcW w:w="121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center"/>
              <w:rPr>
                <w:rFonts w:ascii="Calibri" w:eastAsia="Times New Roman" w:hAnsi="Calibri" w:cs="Arial"/>
                <w:lang w:bidi="ar-IQ"/>
              </w:rPr>
            </w:pPr>
            <w:r w:rsidRPr="00FD0A90">
              <w:rPr>
                <w:rFonts w:ascii="Calibri" w:eastAsia="Times New Roman" w:hAnsi="Calibri" w:cs="Arial"/>
                <w:b/>
                <w:bCs/>
                <w:lang w:bidi="ar-IQ"/>
              </w:rPr>
              <w:t>test</w:t>
            </w: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 xml:space="preserve">Anti </w:t>
            </w:r>
            <w:proofErr w:type="spellStart"/>
            <w:r w:rsidRPr="00FD0A90">
              <w:rPr>
                <w:rFonts w:ascii="Arial" w:eastAsia="Times New Roman" w:hAnsi="Arial" w:cs="Arial"/>
                <w:b/>
                <w:bCs/>
              </w:rPr>
              <w:t>Tpo</w:t>
            </w:r>
            <w:proofErr w:type="spellEnd"/>
            <w:r w:rsidRPr="00FD0A90">
              <w:rPr>
                <w:rFonts w:ascii="Arial" w:eastAsia="Times New Roman" w:hAnsi="Arial" w:cs="Arial"/>
                <w:b/>
                <w:bCs/>
              </w:rPr>
              <w:t xml:space="preserve"> Ab. </w:t>
            </w:r>
            <w:r w:rsidRPr="00FD0A90">
              <w:rPr>
                <w:rFonts w:ascii="Arial" w:eastAsia="Times New Roman" w:hAnsi="Arial" w:cs="Arial" w:hint="cs"/>
                <w:b/>
                <w:bCs/>
                <w:rtl/>
              </w:rPr>
              <w:t>يثبت من قبل مستشفى الامل حصرا</w:t>
            </w:r>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sz w:val="24"/>
                <w:szCs w:val="24"/>
              </w:rPr>
            </w:pPr>
            <w:r w:rsidRPr="00FD0A90">
              <w:rPr>
                <w:rFonts w:ascii="Arial" w:eastAsia="Times New Roman" w:hAnsi="Arial" w:cs="Arial"/>
                <w:b/>
                <w:bCs/>
                <w:sz w:val="24"/>
                <w:szCs w:val="24"/>
              </w:rPr>
              <w:t>52-A00-028</w:t>
            </w:r>
          </w:p>
        </w:tc>
        <w:tc>
          <w:tcPr>
            <w:tcW w:w="74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right"/>
              <w:rPr>
                <w:rFonts w:ascii="Calibri" w:eastAsia="Times New Roman" w:hAnsi="Calibri" w:cs="Arial"/>
                <w:lang w:bidi="ar-IQ"/>
              </w:rPr>
            </w:pPr>
            <w:r w:rsidRPr="00FD0A90">
              <w:rPr>
                <w:rFonts w:ascii="Calibri" w:eastAsia="Times New Roman" w:hAnsi="Calibri" w:cs="Arial"/>
                <w:lang w:bidi="ar-IQ"/>
              </w:rPr>
              <w:t>6-</w:t>
            </w:r>
          </w:p>
        </w:tc>
      </w:tr>
      <w:tr w:rsidR="00FD0A90" w:rsidRPr="00FD0A90" w:rsidTr="00DA61E8">
        <w:trPr>
          <w:trHeight w:val="571"/>
        </w:trPr>
        <w:tc>
          <w:tcPr>
            <w:tcW w:w="1074" w:type="dxa"/>
            <w:gridSpan w:val="2"/>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rPr>
                <w:rFonts w:ascii="Calibri" w:eastAsia="Times New Roman" w:hAnsi="Calibri" w:cs="Arial"/>
              </w:rPr>
            </w:pPr>
            <w:r w:rsidRPr="00FD0A90">
              <w:rPr>
                <w:rFonts w:ascii="Calibri" w:eastAsia="Times New Roman" w:hAnsi="Calibri" w:cs="Arial"/>
                <w:b/>
                <w:bCs/>
                <w:lang w:bidi="ar-IQ"/>
              </w:rPr>
              <w:t>10. 0 $</w:t>
            </w:r>
          </w:p>
        </w:tc>
        <w:tc>
          <w:tcPr>
            <w:tcW w:w="119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10030</w:t>
            </w:r>
          </w:p>
        </w:tc>
        <w:tc>
          <w:tcPr>
            <w:tcW w:w="1211"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jc w:val="center"/>
              <w:rPr>
                <w:rFonts w:ascii="Calibri" w:eastAsia="Times New Roman" w:hAnsi="Calibri" w:cs="Arial"/>
                <w:lang w:bidi="ar-IQ"/>
              </w:rPr>
            </w:pPr>
            <w:r w:rsidRPr="00FD0A90">
              <w:rPr>
                <w:rFonts w:ascii="Calibri" w:eastAsia="Times New Roman" w:hAnsi="Calibri" w:cs="Arial"/>
                <w:b/>
                <w:bCs/>
                <w:lang w:bidi="ar-IQ"/>
              </w:rPr>
              <w:t>test</w:t>
            </w:r>
          </w:p>
        </w:tc>
        <w:tc>
          <w:tcPr>
            <w:tcW w:w="4394"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rPr>
            </w:pPr>
            <w:r w:rsidRPr="00FD0A90">
              <w:rPr>
                <w:rFonts w:ascii="Arial" w:eastAsia="Times New Roman" w:hAnsi="Arial" w:cs="Arial"/>
                <w:b/>
                <w:bCs/>
              </w:rPr>
              <w:t>AMH ( Anti - Mullerian Hormone</w:t>
            </w:r>
          </w:p>
        </w:tc>
        <w:tc>
          <w:tcPr>
            <w:tcW w:w="1708"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bidi w:val="0"/>
              <w:rPr>
                <w:rFonts w:ascii="Arial" w:eastAsia="Times New Roman" w:hAnsi="Arial" w:cs="Arial"/>
                <w:b/>
                <w:bCs/>
                <w:sz w:val="24"/>
                <w:szCs w:val="24"/>
              </w:rPr>
            </w:pPr>
            <w:r w:rsidRPr="00FD0A90">
              <w:rPr>
                <w:rFonts w:ascii="Arial" w:eastAsia="Times New Roman" w:hAnsi="Arial" w:cs="Arial"/>
                <w:b/>
                <w:bCs/>
                <w:sz w:val="24"/>
                <w:szCs w:val="24"/>
              </w:rPr>
              <w:t>52-A00-029</w:t>
            </w:r>
          </w:p>
        </w:tc>
        <w:tc>
          <w:tcPr>
            <w:tcW w:w="749" w:type="dxa"/>
            <w:tcBorders>
              <w:top w:val="single" w:sz="4" w:space="0" w:color="auto"/>
              <w:left w:val="single" w:sz="4" w:space="0" w:color="auto"/>
              <w:bottom w:val="single" w:sz="4" w:space="0" w:color="auto"/>
              <w:right w:val="single" w:sz="4" w:space="0" w:color="auto"/>
            </w:tcBorders>
            <w:hideMark/>
          </w:tcPr>
          <w:p w:rsidR="00FD0A90" w:rsidRPr="00FD0A90" w:rsidRDefault="00FD0A90" w:rsidP="00FD0A90">
            <w:pPr>
              <w:ind w:left="260"/>
              <w:jc w:val="right"/>
              <w:rPr>
                <w:rFonts w:ascii="Calibri" w:eastAsia="Times New Roman" w:hAnsi="Calibri" w:cs="Arial"/>
                <w:lang w:bidi="ar-IQ"/>
              </w:rPr>
            </w:pPr>
            <w:r w:rsidRPr="00FD0A90">
              <w:rPr>
                <w:rFonts w:ascii="Calibri" w:eastAsia="Times New Roman" w:hAnsi="Calibri" w:cs="Arial"/>
                <w:lang w:bidi="ar-IQ"/>
              </w:rPr>
              <w:t>7-</w:t>
            </w:r>
          </w:p>
        </w:tc>
      </w:tr>
    </w:tbl>
    <w:p w:rsidR="00184F75" w:rsidRPr="00A10C3F" w:rsidRDefault="00184F75" w:rsidP="000206A3">
      <w:pPr>
        <w:shd w:val="clear" w:color="auto" w:fill="FFFFFF"/>
        <w:suppressAutoHyphens/>
        <w:spacing w:after="480"/>
        <w:jc w:val="center"/>
        <w:rPr>
          <w:i/>
          <w:szCs w:val="24"/>
          <w:u w:val="single"/>
          <w:rtl/>
          <w:lang w:bidi="ar-IQ"/>
        </w:rPr>
      </w:pPr>
    </w:p>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w:t>
            </w:r>
            <w:r w:rsidRPr="00AD260D">
              <w:rPr>
                <w:rFonts w:ascii="Times New Roman" w:eastAsia="Malgun Gothic" w:hAnsi="Times New Roman" w:cs="Times New Roman"/>
                <w:i/>
                <w:spacing w:val="-2"/>
                <w:sz w:val="20"/>
                <w:szCs w:val="24"/>
                <w:rtl/>
                <w:lang w:val="en-GB" w:eastAsia="en-GB" w:bidi="ar-IQ"/>
              </w:rPr>
              <w:lastRenderedPageBreak/>
              <w:t xml:space="preserve">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bidi="ar-IQ"/>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rtl/>
                <w:lang w:val="en-GB" w:eastAsia="en-GB" w:bidi="ar-IQ"/>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rsidR="00184F75" w:rsidRPr="009E7912" w:rsidRDefault="00184F75" w:rsidP="00184F75">
      <w:pPr>
        <w:shd w:val="clear" w:color="auto" w:fill="FFFFFF"/>
        <w:rPr>
          <w:lang w:bidi="ar-IQ"/>
        </w:rPr>
      </w:pPr>
    </w:p>
    <w:p w:rsidR="00184F75" w:rsidRPr="009E7912" w:rsidRDefault="00620AEA" w:rsidP="00184F75">
      <w:pPr>
        <w:pStyle w:val="TOC2"/>
        <w:shd w:val="clear" w:color="auto" w:fill="FFFFFF"/>
        <w:tabs>
          <w:tab w:val="left" w:pos="1200"/>
        </w:tabs>
        <w:bidi/>
        <w:rPr>
          <w:rFonts w:ascii="Calibri" w:hAnsi="Calibri" w:cs="Arial"/>
          <w:noProof/>
          <w:sz w:val="22"/>
          <w:szCs w:val="22"/>
          <w:lang w:val="en-US" w:eastAsia="en-US"/>
        </w:rPr>
      </w:pPr>
      <w:r w:rsidRPr="00620AEA">
        <w:rPr>
          <w:noProof/>
        </w:rPr>
        <w:fldChar w:fldCharType="begin"/>
      </w:r>
      <w:r w:rsidR="00184F75" w:rsidRPr="009E7912">
        <w:rPr>
          <w:noProof/>
        </w:rPr>
        <w:instrText xml:space="preserve"> TOC \t "Head 4.2,2" </w:instrText>
      </w:r>
      <w:r w:rsidRPr="00620AEA">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_Toc334909362 \h </w:instrText>
      </w:r>
      <w:r w:rsidR="00620AEA" w:rsidRPr="009E7912">
        <w:rPr>
          <w:noProof/>
        </w:rPr>
      </w:r>
      <w:r w:rsidR="00620AEA" w:rsidRPr="009E7912">
        <w:rPr>
          <w:noProof/>
        </w:rPr>
        <w:fldChar w:fldCharType="separate"/>
      </w:r>
      <w:r w:rsidR="002C6266">
        <w:rPr>
          <w:noProof/>
          <w:rtl/>
        </w:rPr>
        <w:t>65</w:t>
      </w:r>
      <w:r w:rsidR="00620AEA"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_Toc334909363 \h </w:instrText>
      </w:r>
      <w:r w:rsidR="00620AEA" w:rsidRPr="009E7912">
        <w:rPr>
          <w:noProof/>
        </w:rPr>
      </w:r>
      <w:r w:rsidR="00620AEA" w:rsidRPr="009E7912">
        <w:rPr>
          <w:noProof/>
        </w:rPr>
        <w:fldChar w:fldCharType="separate"/>
      </w:r>
      <w:r w:rsidR="002C6266">
        <w:rPr>
          <w:noProof/>
          <w:rtl/>
        </w:rPr>
        <w:t>65</w:t>
      </w:r>
      <w:r w:rsidR="00620AEA"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_Toc334909364 \h </w:instrText>
      </w:r>
      <w:r w:rsidR="00620AEA" w:rsidRPr="009E7912">
        <w:rPr>
          <w:noProof/>
        </w:rPr>
      </w:r>
      <w:r w:rsidR="00620AEA" w:rsidRPr="009E7912">
        <w:rPr>
          <w:noProof/>
        </w:rPr>
        <w:fldChar w:fldCharType="separate"/>
      </w:r>
      <w:r w:rsidR="002C6266">
        <w:rPr>
          <w:noProof/>
          <w:rtl/>
        </w:rPr>
        <w:t>65</w:t>
      </w:r>
      <w:r w:rsidR="00620AEA"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_Toc334909365 \h </w:instrText>
      </w:r>
      <w:r w:rsidR="00620AEA" w:rsidRPr="009E7912">
        <w:rPr>
          <w:noProof/>
        </w:rPr>
      </w:r>
      <w:r w:rsidR="00620AEA" w:rsidRPr="009E7912">
        <w:rPr>
          <w:noProof/>
        </w:rPr>
        <w:fldChar w:fldCharType="separate"/>
      </w:r>
      <w:r w:rsidR="002C6266">
        <w:rPr>
          <w:noProof/>
          <w:rtl/>
        </w:rPr>
        <w:t>66</w:t>
      </w:r>
      <w:r w:rsidR="00620AEA"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_Toc334909366 \h </w:instrText>
      </w:r>
      <w:r w:rsidR="00620AEA" w:rsidRPr="009E7912">
        <w:rPr>
          <w:noProof/>
        </w:rPr>
      </w:r>
      <w:r w:rsidR="00620AEA" w:rsidRPr="009E7912">
        <w:rPr>
          <w:noProof/>
        </w:rPr>
        <w:fldChar w:fldCharType="separate"/>
      </w:r>
      <w:r w:rsidR="002C6266">
        <w:rPr>
          <w:noProof/>
          <w:rtl/>
        </w:rPr>
        <w:t>66</w:t>
      </w:r>
      <w:r w:rsidR="00620AEA"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620AEA" w:rsidRPr="009E7912">
        <w:rPr>
          <w:noProof/>
        </w:rPr>
        <w:fldChar w:fldCharType="begin"/>
      </w:r>
      <w:r w:rsidRPr="009E7912">
        <w:rPr>
          <w:noProof/>
        </w:rPr>
        <w:instrText xml:space="preserve"> PAGEREF _Toc334909367 \h </w:instrText>
      </w:r>
      <w:r w:rsidR="00620AEA" w:rsidRPr="009E7912">
        <w:rPr>
          <w:noProof/>
        </w:rPr>
      </w:r>
      <w:r w:rsidR="00620AEA" w:rsidRPr="009E7912">
        <w:rPr>
          <w:noProof/>
        </w:rPr>
        <w:fldChar w:fldCharType="separate"/>
      </w:r>
      <w:r w:rsidR="002C6266">
        <w:rPr>
          <w:noProof/>
          <w:rtl/>
        </w:rPr>
        <w:t>66</w:t>
      </w:r>
      <w:r w:rsidR="00620AEA"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_Toc334909368 \h </w:instrText>
      </w:r>
      <w:r w:rsidR="00620AEA" w:rsidRPr="009E7912">
        <w:rPr>
          <w:noProof/>
        </w:rPr>
      </w:r>
      <w:r w:rsidR="00620AEA" w:rsidRPr="009E7912">
        <w:rPr>
          <w:noProof/>
        </w:rPr>
        <w:fldChar w:fldCharType="separate"/>
      </w:r>
      <w:r w:rsidR="002C6266">
        <w:rPr>
          <w:noProof/>
          <w:rtl/>
        </w:rPr>
        <w:t>66</w:t>
      </w:r>
      <w:r w:rsidR="00620AEA"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_Toc334909369 \h </w:instrText>
      </w:r>
      <w:r w:rsidR="00620AEA" w:rsidRPr="009E7912">
        <w:rPr>
          <w:noProof/>
        </w:rPr>
      </w:r>
      <w:r w:rsidR="00620AEA" w:rsidRPr="009E7912">
        <w:rPr>
          <w:noProof/>
        </w:rPr>
        <w:fldChar w:fldCharType="separate"/>
      </w:r>
      <w:r w:rsidR="002C6266">
        <w:rPr>
          <w:noProof/>
          <w:rtl/>
        </w:rPr>
        <w:t>67</w:t>
      </w:r>
      <w:r w:rsidR="00620AEA"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_Toc334909370 \h </w:instrText>
      </w:r>
      <w:r w:rsidR="00620AEA" w:rsidRPr="009E7912">
        <w:rPr>
          <w:noProof/>
        </w:rPr>
      </w:r>
      <w:r w:rsidR="00620AEA" w:rsidRPr="009E7912">
        <w:rPr>
          <w:noProof/>
        </w:rPr>
        <w:fldChar w:fldCharType="separate"/>
      </w:r>
      <w:r w:rsidR="002C6266">
        <w:rPr>
          <w:noProof/>
          <w:rtl/>
        </w:rPr>
        <w:t>67</w:t>
      </w:r>
      <w:r w:rsidR="00620AEA"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_Toc334909371 \h </w:instrText>
      </w:r>
      <w:r w:rsidR="00620AEA" w:rsidRPr="009E7912">
        <w:rPr>
          <w:noProof/>
        </w:rPr>
      </w:r>
      <w:r w:rsidR="00620AEA" w:rsidRPr="009E7912">
        <w:rPr>
          <w:noProof/>
        </w:rPr>
        <w:fldChar w:fldCharType="separate"/>
      </w:r>
      <w:r w:rsidR="002C6266">
        <w:rPr>
          <w:noProof/>
          <w:rtl/>
        </w:rPr>
        <w:t>68</w:t>
      </w:r>
      <w:r w:rsidR="00620AEA"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_Toc334909372 \h </w:instrText>
      </w:r>
      <w:r w:rsidR="00620AEA" w:rsidRPr="009E7912">
        <w:rPr>
          <w:noProof/>
        </w:rPr>
      </w:r>
      <w:r w:rsidR="00620AEA" w:rsidRPr="009E7912">
        <w:rPr>
          <w:noProof/>
        </w:rPr>
        <w:fldChar w:fldCharType="separate"/>
      </w:r>
      <w:r w:rsidR="002C6266">
        <w:rPr>
          <w:noProof/>
          <w:rtl/>
        </w:rPr>
        <w:t>70</w:t>
      </w:r>
      <w:r w:rsidR="00620AEA"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_Toc334909373 \h </w:instrText>
      </w:r>
      <w:r w:rsidR="00620AEA" w:rsidRPr="009E7912">
        <w:rPr>
          <w:noProof/>
        </w:rPr>
      </w:r>
      <w:r w:rsidR="00620AEA" w:rsidRPr="009E7912">
        <w:rPr>
          <w:noProof/>
        </w:rPr>
        <w:fldChar w:fldCharType="separate"/>
      </w:r>
      <w:r w:rsidR="002C6266">
        <w:rPr>
          <w:noProof/>
          <w:rtl/>
        </w:rPr>
        <w:t>70</w:t>
      </w:r>
      <w:r w:rsidR="00620AEA"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620AEA" w:rsidRPr="009E7912">
        <w:rPr>
          <w:noProof/>
        </w:rPr>
        <w:fldChar w:fldCharType="begin"/>
      </w:r>
      <w:r w:rsidRPr="009E7912">
        <w:rPr>
          <w:noProof/>
        </w:rPr>
        <w:instrText xml:space="preserve"> PAGEREF _Toc334909374 \h </w:instrText>
      </w:r>
      <w:r w:rsidR="00620AEA" w:rsidRPr="009E7912">
        <w:rPr>
          <w:noProof/>
        </w:rPr>
      </w:r>
      <w:r w:rsidR="00620AEA" w:rsidRPr="009E7912">
        <w:rPr>
          <w:noProof/>
        </w:rPr>
        <w:fldChar w:fldCharType="separate"/>
      </w:r>
      <w:r w:rsidR="002C6266">
        <w:rPr>
          <w:b/>
          <w:bCs/>
          <w:noProof/>
          <w:lang w:val="en-US"/>
        </w:rPr>
        <w:t>Error! Bookmark not defined.</w:t>
      </w:r>
      <w:r w:rsidR="00620AEA"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620AEA" w:rsidRPr="009E7912">
        <w:rPr>
          <w:noProof/>
        </w:rPr>
        <w:fldChar w:fldCharType="begin"/>
      </w:r>
      <w:r w:rsidRPr="009E7912">
        <w:rPr>
          <w:noProof/>
        </w:rPr>
        <w:instrText xml:space="preserve"> PAGEREF _Toc334909375 \h </w:instrText>
      </w:r>
      <w:r w:rsidR="00620AEA" w:rsidRPr="009E7912">
        <w:rPr>
          <w:noProof/>
        </w:rPr>
      </w:r>
      <w:r w:rsidR="00620AEA" w:rsidRPr="009E7912">
        <w:rPr>
          <w:noProof/>
        </w:rPr>
        <w:fldChar w:fldCharType="separate"/>
      </w:r>
      <w:r w:rsidR="002C6266">
        <w:rPr>
          <w:b/>
          <w:bCs/>
          <w:noProof/>
          <w:lang w:val="en-US"/>
        </w:rPr>
        <w:t>Error! Bookmark not defined.</w:t>
      </w:r>
      <w:r w:rsidR="00620AEA"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_Toc334909376 \h </w:instrText>
      </w:r>
      <w:r w:rsidR="00620AEA" w:rsidRPr="009E7912">
        <w:rPr>
          <w:noProof/>
        </w:rPr>
      </w:r>
      <w:r w:rsidR="00620AEA" w:rsidRPr="009E7912">
        <w:rPr>
          <w:noProof/>
        </w:rPr>
        <w:fldChar w:fldCharType="separate"/>
      </w:r>
      <w:r w:rsidR="002C6266">
        <w:rPr>
          <w:noProof/>
          <w:rtl/>
        </w:rPr>
        <w:t>70</w:t>
      </w:r>
      <w:r w:rsidR="00620AEA"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_Toc334909377 \h </w:instrText>
      </w:r>
      <w:r w:rsidR="00620AEA" w:rsidRPr="009E7912">
        <w:rPr>
          <w:noProof/>
        </w:rPr>
      </w:r>
      <w:r w:rsidR="00620AEA" w:rsidRPr="009E7912">
        <w:rPr>
          <w:noProof/>
        </w:rPr>
        <w:fldChar w:fldCharType="separate"/>
      </w:r>
      <w:r w:rsidR="002C6266">
        <w:rPr>
          <w:noProof/>
          <w:rtl/>
        </w:rPr>
        <w:t>72</w:t>
      </w:r>
      <w:r w:rsidR="00620AEA"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_Toc334909378 \h </w:instrText>
      </w:r>
      <w:r w:rsidR="00620AEA" w:rsidRPr="009E7912">
        <w:rPr>
          <w:noProof/>
        </w:rPr>
      </w:r>
      <w:r w:rsidR="00620AEA" w:rsidRPr="009E7912">
        <w:rPr>
          <w:noProof/>
        </w:rPr>
        <w:fldChar w:fldCharType="separate"/>
      </w:r>
      <w:r w:rsidR="002C6266">
        <w:rPr>
          <w:noProof/>
          <w:rtl/>
        </w:rPr>
        <w:t>72</w:t>
      </w:r>
      <w:r w:rsidR="00620AEA"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_Toc334909379 \h </w:instrText>
      </w:r>
      <w:r w:rsidR="00620AEA" w:rsidRPr="009E7912">
        <w:rPr>
          <w:noProof/>
        </w:rPr>
      </w:r>
      <w:r w:rsidR="00620AEA" w:rsidRPr="009E7912">
        <w:rPr>
          <w:noProof/>
        </w:rPr>
        <w:fldChar w:fldCharType="separate"/>
      </w:r>
      <w:r w:rsidR="002C6266">
        <w:rPr>
          <w:noProof/>
          <w:rtl/>
        </w:rPr>
        <w:t>72</w:t>
      </w:r>
      <w:r w:rsidR="00620AEA"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_Toc334909380 \h </w:instrText>
      </w:r>
      <w:r w:rsidR="00620AEA" w:rsidRPr="009E7912">
        <w:rPr>
          <w:noProof/>
        </w:rPr>
      </w:r>
      <w:r w:rsidR="00620AEA" w:rsidRPr="009E7912">
        <w:rPr>
          <w:noProof/>
        </w:rPr>
        <w:fldChar w:fldCharType="separate"/>
      </w:r>
      <w:r w:rsidR="002C6266">
        <w:rPr>
          <w:noProof/>
          <w:rtl/>
        </w:rPr>
        <w:t>72</w:t>
      </w:r>
      <w:r w:rsidR="00620AEA"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_Toc334909381 \h </w:instrText>
      </w:r>
      <w:r w:rsidR="00620AEA" w:rsidRPr="009E7912">
        <w:rPr>
          <w:noProof/>
        </w:rPr>
      </w:r>
      <w:r w:rsidR="00620AEA" w:rsidRPr="009E7912">
        <w:rPr>
          <w:noProof/>
        </w:rPr>
        <w:fldChar w:fldCharType="separate"/>
      </w:r>
      <w:r w:rsidR="002C6266">
        <w:rPr>
          <w:noProof/>
          <w:rtl/>
        </w:rPr>
        <w:t>73</w:t>
      </w:r>
      <w:r w:rsidR="00620AEA"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_Toc334909382 \h </w:instrText>
      </w:r>
      <w:r w:rsidR="00620AEA" w:rsidRPr="009E7912">
        <w:rPr>
          <w:noProof/>
        </w:rPr>
      </w:r>
      <w:r w:rsidR="00620AEA" w:rsidRPr="009E7912">
        <w:rPr>
          <w:noProof/>
        </w:rPr>
        <w:fldChar w:fldCharType="separate"/>
      </w:r>
      <w:r w:rsidR="002C6266">
        <w:rPr>
          <w:noProof/>
          <w:rtl/>
        </w:rPr>
        <w:t>73</w:t>
      </w:r>
      <w:r w:rsidR="00620AEA"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620AEA" w:rsidRPr="009E7912">
        <w:rPr>
          <w:noProof/>
        </w:rPr>
        <w:fldChar w:fldCharType="begin"/>
      </w:r>
      <w:r w:rsidRPr="009E7912">
        <w:rPr>
          <w:noProof/>
        </w:rPr>
        <w:instrText xml:space="preserve"> PAGEREF _Toc334909383 \h </w:instrText>
      </w:r>
      <w:r w:rsidR="00620AEA" w:rsidRPr="009E7912">
        <w:rPr>
          <w:noProof/>
        </w:rPr>
      </w:r>
      <w:r w:rsidR="00620AEA" w:rsidRPr="009E7912">
        <w:rPr>
          <w:noProof/>
        </w:rPr>
        <w:fldChar w:fldCharType="separate"/>
      </w:r>
      <w:r w:rsidR="002C6266">
        <w:rPr>
          <w:noProof/>
          <w:rtl/>
        </w:rPr>
        <w:t>73</w:t>
      </w:r>
      <w:r w:rsidR="00620AEA"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620AEA" w:rsidRPr="009E7912">
        <w:rPr>
          <w:noProof/>
        </w:rPr>
        <w:fldChar w:fldCharType="begin"/>
      </w:r>
      <w:r w:rsidRPr="009E7912">
        <w:rPr>
          <w:noProof/>
        </w:rPr>
        <w:instrText xml:space="preserve"> PAGEREF _Toc334909384 \h </w:instrText>
      </w:r>
      <w:r w:rsidR="00620AEA" w:rsidRPr="009E7912">
        <w:rPr>
          <w:noProof/>
        </w:rPr>
      </w:r>
      <w:r w:rsidR="00620AEA" w:rsidRPr="009E7912">
        <w:rPr>
          <w:noProof/>
        </w:rPr>
        <w:fldChar w:fldCharType="separate"/>
      </w:r>
      <w:r w:rsidR="002C6266">
        <w:rPr>
          <w:noProof/>
          <w:rtl/>
        </w:rPr>
        <w:t>75</w:t>
      </w:r>
      <w:r w:rsidR="00620AEA"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_Toc334909385 \h </w:instrText>
      </w:r>
      <w:r w:rsidR="00620AEA" w:rsidRPr="009E7912">
        <w:rPr>
          <w:noProof/>
        </w:rPr>
      </w:r>
      <w:r w:rsidR="00620AEA" w:rsidRPr="009E7912">
        <w:rPr>
          <w:noProof/>
        </w:rPr>
        <w:fldChar w:fldCharType="separate"/>
      </w:r>
      <w:r w:rsidR="002C6266">
        <w:rPr>
          <w:b/>
          <w:bCs/>
          <w:noProof/>
          <w:lang w:val="en-US"/>
        </w:rPr>
        <w:t>Error! Bookmark not defined.</w:t>
      </w:r>
      <w:r w:rsidR="00620AEA"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20AEA" w:rsidRPr="009E7912">
        <w:rPr>
          <w:noProof/>
        </w:rPr>
        <w:fldChar w:fldCharType="begin"/>
      </w:r>
      <w:r w:rsidRPr="009E7912">
        <w:rPr>
          <w:noProof/>
        </w:rPr>
        <w:instrText xml:space="preserve"> PAGEREF _Toc334909386 \h </w:instrText>
      </w:r>
      <w:r w:rsidR="00620AEA" w:rsidRPr="009E7912">
        <w:rPr>
          <w:noProof/>
        </w:rPr>
      </w:r>
      <w:r w:rsidR="00620AEA" w:rsidRPr="009E7912">
        <w:rPr>
          <w:noProof/>
        </w:rPr>
        <w:fldChar w:fldCharType="separate"/>
      </w:r>
      <w:r w:rsidR="002C6266">
        <w:rPr>
          <w:noProof/>
          <w:rtl/>
        </w:rPr>
        <w:t>75</w:t>
      </w:r>
      <w:r w:rsidR="00620AEA"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620AEA" w:rsidRPr="009E7912">
        <w:rPr>
          <w:noProof/>
        </w:rPr>
        <w:fldChar w:fldCharType="begin"/>
      </w:r>
      <w:r w:rsidRPr="009E7912">
        <w:rPr>
          <w:noProof/>
        </w:rPr>
        <w:instrText xml:space="preserve"> PAGEREF _Toc334909387 \h </w:instrText>
      </w:r>
      <w:r w:rsidR="00620AEA" w:rsidRPr="009E7912">
        <w:rPr>
          <w:noProof/>
        </w:rPr>
      </w:r>
      <w:r w:rsidR="00620AEA" w:rsidRPr="009E7912">
        <w:rPr>
          <w:noProof/>
        </w:rPr>
        <w:fldChar w:fldCharType="separate"/>
      </w:r>
      <w:r w:rsidR="002C6266">
        <w:rPr>
          <w:noProof/>
          <w:rtl/>
        </w:rPr>
        <w:t>75</w:t>
      </w:r>
      <w:r w:rsidR="00620AEA"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620AEA" w:rsidRPr="009E7912">
        <w:rPr>
          <w:noProof/>
        </w:rPr>
        <w:fldChar w:fldCharType="begin"/>
      </w:r>
      <w:r w:rsidRPr="009E7912">
        <w:rPr>
          <w:noProof/>
        </w:rPr>
        <w:instrText xml:space="preserve"> PAGEREF _Toc334909388 \h </w:instrText>
      </w:r>
      <w:r w:rsidR="00620AEA" w:rsidRPr="009E7912">
        <w:rPr>
          <w:noProof/>
        </w:rPr>
      </w:r>
      <w:r w:rsidR="00620AEA" w:rsidRPr="009E7912">
        <w:rPr>
          <w:noProof/>
        </w:rPr>
        <w:fldChar w:fldCharType="separate"/>
      </w:r>
      <w:r w:rsidR="002C6266">
        <w:rPr>
          <w:noProof/>
          <w:rtl/>
        </w:rPr>
        <w:t>76</w:t>
      </w:r>
      <w:r w:rsidR="00620AEA"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_Toc334909389 \h </w:instrText>
      </w:r>
      <w:r w:rsidR="00620AEA" w:rsidRPr="009E7912">
        <w:rPr>
          <w:noProof/>
        </w:rPr>
      </w:r>
      <w:r w:rsidR="00620AEA" w:rsidRPr="009E7912">
        <w:rPr>
          <w:noProof/>
        </w:rPr>
        <w:fldChar w:fldCharType="separate"/>
      </w:r>
      <w:r w:rsidR="002C6266">
        <w:rPr>
          <w:noProof/>
          <w:rtl/>
        </w:rPr>
        <w:t>76</w:t>
      </w:r>
      <w:r w:rsidR="00620AEA"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_Toc334909390 \h </w:instrText>
      </w:r>
      <w:r w:rsidR="00620AEA" w:rsidRPr="009E7912">
        <w:rPr>
          <w:noProof/>
        </w:rPr>
      </w:r>
      <w:r w:rsidR="00620AEA" w:rsidRPr="009E7912">
        <w:rPr>
          <w:noProof/>
        </w:rPr>
        <w:fldChar w:fldCharType="separate"/>
      </w:r>
      <w:r w:rsidR="002C6266">
        <w:rPr>
          <w:noProof/>
          <w:rtl/>
        </w:rPr>
        <w:t>76</w:t>
      </w:r>
      <w:r w:rsidR="00620AEA"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_Toc334909391 \h </w:instrText>
      </w:r>
      <w:r w:rsidR="00620AEA" w:rsidRPr="009E7912">
        <w:rPr>
          <w:noProof/>
        </w:rPr>
      </w:r>
      <w:r w:rsidR="00620AEA" w:rsidRPr="009E7912">
        <w:rPr>
          <w:noProof/>
        </w:rPr>
        <w:fldChar w:fldCharType="separate"/>
      </w:r>
      <w:r w:rsidR="002C6266">
        <w:rPr>
          <w:noProof/>
          <w:rtl/>
        </w:rPr>
        <w:t>77</w:t>
      </w:r>
      <w:r w:rsidR="00620AEA"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620AEA" w:rsidRPr="009E7912">
        <w:rPr>
          <w:noProof/>
        </w:rPr>
        <w:fldChar w:fldCharType="begin"/>
      </w:r>
      <w:r w:rsidRPr="009E7912">
        <w:rPr>
          <w:noProof/>
        </w:rPr>
        <w:instrText xml:space="preserve"> PAGEREF _Toc334909392 \h </w:instrText>
      </w:r>
      <w:r w:rsidR="00620AEA" w:rsidRPr="009E7912">
        <w:rPr>
          <w:noProof/>
        </w:rPr>
      </w:r>
      <w:r w:rsidR="00620AEA" w:rsidRPr="009E7912">
        <w:rPr>
          <w:noProof/>
        </w:rPr>
        <w:fldChar w:fldCharType="separate"/>
      </w:r>
      <w:r w:rsidR="002C6266">
        <w:rPr>
          <w:noProof/>
          <w:rtl/>
        </w:rPr>
        <w:t>77</w:t>
      </w:r>
      <w:r w:rsidR="00620AEA"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620AEA" w:rsidRPr="009E7912">
        <w:rPr>
          <w:noProof/>
        </w:rPr>
        <w:fldChar w:fldCharType="begin"/>
      </w:r>
      <w:r w:rsidRPr="009E7912">
        <w:rPr>
          <w:noProof/>
        </w:rPr>
        <w:instrText xml:space="preserve"> PAGEREF _Toc334909393 \h </w:instrText>
      </w:r>
      <w:r w:rsidR="00620AEA" w:rsidRPr="009E7912">
        <w:rPr>
          <w:noProof/>
        </w:rPr>
      </w:r>
      <w:r w:rsidR="00620AEA" w:rsidRPr="009E7912">
        <w:rPr>
          <w:noProof/>
        </w:rPr>
        <w:fldChar w:fldCharType="separate"/>
      </w:r>
      <w:r w:rsidR="002C6266">
        <w:rPr>
          <w:noProof/>
          <w:rtl/>
        </w:rPr>
        <w:t>77</w:t>
      </w:r>
      <w:r w:rsidR="00620AEA" w:rsidRPr="009E7912">
        <w:rPr>
          <w:noProof/>
        </w:rPr>
        <w:fldChar w:fldCharType="end"/>
      </w:r>
    </w:p>
    <w:p w:rsidR="00184F75" w:rsidRPr="00A10C3F" w:rsidRDefault="00620AEA"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وجود إعتراضات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lang w:bidi="ar-IQ"/>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1648AE"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rtl/>
                <w:lang w:val="en-GB" w:eastAsia="en-GB" w:bidi="ar-IQ"/>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001648AE">
              <w:rPr>
                <w:rFonts w:cs="Arial" w:hint="cs"/>
                <w:b/>
                <w:i/>
                <w:szCs w:val="24"/>
                <w:rtl/>
              </w:rPr>
              <w:t xml:space="preserve"> </w:t>
            </w:r>
            <w:r w:rsidRPr="003F729A">
              <w:rPr>
                <w:rFonts w:cs="Arial" w:hint="eastAsia"/>
                <w:b/>
                <w:i/>
                <w:szCs w:val="24"/>
                <w:rtl/>
              </w:rPr>
              <w:t>استلام</w:t>
            </w:r>
            <w:r w:rsidR="001648AE">
              <w:rPr>
                <w:rFonts w:cs="Arial" w:hint="cs"/>
                <w:b/>
                <w:i/>
                <w:szCs w:val="24"/>
                <w:rtl/>
              </w:rPr>
              <w:t xml:space="preserve"> </w:t>
            </w:r>
            <w:r w:rsidRPr="003F729A">
              <w:rPr>
                <w:rFonts w:cs="Arial" w:hint="eastAsia"/>
                <w:b/>
                <w:i/>
                <w:szCs w:val="24"/>
                <w:rtl/>
              </w:rPr>
              <w:t>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lang w:bidi="ar-IQ"/>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001648AE">
              <w:rPr>
                <w:rFonts w:ascii="Times New Roman" w:eastAsia="Malgun Gothic" w:hAnsi="Times New Roman" w:cs="Times New Roman" w:hint="cs"/>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001648AE">
              <w:rPr>
                <w:rFonts w:ascii="Times New Roman" w:eastAsia="Malgun Gothic" w:hAnsi="Times New Roman" w:cs="Times New Roman" w:hint="cs"/>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620AEA"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620AEA"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620AEA"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r w:rsidR="00620AEA">
              <w:fldChar w:fldCharType="begin"/>
            </w:r>
            <w:r w:rsidR="00956A3A">
              <w:instrText>HYPERLINK "mailto:dg@kimadia.iq)"</w:instrText>
            </w:r>
            <w:r w:rsidR="00620AEA">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620AEA">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19"/>
      <w:headerReference w:type="first" r:id="rId20"/>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1E8" w:rsidRDefault="00DA61E8" w:rsidP="00AA28F1">
      <w:pPr>
        <w:spacing w:after="0" w:line="240" w:lineRule="auto"/>
      </w:pPr>
      <w:r>
        <w:separator/>
      </w:r>
    </w:p>
  </w:endnote>
  <w:endnote w:type="continuationSeparator" w:id="1">
    <w:p w:rsidR="00DA61E8" w:rsidRDefault="00DA61E8"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1E8" w:rsidRDefault="00DA61E8" w:rsidP="00AA28F1">
      <w:pPr>
        <w:spacing w:after="0" w:line="240" w:lineRule="auto"/>
      </w:pPr>
      <w:r>
        <w:separator/>
      </w:r>
    </w:p>
  </w:footnote>
  <w:footnote w:type="continuationSeparator" w:id="1">
    <w:p w:rsidR="00DA61E8" w:rsidRDefault="00DA61E8"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620AEA">
      <w:rPr>
        <w:rStyle w:val="PageNumber"/>
      </w:rPr>
      <w:fldChar w:fldCharType="begin"/>
    </w:r>
    <w:r>
      <w:rPr>
        <w:rStyle w:val="PageNumber"/>
      </w:rPr>
      <w:instrText xml:space="preserve"> PAGE </w:instrText>
    </w:r>
    <w:r w:rsidR="00620AEA">
      <w:rPr>
        <w:rStyle w:val="PageNumber"/>
      </w:rPr>
      <w:fldChar w:fldCharType="separate"/>
    </w:r>
    <w:r w:rsidR="00DF3EA0">
      <w:rPr>
        <w:rStyle w:val="PageNumber"/>
        <w:noProof/>
        <w:rtl/>
      </w:rPr>
      <w:t>1</w:t>
    </w:r>
    <w:r w:rsidR="00620AEA">
      <w:rPr>
        <w:rStyle w:val="PageNumber"/>
      </w:rPr>
      <w:fldChar w:fldCharType="end"/>
    </w:r>
  </w:p>
  <w:p w:rsidR="00DA61E8" w:rsidRDefault="00DA61E8" w:rsidP="00A07E0E">
    <w:pPr>
      <w:pStyle w:val="Header"/>
      <w:numPr>
        <w:ilvl w:val="12"/>
        <w:numId w:val="0"/>
      </w:numPr>
      <w:bidi/>
    </w:pPr>
  </w:p>
  <w:p w:rsidR="00DA61E8" w:rsidRDefault="00DA61E8"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Pr="00D753E5" w:rsidRDefault="00DA61E8"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Style w:val="Header"/>
      <w:pBdr>
        <w:bottom w:val="single" w:sz="4" w:space="0" w:color="auto"/>
      </w:pBdr>
      <w:bidi/>
    </w:pPr>
    <w:r>
      <w:rPr>
        <w:rFonts w:hint="cs"/>
        <w:rtl/>
        <w:lang w:bidi="ar-LB"/>
      </w:rPr>
      <w:t>القسم الثالث. معايير التقييم والتأهيل</w:t>
    </w:r>
    <w:r>
      <w:tab/>
    </w:r>
    <w:r w:rsidR="00620AEA">
      <w:rPr>
        <w:rStyle w:val="PageNumber"/>
      </w:rPr>
      <w:fldChar w:fldCharType="begin"/>
    </w:r>
    <w:r>
      <w:rPr>
        <w:rStyle w:val="PageNumber"/>
      </w:rPr>
      <w:instrText xml:space="preserve"> PAGE </w:instrText>
    </w:r>
    <w:r w:rsidR="00620AEA">
      <w:rPr>
        <w:rStyle w:val="PageNumber"/>
      </w:rPr>
      <w:fldChar w:fldCharType="separate"/>
    </w:r>
    <w:r w:rsidR="00DF3EA0">
      <w:rPr>
        <w:rStyle w:val="PageNumber"/>
        <w:noProof/>
        <w:rtl/>
      </w:rPr>
      <w:t>29</w:t>
    </w:r>
    <w:r w:rsidR="00620AEA">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Style w:val="Header"/>
      <w:pBdr>
        <w:bottom w:val="single" w:sz="4" w:space="0" w:color="auto"/>
      </w:pBdr>
      <w:bidi/>
    </w:pPr>
    <w:r>
      <w:rPr>
        <w:rFonts w:hint="cs"/>
        <w:rtl/>
        <w:lang w:bidi="ar-LB"/>
      </w:rPr>
      <w:t xml:space="preserve">القسم الرابع: مستندات العطاء </w:t>
    </w:r>
    <w:r>
      <w:tab/>
    </w:r>
    <w:r w:rsidR="00620AEA">
      <w:rPr>
        <w:rStyle w:val="PageNumber"/>
      </w:rPr>
      <w:fldChar w:fldCharType="begin"/>
    </w:r>
    <w:r>
      <w:rPr>
        <w:rStyle w:val="PageNumber"/>
      </w:rPr>
      <w:instrText xml:space="preserve"> PAGE </w:instrText>
    </w:r>
    <w:r w:rsidR="00620AEA">
      <w:rPr>
        <w:rStyle w:val="PageNumber"/>
      </w:rPr>
      <w:fldChar w:fldCharType="separate"/>
    </w:r>
    <w:r w:rsidR="00DF3EA0">
      <w:rPr>
        <w:rStyle w:val="PageNumber"/>
        <w:noProof/>
        <w:rtl/>
      </w:rPr>
      <w:t>44</w:t>
    </w:r>
    <w:r w:rsidR="00620AEA">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620AEA">
      <w:rPr>
        <w:rStyle w:val="PageNumber"/>
      </w:rPr>
      <w:fldChar w:fldCharType="begin"/>
    </w:r>
    <w:r>
      <w:rPr>
        <w:rStyle w:val="PageNumber"/>
      </w:rPr>
      <w:instrText xml:space="preserve"> PAGE </w:instrText>
    </w:r>
    <w:r w:rsidR="00620AEA">
      <w:rPr>
        <w:rStyle w:val="PageNumber"/>
      </w:rPr>
      <w:fldChar w:fldCharType="separate"/>
    </w:r>
    <w:r w:rsidR="00DF3EA0">
      <w:rPr>
        <w:rStyle w:val="PageNumber"/>
        <w:noProof/>
        <w:rtl/>
      </w:rPr>
      <w:t>49</w:t>
    </w:r>
    <w:r w:rsidR="00620AEA">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620AEA">
    <w:pPr>
      <w:pStyle w:val="Header"/>
      <w:jc w:val="right"/>
    </w:pPr>
    <w:r w:rsidRPr="00620AEA">
      <w:rPr>
        <w:lang w:val="en-GB"/>
      </w:rPr>
      <w:fldChar w:fldCharType="begin"/>
    </w:r>
    <w:r w:rsidR="00DA61E8">
      <w:instrText>PAGE   \* MERGEFORMAT</w:instrText>
    </w:r>
    <w:r w:rsidRPr="00620AEA">
      <w:rPr>
        <w:lang w:val="en-GB"/>
      </w:rPr>
      <w:fldChar w:fldCharType="separate"/>
    </w:r>
    <w:r w:rsidR="00DA61E8" w:rsidRPr="00756778">
      <w:rPr>
        <w:noProof/>
        <w:lang w:val="fr-FR"/>
      </w:rPr>
      <w:t>48</w:t>
    </w:r>
    <w:r>
      <w:rPr>
        <w:noProof/>
        <w:lang w:val="fr-FR"/>
      </w:rPr>
      <w:fldChar w:fldCharType="end"/>
    </w:r>
  </w:p>
  <w:p w:rsidR="00DA61E8" w:rsidRDefault="00DA61E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fldSimple w:instr=" PAGE ">
      <w:r w:rsidR="00DF3EA0">
        <w:rPr>
          <w:noProof/>
          <w:rtl/>
        </w:rPr>
        <w:t>51</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620AEA">
      <w:rPr>
        <w:rStyle w:val="PageNumber"/>
      </w:rPr>
      <w:fldChar w:fldCharType="begin"/>
    </w:r>
    <w:r>
      <w:rPr>
        <w:rStyle w:val="PageNumber"/>
      </w:rPr>
      <w:instrText xml:space="preserve"> PAGE </w:instrText>
    </w:r>
    <w:r w:rsidR="00620AEA">
      <w:rPr>
        <w:rStyle w:val="PageNumber"/>
      </w:rPr>
      <w:fldChar w:fldCharType="separate"/>
    </w:r>
    <w:r w:rsidR="00DF3EA0">
      <w:rPr>
        <w:rStyle w:val="PageNumber"/>
        <w:noProof/>
        <w:rtl/>
      </w:rPr>
      <w:t>56</w:t>
    </w:r>
    <w:r w:rsidR="00620AEA">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fldSimple w:instr=" PAGE ">
      <w:r w:rsidR="00DF3EA0">
        <w:rPr>
          <w:noProof/>
          <w:rtl/>
        </w:rPr>
        <w:t>55</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1E8" w:rsidRDefault="00DA61E8"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620AEA">
      <w:rPr>
        <w:rStyle w:val="PageNumber"/>
      </w:rPr>
      <w:fldChar w:fldCharType="begin"/>
    </w:r>
    <w:r>
      <w:rPr>
        <w:rStyle w:val="PageNumber"/>
      </w:rPr>
      <w:instrText xml:space="preserve"> PAGE </w:instrText>
    </w:r>
    <w:r w:rsidR="00620AEA">
      <w:rPr>
        <w:rStyle w:val="PageNumber"/>
      </w:rPr>
      <w:fldChar w:fldCharType="separate"/>
    </w:r>
    <w:r w:rsidR="00DF3EA0">
      <w:rPr>
        <w:rStyle w:val="PageNumber"/>
        <w:noProof/>
        <w:rtl/>
      </w:rPr>
      <w:t>60</w:t>
    </w:r>
    <w:r w:rsidR="00620AEA">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648AE"/>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50674"/>
    <w:rsid w:val="003658FF"/>
    <w:rsid w:val="003A0ACD"/>
    <w:rsid w:val="003F729A"/>
    <w:rsid w:val="00411D7F"/>
    <w:rsid w:val="00434C06"/>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A7B2F"/>
    <w:rsid w:val="005F1ABB"/>
    <w:rsid w:val="00620AEA"/>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2684A"/>
    <w:rsid w:val="00956A3A"/>
    <w:rsid w:val="0095712C"/>
    <w:rsid w:val="00967F0B"/>
    <w:rsid w:val="00987EA8"/>
    <w:rsid w:val="00997523"/>
    <w:rsid w:val="009A693F"/>
    <w:rsid w:val="00A03215"/>
    <w:rsid w:val="00A07E0E"/>
    <w:rsid w:val="00A134F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286A"/>
    <w:rsid w:val="00B376BC"/>
    <w:rsid w:val="00B60D03"/>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8495E"/>
    <w:rsid w:val="00DA61E8"/>
    <w:rsid w:val="00DB7774"/>
    <w:rsid w:val="00DE087E"/>
    <w:rsid w:val="00DF3EA0"/>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D0A90"/>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mailto:lab.dept@kiamdia.iq"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101</Pages>
  <Words>25875</Words>
  <Characters>147491</Characters>
  <Application>Microsoft Office Word</Application>
  <DocSecurity>0</DocSecurity>
  <Lines>1229</Lines>
  <Paragraphs>346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5</cp:revision>
  <cp:lastPrinted>2022-08-03T06:29:00Z</cp:lastPrinted>
  <dcterms:created xsi:type="dcterms:W3CDTF">2023-04-04T08:51:00Z</dcterms:created>
  <dcterms:modified xsi:type="dcterms:W3CDTF">2023-04-05T06:30:00Z</dcterms:modified>
</cp:coreProperties>
</file>