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FF197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FF197C">
        <w:rPr>
          <w:rFonts w:asciiTheme="minorBidi" w:hAnsiTheme="minorBidi"/>
          <w:sz w:val="32"/>
          <w:szCs w:val="32"/>
        </w:rPr>
        <w:t>75/2023/17</w:t>
      </w:r>
      <w:r w:rsidR="004F34A9">
        <w:rPr>
          <w:rFonts w:asciiTheme="minorBidi" w:hAnsiTheme="minorBidi"/>
          <w:sz w:val="32"/>
          <w:szCs w:val="32"/>
        </w:rPr>
        <w:t>R</w:t>
      </w:r>
    </w:p>
    <w:p w:rsidR="00F82947" w:rsidRPr="00C84D0C" w:rsidRDefault="00F82947" w:rsidP="004F34A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 xml:space="preserve">ssued </w:t>
      </w:r>
      <w:r w:rsidR="00876E6A">
        <w:rPr>
          <w:rFonts w:asciiTheme="minorBidi" w:hAnsiTheme="minorBidi"/>
          <w:sz w:val="32"/>
          <w:szCs w:val="32"/>
        </w:rPr>
        <w:t xml:space="preserve">tuseday </w:t>
      </w:r>
      <w:r w:rsidR="00C10F59" w:rsidRPr="00C84D0C">
        <w:rPr>
          <w:rFonts w:asciiTheme="minorBidi" w:hAnsiTheme="minorBidi"/>
          <w:sz w:val="32"/>
          <w:szCs w:val="32"/>
        </w:rPr>
        <w:t>in date</w:t>
      </w:r>
      <w:r w:rsidR="00FF197C">
        <w:rPr>
          <w:rFonts w:asciiTheme="minorBidi" w:hAnsiTheme="minorBidi"/>
          <w:sz w:val="32"/>
          <w:szCs w:val="32"/>
        </w:rPr>
        <w:t xml:space="preserve"> </w:t>
      </w:r>
      <w:r w:rsidR="004F34A9">
        <w:rPr>
          <w:rFonts w:asciiTheme="minorBidi" w:hAnsiTheme="minorBidi"/>
          <w:sz w:val="32"/>
          <w:szCs w:val="32"/>
        </w:rPr>
        <w:t>4</w:t>
      </w:r>
      <w:r w:rsidR="00FF197C">
        <w:rPr>
          <w:rFonts w:asciiTheme="minorBidi" w:hAnsiTheme="minorBidi"/>
          <w:sz w:val="32"/>
          <w:szCs w:val="32"/>
        </w:rPr>
        <w:t>/</w:t>
      </w:r>
      <w:r w:rsidR="004F34A9">
        <w:rPr>
          <w:rFonts w:asciiTheme="minorBidi" w:hAnsiTheme="minorBidi"/>
          <w:sz w:val="32"/>
          <w:szCs w:val="32"/>
        </w:rPr>
        <w:t>4</w:t>
      </w:r>
      <w:r w:rsidR="00FF197C">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FF197C">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FF197C">
        <w:rPr>
          <w:rFonts w:asciiTheme="minorBidi" w:hAnsiTheme="minorBidi"/>
          <w:spacing w:val="-2"/>
          <w:sz w:val="28"/>
          <w:szCs w:val="28"/>
        </w:rPr>
        <w:t xml:space="preserve"> </w:t>
      </w:r>
      <w:r w:rsidR="00FF197C">
        <w:rPr>
          <w:rFonts w:asciiTheme="majorHAnsi" w:hAnsiTheme="majorHAnsi"/>
          <w:b/>
          <w:bCs/>
          <w:sz w:val="28"/>
          <w:szCs w:val="28"/>
        </w:rPr>
        <w:t>Items bu</w:t>
      </w:r>
      <w:r w:rsidR="00CE6E63">
        <w:rPr>
          <w:rFonts w:asciiTheme="majorHAnsi" w:hAnsiTheme="majorHAnsi"/>
          <w:b/>
          <w:bCs/>
          <w:sz w:val="28"/>
          <w:szCs w:val="28"/>
        </w:rPr>
        <w:t>i</w:t>
      </w:r>
      <w:r w:rsidR="00FF197C">
        <w:rPr>
          <w:rFonts w:asciiTheme="majorHAnsi" w:hAnsiTheme="majorHAnsi"/>
          <w:b/>
          <w:bCs/>
          <w:sz w:val="28"/>
          <w:szCs w:val="28"/>
        </w:rPr>
        <w:t>lding</w:t>
      </w:r>
      <w:r w:rsidR="00CE6E63">
        <w:rPr>
          <w:rFonts w:asciiTheme="majorHAnsi" w:hAnsiTheme="majorHAnsi"/>
          <w:b/>
          <w:bCs/>
          <w:sz w:val="28"/>
          <w:szCs w:val="28"/>
        </w:rPr>
        <w:t xml:space="preserve"> K</w:t>
      </w:r>
      <w:r w:rsidR="00FF197C">
        <w:rPr>
          <w:rFonts w:asciiTheme="majorHAnsi" w:hAnsiTheme="majorHAnsi"/>
          <w:b/>
          <w:bCs/>
          <w:sz w:val="28"/>
          <w:szCs w:val="28"/>
        </w:rPr>
        <w:t xml:space="preserve"> </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69299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4F34A9">
        <w:rPr>
          <w:rFonts w:asciiTheme="minorBidi" w:eastAsiaTheme="minorHAnsi" w:hAnsiTheme="minorBidi" w:cstheme="minorBidi"/>
          <w:sz w:val="28"/>
          <w:szCs w:val="28"/>
        </w:rPr>
        <w:t>24</w:t>
      </w:r>
      <w:r w:rsidR="00F219D1">
        <w:rPr>
          <w:rFonts w:asciiTheme="minorBidi" w:eastAsiaTheme="minorHAnsi" w:hAnsiTheme="minorBidi" w:cstheme="minorBidi"/>
          <w:sz w:val="28"/>
          <w:szCs w:val="28"/>
        </w:rPr>
        <w:t>/</w:t>
      </w:r>
      <w:r w:rsidR="004F34A9">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CE6E63">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692992">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692992">
        <w:rPr>
          <w:rFonts w:asciiTheme="minorBidi" w:eastAsiaTheme="minorHAnsi" w:hAnsiTheme="minorBidi" w:cstheme="minorBidi"/>
          <w:sz w:val="28"/>
          <w:szCs w:val="28"/>
        </w:rPr>
        <w:t>30</w:t>
      </w:r>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76E6A">
        <w:rPr>
          <w:rFonts w:asciiTheme="minorBidi" w:eastAsiaTheme="minorHAnsi" w:hAnsiTheme="minorBidi" w:cstheme="minorBidi"/>
          <w:sz w:val="28"/>
          <w:szCs w:val="28"/>
        </w:rPr>
        <w:t xml:space="preserve"> </w:t>
      </w:r>
      <w:r w:rsidR="004F34A9">
        <w:rPr>
          <w:rFonts w:asciiTheme="minorBidi" w:eastAsiaTheme="minorHAnsi" w:hAnsiTheme="minorBidi" w:cstheme="minorBidi"/>
          <w:sz w:val="28"/>
          <w:szCs w:val="28"/>
        </w:rPr>
        <w:t>25</w:t>
      </w:r>
      <w:r w:rsidR="00F219D1">
        <w:rPr>
          <w:rFonts w:asciiTheme="minorBidi" w:eastAsiaTheme="minorHAnsi" w:hAnsiTheme="minorBidi" w:cstheme="minorBidi"/>
          <w:sz w:val="28"/>
          <w:szCs w:val="28"/>
        </w:rPr>
        <w:t>/</w:t>
      </w:r>
      <w:r w:rsidR="004F34A9">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w:t>
      </w:r>
      <w:r w:rsidR="00CE6E63">
        <w:rPr>
          <w:rFonts w:asciiTheme="minorBidi" w:eastAsiaTheme="minorHAnsi" w:hAnsiTheme="minorBidi" w:cstheme="minorBidi"/>
          <w:sz w:val="28"/>
          <w:szCs w:val="28"/>
        </w:rPr>
        <w:t>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E6E63">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w:t>
            </w:r>
            <w:r w:rsidR="00CE6E63">
              <w:rPr>
                <w:rFonts w:asciiTheme="minorBidi" w:hAnsiTheme="minorBidi"/>
                <w:sz w:val="28"/>
                <w:szCs w:val="28"/>
                <w:lang w:val="en-GB"/>
              </w:rPr>
              <w:t>75/2023/</w:t>
            </w:r>
            <w:r w:rsidR="00E42181">
              <w:rPr>
                <w:rFonts w:asciiTheme="minorBidi" w:hAnsiTheme="minorBidi"/>
                <w:sz w:val="28"/>
                <w:szCs w:val="28"/>
                <w:lang w:val="en-GB"/>
              </w:rPr>
              <w:t>17</w:t>
            </w:r>
            <w:r w:rsidR="00C304DF">
              <w:rPr>
                <w:rFonts w:asciiTheme="minorBidi" w:hAnsiTheme="minorBidi"/>
                <w:sz w:val="28"/>
                <w:szCs w:val="28"/>
                <w:lang w:val="en-GB"/>
              </w:rPr>
              <w:t>R</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4218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42181">
              <w:rPr>
                <w:rFonts w:asciiTheme="minorBidi" w:hAnsiTheme="minorBidi"/>
                <w:b/>
                <w:bCs/>
                <w:sz w:val="28"/>
                <w:szCs w:val="28"/>
                <w:shd w:val="clear" w:color="auto" w:fill="FFFF00"/>
                <w:lang w:val="en-GB"/>
              </w:rPr>
              <w:t>75/2023/17</w:t>
            </w:r>
            <w:r w:rsidR="00C304DF">
              <w:rPr>
                <w:rFonts w:asciiTheme="minorBidi" w:hAnsiTheme="minorBidi"/>
                <w:b/>
                <w:bCs/>
                <w:sz w:val="28"/>
                <w:szCs w:val="28"/>
                <w:shd w:val="clear" w:color="auto" w:fill="FFFF00"/>
                <w:lang w:val="en-GB"/>
              </w:rPr>
              <w:t>R</w:t>
            </w:r>
            <w:r w:rsidR="00E42181">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C304D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42181">
              <w:rPr>
                <w:rFonts w:asciiTheme="minorBidi" w:hAnsiTheme="minorBidi"/>
                <w:sz w:val="28"/>
                <w:szCs w:val="28"/>
                <w:lang w:val="en-GB"/>
              </w:rPr>
              <w:t xml:space="preserve"> </w:t>
            </w:r>
            <w:r w:rsidR="00C304DF">
              <w:rPr>
                <w:rFonts w:asciiTheme="minorBidi" w:hAnsiTheme="minorBidi"/>
                <w:b/>
                <w:bCs/>
                <w:sz w:val="28"/>
                <w:szCs w:val="28"/>
                <w:shd w:val="clear" w:color="auto" w:fill="FFFF00"/>
              </w:rPr>
              <w:t>18</w:t>
            </w:r>
            <w:r w:rsidR="00DE6F40">
              <w:rPr>
                <w:rFonts w:asciiTheme="minorBidi" w:hAnsiTheme="minorBidi"/>
                <w:sz w:val="28"/>
                <w:szCs w:val="28"/>
                <w:shd w:val="clear" w:color="auto" w:fill="FFFF00"/>
                <w:lang w:val="en-GB"/>
              </w:rPr>
              <w:t>/</w:t>
            </w:r>
            <w:r w:rsidR="00C304DF">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E42181">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304D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6935D2">
              <w:rPr>
                <w:rFonts w:asciiTheme="minorBidi" w:hAnsiTheme="minorBidi" w:hint="cs"/>
                <w:sz w:val="28"/>
                <w:szCs w:val="28"/>
                <w:rtl/>
                <w:lang w:val="en-GB"/>
              </w:rPr>
              <w:t xml:space="preserve"> </w:t>
            </w:r>
            <w:r w:rsidR="00C304DF">
              <w:rPr>
                <w:rFonts w:asciiTheme="minorBidi" w:hAnsiTheme="minorBidi"/>
                <w:sz w:val="28"/>
                <w:szCs w:val="28"/>
                <w:shd w:val="clear" w:color="auto" w:fill="FFFF00"/>
              </w:rPr>
              <w:t>24</w:t>
            </w:r>
            <w:r w:rsidR="00E42181">
              <w:rPr>
                <w:rFonts w:asciiTheme="minorBidi" w:hAnsiTheme="minorBidi"/>
                <w:sz w:val="28"/>
                <w:szCs w:val="28"/>
                <w:shd w:val="clear" w:color="auto" w:fill="FFFF00"/>
                <w:lang w:val="en-GB"/>
              </w:rPr>
              <w:t>/</w:t>
            </w:r>
            <w:r w:rsidR="00C304DF">
              <w:rPr>
                <w:rFonts w:asciiTheme="minorBidi" w:hAnsiTheme="minorBidi"/>
                <w:sz w:val="28"/>
                <w:szCs w:val="28"/>
                <w:shd w:val="clear" w:color="auto" w:fill="FFFF00"/>
                <w:lang w:val="en-GB"/>
              </w:rPr>
              <w:t>4</w:t>
            </w:r>
            <w:r w:rsidR="00E42181">
              <w:rPr>
                <w:rFonts w:asciiTheme="minorBidi" w:hAnsiTheme="minorBidi"/>
                <w:sz w:val="28"/>
                <w:szCs w:val="28"/>
                <w:shd w:val="clear" w:color="auto" w:fill="FFFF00"/>
                <w:lang w:val="en-GB"/>
              </w:rPr>
              <w:t>/2024</w:t>
            </w:r>
            <w:r w:rsidR="00832F30" w:rsidRPr="00C84D0C">
              <w:rPr>
                <w:rFonts w:asciiTheme="minorBidi" w:hAnsiTheme="minorBidi"/>
                <w:sz w:val="28"/>
                <w:szCs w:val="28"/>
                <w:lang w:val="en-GB"/>
              </w:rPr>
              <w:t xml:space="preserve">&amp; it could be extent as per our request. </w:t>
            </w:r>
          </w:p>
          <w:p w:rsidR="00B30368" w:rsidRPr="00C84D0C" w:rsidRDefault="00B30368" w:rsidP="00C304D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C304DF">
              <w:rPr>
                <w:rFonts w:asciiTheme="minorBidi" w:hAnsiTheme="minorBidi"/>
                <w:sz w:val="28"/>
                <w:szCs w:val="28"/>
                <w:shd w:val="clear" w:color="auto" w:fill="FFFF00"/>
                <w:lang w:val="en-GB"/>
              </w:rPr>
              <w:t>28</w:t>
            </w:r>
            <w:r w:rsidR="00E42181">
              <w:rPr>
                <w:rFonts w:asciiTheme="minorBidi" w:hAnsiTheme="minorBidi"/>
                <w:sz w:val="28"/>
                <w:szCs w:val="28"/>
                <w:shd w:val="clear" w:color="auto" w:fill="FFFF00"/>
                <w:lang w:val="en-GB"/>
              </w:rPr>
              <w:t>/</w:t>
            </w:r>
            <w:r w:rsidR="00C304DF">
              <w:rPr>
                <w:rFonts w:asciiTheme="minorBidi" w:hAnsiTheme="minorBidi"/>
                <w:sz w:val="28"/>
                <w:szCs w:val="28"/>
                <w:shd w:val="clear" w:color="auto" w:fill="FFFF00"/>
                <w:lang w:val="en-GB"/>
              </w:rPr>
              <w:t>5</w:t>
            </w:r>
            <w:r w:rsidR="00E42181">
              <w:rPr>
                <w:rFonts w:asciiTheme="minorBidi" w:hAnsiTheme="minorBidi"/>
                <w:sz w:val="28"/>
                <w:szCs w:val="28"/>
                <w:shd w:val="clear" w:color="auto" w:fill="FFFF00"/>
                <w:lang w:val="en-GB"/>
              </w:rPr>
              <w:t>/2024</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42181">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E42181">
              <w:rPr>
                <w:rFonts w:asciiTheme="minorBidi" w:hAnsiTheme="minorBidi"/>
                <w:sz w:val="28"/>
                <w:szCs w:val="28"/>
                <w:lang w:val="en-GB"/>
              </w:rPr>
              <w:t>75/2023/17</w:t>
            </w:r>
            <w:r w:rsidR="00C304DF">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6935D2">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6935D2">
              <w:rPr>
                <w:rFonts w:asciiTheme="minorBidi" w:hAnsiTheme="minorBidi"/>
                <w:sz w:val="28"/>
                <w:szCs w:val="28"/>
                <w:lang w:val="en-GB"/>
              </w:rPr>
              <w:t xml:space="preserve">K building </w:t>
            </w:r>
            <w:r w:rsidR="00E42181">
              <w:rPr>
                <w:rFonts w:asciiTheme="minorBidi" w:hAnsiTheme="minorBidi"/>
                <w:sz w:val="28"/>
                <w:szCs w:val="28"/>
                <w:lang w:val="en-GB"/>
              </w:rPr>
              <w:t xml:space="preserve">Items </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212B6" w:rsidRPr="00AD25AB">
              <w:rPr>
                <w:rFonts w:asciiTheme="minorBidi" w:hAnsiTheme="minorBidi"/>
                <w:sz w:val="28"/>
                <w:szCs w:val="28"/>
              </w:rPr>
              <w:t>…</w:t>
            </w:r>
            <w:r w:rsidR="00F937EA">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C304D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E42181">
              <w:rPr>
                <w:rFonts w:asciiTheme="minorBidi" w:hAnsiTheme="minorBidi"/>
                <w:b/>
                <w:bCs/>
                <w:sz w:val="28"/>
                <w:szCs w:val="28"/>
                <w:lang w:val="en-GB"/>
              </w:rPr>
              <w:t xml:space="preserve"> </w:t>
            </w:r>
            <w:r w:rsidR="00C304DF">
              <w:rPr>
                <w:rFonts w:asciiTheme="minorBidi" w:hAnsiTheme="minorBidi"/>
                <w:sz w:val="28"/>
                <w:szCs w:val="28"/>
                <w:lang w:val="en-GB"/>
              </w:rPr>
              <w:t>4</w:t>
            </w:r>
            <w:r w:rsidR="00E42181">
              <w:rPr>
                <w:rFonts w:asciiTheme="minorBidi" w:hAnsiTheme="minorBidi"/>
                <w:sz w:val="28"/>
                <w:szCs w:val="28"/>
                <w:lang w:val="en-GB"/>
              </w:rPr>
              <w:t>/</w:t>
            </w:r>
            <w:r w:rsidR="00C304DF">
              <w:rPr>
                <w:rFonts w:asciiTheme="minorBidi" w:hAnsiTheme="minorBidi"/>
                <w:sz w:val="28"/>
                <w:szCs w:val="28"/>
                <w:lang w:val="en-GB"/>
              </w:rPr>
              <w:t>4</w:t>
            </w:r>
            <w:r w:rsidR="00E42181">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E19DF">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7E19DF">
        <w:rPr>
          <w:rFonts w:asciiTheme="minorBidi" w:hAnsiTheme="minorBidi"/>
          <w:b/>
          <w:bCs/>
          <w:i/>
          <w:szCs w:val="24"/>
        </w:rPr>
        <w:t>75/2023/17</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EF23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EF23D3"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EF23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663AA0" w:rsidRPr="00EF23D3" w:rsidRDefault="00851780" w:rsidP="00EF23D3">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page" w:tblpX="251" w:tblpY="-1815"/>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402"/>
        <w:gridCol w:w="992"/>
        <w:gridCol w:w="1985"/>
        <w:gridCol w:w="2551"/>
        <w:gridCol w:w="1418"/>
      </w:tblGrid>
      <w:tr w:rsidR="00EF23D3" w:rsidRPr="00843383" w:rsidTr="004F34A9">
        <w:trPr>
          <w:trHeight w:val="913"/>
        </w:trPr>
        <w:tc>
          <w:tcPr>
            <w:tcW w:w="1526" w:type="dxa"/>
            <w:shd w:val="clear" w:color="000000" w:fill="FFFFFF"/>
            <w:vAlign w:val="center"/>
            <w:hideMark/>
          </w:tcPr>
          <w:p w:rsidR="00EF23D3" w:rsidRPr="00843383" w:rsidRDefault="00EF23D3" w:rsidP="004F34A9">
            <w:pPr>
              <w:spacing w:after="0" w:line="240" w:lineRule="auto"/>
              <w:jc w:val="center"/>
              <w:rPr>
                <w:rFonts w:eastAsia="Times New Roman" w:cs="Calibri"/>
                <w:color w:val="000000"/>
              </w:rPr>
            </w:pPr>
            <w:r w:rsidRPr="00843383">
              <w:rPr>
                <w:rFonts w:eastAsia="Times New Roman" w:cs="Calibri"/>
                <w:color w:val="000000"/>
              </w:rPr>
              <w:t>National Code</w:t>
            </w:r>
          </w:p>
        </w:tc>
        <w:tc>
          <w:tcPr>
            <w:tcW w:w="3402" w:type="dxa"/>
            <w:shd w:val="clear" w:color="000000" w:fill="FFFFFF"/>
            <w:hideMark/>
          </w:tcPr>
          <w:p w:rsidR="00EF23D3" w:rsidRPr="00843383" w:rsidRDefault="00EF23D3" w:rsidP="004F34A9">
            <w:pPr>
              <w:tabs>
                <w:tab w:val="center" w:pos="4680"/>
                <w:tab w:val="right" w:pos="9360"/>
              </w:tabs>
              <w:rPr>
                <w:rFonts w:cs="Times New Roman"/>
                <w:lang w:bidi="ar-IQ"/>
              </w:rPr>
            </w:pPr>
            <w:r w:rsidRPr="00843383">
              <w:rPr>
                <w:rFonts w:cs="Times New Roman"/>
                <w:lang w:bidi="ar-IQ"/>
              </w:rPr>
              <w:t>Item description</w:t>
            </w:r>
          </w:p>
        </w:tc>
        <w:tc>
          <w:tcPr>
            <w:tcW w:w="992" w:type="dxa"/>
            <w:shd w:val="clear" w:color="000000" w:fill="FFFFFF"/>
            <w:vAlign w:val="center"/>
            <w:hideMark/>
          </w:tcPr>
          <w:p w:rsidR="00EF23D3" w:rsidRPr="00843383" w:rsidRDefault="00EF23D3" w:rsidP="004F34A9">
            <w:pPr>
              <w:bidi/>
              <w:spacing w:after="0" w:line="240" w:lineRule="auto"/>
              <w:jc w:val="center"/>
              <w:rPr>
                <w:rFonts w:eastAsia="Times New Roman" w:cs="Calibri"/>
                <w:color w:val="000000"/>
              </w:rPr>
            </w:pPr>
            <w:r w:rsidRPr="00843383">
              <w:rPr>
                <w:rFonts w:eastAsia="Times New Roman" w:cs="Times New Roman"/>
                <w:color w:val="000000"/>
                <w:rtl/>
              </w:rPr>
              <w:t>وحدة القياس</w:t>
            </w:r>
          </w:p>
        </w:tc>
        <w:tc>
          <w:tcPr>
            <w:tcW w:w="1985" w:type="dxa"/>
            <w:shd w:val="clear" w:color="auto" w:fill="auto"/>
            <w:vAlign w:val="center"/>
            <w:hideMark/>
          </w:tcPr>
          <w:p w:rsidR="00EF23D3" w:rsidRPr="00843383" w:rsidRDefault="00EF23D3" w:rsidP="004F34A9">
            <w:pPr>
              <w:rPr>
                <w:rtl/>
                <w:lang w:bidi="ar-IQ"/>
              </w:rPr>
            </w:pPr>
            <w:r w:rsidRPr="00843383">
              <w:rPr>
                <w:lang w:bidi="ar-IQ"/>
              </w:rPr>
              <w:t>Estimated price in usd</w:t>
            </w:r>
          </w:p>
          <w:p w:rsidR="00EF23D3" w:rsidRPr="00843383" w:rsidRDefault="00EF23D3" w:rsidP="004F34A9">
            <w:pPr>
              <w:bidi/>
              <w:spacing w:after="0" w:line="240" w:lineRule="auto"/>
              <w:jc w:val="center"/>
              <w:rPr>
                <w:rFonts w:eastAsia="Times New Roman" w:cs="Calibri"/>
                <w:color w:val="000000"/>
                <w:rtl/>
                <w:lang w:bidi="ar-IQ"/>
              </w:rPr>
            </w:pPr>
          </w:p>
        </w:tc>
        <w:tc>
          <w:tcPr>
            <w:tcW w:w="2551" w:type="dxa"/>
            <w:shd w:val="clear" w:color="000000" w:fill="D7E4BC"/>
            <w:vAlign w:val="center"/>
            <w:hideMark/>
          </w:tcPr>
          <w:p w:rsidR="00EF23D3" w:rsidRPr="00843383" w:rsidRDefault="00EF23D3" w:rsidP="004F34A9">
            <w:pPr>
              <w:bidi/>
              <w:spacing w:after="0" w:line="240" w:lineRule="auto"/>
              <w:jc w:val="center"/>
              <w:rPr>
                <w:rFonts w:eastAsia="Times New Roman" w:cs="Calibri"/>
                <w:color w:val="000000"/>
              </w:rPr>
            </w:pPr>
            <w:r w:rsidRPr="00843383">
              <w:rPr>
                <w:lang w:bidi="ar-IQ"/>
              </w:rPr>
              <w:t>Origin</w:t>
            </w:r>
          </w:p>
        </w:tc>
        <w:tc>
          <w:tcPr>
            <w:tcW w:w="1418" w:type="dxa"/>
            <w:shd w:val="clear" w:color="000000" w:fill="D7E4BC"/>
            <w:vAlign w:val="center"/>
          </w:tcPr>
          <w:p w:rsidR="00EF23D3" w:rsidRPr="00843383" w:rsidRDefault="00EF23D3" w:rsidP="004F34A9">
            <w:pPr>
              <w:bidi/>
              <w:spacing w:after="0" w:line="240" w:lineRule="auto"/>
              <w:jc w:val="center"/>
              <w:rPr>
                <w:rFonts w:eastAsia="Times New Roman" w:cs="Calibri"/>
                <w:color w:val="000000"/>
              </w:rPr>
            </w:pPr>
            <w:r w:rsidRPr="00843383">
              <w:rPr>
                <w:rFonts w:eastAsia="Times New Roman" w:cs="Times New Roman" w:hint="cs"/>
                <w:color w:val="000000"/>
                <w:rtl/>
              </w:rPr>
              <w:t>الاحتياج المطلوب</w:t>
            </w:r>
          </w:p>
        </w:tc>
      </w:tr>
      <w:tr w:rsidR="00EF23D3" w:rsidRPr="006E542E" w:rsidTr="004F34A9">
        <w:trPr>
          <w:trHeight w:val="344"/>
        </w:trPr>
        <w:tc>
          <w:tcPr>
            <w:tcW w:w="1526" w:type="dxa"/>
            <w:vAlign w:val="center"/>
          </w:tcPr>
          <w:p w:rsidR="00EF23D3" w:rsidRPr="00843383" w:rsidRDefault="00EF23D3" w:rsidP="004F34A9">
            <w:pPr>
              <w:spacing w:after="0" w:line="240" w:lineRule="auto"/>
              <w:rPr>
                <w:rFonts w:eastAsia="Times New Roman"/>
                <w:color w:val="000000"/>
              </w:rPr>
            </w:pPr>
            <w:r w:rsidRPr="00843383">
              <w:rPr>
                <w:rFonts w:eastAsia="Times New Roman"/>
                <w:color w:val="000000"/>
              </w:rPr>
              <w:t>CRS-RE00-001</w:t>
            </w:r>
          </w:p>
        </w:tc>
        <w:tc>
          <w:tcPr>
            <w:tcW w:w="3402"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 xml:space="preserve">Surgical set for open heart surgery , complete (Adult) </w:t>
            </w:r>
          </w:p>
        </w:tc>
        <w:tc>
          <w:tcPr>
            <w:tcW w:w="992"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set</w:t>
            </w:r>
          </w:p>
        </w:tc>
        <w:tc>
          <w:tcPr>
            <w:tcW w:w="1985" w:type="dxa"/>
            <w:vAlign w:val="center"/>
          </w:tcPr>
          <w:p w:rsidR="00EF23D3" w:rsidRPr="006E542E" w:rsidRDefault="00EF23D3" w:rsidP="004F34A9">
            <w:pPr>
              <w:spacing w:after="0" w:line="240" w:lineRule="auto"/>
              <w:rPr>
                <w:rFonts w:eastAsia="Times New Roman"/>
                <w:color w:val="000000"/>
                <w:rtl/>
                <w:lang w:bidi="ar-IQ"/>
              </w:rPr>
            </w:pPr>
            <w:r>
              <w:rPr>
                <w:rFonts w:eastAsia="Times New Roman" w:cs="Calibri"/>
                <w:color w:val="000000"/>
              </w:rPr>
              <w:t>55302</w:t>
            </w:r>
          </w:p>
        </w:tc>
        <w:tc>
          <w:tcPr>
            <w:tcW w:w="2551" w:type="dxa"/>
            <w:vAlign w:val="center"/>
          </w:tcPr>
          <w:p w:rsidR="00EF23D3" w:rsidRPr="00843383" w:rsidRDefault="00EF23D3" w:rsidP="004F34A9">
            <w:pPr>
              <w:spacing w:after="0" w:line="240" w:lineRule="auto"/>
              <w:rPr>
                <w:rFonts w:eastAsia="Times New Roman" w:cs="Calibri"/>
                <w:color w:val="000000"/>
              </w:rPr>
            </w:pPr>
            <w:r>
              <w:rPr>
                <w:rFonts w:eastAsia="Times New Roman" w:hint="cs"/>
                <w:color w:val="000000"/>
                <w:rtl/>
                <w:lang w:bidi="ar-IQ"/>
              </w:rPr>
              <w:t>امريكي اوربي ياباني</w:t>
            </w:r>
          </w:p>
        </w:tc>
        <w:tc>
          <w:tcPr>
            <w:tcW w:w="1418" w:type="dxa"/>
            <w:vAlign w:val="center"/>
          </w:tcPr>
          <w:p w:rsidR="00EF23D3" w:rsidRPr="006E542E" w:rsidRDefault="00EF23D3" w:rsidP="004F34A9">
            <w:pPr>
              <w:spacing w:after="0" w:line="240" w:lineRule="auto"/>
              <w:rPr>
                <w:rFonts w:eastAsia="Times New Roman"/>
                <w:color w:val="000000"/>
                <w:rtl/>
                <w:lang w:bidi="ar-IQ"/>
              </w:rPr>
            </w:pPr>
            <w:r>
              <w:rPr>
                <w:rFonts w:eastAsia="Times New Roman"/>
                <w:color w:val="000000"/>
                <w:lang w:bidi="ar-IQ"/>
              </w:rPr>
              <w:t>12</w:t>
            </w:r>
          </w:p>
        </w:tc>
      </w:tr>
      <w:tr w:rsidR="00EF23D3" w:rsidRPr="00843383" w:rsidTr="004F34A9">
        <w:trPr>
          <w:trHeight w:val="344"/>
        </w:trPr>
        <w:tc>
          <w:tcPr>
            <w:tcW w:w="1526"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olor w:val="000000"/>
              </w:rPr>
              <w:t>CRS-RE00-002</w:t>
            </w:r>
          </w:p>
        </w:tc>
        <w:tc>
          <w:tcPr>
            <w:tcW w:w="3402"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 xml:space="preserve">Surgical set for open heart surgery , complete (pediatric ) </w:t>
            </w:r>
          </w:p>
        </w:tc>
        <w:tc>
          <w:tcPr>
            <w:tcW w:w="992"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set</w:t>
            </w:r>
          </w:p>
        </w:tc>
        <w:tc>
          <w:tcPr>
            <w:tcW w:w="1985" w:type="dxa"/>
            <w:vAlign w:val="center"/>
          </w:tcPr>
          <w:p w:rsidR="00EF23D3" w:rsidRPr="00843383" w:rsidRDefault="00EF23D3" w:rsidP="004F34A9">
            <w:pPr>
              <w:spacing w:after="0" w:line="240" w:lineRule="auto"/>
              <w:rPr>
                <w:rFonts w:eastAsia="Times New Roman" w:cs="Calibri"/>
                <w:color w:val="000000"/>
              </w:rPr>
            </w:pPr>
            <w:r>
              <w:rPr>
                <w:rFonts w:eastAsia="Times New Roman" w:cs="Calibri"/>
                <w:color w:val="000000"/>
              </w:rPr>
              <w:t>50000</w:t>
            </w:r>
          </w:p>
        </w:tc>
        <w:tc>
          <w:tcPr>
            <w:tcW w:w="2551" w:type="dxa"/>
            <w:vAlign w:val="center"/>
          </w:tcPr>
          <w:p w:rsidR="00EF23D3" w:rsidRPr="00843383" w:rsidRDefault="00EF23D3" w:rsidP="004F34A9">
            <w:pPr>
              <w:spacing w:after="0" w:line="240" w:lineRule="auto"/>
              <w:rPr>
                <w:rFonts w:eastAsia="Times New Roman" w:cs="Calibri"/>
                <w:color w:val="000000"/>
              </w:rPr>
            </w:pPr>
            <w:r>
              <w:rPr>
                <w:rFonts w:eastAsia="Times New Roman" w:hint="cs"/>
                <w:color w:val="000000"/>
                <w:rtl/>
                <w:lang w:bidi="ar-IQ"/>
              </w:rPr>
              <w:t>امريكي اوربي ياباني</w:t>
            </w:r>
          </w:p>
        </w:tc>
        <w:tc>
          <w:tcPr>
            <w:tcW w:w="1418" w:type="dxa"/>
            <w:vAlign w:val="center"/>
          </w:tcPr>
          <w:p w:rsidR="00EF23D3" w:rsidRPr="00843383" w:rsidRDefault="00EF23D3" w:rsidP="004F34A9">
            <w:pPr>
              <w:spacing w:after="0" w:line="240" w:lineRule="auto"/>
              <w:rPr>
                <w:rFonts w:eastAsia="Times New Roman" w:cs="Calibri"/>
                <w:color w:val="000000"/>
              </w:rPr>
            </w:pPr>
            <w:r>
              <w:rPr>
                <w:rFonts w:eastAsia="Times New Roman" w:cs="Calibri"/>
                <w:color w:val="000000"/>
              </w:rPr>
              <w:t>5</w:t>
            </w:r>
          </w:p>
        </w:tc>
      </w:tr>
      <w:tr w:rsidR="00EF23D3" w:rsidRPr="00843383" w:rsidTr="004F34A9">
        <w:trPr>
          <w:trHeight w:val="344"/>
        </w:trPr>
        <w:tc>
          <w:tcPr>
            <w:tcW w:w="1526"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olor w:val="000000"/>
              </w:rPr>
              <w:t>CRS-RE00-003</w:t>
            </w:r>
          </w:p>
        </w:tc>
        <w:tc>
          <w:tcPr>
            <w:tcW w:w="3402"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 xml:space="preserve">Coronary bypass surgical set </w:t>
            </w:r>
          </w:p>
        </w:tc>
        <w:tc>
          <w:tcPr>
            <w:tcW w:w="992"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set</w:t>
            </w:r>
          </w:p>
        </w:tc>
        <w:tc>
          <w:tcPr>
            <w:tcW w:w="1985" w:type="dxa"/>
            <w:vAlign w:val="center"/>
          </w:tcPr>
          <w:p w:rsidR="00EF23D3" w:rsidRPr="00843383" w:rsidRDefault="00EF23D3" w:rsidP="004F34A9">
            <w:pPr>
              <w:spacing w:after="0" w:line="240" w:lineRule="auto"/>
              <w:rPr>
                <w:rFonts w:eastAsia="Times New Roman" w:cs="Calibri"/>
                <w:color w:val="000000"/>
              </w:rPr>
            </w:pPr>
            <w:r w:rsidRPr="00843383">
              <w:rPr>
                <w:rFonts w:eastAsia="Times New Roman" w:cs="Calibri"/>
                <w:color w:val="000000"/>
              </w:rPr>
              <w:t>9848</w:t>
            </w:r>
          </w:p>
        </w:tc>
        <w:tc>
          <w:tcPr>
            <w:tcW w:w="2551" w:type="dxa"/>
            <w:vAlign w:val="center"/>
          </w:tcPr>
          <w:p w:rsidR="00EF23D3" w:rsidRPr="00843383" w:rsidRDefault="00EF23D3" w:rsidP="004F34A9">
            <w:pPr>
              <w:spacing w:after="0" w:line="240" w:lineRule="auto"/>
              <w:rPr>
                <w:rFonts w:eastAsia="Times New Roman" w:cs="Calibri"/>
                <w:color w:val="000000"/>
              </w:rPr>
            </w:pPr>
            <w:r>
              <w:rPr>
                <w:rFonts w:eastAsia="Times New Roman" w:hint="cs"/>
                <w:color w:val="000000"/>
                <w:rtl/>
                <w:lang w:bidi="ar-IQ"/>
              </w:rPr>
              <w:t>امريكي, اوربي, ياباني</w:t>
            </w:r>
          </w:p>
        </w:tc>
        <w:tc>
          <w:tcPr>
            <w:tcW w:w="1418" w:type="dxa"/>
            <w:vAlign w:val="center"/>
          </w:tcPr>
          <w:p w:rsidR="00EF23D3" w:rsidRPr="00843383" w:rsidRDefault="00EF23D3" w:rsidP="004F34A9">
            <w:pPr>
              <w:spacing w:after="0" w:line="240" w:lineRule="auto"/>
              <w:rPr>
                <w:rFonts w:eastAsia="Times New Roman" w:cs="Calibri"/>
                <w:color w:val="000000"/>
              </w:rPr>
            </w:pPr>
            <w:r>
              <w:rPr>
                <w:rFonts w:eastAsia="Times New Roman" w:cs="Calibri"/>
                <w:color w:val="000000"/>
              </w:rPr>
              <w:t>8</w:t>
            </w:r>
          </w:p>
        </w:tc>
      </w:tr>
      <w:tr w:rsidR="00EF23D3" w:rsidRPr="008F388B" w:rsidTr="004F34A9">
        <w:trPr>
          <w:trHeight w:val="344"/>
        </w:trPr>
        <w:tc>
          <w:tcPr>
            <w:tcW w:w="1526" w:type="dxa"/>
            <w:vAlign w:val="center"/>
          </w:tcPr>
          <w:p w:rsidR="00EF23D3" w:rsidRPr="00843383" w:rsidRDefault="00EF23D3" w:rsidP="004F34A9">
            <w:pPr>
              <w:spacing w:after="0" w:line="240" w:lineRule="auto"/>
              <w:rPr>
                <w:rFonts w:eastAsia="Times New Roman"/>
                <w:color w:val="000000"/>
              </w:rPr>
            </w:pPr>
            <w:r>
              <w:rPr>
                <w:rFonts w:eastAsia="Times New Roman"/>
                <w:color w:val="000000"/>
              </w:rPr>
              <w:t>CRD-RS00-002</w:t>
            </w:r>
          </w:p>
        </w:tc>
        <w:tc>
          <w:tcPr>
            <w:tcW w:w="3402" w:type="dxa"/>
            <w:vAlign w:val="center"/>
          </w:tcPr>
          <w:p w:rsidR="00EF23D3" w:rsidRPr="00843383" w:rsidRDefault="00EF23D3" w:rsidP="004F34A9">
            <w:pPr>
              <w:spacing w:after="0" w:line="240" w:lineRule="auto"/>
              <w:rPr>
                <w:rFonts w:eastAsia="Times New Roman" w:cs="Calibri"/>
                <w:color w:val="000000"/>
              </w:rPr>
            </w:pPr>
            <w:r>
              <w:rPr>
                <w:rFonts w:eastAsia="Times New Roman" w:cs="Calibri"/>
                <w:color w:val="000000"/>
              </w:rPr>
              <w:t xml:space="preserve">Weight&amp; length measurement </w:t>
            </w:r>
          </w:p>
        </w:tc>
        <w:tc>
          <w:tcPr>
            <w:tcW w:w="992" w:type="dxa"/>
          </w:tcPr>
          <w:p w:rsidR="00EF23D3" w:rsidRPr="00843383" w:rsidRDefault="00EF23D3" w:rsidP="004F34A9">
            <w:pPr>
              <w:spacing w:after="0" w:line="240" w:lineRule="auto"/>
              <w:rPr>
                <w:rFonts w:eastAsia="Times New Roman" w:cs="Calibri"/>
                <w:color w:val="000000"/>
              </w:rPr>
            </w:pPr>
            <w:r>
              <w:rPr>
                <w:rFonts w:eastAsia="Times New Roman" w:cs="Calibri"/>
                <w:color w:val="000000"/>
              </w:rPr>
              <w:t>pcs</w:t>
            </w:r>
          </w:p>
        </w:tc>
        <w:tc>
          <w:tcPr>
            <w:tcW w:w="1985" w:type="dxa"/>
            <w:vAlign w:val="center"/>
          </w:tcPr>
          <w:p w:rsidR="00EF23D3" w:rsidRPr="00843383" w:rsidRDefault="00EF23D3" w:rsidP="004F34A9">
            <w:pPr>
              <w:spacing w:after="0" w:line="240" w:lineRule="auto"/>
              <w:rPr>
                <w:rFonts w:eastAsia="Times New Roman" w:cs="Calibri"/>
                <w:color w:val="000000"/>
              </w:rPr>
            </w:pPr>
            <w:r>
              <w:rPr>
                <w:rFonts w:eastAsia="Times New Roman" w:cs="Calibri"/>
                <w:color w:val="000000"/>
              </w:rPr>
              <w:t>373.89</w:t>
            </w:r>
          </w:p>
        </w:tc>
        <w:tc>
          <w:tcPr>
            <w:tcW w:w="2551" w:type="dxa"/>
            <w:vAlign w:val="center"/>
          </w:tcPr>
          <w:p w:rsidR="00EF23D3" w:rsidRPr="00843383" w:rsidRDefault="00EF23D3" w:rsidP="004F34A9">
            <w:pPr>
              <w:spacing w:after="0" w:line="240" w:lineRule="auto"/>
              <w:rPr>
                <w:rFonts w:eastAsia="Times New Roman" w:cs="Calibri"/>
                <w:color w:val="000000"/>
              </w:rPr>
            </w:pPr>
            <w:r>
              <w:rPr>
                <w:rFonts w:eastAsia="Times New Roman" w:hint="cs"/>
                <w:color w:val="000000"/>
                <w:rtl/>
                <w:lang w:bidi="ar-IQ"/>
              </w:rPr>
              <w:t>امريكي, اوربي, ياباني</w:t>
            </w:r>
          </w:p>
        </w:tc>
        <w:tc>
          <w:tcPr>
            <w:tcW w:w="1418" w:type="dxa"/>
            <w:vAlign w:val="center"/>
          </w:tcPr>
          <w:p w:rsidR="00EF23D3" w:rsidRPr="008F388B" w:rsidRDefault="00EF23D3" w:rsidP="004F34A9">
            <w:pPr>
              <w:spacing w:after="0" w:line="240" w:lineRule="auto"/>
              <w:rPr>
                <w:rFonts w:eastAsia="Times New Roman"/>
                <w:color w:val="000000"/>
                <w:rtl/>
                <w:lang w:bidi="ar-IQ"/>
              </w:rPr>
            </w:pPr>
            <w:r>
              <w:rPr>
                <w:rFonts w:eastAsia="Times New Roman"/>
                <w:color w:val="000000"/>
                <w:lang w:bidi="ar-IQ"/>
              </w:rPr>
              <w:t>9</w:t>
            </w:r>
          </w:p>
        </w:tc>
      </w:tr>
    </w:tbl>
    <w:p w:rsidR="00663AA0" w:rsidRDefault="00663AA0" w:rsidP="00657D45">
      <w:pPr>
        <w:widowControl w:val="0"/>
        <w:spacing w:after="0"/>
        <w:ind w:right="142"/>
        <w:rPr>
          <w:rFonts w:cs="Times New Roman"/>
          <w:b/>
          <w:bCs/>
          <w:highlight w:val="yellow"/>
          <w:u w:val="single"/>
          <w:rtl/>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BE1B0F"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BE214B">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BE214B">
              <w:rPr>
                <w:sz w:val="28"/>
                <w:szCs w:val="28"/>
                <w:highlight w:val="yellow"/>
              </w:rPr>
              <w:t>2</w:t>
            </w:r>
            <w:r w:rsidRPr="00C45B14">
              <w:rPr>
                <w:sz w:val="28"/>
                <w:szCs w:val="28"/>
                <w:highlight w:val="yellow"/>
                <w:lang w:val="en-GB"/>
              </w:rPr>
              <w:t>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F7327D">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7327D">
              <w:rPr>
                <w:sz w:val="28"/>
                <w:szCs w:val="28"/>
                <w:highlight w:val="yellow"/>
                <w:lang w:val="en-GB"/>
              </w:rPr>
              <w:t>4</w:t>
            </w:r>
            <w:r w:rsidRPr="00C45B14">
              <w:rPr>
                <w:sz w:val="28"/>
                <w:szCs w:val="28"/>
                <w:highlight w:val="yellow"/>
                <w:lang w:val="en-GB"/>
              </w:rPr>
              <w:t>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AEF" w:rsidRDefault="00396AEF" w:rsidP="00C10F59">
      <w:pPr>
        <w:spacing w:after="0" w:line="240" w:lineRule="auto"/>
      </w:pPr>
      <w:r>
        <w:separator/>
      </w:r>
    </w:p>
  </w:endnote>
  <w:endnote w:type="continuationSeparator" w:id="1">
    <w:p w:rsidR="00396AEF" w:rsidRDefault="00396AE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rsidP="0084338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75/2023/17  K building  items</w:t>
    </w:r>
  </w:p>
  <w:p w:rsidR="004F34A9" w:rsidRDefault="004F34A9"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F34A9" w:rsidRPr="009E776D" w:rsidRDefault="004F34A9" w:rsidP="006C6237">
    <w:pPr>
      <w:spacing w:after="0"/>
      <w:rPr>
        <w:rFonts w:asciiTheme="majorHAnsi" w:hAnsiTheme="majorHAnsi"/>
      </w:rPr>
    </w:pPr>
    <w:r w:rsidRPr="009E776D">
      <w:rPr>
        <w:rFonts w:asciiTheme="majorHAnsi" w:hAnsiTheme="majorHAnsi"/>
      </w:rPr>
      <w:t>Drugs Medical Appliances (kimadia )</w:t>
    </w:r>
  </w:p>
  <w:p w:rsidR="004F34A9" w:rsidRDefault="004F34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rsidP="0084338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75/2023/17</w:t>
    </w:r>
    <w:r w:rsidR="00471C40">
      <w:rPr>
        <w:rFonts w:asciiTheme="majorHAnsi" w:hAnsiTheme="majorHAnsi"/>
        <w:b/>
        <w:bCs/>
      </w:rPr>
      <w:t>R</w:t>
    </w:r>
    <w:r>
      <w:rPr>
        <w:rFonts w:asciiTheme="majorHAnsi" w:hAnsiTheme="majorHAnsi"/>
        <w:b/>
        <w:bCs/>
      </w:rPr>
      <w:t xml:space="preserve">  K building  items</w:t>
    </w:r>
  </w:p>
  <w:p w:rsidR="004F34A9" w:rsidRDefault="004F34A9"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F34A9" w:rsidRPr="009E776D" w:rsidRDefault="004F34A9" w:rsidP="009E776D">
    <w:pPr>
      <w:spacing w:after="0"/>
      <w:rPr>
        <w:rFonts w:asciiTheme="majorHAnsi" w:hAnsiTheme="majorHAnsi"/>
      </w:rPr>
    </w:pPr>
    <w:r w:rsidRPr="009E776D">
      <w:rPr>
        <w:rFonts w:asciiTheme="majorHAnsi" w:hAnsiTheme="majorHAnsi"/>
      </w:rPr>
      <w:t>Drugs Medical Appliances (kimadia )</w:t>
    </w:r>
  </w:p>
  <w:p w:rsidR="004F34A9" w:rsidRDefault="004F34A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E5317" w:rsidRPr="00EE5317">
      <w:fldChar w:fldCharType="begin"/>
    </w:r>
    <w:r>
      <w:instrText xml:space="preserve"> PAGE   \* MERGEFORMAT </w:instrText>
    </w:r>
    <w:r w:rsidR="00EE5317" w:rsidRPr="00EE5317">
      <w:fldChar w:fldCharType="separate"/>
    </w:r>
    <w:r w:rsidR="00692992" w:rsidRPr="00692992">
      <w:rPr>
        <w:rFonts w:asciiTheme="majorHAnsi" w:hAnsiTheme="majorHAnsi"/>
        <w:noProof/>
      </w:rPr>
      <w:t>128</w:t>
    </w:r>
    <w:r w:rsidR="00EE5317">
      <w:rPr>
        <w:rFonts w:asciiTheme="majorHAnsi" w:hAnsiTheme="majorHAnsi"/>
        <w:noProof/>
      </w:rPr>
      <w:fldChar w:fldCharType="end"/>
    </w:r>
  </w:p>
  <w:p w:rsidR="004F34A9" w:rsidRDefault="004F34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AEF" w:rsidRDefault="00396AEF" w:rsidP="00C10F59">
      <w:pPr>
        <w:spacing w:after="0" w:line="240" w:lineRule="auto"/>
      </w:pPr>
      <w:r>
        <w:separator/>
      </w:r>
    </w:p>
  </w:footnote>
  <w:footnote w:type="continuationSeparator" w:id="1">
    <w:p w:rsidR="00396AEF" w:rsidRDefault="00396AEF"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pPr>
      <w:pStyle w:val="Header"/>
      <w:numPr>
        <w:ilvl w:val="12"/>
        <w:numId w:val="0"/>
      </w:numPr>
      <w:pBdr>
        <w:bottom w:val="single" w:sz="6" w:space="2" w:color="auto"/>
      </w:pBdr>
    </w:pPr>
    <w:r>
      <w:t xml:space="preserve">Section I: Instructions to Bidders </w:t>
    </w:r>
    <w:r>
      <w:tab/>
    </w:r>
    <w:r w:rsidR="00EE5317">
      <w:rPr>
        <w:rStyle w:val="PageNumber"/>
      </w:rPr>
      <w:fldChar w:fldCharType="begin"/>
    </w:r>
    <w:r>
      <w:rPr>
        <w:rStyle w:val="PageNumber"/>
      </w:rPr>
      <w:instrText xml:space="preserve"> PAGE </w:instrText>
    </w:r>
    <w:r w:rsidR="00EE5317">
      <w:rPr>
        <w:rStyle w:val="PageNumber"/>
      </w:rPr>
      <w:fldChar w:fldCharType="separate"/>
    </w:r>
    <w:r w:rsidR="00692992">
      <w:rPr>
        <w:rStyle w:val="PageNumber"/>
        <w:noProof/>
      </w:rPr>
      <w:t>3</w:t>
    </w:r>
    <w:r w:rsidR="00EE5317">
      <w:rPr>
        <w:rStyle w:val="PageNumber"/>
      </w:rPr>
      <w:fldChar w:fldCharType="end"/>
    </w:r>
  </w:p>
  <w:p w:rsidR="004F34A9" w:rsidRDefault="004F34A9">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rsidP="00B47DB8">
    <w:pPr>
      <w:pStyle w:val="Header"/>
      <w:pBdr>
        <w:bottom w:val="single" w:sz="4" w:space="0" w:color="auto"/>
      </w:pBdr>
    </w:pPr>
    <w:r>
      <w:t>Section I: Instructions to Bidders</w:t>
    </w:r>
    <w:r>
      <w:tab/>
    </w:r>
    <w:r w:rsidR="00EE5317">
      <w:rPr>
        <w:rStyle w:val="PageNumber"/>
      </w:rPr>
      <w:fldChar w:fldCharType="begin"/>
    </w:r>
    <w:r>
      <w:rPr>
        <w:rStyle w:val="PageNumber"/>
      </w:rPr>
      <w:instrText xml:space="preserve"> PAGE </w:instrText>
    </w:r>
    <w:r w:rsidR="00EE5317">
      <w:rPr>
        <w:rStyle w:val="PageNumber"/>
      </w:rPr>
      <w:fldChar w:fldCharType="separate"/>
    </w:r>
    <w:r w:rsidR="00692992">
      <w:rPr>
        <w:rStyle w:val="PageNumber"/>
        <w:noProof/>
      </w:rPr>
      <w:t>1</w:t>
    </w:r>
    <w:r w:rsidR="00EE5317">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rsidP="00B47DB8">
    <w:pPr>
      <w:pStyle w:val="Header"/>
      <w:pBdr>
        <w:bottom w:val="single" w:sz="4" w:space="0" w:color="auto"/>
      </w:pBdr>
    </w:pPr>
    <w:r>
      <w:t>Section IV Bidding Forms</w:t>
    </w:r>
    <w:r>
      <w:tab/>
    </w:r>
    <w:r w:rsidR="00EE5317">
      <w:rPr>
        <w:rStyle w:val="PageNumber"/>
      </w:rPr>
      <w:fldChar w:fldCharType="begin"/>
    </w:r>
    <w:r>
      <w:rPr>
        <w:rStyle w:val="PageNumber"/>
      </w:rPr>
      <w:instrText xml:space="preserve"> PAGE </w:instrText>
    </w:r>
    <w:r w:rsidR="00EE5317">
      <w:rPr>
        <w:rStyle w:val="PageNumber"/>
      </w:rPr>
      <w:fldChar w:fldCharType="separate"/>
    </w:r>
    <w:r w:rsidR="00692992">
      <w:rPr>
        <w:rStyle w:val="PageNumber"/>
        <w:noProof/>
      </w:rPr>
      <w:t>62</w:t>
    </w:r>
    <w:r w:rsidR="00EE5317">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pPr>
      <w:pBdr>
        <w:bottom w:val="single" w:sz="4" w:space="1" w:color="auto"/>
      </w:pBdr>
      <w:tabs>
        <w:tab w:val="right" w:pos="9000"/>
      </w:tabs>
    </w:pPr>
    <w:r>
      <w:t>Section IV Bidding Forms</w:t>
    </w:r>
    <w:r>
      <w:rPr>
        <w:rStyle w:val="PageNumber"/>
        <w:sz w:val="20"/>
      </w:rPr>
      <w:tab/>
    </w:r>
    <w:r w:rsidR="00EE5317">
      <w:rPr>
        <w:rStyle w:val="PageNumber"/>
        <w:sz w:val="20"/>
      </w:rPr>
      <w:fldChar w:fldCharType="begin"/>
    </w:r>
    <w:r>
      <w:rPr>
        <w:rStyle w:val="PageNumber"/>
        <w:sz w:val="20"/>
      </w:rPr>
      <w:instrText xml:space="preserve"> PAGE </w:instrText>
    </w:r>
    <w:r w:rsidR="00EE5317">
      <w:rPr>
        <w:rStyle w:val="PageNumber"/>
        <w:sz w:val="20"/>
      </w:rPr>
      <w:fldChar w:fldCharType="separate"/>
    </w:r>
    <w:r w:rsidR="00692992">
      <w:rPr>
        <w:rStyle w:val="PageNumber"/>
        <w:noProof/>
        <w:sz w:val="20"/>
      </w:rPr>
      <w:t>76</w:t>
    </w:r>
    <w:r w:rsidR="00EE5317">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rsidP="00B47DB8">
    <w:pPr>
      <w:pBdr>
        <w:bottom w:val="single" w:sz="4" w:space="1" w:color="auto"/>
      </w:pBdr>
      <w:tabs>
        <w:tab w:val="right" w:pos="9000"/>
      </w:tabs>
    </w:pPr>
    <w:r>
      <w:t>Section V. Eligible Countries</w:t>
    </w:r>
    <w:r>
      <w:tab/>
    </w:r>
    <w:fldSimple w:instr=" PAGE ">
      <w:r w:rsidR="00692992">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pPr>
      <w:pStyle w:val="Header"/>
      <w:pBdr>
        <w:bottom w:val="single" w:sz="4" w:space="1" w:color="auto"/>
      </w:pBdr>
    </w:pPr>
    <w:r>
      <w:tab/>
    </w:r>
    <w:r w:rsidR="00EE5317">
      <w:rPr>
        <w:rStyle w:val="PageNumber"/>
      </w:rPr>
      <w:fldChar w:fldCharType="begin"/>
    </w:r>
    <w:r>
      <w:rPr>
        <w:rStyle w:val="PageNumber"/>
      </w:rPr>
      <w:instrText xml:space="preserve"> PAGE </w:instrText>
    </w:r>
    <w:r w:rsidR="00EE5317">
      <w:rPr>
        <w:rStyle w:val="PageNumber"/>
      </w:rPr>
      <w:fldChar w:fldCharType="separate"/>
    </w:r>
    <w:r w:rsidR="00692992">
      <w:rPr>
        <w:rStyle w:val="PageNumber"/>
        <w:noProof/>
      </w:rPr>
      <w:t>75</w:t>
    </w:r>
    <w:r w:rsidR="00EE5317">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Pr="00AB30CE" w:rsidRDefault="004F34A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F34A9" w:rsidRDefault="004F34A9" w:rsidP="001420A4">
    <w:pPr>
      <w:pStyle w:val="Header"/>
      <w:pBdr>
        <w:bottom w:val="single" w:sz="4" w:space="1" w:color="auto"/>
      </w:pBdr>
    </w:pPr>
    <w:r>
      <w:tab/>
    </w:r>
    <w:fldSimple w:instr=" PAGE ">
      <w:r w:rsidR="00692992">
        <w:rPr>
          <w:noProof/>
        </w:rPr>
        <w:t>128</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A9" w:rsidRDefault="004F34A9">
    <w:pPr>
      <w:pStyle w:val="Header"/>
      <w:pBdr>
        <w:bottom w:val="single" w:sz="4" w:space="1" w:color="auto"/>
      </w:pBdr>
    </w:pPr>
    <w:r>
      <w:t>Section VII. General Conditions of Contract</w:t>
    </w:r>
    <w:r>
      <w:tab/>
    </w:r>
    <w:r w:rsidR="00EE5317">
      <w:rPr>
        <w:rStyle w:val="PageNumber"/>
      </w:rPr>
      <w:fldChar w:fldCharType="begin"/>
    </w:r>
    <w:r>
      <w:rPr>
        <w:rStyle w:val="PageNumber"/>
      </w:rPr>
      <w:instrText xml:space="preserve"> PAGE </w:instrText>
    </w:r>
    <w:r w:rsidR="00EE5317">
      <w:rPr>
        <w:rStyle w:val="PageNumber"/>
      </w:rPr>
      <w:fldChar w:fldCharType="separate"/>
    </w:r>
    <w:r w:rsidR="00692992">
      <w:rPr>
        <w:rStyle w:val="PageNumber"/>
        <w:noProof/>
      </w:rPr>
      <w:t>77</w:t>
    </w:r>
    <w:r w:rsidR="00EE5317">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57346"/>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120C"/>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01A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A77D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4105"/>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96AEF"/>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1C40"/>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4A9"/>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2F3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3AA0"/>
    <w:rsid w:val="00667351"/>
    <w:rsid w:val="006716B5"/>
    <w:rsid w:val="00672D8A"/>
    <w:rsid w:val="00673F66"/>
    <w:rsid w:val="00680243"/>
    <w:rsid w:val="00680D47"/>
    <w:rsid w:val="00690AD0"/>
    <w:rsid w:val="006910A3"/>
    <w:rsid w:val="006910B5"/>
    <w:rsid w:val="006912C9"/>
    <w:rsid w:val="00692992"/>
    <w:rsid w:val="006935D2"/>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19DF"/>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3383"/>
    <w:rsid w:val="008445A8"/>
    <w:rsid w:val="008458CE"/>
    <w:rsid w:val="00845D14"/>
    <w:rsid w:val="008478BE"/>
    <w:rsid w:val="00850431"/>
    <w:rsid w:val="00851780"/>
    <w:rsid w:val="008561EE"/>
    <w:rsid w:val="00860697"/>
    <w:rsid w:val="00865A17"/>
    <w:rsid w:val="00870589"/>
    <w:rsid w:val="00870C77"/>
    <w:rsid w:val="00873D8A"/>
    <w:rsid w:val="00876E6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3C6"/>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56CF"/>
    <w:rsid w:val="00BB6C6E"/>
    <w:rsid w:val="00BB765E"/>
    <w:rsid w:val="00BC1583"/>
    <w:rsid w:val="00BC284A"/>
    <w:rsid w:val="00BC4A4F"/>
    <w:rsid w:val="00BD0B8E"/>
    <w:rsid w:val="00BD2205"/>
    <w:rsid w:val="00BD2358"/>
    <w:rsid w:val="00BD45AD"/>
    <w:rsid w:val="00BD4DA3"/>
    <w:rsid w:val="00BD641A"/>
    <w:rsid w:val="00BD7FEF"/>
    <w:rsid w:val="00BE1B0F"/>
    <w:rsid w:val="00BE214B"/>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04DF"/>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6E63"/>
    <w:rsid w:val="00CE7F6E"/>
    <w:rsid w:val="00CF00F6"/>
    <w:rsid w:val="00CF3AEC"/>
    <w:rsid w:val="00CF6C8C"/>
    <w:rsid w:val="00D00987"/>
    <w:rsid w:val="00D01E13"/>
    <w:rsid w:val="00D03409"/>
    <w:rsid w:val="00D05DE0"/>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181"/>
    <w:rsid w:val="00E42FBF"/>
    <w:rsid w:val="00E436B2"/>
    <w:rsid w:val="00E45416"/>
    <w:rsid w:val="00E455BA"/>
    <w:rsid w:val="00E4571D"/>
    <w:rsid w:val="00E46330"/>
    <w:rsid w:val="00E476C1"/>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97186"/>
    <w:rsid w:val="00EA1328"/>
    <w:rsid w:val="00EA1331"/>
    <w:rsid w:val="00EA28BB"/>
    <w:rsid w:val="00EA2E06"/>
    <w:rsid w:val="00EA449D"/>
    <w:rsid w:val="00EA48ED"/>
    <w:rsid w:val="00EA6196"/>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2031"/>
    <w:rsid w:val="00ED3403"/>
    <w:rsid w:val="00ED3604"/>
    <w:rsid w:val="00ED4874"/>
    <w:rsid w:val="00ED78B0"/>
    <w:rsid w:val="00EE0279"/>
    <w:rsid w:val="00EE29BF"/>
    <w:rsid w:val="00EE338E"/>
    <w:rsid w:val="00EE4F2F"/>
    <w:rsid w:val="00EE5317"/>
    <w:rsid w:val="00EE5BA1"/>
    <w:rsid w:val="00EE6FC3"/>
    <w:rsid w:val="00EF0112"/>
    <w:rsid w:val="00EF23D3"/>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27D"/>
    <w:rsid w:val="00F73C77"/>
    <w:rsid w:val="00F77EC9"/>
    <w:rsid w:val="00F80188"/>
    <w:rsid w:val="00F805E1"/>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197C"/>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128</Pages>
  <Words>31256</Words>
  <Characters>178163</Characters>
  <Application>Microsoft Office Word</Application>
  <DocSecurity>0</DocSecurity>
  <Lines>1484</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93</cp:revision>
  <cp:lastPrinted>2022-12-29T08:26:00Z</cp:lastPrinted>
  <dcterms:created xsi:type="dcterms:W3CDTF">2022-01-11T22:14:00Z</dcterms:created>
  <dcterms:modified xsi:type="dcterms:W3CDTF">2023-03-30T07:08:00Z</dcterms:modified>
</cp:coreProperties>
</file>