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0A17A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3F3F7F">
        <w:rPr>
          <w:rFonts w:asciiTheme="minorBidi" w:hAnsiTheme="minorBidi"/>
          <w:sz w:val="32"/>
          <w:szCs w:val="32"/>
        </w:rPr>
        <w:t>88/2023/5</w:t>
      </w:r>
      <w:r w:rsidR="000A17A6">
        <w:rPr>
          <w:rFonts w:asciiTheme="minorBidi" w:hAnsiTheme="minorBidi"/>
          <w:sz w:val="32"/>
          <w:szCs w:val="32"/>
        </w:rPr>
        <w:t>/R</w:t>
      </w:r>
      <w:r w:rsidR="001B595D">
        <w:rPr>
          <w:rFonts w:asciiTheme="minorBidi" w:hAnsiTheme="minorBidi"/>
          <w:sz w:val="32"/>
          <w:szCs w:val="32"/>
        </w:rPr>
        <w:t>/1</w:t>
      </w:r>
    </w:p>
    <w:p w:rsidR="00F82947" w:rsidRPr="00C84D0C" w:rsidRDefault="00F82947" w:rsidP="00E35E54">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E35E54">
        <w:rPr>
          <w:rFonts w:asciiTheme="minorBidi" w:hAnsiTheme="minorBidi"/>
          <w:sz w:val="32"/>
          <w:szCs w:val="32"/>
        </w:rPr>
        <w:t>Tuesday 9</w:t>
      </w:r>
      <w:r w:rsidR="00DE6F40">
        <w:rPr>
          <w:rFonts w:asciiTheme="minorBidi" w:hAnsiTheme="minorBidi"/>
          <w:sz w:val="32"/>
          <w:szCs w:val="32"/>
        </w:rPr>
        <w:t>/</w:t>
      </w:r>
      <w:r w:rsidR="00E35E54">
        <w:rPr>
          <w:rFonts w:asciiTheme="minorBidi" w:hAnsiTheme="minorBidi"/>
          <w:sz w:val="32"/>
          <w:szCs w:val="32"/>
        </w:rPr>
        <w:t>5</w:t>
      </w:r>
      <w:r w:rsidR="00DE6F40">
        <w:rPr>
          <w:rFonts w:asciiTheme="minorBidi" w:hAnsiTheme="minorBidi"/>
          <w:sz w:val="32"/>
          <w:szCs w:val="32"/>
        </w:rPr>
        <w:t>/</w:t>
      </w:r>
      <w:r w:rsidR="003F3F7F">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0A17A6">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3F3F7F">
        <w:rPr>
          <w:rFonts w:asciiTheme="minorBidi" w:hAnsiTheme="minorBidi"/>
          <w:sz w:val="32"/>
          <w:szCs w:val="32"/>
          <w:highlight w:val="yellow"/>
        </w:rPr>
        <w:t>88</w:t>
      </w:r>
      <w:r w:rsidR="00DE6F40">
        <w:rPr>
          <w:rFonts w:asciiTheme="minorBidi" w:hAnsiTheme="minorBidi"/>
          <w:sz w:val="32"/>
          <w:szCs w:val="32"/>
          <w:highlight w:val="yellow"/>
        </w:rPr>
        <w:t>/</w:t>
      </w:r>
      <w:r w:rsidR="003F3F7F">
        <w:rPr>
          <w:rFonts w:asciiTheme="minorBidi" w:hAnsiTheme="minorBidi"/>
          <w:sz w:val="32"/>
          <w:szCs w:val="32"/>
          <w:highlight w:val="yellow"/>
        </w:rPr>
        <w:t>2023</w:t>
      </w:r>
      <w:r w:rsidR="00DE6F40">
        <w:rPr>
          <w:rFonts w:asciiTheme="minorBidi" w:hAnsiTheme="minorBidi"/>
          <w:sz w:val="32"/>
          <w:szCs w:val="32"/>
          <w:highlight w:val="yellow"/>
        </w:rPr>
        <w:t>/</w:t>
      </w:r>
      <w:r w:rsidR="003F3F7F">
        <w:rPr>
          <w:rFonts w:asciiTheme="minorBidi" w:hAnsiTheme="minorBidi"/>
          <w:sz w:val="32"/>
          <w:szCs w:val="32"/>
          <w:highlight w:val="yellow"/>
        </w:rPr>
        <w:t>5</w:t>
      </w:r>
      <w:r w:rsidR="000A17A6">
        <w:rPr>
          <w:rFonts w:asciiTheme="minorBidi" w:hAnsiTheme="minorBidi"/>
          <w:sz w:val="32"/>
          <w:szCs w:val="32"/>
          <w:highlight w:val="yellow"/>
        </w:rPr>
        <w:t>/R</w:t>
      </w:r>
      <w:r w:rsidR="001B595D">
        <w:rPr>
          <w:rFonts w:asciiTheme="minorBidi" w:hAnsiTheme="minorBidi"/>
          <w:sz w:val="32"/>
          <w:szCs w:val="32"/>
          <w:highlight w:val="yellow"/>
        </w:rPr>
        <w:t>/1</w:t>
      </w:r>
      <w:r w:rsidR="003F3F7F">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3F3F7F">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3F3F7F" w:rsidRPr="00505435">
        <w:rPr>
          <w:rFonts w:ascii="Arial" w:eastAsia="Times New Roman" w:hAnsi="Arial" w:cs="Arial"/>
          <w:b/>
          <w:bCs/>
          <w:color w:val="000000"/>
          <w:sz w:val="20"/>
          <w:szCs w:val="20"/>
        </w:rPr>
        <w:t>PHYSYOTHERAPY</w:t>
      </w:r>
      <w:r w:rsidR="003F3F7F" w:rsidRPr="00761D75">
        <w:rPr>
          <w:rFonts w:asciiTheme="majorHAnsi" w:hAnsiTheme="majorHAnsi"/>
          <w:b/>
          <w:bCs/>
          <w:sz w:val="28"/>
          <w:szCs w:val="28"/>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E35E54">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E35E54">
        <w:rPr>
          <w:rFonts w:asciiTheme="minorBidi" w:eastAsiaTheme="minorHAnsi" w:hAnsiTheme="minorBidi" w:cstheme="minorBidi"/>
          <w:sz w:val="28"/>
          <w:szCs w:val="28"/>
        </w:rPr>
        <w:t>29</w:t>
      </w:r>
      <w:r w:rsidR="00F219D1">
        <w:rPr>
          <w:rFonts w:asciiTheme="minorBidi" w:eastAsiaTheme="minorHAnsi" w:hAnsiTheme="minorBidi" w:cstheme="minorBidi"/>
          <w:sz w:val="28"/>
          <w:szCs w:val="28"/>
        </w:rPr>
        <w:t>/</w:t>
      </w:r>
      <w:r w:rsidR="00E35E54">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w:t>
      </w:r>
      <w:r w:rsidR="00B82904">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B82904">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B82904">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E35E54">
        <w:rPr>
          <w:rFonts w:asciiTheme="minorBidi" w:eastAsiaTheme="minorHAnsi" w:hAnsiTheme="minorBidi" w:cstheme="minorBidi"/>
          <w:sz w:val="28"/>
          <w:szCs w:val="28"/>
        </w:rPr>
        <w:t>3</w:t>
      </w:r>
      <w:r w:rsidR="006D4D8C">
        <w:rPr>
          <w:rFonts w:asciiTheme="minorBidi" w:eastAsiaTheme="minorHAnsi" w:hAnsiTheme="minorBidi" w:cstheme="minorBidi"/>
          <w:sz w:val="28"/>
          <w:szCs w:val="28"/>
        </w:rPr>
        <w:t>0</w:t>
      </w:r>
      <w:r w:rsidR="00F219D1">
        <w:rPr>
          <w:rFonts w:asciiTheme="minorBidi" w:eastAsiaTheme="minorHAnsi" w:hAnsiTheme="minorBidi" w:cstheme="minorBidi"/>
          <w:sz w:val="28"/>
          <w:szCs w:val="28"/>
        </w:rPr>
        <w:t>/</w:t>
      </w:r>
      <w:r w:rsidR="00E35E54">
        <w:rPr>
          <w:rFonts w:asciiTheme="minorBidi" w:eastAsiaTheme="minorHAnsi" w:hAnsiTheme="minorBidi" w:cstheme="minorBidi"/>
          <w:sz w:val="28"/>
          <w:szCs w:val="28"/>
        </w:rPr>
        <w:t>511q21qws</w:t>
      </w:r>
      <w:r w:rsidR="00E35E54">
        <w:rPr>
          <w:rFonts w:asciiTheme="minorBidi" w:eastAsiaTheme="minorHAnsi" w:hAnsiTheme="minorBidi" w:cstheme="minorBidi"/>
          <w:sz w:val="28"/>
          <w:szCs w:val="28"/>
        </w:rPr>
        <w:tab/>
      </w:r>
      <w:r w:rsidR="00F219D1">
        <w:rPr>
          <w:rFonts w:asciiTheme="minorBidi" w:eastAsiaTheme="minorHAnsi" w:hAnsiTheme="minorBidi" w:cstheme="minorBidi"/>
          <w:sz w:val="28"/>
          <w:szCs w:val="28"/>
        </w:rPr>
        <w:t>/202</w:t>
      </w:r>
      <w:r w:rsidR="00B82904">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C72E5F">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B82904">
              <w:rPr>
                <w:rFonts w:asciiTheme="minorBidi" w:hAnsiTheme="minorBidi"/>
                <w:b/>
                <w:bCs/>
                <w:sz w:val="28"/>
                <w:szCs w:val="28"/>
                <w:shd w:val="clear" w:color="auto" w:fill="FFFF00"/>
                <w:lang w:val="en-GB"/>
              </w:rPr>
              <w:t>88</w:t>
            </w:r>
            <w:r w:rsidR="00DE6F40">
              <w:rPr>
                <w:rFonts w:asciiTheme="minorBidi" w:hAnsiTheme="minorBidi"/>
                <w:b/>
                <w:bCs/>
                <w:sz w:val="28"/>
                <w:szCs w:val="28"/>
                <w:shd w:val="clear" w:color="auto" w:fill="FFFF00"/>
                <w:lang w:val="en-GB"/>
              </w:rPr>
              <w:t>/</w:t>
            </w:r>
            <w:r w:rsidR="00B82904">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B82904">
              <w:rPr>
                <w:rFonts w:asciiTheme="minorBidi" w:hAnsiTheme="minorBidi"/>
                <w:b/>
                <w:bCs/>
                <w:sz w:val="28"/>
                <w:szCs w:val="28"/>
                <w:shd w:val="clear" w:color="auto" w:fill="FFFF00"/>
                <w:lang w:val="en-GB"/>
              </w:rPr>
              <w:t>5</w:t>
            </w:r>
            <w:r w:rsidR="00C72E5F">
              <w:rPr>
                <w:rFonts w:asciiTheme="minorBidi" w:hAnsiTheme="minorBidi"/>
                <w:b/>
                <w:bCs/>
                <w:sz w:val="28"/>
                <w:szCs w:val="28"/>
                <w:shd w:val="clear" w:color="auto" w:fill="FFFF00"/>
                <w:lang w:val="en-GB"/>
              </w:rPr>
              <w:t>/R</w:t>
            </w:r>
            <w:r w:rsidR="00E35E54">
              <w:rPr>
                <w:rFonts w:asciiTheme="minorBidi" w:hAnsiTheme="minorBidi"/>
                <w:b/>
                <w:bCs/>
                <w:sz w:val="28"/>
                <w:szCs w:val="28"/>
                <w:shd w:val="clear" w:color="auto" w:fill="FFFF00"/>
                <w:lang w:val="en-GB"/>
              </w:rPr>
              <w:t>/1</w:t>
            </w:r>
            <w:r w:rsidR="00C72E5F">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6"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997537">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997537">
              <w:rPr>
                <w:rFonts w:asciiTheme="minorBidi" w:hAnsiTheme="minorBidi"/>
                <w:b/>
                <w:bCs/>
                <w:sz w:val="28"/>
                <w:szCs w:val="28"/>
                <w:shd w:val="clear" w:color="auto" w:fill="FFFF00"/>
                <w:lang w:val="en-GB"/>
              </w:rPr>
              <w:t>Mon</w:t>
            </w:r>
            <w:r w:rsidR="00B76829">
              <w:rPr>
                <w:rFonts w:asciiTheme="minorBidi" w:hAnsiTheme="minorBidi"/>
                <w:b/>
                <w:bCs/>
                <w:sz w:val="28"/>
                <w:szCs w:val="28"/>
                <w:shd w:val="clear" w:color="auto" w:fill="FFFF00"/>
                <w:lang w:val="en-GB"/>
              </w:rPr>
              <w:t xml:space="preserve">day </w:t>
            </w:r>
            <w:r w:rsidR="00997537">
              <w:rPr>
                <w:rFonts w:asciiTheme="minorBidi" w:hAnsiTheme="minorBidi"/>
                <w:b/>
                <w:bCs/>
                <w:sz w:val="28"/>
                <w:szCs w:val="28"/>
                <w:shd w:val="clear" w:color="auto" w:fill="FFFF00"/>
                <w:lang w:val="en-GB"/>
              </w:rPr>
              <w:t>2</w:t>
            </w:r>
            <w:r w:rsidR="006D4D8C">
              <w:rPr>
                <w:rFonts w:asciiTheme="minorBidi" w:hAnsiTheme="minorBidi"/>
                <w:b/>
                <w:bCs/>
                <w:sz w:val="28"/>
                <w:szCs w:val="28"/>
                <w:shd w:val="clear" w:color="auto" w:fill="FFFF00"/>
                <w:lang w:val="en-GB"/>
              </w:rPr>
              <w:t>2</w:t>
            </w:r>
            <w:r w:rsidR="00B76829">
              <w:rPr>
                <w:rFonts w:asciiTheme="minorBidi" w:hAnsiTheme="minorBidi"/>
                <w:b/>
                <w:bCs/>
                <w:sz w:val="28"/>
                <w:szCs w:val="28"/>
                <w:shd w:val="clear" w:color="auto" w:fill="FFFF00"/>
                <w:lang w:val="en-GB"/>
              </w:rPr>
              <w:t>/</w:t>
            </w:r>
            <w:r w:rsidR="00997537">
              <w:rPr>
                <w:rFonts w:asciiTheme="minorBidi" w:hAnsiTheme="minorBidi"/>
                <w:b/>
                <w:bCs/>
                <w:sz w:val="28"/>
                <w:szCs w:val="28"/>
                <w:shd w:val="clear" w:color="auto" w:fill="FFFF00"/>
                <w:lang w:val="en-GB"/>
              </w:rPr>
              <w:t>5</w:t>
            </w:r>
            <w:r w:rsidR="00B76829">
              <w:rPr>
                <w:rFonts w:asciiTheme="minorBidi" w:hAnsiTheme="minorBidi"/>
                <w:b/>
                <w:bCs/>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997537">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997537">
              <w:rPr>
                <w:rFonts w:asciiTheme="minorBidi" w:hAnsiTheme="minorBidi"/>
                <w:sz w:val="28"/>
                <w:szCs w:val="28"/>
                <w:shd w:val="clear" w:color="auto" w:fill="FFFF00"/>
                <w:lang w:val="en-GB"/>
              </w:rPr>
              <w:t>2</w:t>
            </w:r>
            <w:r w:rsidR="006D4D8C">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997537">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997537">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997537">
              <w:rPr>
                <w:rFonts w:asciiTheme="minorBidi" w:hAnsiTheme="minorBidi"/>
                <w:sz w:val="28"/>
                <w:szCs w:val="28"/>
                <w:shd w:val="clear" w:color="auto" w:fill="FFFF00"/>
                <w:lang w:val="en-GB"/>
              </w:rPr>
              <w:t>26</w:t>
            </w:r>
            <w:r w:rsidR="00DE6F40">
              <w:rPr>
                <w:rFonts w:asciiTheme="minorBidi" w:hAnsiTheme="minorBidi"/>
                <w:sz w:val="28"/>
                <w:szCs w:val="28"/>
                <w:shd w:val="clear" w:color="auto" w:fill="FFFF00"/>
                <w:lang w:val="en-GB"/>
              </w:rPr>
              <w:t>/</w:t>
            </w:r>
            <w:r w:rsidR="00997537">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6F2647">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B0EC6">
              <w:rPr>
                <w:rFonts w:asciiTheme="minorBidi" w:hAnsiTheme="minorBidi"/>
                <w:sz w:val="28"/>
                <w:szCs w:val="28"/>
                <w:lang w:val="en-GB"/>
              </w:rPr>
              <w:t>88</w:t>
            </w:r>
            <w:r w:rsidR="00DE6F40">
              <w:rPr>
                <w:rFonts w:asciiTheme="minorBidi" w:hAnsiTheme="minorBidi"/>
                <w:sz w:val="28"/>
                <w:szCs w:val="28"/>
                <w:lang w:val="en-GB"/>
              </w:rPr>
              <w:t>/</w:t>
            </w:r>
            <w:r w:rsidR="000B0EC6">
              <w:rPr>
                <w:rFonts w:asciiTheme="minorBidi" w:hAnsiTheme="minorBidi"/>
                <w:sz w:val="28"/>
                <w:szCs w:val="28"/>
                <w:lang w:val="en-GB"/>
              </w:rPr>
              <w:t>2023</w:t>
            </w:r>
            <w:r w:rsidR="00DE6F40">
              <w:rPr>
                <w:rFonts w:asciiTheme="minorBidi" w:hAnsiTheme="minorBidi"/>
                <w:sz w:val="28"/>
                <w:szCs w:val="28"/>
                <w:lang w:val="en-GB"/>
              </w:rPr>
              <w:t>/</w:t>
            </w:r>
            <w:r w:rsidR="000B0EC6">
              <w:rPr>
                <w:rFonts w:asciiTheme="minorBidi" w:hAnsiTheme="minorBidi"/>
                <w:sz w:val="28"/>
                <w:szCs w:val="28"/>
                <w:lang w:val="en-GB"/>
              </w:rPr>
              <w:t>5</w:t>
            </w:r>
            <w:r w:rsidR="00ED2943">
              <w:rPr>
                <w:rFonts w:asciiTheme="minorBidi" w:hAnsiTheme="minorBidi"/>
                <w:sz w:val="28"/>
                <w:szCs w:val="28"/>
                <w:lang w:val="en-GB"/>
              </w:rPr>
              <w:t>/R</w:t>
            </w:r>
            <w:r w:rsidR="006F2647">
              <w:rPr>
                <w:rFonts w:asciiTheme="minorBidi" w:hAnsiTheme="minorBidi"/>
                <w:sz w:val="28"/>
                <w:szCs w:val="28"/>
                <w:lang w:val="en-GB"/>
              </w:rPr>
              <w:t>/1</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B0EC6" w:rsidRPr="00505435">
              <w:rPr>
                <w:rFonts w:ascii="Arial" w:eastAsia="Times New Roman" w:hAnsi="Arial" w:cs="Arial"/>
                <w:b/>
                <w:bCs/>
                <w:color w:val="000000"/>
                <w:sz w:val="20"/>
                <w:szCs w:val="20"/>
              </w:rPr>
              <w:t>PHYSYOTHERAPY</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220AA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220AAD">
              <w:rPr>
                <w:rFonts w:asciiTheme="minorBidi" w:hAnsiTheme="minorBidi"/>
                <w:sz w:val="28"/>
                <w:szCs w:val="28"/>
              </w:rPr>
              <w:t>29</w:t>
            </w:r>
            <w:r w:rsidR="00F937EA">
              <w:rPr>
                <w:rFonts w:asciiTheme="minorBidi" w:hAnsiTheme="minorBidi"/>
                <w:sz w:val="28"/>
                <w:szCs w:val="28"/>
              </w:rPr>
              <w:t>/</w:t>
            </w:r>
            <w:r w:rsidR="00220AAD">
              <w:rPr>
                <w:rFonts w:asciiTheme="minorBidi" w:hAnsiTheme="minorBidi"/>
                <w:sz w:val="28"/>
                <w:szCs w:val="28"/>
              </w:rPr>
              <w:t>5 i</w:t>
            </w:r>
            <w:r w:rsidR="00F937EA">
              <w:rPr>
                <w:rFonts w:asciiTheme="minorBidi" w:hAnsiTheme="minorBidi"/>
                <w:sz w:val="28"/>
                <w:szCs w:val="28"/>
              </w:rPr>
              <w:t>/</w:t>
            </w:r>
            <w:r w:rsidR="00A27E5C">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A27E5C">
              <w:rPr>
                <w:rFonts w:asciiTheme="minorBidi" w:hAnsiTheme="minorBidi"/>
                <w:sz w:val="28"/>
                <w:szCs w:val="28"/>
                <w:lang w:val="en-GB"/>
              </w:rPr>
              <w:t>2</w:t>
            </w:r>
            <w:r w:rsidR="00056794" w:rsidRPr="00AD25AB">
              <w:rPr>
                <w:rFonts w:asciiTheme="minorBidi" w:hAnsiTheme="minorBidi"/>
                <w:sz w:val="28"/>
                <w:szCs w:val="28"/>
                <w:lang w:val="en-GB"/>
              </w:rPr>
              <w:t>:</w:t>
            </w:r>
            <w:r w:rsidR="00A27E5C">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6F2647">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F2647">
              <w:rPr>
                <w:rFonts w:asciiTheme="minorBidi" w:hAnsiTheme="minorBidi"/>
                <w:sz w:val="28"/>
                <w:szCs w:val="28"/>
                <w:lang w:val="en-GB"/>
              </w:rPr>
              <w:t>3</w:t>
            </w:r>
            <w:r w:rsidR="001D28E0">
              <w:rPr>
                <w:rFonts w:asciiTheme="minorBidi" w:hAnsiTheme="minorBidi"/>
                <w:sz w:val="28"/>
                <w:szCs w:val="28"/>
                <w:lang w:val="en-GB"/>
              </w:rPr>
              <w:t>0</w:t>
            </w:r>
            <w:r w:rsidR="00A27E5C">
              <w:rPr>
                <w:rFonts w:asciiTheme="minorBidi" w:hAnsiTheme="minorBidi"/>
                <w:sz w:val="28"/>
                <w:szCs w:val="28"/>
                <w:lang w:val="en-GB"/>
              </w:rPr>
              <w:t>/</w:t>
            </w:r>
            <w:r w:rsidR="006F2647">
              <w:rPr>
                <w:rFonts w:asciiTheme="minorBidi" w:hAnsiTheme="minorBidi"/>
                <w:sz w:val="28"/>
                <w:szCs w:val="28"/>
                <w:lang w:val="en-GB"/>
              </w:rPr>
              <w:t>5</w:t>
            </w:r>
            <w:r w:rsidR="00A27E5C">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ED2943">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1A5664">
        <w:rPr>
          <w:rFonts w:asciiTheme="minorBidi" w:hAnsiTheme="minorBidi"/>
          <w:b/>
          <w:bCs/>
          <w:i/>
          <w:szCs w:val="24"/>
        </w:rPr>
        <w:t>88/2023/5</w:t>
      </w:r>
      <w:r w:rsidR="00ED2943">
        <w:rPr>
          <w:rFonts w:asciiTheme="minorBidi" w:hAnsiTheme="minorBidi"/>
          <w:b/>
          <w:bCs/>
          <w:i/>
          <w:szCs w:val="24"/>
        </w:rPr>
        <w:t>/R</w:t>
      </w:r>
      <w:r w:rsidR="006F2647">
        <w:rPr>
          <w:rFonts w:asciiTheme="minorBidi" w:hAnsiTheme="minorBidi"/>
          <w:b/>
          <w:bCs/>
          <w:i/>
          <w:szCs w:val="24"/>
        </w:rPr>
        <w:t>/1</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0"/>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Default="00895CA2" w:rsidP="00C84D0C">
      <w:pPr>
        <w:spacing w:after="0"/>
        <w:rPr>
          <w:rFonts w:asciiTheme="minorBidi" w:hAnsiTheme="minorBidi"/>
          <w:highlight w:val="yellow"/>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Summary of technical specifications of medical supplies.</w:t>
      </w:r>
    </w:p>
    <w:tbl>
      <w:tblPr>
        <w:tblW w:w="11029" w:type="dxa"/>
        <w:jc w:val="center"/>
        <w:tblInd w:w="-4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2"/>
        <w:gridCol w:w="4232"/>
        <w:gridCol w:w="709"/>
        <w:gridCol w:w="1276"/>
        <w:gridCol w:w="1842"/>
        <w:gridCol w:w="1248"/>
      </w:tblGrid>
      <w:tr w:rsidR="001B595D" w:rsidTr="001B595D">
        <w:trPr>
          <w:trHeight w:val="930"/>
          <w:jc w:val="center"/>
        </w:trPr>
        <w:tc>
          <w:tcPr>
            <w:tcW w:w="17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B595D" w:rsidRDefault="001B595D">
            <w:pPr>
              <w:jc w:val="right"/>
              <w:rPr>
                <w:rFonts w:eastAsia="Malgun Gothic" w:cs="Times New Roman"/>
                <w:b/>
                <w:bCs/>
                <w:color w:val="000000"/>
                <w:sz w:val="20"/>
                <w:szCs w:val="20"/>
              </w:rPr>
            </w:pPr>
            <w:r>
              <w:rPr>
                <w:rFonts w:cs="Times New Roman"/>
                <w:b/>
                <w:bCs/>
                <w:color w:val="000000"/>
                <w:sz w:val="20"/>
                <w:szCs w:val="20"/>
              </w:rPr>
              <w:t>New National Code</w:t>
            </w:r>
          </w:p>
        </w:tc>
        <w:tc>
          <w:tcPr>
            <w:tcW w:w="4232" w:type="dxa"/>
            <w:tcBorders>
              <w:top w:val="single" w:sz="4" w:space="0" w:color="auto"/>
              <w:left w:val="single" w:sz="4" w:space="0" w:color="auto"/>
              <w:bottom w:val="single" w:sz="4" w:space="0" w:color="auto"/>
              <w:right w:val="single" w:sz="4" w:space="0" w:color="auto"/>
            </w:tcBorders>
            <w:shd w:val="clear" w:color="auto" w:fill="538ED5"/>
            <w:vAlign w:val="center"/>
            <w:hideMark/>
          </w:tcPr>
          <w:p w:rsidR="001B595D" w:rsidRDefault="001B595D">
            <w:pPr>
              <w:ind w:left="-2110" w:firstLine="1890"/>
              <w:jc w:val="center"/>
              <w:rPr>
                <w:rFonts w:ascii="Arial" w:eastAsia="Malgun Gothic" w:hAnsi="Arial"/>
                <w:b/>
                <w:bCs/>
                <w:color w:val="000000"/>
                <w:sz w:val="20"/>
                <w:szCs w:val="20"/>
              </w:rPr>
            </w:pPr>
            <w:r>
              <w:rPr>
                <w:rFonts w:ascii="Arial" w:hAnsi="Arial"/>
                <w:b/>
                <w:bCs/>
                <w:color w:val="000000"/>
                <w:sz w:val="20"/>
                <w:szCs w:val="20"/>
              </w:rPr>
              <w:t>ITEM</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B595D" w:rsidRDefault="001B595D">
            <w:pPr>
              <w:jc w:val="center"/>
              <w:rPr>
                <w:rFonts w:ascii="Arial" w:eastAsia="Malgun Gothic" w:hAnsi="Arial"/>
                <w:b/>
                <w:bCs/>
                <w:color w:val="000000"/>
                <w:sz w:val="20"/>
                <w:szCs w:val="20"/>
              </w:rPr>
            </w:pPr>
            <w:r>
              <w:rPr>
                <w:rFonts w:cs="Times New Roman"/>
                <w:b/>
                <w:bCs/>
                <w:sz w:val="20"/>
                <w:szCs w:val="20"/>
                <w:rtl/>
              </w:rPr>
              <w:t>وحدة القياس</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1B595D" w:rsidRDefault="001B595D">
            <w:pPr>
              <w:jc w:val="center"/>
              <w:rPr>
                <w:rFonts w:eastAsia="Malgun Gothic" w:cs="Times New Roman"/>
                <w:b/>
                <w:bCs/>
                <w:sz w:val="20"/>
                <w:szCs w:val="20"/>
              </w:rPr>
            </w:pPr>
            <w:r>
              <w:rPr>
                <w:rFonts w:cs="Times New Roman"/>
                <w:b/>
                <w:bCs/>
                <w:sz w:val="20"/>
                <w:szCs w:val="20"/>
                <w:rtl/>
              </w:rPr>
              <w:t>الكلفة التخمينية</w:t>
            </w:r>
          </w:p>
        </w:tc>
        <w:tc>
          <w:tcPr>
            <w:tcW w:w="1842" w:type="dxa"/>
            <w:tcBorders>
              <w:top w:val="single" w:sz="4" w:space="0" w:color="auto"/>
              <w:left w:val="single" w:sz="4" w:space="0" w:color="auto"/>
              <w:bottom w:val="single" w:sz="4" w:space="0" w:color="auto"/>
              <w:right w:val="single" w:sz="4" w:space="0" w:color="auto"/>
            </w:tcBorders>
            <w:shd w:val="clear" w:color="auto" w:fill="FFFFFF"/>
            <w:hideMark/>
          </w:tcPr>
          <w:p w:rsidR="001B595D" w:rsidRDefault="001B595D">
            <w:pPr>
              <w:jc w:val="center"/>
              <w:rPr>
                <w:rFonts w:eastAsia="Malgun Gothic" w:cs="Times New Roman"/>
                <w:b/>
                <w:bCs/>
                <w:sz w:val="20"/>
                <w:szCs w:val="20"/>
              </w:rPr>
            </w:pPr>
            <w:r>
              <w:rPr>
                <w:rFonts w:cs="Times New Roman"/>
                <w:b/>
                <w:bCs/>
                <w:sz w:val="20"/>
                <w:szCs w:val="20"/>
                <w:rtl/>
              </w:rPr>
              <w:t>المنشأ</w:t>
            </w:r>
          </w:p>
        </w:tc>
        <w:tc>
          <w:tcPr>
            <w:tcW w:w="1248" w:type="dxa"/>
            <w:tcBorders>
              <w:top w:val="single" w:sz="4" w:space="0" w:color="auto"/>
              <w:left w:val="single" w:sz="4" w:space="0" w:color="auto"/>
              <w:bottom w:val="single" w:sz="4" w:space="0" w:color="auto"/>
              <w:right w:val="single" w:sz="4" w:space="0" w:color="auto"/>
            </w:tcBorders>
            <w:shd w:val="clear" w:color="auto" w:fill="FFFFFF"/>
            <w:hideMark/>
          </w:tcPr>
          <w:p w:rsidR="001B595D" w:rsidRDefault="001B595D">
            <w:pPr>
              <w:jc w:val="center"/>
              <w:rPr>
                <w:rFonts w:eastAsia="Malgun Gothic" w:cs="Times New Roman"/>
                <w:b/>
                <w:bCs/>
                <w:sz w:val="20"/>
                <w:szCs w:val="20"/>
              </w:rPr>
            </w:pPr>
            <w:r>
              <w:rPr>
                <w:rFonts w:cs="Times New Roman"/>
                <w:b/>
                <w:bCs/>
                <w:sz w:val="20"/>
                <w:szCs w:val="20"/>
                <w:rtl/>
              </w:rPr>
              <w:t>المجموع النهائي</w:t>
            </w:r>
          </w:p>
        </w:tc>
      </w:tr>
      <w:tr w:rsidR="001B595D" w:rsidTr="001B595D">
        <w:trPr>
          <w:trHeight w:val="525"/>
          <w:jc w:val="center"/>
        </w:trPr>
        <w:tc>
          <w:tcPr>
            <w:tcW w:w="172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B595D" w:rsidRDefault="001B595D">
            <w:pPr>
              <w:jc w:val="right"/>
              <w:rPr>
                <w:rFonts w:ascii="Arial" w:eastAsia="Malgun Gothic" w:hAnsi="Arial"/>
                <w:b/>
                <w:bCs/>
                <w:color w:val="000000"/>
                <w:sz w:val="20"/>
                <w:szCs w:val="20"/>
              </w:rPr>
            </w:pPr>
            <w:r>
              <w:rPr>
                <w:rFonts w:ascii="Arial" w:hAnsi="Arial"/>
                <w:b/>
                <w:bCs/>
                <w:color w:val="000000"/>
                <w:sz w:val="20"/>
                <w:szCs w:val="20"/>
              </w:rPr>
              <w:t>PHT-DE00-002</w:t>
            </w:r>
          </w:p>
        </w:tc>
        <w:tc>
          <w:tcPr>
            <w:tcW w:w="423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B595D" w:rsidRDefault="001B595D">
            <w:pPr>
              <w:jc w:val="center"/>
              <w:rPr>
                <w:rFonts w:ascii="Arial" w:eastAsia="Malgun Gothic" w:hAnsi="Arial"/>
                <w:b/>
                <w:bCs/>
                <w:color w:val="000000"/>
                <w:sz w:val="20"/>
                <w:szCs w:val="20"/>
              </w:rPr>
            </w:pPr>
            <w:r>
              <w:rPr>
                <w:rFonts w:ascii="Arial" w:hAnsi="Arial"/>
                <w:b/>
                <w:bCs/>
                <w:color w:val="000000"/>
                <w:sz w:val="20"/>
                <w:szCs w:val="20"/>
              </w:rPr>
              <w:t>Quadripod walking  aid with Elbow  support (crutch )</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B595D" w:rsidRDefault="001B595D">
            <w:pPr>
              <w:rPr>
                <w:rFonts w:ascii="Arial" w:eastAsia="Malgun Gothic" w:hAnsi="Arial"/>
                <w:b/>
                <w:bCs/>
                <w:color w:val="000000"/>
                <w:sz w:val="20"/>
                <w:szCs w:val="20"/>
              </w:rPr>
            </w:pPr>
            <w:r>
              <w:rPr>
                <w:rFonts w:ascii="Arial" w:hAnsi="Arial"/>
                <w:b/>
                <w:bCs/>
                <w:color w:val="000000"/>
                <w:sz w:val="20"/>
                <w:szCs w:val="20"/>
              </w:rPr>
              <w:t>PCS</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B595D" w:rsidRDefault="001B595D">
            <w:pPr>
              <w:jc w:val="center"/>
              <w:rPr>
                <w:rFonts w:ascii="Arial" w:eastAsia="Malgun Gothic" w:hAnsi="Arial" w:cs="Arial"/>
                <w:b/>
                <w:bCs/>
                <w:color w:val="000000"/>
                <w:sz w:val="20"/>
                <w:szCs w:val="20"/>
              </w:rPr>
            </w:pPr>
          </w:p>
          <w:p w:rsidR="001B595D" w:rsidRDefault="001B595D">
            <w:pPr>
              <w:jc w:val="center"/>
              <w:rPr>
                <w:rFonts w:ascii="Arial" w:eastAsia="Malgun Gothic" w:hAnsi="Arial"/>
                <w:b/>
                <w:bCs/>
                <w:color w:val="000000"/>
                <w:sz w:val="20"/>
                <w:szCs w:val="20"/>
              </w:rPr>
            </w:pPr>
            <w:r>
              <w:rPr>
                <w:rFonts w:ascii="Arial" w:hAnsi="Arial"/>
                <w:b/>
                <w:bCs/>
                <w:color w:val="000000"/>
                <w:sz w:val="20"/>
                <w:szCs w:val="20"/>
              </w:rPr>
              <w:t>15.33$</w:t>
            </w:r>
          </w:p>
        </w:tc>
        <w:tc>
          <w:tcPr>
            <w:tcW w:w="1842" w:type="dxa"/>
            <w:tcBorders>
              <w:top w:val="single" w:sz="4" w:space="0" w:color="auto"/>
              <w:left w:val="single" w:sz="4" w:space="0" w:color="auto"/>
              <w:bottom w:val="single" w:sz="4" w:space="0" w:color="auto"/>
              <w:right w:val="single" w:sz="4" w:space="0" w:color="auto"/>
            </w:tcBorders>
            <w:shd w:val="clear" w:color="auto" w:fill="FFFFFF"/>
            <w:hideMark/>
          </w:tcPr>
          <w:p w:rsidR="001B595D" w:rsidRDefault="001B595D">
            <w:pPr>
              <w:bidi/>
              <w:rPr>
                <w:rFonts w:ascii="Arial" w:eastAsia="Malgun Gothic" w:hAnsi="Arial"/>
                <w:b/>
                <w:bCs/>
                <w:color w:val="000000"/>
                <w:sz w:val="20"/>
                <w:szCs w:val="20"/>
                <w:lang w:bidi="ar-IQ"/>
              </w:rPr>
            </w:pPr>
            <w:r>
              <w:rPr>
                <w:rFonts w:ascii="Arial" w:hAnsi="Arial"/>
                <w:b/>
                <w:bCs/>
                <w:color w:val="000000"/>
                <w:sz w:val="20"/>
                <w:szCs w:val="20"/>
                <w:rtl/>
                <w:lang w:bidi="ar-IQ"/>
              </w:rPr>
              <w:t xml:space="preserve">امريكي </w:t>
            </w:r>
            <w:r>
              <w:rPr>
                <w:rFonts w:ascii="Arial" w:hAnsi="Arial"/>
                <w:b/>
                <w:bCs/>
                <w:color w:val="000000"/>
                <w:sz w:val="20"/>
                <w:szCs w:val="20"/>
                <w:lang w:bidi="ar-IQ"/>
              </w:rPr>
              <w:t xml:space="preserve">, </w:t>
            </w:r>
            <w:r>
              <w:rPr>
                <w:rFonts w:ascii="Arial" w:hAnsi="Arial"/>
                <w:b/>
                <w:bCs/>
                <w:color w:val="000000"/>
                <w:sz w:val="20"/>
                <w:szCs w:val="20"/>
                <w:rtl/>
                <w:lang w:bidi="ar-IQ"/>
              </w:rPr>
              <w:t>اوربي</w:t>
            </w:r>
            <w:r>
              <w:rPr>
                <w:rFonts w:ascii="Arial" w:hAnsi="Arial"/>
                <w:b/>
                <w:bCs/>
                <w:color w:val="000000"/>
                <w:sz w:val="20"/>
                <w:szCs w:val="20"/>
                <w:lang w:bidi="ar-IQ"/>
              </w:rPr>
              <w:t xml:space="preserve">,  </w:t>
            </w:r>
            <w:r>
              <w:rPr>
                <w:rFonts w:ascii="Arial" w:hAnsi="Arial"/>
                <w:b/>
                <w:bCs/>
                <w:color w:val="000000"/>
                <w:sz w:val="20"/>
                <w:szCs w:val="20"/>
                <w:rtl/>
                <w:lang w:bidi="ar-IQ"/>
              </w:rPr>
              <w:t>ياباني</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B595D" w:rsidRDefault="001B595D">
            <w:pPr>
              <w:jc w:val="center"/>
              <w:rPr>
                <w:rFonts w:ascii="Calibri" w:eastAsia="Malgun Gothic" w:hAnsi="Calibri" w:cs="Arial"/>
                <w:b/>
                <w:bCs/>
              </w:rPr>
            </w:pPr>
          </w:p>
          <w:p w:rsidR="001B595D" w:rsidRDefault="001B595D">
            <w:pPr>
              <w:jc w:val="center"/>
              <w:rPr>
                <w:rFonts w:eastAsia="Malgun Gothic"/>
                <w:b/>
                <w:bCs/>
              </w:rPr>
            </w:pPr>
            <w:r>
              <w:rPr>
                <w:b/>
                <w:bCs/>
              </w:rPr>
              <w:t>3086</w:t>
            </w:r>
          </w:p>
        </w:tc>
      </w:tr>
      <w:tr w:rsidR="001B595D" w:rsidTr="001B595D">
        <w:trPr>
          <w:trHeight w:val="510"/>
          <w:jc w:val="center"/>
        </w:trPr>
        <w:tc>
          <w:tcPr>
            <w:tcW w:w="172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B595D" w:rsidRDefault="001B595D">
            <w:pPr>
              <w:jc w:val="right"/>
              <w:rPr>
                <w:rFonts w:ascii="Arial" w:eastAsia="Malgun Gothic" w:hAnsi="Arial"/>
                <w:b/>
                <w:bCs/>
                <w:color w:val="000000"/>
                <w:sz w:val="20"/>
                <w:szCs w:val="20"/>
              </w:rPr>
            </w:pPr>
            <w:r>
              <w:rPr>
                <w:rFonts w:ascii="Arial" w:hAnsi="Arial"/>
                <w:b/>
                <w:bCs/>
                <w:color w:val="000000"/>
                <w:sz w:val="20"/>
                <w:szCs w:val="20"/>
              </w:rPr>
              <w:t>PHT-DE00-003</w:t>
            </w:r>
          </w:p>
        </w:tc>
        <w:tc>
          <w:tcPr>
            <w:tcW w:w="423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B595D" w:rsidRDefault="001B595D">
            <w:pPr>
              <w:jc w:val="center"/>
              <w:rPr>
                <w:rFonts w:ascii="Arial" w:eastAsia="Malgun Gothic" w:hAnsi="Arial"/>
                <w:b/>
                <w:bCs/>
                <w:color w:val="000000"/>
                <w:sz w:val="20"/>
                <w:szCs w:val="20"/>
              </w:rPr>
            </w:pPr>
            <w:r>
              <w:rPr>
                <w:rFonts w:ascii="Arial" w:hAnsi="Arial"/>
                <w:b/>
                <w:bCs/>
                <w:color w:val="000000"/>
                <w:sz w:val="20"/>
                <w:szCs w:val="20"/>
              </w:rPr>
              <w:t>Adjustable walking  stick</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B595D" w:rsidRDefault="001B595D">
            <w:pPr>
              <w:rPr>
                <w:rFonts w:ascii="Arial" w:eastAsia="Malgun Gothic" w:hAnsi="Arial"/>
                <w:b/>
                <w:bCs/>
                <w:color w:val="000000"/>
                <w:sz w:val="20"/>
                <w:szCs w:val="20"/>
              </w:rPr>
            </w:pPr>
            <w:r>
              <w:rPr>
                <w:rFonts w:ascii="Arial" w:hAnsi="Arial"/>
                <w:b/>
                <w:bCs/>
                <w:color w:val="000000"/>
                <w:sz w:val="20"/>
                <w:szCs w:val="20"/>
              </w:rPr>
              <w:t>PCS</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B595D" w:rsidRDefault="001B595D">
            <w:pPr>
              <w:jc w:val="center"/>
              <w:rPr>
                <w:rFonts w:ascii="Arial" w:eastAsia="Malgun Gothic" w:hAnsi="Arial" w:cs="Arial"/>
                <w:b/>
                <w:bCs/>
                <w:color w:val="000000"/>
                <w:sz w:val="20"/>
                <w:szCs w:val="20"/>
              </w:rPr>
            </w:pPr>
          </w:p>
          <w:p w:rsidR="001B595D" w:rsidRDefault="001B595D">
            <w:pPr>
              <w:jc w:val="center"/>
              <w:rPr>
                <w:rFonts w:ascii="Arial" w:eastAsia="Malgun Gothic" w:hAnsi="Arial"/>
                <w:b/>
                <w:bCs/>
                <w:color w:val="000000"/>
                <w:sz w:val="20"/>
                <w:szCs w:val="20"/>
              </w:rPr>
            </w:pPr>
            <w:r>
              <w:rPr>
                <w:rFonts w:ascii="Arial" w:hAnsi="Arial"/>
                <w:b/>
                <w:bCs/>
                <w:color w:val="000000"/>
                <w:sz w:val="20"/>
                <w:szCs w:val="20"/>
              </w:rPr>
              <w:t>9.11$</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1B595D" w:rsidRDefault="001B595D">
            <w:pPr>
              <w:jc w:val="center"/>
              <w:rPr>
                <w:rFonts w:ascii="Arial" w:eastAsia="Malgun Gothic" w:hAnsi="Arial" w:cs="Arial"/>
                <w:b/>
                <w:bCs/>
                <w:color w:val="000000"/>
                <w:sz w:val="20"/>
                <w:szCs w:val="20"/>
                <w:lang w:bidi="ar-IQ"/>
              </w:rPr>
            </w:pPr>
          </w:p>
          <w:p w:rsidR="001B595D" w:rsidRDefault="001B595D">
            <w:pPr>
              <w:bidi/>
              <w:rPr>
                <w:rFonts w:ascii="Arial" w:eastAsia="Malgun Gothic" w:hAnsi="Arial"/>
                <w:b/>
                <w:bCs/>
                <w:color w:val="000000"/>
                <w:sz w:val="20"/>
                <w:szCs w:val="20"/>
                <w:lang w:bidi="ar-IQ"/>
              </w:rPr>
            </w:pPr>
            <w:r>
              <w:rPr>
                <w:rFonts w:ascii="Arial" w:hAnsi="Arial"/>
                <w:b/>
                <w:bCs/>
                <w:color w:val="000000"/>
                <w:sz w:val="20"/>
                <w:szCs w:val="20"/>
                <w:rtl/>
                <w:lang w:bidi="ar-IQ"/>
              </w:rPr>
              <w:t xml:space="preserve">امريكي </w:t>
            </w:r>
            <w:r>
              <w:rPr>
                <w:rFonts w:ascii="Arial" w:hAnsi="Arial"/>
                <w:b/>
                <w:bCs/>
                <w:color w:val="000000"/>
                <w:sz w:val="20"/>
                <w:szCs w:val="20"/>
                <w:lang w:bidi="ar-IQ"/>
              </w:rPr>
              <w:t xml:space="preserve">, </w:t>
            </w:r>
            <w:r>
              <w:rPr>
                <w:rFonts w:ascii="Arial" w:hAnsi="Arial"/>
                <w:b/>
                <w:bCs/>
                <w:color w:val="000000"/>
                <w:sz w:val="20"/>
                <w:szCs w:val="20"/>
                <w:rtl/>
                <w:lang w:bidi="ar-IQ"/>
              </w:rPr>
              <w:t>اوربي</w:t>
            </w:r>
            <w:r>
              <w:rPr>
                <w:rFonts w:ascii="Arial" w:hAnsi="Arial"/>
                <w:b/>
                <w:bCs/>
                <w:color w:val="000000"/>
                <w:sz w:val="20"/>
                <w:szCs w:val="20"/>
                <w:lang w:bidi="ar-IQ"/>
              </w:rPr>
              <w:t xml:space="preserve">,  </w:t>
            </w:r>
            <w:r>
              <w:rPr>
                <w:rFonts w:ascii="Arial" w:hAnsi="Arial"/>
                <w:b/>
                <w:bCs/>
                <w:color w:val="000000"/>
                <w:sz w:val="20"/>
                <w:szCs w:val="20"/>
                <w:rtl/>
                <w:lang w:bidi="ar-IQ"/>
              </w:rPr>
              <w:t>ياباني</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B595D" w:rsidRDefault="001B595D">
            <w:pPr>
              <w:jc w:val="center"/>
              <w:rPr>
                <w:rFonts w:ascii="Calibri" w:eastAsia="Malgun Gothic" w:hAnsi="Calibri" w:cs="Arial"/>
                <w:b/>
                <w:bCs/>
              </w:rPr>
            </w:pPr>
          </w:p>
          <w:p w:rsidR="001B595D" w:rsidRDefault="001B595D">
            <w:pPr>
              <w:jc w:val="center"/>
              <w:rPr>
                <w:rFonts w:eastAsia="Malgun Gothic"/>
                <w:b/>
                <w:bCs/>
              </w:rPr>
            </w:pPr>
            <w:r>
              <w:rPr>
                <w:b/>
                <w:bCs/>
              </w:rPr>
              <w:t>6447</w:t>
            </w:r>
          </w:p>
        </w:tc>
      </w:tr>
      <w:tr w:rsidR="001B595D" w:rsidTr="001B595D">
        <w:trPr>
          <w:trHeight w:val="932"/>
          <w:jc w:val="center"/>
        </w:trPr>
        <w:tc>
          <w:tcPr>
            <w:tcW w:w="172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B595D" w:rsidRDefault="001B595D">
            <w:pPr>
              <w:jc w:val="right"/>
              <w:rPr>
                <w:rFonts w:ascii="Arial" w:eastAsia="Malgun Gothic" w:hAnsi="Arial"/>
                <w:b/>
                <w:bCs/>
                <w:color w:val="000000"/>
                <w:sz w:val="20"/>
                <w:szCs w:val="20"/>
              </w:rPr>
            </w:pPr>
            <w:r>
              <w:rPr>
                <w:rFonts w:ascii="Arial" w:hAnsi="Arial"/>
                <w:b/>
                <w:bCs/>
                <w:color w:val="000000"/>
                <w:sz w:val="20"/>
                <w:szCs w:val="20"/>
              </w:rPr>
              <w:t>PHT-DE17-009</w:t>
            </w:r>
          </w:p>
        </w:tc>
        <w:tc>
          <w:tcPr>
            <w:tcW w:w="4232"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1B595D" w:rsidRDefault="001B595D">
            <w:pPr>
              <w:jc w:val="center"/>
              <w:rPr>
                <w:rFonts w:ascii="Arial" w:eastAsia="Malgun Gothic" w:hAnsi="Arial"/>
                <w:b/>
                <w:bCs/>
                <w:color w:val="000000"/>
                <w:sz w:val="20"/>
                <w:szCs w:val="20"/>
              </w:rPr>
            </w:pPr>
            <w:r>
              <w:rPr>
                <w:rFonts w:ascii="Arial" w:hAnsi="Arial"/>
                <w:b/>
                <w:bCs/>
                <w:color w:val="000000"/>
                <w:sz w:val="20"/>
                <w:szCs w:val="20"/>
              </w:rPr>
              <w:t>Adjustable folding walking frame for adult</w:t>
            </w:r>
          </w:p>
        </w:tc>
        <w:tc>
          <w:tcPr>
            <w:tcW w:w="709"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1B595D" w:rsidRDefault="001B595D">
            <w:pPr>
              <w:rPr>
                <w:rFonts w:ascii="Arial" w:eastAsia="Malgun Gothic" w:hAnsi="Arial"/>
                <w:b/>
                <w:bCs/>
                <w:color w:val="000000"/>
                <w:sz w:val="20"/>
                <w:szCs w:val="20"/>
              </w:rPr>
            </w:pPr>
            <w:r>
              <w:rPr>
                <w:rFonts w:ascii="Arial" w:hAnsi="Arial"/>
                <w:b/>
                <w:bCs/>
                <w:color w:val="000000"/>
                <w:sz w:val="20"/>
                <w:szCs w:val="20"/>
              </w:rPr>
              <w:t>PCS</w:t>
            </w:r>
          </w:p>
        </w:tc>
        <w:tc>
          <w:tcPr>
            <w:tcW w:w="1276" w:type="dxa"/>
            <w:tcBorders>
              <w:top w:val="single" w:sz="4" w:space="0" w:color="auto"/>
              <w:left w:val="single" w:sz="4" w:space="0" w:color="auto"/>
              <w:bottom w:val="single" w:sz="4" w:space="0" w:color="auto"/>
              <w:right w:val="single" w:sz="4" w:space="0" w:color="auto"/>
            </w:tcBorders>
            <w:shd w:val="clear" w:color="auto" w:fill="FFFF00"/>
          </w:tcPr>
          <w:p w:rsidR="001B595D" w:rsidRDefault="001B595D">
            <w:pPr>
              <w:jc w:val="center"/>
              <w:rPr>
                <w:rFonts w:ascii="Arial" w:eastAsia="Malgun Gothic" w:hAnsi="Arial" w:cs="Arial"/>
                <w:b/>
                <w:bCs/>
                <w:color w:val="000000"/>
                <w:sz w:val="20"/>
                <w:szCs w:val="20"/>
              </w:rPr>
            </w:pPr>
          </w:p>
          <w:p w:rsidR="001B595D" w:rsidRDefault="001B595D">
            <w:pPr>
              <w:jc w:val="center"/>
              <w:rPr>
                <w:rFonts w:ascii="Arial" w:eastAsia="Malgun Gothic" w:hAnsi="Arial"/>
                <w:b/>
                <w:bCs/>
                <w:color w:val="000000"/>
                <w:sz w:val="20"/>
                <w:szCs w:val="20"/>
              </w:rPr>
            </w:pPr>
            <w:r>
              <w:rPr>
                <w:rFonts w:ascii="Arial" w:hAnsi="Arial"/>
                <w:b/>
                <w:bCs/>
                <w:color w:val="000000"/>
                <w:sz w:val="20"/>
                <w:szCs w:val="20"/>
              </w:rPr>
              <w:t>20.63$</w:t>
            </w:r>
          </w:p>
        </w:tc>
        <w:tc>
          <w:tcPr>
            <w:tcW w:w="1842" w:type="dxa"/>
            <w:tcBorders>
              <w:top w:val="single" w:sz="4" w:space="0" w:color="auto"/>
              <w:left w:val="single" w:sz="4" w:space="0" w:color="auto"/>
              <w:bottom w:val="single" w:sz="4" w:space="0" w:color="auto"/>
              <w:right w:val="single" w:sz="4" w:space="0" w:color="auto"/>
            </w:tcBorders>
            <w:shd w:val="clear" w:color="auto" w:fill="FFFF00"/>
          </w:tcPr>
          <w:p w:rsidR="001B595D" w:rsidRDefault="001B595D">
            <w:pPr>
              <w:bidi/>
              <w:rPr>
                <w:rFonts w:ascii="Arial" w:eastAsia="Malgun Gothic" w:hAnsi="Arial" w:cs="Arial"/>
                <w:b/>
                <w:bCs/>
                <w:color w:val="000000"/>
                <w:sz w:val="20"/>
                <w:szCs w:val="20"/>
                <w:lang w:bidi="ar-IQ"/>
              </w:rPr>
            </w:pPr>
            <w:r>
              <w:rPr>
                <w:rFonts w:ascii="Arial" w:hAnsi="Arial"/>
                <w:b/>
                <w:bCs/>
                <w:color w:val="000000"/>
                <w:sz w:val="20"/>
                <w:szCs w:val="20"/>
                <w:rtl/>
                <w:lang w:bidi="ar-IQ"/>
              </w:rPr>
              <w:t xml:space="preserve">امريكي </w:t>
            </w:r>
            <w:r>
              <w:rPr>
                <w:rFonts w:ascii="Arial" w:hAnsi="Arial"/>
                <w:b/>
                <w:bCs/>
                <w:color w:val="000000"/>
                <w:sz w:val="20"/>
                <w:szCs w:val="20"/>
                <w:lang w:bidi="ar-IQ"/>
              </w:rPr>
              <w:t xml:space="preserve">, </w:t>
            </w:r>
            <w:r>
              <w:rPr>
                <w:rFonts w:ascii="Arial" w:hAnsi="Arial"/>
                <w:b/>
                <w:bCs/>
                <w:color w:val="000000"/>
                <w:sz w:val="20"/>
                <w:szCs w:val="20"/>
                <w:rtl/>
                <w:lang w:bidi="ar-IQ"/>
              </w:rPr>
              <w:t>اوربي</w:t>
            </w:r>
            <w:r>
              <w:rPr>
                <w:rFonts w:ascii="Arial" w:hAnsi="Arial"/>
                <w:b/>
                <w:bCs/>
                <w:color w:val="000000"/>
                <w:sz w:val="20"/>
                <w:szCs w:val="20"/>
                <w:lang w:bidi="ar-IQ"/>
              </w:rPr>
              <w:t xml:space="preserve">,  </w:t>
            </w:r>
            <w:r>
              <w:rPr>
                <w:rFonts w:ascii="Arial" w:hAnsi="Arial"/>
                <w:b/>
                <w:bCs/>
                <w:color w:val="000000"/>
                <w:sz w:val="20"/>
                <w:szCs w:val="20"/>
                <w:rtl/>
                <w:lang w:bidi="ar-IQ"/>
              </w:rPr>
              <w:t>ياباني</w:t>
            </w:r>
          </w:p>
          <w:p w:rsidR="001B595D" w:rsidRDefault="001B595D">
            <w:pPr>
              <w:jc w:val="center"/>
              <w:rPr>
                <w:rFonts w:ascii="Arial" w:eastAsia="Malgun Gothic" w:hAnsi="Arial"/>
                <w:b/>
                <w:bCs/>
                <w:color w:val="000000"/>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FFFF00"/>
          </w:tcPr>
          <w:p w:rsidR="001B595D" w:rsidRDefault="001B595D">
            <w:pPr>
              <w:jc w:val="center"/>
              <w:rPr>
                <w:rFonts w:ascii="Calibri" w:eastAsia="Malgun Gothic" w:hAnsi="Calibri" w:cs="Arial"/>
                <w:b/>
                <w:bCs/>
              </w:rPr>
            </w:pPr>
          </w:p>
          <w:p w:rsidR="001B595D" w:rsidRDefault="001B595D">
            <w:pPr>
              <w:jc w:val="center"/>
              <w:rPr>
                <w:rFonts w:eastAsia="Malgun Gothic"/>
                <w:b/>
                <w:bCs/>
              </w:rPr>
            </w:pPr>
            <w:r>
              <w:rPr>
                <w:b/>
                <w:bCs/>
              </w:rPr>
              <w:t>4321</w:t>
            </w:r>
          </w:p>
        </w:tc>
      </w:tr>
      <w:tr w:rsidR="001B595D" w:rsidTr="001B595D">
        <w:trPr>
          <w:trHeight w:val="795"/>
          <w:jc w:val="center"/>
        </w:trPr>
        <w:tc>
          <w:tcPr>
            <w:tcW w:w="172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B595D" w:rsidRDefault="001B595D">
            <w:pPr>
              <w:jc w:val="right"/>
              <w:rPr>
                <w:rFonts w:ascii="Arial" w:eastAsia="Malgun Gothic" w:hAnsi="Arial"/>
                <w:b/>
                <w:bCs/>
                <w:color w:val="000000"/>
                <w:sz w:val="20"/>
                <w:szCs w:val="20"/>
              </w:rPr>
            </w:pPr>
            <w:r>
              <w:rPr>
                <w:rFonts w:ascii="Arial" w:hAnsi="Arial"/>
                <w:b/>
                <w:bCs/>
                <w:color w:val="000000"/>
                <w:sz w:val="20"/>
                <w:szCs w:val="20"/>
              </w:rPr>
              <w:t>PHT-DS00-009</w:t>
            </w:r>
          </w:p>
        </w:tc>
        <w:tc>
          <w:tcPr>
            <w:tcW w:w="4232"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1B595D" w:rsidRDefault="001B595D">
            <w:pPr>
              <w:jc w:val="center"/>
              <w:rPr>
                <w:rFonts w:ascii="Arial" w:eastAsia="Malgun Gothic" w:hAnsi="Arial"/>
                <w:b/>
                <w:bCs/>
                <w:color w:val="000000"/>
                <w:sz w:val="20"/>
                <w:szCs w:val="20"/>
              </w:rPr>
            </w:pPr>
            <w:r>
              <w:rPr>
                <w:rFonts w:ascii="Arial" w:hAnsi="Arial"/>
                <w:b/>
                <w:bCs/>
                <w:color w:val="000000"/>
              </w:rPr>
              <w:t>Armsling  collar arm</w:t>
            </w:r>
          </w:p>
        </w:tc>
        <w:tc>
          <w:tcPr>
            <w:tcW w:w="709"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1B595D" w:rsidRDefault="001B595D">
            <w:pPr>
              <w:rPr>
                <w:rFonts w:ascii="Arial" w:eastAsia="Malgun Gothic" w:hAnsi="Arial"/>
                <w:b/>
                <w:bCs/>
                <w:color w:val="000000"/>
                <w:sz w:val="20"/>
                <w:szCs w:val="20"/>
              </w:rPr>
            </w:pPr>
            <w:r>
              <w:rPr>
                <w:rFonts w:ascii="Arial" w:hAnsi="Arial"/>
                <w:b/>
                <w:bCs/>
                <w:color w:val="000000"/>
                <w:sz w:val="20"/>
                <w:szCs w:val="20"/>
              </w:rPr>
              <w:t>PCS</w:t>
            </w:r>
          </w:p>
        </w:tc>
        <w:tc>
          <w:tcPr>
            <w:tcW w:w="1276" w:type="dxa"/>
            <w:tcBorders>
              <w:top w:val="single" w:sz="4" w:space="0" w:color="auto"/>
              <w:left w:val="single" w:sz="4" w:space="0" w:color="auto"/>
              <w:bottom w:val="single" w:sz="4" w:space="0" w:color="auto"/>
              <w:right w:val="single" w:sz="4" w:space="0" w:color="auto"/>
            </w:tcBorders>
            <w:shd w:val="clear" w:color="auto" w:fill="FFFF00"/>
          </w:tcPr>
          <w:p w:rsidR="001B595D" w:rsidRDefault="001B595D">
            <w:pPr>
              <w:jc w:val="center"/>
              <w:rPr>
                <w:rFonts w:ascii="Arial" w:eastAsia="Malgun Gothic" w:hAnsi="Arial" w:cs="Arial"/>
                <w:b/>
                <w:bCs/>
                <w:color w:val="000000"/>
                <w:sz w:val="20"/>
                <w:szCs w:val="20"/>
              </w:rPr>
            </w:pPr>
          </w:p>
          <w:p w:rsidR="001B595D" w:rsidRDefault="001B595D">
            <w:pPr>
              <w:jc w:val="center"/>
              <w:rPr>
                <w:rFonts w:ascii="Arial" w:eastAsia="Malgun Gothic" w:hAnsi="Arial"/>
                <w:b/>
                <w:bCs/>
                <w:color w:val="000000"/>
                <w:sz w:val="20"/>
                <w:szCs w:val="20"/>
              </w:rPr>
            </w:pPr>
            <w:r>
              <w:rPr>
                <w:rFonts w:ascii="Arial" w:hAnsi="Arial"/>
                <w:b/>
                <w:bCs/>
                <w:color w:val="000000"/>
                <w:sz w:val="20"/>
                <w:szCs w:val="20"/>
              </w:rPr>
              <w:t>2.40$</w:t>
            </w:r>
          </w:p>
        </w:tc>
        <w:tc>
          <w:tcPr>
            <w:tcW w:w="1842" w:type="dxa"/>
            <w:tcBorders>
              <w:top w:val="single" w:sz="4" w:space="0" w:color="auto"/>
              <w:left w:val="single" w:sz="4" w:space="0" w:color="auto"/>
              <w:bottom w:val="single" w:sz="4" w:space="0" w:color="auto"/>
              <w:right w:val="single" w:sz="4" w:space="0" w:color="auto"/>
            </w:tcBorders>
            <w:shd w:val="clear" w:color="auto" w:fill="FFFF00"/>
          </w:tcPr>
          <w:p w:rsidR="001B595D" w:rsidRDefault="001B595D">
            <w:pPr>
              <w:bidi/>
              <w:rPr>
                <w:rFonts w:ascii="Arial" w:eastAsia="Malgun Gothic" w:hAnsi="Arial" w:cs="Arial"/>
                <w:b/>
                <w:bCs/>
                <w:color w:val="000000"/>
                <w:sz w:val="20"/>
                <w:szCs w:val="20"/>
                <w:lang w:bidi="ar-IQ"/>
              </w:rPr>
            </w:pPr>
            <w:r>
              <w:rPr>
                <w:rFonts w:ascii="Arial" w:hAnsi="Arial"/>
                <w:b/>
                <w:bCs/>
                <w:color w:val="000000"/>
                <w:sz w:val="20"/>
                <w:szCs w:val="20"/>
                <w:rtl/>
                <w:lang w:bidi="ar-IQ"/>
              </w:rPr>
              <w:t xml:space="preserve">امريكي </w:t>
            </w:r>
            <w:r>
              <w:rPr>
                <w:rFonts w:ascii="Arial" w:hAnsi="Arial"/>
                <w:b/>
                <w:bCs/>
                <w:color w:val="000000"/>
                <w:sz w:val="20"/>
                <w:szCs w:val="20"/>
                <w:lang w:bidi="ar-IQ"/>
              </w:rPr>
              <w:t xml:space="preserve">, </w:t>
            </w:r>
            <w:r>
              <w:rPr>
                <w:rFonts w:ascii="Arial" w:hAnsi="Arial"/>
                <w:b/>
                <w:bCs/>
                <w:color w:val="000000"/>
                <w:sz w:val="20"/>
                <w:szCs w:val="20"/>
                <w:rtl/>
                <w:lang w:bidi="ar-IQ"/>
              </w:rPr>
              <w:t>اوربي</w:t>
            </w:r>
            <w:r>
              <w:rPr>
                <w:rFonts w:ascii="Arial" w:hAnsi="Arial"/>
                <w:b/>
                <w:bCs/>
                <w:color w:val="000000"/>
                <w:sz w:val="20"/>
                <w:szCs w:val="20"/>
                <w:lang w:bidi="ar-IQ"/>
              </w:rPr>
              <w:t xml:space="preserve">,  </w:t>
            </w:r>
            <w:r>
              <w:rPr>
                <w:rFonts w:ascii="Arial" w:hAnsi="Arial"/>
                <w:b/>
                <w:bCs/>
                <w:color w:val="000000"/>
                <w:sz w:val="20"/>
                <w:szCs w:val="20"/>
                <w:rtl/>
                <w:lang w:bidi="ar-IQ"/>
              </w:rPr>
              <w:t>ياباني</w:t>
            </w:r>
          </w:p>
          <w:p w:rsidR="001B595D" w:rsidRDefault="001B595D">
            <w:pPr>
              <w:jc w:val="center"/>
              <w:rPr>
                <w:rFonts w:ascii="Arial" w:eastAsia="Malgun Gothic" w:hAnsi="Arial"/>
                <w:b/>
                <w:bCs/>
                <w:color w:val="000000"/>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FFFF00"/>
          </w:tcPr>
          <w:p w:rsidR="001B595D" w:rsidRDefault="001B595D">
            <w:pPr>
              <w:rPr>
                <w:rFonts w:ascii="Arial" w:eastAsia="Malgun Gothic" w:hAnsi="Arial" w:cs="Arial"/>
                <w:b/>
                <w:bCs/>
                <w:color w:val="000000"/>
                <w:sz w:val="20"/>
                <w:szCs w:val="20"/>
              </w:rPr>
            </w:pPr>
          </w:p>
          <w:p w:rsidR="001B595D" w:rsidRDefault="001B595D">
            <w:pPr>
              <w:jc w:val="center"/>
              <w:rPr>
                <w:rFonts w:ascii="Arial" w:eastAsia="Malgun Gothic" w:hAnsi="Arial"/>
                <w:b/>
                <w:bCs/>
                <w:color w:val="000000"/>
                <w:sz w:val="20"/>
                <w:szCs w:val="20"/>
              </w:rPr>
            </w:pPr>
            <w:r>
              <w:rPr>
                <w:rFonts w:ascii="Arial" w:hAnsi="Arial"/>
                <w:b/>
                <w:bCs/>
                <w:color w:val="000000"/>
                <w:sz w:val="20"/>
                <w:szCs w:val="20"/>
              </w:rPr>
              <w:t>3444</w:t>
            </w:r>
          </w:p>
        </w:tc>
      </w:tr>
      <w:tr w:rsidR="001B595D" w:rsidTr="001B595D">
        <w:trPr>
          <w:trHeight w:val="795"/>
          <w:jc w:val="center"/>
        </w:trPr>
        <w:tc>
          <w:tcPr>
            <w:tcW w:w="172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B595D" w:rsidRDefault="001B595D">
            <w:pPr>
              <w:jc w:val="right"/>
              <w:rPr>
                <w:rFonts w:ascii="Arial" w:eastAsia="Malgun Gothic" w:hAnsi="Arial"/>
                <w:b/>
                <w:bCs/>
                <w:color w:val="000000"/>
                <w:sz w:val="20"/>
                <w:szCs w:val="20"/>
              </w:rPr>
            </w:pPr>
            <w:r>
              <w:rPr>
                <w:rFonts w:ascii="Arial" w:hAnsi="Arial"/>
                <w:b/>
                <w:bCs/>
                <w:color w:val="000000"/>
                <w:sz w:val="20"/>
                <w:szCs w:val="20"/>
              </w:rPr>
              <w:t>PHT-DS00-014</w:t>
            </w:r>
          </w:p>
        </w:tc>
        <w:tc>
          <w:tcPr>
            <w:tcW w:w="4232"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1B595D" w:rsidRDefault="001B595D">
            <w:pPr>
              <w:jc w:val="center"/>
              <w:rPr>
                <w:rFonts w:ascii="Arial" w:eastAsia="Malgun Gothic" w:hAnsi="Arial"/>
                <w:b/>
                <w:bCs/>
                <w:color w:val="000000"/>
                <w:sz w:val="20"/>
                <w:szCs w:val="20"/>
              </w:rPr>
            </w:pPr>
            <w:r>
              <w:rPr>
                <w:rFonts w:ascii="Arial" w:hAnsi="Arial"/>
                <w:b/>
                <w:bCs/>
                <w:color w:val="000000"/>
              </w:rPr>
              <w:t>Elbow support</w:t>
            </w:r>
          </w:p>
        </w:tc>
        <w:tc>
          <w:tcPr>
            <w:tcW w:w="709"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1B595D" w:rsidRDefault="001B595D">
            <w:pPr>
              <w:rPr>
                <w:rFonts w:ascii="Arial" w:eastAsia="Malgun Gothic" w:hAnsi="Arial"/>
                <w:b/>
                <w:bCs/>
                <w:color w:val="000000"/>
                <w:sz w:val="20"/>
                <w:szCs w:val="20"/>
              </w:rPr>
            </w:pPr>
            <w:r>
              <w:rPr>
                <w:rFonts w:ascii="Arial" w:hAnsi="Arial"/>
                <w:b/>
                <w:bCs/>
                <w:color w:val="000000"/>
                <w:sz w:val="20"/>
                <w:szCs w:val="20"/>
              </w:rPr>
              <w:t>PCS</w:t>
            </w:r>
          </w:p>
        </w:tc>
        <w:tc>
          <w:tcPr>
            <w:tcW w:w="1276" w:type="dxa"/>
            <w:tcBorders>
              <w:top w:val="single" w:sz="4" w:space="0" w:color="auto"/>
              <w:left w:val="single" w:sz="4" w:space="0" w:color="auto"/>
              <w:bottom w:val="single" w:sz="4" w:space="0" w:color="auto"/>
              <w:right w:val="single" w:sz="4" w:space="0" w:color="auto"/>
            </w:tcBorders>
            <w:shd w:val="clear" w:color="auto" w:fill="FFFF00"/>
          </w:tcPr>
          <w:p w:rsidR="001B595D" w:rsidRDefault="001B595D">
            <w:pPr>
              <w:jc w:val="center"/>
              <w:rPr>
                <w:rFonts w:ascii="Arial" w:eastAsia="Malgun Gothic" w:hAnsi="Arial" w:cs="Arial"/>
                <w:b/>
                <w:bCs/>
                <w:color w:val="000000"/>
                <w:sz w:val="20"/>
                <w:szCs w:val="20"/>
              </w:rPr>
            </w:pPr>
          </w:p>
          <w:p w:rsidR="001B595D" w:rsidRDefault="001B595D">
            <w:pPr>
              <w:jc w:val="center"/>
              <w:rPr>
                <w:rFonts w:ascii="Arial" w:eastAsia="Malgun Gothic" w:hAnsi="Arial"/>
                <w:b/>
                <w:bCs/>
                <w:color w:val="000000"/>
                <w:sz w:val="20"/>
                <w:szCs w:val="20"/>
              </w:rPr>
            </w:pPr>
            <w:r>
              <w:rPr>
                <w:rFonts w:ascii="Arial" w:hAnsi="Arial"/>
                <w:b/>
                <w:bCs/>
                <w:color w:val="000000"/>
                <w:sz w:val="20"/>
                <w:szCs w:val="20"/>
              </w:rPr>
              <w:t>2$</w:t>
            </w:r>
          </w:p>
        </w:tc>
        <w:tc>
          <w:tcPr>
            <w:tcW w:w="1842" w:type="dxa"/>
            <w:tcBorders>
              <w:top w:val="single" w:sz="4" w:space="0" w:color="auto"/>
              <w:left w:val="single" w:sz="4" w:space="0" w:color="auto"/>
              <w:bottom w:val="single" w:sz="4" w:space="0" w:color="auto"/>
              <w:right w:val="single" w:sz="4" w:space="0" w:color="auto"/>
            </w:tcBorders>
            <w:shd w:val="clear" w:color="auto" w:fill="FFFF00"/>
          </w:tcPr>
          <w:p w:rsidR="001B595D" w:rsidRDefault="001B595D">
            <w:pPr>
              <w:bidi/>
              <w:rPr>
                <w:rFonts w:ascii="Arial" w:eastAsia="Malgun Gothic" w:hAnsi="Arial" w:cs="Arial"/>
                <w:b/>
                <w:bCs/>
                <w:color w:val="000000"/>
                <w:sz w:val="20"/>
                <w:szCs w:val="20"/>
                <w:lang w:bidi="ar-IQ"/>
              </w:rPr>
            </w:pPr>
            <w:r>
              <w:rPr>
                <w:rFonts w:ascii="Arial" w:hAnsi="Arial"/>
                <w:b/>
                <w:bCs/>
                <w:color w:val="000000"/>
                <w:sz w:val="20"/>
                <w:szCs w:val="20"/>
                <w:rtl/>
                <w:lang w:bidi="ar-IQ"/>
              </w:rPr>
              <w:t xml:space="preserve">امريكي </w:t>
            </w:r>
            <w:r>
              <w:rPr>
                <w:rFonts w:ascii="Arial" w:hAnsi="Arial"/>
                <w:b/>
                <w:bCs/>
                <w:color w:val="000000"/>
                <w:sz w:val="20"/>
                <w:szCs w:val="20"/>
                <w:lang w:bidi="ar-IQ"/>
              </w:rPr>
              <w:t xml:space="preserve">, </w:t>
            </w:r>
            <w:r>
              <w:rPr>
                <w:rFonts w:ascii="Arial" w:hAnsi="Arial"/>
                <w:b/>
                <w:bCs/>
                <w:color w:val="000000"/>
                <w:sz w:val="20"/>
                <w:szCs w:val="20"/>
                <w:rtl/>
                <w:lang w:bidi="ar-IQ"/>
              </w:rPr>
              <w:t>اوربي</w:t>
            </w:r>
            <w:r>
              <w:rPr>
                <w:rFonts w:ascii="Arial" w:hAnsi="Arial"/>
                <w:b/>
                <w:bCs/>
                <w:color w:val="000000"/>
                <w:sz w:val="20"/>
                <w:szCs w:val="20"/>
                <w:lang w:bidi="ar-IQ"/>
              </w:rPr>
              <w:t xml:space="preserve">,  </w:t>
            </w:r>
            <w:r>
              <w:rPr>
                <w:rFonts w:ascii="Arial" w:hAnsi="Arial"/>
                <w:b/>
                <w:bCs/>
                <w:color w:val="000000"/>
                <w:sz w:val="20"/>
                <w:szCs w:val="20"/>
                <w:rtl/>
                <w:lang w:bidi="ar-IQ"/>
              </w:rPr>
              <w:t>ياباني</w:t>
            </w:r>
          </w:p>
          <w:p w:rsidR="001B595D" w:rsidRDefault="001B595D">
            <w:pPr>
              <w:jc w:val="center"/>
              <w:rPr>
                <w:rFonts w:ascii="Arial" w:eastAsia="Malgun Gothic" w:hAnsi="Arial"/>
                <w:b/>
                <w:bCs/>
                <w:color w:val="000000"/>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FFFF00"/>
          </w:tcPr>
          <w:p w:rsidR="001B595D" w:rsidRDefault="001B595D">
            <w:pPr>
              <w:rPr>
                <w:rFonts w:ascii="Arial" w:eastAsia="Malgun Gothic" w:hAnsi="Arial" w:cs="Arial"/>
                <w:b/>
                <w:bCs/>
                <w:color w:val="000000"/>
                <w:sz w:val="20"/>
                <w:szCs w:val="20"/>
              </w:rPr>
            </w:pPr>
          </w:p>
          <w:p w:rsidR="001B595D" w:rsidRDefault="001B595D">
            <w:pPr>
              <w:jc w:val="center"/>
              <w:rPr>
                <w:rFonts w:ascii="Arial" w:eastAsia="Malgun Gothic" w:hAnsi="Arial"/>
                <w:b/>
                <w:bCs/>
                <w:color w:val="000000"/>
                <w:sz w:val="20"/>
                <w:szCs w:val="20"/>
              </w:rPr>
            </w:pPr>
            <w:r>
              <w:rPr>
                <w:rFonts w:ascii="Arial" w:hAnsi="Arial"/>
                <w:b/>
                <w:bCs/>
                <w:color w:val="000000"/>
                <w:sz w:val="20"/>
                <w:szCs w:val="20"/>
              </w:rPr>
              <w:t>2379</w:t>
            </w:r>
          </w:p>
        </w:tc>
      </w:tr>
      <w:tr w:rsidR="001B595D" w:rsidTr="001B595D">
        <w:trPr>
          <w:trHeight w:val="795"/>
          <w:jc w:val="center"/>
        </w:trPr>
        <w:tc>
          <w:tcPr>
            <w:tcW w:w="172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1B595D" w:rsidRDefault="001B595D">
            <w:pPr>
              <w:jc w:val="right"/>
              <w:rPr>
                <w:rFonts w:ascii="Arial" w:eastAsia="Malgun Gothic" w:hAnsi="Arial" w:cs="Arial"/>
                <w:b/>
                <w:bCs/>
                <w:color w:val="000000"/>
                <w:sz w:val="20"/>
                <w:szCs w:val="20"/>
              </w:rPr>
            </w:pPr>
            <w:r>
              <w:rPr>
                <w:rFonts w:ascii="Arial" w:hAnsi="Arial"/>
                <w:b/>
                <w:bCs/>
                <w:color w:val="000000"/>
                <w:sz w:val="20"/>
                <w:szCs w:val="20"/>
              </w:rPr>
              <w:t>PHT-DE23-055</w:t>
            </w:r>
          </w:p>
          <w:p w:rsidR="001B595D" w:rsidRDefault="001B595D">
            <w:pPr>
              <w:jc w:val="right"/>
              <w:rPr>
                <w:rFonts w:ascii="Arial" w:hAnsi="Arial"/>
                <w:b/>
                <w:bCs/>
                <w:color w:val="000000"/>
                <w:sz w:val="20"/>
                <w:szCs w:val="20"/>
              </w:rPr>
            </w:pPr>
          </w:p>
          <w:p w:rsidR="001B595D" w:rsidRDefault="001B595D">
            <w:pPr>
              <w:jc w:val="right"/>
              <w:rPr>
                <w:rFonts w:ascii="Arial" w:eastAsia="Malgun Gothic" w:hAnsi="Arial"/>
                <w:b/>
                <w:bCs/>
                <w:color w:val="000000"/>
                <w:sz w:val="20"/>
                <w:szCs w:val="20"/>
              </w:rPr>
            </w:pPr>
          </w:p>
        </w:tc>
        <w:tc>
          <w:tcPr>
            <w:tcW w:w="4232" w:type="dxa"/>
            <w:tcBorders>
              <w:top w:val="single" w:sz="4" w:space="0" w:color="auto"/>
              <w:left w:val="single" w:sz="4" w:space="0" w:color="auto"/>
              <w:bottom w:val="single" w:sz="4" w:space="0" w:color="auto"/>
              <w:right w:val="single" w:sz="4" w:space="0" w:color="auto"/>
            </w:tcBorders>
            <w:shd w:val="clear" w:color="auto" w:fill="FFFF00"/>
            <w:vAlign w:val="bottom"/>
          </w:tcPr>
          <w:p w:rsidR="001B595D" w:rsidRDefault="001B595D">
            <w:pPr>
              <w:jc w:val="center"/>
              <w:rPr>
                <w:rFonts w:ascii="Calibri" w:eastAsia="Malgun Gothic" w:hAnsi="Calibri" w:cs="Calibri"/>
                <w:b/>
                <w:bCs/>
                <w:color w:val="000000"/>
                <w:sz w:val="20"/>
                <w:szCs w:val="20"/>
              </w:rPr>
            </w:pPr>
            <w:r>
              <w:rPr>
                <w:rFonts w:cs="Calibri"/>
                <w:b/>
                <w:bCs/>
                <w:color w:val="000000"/>
                <w:sz w:val="20"/>
                <w:szCs w:val="20"/>
              </w:rPr>
              <w:t>BLIND STICK, WHITE CANE , LIGHT WEIGHT MADE FROM PLASTIC OR ALLUMINIUM , FOLDABLE ON NEED , WITH HIGHER HAND CUP , REVERSED , LIGHT FOR CAR ON IT LOWER END .</w:t>
            </w:r>
          </w:p>
          <w:p w:rsidR="001B595D" w:rsidRDefault="001B595D">
            <w:pPr>
              <w:jc w:val="center"/>
              <w:rPr>
                <w:rFonts w:ascii="Arial" w:eastAsia="Malgun Gothic" w:hAnsi="Arial"/>
                <w:b/>
                <w:bCs/>
                <w:color w:val="000000"/>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1B595D" w:rsidRDefault="001B595D">
            <w:pPr>
              <w:rPr>
                <w:rFonts w:ascii="Arial" w:eastAsia="Malgun Gothic" w:hAnsi="Arial" w:cs="Arial"/>
                <w:b/>
                <w:bCs/>
                <w:color w:val="000000"/>
                <w:sz w:val="20"/>
                <w:szCs w:val="20"/>
              </w:rPr>
            </w:pPr>
            <w:r>
              <w:rPr>
                <w:rFonts w:ascii="Arial" w:hAnsi="Arial"/>
                <w:b/>
                <w:bCs/>
                <w:color w:val="000000"/>
                <w:sz w:val="20"/>
                <w:szCs w:val="20"/>
              </w:rPr>
              <w:t>PCS</w:t>
            </w:r>
          </w:p>
          <w:p w:rsidR="001B595D" w:rsidRDefault="001B595D">
            <w:pPr>
              <w:rPr>
                <w:rFonts w:ascii="Arial" w:hAnsi="Arial"/>
                <w:b/>
                <w:bCs/>
                <w:color w:val="000000"/>
                <w:sz w:val="20"/>
                <w:szCs w:val="20"/>
              </w:rPr>
            </w:pPr>
          </w:p>
          <w:p w:rsidR="001B595D" w:rsidRDefault="001B595D">
            <w:pPr>
              <w:rPr>
                <w:rFonts w:ascii="Arial" w:hAnsi="Arial"/>
                <w:b/>
                <w:bCs/>
                <w:color w:val="000000"/>
                <w:sz w:val="20"/>
                <w:szCs w:val="20"/>
              </w:rPr>
            </w:pPr>
          </w:p>
          <w:p w:rsidR="001B595D" w:rsidRDefault="001B595D">
            <w:pPr>
              <w:rPr>
                <w:rFonts w:ascii="Arial" w:eastAsia="Malgun Gothic" w:hAnsi="Arial"/>
                <w:b/>
                <w:bCs/>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00"/>
          </w:tcPr>
          <w:p w:rsidR="001B595D" w:rsidRDefault="001B595D">
            <w:pPr>
              <w:rPr>
                <w:rFonts w:ascii="Arial" w:eastAsia="Malgun Gothic" w:hAnsi="Arial" w:cs="Arial"/>
                <w:b/>
                <w:bCs/>
                <w:color w:val="000000"/>
                <w:sz w:val="20"/>
                <w:szCs w:val="20"/>
              </w:rPr>
            </w:pPr>
          </w:p>
          <w:p w:rsidR="001B595D" w:rsidRDefault="001B595D">
            <w:pPr>
              <w:jc w:val="center"/>
              <w:rPr>
                <w:rFonts w:ascii="Arial" w:hAnsi="Arial"/>
                <w:b/>
                <w:bCs/>
                <w:color w:val="000000"/>
                <w:sz w:val="20"/>
                <w:szCs w:val="20"/>
                <w:rtl/>
              </w:rPr>
            </w:pPr>
          </w:p>
          <w:p w:rsidR="006F2647" w:rsidRDefault="001B595D" w:rsidP="006F2647">
            <w:pPr>
              <w:jc w:val="center"/>
              <w:rPr>
                <w:rFonts w:ascii="Arial" w:hAnsi="Arial"/>
                <w:b/>
                <w:bCs/>
                <w:color w:val="000000"/>
                <w:sz w:val="20"/>
                <w:szCs w:val="20"/>
              </w:rPr>
            </w:pPr>
            <w:r>
              <w:rPr>
                <w:rFonts w:ascii="Arial" w:hAnsi="Arial"/>
                <w:b/>
                <w:bCs/>
                <w:color w:val="000000"/>
                <w:sz w:val="20"/>
                <w:szCs w:val="20"/>
              </w:rPr>
              <w:t>5.43$</w:t>
            </w:r>
          </w:p>
          <w:p w:rsidR="001B595D" w:rsidRDefault="001B595D">
            <w:pPr>
              <w:jc w:val="center"/>
              <w:rPr>
                <w:rFonts w:ascii="Arial" w:eastAsia="Malgun Gothic" w:hAnsi="Arial"/>
                <w:b/>
                <w:bCs/>
                <w:color w:val="000000"/>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00"/>
          </w:tcPr>
          <w:p w:rsidR="001B595D" w:rsidRDefault="001B595D">
            <w:pPr>
              <w:rPr>
                <w:rFonts w:ascii="Arial" w:eastAsia="Malgun Gothic" w:hAnsi="Arial" w:cs="Arial"/>
                <w:b/>
                <w:bCs/>
                <w:color w:val="000000"/>
                <w:sz w:val="20"/>
                <w:szCs w:val="20"/>
              </w:rPr>
            </w:pPr>
          </w:p>
          <w:p w:rsidR="001B595D" w:rsidRDefault="001B595D">
            <w:pPr>
              <w:jc w:val="center"/>
              <w:rPr>
                <w:rFonts w:ascii="Arial" w:hAnsi="Arial"/>
                <w:b/>
                <w:bCs/>
                <w:color w:val="000000"/>
                <w:sz w:val="20"/>
                <w:szCs w:val="20"/>
                <w:rtl/>
              </w:rPr>
            </w:pPr>
            <w:r>
              <w:rPr>
                <w:rFonts w:ascii="Arial" w:hAnsi="Arial"/>
                <w:b/>
                <w:bCs/>
                <w:color w:val="000000"/>
                <w:sz w:val="20"/>
                <w:szCs w:val="20"/>
                <w:rtl/>
              </w:rPr>
              <w:t>اسيوي</w:t>
            </w:r>
          </w:p>
          <w:p w:rsidR="001B595D" w:rsidRDefault="001B595D">
            <w:pPr>
              <w:jc w:val="center"/>
              <w:rPr>
                <w:rFonts w:ascii="Arial" w:hAnsi="Arial"/>
                <w:b/>
                <w:bCs/>
                <w:color w:val="000000"/>
                <w:sz w:val="20"/>
                <w:szCs w:val="20"/>
              </w:rPr>
            </w:pPr>
          </w:p>
          <w:p w:rsidR="001B595D" w:rsidRDefault="001B595D">
            <w:pPr>
              <w:jc w:val="center"/>
              <w:rPr>
                <w:rFonts w:ascii="Arial" w:eastAsia="Malgun Gothic" w:hAnsi="Arial"/>
                <w:b/>
                <w:bCs/>
                <w:color w:val="000000"/>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FFFF00"/>
          </w:tcPr>
          <w:p w:rsidR="001B595D" w:rsidRDefault="001B595D">
            <w:pPr>
              <w:rPr>
                <w:rFonts w:ascii="Arial" w:eastAsia="Malgun Gothic" w:hAnsi="Arial" w:cs="Arial"/>
                <w:b/>
                <w:bCs/>
                <w:color w:val="000000"/>
                <w:sz w:val="20"/>
                <w:szCs w:val="20"/>
              </w:rPr>
            </w:pPr>
          </w:p>
          <w:p w:rsidR="001B595D" w:rsidRDefault="001B595D">
            <w:pPr>
              <w:rPr>
                <w:rFonts w:ascii="Arial" w:hAnsi="Arial"/>
                <w:b/>
                <w:bCs/>
                <w:color w:val="000000"/>
                <w:sz w:val="20"/>
                <w:szCs w:val="20"/>
              </w:rPr>
            </w:pPr>
          </w:p>
          <w:p w:rsidR="001B595D" w:rsidRDefault="001B595D" w:rsidP="001B595D">
            <w:pPr>
              <w:jc w:val="center"/>
              <w:rPr>
                <w:rFonts w:ascii="Arial" w:eastAsia="Malgun Gothic" w:hAnsi="Arial"/>
                <w:b/>
                <w:bCs/>
                <w:color w:val="000000"/>
                <w:sz w:val="20"/>
                <w:szCs w:val="20"/>
              </w:rPr>
            </w:pPr>
            <w:r>
              <w:rPr>
                <w:rFonts w:ascii="Arial Unicode MS" w:eastAsia="Arial Unicode MS" w:hAnsi="Arial Unicode MS" w:cs="Arial Unicode MS" w:hint="eastAsia"/>
                <w:b/>
                <w:bCs/>
                <w:sz w:val="20"/>
                <w:szCs w:val="20"/>
              </w:rPr>
              <w:t>1431</w:t>
            </w:r>
          </w:p>
        </w:tc>
      </w:tr>
    </w:tbl>
    <w:p w:rsidR="009125A3" w:rsidRPr="00F05656" w:rsidRDefault="009125A3" w:rsidP="009125A3">
      <w:pPr>
        <w:rPr>
          <w:sz w:val="28"/>
          <w:rtl/>
        </w:rPr>
      </w:pPr>
    </w:p>
    <w:p w:rsidR="009125A3" w:rsidRDefault="009125A3" w:rsidP="00851780">
      <w:pPr>
        <w:jc w:val="right"/>
        <w:rPr>
          <w:rtl/>
          <w:lang w:bidi="ar-EG"/>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AF776D">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AF776D">
              <w:rPr>
                <w:rFonts w:asciiTheme="minorBidi" w:hAnsiTheme="minorBidi"/>
                <w:sz w:val="28"/>
                <w:szCs w:val="28"/>
                <w:highlight w:val="yellow"/>
              </w:rPr>
              <w:t xml:space="preserve">from notification date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321956" w:rsidRDefault="00E818D3" w:rsidP="00321956">
            <w:pPr>
              <w:tabs>
                <w:tab w:val="right" w:pos="175"/>
              </w:tabs>
              <w:spacing w:after="0" w:line="240" w:lineRule="auto"/>
              <w:ind w:right="49"/>
              <w:rPr>
                <w:rFonts w:ascii="Arial" w:hAnsi="Arial" w:cs="Arial"/>
                <w:sz w:val="20"/>
                <w:szCs w:val="20"/>
                <w:highlight w:val="green"/>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w:t>
            </w:r>
            <w:r w:rsidR="00321956">
              <w:rPr>
                <w:rFonts w:ascii="Arial" w:hAnsi="Arial" w:cs="Arial"/>
                <w:sz w:val="20"/>
                <w:szCs w:val="20"/>
                <w:highlight w:val="green"/>
              </w:rPr>
              <w:t xml:space="preserve">  </w:t>
            </w:r>
          </w:p>
          <w:p w:rsidR="00321956" w:rsidRDefault="00321956" w:rsidP="00321956">
            <w:pPr>
              <w:tabs>
                <w:tab w:val="right" w:pos="175"/>
              </w:tabs>
              <w:spacing w:after="0" w:line="240" w:lineRule="auto"/>
              <w:ind w:right="49"/>
              <w:rPr>
                <w:rFonts w:ascii="Arial" w:hAnsi="Arial" w:cs="Arial"/>
                <w:sz w:val="20"/>
                <w:szCs w:val="20"/>
                <w:highlight w:val="green"/>
                <w:lang w:bidi="ar-IQ"/>
              </w:rPr>
            </w:pPr>
            <w:r>
              <w:rPr>
                <w:rFonts w:ascii="Arial" w:hAnsi="Arial" w:cs="Arial"/>
                <w:sz w:val="20"/>
                <w:szCs w:val="20"/>
                <w:highlight w:val="green"/>
              </w:rPr>
              <w:t xml:space="preserve"> otherwise contracting,penalty will imposed as state in penalties clause </w:t>
            </w:r>
          </w:p>
          <w:p w:rsidR="00E818D3" w:rsidRDefault="00321956" w:rsidP="00321956">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G.C.C 20/1/f) </w:t>
            </w:r>
            <w:r w:rsidR="00E818D3">
              <w:rPr>
                <w:rFonts w:ascii="Arial" w:hAnsi="Arial" w:cs="Arial"/>
                <w:sz w:val="20"/>
                <w:szCs w:val="20"/>
                <w:highlight w:val="green"/>
              </w:rPr>
              <w:t xml:space="preserve"> The sets are</w:t>
            </w:r>
            <w:r w:rsidR="00E818D3">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1B0B98">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482BA0">
              <w:rPr>
                <w:rFonts w:ascii="Arial" w:hAnsi="Arial" w:cs="Arial"/>
                <w:b/>
                <w:bCs/>
                <w:sz w:val="20"/>
                <w:szCs w:val="20"/>
                <w:highlight w:val="green"/>
              </w:rPr>
              <w:t xml:space="preserve"> &amp;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776F64">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776F64">
              <w:rPr>
                <w:highlight w:val="green"/>
                <w:lang w:val="en-GB"/>
              </w:rPr>
              <w:t xml:space="preserve"> the </w:t>
            </w:r>
            <w:r w:rsidR="001019F6" w:rsidRPr="001019F6">
              <w:rPr>
                <w:highlight w:val="green"/>
                <w:lang w:val="en-GB"/>
              </w:rPr>
              <w:t>&amp; the</w:t>
            </w:r>
            <w:r w:rsidR="00776F64">
              <w:rPr>
                <w:highlight w:val="green"/>
                <w:lang w:val="en-GB"/>
              </w:rPr>
              <w:t xml:space="preserve"> service</w:t>
            </w:r>
            <w:r w:rsidR="00776F64">
              <w:rPr>
                <w:highlight w:val="green"/>
                <w:lang w:bidi="ar-IQ"/>
              </w:rPr>
              <w:t>s</w:t>
            </w:r>
            <w:r w:rsidR="00776F64">
              <w:rPr>
                <w:highlight w:val="green"/>
                <w:lang w:val="en-GB"/>
              </w:rPr>
              <w:t xml:space="preserve"> </w:t>
            </w:r>
            <w:r w:rsidR="001019F6" w:rsidRPr="001019F6">
              <w:rPr>
                <w:highlight w:val="green"/>
                <w:lang w:val="en-GB"/>
              </w:rPr>
              <w:t xml:space="preserv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4"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0C2" w:rsidRDefault="00A830C2" w:rsidP="00C10F59">
      <w:pPr>
        <w:spacing w:after="0" w:line="240" w:lineRule="auto"/>
      </w:pPr>
      <w:r>
        <w:separator/>
      </w:r>
    </w:p>
  </w:endnote>
  <w:endnote w:type="continuationSeparator" w:id="1">
    <w:p w:rsidR="00A830C2" w:rsidRDefault="00A830C2"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Default="003219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Default="00321956" w:rsidP="000A17A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88/2023/5 /R /1  </w:t>
    </w:r>
    <w:r w:rsidRPr="00505435">
      <w:rPr>
        <w:rFonts w:ascii="Arial" w:eastAsia="Times New Roman" w:hAnsi="Arial" w:cs="Arial"/>
        <w:b/>
        <w:bCs/>
        <w:color w:val="000000"/>
        <w:sz w:val="20"/>
        <w:szCs w:val="20"/>
      </w:rPr>
      <w:t>PHYSYOTHERAPY</w:t>
    </w:r>
    <w:r>
      <w:rPr>
        <w:rFonts w:asciiTheme="majorHAnsi" w:hAnsiTheme="majorHAnsi"/>
        <w:b/>
        <w:bCs/>
      </w:rPr>
      <w:t xml:space="preserve"> Appliances</w:t>
    </w:r>
  </w:p>
  <w:p w:rsidR="00321956" w:rsidRDefault="00321956"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321956" w:rsidRPr="009E776D" w:rsidRDefault="00321956" w:rsidP="006C6237">
    <w:pPr>
      <w:spacing w:after="0"/>
      <w:rPr>
        <w:rFonts w:asciiTheme="majorHAnsi" w:hAnsiTheme="majorHAnsi"/>
      </w:rPr>
    </w:pPr>
    <w:r w:rsidRPr="009E776D">
      <w:rPr>
        <w:rFonts w:asciiTheme="majorHAnsi" w:hAnsiTheme="majorHAnsi"/>
      </w:rPr>
      <w:t>Drugs Medical Appliances (kimadia )</w:t>
    </w:r>
  </w:p>
  <w:p w:rsidR="00321956" w:rsidRDefault="003219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Default="0032195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Default="00321956" w:rsidP="0082473F">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88/2023/5/R/1   </w:t>
    </w:r>
    <w:r w:rsidRPr="00505435">
      <w:rPr>
        <w:rFonts w:ascii="Arial" w:eastAsia="Times New Roman" w:hAnsi="Arial" w:cs="Arial"/>
        <w:b/>
        <w:bCs/>
        <w:color w:val="000000"/>
        <w:sz w:val="20"/>
        <w:szCs w:val="20"/>
      </w:rPr>
      <w:t>PHYSYOTHERAPY</w:t>
    </w:r>
    <w:r>
      <w:rPr>
        <w:rFonts w:asciiTheme="majorHAnsi" w:hAnsiTheme="majorHAnsi"/>
        <w:b/>
        <w:bCs/>
      </w:rPr>
      <w:t xml:space="preserve"> Appliances</w:t>
    </w:r>
  </w:p>
  <w:p w:rsidR="00321956" w:rsidRDefault="00321956" w:rsidP="00EC26E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321956" w:rsidRPr="009E776D" w:rsidRDefault="00321956" w:rsidP="00EC26E7">
    <w:pPr>
      <w:spacing w:after="0"/>
      <w:rPr>
        <w:rFonts w:asciiTheme="majorHAnsi" w:hAnsiTheme="majorHAnsi"/>
      </w:rPr>
    </w:pPr>
    <w:r w:rsidRPr="009E776D">
      <w:rPr>
        <w:rFonts w:asciiTheme="majorHAnsi" w:hAnsiTheme="majorHAnsi"/>
      </w:rPr>
      <w:t>Drugs Medical Appliances (kimadia )</w:t>
    </w:r>
  </w:p>
  <w:p w:rsidR="00321956" w:rsidRDefault="0032195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4F5247" w:rsidRPr="004F5247">
      <w:fldChar w:fldCharType="begin"/>
    </w:r>
    <w:r>
      <w:instrText xml:space="preserve"> PAGE   \* MERGEFORMAT </w:instrText>
    </w:r>
    <w:r w:rsidR="004F5247" w:rsidRPr="004F5247">
      <w:fldChar w:fldCharType="separate"/>
    </w:r>
    <w:r w:rsidR="00220AAD" w:rsidRPr="00220AAD">
      <w:rPr>
        <w:rFonts w:asciiTheme="majorHAnsi" w:hAnsiTheme="majorHAnsi"/>
        <w:noProof/>
      </w:rPr>
      <w:t>98</w:t>
    </w:r>
    <w:r w:rsidR="004F5247">
      <w:rPr>
        <w:rFonts w:asciiTheme="majorHAnsi" w:hAnsiTheme="majorHAnsi"/>
        <w:noProof/>
      </w:rPr>
      <w:fldChar w:fldCharType="end"/>
    </w:r>
  </w:p>
  <w:p w:rsidR="00321956" w:rsidRDefault="003219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0C2" w:rsidRDefault="00A830C2" w:rsidP="00C10F59">
      <w:pPr>
        <w:spacing w:after="0" w:line="240" w:lineRule="auto"/>
      </w:pPr>
      <w:r>
        <w:separator/>
      </w:r>
    </w:p>
  </w:footnote>
  <w:footnote w:type="continuationSeparator" w:id="1">
    <w:p w:rsidR="00A830C2" w:rsidRDefault="00A830C2"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Default="003219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Default="00321956">
    <w:pPr>
      <w:pStyle w:val="Header"/>
      <w:numPr>
        <w:ilvl w:val="12"/>
        <w:numId w:val="0"/>
      </w:numPr>
      <w:pBdr>
        <w:bottom w:val="single" w:sz="6" w:space="2" w:color="auto"/>
      </w:pBdr>
    </w:pPr>
    <w:r>
      <w:t xml:space="preserve">Section I: Instructions to Bidders </w:t>
    </w:r>
    <w:r>
      <w:tab/>
    </w:r>
    <w:r w:rsidR="004F5247">
      <w:rPr>
        <w:rStyle w:val="PageNumber"/>
      </w:rPr>
      <w:fldChar w:fldCharType="begin"/>
    </w:r>
    <w:r>
      <w:rPr>
        <w:rStyle w:val="PageNumber"/>
      </w:rPr>
      <w:instrText xml:space="preserve"> PAGE </w:instrText>
    </w:r>
    <w:r w:rsidR="004F5247">
      <w:rPr>
        <w:rStyle w:val="PageNumber"/>
      </w:rPr>
      <w:fldChar w:fldCharType="separate"/>
    </w:r>
    <w:r w:rsidR="00220AAD">
      <w:rPr>
        <w:rStyle w:val="PageNumber"/>
        <w:noProof/>
      </w:rPr>
      <w:t>52</w:t>
    </w:r>
    <w:r w:rsidR="004F5247">
      <w:rPr>
        <w:rStyle w:val="PageNumber"/>
      </w:rPr>
      <w:fldChar w:fldCharType="end"/>
    </w:r>
  </w:p>
  <w:p w:rsidR="00321956" w:rsidRDefault="00321956">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Default="00321956" w:rsidP="00B47DB8">
    <w:pPr>
      <w:pStyle w:val="Header"/>
      <w:pBdr>
        <w:bottom w:val="single" w:sz="4" w:space="0" w:color="auto"/>
      </w:pBdr>
    </w:pPr>
    <w:r>
      <w:t>Section I: Instructions to Bidders</w:t>
    </w:r>
    <w:r>
      <w:tab/>
    </w:r>
    <w:r w:rsidR="004F5247">
      <w:rPr>
        <w:rStyle w:val="PageNumber"/>
      </w:rPr>
      <w:fldChar w:fldCharType="begin"/>
    </w:r>
    <w:r>
      <w:rPr>
        <w:rStyle w:val="PageNumber"/>
      </w:rPr>
      <w:instrText xml:space="preserve"> PAGE </w:instrText>
    </w:r>
    <w:r w:rsidR="004F5247">
      <w:rPr>
        <w:rStyle w:val="PageNumber"/>
      </w:rPr>
      <w:fldChar w:fldCharType="separate"/>
    </w:r>
    <w:r w:rsidR="00A830C2">
      <w:rPr>
        <w:rStyle w:val="PageNumber"/>
        <w:noProof/>
      </w:rPr>
      <w:t>1</w:t>
    </w:r>
    <w:r w:rsidR="004F5247">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Default="00321956" w:rsidP="00B47DB8">
    <w:pPr>
      <w:pStyle w:val="Header"/>
      <w:pBdr>
        <w:bottom w:val="single" w:sz="4" w:space="0" w:color="auto"/>
      </w:pBdr>
    </w:pPr>
    <w:r>
      <w:t>Section IV Bidding Forms</w:t>
    </w:r>
    <w:r>
      <w:tab/>
    </w:r>
    <w:r w:rsidR="004F5247">
      <w:rPr>
        <w:rStyle w:val="PageNumber"/>
      </w:rPr>
      <w:fldChar w:fldCharType="begin"/>
    </w:r>
    <w:r>
      <w:rPr>
        <w:rStyle w:val="PageNumber"/>
      </w:rPr>
      <w:instrText xml:space="preserve"> PAGE </w:instrText>
    </w:r>
    <w:r w:rsidR="004F5247">
      <w:rPr>
        <w:rStyle w:val="PageNumber"/>
      </w:rPr>
      <w:fldChar w:fldCharType="separate"/>
    </w:r>
    <w:r w:rsidR="00220AAD">
      <w:rPr>
        <w:rStyle w:val="PageNumber"/>
        <w:noProof/>
      </w:rPr>
      <w:t>32</w:t>
    </w:r>
    <w:r w:rsidR="004F5247">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Default="00321956">
    <w:pPr>
      <w:pBdr>
        <w:bottom w:val="single" w:sz="4" w:space="1" w:color="auto"/>
      </w:pBdr>
      <w:tabs>
        <w:tab w:val="right" w:pos="9000"/>
      </w:tabs>
    </w:pPr>
    <w:r>
      <w:t>Section IV Bidding Forms</w:t>
    </w:r>
    <w:r>
      <w:rPr>
        <w:rStyle w:val="PageNumber"/>
        <w:sz w:val="20"/>
      </w:rPr>
      <w:tab/>
    </w:r>
    <w:r w:rsidR="004F5247">
      <w:rPr>
        <w:rStyle w:val="PageNumber"/>
        <w:sz w:val="20"/>
      </w:rPr>
      <w:fldChar w:fldCharType="begin"/>
    </w:r>
    <w:r>
      <w:rPr>
        <w:rStyle w:val="PageNumber"/>
        <w:sz w:val="20"/>
      </w:rPr>
      <w:instrText xml:space="preserve"> PAGE </w:instrText>
    </w:r>
    <w:r w:rsidR="004F5247">
      <w:rPr>
        <w:rStyle w:val="PageNumber"/>
        <w:sz w:val="20"/>
      </w:rPr>
      <w:fldChar w:fldCharType="separate"/>
    </w:r>
    <w:r w:rsidR="00220AAD">
      <w:rPr>
        <w:rStyle w:val="PageNumber"/>
        <w:noProof/>
        <w:sz w:val="20"/>
      </w:rPr>
      <w:t>63</w:t>
    </w:r>
    <w:r w:rsidR="004F5247">
      <w:rPr>
        <w:rStyle w:val="PageNumber"/>
        <w:sz w:val="20"/>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Default="00321956" w:rsidP="00B47DB8">
    <w:pPr>
      <w:pBdr>
        <w:bottom w:val="single" w:sz="4" w:space="1" w:color="auto"/>
      </w:pBdr>
      <w:tabs>
        <w:tab w:val="right" w:pos="9000"/>
      </w:tabs>
    </w:pPr>
    <w:r>
      <w:t>Section V. Eligible Countries</w:t>
    </w:r>
    <w:r>
      <w:tab/>
    </w:r>
    <w:fldSimple w:instr=" PAGE ">
      <w:r w:rsidR="00220AAD">
        <w:rPr>
          <w:noProof/>
        </w:rPr>
        <w:t>64</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Default="00321956">
    <w:pPr>
      <w:pStyle w:val="Header"/>
      <w:pBdr>
        <w:bottom w:val="single" w:sz="4" w:space="1" w:color="auto"/>
      </w:pBdr>
    </w:pPr>
    <w:r>
      <w:tab/>
    </w:r>
    <w:r w:rsidR="004F5247">
      <w:rPr>
        <w:rStyle w:val="PageNumber"/>
      </w:rPr>
      <w:fldChar w:fldCharType="begin"/>
    </w:r>
    <w:r>
      <w:rPr>
        <w:rStyle w:val="PageNumber"/>
      </w:rPr>
      <w:instrText xml:space="preserve"> PAGE </w:instrText>
    </w:r>
    <w:r w:rsidR="004F5247">
      <w:rPr>
        <w:rStyle w:val="PageNumber"/>
      </w:rPr>
      <w:fldChar w:fldCharType="separate"/>
    </w:r>
    <w:r w:rsidR="00220AAD">
      <w:rPr>
        <w:rStyle w:val="PageNumber"/>
        <w:noProof/>
      </w:rPr>
      <w:t>75</w:t>
    </w:r>
    <w:r w:rsidR="004F5247">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Pr="00AB30CE" w:rsidRDefault="0032195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321956" w:rsidRDefault="00321956" w:rsidP="001420A4">
    <w:pPr>
      <w:pStyle w:val="Header"/>
      <w:pBdr>
        <w:bottom w:val="single" w:sz="4" w:space="1" w:color="auto"/>
      </w:pBdr>
    </w:pPr>
    <w:r>
      <w:tab/>
    </w:r>
    <w:fldSimple w:instr=" PAGE ">
      <w:r w:rsidR="00220AAD">
        <w:rPr>
          <w:noProof/>
        </w:rPr>
        <w:t>78</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56" w:rsidRDefault="00321956">
    <w:pPr>
      <w:pStyle w:val="Header"/>
      <w:pBdr>
        <w:bottom w:val="single" w:sz="4" w:space="1" w:color="auto"/>
      </w:pBdr>
    </w:pPr>
    <w:r>
      <w:t>Section VII. General Conditions of Contract</w:t>
    </w:r>
    <w:r>
      <w:tab/>
    </w:r>
    <w:r w:rsidR="004F5247">
      <w:rPr>
        <w:rStyle w:val="PageNumber"/>
      </w:rPr>
      <w:fldChar w:fldCharType="begin"/>
    </w:r>
    <w:r>
      <w:rPr>
        <w:rStyle w:val="PageNumber"/>
      </w:rPr>
      <w:instrText xml:space="preserve"> PAGE </w:instrText>
    </w:r>
    <w:r w:rsidR="004F5247">
      <w:rPr>
        <w:rStyle w:val="PageNumber"/>
      </w:rPr>
      <w:fldChar w:fldCharType="separate"/>
    </w:r>
    <w:r w:rsidR="00220AAD">
      <w:rPr>
        <w:rStyle w:val="PageNumber"/>
        <w:noProof/>
      </w:rPr>
      <w:t>77</w:t>
    </w:r>
    <w:r w:rsidR="004F5247">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69634"/>
  </w:hdrShapeDefaults>
  <w:footnotePr>
    <w:footnote w:id="0"/>
    <w:footnote w:id="1"/>
  </w:footnotePr>
  <w:endnotePr>
    <w:numFmt w:val="decimal"/>
    <w:endnote w:id="0"/>
    <w:endnote w:id="1"/>
  </w:endnotePr>
  <w:compat/>
  <w:rsids>
    <w:rsidRoot w:val="00245E35"/>
    <w:rsid w:val="00002BFC"/>
    <w:rsid w:val="00003753"/>
    <w:rsid w:val="00005B51"/>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17A6"/>
    <w:rsid w:val="000A590B"/>
    <w:rsid w:val="000B0EC6"/>
    <w:rsid w:val="000B1F04"/>
    <w:rsid w:val="000C45E2"/>
    <w:rsid w:val="000C528A"/>
    <w:rsid w:val="000C6423"/>
    <w:rsid w:val="000D169A"/>
    <w:rsid w:val="000D54B9"/>
    <w:rsid w:val="000D73E1"/>
    <w:rsid w:val="000E1460"/>
    <w:rsid w:val="000E43FF"/>
    <w:rsid w:val="000E5B7D"/>
    <w:rsid w:val="000E7158"/>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64"/>
    <w:rsid w:val="001A56A8"/>
    <w:rsid w:val="001B0B98"/>
    <w:rsid w:val="001B595D"/>
    <w:rsid w:val="001B5EF7"/>
    <w:rsid w:val="001B7633"/>
    <w:rsid w:val="001C2FEA"/>
    <w:rsid w:val="001C5531"/>
    <w:rsid w:val="001C5CDA"/>
    <w:rsid w:val="001C5DEF"/>
    <w:rsid w:val="001C6277"/>
    <w:rsid w:val="001C74F4"/>
    <w:rsid w:val="001C7E83"/>
    <w:rsid w:val="001D121C"/>
    <w:rsid w:val="001D141B"/>
    <w:rsid w:val="001D1CA2"/>
    <w:rsid w:val="001D2198"/>
    <w:rsid w:val="001D28E0"/>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AD7"/>
    <w:rsid w:val="00204821"/>
    <w:rsid w:val="0020618B"/>
    <w:rsid w:val="00206CD8"/>
    <w:rsid w:val="002070F6"/>
    <w:rsid w:val="0021305B"/>
    <w:rsid w:val="002135DE"/>
    <w:rsid w:val="00216415"/>
    <w:rsid w:val="00217FA1"/>
    <w:rsid w:val="00220AAD"/>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195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3F7F"/>
    <w:rsid w:val="003F5646"/>
    <w:rsid w:val="003F74D7"/>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2BA0"/>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9F"/>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247"/>
    <w:rsid w:val="004F5D6D"/>
    <w:rsid w:val="00513227"/>
    <w:rsid w:val="00513481"/>
    <w:rsid w:val="0051418A"/>
    <w:rsid w:val="0051459A"/>
    <w:rsid w:val="00515C3F"/>
    <w:rsid w:val="00515EA4"/>
    <w:rsid w:val="00517848"/>
    <w:rsid w:val="00520F0D"/>
    <w:rsid w:val="005222CE"/>
    <w:rsid w:val="00530D48"/>
    <w:rsid w:val="0053368E"/>
    <w:rsid w:val="00536083"/>
    <w:rsid w:val="00536D85"/>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2828"/>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5F4F97"/>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C37"/>
    <w:rsid w:val="00697D1B"/>
    <w:rsid w:val="006A0821"/>
    <w:rsid w:val="006A31AD"/>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0CFF"/>
    <w:rsid w:val="006C4E94"/>
    <w:rsid w:val="006C6237"/>
    <w:rsid w:val="006C7E4F"/>
    <w:rsid w:val="006C7EC4"/>
    <w:rsid w:val="006D0395"/>
    <w:rsid w:val="006D1726"/>
    <w:rsid w:val="006D18DC"/>
    <w:rsid w:val="006D4D8C"/>
    <w:rsid w:val="006E2884"/>
    <w:rsid w:val="006E3E4D"/>
    <w:rsid w:val="006E55F0"/>
    <w:rsid w:val="006F116B"/>
    <w:rsid w:val="006F2647"/>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76F64"/>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E70A7"/>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2473F"/>
    <w:rsid w:val="008329B8"/>
    <w:rsid w:val="00832F30"/>
    <w:rsid w:val="0083585E"/>
    <w:rsid w:val="00836981"/>
    <w:rsid w:val="00840B39"/>
    <w:rsid w:val="008445A8"/>
    <w:rsid w:val="008458CE"/>
    <w:rsid w:val="00845D14"/>
    <w:rsid w:val="008478BE"/>
    <w:rsid w:val="00850431"/>
    <w:rsid w:val="00851780"/>
    <w:rsid w:val="008561EE"/>
    <w:rsid w:val="00860697"/>
    <w:rsid w:val="00865A17"/>
    <w:rsid w:val="00870589"/>
    <w:rsid w:val="00870C77"/>
    <w:rsid w:val="00871011"/>
    <w:rsid w:val="00873D8A"/>
    <w:rsid w:val="00877286"/>
    <w:rsid w:val="00882BD3"/>
    <w:rsid w:val="008839F1"/>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A3"/>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97537"/>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27E5C"/>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54C"/>
    <w:rsid w:val="00A7096C"/>
    <w:rsid w:val="00A74318"/>
    <w:rsid w:val="00A7758D"/>
    <w:rsid w:val="00A7794D"/>
    <w:rsid w:val="00A82D1F"/>
    <w:rsid w:val="00A830C2"/>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AF776D"/>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36636"/>
    <w:rsid w:val="00B461D4"/>
    <w:rsid w:val="00B46428"/>
    <w:rsid w:val="00B47DB8"/>
    <w:rsid w:val="00B51C5E"/>
    <w:rsid w:val="00B55DDC"/>
    <w:rsid w:val="00B564EC"/>
    <w:rsid w:val="00B56508"/>
    <w:rsid w:val="00B579B8"/>
    <w:rsid w:val="00B62034"/>
    <w:rsid w:val="00B6352F"/>
    <w:rsid w:val="00B63EF8"/>
    <w:rsid w:val="00B64396"/>
    <w:rsid w:val="00B65A32"/>
    <w:rsid w:val="00B66119"/>
    <w:rsid w:val="00B73321"/>
    <w:rsid w:val="00B749F0"/>
    <w:rsid w:val="00B76829"/>
    <w:rsid w:val="00B80536"/>
    <w:rsid w:val="00B8165D"/>
    <w:rsid w:val="00B825FC"/>
    <w:rsid w:val="00B82904"/>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E62"/>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2E5F"/>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5E54"/>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6E7"/>
    <w:rsid w:val="00EC2865"/>
    <w:rsid w:val="00EC2928"/>
    <w:rsid w:val="00EC35D7"/>
    <w:rsid w:val="00EC5CC1"/>
    <w:rsid w:val="00EC647F"/>
    <w:rsid w:val="00ED0C1C"/>
    <w:rsid w:val="00ED12A3"/>
    <w:rsid w:val="00ED2943"/>
    <w:rsid w:val="00ED3403"/>
    <w:rsid w:val="00ED3604"/>
    <w:rsid w:val="00ED4874"/>
    <w:rsid w:val="00ED78B0"/>
    <w:rsid w:val="00EE0279"/>
    <w:rsid w:val="00EE29BF"/>
    <w:rsid w:val="00EE338E"/>
    <w:rsid w:val="00EE4F2F"/>
    <w:rsid w:val="00EE5BA1"/>
    <w:rsid w:val="00EE6FC3"/>
    <w:rsid w:val="00EE7C96"/>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0C33"/>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953584807">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128</Pages>
  <Words>31328</Words>
  <Characters>178576</Characters>
  <Application>Microsoft Office Word</Application>
  <DocSecurity>0</DocSecurity>
  <Lines>1488</Lines>
  <Paragraphs>418</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
  <LinksUpToDate>false</LinksUpToDate>
  <CharactersWithSpaces>209486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FWZ</cp:lastModifiedBy>
  <cp:revision>114</cp:revision>
  <cp:lastPrinted>2023-02-13T10:01:00Z</cp:lastPrinted>
  <dcterms:created xsi:type="dcterms:W3CDTF">2022-01-11T22:14:00Z</dcterms:created>
  <dcterms:modified xsi:type="dcterms:W3CDTF">2023-05-08T06:44:00Z</dcterms:modified>
</cp:coreProperties>
</file>