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1D01D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1927EF" w:rsidRPr="001927EF">
        <w:rPr>
          <w:rFonts w:asciiTheme="minorBidi" w:hAnsiTheme="minorBidi"/>
          <w:b/>
          <w:bCs/>
          <w:sz w:val="32"/>
          <w:szCs w:val="32"/>
          <w:highlight w:val="yellow"/>
        </w:rPr>
        <w:t>95/202</w:t>
      </w:r>
      <w:r w:rsidR="001D01D7">
        <w:rPr>
          <w:rFonts w:asciiTheme="minorBidi" w:hAnsiTheme="minorBidi"/>
          <w:b/>
          <w:bCs/>
          <w:sz w:val="32"/>
          <w:szCs w:val="32"/>
          <w:highlight w:val="yellow"/>
        </w:rPr>
        <w:t>3</w:t>
      </w:r>
      <w:r w:rsidR="001927EF" w:rsidRPr="001927EF">
        <w:rPr>
          <w:rFonts w:asciiTheme="minorBidi" w:hAnsiTheme="minorBidi"/>
          <w:b/>
          <w:bCs/>
          <w:sz w:val="32"/>
          <w:szCs w:val="32"/>
          <w:highlight w:val="yellow"/>
        </w:rPr>
        <w:t>/</w:t>
      </w:r>
      <w:r w:rsidR="001D01D7">
        <w:rPr>
          <w:rFonts w:asciiTheme="minorBidi" w:hAnsiTheme="minorBidi"/>
          <w:b/>
          <w:bCs/>
          <w:sz w:val="32"/>
          <w:szCs w:val="32"/>
        </w:rPr>
        <w:t>74</w:t>
      </w:r>
    </w:p>
    <w:p w:rsidR="003D0A36" w:rsidRPr="00C84D0C" w:rsidRDefault="003D0A36" w:rsidP="001D01D7">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001927EF" w:rsidRPr="001927EF">
        <w:rPr>
          <w:rFonts w:asciiTheme="minorBidi" w:hAnsiTheme="minorBidi"/>
          <w:sz w:val="32"/>
          <w:szCs w:val="32"/>
          <w:highlight w:val="yellow"/>
        </w:rPr>
        <w:t>(</w:t>
      </w:r>
      <w:proofErr w:type="spellStart"/>
      <w:proofErr w:type="gramEnd"/>
      <w:r w:rsidR="001D01D7">
        <w:rPr>
          <w:rFonts w:asciiTheme="minorBidi" w:hAnsiTheme="minorBidi"/>
          <w:b/>
          <w:bCs/>
          <w:sz w:val="32"/>
          <w:szCs w:val="32"/>
          <w:highlight w:val="yellow"/>
        </w:rPr>
        <w:t>Wed</w:t>
      </w:r>
      <w:r w:rsidR="0013624B">
        <w:rPr>
          <w:rFonts w:asciiTheme="minorBidi" w:hAnsiTheme="minorBidi"/>
          <w:b/>
          <w:bCs/>
          <w:sz w:val="32"/>
          <w:szCs w:val="32"/>
          <w:highlight w:val="yellow"/>
        </w:rPr>
        <w:t>esday</w:t>
      </w:r>
      <w:proofErr w:type="spellEnd"/>
      <w:r w:rsidR="001927EF" w:rsidRPr="001927EF">
        <w:rPr>
          <w:rFonts w:asciiTheme="minorBidi" w:hAnsiTheme="minorBidi"/>
          <w:sz w:val="32"/>
          <w:szCs w:val="32"/>
          <w:highlight w:val="yellow"/>
        </w:rPr>
        <w:t>)</w:t>
      </w:r>
      <w:r w:rsidR="001D01D7">
        <w:rPr>
          <w:rFonts w:asciiTheme="minorBidi" w:hAnsiTheme="minorBidi"/>
          <w:sz w:val="32"/>
          <w:szCs w:val="32"/>
          <w:highlight w:val="yellow"/>
        </w:rPr>
        <w:t>17</w:t>
      </w:r>
      <w:r w:rsidR="001927EF" w:rsidRPr="001927EF">
        <w:rPr>
          <w:rFonts w:asciiTheme="minorBidi" w:hAnsiTheme="minorBidi"/>
          <w:sz w:val="32"/>
          <w:szCs w:val="32"/>
          <w:highlight w:val="yellow"/>
        </w:rPr>
        <w:t>/</w:t>
      </w:r>
      <w:r w:rsidR="001D01D7">
        <w:rPr>
          <w:rFonts w:asciiTheme="minorBidi" w:hAnsiTheme="minorBidi"/>
          <w:sz w:val="32"/>
          <w:szCs w:val="32"/>
          <w:highlight w:val="yellow"/>
        </w:rPr>
        <w:t>5</w:t>
      </w:r>
      <w:r w:rsidR="001927EF" w:rsidRPr="001927EF">
        <w:rPr>
          <w:rFonts w:asciiTheme="minorBidi" w:hAnsiTheme="minorBidi"/>
          <w:sz w:val="32"/>
          <w:szCs w:val="32"/>
          <w:highlight w:val="yellow"/>
        </w:rPr>
        <w:t xml:space="preserve"> / 202</w:t>
      </w:r>
      <w:r w:rsidR="001D01D7">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2D1A03" w:rsidRDefault="0067444B" w:rsidP="002D1A03">
      <w:pPr>
        <w:spacing w:after="0"/>
        <w:jc w:val="center"/>
        <w:rPr>
          <w:rFonts w:asciiTheme="minorBidi" w:hAnsiTheme="minorBidi"/>
          <w:b/>
          <w:bCs/>
          <w:sz w:val="32"/>
          <w:szCs w:val="32"/>
          <w:highlight w:val="yellow"/>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1927EF" w:rsidRPr="001927EF">
        <w:rPr>
          <w:rFonts w:ascii="Calibri" w:eastAsia="Malgun Gothic" w:hAnsi="Calibri" w:cs="Arial"/>
          <w:b/>
          <w:bCs/>
          <w:color w:val="000000"/>
          <w:spacing w:val="-2"/>
          <w:sz w:val="32"/>
          <w:szCs w:val="32"/>
        </w:rPr>
        <w:t xml:space="preserve"> </w:t>
      </w:r>
      <w:r w:rsidR="001927EF" w:rsidRPr="001927EF">
        <w:rPr>
          <w:rFonts w:asciiTheme="minorBidi" w:hAnsiTheme="minorBidi"/>
          <w:b/>
          <w:bCs/>
          <w:sz w:val="32"/>
          <w:szCs w:val="32"/>
          <w:highlight w:val="yellow"/>
        </w:rPr>
        <w:t>95/202</w:t>
      </w:r>
      <w:r w:rsidR="002D1A03">
        <w:rPr>
          <w:rFonts w:asciiTheme="minorBidi" w:hAnsiTheme="minorBidi"/>
          <w:b/>
          <w:bCs/>
          <w:sz w:val="32"/>
          <w:szCs w:val="32"/>
          <w:highlight w:val="yellow"/>
        </w:rPr>
        <w:t>3</w:t>
      </w:r>
      <w:r w:rsidR="004D4B86">
        <w:rPr>
          <w:rFonts w:asciiTheme="minorBidi" w:hAnsiTheme="minorBidi"/>
          <w:b/>
          <w:bCs/>
          <w:sz w:val="32"/>
          <w:szCs w:val="32"/>
          <w:highlight w:val="yellow"/>
        </w:rPr>
        <w:t>/74</w:t>
      </w:r>
    </w:p>
    <w:p w:rsidR="0067444B" w:rsidRPr="00800D08" w:rsidRDefault="001927EF" w:rsidP="002D1A03">
      <w:pPr>
        <w:spacing w:after="0"/>
        <w:jc w:val="center"/>
        <w:rPr>
          <w:rFonts w:asciiTheme="minorBidi" w:hAnsiTheme="minorBidi"/>
          <w:b/>
          <w:bCs/>
          <w:iCs/>
          <w:sz w:val="28"/>
          <w:szCs w:val="28"/>
        </w:rPr>
      </w:pPr>
      <w:r w:rsidRPr="001927EF">
        <w:rPr>
          <w:rFonts w:asciiTheme="minorBidi" w:hAnsiTheme="minorBidi"/>
          <w:b/>
          <w:bCs/>
          <w:sz w:val="32"/>
          <w:szCs w:val="32"/>
          <w:highlight w:val="yellow"/>
        </w:rPr>
        <w:t>/</w:t>
      </w:r>
      <w:r w:rsidR="002D1A03">
        <w:rPr>
          <w:rFonts w:asciiTheme="minorBidi" w:hAnsiTheme="minorBidi"/>
          <w:b/>
          <w:bCs/>
          <w:sz w:val="32"/>
          <w:szCs w:val="32"/>
          <w:highlight w:val="yellow"/>
        </w:rPr>
        <w:t>74</w:t>
      </w:r>
      <w:r>
        <w:rPr>
          <w:rFonts w:asciiTheme="minorBidi" w:hAnsiTheme="minorBidi"/>
          <w:b/>
          <w:bCs/>
          <w:sz w:val="32"/>
          <w:szCs w:val="32"/>
          <w:highlight w:val="yellow"/>
        </w:rPr>
        <w:t xml:space="preserve"> </w:t>
      </w:r>
      <w:r w:rsidR="0067444B" w:rsidRPr="00C84D0C">
        <w:rPr>
          <w:rFonts w:asciiTheme="minorBidi" w:hAnsiTheme="minorBidi"/>
          <w:iCs/>
          <w:spacing w:val="-2"/>
          <w:sz w:val="28"/>
          <w:szCs w:val="28"/>
          <w:highlight w:val="yellow"/>
        </w:rPr>
        <w:t xml:space="preserve">on </w:t>
      </w:r>
      <w:proofErr w:type="spellStart"/>
      <w:r w:rsidR="0067444B" w:rsidRPr="00C84D0C">
        <w:rPr>
          <w:rFonts w:asciiTheme="minorBidi" w:hAnsiTheme="minorBidi"/>
          <w:iCs/>
          <w:spacing w:val="-2"/>
          <w:sz w:val="28"/>
          <w:szCs w:val="28"/>
          <w:highlight w:val="yellow"/>
        </w:rPr>
        <w:t>the</w:t>
      </w:r>
      <w:r w:rsidR="0067444B" w:rsidRPr="00C84D0C">
        <w:rPr>
          <w:rFonts w:asciiTheme="minorBidi" w:hAnsiTheme="minorBidi"/>
          <w:iCs/>
          <w:sz w:val="28"/>
          <w:szCs w:val="28"/>
          <w:highlight w:val="yellow"/>
        </w:rPr>
        <w:t>recent</w:t>
      </w:r>
      <w:r w:rsidR="0067444B" w:rsidRPr="00C84D0C">
        <w:rPr>
          <w:rFonts w:asciiTheme="minorBidi" w:hAnsiTheme="minorBidi"/>
          <w:iCs/>
          <w:spacing w:val="-2"/>
          <w:sz w:val="28"/>
          <w:szCs w:val="28"/>
          <w:highlight w:val="yellow"/>
        </w:rPr>
        <w:t>Iraqi</w:t>
      </w:r>
      <w:proofErr w:type="spellEnd"/>
      <w:r w:rsidR="0067444B"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927E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proofErr w:type="gram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proofErr w:type="gramEnd"/>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927EF" w:rsidRPr="001927EF">
        <w:rPr>
          <w:rFonts w:asciiTheme="majorHAnsi" w:hAnsiTheme="majorHAnsi"/>
          <w:b/>
          <w:bCs/>
        </w:rPr>
        <w:t>Ophthalmic</w:t>
      </w:r>
      <w:r w:rsidR="001927EF" w:rsidRPr="00761D75">
        <w:rPr>
          <w:rFonts w:asciiTheme="majorHAnsi" w:hAnsiTheme="majorHAnsi"/>
          <w:b/>
          <w:bCs/>
          <w:sz w:val="28"/>
          <w:szCs w:val="28"/>
        </w:rPr>
        <w:t xml:space="preserve"> </w:t>
      </w:r>
      <w:r w:rsidR="001927EF">
        <w:rPr>
          <w:rFonts w:asciiTheme="majorHAnsi" w:hAnsiTheme="majorHAnsi"/>
          <w:b/>
          <w:bCs/>
          <w:sz w:val="28"/>
          <w:szCs w:val="28"/>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034EB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4E392E">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4E392E">
        <w:rPr>
          <w:rFonts w:asciiTheme="minorBidi" w:eastAsiaTheme="minorHAnsi" w:hAnsiTheme="minorBidi" w:cstheme="minorBidi"/>
          <w:sz w:val="28"/>
          <w:szCs w:val="28"/>
        </w:rPr>
        <w:t>6</w:t>
      </w:r>
      <w:r w:rsidRPr="00AC4DB8">
        <w:rPr>
          <w:rFonts w:asciiTheme="minorBidi" w:eastAsiaTheme="minorHAnsi" w:hAnsiTheme="minorBidi" w:cstheme="minorBidi"/>
          <w:sz w:val="28"/>
          <w:szCs w:val="28"/>
        </w:rPr>
        <w:t>/</w:t>
      </w:r>
      <w:r w:rsidR="001927EF">
        <w:rPr>
          <w:rFonts w:asciiTheme="minorBidi" w:eastAsiaTheme="minorHAnsi" w:hAnsiTheme="minorBidi" w:cstheme="minorBidi"/>
          <w:sz w:val="28"/>
          <w:szCs w:val="28"/>
        </w:rPr>
        <w:t>202</w:t>
      </w:r>
      <w:r w:rsidR="00034EBB">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 at (</w:t>
      </w:r>
      <w:r w:rsidR="00493DA8">
        <w:rPr>
          <w:rFonts w:asciiTheme="minorBidi" w:eastAsiaTheme="minorHAnsi" w:hAnsiTheme="minorBidi" w:cstheme="minorBidi"/>
          <w:sz w:val="28"/>
          <w:szCs w:val="28"/>
        </w:rPr>
        <w:t>2</w:t>
      </w:r>
      <w:r w:rsidRPr="00AC4DB8">
        <w:rPr>
          <w:rFonts w:asciiTheme="minorBidi" w:eastAsiaTheme="minorHAnsi" w:hAnsiTheme="minorBidi" w:cstheme="minorBidi"/>
          <w:sz w:val="28"/>
          <w:szCs w:val="28"/>
        </w:rPr>
        <w:t>:</w:t>
      </w:r>
      <w:r w:rsidR="00493DA8">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Pr>
                <w:rFonts w:asciiTheme="minorBidi" w:hAnsiTheme="minorBidi"/>
              </w:rPr>
              <w:t xml:space="preserve"> Medical</w:t>
            </w:r>
            <w:proofErr w:type="gramEnd"/>
            <w:r>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Pr>
                <w:rFonts w:asciiTheme="minorBidi" w:hAnsiTheme="minorBidi"/>
                <w:szCs w:val="24"/>
              </w:rPr>
              <w:t xml:space="preserve"> Medical</w:t>
            </w:r>
            <w:proofErr w:type="gramEnd"/>
            <w:r>
              <w:rPr>
                <w:rFonts w:asciiTheme="minorBidi" w:hAnsiTheme="minorBidi"/>
                <w:szCs w:val="24"/>
              </w:rPr>
              <w:t xml:space="preserve"> </w:t>
            </w:r>
            <w:proofErr w:type="spellStart"/>
            <w:r>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Pr="00F146F3">
              <w:rPr>
                <w:rFonts w:asciiTheme="minorBidi" w:hAnsiTheme="minorBidi"/>
                <w:szCs w:val="24"/>
              </w:rPr>
              <w:t>If</w:t>
            </w:r>
            <w:proofErr w:type="gramEnd"/>
            <w:r w:rsidRPr="00F146F3">
              <w:rPr>
                <w:rFonts w:asciiTheme="minorBidi" w:hAnsiTheme="minorBidi"/>
                <w:szCs w:val="24"/>
              </w:rPr>
              <w:t xml:space="preserve"> more than one schedule (or lot) has been specified </w:t>
            </w:r>
            <w:proofErr w:type="spellStart"/>
            <w:r w:rsidRPr="00F146F3">
              <w:rPr>
                <w:rFonts w:asciiTheme="minorBidi" w:hAnsiTheme="minorBidi"/>
                <w:szCs w:val="24"/>
              </w:rPr>
              <w:t>inSection</w:t>
            </w:r>
            <w:proofErr w:type="spellEnd"/>
            <w:r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F146F3">
              <w:rPr>
                <w:rFonts w:asciiTheme="minorBidi" w:hAnsiTheme="minorBidi"/>
                <w:szCs w:val="24"/>
              </w:rPr>
              <w:t>the  Medical</w:t>
            </w:r>
            <w:proofErr w:type="gramEnd"/>
            <w:r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Pr>
                <w:rFonts w:asciiTheme="minorBidi" w:hAnsiTheme="minorBidi"/>
                <w:szCs w:val="24"/>
              </w:rPr>
              <w:t xml:space="preserve"> Medical</w:t>
            </w:r>
            <w:proofErr w:type="gramEnd"/>
            <w:r>
              <w:rPr>
                <w:rFonts w:asciiTheme="minorBidi" w:hAnsiTheme="minorBidi"/>
                <w:szCs w:val="24"/>
              </w:rPr>
              <w:t xml:space="preserve">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Pr="006338E9">
              <w:rPr>
                <w:rFonts w:asciiTheme="majorBidi" w:hAnsiTheme="majorBidi" w:cstheme="majorBidi"/>
                <w:sz w:val="24"/>
                <w:szCs w:val="24"/>
                <w:highlight w:val="green"/>
              </w:rPr>
              <w:t>by</w:t>
            </w:r>
            <w:proofErr w:type="spellEnd"/>
            <w:r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proofErr w:type="gramStart"/>
            <w:r w:rsidRPr="00F146F3">
              <w:rPr>
                <w:rFonts w:asciiTheme="minorBidi" w:hAnsiTheme="minorBidi"/>
              </w:rPr>
              <w:t>)</w:t>
            </w:r>
            <w:r>
              <w:rPr>
                <w:rFonts w:asciiTheme="minorBidi" w:hAnsiTheme="minorBidi"/>
              </w:rPr>
              <w:t>a</w:t>
            </w:r>
            <w:proofErr w:type="gramEnd"/>
            <w:r>
              <w:rPr>
                <w:rFonts w:asciiTheme="minorBidi" w:hAnsiTheme="minorBidi"/>
              </w:rPr>
              <w:t xml:space="preserve">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2D1A0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1927EF">
              <w:rPr>
                <w:rFonts w:asciiTheme="minorBidi" w:hAnsiTheme="minorBidi"/>
                <w:sz w:val="28"/>
                <w:szCs w:val="28"/>
                <w:lang w:val="en-GB"/>
              </w:rPr>
              <w:t>:</w:t>
            </w:r>
            <w:r w:rsidR="001927EF" w:rsidRPr="001927EF">
              <w:rPr>
                <w:rFonts w:ascii="Calibri" w:eastAsia="Malgun Gothic" w:hAnsi="Calibri" w:cs="Arial"/>
                <w:b/>
                <w:bCs/>
                <w:sz w:val="28"/>
                <w:szCs w:val="28"/>
              </w:rPr>
              <w:t xml:space="preserve"> 95/202</w:t>
            </w:r>
            <w:r w:rsidR="002D1A03">
              <w:rPr>
                <w:rFonts w:ascii="Calibri" w:eastAsia="Malgun Gothic" w:hAnsi="Calibri" w:cs="Arial"/>
                <w:b/>
                <w:bCs/>
                <w:sz w:val="28"/>
                <w:szCs w:val="28"/>
              </w:rPr>
              <w:t>3</w:t>
            </w:r>
            <w:r w:rsidR="001927EF" w:rsidRPr="001927EF">
              <w:rPr>
                <w:rFonts w:ascii="Calibri" w:eastAsia="Malgun Gothic" w:hAnsi="Calibri" w:cs="Arial"/>
                <w:b/>
                <w:bCs/>
                <w:sz w:val="28"/>
                <w:szCs w:val="28"/>
              </w:rPr>
              <w:t>/</w:t>
            </w:r>
            <w:r w:rsidR="002D1A03">
              <w:rPr>
                <w:rFonts w:ascii="Calibri" w:eastAsia="Malgun Gothic" w:hAnsi="Calibri" w:cs="Arial"/>
                <w:b/>
                <w:bCs/>
                <w:sz w:val="28"/>
                <w:szCs w:val="28"/>
              </w:rPr>
              <w:t>74</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1927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1927EF">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E151C3">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E151C3"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CF475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proofErr w:type="gramStart"/>
            <w:r w:rsidR="00CF4750">
              <w:rPr>
                <w:rFonts w:asciiTheme="minorBidi" w:hAnsiTheme="minorBidi"/>
                <w:sz w:val="28"/>
                <w:szCs w:val="28"/>
                <w:shd w:val="clear" w:color="auto" w:fill="FFFF00"/>
                <w:lang w:val="en-GB"/>
              </w:rPr>
              <w:t xml:space="preserve">Wednesday </w:t>
            </w:r>
            <w:r w:rsidR="00E151C3">
              <w:rPr>
                <w:rFonts w:asciiTheme="minorBidi" w:hAnsiTheme="minorBidi"/>
                <w:sz w:val="28"/>
                <w:szCs w:val="28"/>
                <w:shd w:val="clear" w:color="auto" w:fill="FFFF00"/>
                <w:lang w:val="en-GB"/>
              </w:rPr>
              <w:t xml:space="preserve"> </w:t>
            </w:r>
            <w:r w:rsidRPr="00351C67">
              <w:rPr>
                <w:rFonts w:asciiTheme="minorBidi" w:hAnsiTheme="minorBidi"/>
                <w:sz w:val="28"/>
                <w:szCs w:val="28"/>
                <w:highlight w:val="yellow"/>
                <w:shd w:val="clear" w:color="auto" w:fill="FFFF00"/>
                <w:lang w:val="en-GB"/>
              </w:rPr>
              <w:t>(</w:t>
            </w:r>
            <w:proofErr w:type="gramEnd"/>
            <w:r w:rsidRPr="00C84D0C">
              <w:rPr>
                <w:rFonts w:asciiTheme="minorBidi" w:hAnsiTheme="minorBidi"/>
                <w:sz w:val="28"/>
                <w:szCs w:val="28"/>
                <w:highlight w:val="yellow"/>
                <w:lang w:val="en-GB"/>
              </w:rPr>
              <w:t>/</w:t>
            </w:r>
            <w:r w:rsidR="00CF4750">
              <w:rPr>
                <w:rFonts w:asciiTheme="minorBidi" w:hAnsiTheme="minorBidi"/>
                <w:sz w:val="28"/>
                <w:szCs w:val="28"/>
                <w:highlight w:val="yellow"/>
                <w:lang w:val="en-GB"/>
              </w:rPr>
              <w:t>31/5</w:t>
            </w:r>
            <w:r w:rsidRPr="00C84D0C">
              <w:rPr>
                <w:rFonts w:asciiTheme="minorBidi" w:hAnsiTheme="minorBidi"/>
                <w:sz w:val="28"/>
                <w:szCs w:val="28"/>
                <w:highlight w:val="yellow"/>
                <w:lang w:val="en-GB"/>
              </w:rPr>
              <w:t>/</w:t>
            </w:r>
            <w:r w:rsidR="00E151C3">
              <w:rPr>
                <w:rFonts w:asciiTheme="minorBidi" w:hAnsiTheme="minorBidi"/>
                <w:sz w:val="28"/>
                <w:szCs w:val="28"/>
                <w:highlight w:val="yellow"/>
                <w:lang w:val="en-GB"/>
              </w:rPr>
              <w:t>202</w:t>
            </w:r>
            <w:r w:rsidR="00CF4750">
              <w:rPr>
                <w:rFonts w:asciiTheme="minorBidi" w:hAnsiTheme="minorBidi"/>
                <w:sz w:val="28"/>
                <w:szCs w:val="28"/>
                <w:highlight w:val="yellow"/>
                <w:lang w:val="en-GB"/>
              </w:rPr>
              <w:t>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etc)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equipments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CF475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CF4750">
              <w:rPr>
                <w:rFonts w:asciiTheme="minorBidi" w:hAnsiTheme="minorBidi"/>
                <w:sz w:val="28"/>
                <w:szCs w:val="28"/>
                <w:highlight w:val="yellow"/>
                <w:shd w:val="clear" w:color="auto" w:fill="FFFF00"/>
              </w:rPr>
              <w:t>6</w:t>
            </w:r>
            <w:r w:rsidR="00832F30" w:rsidRPr="00472481">
              <w:rPr>
                <w:rFonts w:asciiTheme="minorBidi" w:hAnsiTheme="minorBidi"/>
                <w:sz w:val="28"/>
                <w:szCs w:val="28"/>
                <w:highlight w:val="yellow"/>
                <w:shd w:val="clear" w:color="auto" w:fill="FFFF00"/>
                <w:lang w:val="en-GB"/>
              </w:rPr>
              <w:t xml:space="preserve">/ </w:t>
            </w:r>
            <w:r w:rsidR="00CF4750">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E151C3">
              <w:rPr>
                <w:rFonts w:asciiTheme="minorBidi" w:hAnsiTheme="minorBidi"/>
                <w:sz w:val="28"/>
                <w:szCs w:val="28"/>
                <w:shd w:val="clear" w:color="auto" w:fill="FFFF00"/>
                <w:lang w:val="en-GB"/>
              </w:rPr>
              <w:t>202</w:t>
            </w:r>
            <w:r w:rsidR="00CF4750">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4F0A97">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4F0A97">
              <w:rPr>
                <w:rFonts w:asciiTheme="minorBidi" w:hAnsiTheme="minorBidi"/>
                <w:sz w:val="28"/>
                <w:szCs w:val="28"/>
                <w:highlight w:val="yellow"/>
                <w:shd w:val="clear" w:color="auto" w:fill="FFFF00"/>
                <w:lang w:val="en-GB"/>
              </w:rPr>
              <w:t>3</w:t>
            </w:r>
            <w:r w:rsidR="00454DA4" w:rsidRPr="00472481">
              <w:rPr>
                <w:rFonts w:asciiTheme="minorBidi" w:hAnsiTheme="minorBidi"/>
                <w:sz w:val="28"/>
                <w:szCs w:val="28"/>
                <w:highlight w:val="yellow"/>
                <w:shd w:val="clear" w:color="auto" w:fill="FFFF00"/>
                <w:lang w:val="en-GB"/>
              </w:rPr>
              <w:t>/</w:t>
            </w:r>
            <w:r w:rsidR="00CF4750">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E151C3">
              <w:rPr>
                <w:rFonts w:asciiTheme="minorBidi" w:hAnsiTheme="minorBidi"/>
                <w:sz w:val="28"/>
                <w:szCs w:val="28"/>
                <w:shd w:val="clear" w:color="auto" w:fill="FFFF00"/>
                <w:lang w:val="en-GB"/>
              </w:rPr>
              <w:t>202</w:t>
            </w:r>
            <w:r w:rsidR="004F0A97">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proofErr w:type="spellStart"/>
            <w:r>
              <w:rPr>
                <w:rFonts w:asciiTheme="minorBidi" w:hAnsiTheme="minorBidi"/>
                <w:sz w:val="28"/>
                <w:szCs w:val="28"/>
                <w:lang w:val="en-GB"/>
              </w:rPr>
              <w:lastRenderedPageBreak/>
              <w:t>manufactur</w:t>
            </w:r>
            <w:proofErr w:type="spellEnd"/>
            <w:r>
              <w:rPr>
                <w:rFonts w:asciiTheme="minorBidi" w:hAnsiTheme="minorBidi"/>
                <w:sz w:val="28"/>
                <w:szCs w:val="28"/>
                <w:lang w:val="en-GB"/>
              </w:rPr>
              <w:t xml:space="preserve"> for medical </w:t>
            </w:r>
            <w:proofErr w:type="spellStart"/>
            <w:r>
              <w:rPr>
                <w:rFonts w:asciiTheme="minorBidi" w:hAnsiTheme="minorBidi"/>
                <w:sz w:val="28"/>
                <w:szCs w:val="28"/>
                <w:lang w:val="en-GB"/>
              </w:rPr>
              <w:t>equipments</w:t>
            </w:r>
            <w:proofErr w:type="spellEnd"/>
            <w:r>
              <w:rPr>
                <w:rFonts w:asciiTheme="minorBidi" w:hAnsiTheme="minorBidi"/>
                <w:sz w:val="28"/>
                <w:szCs w:val="28"/>
                <w:lang w:val="en-GB"/>
              </w:rPr>
              <w:t xml:space="preserve">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lastRenderedPageBreak/>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CF4750">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E151C3">
              <w:rPr>
                <w:rFonts w:asciiTheme="minorBidi" w:hAnsiTheme="minorBidi"/>
                <w:sz w:val="28"/>
                <w:szCs w:val="28"/>
                <w:lang w:val="en-GB"/>
              </w:rPr>
              <w:t>95</w:t>
            </w:r>
            <w:r w:rsidR="00056794">
              <w:rPr>
                <w:rFonts w:asciiTheme="minorBidi" w:hAnsiTheme="minorBidi"/>
                <w:sz w:val="28"/>
                <w:szCs w:val="28"/>
                <w:lang w:val="en-GB"/>
              </w:rPr>
              <w:t>/</w:t>
            </w:r>
            <w:r w:rsidR="00E151C3">
              <w:rPr>
                <w:rFonts w:asciiTheme="minorBidi" w:hAnsiTheme="minorBidi"/>
                <w:sz w:val="28"/>
                <w:szCs w:val="28"/>
                <w:lang w:val="en-GB"/>
              </w:rPr>
              <w:t>202</w:t>
            </w:r>
            <w:r w:rsidR="00CF4750">
              <w:rPr>
                <w:rFonts w:asciiTheme="minorBidi" w:hAnsiTheme="minorBidi"/>
                <w:sz w:val="28"/>
                <w:szCs w:val="28"/>
                <w:lang w:val="en-GB"/>
              </w:rPr>
              <w:t>3</w:t>
            </w:r>
            <w:r w:rsidR="00056794">
              <w:rPr>
                <w:rFonts w:asciiTheme="minorBidi" w:hAnsiTheme="minorBidi"/>
                <w:sz w:val="28"/>
                <w:szCs w:val="28"/>
                <w:lang w:val="en-GB"/>
              </w:rPr>
              <w:t>/</w:t>
            </w:r>
            <w:r w:rsidR="00CF4750">
              <w:rPr>
                <w:rFonts w:asciiTheme="minorBidi" w:hAnsiTheme="minorBidi"/>
                <w:sz w:val="28"/>
                <w:szCs w:val="28"/>
                <w:lang w:val="en-GB"/>
              </w:rPr>
              <w:t>74</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DC2BDE">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DC2BDE">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DC2BDE">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E151C3">
              <w:rPr>
                <w:rFonts w:asciiTheme="minorBidi" w:hAnsiTheme="minorBidi"/>
                <w:sz w:val="28"/>
                <w:szCs w:val="28"/>
                <w:lang w:val="en-GB"/>
              </w:rPr>
              <w:t>202</w:t>
            </w:r>
            <w:r w:rsidR="00DC2BDE">
              <w:rPr>
                <w:rFonts w:asciiTheme="minorBidi" w:hAnsiTheme="minorBidi"/>
                <w:sz w:val="28"/>
                <w:szCs w:val="28"/>
                <w:lang w:val="en-GB"/>
              </w:rPr>
              <w:t>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DC2BDE">
              <w:rPr>
                <w:rFonts w:asciiTheme="minorBidi" w:hAnsiTheme="minorBidi"/>
                <w:sz w:val="28"/>
                <w:szCs w:val="28"/>
                <w:lang w:val="en-GB"/>
              </w:rPr>
              <w:t>Tuesday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DC2BDE">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DC2BDE">
              <w:rPr>
                <w:rFonts w:asciiTheme="minorBidi" w:hAnsiTheme="minorBidi"/>
                <w:sz w:val="28"/>
                <w:szCs w:val="28"/>
                <w:highlight w:val="yellow"/>
                <w:lang w:val="en-GB"/>
              </w:rPr>
              <w:t>7</w:t>
            </w:r>
            <w:r w:rsidR="001D1CA2" w:rsidRPr="00C84D0C">
              <w:rPr>
                <w:rFonts w:asciiTheme="minorBidi" w:hAnsiTheme="minorBidi"/>
                <w:sz w:val="28"/>
                <w:szCs w:val="28"/>
                <w:highlight w:val="yellow"/>
                <w:lang w:val="en-GB"/>
              </w:rPr>
              <w:t xml:space="preserve"> /</w:t>
            </w:r>
            <w:r w:rsidR="00DC2BDE">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E151C3">
              <w:rPr>
                <w:rFonts w:asciiTheme="minorBidi" w:hAnsiTheme="minorBidi"/>
                <w:sz w:val="28"/>
                <w:szCs w:val="28"/>
                <w:shd w:val="clear" w:color="auto" w:fill="FFFF00"/>
                <w:lang w:val="en-GB"/>
              </w:rPr>
              <w:t>202</w:t>
            </w:r>
            <w:r w:rsidR="00DC2BDE">
              <w:rPr>
                <w:rFonts w:asciiTheme="minorBidi" w:hAnsiTheme="minorBidi"/>
                <w:sz w:val="28"/>
                <w:szCs w:val="28"/>
                <w:shd w:val="clear" w:color="auto" w:fill="FFFF00"/>
                <w:lang w:val="en-GB"/>
              </w:rPr>
              <w:t>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Pr="00CB4152">
              <w:rPr>
                <w:rFonts w:asciiTheme="majorBidi" w:hAnsiTheme="majorBidi" w:cstheme="majorBidi"/>
                <w:sz w:val="24"/>
                <w:szCs w:val="24"/>
                <w:highlight w:val="lightGray"/>
              </w:rPr>
              <w:t>brfor</w:t>
            </w:r>
            <w:proofErr w:type="spellEnd"/>
            <w:r w:rsidRPr="00CB4152">
              <w:rPr>
                <w:rFonts w:asciiTheme="majorBidi" w:hAnsiTheme="majorBidi" w:cstheme="majorBidi"/>
                <w:sz w:val="24"/>
                <w:szCs w:val="24"/>
                <w:highlight w:val="lightGray"/>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4"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IV.</w:t>
      </w:r>
      <w:proofErr w:type="gramEnd"/>
      <w:r w:rsidRPr="00C84D0C">
        <w:rPr>
          <w:rFonts w:asciiTheme="minorBidi" w:hAnsiTheme="minorBidi" w:cstheme="minorBidi"/>
        </w:rPr>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Pr="001C7E83">
        <w:rPr>
          <w:rFonts w:asciiTheme="minorBidi" w:hAnsiTheme="minorBidi" w:cstheme="minorBidi"/>
          <w:highlight w:val="yellow"/>
        </w:rPr>
        <w:t>with</w:t>
      </w:r>
      <w:proofErr w:type="spellEnd"/>
      <w:r w:rsidRPr="001C7E83">
        <w:rPr>
          <w:rFonts w:asciiTheme="minorBidi" w:hAnsiTheme="minorBidi" w:cstheme="minorBidi"/>
          <w:highlight w:val="yellow"/>
        </w:rPr>
        <w:t xml:space="preserve">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Pr="000E1460">
        <w:rPr>
          <w:rFonts w:asciiTheme="minorBidi" w:hAnsiTheme="minorBidi" w:cstheme="minorBidi"/>
        </w:rPr>
        <w:t>for</w:t>
      </w:r>
      <w:proofErr w:type="gramEnd"/>
      <w:r w:rsidRPr="000E1460">
        <w:rPr>
          <w:rFonts w:asciiTheme="minorBidi" w:hAnsiTheme="minorBidi" w:cstheme="minorBidi"/>
        </w:rPr>
        <w:t xml:space="preserve">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C2BD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E151C3">
        <w:rPr>
          <w:rFonts w:asciiTheme="minorBidi" w:hAnsiTheme="minorBidi"/>
          <w:b/>
          <w:bCs/>
          <w:i/>
          <w:szCs w:val="24"/>
        </w:rPr>
        <w:t>95</w:t>
      </w:r>
      <w:r w:rsidR="00983856" w:rsidRPr="00983856">
        <w:rPr>
          <w:rFonts w:asciiTheme="minorBidi" w:hAnsiTheme="minorBidi"/>
          <w:b/>
          <w:bCs/>
          <w:i/>
          <w:szCs w:val="24"/>
        </w:rPr>
        <w:t>/</w:t>
      </w:r>
      <w:r w:rsidR="00E151C3">
        <w:rPr>
          <w:rFonts w:asciiTheme="minorBidi" w:hAnsiTheme="minorBidi"/>
          <w:b/>
          <w:bCs/>
          <w:i/>
          <w:szCs w:val="24"/>
        </w:rPr>
        <w:t>202</w:t>
      </w:r>
      <w:r w:rsidR="00DC2BDE">
        <w:rPr>
          <w:rFonts w:asciiTheme="minorBidi" w:hAnsiTheme="minorBidi"/>
          <w:b/>
          <w:bCs/>
          <w:i/>
          <w:szCs w:val="24"/>
        </w:rPr>
        <w:t>3</w:t>
      </w:r>
      <w:r w:rsidR="00983856" w:rsidRPr="00983856">
        <w:rPr>
          <w:rFonts w:asciiTheme="minorBidi" w:hAnsiTheme="minorBidi"/>
          <w:b/>
          <w:bCs/>
          <w:i/>
          <w:szCs w:val="24"/>
        </w:rPr>
        <w:t>/</w:t>
      </w:r>
      <w:r w:rsidR="00DC2BDE">
        <w:rPr>
          <w:rFonts w:asciiTheme="minorBidi" w:hAnsiTheme="minorBidi"/>
          <w:b/>
          <w:bCs/>
          <w:i/>
          <w:szCs w:val="24"/>
        </w:rPr>
        <w:t>74</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1"/>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2"/>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7" w:name="_Toc327102268"/>
      <w:bookmarkStart w:id="128" w:name="_Toc327107705"/>
      <w:bookmarkStart w:id="129" w:name="_Toc327108185"/>
      <w:r w:rsidRPr="00B079C1">
        <w:rPr>
          <w:sz w:val="24"/>
          <w:szCs w:val="24"/>
        </w:rPr>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C84D0C">
        <w:rPr>
          <w:rFonts w:asciiTheme="minorBidi" w:hAnsiTheme="minorBidi" w:cstheme="minorBidi"/>
        </w:rPr>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3"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C84D0C">
      <w:pPr>
        <w:pStyle w:val="Heading1"/>
        <w:rPr>
          <w:rFonts w:asciiTheme="minorBidi" w:hAnsiTheme="minorBidi" w:cstheme="minorBidi"/>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4"/>
    <w:bookmarkEnd w:id="135"/>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3"/>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6"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tbl>
      <w:tblPr>
        <w:tblW w:w="11281"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3"/>
        <w:gridCol w:w="3147"/>
        <w:gridCol w:w="939"/>
        <w:gridCol w:w="1157"/>
        <w:gridCol w:w="1826"/>
        <w:gridCol w:w="1669"/>
      </w:tblGrid>
      <w:tr w:rsidR="00E151C3" w:rsidRPr="00B34C7E" w:rsidTr="00C627FD">
        <w:tc>
          <w:tcPr>
            <w:tcW w:w="2543" w:type="dxa"/>
          </w:tcPr>
          <w:p w:rsidR="00E151C3" w:rsidRPr="00B34C7E" w:rsidRDefault="00E151C3" w:rsidP="004F0A97">
            <w:pPr>
              <w:tabs>
                <w:tab w:val="left" w:pos="826"/>
              </w:tabs>
              <w:bidi/>
              <w:ind w:right="9"/>
              <w:jc w:val="right"/>
              <w:rPr>
                <w:rFonts w:ascii="Arial" w:eastAsia="Malgun Gothic" w:hAnsi="Arial" w:cs="Arial"/>
                <w:b/>
                <w:bCs/>
                <w:iCs/>
              </w:rPr>
            </w:pPr>
            <w:r w:rsidRPr="00B34C7E">
              <w:rPr>
                <w:rFonts w:ascii="Arial" w:eastAsia="Malgun Gothic" w:hAnsi="Arial" w:cs="Arial"/>
                <w:b/>
                <w:bCs/>
                <w:iCs/>
              </w:rPr>
              <w:t>New National</w:t>
            </w:r>
            <w:r w:rsidR="004F0A97">
              <w:rPr>
                <w:rFonts w:ascii="Arial" w:eastAsia="Malgun Gothic" w:hAnsi="Arial" w:cs="Arial"/>
                <w:b/>
                <w:bCs/>
                <w:iCs/>
              </w:rPr>
              <w:t xml:space="preserve"> </w:t>
            </w:r>
            <w:r w:rsidRPr="00B34C7E">
              <w:rPr>
                <w:rFonts w:ascii="Arial" w:eastAsia="Malgun Gothic" w:hAnsi="Arial" w:cs="Arial"/>
                <w:b/>
                <w:bCs/>
                <w:iCs/>
              </w:rPr>
              <w:t xml:space="preserve">Code </w:t>
            </w:r>
          </w:p>
        </w:tc>
        <w:tc>
          <w:tcPr>
            <w:tcW w:w="3147" w:type="dxa"/>
            <w:tcBorders>
              <w:right w:val="single" w:sz="4" w:space="0" w:color="auto"/>
            </w:tcBorders>
          </w:tcPr>
          <w:p w:rsidR="00E151C3" w:rsidRPr="00B34C7E" w:rsidRDefault="00E151C3"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Item description</w:t>
            </w:r>
          </w:p>
        </w:tc>
        <w:tc>
          <w:tcPr>
            <w:tcW w:w="939" w:type="dxa"/>
            <w:tcBorders>
              <w:left w:val="single" w:sz="4" w:space="0" w:color="auto"/>
              <w:right w:val="single" w:sz="4" w:space="0" w:color="auto"/>
            </w:tcBorders>
          </w:tcPr>
          <w:p w:rsidR="00E151C3" w:rsidRPr="00B34C7E" w:rsidRDefault="00E151C3" w:rsidP="00E151C3">
            <w:pPr>
              <w:tabs>
                <w:tab w:val="left" w:pos="826"/>
              </w:tabs>
              <w:bidi/>
              <w:ind w:right="9"/>
              <w:rPr>
                <w:rFonts w:ascii="Arial" w:eastAsia="Malgun Gothic" w:hAnsi="Arial" w:cs="Arial"/>
                <w:b/>
                <w:bCs/>
                <w:iCs/>
              </w:rPr>
            </w:pPr>
            <w:r w:rsidRPr="00B34C7E">
              <w:rPr>
                <w:rFonts w:ascii="Arial" w:eastAsia="Malgun Gothic" w:hAnsi="Arial" w:cs="Arial"/>
                <w:b/>
                <w:bCs/>
                <w:iCs/>
              </w:rPr>
              <w:t>Unit</w:t>
            </w:r>
          </w:p>
        </w:tc>
        <w:tc>
          <w:tcPr>
            <w:tcW w:w="1157" w:type="dxa"/>
            <w:tcBorders>
              <w:top w:val="single" w:sz="4" w:space="0" w:color="auto"/>
              <w:left w:val="single" w:sz="4" w:space="0" w:color="auto"/>
              <w:right w:val="single" w:sz="4" w:space="0" w:color="auto"/>
            </w:tcBorders>
          </w:tcPr>
          <w:p w:rsidR="00E151C3" w:rsidRPr="00B34C7E" w:rsidRDefault="00E151C3" w:rsidP="00E151C3">
            <w:pPr>
              <w:tabs>
                <w:tab w:val="left" w:pos="826"/>
              </w:tabs>
              <w:bidi/>
              <w:ind w:right="9"/>
              <w:rPr>
                <w:rFonts w:ascii="Arial" w:eastAsia="Malgun Gothic" w:hAnsi="Arial" w:cs="Arial"/>
                <w:b/>
                <w:bCs/>
                <w:iCs/>
              </w:rPr>
            </w:pPr>
            <w:proofErr w:type="spellStart"/>
            <w:r w:rsidRPr="00B34C7E">
              <w:rPr>
                <w:rFonts w:ascii="Arial" w:eastAsia="Malgun Gothic" w:hAnsi="Arial" w:cs="Arial"/>
                <w:b/>
                <w:bCs/>
                <w:iCs/>
              </w:rPr>
              <w:t>Qty</w:t>
            </w:r>
            <w:proofErr w:type="spellEnd"/>
          </w:p>
        </w:tc>
        <w:tc>
          <w:tcPr>
            <w:tcW w:w="1826" w:type="dxa"/>
            <w:tcBorders>
              <w:top w:val="single" w:sz="4" w:space="0" w:color="auto"/>
              <w:left w:val="single" w:sz="4" w:space="0" w:color="auto"/>
              <w:right w:val="single" w:sz="4" w:space="0" w:color="auto"/>
            </w:tcBorders>
          </w:tcPr>
          <w:p w:rsidR="00E151C3" w:rsidRPr="00B34C7E" w:rsidRDefault="00E151C3" w:rsidP="00E151C3">
            <w:pPr>
              <w:tabs>
                <w:tab w:val="left" w:pos="826"/>
              </w:tabs>
              <w:bidi/>
              <w:ind w:right="9"/>
              <w:rPr>
                <w:rFonts w:ascii="Arial" w:eastAsia="Malgun Gothic" w:hAnsi="Arial" w:cs="Arial"/>
                <w:b/>
                <w:bCs/>
                <w:iCs/>
              </w:rPr>
            </w:pPr>
            <w:r w:rsidRPr="00B34C7E">
              <w:rPr>
                <w:rFonts w:ascii="Arial" w:eastAsia="Malgun Gothic" w:hAnsi="Arial" w:cs="Arial"/>
                <w:b/>
                <w:bCs/>
                <w:iCs/>
              </w:rPr>
              <w:t>Estimated price USD</w:t>
            </w:r>
          </w:p>
        </w:tc>
        <w:tc>
          <w:tcPr>
            <w:tcW w:w="1669" w:type="dxa"/>
            <w:tcBorders>
              <w:top w:val="single" w:sz="4" w:space="0" w:color="auto"/>
              <w:left w:val="single" w:sz="4" w:space="0" w:color="auto"/>
            </w:tcBorders>
          </w:tcPr>
          <w:p w:rsidR="00E151C3" w:rsidRPr="00B34C7E" w:rsidRDefault="00E151C3" w:rsidP="00E151C3">
            <w:pPr>
              <w:tabs>
                <w:tab w:val="left" w:pos="826"/>
              </w:tabs>
              <w:bidi/>
              <w:ind w:right="9"/>
              <w:rPr>
                <w:rFonts w:ascii="Arial" w:eastAsia="Malgun Gothic" w:hAnsi="Arial" w:cs="Arial"/>
                <w:b/>
                <w:bCs/>
                <w:iCs/>
              </w:rPr>
            </w:pPr>
            <w:r w:rsidRPr="00B34C7E">
              <w:rPr>
                <w:rFonts w:ascii="Arial" w:eastAsia="Malgun Gothic" w:hAnsi="Arial" w:cs="Arial"/>
                <w:b/>
                <w:bCs/>
                <w:iCs/>
              </w:rPr>
              <w:t>Origin</w:t>
            </w:r>
          </w:p>
        </w:tc>
      </w:tr>
      <w:tr w:rsidR="00E151C3" w:rsidRPr="00B34C7E" w:rsidTr="00C627FD">
        <w:trPr>
          <w:trHeight w:val="665"/>
        </w:trPr>
        <w:tc>
          <w:tcPr>
            <w:tcW w:w="2543" w:type="dxa"/>
          </w:tcPr>
          <w:p w:rsidR="00E151C3" w:rsidRPr="00B34C7E" w:rsidRDefault="009F24CB" w:rsidP="00C627FD">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OPH-RE00-031</w:t>
            </w:r>
          </w:p>
        </w:tc>
        <w:tc>
          <w:tcPr>
            <w:tcW w:w="3147" w:type="dxa"/>
            <w:tcBorders>
              <w:right w:val="single" w:sz="4" w:space="0" w:color="auto"/>
            </w:tcBorders>
          </w:tcPr>
          <w:p w:rsidR="00E151C3" w:rsidRPr="00B34C7E" w:rsidRDefault="00F40294" w:rsidP="00C627FD">
            <w:pPr>
              <w:tabs>
                <w:tab w:val="left" w:pos="826"/>
              </w:tabs>
              <w:bidi/>
              <w:ind w:right="9"/>
              <w:jc w:val="right"/>
              <w:rPr>
                <w:rFonts w:ascii="Arial" w:eastAsia="Malgun Gothic" w:hAnsi="Arial" w:cs="Arial"/>
                <w:b/>
                <w:bCs/>
                <w:iCs/>
              </w:rPr>
            </w:pPr>
            <w:proofErr w:type="spellStart"/>
            <w:r w:rsidRPr="00B34C7E">
              <w:rPr>
                <w:rFonts w:ascii="Arial" w:eastAsia="Malgun Gothic" w:hAnsi="Arial" w:cs="Arial"/>
                <w:b/>
                <w:bCs/>
                <w:iCs/>
              </w:rPr>
              <w:t>chalazion</w:t>
            </w:r>
            <w:proofErr w:type="spellEnd"/>
            <w:r w:rsidRPr="00B34C7E">
              <w:rPr>
                <w:rFonts w:ascii="Arial" w:eastAsia="Malgun Gothic" w:hAnsi="Arial" w:cs="Arial"/>
                <w:b/>
                <w:bCs/>
                <w:iCs/>
              </w:rPr>
              <w:t xml:space="preserve"> clamp</w:t>
            </w:r>
          </w:p>
        </w:tc>
        <w:tc>
          <w:tcPr>
            <w:tcW w:w="939" w:type="dxa"/>
            <w:tcBorders>
              <w:left w:val="single" w:sz="4" w:space="0" w:color="auto"/>
              <w:right w:val="single" w:sz="4" w:space="0" w:color="auto"/>
            </w:tcBorders>
          </w:tcPr>
          <w:p w:rsidR="00E151C3" w:rsidRPr="00B34C7E" w:rsidRDefault="00E151C3" w:rsidP="00E151C3">
            <w:pPr>
              <w:tabs>
                <w:tab w:val="left" w:pos="826"/>
              </w:tabs>
              <w:bidi/>
              <w:ind w:right="9"/>
              <w:rPr>
                <w:rFonts w:ascii="Arial" w:eastAsia="Malgun Gothic" w:hAnsi="Arial" w:cs="Arial"/>
                <w:b/>
                <w:bCs/>
                <w:iCs/>
              </w:rPr>
            </w:pPr>
            <w:r w:rsidRPr="00B34C7E">
              <w:rPr>
                <w:rFonts w:ascii="Arial" w:eastAsia="Malgun Gothic" w:hAnsi="Arial" w:cs="Arial"/>
                <w:b/>
                <w:bCs/>
                <w:iCs/>
              </w:rPr>
              <w:t>pcs</w:t>
            </w:r>
          </w:p>
          <w:p w:rsidR="00E151C3" w:rsidRPr="00B34C7E" w:rsidRDefault="00E151C3" w:rsidP="00E151C3">
            <w:pPr>
              <w:tabs>
                <w:tab w:val="left" w:pos="826"/>
              </w:tabs>
              <w:bidi/>
              <w:ind w:right="9"/>
              <w:rPr>
                <w:rFonts w:ascii="Arial" w:eastAsia="Malgun Gothic" w:hAnsi="Arial" w:cs="Arial"/>
                <w:b/>
                <w:bCs/>
                <w:iCs/>
              </w:rPr>
            </w:pPr>
          </w:p>
        </w:tc>
        <w:tc>
          <w:tcPr>
            <w:tcW w:w="1157" w:type="dxa"/>
            <w:tcBorders>
              <w:left w:val="single" w:sz="4" w:space="0" w:color="auto"/>
              <w:right w:val="single" w:sz="4" w:space="0" w:color="auto"/>
            </w:tcBorders>
          </w:tcPr>
          <w:p w:rsidR="00E151C3" w:rsidRPr="00B34C7E" w:rsidRDefault="00F40294"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406</w:t>
            </w:r>
          </w:p>
        </w:tc>
        <w:tc>
          <w:tcPr>
            <w:tcW w:w="1826" w:type="dxa"/>
            <w:tcBorders>
              <w:left w:val="single" w:sz="4" w:space="0" w:color="auto"/>
              <w:right w:val="single" w:sz="4" w:space="0" w:color="auto"/>
            </w:tcBorders>
          </w:tcPr>
          <w:p w:rsidR="00E151C3" w:rsidRPr="00B34C7E" w:rsidRDefault="00F40294"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30</w:t>
            </w:r>
          </w:p>
        </w:tc>
        <w:tc>
          <w:tcPr>
            <w:tcW w:w="1669" w:type="dxa"/>
            <w:tcBorders>
              <w:left w:val="single" w:sz="4" w:space="0" w:color="auto"/>
            </w:tcBorders>
          </w:tcPr>
          <w:p w:rsidR="00E151C3" w:rsidRPr="00B34C7E" w:rsidRDefault="00E151C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E151C3" w:rsidRPr="00B34C7E" w:rsidTr="00C627FD">
        <w:trPr>
          <w:trHeight w:val="647"/>
        </w:trPr>
        <w:tc>
          <w:tcPr>
            <w:tcW w:w="2543" w:type="dxa"/>
          </w:tcPr>
          <w:p w:rsidR="00E151C3" w:rsidRPr="00B34C7E" w:rsidRDefault="00F40294" w:rsidP="00C627FD">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w:t>
            </w:r>
            <w:r w:rsidR="00683594" w:rsidRPr="00B34C7E">
              <w:rPr>
                <w:rFonts w:ascii="Arial" w:eastAsia="Malgun Gothic" w:hAnsi="Arial" w:cs="Arial"/>
                <w:b/>
                <w:bCs/>
                <w:iCs/>
              </w:rPr>
              <w:t>32</w:t>
            </w:r>
            <w:r w:rsidRPr="00B34C7E">
              <w:rPr>
                <w:rFonts w:ascii="Arial" w:eastAsia="Malgun Gothic" w:hAnsi="Arial" w:cs="Arial"/>
                <w:b/>
                <w:bCs/>
                <w:iCs/>
              </w:rPr>
              <w:t xml:space="preserve"> </w:t>
            </w:r>
          </w:p>
        </w:tc>
        <w:tc>
          <w:tcPr>
            <w:tcW w:w="3147" w:type="dxa"/>
            <w:tcBorders>
              <w:right w:val="single" w:sz="4" w:space="0" w:color="auto"/>
            </w:tcBorders>
          </w:tcPr>
          <w:p w:rsidR="00E151C3" w:rsidRPr="00B34C7E" w:rsidRDefault="00F40294" w:rsidP="00F40294">
            <w:pPr>
              <w:tabs>
                <w:tab w:val="left" w:pos="826"/>
              </w:tabs>
              <w:bidi/>
              <w:ind w:right="9"/>
              <w:jc w:val="right"/>
              <w:rPr>
                <w:rFonts w:ascii="Arial" w:eastAsia="Malgun Gothic" w:hAnsi="Arial" w:cs="Arial"/>
                <w:b/>
                <w:bCs/>
                <w:iCs/>
              </w:rPr>
            </w:pPr>
            <w:r w:rsidRPr="00B34C7E">
              <w:rPr>
                <w:rFonts w:ascii="Arial" w:eastAsia="Malgun Gothic" w:hAnsi="Arial" w:cs="Arial"/>
                <w:b/>
                <w:bCs/>
                <w:iCs/>
              </w:rPr>
              <w:t>Lid  Spatula</w:t>
            </w:r>
          </w:p>
        </w:tc>
        <w:tc>
          <w:tcPr>
            <w:tcW w:w="939" w:type="dxa"/>
            <w:tcBorders>
              <w:left w:val="single" w:sz="4" w:space="0" w:color="auto"/>
              <w:right w:val="single" w:sz="4" w:space="0" w:color="auto"/>
            </w:tcBorders>
          </w:tcPr>
          <w:p w:rsidR="00E151C3" w:rsidRPr="00B34C7E" w:rsidRDefault="00E151C3" w:rsidP="00E151C3">
            <w:pPr>
              <w:tabs>
                <w:tab w:val="left" w:pos="826"/>
              </w:tabs>
              <w:bidi/>
              <w:ind w:right="9"/>
              <w:rPr>
                <w:rFonts w:ascii="Arial" w:eastAsia="Malgun Gothic" w:hAnsi="Arial" w:cs="Arial"/>
                <w:b/>
                <w:bCs/>
                <w:iCs/>
              </w:rPr>
            </w:pPr>
            <w:r w:rsidRPr="00B34C7E">
              <w:rPr>
                <w:rFonts w:ascii="Arial" w:eastAsia="Malgun Gothic" w:hAnsi="Arial" w:cs="Arial"/>
                <w:b/>
                <w:bCs/>
                <w:iCs/>
              </w:rPr>
              <w:t>pcs</w:t>
            </w:r>
          </w:p>
          <w:p w:rsidR="00E151C3" w:rsidRPr="00B34C7E" w:rsidRDefault="00E151C3" w:rsidP="00E151C3">
            <w:pPr>
              <w:tabs>
                <w:tab w:val="left" w:pos="826"/>
              </w:tabs>
              <w:bidi/>
              <w:ind w:right="9"/>
              <w:rPr>
                <w:rFonts w:ascii="Arial" w:eastAsia="Malgun Gothic" w:hAnsi="Arial" w:cs="Arial"/>
                <w:b/>
                <w:bCs/>
                <w:iCs/>
              </w:rPr>
            </w:pPr>
          </w:p>
        </w:tc>
        <w:tc>
          <w:tcPr>
            <w:tcW w:w="1157" w:type="dxa"/>
            <w:tcBorders>
              <w:left w:val="single" w:sz="4" w:space="0" w:color="auto"/>
              <w:right w:val="single" w:sz="4" w:space="0" w:color="auto"/>
            </w:tcBorders>
          </w:tcPr>
          <w:p w:rsidR="00E151C3" w:rsidRPr="00B34C7E" w:rsidRDefault="00683594"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327</w:t>
            </w:r>
          </w:p>
        </w:tc>
        <w:tc>
          <w:tcPr>
            <w:tcW w:w="1826" w:type="dxa"/>
            <w:tcBorders>
              <w:left w:val="single" w:sz="4" w:space="0" w:color="auto"/>
              <w:right w:val="single" w:sz="4" w:space="0" w:color="auto"/>
            </w:tcBorders>
          </w:tcPr>
          <w:p w:rsidR="00E151C3" w:rsidRPr="00B34C7E" w:rsidRDefault="00683594"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21.49</w:t>
            </w:r>
          </w:p>
        </w:tc>
        <w:tc>
          <w:tcPr>
            <w:tcW w:w="1669" w:type="dxa"/>
            <w:tcBorders>
              <w:left w:val="single" w:sz="4" w:space="0" w:color="auto"/>
            </w:tcBorders>
          </w:tcPr>
          <w:p w:rsidR="00E151C3" w:rsidRPr="00B34C7E" w:rsidRDefault="00E151C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US</w:t>
            </w:r>
            <w:r w:rsidR="00C627FD" w:rsidRPr="00B34C7E">
              <w:rPr>
                <w:rFonts w:ascii="Arial" w:eastAsia="Malgun Gothic" w:hAnsi="Arial" w:cs="Arial"/>
                <w:iCs/>
                <w:sz w:val="20"/>
                <w:szCs w:val="20"/>
              </w:rPr>
              <w:t>A</w:t>
            </w:r>
            <w:r w:rsidRPr="00B34C7E">
              <w:rPr>
                <w:rFonts w:ascii="Arial" w:eastAsia="Malgun Gothic" w:hAnsi="Arial" w:cs="Arial"/>
                <w:iCs/>
                <w:sz w:val="20"/>
                <w:szCs w:val="20"/>
              </w:rPr>
              <w:t xml:space="preserve">,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E151C3" w:rsidRPr="00B34C7E" w:rsidTr="00C627FD">
        <w:trPr>
          <w:trHeight w:val="647"/>
        </w:trPr>
        <w:tc>
          <w:tcPr>
            <w:tcW w:w="2543" w:type="dxa"/>
          </w:tcPr>
          <w:p w:rsidR="00E151C3" w:rsidRPr="00B34C7E" w:rsidRDefault="00E151C3" w:rsidP="00C627FD">
            <w:pPr>
              <w:tabs>
                <w:tab w:val="left" w:pos="826"/>
              </w:tabs>
              <w:bidi/>
              <w:ind w:right="9"/>
              <w:jc w:val="right"/>
              <w:rPr>
                <w:rFonts w:ascii="Arial" w:eastAsia="Malgun Gothic" w:hAnsi="Arial" w:cs="Arial"/>
                <w:b/>
                <w:bCs/>
                <w:iCs/>
              </w:rPr>
            </w:pPr>
            <w:r w:rsidRPr="00B34C7E">
              <w:rPr>
                <w:rFonts w:ascii="Arial" w:eastAsia="Malgun Gothic" w:hAnsi="Arial" w:cs="Arial"/>
                <w:b/>
                <w:bCs/>
                <w:iCs/>
              </w:rPr>
              <w:t>OPH-</w:t>
            </w:r>
            <w:r w:rsidR="00683594" w:rsidRPr="00B34C7E">
              <w:rPr>
                <w:rFonts w:ascii="Arial" w:eastAsia="Malgun Gothic" w:hAnsi="Arial" w:cs="Arial"/>
                <w:b/>
                <w:bCs/>
                <w:iCs/>
              </w:rPr>
              <w:t>RE00</w:t>
            </w:r>
            <w:r w:rsidRPr="00B34C7E">
              <w:rPr>
                <w:rFonts w:ascii="Arial" w:eastAsia="Malgun Gothic" w:hAnsi="Arial" w:cs="Arial"/>
                <w:b/>
                <w:bCs/>
                <w:iCs/>
              </w:rPr>
              <w:t>-</w:t>
            </w:r>
            <w:r w:rsidR="00683594" w:rsidRPr="00B34C7E">
              <w:rPr>
                <w:rFonts w:ascii="Arial" w:eastAsia="Malgun Gothic" w:hAnsi="Arial" w:cs="Arial"/>
                <w:b/>
                <w:bCs/>
                <w:iCs/>
              </w:rPr>
              <w:t>037</w:t>
            </w:r>
          </w:p>
          <w:p w:rsidR="00E151C3" w:rsidRPr="00B34C7E" w:rsidRDefault="00E151C3" w:rsidP="00C627FD">
            <w:pPr>
              <w:tabs>
                <w:tab w:val="left" w:pos="826"/>
              </w:tabs>
              <w:bidi/>
              <w:ind w:right="9"/>
              <w:jc w:val="right"/>
              <w:rPr>
                <w:rFonts w:ascii="Arial" w:eastAsia="Malgun Gothic" w:hAnsi="Arial" w:cs="Arial"/>
                <w:b/>
                <w:bCs/>
                <w:iCs/>
              </w:rPr>
            </w:pPr>
          </w:p>
        </w:tc>
        <w:tc>
          <w:tcPr>
            <w:tcW w:w="3147" w:type="dxa"/>
            <w:tcBorders>
              <w:right w:val="single" w:sz="4" w:space="0" w:color="auto"/>
            </w:tcBorders>
          </w:tcPr>
          <w:p w:rsidR="00E151C3" w:rsidRPr="00B34C7E" w:rsidRDefault="00683594" w:rsidP="00683594">
            <w:pPr>
              <w:tabs>
                <w:tab w:val="left" w:pos="342"/>
                <w:tab w:val="left" w:pos="580"/>
                <w:tab w:val="right" w:pos="2922"/>
              </w:tabs>
              <w:bidi/>
              <w:ind w:right="9"/>
              <w:rPr>
                <w:rFonts w:ascii="Arial" w:eastAsia="Malgun Gothic" w:hAnsi="Arial" w:cs="Arial"/>
                <w:b/>
                <w:bCs/>
                <w:iCs/>
              </w:rPr>
            </w:pPr>
            <w:r w:rsidRPr="00B34C7E">
              <w:rPr>
                <w:rFonts w:ascii="Arial" w:eastAsia="Malgun Gothic" w:hAnsi="Arial" w:cs="Arial"/>
                <w:b/>
                <w:bCs/>
                <w:iCs/>
              </w:rPr>
              <w:tab/>
              <w:t>)</w:t>
            </w:r>
            <w:r w:rsidRPr="00B34C7E">
              <w:rPr>
                <w:rFonts w:ascii="Arial" w:eastAsia="Malgun Gothic" w:hAnsi="Arial" w:cs="Arial"/>
                <w:b/>
                <w:bCs/>
                <w:iCs/>
              </w:rPr>
              <w:tab/>
              <w:t xml:space="preserve">Laser probe ( </w:t>
            </w:r>
            <w:proofErr w:type="spellStart"/>
            <w:r w:rsidRPr="00B34C7E">
              <w:rPr>
                <w:rFonts w:ascii="Arial" w:eastAsia="Malgun Gothic" w:hAnsi="Arial" w:cs="Arial"/>
                <w:b/>
                <w:bCs/>
                <w:iCs/>
              </w:rPr>
              <w:t>straightt</w:t>
            </w:r>
            <w:proofErr w:type="spellEnd"/>
            <w:r w:rsidRPr="00B34C7E">
              <w:rPr>
                <w:rFonts w:ascii="Arial" w:eastAsia="Malgun Gothic" w:hAnsi="Arial" w:cs="Arial"/>
                <w:b/>
                <w:bCs/>
                <w:iCs/>
                <w:rtl/>
              </w:rPr>
              <w:t xml:space="preserve"> </w:t>
            </w:r>
          </w:p>
        </w:tc>
        <w:tc>
          <w:tcPr>
            <w:tcW w:w="939" w:type="dxa"/>
            <w:tcBorders>
              <w:left w:val="single" w:sz="4" w:space="0" w:color="auto"/>
              <w:right w:val="single" w:sz="4" w:space="0" w:color="auto"/>
            </w:tcBorders>
          </w:tcPr>
          <w:p w:rsidR="00E151C3" w:rsidRPr="00B34C7E" w:rsidRDefault="00E151C3" w:rsidP="00E151C3">
            <w:pPr>
              <w:tabs>
                <w:tab w:val="left" w:pos="826"/>
              </w:tabs>
              <w:bidi/>
              <w:ind w:right="9"/>
              <w:rPr>
                <w:rFonts w:ascii="Arial" w:eastAsia="Malgun Gothic" w:hAnsi="Arial" w:cs="Arial"/>
                <w:b/>
                <w:bCs/>
                <w:iCs/>
              </w:rPr>
            </w:pPr>
            <w:r w:rsidRPr="00B34C7E">
              <w:rPr>
                <w:rFonts w:ascii="Arial" w:eastAsia="Malgun Gothic" w:hAnsi="Arial" w:cs="Arial"/>
                <w:b/>
                <w:bCs/>
                <w:iCs/>
              </w:rPr>
              <w:t>pcs</w:t>
            </w:r>
          </w:p>
          <w:p w:rsidR="00E151C3" w:rsidRPr="00B34C7E" w:rsidRDefault="00E151C3" w:rsidP="00E151C3">
            <w:pPr>
              <w:tabs>
                <w:tab w:val="left" w:pos="826"/>
              </w:tabs>
              <w:bidi/>
              <w:ind w:right="9"/>
              <w:rPr>
                <w:rFonts w:ascii="Arial" w:eastAsia="Malgun Gothic" w:hAnsi="Arial" w:cs="Arial"/>
                <w:b/>
                <w:bCs/>
                <w:iCs/>
              </w:rPr>
            </w:pPr>
          </w:p>
        </w:tc>
        <w:tc>
          <w:tcPr>
            <w:tcW w:w="1157" w:type="dxa"/>
            <w:tcBorders>
              <w:left w:val="single" w:sz="4" w:space="0" w:color="auto"/>
              <w:right w:val="single" w:sz="4" w:space="0" w:color="auto"/>
            </w:tcBorders>
          </w:tcPr>
          <w:p w:rsidR="00E151C3" w:rsidRPr="00B34C7E" w:rsidRDefault="00683594"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298</w:t>
            </w:r>
          </w:p>
        </w:tc>
        <w:tc>
          <w:tcPr>
            <w:tcW w:w="1826" w:type="dxa"/>
            <w:tcBorders>
              <w:left w:val="single" w:sz="4" w:space="0" w:color="auto"/>
              <w:right w:val="single" w:sz="4" w:space="0" w:color="auto"/>
            </w:tcBorders>
          </w:tcPr>
          <w:p w:rsidR="00E151C3" w:rsidRPr="00B34C7E" w:rsidRDefault="00683594"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155.33</w:t>
            </w:r>
          </w:p>
        </w:tc>
        <w:tc>
          <w:tcPr>
            <w:tcW w:w="1669" w:type="dxa"/>
            <w:tcBorders>
              <w:left w:val="single" w:sz="4" w:space="0" w:color="auto"/>
            </w:tcBorders>
          </w:tcPr>
          <w:p w:rsidR="00E151C3" w:rsidRPr="00B34C7E" w:rsidRDefault="00E151C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US</w:t>
            </w:r>
            <w:r w:rsidR="00C627FD" w:rsidRPr="00B34C7E">
              <w:rPr>
                <w:rFonts w:ascii="Arial" w:eastAsia="Malgun Gothic" w:hAnsi="Arial" w:cs="Arial"/>
                <w:iCs/>
                <w:sz w:val="20"/>
                <w:szCs w:val="20"/>
              </w:rPr>
              <w:t>A</w:t>
            </w:r>
            <w:r w:rsidRPr="00B34C7E">
              <w:rPr>
                <w:rFonts w:ascii="Arial" w:eastAsia="Malgun Gothic" w:hAnsi="Arial" w:cs="Arial"/>
                <w:iCs/>
                <w:sz w:val="20"/>
                <w:szCs w:val="20"/>
              </w:rPr>
              <w:t xml:space="preserve">,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627FD" w:rsidRPr="00B34C7E" w:rsidTr="00C627FD">
        <w:trPr>
          <w:trHeight w:val="647"/>
        </w:trPr>
        <w:tc>
          <w:tcPr>
            <w:tcW w:w="2543" w:type="dxa"/>
          </w:tcPr>
          <w:p w:rsidR="00C627FD" w:rsidRPr="00B34C7E" w:rsidRDefault="00C627FD" w:rsidP="00C627FD">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OPH-RE00-038</w:t>
            </w:r>
          </w:p>
        </w:tc>
        <w:tc>
          <w:tcPr>
            <w:tcW w:w="3147" w:type="dxa"/>
            <w:tcBorders>
              <w:right w:val="single" w:sz="4" w:space="0" w:color="auto"/>
            </w:tcBorders>
          </w:tcPr>
          <w:p w:rsidR="00C627FD" w:rsidRPr="00B34C7E" w:rsidRDefault="00C627FD" w:rsidP="00C627FD">
            <w:pPr>
              <w:tabs>
                <w:tab w:val="left" w:pos="342"/>
                <w:tab w:val="left" w:pos="580"/>
                <w:tab w:val="right" w:pos="2922"/>
              </w:tabs>
              <w:bidi/>
              <w:ind w:right="9"/>
              <w:rPr>
                <w:rFonts w:ascii="Arial" w:eastAsia="Malgun Gothic" w:hAnsi="Arial" w:cs="Arial"/>
                <w:b/>
                <w:bCs/>
                <w:iCs/>
              </w:rPr>
            </w:pPr>
            <w:r w:rsidRPr="00B34C7E">
              <w:rPr>
                <w:rFonts w:ascii="Arial" w:eastAsia="Malgun Gothic" w:hAnsi="Arial" w:cs="Arial"/>
                <w:b/>
                <w:bCs/>
                <w:iCs/>
              </w:rPr>
              <w:t>)</w:t>
            </w:r>
            <w:r w:rsidRPr="00B34C7E">
              <w:rPr>
                <w:rFonts w:ascii="Arial" w:eastAsia="Malgun Gothic" w:hAnsi="Arial" w:cs="Arial"/>
                <w:b/>
                <w:bCs/>
                <w:iCs/>
              </w:rPr>
              <w:tab/>
              <w:t>LASER probe ( CURVED</w:t>
            </w:r>
            <w:r w:rsidRPr="00B34C7E">
              <w:rPr>
                <w:rFonts w:ascii="Arial" w:eastAsia="Malgun Gothic" w:hAnsi="Arial" w:cs="Arial"/>
                <w:b/>
                <w:bCs/>
                <w:iCs/>
                <w:rtl/>
              </w:rPr>
              <w:t xml:space="preserve"> </w:t>
            </w:r>
          </w:p>
        </w:tc>
        <w:tc>
          <w:tcPr>
            <w:tcW w:w="939" w:type="dxa"/>
            <w:tcBorders>
              <w:left w:val="single" w:sz="4" w:space="0" w:color="auto"/>
              <w:right w:val="single" w:sz="4" w:space="0" w:color="auto"/>
            </w:tcBorders>
          </w:tcPr>
          <w:p w:rsidR="00C627FD" w:rsidRPr="00B34C7E" w:rsidRDefault="00C627FD" w:rsidP="00E151C3">
            <w:pPr>
              <w:tabs>
                <w:tab w:val="left" w:pos="826"/>
              </w:tabs>
              <w:bidi/>
              <w:ind w:right="9"/>
              <w:rPr>
                <w:rFonts w:ascii="Arial" w:eastAsia="Malgun Gothic" w:hAnsi="Arial" w:cs="Arial"/>
                <w:b/>
                <w:bCs/>
                <w:iCs/>
              </w:rPr>
            </w:pPr>
            <w:r w:rsidRPr="00B34C7E">
              <w:rPr>
                <w:rFonts w:ascii="Arial" w:eastAsia="Malgun Gothic" w:hAnsi="Arial" w:cs="Arial"/>
                <w:b/>
                <w:bCs/>
                <w:iCs/>
              </w:rPr>
              <w:t>pcs</w:t>
            </w:r>
          </w:p>
        </w:tc>
        <w:tc>
          <w:tcPr>
            <w:tcW w:w="1157" w:type="dxa"/>
            <w:tcBorders>
              <w:left w:val="single" w:sz="4" w:space="0" w:color="auto"/>
              <w:right w:val="single" w:sz="4" w:space="0" w:color="auto"/>
            </w:tcBorders>
          </w:tcPr>
          <w:p w:rsidR="00C627FD" w:rsidRPr="00B34C7E" w:rsidRDefault="00C627FD"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434</w:t>
            </w:r>
          </w:p>
        </w:tc>
        <w:tc>
          <w:tcPr>
            <w:tcW w:w="1826" w:type="dxa"/>
            <w:tcBorders>
              <w:left w:val="single" w:sz="4" w:space="0" w:color="auto"/>
              <w:right w:val="single" w:sz="4" w:space="0" w:color="auto"/>
            </w:tcBorders>
          </w:tcPr>
          <w:p w:rsidR="00C627FD" w:rsidRPr="00B34C7E" w:rsidRDefault="00C627FD"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155.33</w:t>
            </w:r>
          </w:p>
        </w:tc>
        <w:tc>
          <w:tcPr>
            <w:tcW w:w="1669" w:type="dxa"/>
            <w:tcBorders>
              <w:left w:val="single" w:sz="4" w:space="0" w:color="auto"/>
            </w:tcBorders>
          </w:tcPr>
          <w:p w:rsidR="00C627FD" w:rsidRPr="00B34C7E" w:rsidRDefault="00C627FD"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627FD" w:rsidRPr="00B34C7E" w:rsidTr="00C627FD">
        <w:trPr>
          <w:trHeight w:val="647"/>
        </w:trPr>
        <w:tc>
          <w:tcPr>
            <w:tcW w:w="2543" w:type="dxa"/>
          </w:tcPr>
          <w:p w:rsidR="00C627FD" w:rsidRPr="00B34C7E" w:rsidRDefault="00C627FD" w:rsidP="00C627FD">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OPH-RE00-039</w:t>
            </w:r>
          </w:p>
        </w:tc>
        <w:tc>
          <w:tcPr>
            <w:tcW w:w="3147" w:type="dxa"/>
            <w:tcBorders>
              <w:right w:val="single" w:sz="4" w:space="0" w:color="auto"/>
            </w:tcBorders>
          </w:tcPr>
          <w:p w:rsidR="00C627FD" w:rsidRPr="00B34C7E" w:rsidRDefault="00C627FD" w:rsidP="00C627FD">
            <w:pPr>
              <w:tabs>
                <w:tab w:val="left" w:pos="342"/>
                <w:tab w:val="left" w:pos="580"/>
                <w:tab w:val="right" w:pos="2922"/>
              </w:tabs>
              <w:bidi/>
              <w:ind w:right="9"/>
              <w:jc w:val="right"/>
              <w:rPr>
                <w:rFonts w:ascii="Arial" w:eastAsia="Malgun Gothic" w:hAnsi="Arial" w:cs="Arial"/>
                <w:b/>
                <w:bCs/>
                <w:iCs/>
              </w:rPr>
            </w:pPr>
            <w:r w:rsidRPr="00B34C7E">
              <w:rPr>
                <w:rFonts w:ascii="Arial" w:eastAsia="Malgun Gothic" w:hAnsi="Arial" w:cs="Arial"/>
                <w:b/>
                <w:bCs/>
                <w:iCs/>
              </w:rPr>
              <w:t>Squint hooks(various types)</w:t>
            </w:r>
          </w:p>
        </w:tc>
        <w:tc>
          <w:tcPr>
            <w:tcW w:w="939" w:type="dxa"/>
            <w:tcBorders>
              <w:left w:val="single" w:sz="4" w:space="0" w:color="auto"/>
              <w:right w:val="single" w:sz="4" w:space="0" w:color="auto"/>
            </w:tcBorders>
          </w:tcPr>
          <w:p w:rsidR="00C627FD" w:rsidRPr="00B34C7E" w:rsidRDefault="00C627FD" w:rsidP="00E151C3">
            <w:pPr>
              <w:tabs>
                <w:tab w:val="left" w:pos="826"/>
              </w:tabs>
              <w:bidi/>
              <w:ind w:right="9"/>
              <w:rPr>
                <w:rFonts w:ascii="Arial" w:eastAsia="Malgun Gothic" w:hAnsi="Arial" w:cs="Arial"/>
                <w:b/>
                <w:bCs/>
                <w:iCs/>
              </w:rPr>
            </w:pPr>
            <w:r w:rsidRPr="00B34C7E">
              <w:rPr>
                <w:rFonts w:ascii="Arial" w:eastAsia="Malgun Gothic" w:hAnsi="Arial" w:cs="Arial"/>
                <w:b/>
                <w:bCs/>
                <w:iCs/>
              </w:rPr>
              <w:t>pcs</w:t>
            </w:r>
          </w:p>
        </w:tc>
        <w:tc>
          <w:tcPr>
            <w:tcW w:w="1157" w:type="dxa"/>
            <w:tcBorders>
              <w:left w:val="single" w:sz="4" w:space="0" w:color="auto"/>
              <w:right w:val="single" w:sz="4" w:space="0" w:color="auto"/>
            </w:tcBorders>
          </w:tcPr>
          <w:p w:rsidR="00C627FD" w:rsidRPr="00B34C7E" w:rsidRDefault="00C627FD"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392</w:t>
            </w:r>
          </w:p>
        </w:tc>
        <w:tc>
          <w:tcPr>
            <w:tcW w:w="1826" w:type="dxa"/>
            <w:tcBorders>
              <w:left w:val="single" w:sz="4" w:space="0" w:color="auto"/>
              <w:right w:val="single" w:sz="4" w:space="0" w:color="auto"/>
            </w:tcBorders>
          </w:tcPr>
          <w:p w:rsidR="00C627FD" w:rsidRPr="00B34C7E" w:rsidRDefault="00C627FD"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13.18</w:t>
            </w:r>
          </w:p>
        </w:tc>
        <w:tc>
          <w:tcPr>
            <w:tcW w:w="1669" w:type="dxa"/>
            <w:tcBorders>
              <w:left w:val="single" w:sz="4" w:space="0" w:color="auto"/>
            </w:tcBorders>
          </w:tcPr>
          <w:p w:rsidR="00C627FD" w:rsidRPr="00B34C7E" w:rsidRDefault="00C627FD"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627FD" w:rsidRPr="00B34C7E" w:rsidTr="00B34C7E">
        <w:trPr>
          <w:trHeight w:val="530"/>
        </w:trPr>
        <w:tc>
          <w:tcPr>
            <w:tcW w:w="2543" w:type="dxa"/>
          </w:tcPr>
          <w:p w:rsidR="00C627FD" w:rsidRPr="00B34C7E" w:rsidRDefault="00B34C7E" w:rsidP="00B34C7E">
            <w:pPr>
              <w:tabs>
                <w:tab w:val="left" w:pos="826"/>
              </w:tabs>
              <w:bidi/>
              <w:ind w:right="9"/>
              <w:jc w:val="right"/>
              <w:rPr>
                <w:rFonts w:ascii="Arial" w:eastAsia="Malgun Gothic" w:hAnsi="Arial" w:cs="Arial"/>
                <w:b/>
                <w:bCs/>
                <w:iCs/>
              </w:rPr>
            </w:pPr>
            <w:r w:rsidRPr="00B34C7E">
              <w:rPr>
                <w:rFonts w:ascii="Arial" w:eastAsia="Malgun Gothic" w:hAnsi="Arial" w:cs="Arial"/>
                <w:b/>
                <w:bCs/>
                <w:iCs/>
              </w:rPr>
              <w:lastRenderedPageBreak/>
              <w:t>OPH-RE00-043</w:t>
            </w:r>
          </w:p>
        </w:tc>
        <w:tc>
          <w:tcPr>
            <w:tcW w:w="3147" w:type="dxa"/>
            <w:tcBorders>
              <w:right w:val="single" w:sz="4" w:space="0" w:color="auto"/>
            </w:tcBorders>
          </w:tcPr>
          <w:p w:rsidR="00C627FD" w:rsidRPr="00B34C7E" w:rsidRDefault="00B34C7E" w:rsidP="00C627FD">
            <w:pPr>
              <w:tabs>
                <w:tab w:val="left" w:pos="342"/>
                <w:tab w:val="left" w:pos="580"/>
                <w:tab w:val="right" w:pos="2922"/>
              </w:tabs>
              <w:bidi/>
              <w:ind w:right="9"/>
              <w:jc w:val="right"/>
              <w:rPr>
                <w:rFonts w:ascii="Arial" w:eastAsia="Malgun Gothic" w:hAnsi="Arial" w:cs="Arial"/>
                <w:b/>
                <w:bCs/>
                <w:iCs/>
              </w:rPr>
            </w:pPr>
            <w:r w:rsidRPr="00B34C7E">
              <w:rPr>
                <w:rFonts w:ascii="Arial" w:eastAsia="Malgun Gothic" w:hAnsi="Arial" w:cs="Arial"/>
                <w:b/>
                <w:bCs/>
                <w:iCs/>
              </w:rPr>
              <w:t>Castroviejo caliber</w:t>
            </w:r>
          </w:p>
        </w:tc>
        <w:tc>
          <w:tcPr>
            <w:tcW w:w="939" w:type="dxa"/>
            <w:tcBorders>
              <w:left w:val="single" w:sz="4" w:space="0" w:color="auto"/>
              <w:right w:val="single" w:sz="4" w:space="0" w:color="auto"/>
            </w:tcBorders>
          </w:tcPr>
          <w:p w:rsidR="00C627FD" w:rsidRPr="00B34C7E" w:rsidRDefault="00B34C7E" w:rsidP="00B34C7E">
            <w:pPr>
              <w:tabs>
                <w:tab w:val="left" w:pos="826"/>
              </w:tabs>
              <w:bidi/>
              <w:ind w:right="9"/>
              <w:jc w:val="right"/>
              <w:rPr>
                <w:rFonts w:ascii="Arial" w:eastAsia="Malgun Gothic" w:hAnsi="Arial" w:cs="Arial"/>
                <w:b/>
                <w:bCs/>
                <w:iCs/>
              </w:rPr>
            </w:pPr>
            <w:r w:rsidRPr="00B34C7E">
              <w:rPr>
                <w:rFonts w:ascii="Arial" w:eastAsia="Malgun Gothic" w:hAnsi="Arial" w:cs="Arial"/>
                <w:b/>
                <w:bCs/>
                <w:iCs/>
              </w:rPr>
              <w:t>pcs</w:t>
            </w:r>
          </w:p>
        </w:tc>
        <w:tc>
          <w:tcPr>
            <w:tcW w:w="1157" w:type="dxa"/>
            <w:tcBorders>
              <w:left w:val="single" w:sz="4" w:space="0" w:color="auto"/>
              <w:right w:val="single" w:sz="4" w:space="0" w:color="auto"/>
            </w:tcBorders>
          </w:tcPr>
          <w:p w:rsidR="00C627FD" w:rsidRPr="00B34C7E" w:rsidRDefault="00B34C7E"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216</w:t>
            </w:r>
          </w:p>
        </w:tc>
        <w:tc>
          <w:tcPr>
            <w:tcW w:w="1826" w:type="dxa"/>
            <w:tcBorders>
              <w:left w:val="single" w:sz="4" w:space="0" w:color="auto"/>
              <w:right w:val="single" w:sz="4" w:space="0" w:color="auto"/>
            </w:tcBorders>
          </w:tcPr>
          <w:p w:rsidR="00C627FD" w:rsidRPr="00B34C7E" w:rsidRDefault="00B34C7E" w:rsidP="004F0A97">
            <w:pPr>
              <w:tabs>
                <w:tab w:val="left" w:pos="826"/>
              </w:tabs>
              <w:bidi/>
              <w:ind w:right="9"/>
              <w:jc w:val="center"/>
              <w:rPr>
                <w:rFonts w:ascii="Arial" w:eastAsia="Malgun Gothic" w:hAnsi="Arial" w:cs="Arial"/>
                <w:b/>
                <w:bCs/>
                <w:iCs/>
              </w:rPr>
            </w:pPr>
            <w:r w:rsidRPr="00B34C7E">
              <w:rPr>
                <w:rFonts w:ascii="Arial" w:eastAsia="Malgun Gothic" w:hAnsi="Arial" w:cs="Arial"/>
                <w:b/>
                <w:bCs/>
                <w:iCs/>
              </w:rPr>
              <w:t>87.52</w:t>
            </w:r>
          </w:p>
        </w:tc>
        <w:tc>
          <w:tcPr>
            <w:tcW w:w="1669" w:type="dxa"/>
            <w:tcBorders>
              <w:left w:val="single" w:sz="4" w:space="0" w:color="auto"/>
            </w:tcBorders>
          </w:tcPr>
          <w:p w:rsidR="00C627FD" w:rsidRPr="00B34C7E" w:rsidRDefault="00B34C7E"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B34C7E" w:rsidRPr="00B34C7E" w:rsidTr="00C627FD">
        <w:trPr>
          <w:trHeight w:val="647"/>
        </w:trPr>
        <w:tc>
          <w:tcPr>
            <w:tcW w:w="2543" w:type="dxa"/>
          </w:tcPr>
          <w:p w:rsidR="00B34C7E" w:rsidRPr="00B34C7E" w:rsidRDefault="00B34C7E" w:rsidP="00B34C7E">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OPH-RE00-04</w:t>
            </w:r>
            <w:r>
              <w:rPr>
                <w:rFonts w:ascii="Arial" w:eastAsia="Malgun Gothic" w:hAnsi="Arial" w:cs="Arial"/>
                <w:b/>
                <w:bCs/>
                <w:iCs/>
              </w:rPr>
              <w:t>7</w:t>
            </w:r>
          </w:p>
        </w:tc>
        <w:tc>
          <w:tcPr>
            <w:tcW w:w="3147" w:type="dxa"/>
            <w:tcBorders>
              <w:right w:val="single" w:sz="4" w:space="0" w:color="auto"/>
            </w:tcBorders>
          </w:tcPr>
          <w:p w:rsidR="00B34C7E" w:rsidRPr="00B34C7E" w:rsidRDefault="00B34C7E" w:rsidP="00C627FD">
            <w:pPr>
              <w:tabs>
                <w:tab w:val="left" w:pos="342"/>
                <w:tab w:val="left" w:pos="580"/>
                <w:tab w:val="right" w:pos="2922"/>
              </w:tabs>
              <w:bidi/>
              <w:ind w:right="9"/>
              <w:jc w:val="right"/>
              <w:rPr>
                <w:rFonts w:ascii="Arial" w:eastAsia="Malgun Gothic" w:hAnsi="Arial" w:cs="Arial"/>
                <w:b/>
                <w:bCs/>
                <w:iCs/>
              </w:rPr>
            </w:pPr>
            <w:proofErr w:type="spellStart"/>
            <w:r>
              <w:rPr>
                <w:rFonts w:ascii="Arial" w:eastAsia="Malgun Gothic" w:hAnsi="Arial" w:cs="Arial"/>
                <w:b/>
                <w:bCs/>
                <w:iCs/>
              </w:rPr>
              <w:t>Nettelship</w:t>
            </w:r>
            <w:proofErr w:type="spellEnd"/>
            <w:r>
              <w:rPr>
                <w:rFonts w:ascii="Arial" w:eastAsia="Malgun Gothic" w:hAnsi="Arial" w:cs="Arial"/>
                <w:b/>
                <w:bCs/>
                <w:iCs/>
              </w:rPr>
              <w:t xml:space="preserve"> dilators(diffe</w:t>
            </w:r>
            <w:r w:rsidR="007B5460">
              <w:rPr>
                <w:rFonts w:ascii="Arial" w:eastAsia="Malgun Gothic" w:hAnsi="Arial" w:cs="Arial"/>
                <w:b/>
                <w:bCs/>
                <w:iCs/>
              </w:rPr>
              <w:t>rent sizes)</w:t>
            </w:r>
          </w:p>
        </w:tc>
        <w:tc>
          <w:tcPr>
            <w:tcW w:w="939" w:type="dxa"/>
            <w:tcBorders>
              <w:left w:val="single" w:sz="4" w:space="0" w:color="auto"/>
              <w:right w:val="single" w:sz="4" w:space="0" w:color="auto"/>
            </w:tcBorders>
          </w:tcPr>
          <w:p w:rsidR="00B34C7E" w:rsidRPr="00B34C7E" w:rsidRDefault="007B5460" w:rsidP="00B34C7E">
            <w:pPr>
              <w:tabs>
                <w:tab w:val="left" w:pos="826"/>
              </w:tabs>
              <w:bidi/>
              <w:ind w:right="9"/>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B34C7E" w:rsidRPr="00B34C7E" w:rsidRDefault="007B5460" w:rsidP="004F0A97">
            <w:pPr>
              <w:tabs>
                <w:tab w:val="left" w:pos="826"/>
              </w:tabs>
              <w:bidi/>
              <w:ind w:right="9"/>
              <w:jc w:val="center"/>
              <w:rPr>
                <w:rFonts w:ascii="Arial" w:eastAsia="Malgun Gothic" w:hAnsi="Arial" w:cs="Arial"/>
                <w:b/>
                <w:bCs/>
                <w:iCs/>
              </w:rPr>
            </w:pPr>
            <w:r>
              <w:rPr>
                <w:rFonts w:ascii="Arial" w:eastAsia="Malgun Gothic" w:hAnsi="Arial" w:cs="Arial"/>
                <w:b/>
                <w:bCs/>
                <w:iCs/>
              </w:rPr>
              <w:t>374</w:t>
            </w:r>
          </w:p>
        </w:tc>
        <w:tc>
          <w:tcPr>
            <w:tcW w:w="1826" w:type="dxa"/>
            <w:tcBorders>
              <w:left w:val="single" w:sz="4" w:space="0" w:color="auto"/>
              <w:right w:val="single" w:sz="4" w:space="0" w:color="auto"/>
            </w:tcBorders>
          </w:tcPr>
          <w:p w:rsidR="00B34C7E" w:rsidRPr="00B34C7E" w:rsidRDefault="007B5460" w:rsidP="004F0A97">
            <w:pPr>
              <w:tabs>
                <w:tab w:val="left" w:pos="826"/>
              </w:tabs>
              <w:bidi/>
              <w:ind w:right="9"/>
              <w:jc w:val="center"/>
              <w:rPr>
                <w:rFonts w:ascii="Arial" w:eastAsia="Malgun Gothic" w:hAnsi="Arial" w:cs="Arial"/>
                <w:b/>
                <w:bCs/>
                <w:iCs/>
              </w:rPr>
            </w:pPr>
            <w:r>
              <w:rPr>
                <w:rFonts w:ascii="Arial" w:eastAsia="Malgun Gothic" w:hAnsi="Arial" w:cs="Arial"/>
                <w:b/>
                <w:bCs/>
                <w:iCs/>
              </w:rPr>
              <w:t>2.18</w:t>
            </w:r>
          </w:p>
        </w:tc>
        <w:tc>
          <w:tcPr>
            <w:tcW w:w="1669" w:type="dxa"/>
            <w:tcBorders>
              <w:left w:val="single" w:sz="4" w:space="0" w:color="auto"/>
            </w:tcBorders>
          </w:tcPr>
          <w:p w:rsidR="00B34C7E" w:rsidRPr="00B34C7E" w:rsidRDefault="007B5460"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7B5460" w:rsidRPr="00B34C7E" w:rsidTr="00C627FD">
        <w:trPr>
          <w:trHeight w:val="647"/>
        </w:trPr>
        <w:tc>
          <w:tcPr>
            <w:tcW w:w="2543" w:type="dxa"/>
          </w:tcPr>
          <w:p w:rsidR="007B5460" w:rsidRPr="00B34C7E" w:rsidRDefault="007B5460" w:rsidP="007B5460">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OPH-RE00-04</w:t>
            </w:r>
            <w:r>
              <w:rPr>
                <w:rFonts w:ascii="Arial" w:eastAsia="Malgun Gothic" w:hAnsi="Arial" w:cs="Arial"/>
                <w:b/>
                <w:bCs/>
                <w:iCs/>
              </w:rPr>
              <w:t>8</w:t>
            </w:r>
          </w:p>
        </w:tc>
        <w:tc>
          <w:tcPr>
            <w:tcW w:w="3147" w:type="dxa"/>
            <w:tcBorders>
              <w:right w:val="single" w:sz="4" w:space="0" w:color="auto"/>
            </w:tcBorders>
          </w:tcPr>
          <w:p w:rsidR="007B5460" w:rsidRDefault="007B5460" w:rsidP="00C627FD">
            <w:pPr>
              <w:tabs>
                <w:tab w:val="left" w:pos="342"/>
                <w:tab w:val="left" w:pos="580"/>
                <w:tab w:val="right" w:pos="2922"/>
              </w:tabs>
              <w:bidi/>
              <w:ind w:right="9"/>
              <w:jc w:val="right"/>
              <w:rPr>
                <w:rFonts w:ascii="Arial" w:eastAsia="Malgun Gothic" w:hAnsi="Arial" w:cs="Arial"/>
                <w:b/>
                <w:bCs/>
                <w:iCs/>
              </w:rPr>
            </w:pPr>
            <w:r>
              <w:rPr>
                <w:rFonts w:ascii="Arial" w:eastAsia="Malgun Gothic" w:hAnsi="Arial" w:cs="Arial"/>
                <w:b/>
                <w:bCs/>
                <w:iCs/>
              </w:rPr>
              <w:t>Lacrimal probe sets</w:t>
            </w:r>
          </w:p>
        </w:tc>
        <w:tc>
          <w:tcPr>
            <w:tcW w:w="939" w:type="dxa"/>
            <w:tcBorders>
              <w:left w:val="single" w:sz="4" w:space="0" w:color="auto"/>
              <w:right w:val="single" w:sz="4" w:space="0" w:color="auto"/>
            </w:tcBorders>
          </w:tcPr>
          <w:p w:rsidR="007B5460" w:rsidRDefault="007B5460" w:rsidP="00B34C7E">
            <w:pPr>
              <w:tabs>
                <w:tab w:val="left" w:pos="826"/>
              </w:tabs>
              <w:bidi/>
              <w:ind w:right="9"/>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7B5460" w:rsidRDefault="007B5460" w:rsidP="004F0A97">
            <w:pPr>
              <w:tabs>
                <w:tab w:val="left" w:pos="826"/>
              </w:tabs>
              <w:bidi/>
              <w:ind w:right="9"/>
              <w:jc w:val="center"/>
              <w:rPr>
                <w:rFonts w:ascii="Arial" w:eastAsia="Malgun Gothic" w:hAnsi="Arial" w:cs="Arial"/>
                <w:b/>
                <w:bCs/>
                <w:iCs/>
              </w:rPr>
            </w:pPr>
            <w:r>
              <w:rPr>
                <w:rFonts w:ascii="Arial" w:eastAsia="Malgun Gothic" w:hAnsi="Arial" w:cs="Arial"/>
                <w:b/>
                <w:bCs/>
                <w:iCs/>
              </w:rPr>
              <w:t>260</w:t>
            </w:r>
          </w:p>
        </w:tc>
        <w:tc>
          <w:tcPr>
            <w:tcW w:w="1826" w:type="dxa"/>
            <w:tcBorders>
              <w:left w:val="single" w:sz="4" w:space="0" w:color="auto"/>
              <w:right w:val="single" w:sz="4" w:space="0" w:color="auto"/>
            </w:tcBorders>
          </w:tcPr>
          <w:p w:rsidR="007B5460" w:rsidRDefault="007B5460" w:rsidP="004F0A97">
            <w:pPr>
              <w:tabs>
                <w:tab w:val="left" w:pos="826"/>
              </w:tabs>
              <w:bidi/>
              <w:ind w:right="9"/>
              <w:jc w:val="center"/>
              <w:rPr>
                <w:rFonts w:ascii="Arial" w:eastAsia="Malgun Gothic" w:hAnsi="Arial" w:cs="Arial"/>
                <w:b/>
                <w:bCs/>
                <w:iCs/>
              </w:rPr>
            </w:pPr>
            <w:r>
              <w:rPr>
                <w:rFonts w:ascii="Arial" w:eastAsia="Malgun Gothic" w:hAnsi="Arial" w:cs="Arial"/>
                <w:b/>
                <w:bCs/>
                <w:iCs/>
              </w:rPr>
              <w:t>72.3</w:t>
            </w:r>
          </w:p>
        </w:tc>
        <w:tc>
          <w:tcPr>
            <w:tcW w:w="1669" w:type="dxa"/>
            <w:tcBorders>
              <w:left w:val="single" w:sz="4" w:space="0" w:color="auto"/>
            </w:tcBorders>
          </w:tcPr>
          <w:p w:rsidR="007B5460" w:rsidRPr="00B34C7E" w:rsidRDefault="007B5460"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7B5460" w:rsidRPr="00B34C7E" w:rsidTr="00C627FD">
        <w:trPr>
          <w:trHeight w:val="647"/>
        </w:trPr>
        <w:tc>
          <w:tcPr>
            <w:tcW w:w="2543" w:type="dxa"/>
          </w:tcPr>
          <w:p w:rsidR="007B5460" w:rsidRPr="00B34C7E" w:rsidRDefault="007B5460" w:rsidP="007B5460">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51</w:t>
            </w:r>
          </w:p>
        </w:tc>
        <w:tc>
          <w:tcPr>
            <w:tcW w:w="3147" w:type="dxa"/>
            <w:tcBorders>
              <w:right w:val="single" w:sz="4" w:space="0" w:color="auto"/>
            </w:tcBorders>
          </w:tcPr>
          <w:p w:rsidR="007B5460" w:rsidRDefault="007B5460" w:rsidP="00C627FD">
            <w:pPr>
              <w:tabs>
                <w:tab w:val="left" w:pos="342"/>
                <w:tab w:val="left" w:pos="580"/>
                <w:tab w:val="right" w:pos="2922"/>
              </w:tabs>
              <w:bidi/>
              <w:ind w:right="9"/>
              <w:jc w:val="right"/>
              <w:rPr>
                <w:rFonts w:ascii="Arial" w:eastAsia="Malgun Gothic" w:hAnsi="Arial" w:cs="Arial"/>
                <w:b/>
                <w:bCs/>
                <w:iCs/>
              </w:rPr>
            </w:pPr>
            <w:r>
              <w:rPr>
                <w:rFonts w:ascii="Arial" w:eastAsia="Malgun Gothic" w:hAnsi="Arial" w:cs="Arial"/>
                <w:b/>
                <w:bCs/>
                <w:iCs/>
              </w:rPr>
              <w:t xml:space="preserve">Scalpel </w:t>
            </w:r>
            <w:proofErr w:type="spellStart"/>
            <w:r>
              <w:rPr>
                <w:rFonts w:ascii="Arial" w:eastAsia="Malgun Gothic" w:hAnsi="Arial" w:cs="Arial"/>
                <w:b/>
                <w:bCs/>
                <w:iCs/>
              </w:rPr>
              <w:t>handels</w:t>
            </w:r>
            <w:proofErr w:type="spellEnd"/>
          </w:p>
        </w:tc>
        <w:tc>
          <w:tcPr>
            <w:tcW w:w="939" w:type="dxa"/>
            <w:tcBorders>
              <w:left w:val="single" w:sz="4" w:space="0" w:color="auto"/>
              <w:right w:val="single" w:sz="4" w:space="0" w:color="auto"/>
            </w:tcBorders>
          </w:tcPr>
          <w:p w:rsidR="007B5460" w:rsidRDefault="007B5460" w:rsidP="00B34C7E">
            <w:pPr>
              <w:tabs>
                <w:tab w:val="left" w:pos="826"/>
              </w:tabs>
              <w:bidi/>
              <w:ind w:right="9"/>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7B5460" w:rsidRDefault="007B5460" w:rsidP="004F0A97">
            <w:pPr>
              <w:tabs>
                <w:tab w:val="left" w:pos="826"/>
              </w:tabs>
              <w:bidi/>
              <w:ind w:right="9"/>
              <w:jc w:val="center"/>
              <w:rPr>
                <w:rFonts w:ascii="Arial" w:eastAsia="Malgun Gothic" w:hAnsi="Arial" w:cs="Arial"/>
                <w:b/>
                <w:bCs/>
                <w:iCs/>
              </w:rPr>
            </w:pPr>
            <w:r>
              <w:rPr>
                <w:rFonts w:ascii="Arial" w:eastAsia="Malgun Gothic" w:hAnsi="Arial" w:cs="Arial"/>
                <w:b/>
                <w:bCs/>
                <w:iCs/>
              </w:rPr>
              <w:t>250</w:t>
            </w:r>
          </w:p>
        </w:tc>
        <w:tc>
          <w:tcPr>
            <w:tcW w:w="1826" w:type="dxa"/>
            <w:tcBorders>
              <w:left w:val="single" w:sz="4" w:space="0" w:color="auto"/>
              <w:right w:val="single" w:sz="4" w:space="0" w:color="auto"/>
            </w:tcBorders>
          </w:tcPr>
          <w:p w:rsidR="007B5460" w:rsidRDefault="007B5460" w:rsidP="004F0A97">
            <w:pPr>
              <w:tabs>
                <w:tab w:val="left" w:pos="826"/>
              </w:tabs>
              <w:bidi/>
              <w:ind w:right="9"/>
              <w:jc w:val="center"/>
              <w:rPr>
                <w:rFonts w:ascii="Arial" w:eastAsia="Malgun Gothic" w:hAnsi="Arial" w:cs="Arial"/>
                <w:b/>
                <w:bCs/>
                <w:iCs/>
              </w:rPr>
            </w:pPr>
            <w:r>
              <w:rPr>
                <w:rFonts w:ascii="Arial" w:eastAsia="Malgun Gothic" w:hAnsi="Arial" w:cs="Arial"/>
                <w:b/>
                <w:bCs/>
                <w:iCs/>
              </w:rPr>
              <w:t>54</w:t>
            </w:r>
          </w:p>
        </w:tc>
        <w:tc>
          <w:tcPr>
            <w:tcW w:w="1669" w:type="dxa"/>
            <w:tcBorders>
              <w:left w:val="single" w:sz="4" w:space="0" w:color="auto"/>
            </w:tcBorders>
          </w:tcPr>
          <w:p w:rsidR="007B5460" w:rsidRPr="00B34C7E" w:rsidRDefault="00CF174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7B5460" w:rsidRPr="00B34C7E" w:rsidTr="00C627FD">
        <w:trPr>
          <w:trHeight w:val="647"/>
        </w:trPr>
        <w:tc>
          <w:tcPr>
            <w:tcW w:w="2543" w:type="dxa"/>
          </w:tcPr>
          <w:p w:rsidR="007B5460" w:rsidRPr="00B34C7E" w:rsidRDefault="007B5460" w:rsidP="007B5460">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52</w:t>
            </w:r>
          </w:p>
        </w:tc>
        <w:tc>
          <w:tcPr>
            <w:tcW w:w="3147" w:type="dxa"/>
            <w:tcBorders>
              <w:right w:val="single" w:sz="4" w:space="0" w:color="auto"/>
            </w:tcBorders>
          </w:tcPr>
          <w:p w:rsidR="007B5460" w:rsidRDefault="007B5460" w:rsidP="00C627FD">
            <w:pPr>
              <w:tabs>
                <w:tab w:val="left" w:pos="342"/>
                <w:tab w:val="left" w:pos="580"/>
                <w:tab w:val="right" w:pos="2922"/>
              </w:tabs>
              <w:bidi/>
              <w:ind w:right="9"/>
              <w:jc w:val="right"/>
              <w:rPr>
                <w:rFonts w:ascii="Arial" w:eastAsia="Malgun Gothic" w:hAnsi="Arial" w:cs="Arial"/>
                <w:b/>
                <w:bCs/>
                <w:iCs/>
              </w:rPr>
            </w:pPr>
            <w:proofErr w:type="spellStart"/>
            <w:r>
              <w:rPr>
                <w:rFonts w:ascii="Arial" w:eastAsia="Malgun Gothic" w:hAnsi="Arial" w:cs="Arial"/>
                <w:b/>
                <w:bCs/>
                <w:iCs/>
              </w:rPr>
              <w:t>Chalazion</w:t>
            </w:r>
            <w:proofErr w:type="spellEnd"/>
            <w:r>
              <w:rPr>
                <w:rFonts w:ascii="Arial" w:eastAsia="Malgun Gothic" w:hAnsi="Arial" w:cs="Arial"/>
                <w:b/>
                <w:bCs/>
                <w:iCs/>
              </w:rPr>
              <w:t xml:space="preserve"> cur</w:t>
            </w:r>
            <w:r w:rsidR="00CF1743">
              <w:rPr>
                <w:rFonts w:ascii="Arial" w:eastAsia="Malgun Gothic" w:hAnsi="Arial" w:cs="Arial"/>
                <w:b/>
                <w:bCs/>
                <w:iCs/>
              </w:rPr>
              <w:t>ettes (different sizes)</w:t>
            </w:r>
          </w:p>
        </w:tc>
        <w:tc>
          <w:tcPr>
            <w:tcW w:w="939" w:type="dxa"/>
            <w:tcBorders>
              <w:left w:val="single" w:sz="4" w:space="0" w:color="auto"/>
              <w:right w:val="single" w:sz="4" w:space="0" w:color="auto"/>
            </w:tcBorders>
          </w:tcPr>
          <w:p w:rsidR="007B5460" w:rsidRDefault="00CF1743" w:rsidP="00B34C7E">
            <w:pPr>
              <w:tabs>
                <w:tab w:val="left" w:pos="826"/>
              </w:tabs>
              <w:bidi/>
              <w:ind w:right="9"/>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7B5460" w:rsidRDefault="00CF1743" w:rsidP="004F0A97">
            <w:pPr>
              <w:tabs>
                <w:tab w:val="left" w:pos="826"/>
              </w:tabs>
              <w:bidi/>
              <w:ind w:right="9"/>
              <w:jc w:val="center"/>
              <w:rPr>
                <w:rFonts w:ascii="Arial" w:eastAsia="Malgun Gothic" w:hAnsi="Arial" w:cs="Arial"/>
                <w:b/>
                <w:bCs/>
                <w:iCs/>
              </w:rPr>
            </w:pPr>
            <w:r>
              <w:rPr>
                <w:rFonts w:ascii="Arial" w:eastAsia="Malgun Gothic" w:hAnsi="Arial" w:cs="Arial"/>
                <w:b/>
                <w:bCs/>
                <w:iCs/>
              </w:rPr>
              <w:t>324</w:t>
            </w:r>
          </w:p>
        </w:tc>
        <w:tc>
          <w:tcPr>
            <w:tcW w:w="1826" w:type="dxa"/>
            <w:tcBorders>
              <w:left w:val="single" w:sz="4" w:space="0" w:color="auto"/>
              <w:right w:val="single" w:sz="4" w:space="0" w:color="auto"/>
            </w:tcBorders>
          </w:tcPr>
          <w:p w:rsidR="007B5460" w:rsidRDefault="00CF1743" w:rsidP="004F0A97">
            <w:pPr>
              <w:tabs>
                <w:tab w:val="left" w:pos="826"/>
              </w:tabs>
              <w:bidi/>
              <w:ind w:right="9"/>
              <w:jc w:val="center"/>
              <w:rPr>
                <w:rFonts w:ascii="Arial" w:eastAsia="Malgun Gothic" w:hAnsi="Arial" w:cs="Arial"/>
                <w:b/>
                <w:bCs/>
                <w:iCs/>
              </w:rPr>
            </w:pPr>
            <w:r>
              <w:rPr>
                <w:rFonts w:ascii="Arial" w:eastAsia="Malgun Gothic" w:hAnsi="Arial" w:cs="Arial"/>
                <w:b/>
                <w:bCs/>
                <w:iCs/>
              </w:rPr>
              <w:t>51.27</w:t>
            </w:r>
          </w:p>
        </w:tc>
        <w:tc>
          <w:tcPr>
            <w:tcW w:w="1669" w:type="dxa"/>
            <w:tcBorders>
              <w:left w:val="single" w:sz="4" w:space="0" w:color="auto"/>
            </w:tcBorders>
          </w:tcPr>
          <w:p w:rsidR="007B5460" w:rsidRPr="00B34C7E" w:rsidRDefault="00CF174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F1743" w:rsidRPr="00B34C7E" w:rsidTr="00C627FD">
        <w:trPr>
          <w:trHeight w:val="647"/>
        </w:trPr>
        <w:tc>
          <w:tcPr>
            <w:tcW w:w="2543" w:type="dxa"/>
          </w:tcPr>
          <w:p w:rsidR="00CF1743" w:rsidRPr="00B34C7E" w:rsidRDefault="00CF1743" w:rsidP="00CF1743">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60</w:t>
            </w:r>
          </w:p>
        </w:tc>
        <w:tc>
          <w:tcPr>
            <w:tcW w:w="3147" w:type="dxa"/>
            <w:tcBorders>
              <w:right w:val="single" w:sz="4" w:space="0" w:color="auto"/>
            </w:tcBorders>
          </w:tcPr>
          <w:p w:rsidR="00CF1743" w:rsidRDefault="00CF1743" w:rsidP="00C627FD">
            <w:pPr>
              <w:tabs>
                <w:tab w:val="left" w:pos="342"/>
                <w:tab w:val="left" w:pos="580"/>
                <w:tab w:val="right" w:pos="2922"/>
              </w:tabs>
              <w:bidi/>
              <w:ind w:right="9"/>
              <w:jc w:val="right"/>
              <w:rPr>
                <w:rFonts w:ascii="Arial" w:eastAsia="Malgun Gothic" w:hAnsi="Arial" w:cs="Arial"/>
                <w:b/>
                <w:bCs/>
                <w:iCs/>
              </w:rPr>
            </w:pPr>
            <w:r>
              <w:rPr>
                <w:rFonts w:ascii="Arial" w:eastAsia="Malgun Gothic" w:hAnsi="Arial" w:cs="Arial"/>
                <w:b/>
                <w:bCs/>
                <w:iCs/>
              </w:rPr>
              <w:t xml:space="preserve">Trial </w:t>
            </w:r>
            <w:proofErr w:type="spellStart"/>
            <w:r>
              <w:rPr>
                <w:rFonts w:ascii="Arial" w:eastAsia="Malgun Gothic" w:hAnsi="Arial" w:cs="Arial"/>
                <w:b/>
                <w:bCs/>
                <w:iCs/>
              </w:rPr>
              <w:t>lnses</w:t>
            </w:r>
            <w:proofErr w:type="spellEnd"/>
          </w:p>
        </w:tc>
        <w:tc>
          <w:tcPr>
            <w:tcW w:w="939" w:type="dxa"/>
            <w:tcBorders>
              <w:left w:val="single" w:sz="4" w:space="0" w:color="auto"/>
              <w:right w:val="single" w:sz="4" w:space="0" w:color="auto"/>
            </w:tcBorders>
          </w:tcPr>
          <w:p w:rsidR="00CF1743" w:rsidRDefault="00CF1743" w:rsidP="00B34C7E">
            <w:pPr>
              <w:tabs>
                <w:tab w:val="left" w:pos="826"/>
              </w:tabs>
              <w:bidi/>
              <w:ind w:right="9"/>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CF1743" w:rsidRDefault="00CF1743" w:rsidP="004F0A97">
            <w:pPr>
              <w:tabs>
                <w:tab w:val="left" w:pos="826"/>
              </w:tabs>
              <w:bidi/>
              <w:ind w:right="9"/>
              <w:jc w:val="center"/>
              <w:rPr>
                <w:rFonts w:ascii="Arial" w:eastAsia="Malgun Gothic" w:hAnsi="Arial" w:cs="Arial"/>
                <w:b/>
                <w:bCs/>
                <w:iCs/>
              </w:rPr>
            </w:pPr>
            <w:r>
              <w:rPr>
                <w:rFonts w:ascii="Arial" w:eastAsia="Malgun Gothic" w:hAnsi="Arial" w:cs="Arial"/>
                <w:b/>
                <w:bCs/>
                <w:iCs/>
              </w:rPr>
              <w:t>144</w:t>
            </w:r>
          </w:p>
        </w:tc>
        <w:tc>
          <w:tcPr>
            <w:tcW w:w="1826" w:type="dxa"/>
            <w:tcBorders>
              <w:left w:val="single" w:sz="4" w:space="0" w:color="auto"/>
              <w:right w:val="single" w:sz="4" w:space="0" w:color="auto"/>
            </w:tcBorders>
          </w:tcPr>
          <w:p w:rsidR="00CF1743" w:rsidRDefault="00CF1743" w:rsidP="004F0A97">
            <w:pPr>
              <w:tabs>
                <w:tab w:val="left" w:pos="826"/>
              </w:tabs>
              <w:bidi/>
              <w:ind w:right="9"/>
              <w:jc w:val="center"/>
              <w:rPr>
                <w:rFonts w:ascii="Arial" w:eastAsia="Malgun Gothic" w:hAnsi="Arial" w:cs="Arial"/>
                <w:b/>
                <w:bCs/>
                <w:iCs/>
              </w:rPr>
            </w:pPr>
            <w:r>
              <w:rPr>
                <w:rFonts w:ascii="Arial" w:eastAsia="Malgun Gothic" w:hAnsi="Arial" w:cs="Arial"/>
                <w:b/>
                <w:bCs/>
                <w:iCs/>
              </w:rPr>
              <w:t>70 $ for box of 46 piece</w:t>
            </w:r>
          </w:p>
        </w:tc>
        <w:tc>
          <w:tcPr>
            <w:tcW w:w="1669" w:type="dxa"/>
            <w:tcBorders>
              <w:left w:val="single" w:sz="4" w:space="0" w:color="auto"/>
            </w:tcBorders>
          </w:tcPr>
          <w:p w:rsidR="00CF1743" w:rsidRPr="00B34C7E" w:rsidRDefault="00CF174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r w:rsidR="00CF1743" w:rsidRPr="00B34C7E" w:rsidTr="00C627FD">
        <w:trPr>
          <w:trHeight w:val="647"/>
        </w:trPr>
        <w:tc>
          <w:tcPr>
            <w:tcW w:w="2543" w:type="dxa"/>
          </w:tcPr>
          <w:p w:rsidR="00CF1743" w:rsidRPr="00B34C7E" w:rsidRDefault="00CF1743" w:rsidP="00CF1743">
            <w:pPr>
              <w:tabs>
                <w:tab w:val="left" w:pos="826"/>
              </w:tabs>
              <w:bidi/>
              <w:ind w:right="9"/>
              <w:jc w:val="right"/>
              <w:rPr>
                <w:rFonts w:ascii="Arial" w:eastAsia="Malgun Gothic" w:hAnsi="Arial" w:cs="Arial"/>
                <w:b/>
                <w:bCs/>
                <w:iCs/>
              </w:rPr>
            </w:pPr>
            <w:r w:rsidRPr="00B34C7E">
              <w:rPr>
                <w:rFonts w:ascii="Arial" w:eastAsia="Malgun Gothic" w:hAnsi="Arial" w:cs="Arial"/>
                <w:b/>
                <w:bCs/>
                <w:iCs/>
              </w:rPr>
              <w:t>OPH-RE00-0</w:t>
            </w:r>
            <w:r>
              <w:rPr>
                <w:rFonts w:ascii="Arial" w:eastAsia="Malgun Gothic" w:hAnsi="Arial" w:cs="Arial"/>
                <w:b/>
                <w:bCs/>
                <w:iCs/>
              </w:rPr>
              <w:t>61</w:t>
            </w:r>
          </w:p>
        </w:tc>
        <w:tc>
          <w:tcPr>
            <w:tcW w:w="3147" w:type="dxa"/>
            <w:tcBorders>
              <w:right w:val="single" w:sz="4" w:space="0" w:color="auto"/>
            </w:tcBorders>
          </w:tcPr>
          <w:p w:rsidR="00CF1743" w:rsidRDefault="00CF1743" w:rsidP="00C627FD">
            <w:pPr>
              <w:tabs>
                <w:tab w:val="left" w:pos="342"/>
                <w:tab w:val="left" w:pos="580"/>
                <w:tab w:val="right" w:pos="2922"/>
              </w:tabs>
              <w:bidi/>
              <w:ind w:right="9"/>
              <w:jc w:val="right"/>
              <w:rPr>
                <w:rFonts w:ascii="Arial" w:eastAsia="Malgun Gothic" w:hAnsi="Arial" w:cs="Arial"/>
                <w:b/>
                <w:bCs/>
                <w:iCs/>
              </w:rPr>
            </w:pPr>
            <w:r>
              <w:rPr>
                <w:rFonts w:ascii="Arial" w:eastAsia="Malgun Gothic" w:hAnsi="Arial" w:cs="Arial"/>
                <w:b/>
                <w:bCs/>
                <w:iCs/>
              </w:rPr>
              <w:t>Trial frame (adult)</w:t>
            </w:r>
          </w:p>
        </w:tc>
        <w:tc>
          <w:tcPr>
            <w:tcW w:w="939" w:type="dxa"/>
            <w:tcBorders>
              <w:left w:val="single" w:sz="4" w:space="0" w:color="auto"/>
              <w:right w:val="single" w:sz="4" w:space="0" w:color="auto"/>
            </w:tcBorders>
          </w:tcPr>
          <w:p w:rsidR="00CF1743" w:rsidRDefault="00CF1743" w:rsidP="00B34C7E">
            <w:pPr>
              <w:tabs>
                <w:tab w:val="left" w:pos="826"/>
              </w:tabs>
              <w:bidi/>
              <w:ind w:right="9"/>
              <w:jc w:val="right"/>
              <w:rPr>
                <w:rFonts w:ascii="Arial" w:eastAsia="Malgun Gothic" w:hAnsi="Arial" w:cs="Arial"/>
                <w:b/>
                <w:bCs/>
                <w:iCs/>
              </w:rPr>
            </w:pPr>
            <w:r>
              <w:rPr>
                <w:rFonts w:ascii="Arial" w:eastAsia="Malgun Gothic" w:hAnsi="Arial" w:cs="Arial"/>
                <w:b/>
                <w:bCs/>
                <w:iCs/>
              </w:rPr>
              <w:t>pcs</w:t>
            </w:r>
          </w:p>
        </w:tc>
        <w:tc>
          <w:tcPr>
            <w:tcW w:w="1157" w:type="dxa"/>
            <w:tcBorders>
              <w:left w:val="single" w:sz="4" w:space="0" w:color="auto"/>
              <w:right w:val="single" w:sz="4" w:space="0" w:color="auto"/>
            </w:tcBorders>
          </w:tcPr>
          <w:p w:rsidR="00CF1743" w:rsidRDefault="00CF1743" w:rsidP="004F0A97">
            <w:pPr>
              <w:tabs>
                <w:tab w:val="left" w:pos="826"/>
              </w:tabs>
              <w:bidi/>
              <w:ind w:right="9"/>
              <w:jc w:val="center"/>
              <w:rPr>
                <w:rFonts w:ascii="Arial" w:eastAsia="Malgun Gothic" w:hAnsi="Arial" w:cs="Arial"/>
                <w:b/>
                <w:bCs/>
                <w:iCs/>
              </w:rPr>
            </w:pPr>
            <w:r>
              <w:rPr>
                <w:rFonts w:ascii="Arial" w:eastAsia="Malgun Gothic" w:hAnsi="Arial" w:cs="Arial"/>
                <w:b/>
                <w:bCs/>
                <w:iCs/>
              </w:rPr>
              <w:t>232</w:t>
            </w:r>
          </w:p>
        </w:tc>
        <w:tc>
          <w:tcPr>
            <w:tcW w:w="1826" w:type="dxa"/>
            <w:tcBorders>
              <w:left w:val="single" w:sz="4" w:space="0" w:color="auto"/>
              <w:right w:val="single" w:sz="4" w:space="0" w:color="auto"/>
            </w:tcBorders>
          </w:tcPr>
          <w:p w:rsidR="00CF1743" w:rsidRDefault="00CF1743" w:rsidP="004F0A97">
            <w:pPr>
              <w:tabs>
                <w:tab w:val="left" w:pos="826"/>
              </w:tabs>
              <w:bidi/>
              <w:ind w:right="9"/>
              <w:jc w:val="center"/>
              <w:rPr>
                <w:rFonts w:ascii="Arial" w:eastAsia="Malgun Gothic" w:hAnsi="Arial" w:cs="Arial"/>
                <w:b/>
                <w:bCs/>
                <w:iCs/>
              </w:rPr>
            </w:pPr>
            <w:r>
              <w:rPr>
                <w:rFonts w:ascii="Arial" w:eastAsia="Malgun Gothic" w:hAnsi="Arial" w:cs="Arial"/>
                <w:b/>
                <w:bCs/>
                <w:iCs/>
              </w:rPr>
              <w:t>32</w:t>
            </w:r>
          </w:p>
        </w:tc>
        <w:tc>
          <w:tcPr>
            <w:tcW w:w="1669" w:type="dxa"/>
            <w:tcBorders>
              <w:left w:val="single" w:sz="4" w:space="0" w:color="auto"/>
            </w:tcBorders>
          </w:tcPr>
          <w:p w:rsidR="00CF1743" w:rsidRPr="00B34C7E" w:rsidRDefault="00CF1743" w:rsidP="00C627FD">
            <w:pPr>
              <w:tabs>
                <w:tab w:val="left" w:pos="826"/>
              </w:tabs>
              <w:bidi/>
              <w:ind w:right="9"/>
              <w:jc w:val="right"/>
              <w:rPr>
                <w:rFonts w:ascii="Arial" w:eastAsia="Malgun Gothic" w:hAnsi="Arial" w:cs="Arial"/>
                <w:iCs/>
                <w:sz w:val="20"/>
                <w:szCs w:val="20"/>
              </w:rPr>
            </w:pPr>
            <w:r w:rsidRPr="00B34C7E">
              <w:rPr>
                <w:rFonts w:ascii="Arial" w:eastAsia="Malgun Gothic" w:hAnsi="Arial" w:cs="Arial"/>
                <w:iCs/>
                <w:sz w:val="20"/>
                <w:szCs w:val="20"/>
              </w:rPr>
              <w:t xml:space="preserve">USA, </w:t>
            </w:r>
            <w:proofErr w:type="spellStart"/>
            <w:r w:rsidRPr="00B34C7E">
              <w:rPr>
                <w:rFonts w:ascii="Arial" w:eastAsia="Malgun Gothic" w:hAnsi="Arial" w:cs="Arial"/>
                <w:iCs/>
                <w:sz w:val="20"/>
                <w:szCs w:val="20"/>
              </w:rPr>
              <w:t>Eourpe</w:t>
            </w:r>
            <w:proofErr w:type="spellEnd"/>
            <w:r w:rsidRPr="00B34C7E">
              <w:rPr>
                <w:rFonts w:ascii="Arial" w:eastAsia="Malgun Gothic" w:hAnsi="Arial" w:cs="Arial"/>
                <w:iCs/>
                <w:sz w:val="20"/>
                <w:szCs w:val="20"/>
              </w:rPr>
              <w:t xml:space="preserve"> ,Japan</w:t>
            </w:r>
          </w:p>
        </w:tc>
      </w:tr>
    </w:tbl>
    <w:p w:rsidR="00F34B92" w:rsidRDefault="00F34B92" w:rsidP="00F34B92">
      <w:pPr>
        <w:spacing w:after="0"/>
        <w:rPr>
          <w:rFonts w:asciiTheme="minorBidi" w:hAnsiTheme="minorBidi"/>
          <w:highlight w:val="yellow"/>
        </w:rPr>
      </w:pPr>
    </w:p>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w:t>
      </w:r>
      <w:proofErr w:type="gramStart"/>
      <w:r w:rsidRPr="00D51C8E">
        <w:rPr>
          <w:rFonts w:cs="Times New Roman"/>
          <w:b/>
          <w:bCs/>
          <w:highlight w:val="green"/>
        </w:rPr>
        <w:t xml:space="preserve">below </w:t>
      </w:r>
      <w:r w:rsidR="00514081" w:rsidRPr="00D51C8E">
        <w:rPr>
          <w:rFonts w:cs="Times New Roman"/>
          <w:b/>
          <w:bCs/>
          <w:highlight w:val="green"/>
        </w:rPr>
        <w:t xml:space="preserve"> </w:t>
      </w:r>
      <w:r w:rsidR="00514081" w:rsidRPr="00CF72EE">
        <w:rPr>
          <w:rFonts w:cs="Times New Roman"/>
          <w:b/>
          <w:bCs/>
          <w:highlight w:val="green"/>
        </w:rPr>
        <w:t>applicable</w:t>
      </w:r>
      <w:proofErr w:type="gramEnd"/>
      <w:r w:rsidR="00514081" w:rsidRPr="00CF72EE">
        <w:rPr>
          <w:rFonts w:cs="Times New Roman"/>
          <w:b/>
          <w:bCs/>
          <w:highlight w:val="green"/>
        </w:rPr>
        <w:t xml:space="preserve"> only on items that contain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6"/>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7" w:name="_Toc327105417"/>
      <w:r w:rsidRPr="00C84D0C">
        <w:rPr>
          <w:rFonts w:asciiTheme="minorBidi" w:hAnsiTheme="minorBidi" w:cstheme="minorBidi"/>
        </w:rPr>
        <w:t>Notes on the General Conditions of Contract</w:t>
      </w:r>
      <w:bookmarkEnd w:id="137"/>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1927EF">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3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4"/>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r w:rsidR="00746B55" w:rsidRPr="00221D6F" w:rsidTr="001927EF">
        <w:trPr>
          <w:trHeight w:hRule="exact" w:val="288"/>
        </w:trPr>
        <w:tc>
          <w:tcPr>
            <w:tcW w:w="401" w:type="pct"/>
            <w:shd w:val="clear" w:color="auto" w:fill="auto"/>
          </w:tcPr>
          <w:p w:rsidR="00746B55" w:rsidRPr="00221D6F" w:rsidRDefault="00746B55" w:rsidP="001927EF">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1927EF">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1927EF">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Tr="001927EF">
        <w:tc>
          <w:tcPr>
            <w:tcW w:w="1795" w:type="dxa"/>
          </w:tcPr>
          <w:p w:rsidR="00746B55" w:rsidRPr="004F5E6D" w:rsidRDefault="00746B55" w:rsidP="001927EF">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1927EF">
        <w:tc>
          <w:tcPr>
            <w:tcW w:w="1795" w:type="dxa"/>
          </w:tcPr>
          <w:p w:rsidR="00746B55" w:rsidRDefault="00746B55" w:rsidP="001927EF">
            <w:pPr>
              <w:jc w:val="center"/>
              <w:rPr>
                <w:rFonts w:asciiTheme="majorBidi" w:hAnsiTheme="majorBidi" w:cstheme="majorBidi"/>
                <w:b/>
                <w:bCs/>
                <w:sz w:val="28"/>
                <w:szCs w:val="28"/>
              </w:rPr>
            </w:pPr>
          </w:p>
        </w:tc>
        <w:tc>
          <w:tcPr>
            <w:tcW w:w="9075" w:type="dxa"/>
          </w:tcPr>
          <w:p w:rsidR="00746B55" w:rsidRPr="00AB30CE" w:rsidRDefault="00746B55" w:rsidP="001927EF">
            <w:pPr>
              <w:ind w:left="426" w:hanging="426"/>
              <w:jc w:val="both"/>
              <w:rPr>
                <w:rFonts w:asciiTheme="majorBidi" w:hAnsiTheme="majorBidi" w:cstheme="majorBidi"/>
                <w:sz w:val="24"/>
                <w:szCs w:val="24"/>
              </w:rPr>
            </w:pP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746B55" w:rsidTr="001927EF">
        <w:tc>
          <w:tcPr>
            <w:tcW w:w="1795" w:type="dxa"/>
          </w:tcPr>
          <w:p w:rsidR="00746B55" w:rsidRPr="00C10B77" w:rsidRDefault="00746B55" w:rsidP="001927EF">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1927EF">
            <w:pPr>
              <w:jc w:val="center"/>
              <w:rPr>
                <w:rFonts w:asciiTheme="majorBidi" w:hAnsiTheme="majorBidi" w:cstheme="majorBidi"/>
                <w:b/>
                <w:bCs/>
                <w:sz w:val="28"/>
                <w:szCs w:val="28"/>
              </w:rPr>
            </w:pPr>
          </w:p>
        </w:tc>
        <w:tc>
          <w:tcPr>
            <w:tcW w:w="9075" w:type="dxa"/>
          </w:tcPr>
          <w:p w:rsidR="00746B55" w:rsidRPr="00DE6F40"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1927EF">
        <w:tc>
          <w:tcPr>
            <w:tcW w:w="1795" w:type="dxa"/>
          </w:tcPr>
          <w:p w:rsidR="00746B55" w:rsidRPr="00AB30CE" w:rsidRDefault="00746B55" w:rsidP="001927EF">
            <w:pPr>
              <w:jc w:val="both"/>
              <w:rPr>
                <w:rFonts w:asciiTheme="majorBidi" w:hAnsiTheme="majorBidi" w:cstheme="majorBidi"/>
                <w:sz w:val="24"/>
                <w:szCs w:val="24"/>
              </w:rPr>
            </w:pPr>
          </w:p>
          <w:p w:rsidR="00746B55" w:rsidRPr="00C10B77" w:rsidRDefault="00746B55" w:rsidP="001927EF">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1927EF">
            <w:pPr>
              <w:jc w:val="center"/>
              <w:rPr>
                <w:rFonts w:asciiTheme="majorBidi" w:hAnsiTheme="majorBidi" w:cstheme="majorBidi"/>
                <w:b/>
                <w:bCs/>
                <w:sz w:val="28"/>
                <w:szCs w:val="28"/>
              </w:rPr>
            </w:pPr>
          </w:p>
        </w:tc>
        <w:tc>
          <w:tcPr>
            <w:tcW w:w="9075" w:type="dxa"/>
          </w:tcPr>
          <w:p w:rsidR="00746B55" w:rsidRDefault="00746B55" w:rsidP="001927EF">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1927EF">
            <w:pPr>
              <w:ind w:left="426" w:hanging="426"/>
              <w:jc w:val="both"/>
              <w:rPr>
                <w:rFonts w:asciiTheme="majorBidi" w:hAnsiTheme="majorBidi" w:cstheme="majorBidi"/>
                <w:sz w:val="24"/>
                <w:szCs w:val="24"/>
              </w:rPr>
            </w:pPr>
          </w:p>
        </w:tc>
      </w:tr>
      <w:tr w:rsidR="00746B55" w:rsidTr="001927EF">
        <w:tc>
          <w:tcPr>
            <w:tcW w:w="1795" w:type="dxa"/>
          </w:tcPr>
          <w:p w:rsidR="00746B55" w:rsidRPr="00C10B77" w:rsidRDefault="00746B55" w:rsidP="001927EF">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1927EF">
            <w:pPr>
              <w:jc w:val="center"/>
              <w:rPr>
                <w:rFonts w:asciiTheme="majorBidi" w:hAnsiTheme="majorBidi" w:cstheme="majorBidi"/>
                <w:b/>
                <w:bCs/>
                <w:sz w:val="28"/>
                <w:szCs w:val="28"/>
              </w:rPr>
            </w:pPr>
          </w:p>
        </w:tc>
        <w:tc>
          <w:tcPr>
            <w:tcW w:w="9075" w:type="dxa"/>
          </w:tcPr>
          <w:p w:rsidR="00746B55" w:rsidRPr="00340CFD" w:rsidRDefault="00746B55" w:rsidP="001927EF">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746B55" w:rsidTr="001927EF">
        <w:tc>
          <w:tcPr>
            <w:tcW w:w="3145"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Pr="00AB30CE"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1927EF">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1927EF">
        <w:tc>
          <w:tcPr>
            <w:tcW w:w="3145" w:type="dxa"/>
          </w:tcPr>
          <w:p w:rsidR="00746B55" w:rsidRDefault="00746B55" w:rsidP="001927EF">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1927EF">
        <w:tc>
          <w:tcPr>
            <w:tcW w:w="3145" w:type="dxa"/>
          </w:tcPr>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1927EF">
        <w:tc>
          <w:tcPr>
            <w:tcW w:w="3145"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1927EF">
            <w:pPr>
              <w:rPr>
                <w:rFonts w:asciiTheme="majorBidi" w:hAnsiTheme="majorBidi" w:cstheme="majorBidi"/>
                <w:sz w:val="24"/>
                <w:szCs w:val="24"/>
              </w:rPr>
            </w:pPr>
          </w:p>
        </w:tc>
        <w:tc>
          <w:tcPr>
            <w:tcW w:w="7725" w:type="dxa"/>
          </w:tcPr>
          <w:p w:rsidR="00746B55"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Tr="001927EF">
        <w:tc>
          <w:tcPr>
            <w:tcW w:w="2576" w:type="dxa"/>
          </w:tcPr>
          <w:p w:rsidR="00746B55" w:rsidRPr="00CD1F8B" w:rsidRDefault="00746B55" w:rsidP="001927EF">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1927EF">
        <w:tc>
          <w:tcPr>
            <w:tcW w:w="2576" w:type="dxa"/>
          </w:tcPr>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1927EF">
            <w:pPr>
              <w:rPr>
                <w:rFonts w:asciiTheme="majorBidi" w:hAnsiTheme="majorBidi" w:cstheme="majorBidi"/>
                <w:b/>
                <w:bCs/>
                <w:sz w:val="24"/>
                <w:szCs w:val="24"/>
              </w:rPr>
            </w:pPr>
          </w:p>
        </w:tc>
        <w:tc>
          <w:tcPr>
            <w:tcW w:w="7000" w:type="dxa"/>
          </w:tcPr>
          <w:p w:rsidR="00746B55" w:rsidRPr="00340CFD"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p>
        </w:tc>
        <w:tc>
          <w:tcPr>
            <w:tcW w:w="7000"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1927EF">
        <w:tc>
          <w:tcPr>
            <w:tcW w:w="2576" w:type="dxa"/>
          </w:tcPr>
          <w:p w:rsidR="00746B55" w:rsidRPr="00FE5AB1" w:rsidRDefault="00746B55" w:rsidP="001927EF">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1927EF">
            <w:pPr>
              <w:jc w:val="both"/>
              <w:rPr>
                <w:rFonts w:asciiTheme="majorBidi" w:hAnsiTheme="majorBidi" w:cstheme="majorBidi"/>
                <w:b/>
                <w:bCs/>
                <w:sz w:val="24"/>
                <w:szCs w:val="24"/>
              </w:rPr>
            </w:pPr>
          </w:p>
        </w:tc>
        <w:tc>
          <w:tcPr>
            <w:tcW w:w="7000"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1927EF">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746B55" w:rsidRPr="009B18A4" w:rsidRDefault="00746B55" w:rsidP="001927EF">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1927EF">
        <w:tc>
          <w:tcPr>
            <w:tcW w:w="3775" w:type="dxa"/>
          </w:tcPr>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1927EF">
        <w:tc>
          <w:tcPr>
            <w:tcW w:w="3775" w:type="dxa"/>
          </w:tcPr>
          <w:p w:rsidR="00746B55" w:rsidRPr="009B18A4" w:rsidRDefault="00746B55" w:rsidP="001927EF">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1927EF">
        <w:tc>
          <w:tcPr>
            <w:tcW w:w="3775" w:type="dxa"/>
          </w:tcPr>
          <w:p w:rsidR="00746B55" w:rsidRPr="00B05AC3" w:rsidRDefault="00746B55" w:rsidP="001927EF">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1927EF">
        <w:tc>
          <w:tcPr>
            <w:tcW w:w="3775" w:type="dxa"/>
          </w:tcPr>
          <w:p w:rsidR="00746B55" w:rsidRPr="00B05AC3" w:rsidRDefault="00746B55" w:rsidP="001927EF">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1927EF">
            <w:pPr>
              <w:rPr>
                <w:rFonts w:asciiTheme="majorBidi" w:hAnsiTheme="majorBidi" w:cstheme="majorBidi"/>
                <w:sz w:val="24"/>
                <w:szCs w:val="24"/>
              </w:rPr>
            </w:pPr>
          </w:p>
        </w:tc>
        <w:tc>
          <w:tcPr>
            <w:tcW w:w="7095" w:type="dxa"/>
          </w:tcPr>
          <w:p w:rsidR="00746B55" w:rsidRPr="00AB30CE" w:rsidRDefault="00746B55" w:rsidP="001927EF">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1927EF">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746B55" w:rsidRDefault="00746B55" w:rsidP="001927EF">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B05AC3" w:rsidRDefault="00746B55" w:rsidP="001927EF">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1927EF">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Default="00746B55" w:rsidP="001927EF">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4349D5" w:rsidRDefault="00746B55" w:rsidP="001927EF">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1927EF">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1927EF">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1927EF">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1927EF">
            <w:pPr>
              <w:ind w:left="532" w:hanging="532"/>
              <w:jc w:val="both"/>
              <w:rPr>
                <w:rFonts w:asciiTheme="majorBidi" w:hAnsiTheme="majorBidi" w:cstheme="majorBidi"/>
                <w:sz w:val="24"/>
                <w:szCs w:val="24"/>
              </w:rPr>
            </w:pPr>
          </w:p>
        </w:tc>
      </w:tr>
      <w:tr w:rsidR="00746B55" w:rsidTr="001927EF">
        <w:tc>
          <w:tcPr>
            <w:tcW w:w="3235" w:type="dxa"/>
          </w:tcPr>
          <w:p w:rsidR="00746B55"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1927EF">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Pr="003A5BE4" w:rsidRDefault="00746B55" w:rsidP="001927EF">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Pr="003A5BE4" w:rsidRDefault="00746B55" w:rsidP="001927EF">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1927EF">
            <w:pPr>
              <w:jc w:val="both"/>
              <w:rPr>
                <w:rFonts w:asciiTheme="majorBidi" w:hAnsiTheme="majorBidi" w:cstheme="majorBidi"/>
                <w:sz w:val="24"/>
                <w:szCs w:val="24"/>
              </w:rPr>
            </w:pP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746B55" w:rsidTr="001927EF">
        <w:tc>
          <w:tcPr>
            <w:tcW w:w="2849" w:type="dxa"/>
          </w:tcPr>
          <w:p w:rsidR="00746B55" w:rsidRDefault="00746B55" w:rsidP="001927EF">
            <w:pPr>
              <w:jc w:val="both"/>
              <w:rPr>
                <w:rFonts w:asciiTheme="majorBidi" w:hAnsiTheme="majorBidi" w:cstheme="majorBidi"/>
                <w:sz w:val="24"/>
                <w:szCs w:val="24"/>
              </w:rPr>
            </w:pPr>
          </w:p>
        </w:tc>
        <w:tc>
          <w:tcPr>
            <w:tcW w:w="754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746B55" w:rsidRDefault="00746B55" w:rsidP="001927EF">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1927EF">
            <w:pPr>
              <w:jc w:val="both"/>
              <w:rPr>
                <w:rFonts w:asciiTheme="majorBidi" w:hAnsiTheme="majorBidi" w:cstheme="majorBidi"/>
                <w:sz w:val="24"/>
                <w:szCs w:val="24"/>
              </w:rPr>
            </w:pPr>
          </w:p>
        </w:tc>
      </w:tr>
      <w:tr w:rsidR="00746B55" w:rsidTr="001927EF">
        <w:tc>
          <w:tcPr>
            <w:tcW w:w="2564"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1927EF">
            <w:pPr>
              <w:jc w:val="both"/>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1927EF">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 xml:space="preserve">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1927EF">
            <w:pPr>
              <w:rPr>
                <w:rFonts w:asciiTheme="majorBidi" w:hAnsiTheme="majorBidi" w:cstheme="majorBidi"/>
                <w:sz w:val="24"/>
                <w:szCs w:val="24"/>
                <w:lang w:bidi="ar-IQ"/>
              </w:rPr>
            </w:pPr>
          </w:p>
        </w:tc>
        <w:tc>
          <w:tcPr>
            <w:tcW w:w="7455" w:type="dxa"/>
          </w:tcPr>
          <w:p w:rsidR="00746B55" w:rsidRPr="00AB30CE" w:rsidRDefault="00746B55" w:rsidP="001927EF">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1927EF">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1927EF">
            <w:pPr>
              <w:rPr>
                <w:rFonts w:asciiTheme="majorBidi" w:hAnsiTheme="majorBidi" w:cstheme="majorBidi"/>
                <w:sz w:val="24"/>
                <w:szCs w:val="24"/>
              </w:rPr>
            </w:pPr>
          </w:p>
        </w:tc>
      </w:tr>
      <w:tr w:rsidR="00746B55" w:rsidTr="001927EF">
        <w:tc>
          <w:tcPr>
            <w:tcW w:w="341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1927EF">
            <w:pPr>
              <w:rPr>
                <w:rFonts w:asciiTheme="majorBidi" w:hAnsiTheme="majorBidi" w:cstheme="majorBidi"/>
                <w:sz w:val="24"/>
                <w:szCs w:val="24"/>
              </w:rPr>
            </w:pPr>
          </w:p>
        </w:tc>
        <w:tc>
          <w:tcPr>
            <w:tcW w:w="7455"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1927EF">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Default="00746B55" w:rsidP="001927EF">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1927EF">
        <w:tc>
          <w:tcPr>
            <w:tcW w:w="2939" w:type="dxa"/>
          </w:tcPr>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746B55" w:rsidRPr="00AB30CE" w:rsidRDefault="00746B55" w:rsidP="001927EF">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1927EF">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1927EF">
            <w:pPr>
              <w:rPr>
                <w:rFonts w:asciiTheme="majorBidi" w:hAnsiTheme="majorBidi" w:cstheme="majorBidi"/>
                <w:sz w:val="24"/>
                <w:szCs w:val="24"/>
              </w:rPr>
            </w:pPr>
          </w:p>
        </w:tc>
        <w:tc>
          <w:tcPr>
            <w:tcW w:w="6637"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1927EF">
            <w:pPr>
              <w:rPr>
                <w:rFonts w:asciiTheme="majorBidi" w:hAnsiTheme="majorBidi" w:cstheme="majorBidi"/>
                <w:sz w:val="24"/>
                <w:szCs w:val="24"/>
              </w:rPr>
            </w:pPr>
          </w:p>
        </w:tc>
      </w:tr>
      <w:tr w:rsidR="00746B55" w:rsidTr="001927EF">
        <w:tc>
          <w:tcPr>
            <w:tcW w:w="2939"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1927EF">
            <w:pPr>
              <w:jc w:val="both"/>
              <w:rPr>
                <w:rFonts w:asciiTheme="majorBidi" w:hAnsiTheme="majorBidi" w:cstheme="majorBidi"/>
                <w:b/>
                <w:bCs/>
                <w:sz w:val="24"/>
                <w:szCs w:val="24"/>
              </w:rPr>
            </w:pPr>
          </w:p>
        </w:tc>
        <w:tc>
          <w:tcPr>
            <w:tcW w:w="6637" w:type="dxa"/>
          </w:tcPr>
          <w:p w:rsidR="00746B55" w:rsidRPr="00AB30CE" w:rsidRDefault="00746B55" w:rsidP="001927EF">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1927EF">
            <w:pPr>
              <w:rPr>
                <w:rFonts w:asciiTheme="majorBidi" w:hAnsiTheme="majorBidi" w:cstheme="majorBidi"/>
                <w:sz w:val="24"/>
                <w:szCs w:val="24"/>
              </w:rPr>
            </w:pPr>
          </w:p>
        </w:tc>
      </w:tr>
      <w:tr w:rsidR="00746B55" w:rsidTr="001927EF">
        <w:tc>
          <w:tcPr>
            <w:tcW w:w="3235" w:type="dxa"/>
          </w:tcPr>
          <w:p w:rsidR="00746B55" w:rsidRPr="00831356" w:rsidRDefault="00746B55" w:rsidP="001927EF">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1927EF">
            <w:pPr>
              <w:rPr>
                <w:rFonts w:asciiTheme="majorBidi" w:hAnsiTheme="majorBidi" w:cstheme="majorBidi"/>
                <w:sz w:val="24"/>
                <w:szCs w:val="24"/>
              </w:rPr>
            </w:pPr>
          </w:p>
        </w:tc>
        <w:tc>
          <w:tcPr>
            <w:tcW w:w="7635" w:type="dxa"/>
          </w:tcPr>
          <w:p w:rsidR="00746B55" w:rsidRPr="00AB30CE" w:rsidRDefault="00746B55" w:rsidP="001927EF">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1927EF">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1927EF">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4"/>
          <w:headerReference w:type="first" r:id="rId25"/>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lastRenderedPageBreak/>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891000">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Present the Banking Warranty in Arabic &amp;English Language</w:t>
            </w:r>
            <w:r w:rsidR="00891000">
              <w:rPr>
                <w:rFonts w:asciiTheme="minorBidi" w:hAnsiTheme="minorBidi"/>
                <w:sz w:val="28"/>
                <w:szCs w:val="28"/>
                <w:highlight w:val="yellow"/>
                <w:lang w:val="en-GB"/>
              </w:rPr>
              <w:t xml:space="preserve"> notification </w:t>
            </w:r>
            <w:proofErr w:type="spellStart"/>
            <w:r w:rsidR="00891000">
              <w:rPr>
                <w:rFonts w:asciiTheme="minorBidi" w:hAnsiTheme="minorBidi"/>
                <w:sz w:val="28"/>
                <w:szCs w:val="28"/>
                <w:highlight w:val="yellow"/>
                <w:lang w:val="en-GB"/>
              </w:rPr>
              <w:t>datet</w:t>
            </w:r>
            <w:proofErr w:type="spellEnd"/>
            <w:r w:rsidR="00891000">
              <w:rPr>
                <w:rFonts w:asciiTheme="minorBidi" w:hAnsiTheme="minorBidi"/>
                <w:sz w:val="28"/>
                <w:szCs w:val="28"/>
                <w:highlight w:val="yellow"/>
                <w:lang w:val="en-GB"/>
              </w:rPr>
              <w:t xml:space="preserve"> of awarded</w:t>
            </w:r>
            <w:r w:rsidRPr="000F39D3">
              <w:rPr>
                <w:rFonts w:asciiTheme="minorBidi" w:hAnsiTheme="minorBidi"/>
                <w:sz w:val="28"/>
                <w:szCs w:val="28"/>
                <w:highlight w:val="yellow"/>
                <w:lang w:val="en-GB"/>
              </w:rPr>
              <w:t xml:space="preserve">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lastRenderedPageBreak/>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w:t>
            </w:r>
            <w:r w:rsidRPr="00C84D0C">
              <w:rPr>
                <w:rFonts w:asciiTheme="minorBidi" w:hAnsiTheme="minorBidi"/>
                <w:sz w:val="28"/>
                <w:szCs w:val="28"/>
                <w:lang w:val="en-GB"/>
              </w:rPr>
              <w:lastRenderedPageBreak/>
              <w:t xml:space="preserve">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lastRenderedPageBreak/>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w:t>
            </w:r>
            <w:r w:rsidRPr="00CB2232">
              <w:rPr>
                <w:rFonts w:ascii="Arial" w:hAnsi="Arial" w:cs="Arial"/>
                <w:b/>
                <w:bCs/>
                <w:sz w:val="20"/>
                <w:szCs w:val="20"/>
              </w:rPr>
              <w:lastRenderedPageBreak/>
              <w:t>it is arrived to Healthy institutions warehouse and through legalized unloading in agreed receipt place.</w:t>
            </w:r>
          </w:p>
          <w:p w:rsidR="00E518AF" w:rsidRDefault="007E0B73" w:rsidP="00E518AF">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 xml:space="preserve">The second party should submit original shipping document </w:t>
            </w:r>
            <w:proofErr w:type="gramStart"/>
            <w:r w:rsidRPr="00CB2232">
              <w:rPr>
                <w:rFonts w:ascii="Arial" w:hAnsi="Arial" w:cs="Arial"/>
                <w:b/>
                <w:bCs/>
                <w:sz w:val="20"/>
                <w:szCs w:val="20"/>
              </w:rPr>
              <w:t>( three</w:t>
            </w:r>
            <w:proofErr w:type="gramEnd"/>
            <w:r w:rsidRPr="00CB2232">
              <w:rPr>
                <w:rFonts w:ascii="Arial" w:hAnsi="Arial" w:cs="Arial"/>
                <w:b/>
                <w:bCs/>
                <w:sz w:val="20"/>
                <w:szCs w:val="20"/>
              </w:rPr>
              <w:t xml:space="preserv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w:t>
            </w:r>
            <w:r w:rsidR="00891000">
              <w:rPr>
                <w:rFonts w:ascii="Arial" w:hAnsi="Arial" w:cs="Arial"/>
                <w:b/>
                <w:bCs/>
                <w:sz w:val="20"/>
                <w:szCs w:val="20"/>
              </w:rPr>
              <w:t xml:space="preserve"> otherwise contracting penalty will imposed as state in penalties clause (G.C.C20/1/f),The sets are </w:t>
            </w:r>
            <w:r w:rsidRPr="00CB2232">
              <w:rPr>
                <w:rFonts w:ascii="Arial" w:hAnsi="Arial" w:cs="Arial"/>
                <w:b/>
                <w:bCs/>
                <w:sz w:val="20"/>
                <w:szCs w:val="20"/>
              </w:rPr>
              <w:t xml:space="preserve"> </w:t>
            </w:r>
            <w:r w:rsidR="00E518AF">
              <w:rPr>
                <w:rFonts w:ascii="Arial" w:hAnsi="Arial" w:cs="Arial"/>
                <w:b/>
                <w:bCs/>
                <w:sz w:val="20"/>
                <w:szCs w:val="20"/>
              </w:rPr>
              <w:t>:</w:t>
            </w:r>
          </w:p>
          <w:p w:rsidR="007E0B73" w:rsidRPr="00CB2232" w:rsidRDefault="007E0B73" w:rsidP="00E518AF">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9D1908">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9D1908">
              <w:rPr>
                <w:rFonts w:ascii="Arial" w:hAnsi="Arial" w:cs="Arial"/>
                <w:b/>
                <w:bCs/>
                <w:sz w:val="20"/>
                <w:szCs w:val="20"/>
                <w:highlight w:val="green"/>
              </w:rPr>
              <w:t>Certificate of analysis</w:t>
            </w:r>
            <w:r w:rsidR="009D1908" w:rsidRPr="009D1908">
              <w:rPr>
                <w:rFonts w:ascii="Arial" w:hAnsi="Arial" w:cs="Arial"/>
                <w:b/>
                <w:bCs/>
                <w:sz w:val="20"/>
                <w:szCs w:val="20"/>
                <w:highlight w:val="green"/>
              </w:rPr>
              <w:t xml:space="preserve"> original</w:t>
            </w:r>
            <w:r w:rsidRPr="00CB2232">
              <w:rPr>
                <w:rFonts w:ascii="Arial" w:hAnsi="Arial" w:cs="Arial"/>
                <w:b/>
                <w:bCs/>
                <w:sz w:val="20"/>
                <w:szCs w:val="20"/>
              </w:rPr>
              <w:t xml:space="preserve"> 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r w:rsidRPr="00C84D0C">
              <w:rPr>
                <w:rFonts w:asciiTheme="minorBidi" w:hAnsiTheme="minorBidi"/>
                <w:sz w:val="28"/>
                <w:szCs w:val="28"/>
                <w:lang w:val="en-GB"/>
              </w:rPr>
              <w:lastRenderedPageBreak/>
              <w:t xml:space="preserve">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w:t>
            </w:r>
            <w:r w:rsidR="00FB521C" w:rsidRPr="00C84D0C">
              <w:rPr>
                <w:rFonts w:asciiTheme="minorBidi" w:hAnsiTheme="minorBidi"/>
                <w:sz w:val="28"/>
                <w:szCs w:val="28"/>
                <w:lang w:val="en-GB"/>
              </w:rPr>
              <w:lastRenderedPageBreak/>
              <w:t xml:space="preserve">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xml:space="preserve">, the </w:t>
            </w:r>
            <w:r w:rsidRPr="00C84D0C">
              <w:rPr>
                <w:rFonts w:asciiTheme="minorBidi" w:eastAsiaTheme="minorHAnsi" w:hAnsiTheme="minorBidi" w:cstheme="minorBidi"/>
                <w:sz w:val="28"/>
                <w:szCs w:val="28"/>
                <w:lang w:val="en-GB"/>
              </w:rPr>
              <w:lastRenderedPageBreak/>
              <w:t>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lastRenderedPageBreak/>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047826">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w:t>
            </w:r>
            <w:r w:rsidR="00047826">
              <w:rPr>
                <w:sz w:val="28"/>
                <w:szCs w:val="28"/>
                <w:highlight w:val="green"/>
                <w:lang w:val="en-GB"/>
              </w:rPr>
              <w:t xml:space="preserve">DDP </w:t>
            </w:r>
            <w:bookmarkStart w:id="144" w:name="_GoBack"/>
            <w:bookmarkEnd w:id="144"/>
            <w:r w:rsidR="002E0082" w:rsidRPr="00E857DF">
              <w:rPr>
                <w:sz w:val="28"/>
                <w:szCs w:val="28"/>
                <w:highlight w:val="green"/>
                <w:lang w:val="en-GB"/>
              </w:rPr>
              <w:t>&amp;will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w:t>
            </w:r>
            <w:r w:rsidRPr="00CB2232">
              <w:rPr>
                <w:rFonts w:ascii="Arial" w:hAnsi="Arial" w:cs="Arial"/>
                <w:b/>
                <w:bCs/>
                <w:sz w:val="20"/>
                <w:szCs w:val="20"/>
              </w:rPr>
              <w:lastRenderedPageBreak/>
              <w:t xml:space="preserve">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Default="00F530E2" w:rsidP="00097B61">
            <w:pPr>
              <w:tabs>
                <w:tab w:val="right" w:pos="180"/>
              </w:tabs>
              <w:spacing w:after="0"/>
              <w:ind w:right="72"/>
              <w:rPr>
                <w:b/>
                <w:bCs/>
                <w:sz w:val="28"/>
                <w:szCs w:val="28"/>
              </w:rPr>
            </w:pPr>
            <w:r w:rsidRPr="000339AA">
              <w:rPr>
                <w:b/>
                <w:bCs/>
                <w:sz w:val="28"/>
                <w:szCs w:val="28"/>
              </w:rPr>
              <w:t xml:space="preserve">Training Amount: </w:t>
            </w:r>
          </w:p>
          <w:p w:rsidR="006B5373" w:rsidRPr="000339AA" w:rsidRDefault="006B5373" w:rsidP="00097B61">
            <w:pPr>
              <w:tabs>
                <w:tab w:val="right" w:pos="180"/>
              </w:tabs>
              <w:spacing w:after="0"/>
              <w:ind w:right="72"/>
              <w:rPr>
                <w:b/>
                <w:bCs/>
                <w:sz w:val="28"/>
                <w:szCs w:val="28"/>
              </w:rPr>
            </w:pPr>
          </w:p>
          <w:p w:rsidR="00F530E2"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6B5373" w:rsidRPr="006664BE" w:rsidTr="00493DA8">
              <w:trPr>
                <w:jc w:val="center"/>
              </w:trPr>
              <w:tc>
                <w:tcPr>
                  <w:tcW w:w="723" w:type="dxa"/>
                  <w:vAlign w:val="center"/>
                </w:tcPr>
                <w:p w:rsidR="006B5373" w:rsidRPr="00395090" w:rsidRDefault="006B5373" w:rsidP="006B5373">
                  <w:pPr>
                    <w:pStyle w:val="Caption"/>
                    <w:jc w:val="center"/>
                    <w:rPr>
                      <w:b/>
                      <w:bCs/>
                      <w:u w:val="single"/>
                    </w:rPr>
                  </w:pPr>
                  <w:r w:rsidRPr="00395090">
                    <w:rPr>
                      <w:b/>
                      <w:bCs/>
                      <w:u w:val="single"/>
                    </w:rPr>
                    <w:t>Kind of training</w:t>
                  </w:r>
                </w:p>
              </w:tc>
              <w:tc>
                <w:tcPr>
                  <w:tcW w:w="1194" w:type="dxa"/>
                  <w:vAlign w:val="center"/>
                </w:tcPr>
                <w:p w:rsidR="006B5373" w:rsidRPr="00395090" w:rsidRDefault="006B5373" w:rsidP="006B5373">
                  <w:pPr>
                    <w:pStyle w:val="Caption"/>
                    <w:jc w:val="center"/>
                    <w:rPr>
                      <w:b/>
                      <w:bCs/>
                      <w:u w:val="single"/>
                    </w:rPr>
                  </w:pPr>
                  <w:r w:rsidRPr="00395090">
                    <w:rPr>
                      <w:b/>
                      <w:bCs/>
                      <w:u w:val="single"/>
                    </w:rPr>
                    <w:t>Training place</w:t>
                  </w:r>
                </w:p>
              </w:tc>
              <w:tc>
                <w:tcPr>
                  <w:tcW w:w="1148" w:type="dxa"/>
                  <w:vAlign w:val="center"/>
                </w:tcPr>
                <w:p w:rsidR="006B5373" w:rsidRPr="00395090" w:rsidRDefault="006B5373" w:rsidP="006B5373">
                  <w:pPr>
                    <w:pStyle w:val="Caption"/>
                    <w:jc w:val="center"/>
                    <w:rPr>
                      <w:b/>
                      <w:bCs/>
                      <w:u w:val="single"/>
                    </w:rPr>
                  </w:pPr>
                  <w:r w:rsidRPr="00395090">
                    <w:rPr>
                      <w:b/>
                      <w:bCs/>
                      <w:u w:val="single"/>
                    </w:rPr>
                    <w:t>Number days of training</w:t>
                  </w:r>
                </w:p>
              </w:tc>
              <w:tc>
                <w:tcPr>
                  <w:tcW w:w="2106" w:type="dxa"/>
                  <w:gridSpan w:val="2"/>
                </w:tcPr>
                <w:p w:rsidR="006B5373" w:rsidRPr="00395090" w:rsidRDefault="006B5373" w:rsidP="006B5373">
                  <w:pPr>
                    <w:pStyle w:val="Caption"/>
                    <w:rPr>
                      <w:b/>
                      <w:bCs/>
                      <w:u w:val="single"/>
                    </w:rPr>
                  </w:pPr>
                  <w:r w:rsidRPr="00395090">
                    <w:rPr>
                      <w:b/>
                      <w:bCs/>
                      <w:u w:val="single"/>
                    </w:rPr>
                    <w:t xml:space="preserve">The required specialize/the required number for each specialist </w:t>
                  </w:r>
                </w:p>
              </w:tc>
              <w:tc>
                <w:tcPr>
                  <w:tcW w:w="1549" w:type="dxa"/>
                  <w:vAlign w:val="center"/>
                </w:tcPr>
                <w:p w:rsidR="006B5373" w:rsidRPr="00395090" w:rsidRDefault="006B5373" w:rsidP="006B5373">
                  <w:pPr>
                    <w:pStyle w:val="Caption"/>
                    <w:jc w:val="center"/>
                    <w:rPr>
                      <w:b/>
                      <w:bCs/>
                      <w:u w:val="single"/>
                    </w:rPr>
                  </w:pPr>
                  <w:r w:rsidRPr="00395090">
                    <w:rPr>
                      <w:b/>
                      <w:bCs/>
                      <w:u w:val="single"/>
                    </w:rPr>
                    <w:t>Notes</w:t>
                  </w: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r>
                    <w:t>Outside training</w:t>
                  </w:r>
                </w:p>
              </w:tc>
              <w:tc>
                <w:tcPr>
                  <w:tcW w:w="1194" w:type="dxa"/>
                  <w:vMerge w:val="restart"/>
                </w:tcPr>
                <w:p w:rsidR="006B5373" w:rsidRDefault="006B5373" w:rsidP="006B5373">
                  <w:pPr>
                    <w:rPr>
                      <w:lang w:val="en-GB" w:eastAsia="en-GB"/>
                    </w:rPr>
                  </w:pPr>
                </w:p>
                <w:p w:rsidR="006B5373" w:rsidRDefault="006B5373" w:rsidP="006B5373">
                  <w:pPr>
                    <w:rPr>
                      <w:lang w:val="en-GB" w:eastAsia="en-GB"/>
                    </w:rPr>
                  </w:pPr>
                </w:p>
                <w:p w:rsidR="006B5373" w:rsidRPr="00B96239"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Default="006B5373" w:rsidP="006B5373">
                  <w:pPr>
                    <w:rPr>
                      <w:lang w:val="en-GB" w:eastAsia="en-GB"/>
                    </w:rPr>
                  </w:pPr>
                </w:p>
                <w:p w:rsidR="006B5373" w:rsidRPr="00B96239" w:rsidRDefault="006B5373" w:rsidP="006B5373">
                  <w:pPr>
                    <w:rPr>
                      <w:lang w:val="en-GB" w:eastAsia="en-GB"/>
                    </w:rPr>
                  </w:pPr>
                </w:p>
              </w:tc>
              <w:tc>
                <w:tcPr>
                  <w:tcW w:w="1148" w:type="dxa"/>
                  <w:vMerge w:val="restart"/>
                </w:tcPr>
                <w:p w:rsidR="006B5373" w:rsidRDefault="006B5373" w:rsidP="006B5373">
                  <w:pPr>
                    <w:pStyle w:val="Caption"/>
                  </w:pPr>
                </w:p>
                <w:p w:rsidR="006B5373" w:rsidRDefault="006B5373" w:rsidP="006B5373">
                  <w:pPr>
                    <w:pStyle w:val="Caption"/>
                  </w:pPr>
                </w:p>
                <w:p w:rsidR="006B5373" w:rsidRDefault="006B5373" w:rsidP="006B5373">
                  <w:pPr>
                    <w:pStyle w:val="Caption"/>
                  </w:pPr>
                </w:p>
                <w:p w:rsidR="006B5373" w:rsidRDefault="006B5373" w:rsidP="006B5373">
                  <w:pPr>
                    <w:pStyle w:val="Caption"/>
                  </w:pPr>
                </w:p>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vAlign w:val="center"/>
                </w:tcPr>
                <w:p w:rsidR="006B5373" w:rsidRPr="006664BE" w:rsidRDefault="006B5373" w:rsidP="006B5373">
                  <w:pPr>
                    <w:pStyle w:val="Caption"/>
                    <w:jc w:val="center"/>
                  </w:pPr>
                  <w:r>
                    <w:t>Another/stat</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Align w:val="center"/>
                </w:tcPr>
                <w:p w:rsidR="006B5373" w:rsidRDefault="006B5373" w:rsidP="006B5373">
                  <w:pPr>
                    <w:pStyle w:val="Caption"/>
                    <w:jc w:val="center"/>
                  </w:pPr>
                  <w:r>
                    <w:t>Outside training</w:t>
                  </w:r>
                </w:p>
                <w:p w:rsidR="006B5373" w:rsidRDefault="006B5373" w:rsidP="006B5373">
                  <w:pPr>
                    <w:rPr>
                      <w:lang w:val="en-GB" w:eastAsia="en-GB"/>
                    </w:rPr>
                  </w:pPr>
                </w:p>
                <w:p w:rsidR="006B5373" w:rsidRDefault="006B5373" w:rsidP="006B5373">
                  <w:pPr>
                    <w:rPr>
                      <w:lang w:val="en-GB" w:eastAsia="en-GB"/>
                    </w:rPr>
                  </w:pPr>
                </w:p>
                <w:p w:rsidR="006B5373" w:rsidRPr="00977F16" w:rsidRDefault="006B5373" w:rsidP="006B5373">
                  <w:pPr>
                    <w:jc w:val="center"/>
                    <w:rPr>
                      <w:b/>
                      <w:bCs/>
                      <w:sz w:val="28"/>
                      <w:szCs w:val="28"/>
                      <w:u w:val="single"/>
                      <w:lang w:val="en-GB" w:eastAsia="en-GB"/>
                    </w:rPr>
                  </w:pPr>
                </w:p>
              </w:tc>
              <w:tc>
                <w:tcPr>
                  <w:tcW w:w="1194" w:type="dxa"/>
                </w:tcPr>
                <w:p w:rsidR="006B5373" w:rsidRPr="006664BE" w:rsidRDefault="006B5373" w:rsidP="006B5373">
                  <w:pPr>
                    <w:pStyle w:val="Caption"/>
                  </w:pPr>
                </w:p>
              </w:tc>
              <w:tc>
                <w:tcPr>
                  <w:tcW w:w="1148" w:type="dxa"/>
                </w:tcPr>
                <w:p w:rsidR="006B5373" w:rsidRPr="006664BE" w:rsidRDefault="006B5373" w:rsidP="006B5373">
                  <w:pPr>
                    <w:pStyle w:val="Caption"/>
                  </w:pPr>
                </w:p>
              </w:tc>
              <w:tc>
                <w:tcPr>
                  <w:tcW w:w="1106" w:type="dxa"/>
                </w:tcPr>
                <w:p w:rsidR="006B5373" w:rsidRDefault="006B5373" w:rsidP="006B5373">
                  <w:pPr>
                    <w:pStyle w:val="Caption"/>
                  </w:pPr>
                  <w:r>
                    <w:t>Doctor</w:t>
                  </w:r>
                </w:p>
                <w:p w:rsidR="006B5373" w:rsidRPr="00977F16" w:rsidRDefault="006B5373" w:rsidP="006B5373">
                  <w:pPr>
                    <w:jc w:val="right"/>
                    <w:rPr>
                      <w:lang w:val="en-GB" w:eastAsia="en-GB"/>
                    </w:rPr>
                  </w:pPr>
                  <w:r>
                    <w:t>Another/stat</w:t>
                  </w:r>
                </w:p>
              </w:tc>
              <w:tc>
                <w:tcPr>
                  <w:tcW w:w="1000" w:type="dxa"/>
                </w:tcPr>
                <w:p w:rsidR="006B5373" w:rsidRPr="00977F16" w:rsidRDefault="006B5373" w:rsidP="006B5373">
                  <w:pPr>
                    <w:jc w:val="center"/>
                    <w:rPr>
                      <w:lang w:val="en-GB" w:eastAsia="en-GB"/>
                    </w:rPr>
                  </w:pPr>
                </w:p>
              </w:tc>
              <w:tc>
                <w:tcPr>
                  <w:tcW w:w="1549" w:type="dxa"/>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 xml:space="preserve">the </w:t>
                  </w:r>
                  <w:r w:rsidRPr="00AA43A3">
                    <w:lastRenderedPageBreak/>
                    <w:t>ministerial order</w:t>
                  </w:r>
                  <w:r>
                    <w:t xml:space="preserve"> against the delegates &amp; after opining the credit </w:t>
                  </w:r>
                </w:p>
              </w:tc>
            </w:tr>
            <w:tr w:rsidR="006B5373" w:rsidRPr="00FF26A7" w:rsidTr="00493DA8">
              <w:trPr>
                <w:jc w:val="center"/>
              </w:trPr>
              <w:tc>
                <w:tcPr>
                  <w:tcW w:w="723" w:type="dxa"/>
                  <w:vAlign w:val="center"/>
                </w:tcPr>
                <w:p w:rsidR="006B5373" w:rsidRDefault="006B5373" w:rsidP="006B5373">
                  <w:pPr>
                    <w:pStyle w:val="Caption"/>
                    <w:jc w:val="center"/>
                  </w:pPr>
                  <w:r>
                    <w:lastRenderedPageBreak/>
                    <w:t>Outside training</w:t>
                  </w:r>
                </w:p>
              </w:tc>
              <w:tc>
                <w:tcPr>
                  <w:tcW w:w="1194" w:type="dxa"/>
                </w:tcPr>
                <w:p w:rsidR="006B5373" w:rsidRPr="006664BE" w:rsidRDefault="006B5373" w:rsidP="006B5373"/>
              </w:tc>
              <w:tc>
                <w:tcPr>
                  <w:tcW w:w="1148" w:type="dxa"/>
                </w:tcPr>
                <w:p w:rsidR="006B5373" w:rsidRPr="006664BE" w:rsidRDefault="006B5373" w:rsidP="006B5373">
                  <w:pPr>
                    <w:pStyle w:val="Caption"/>
                  </w:pPr>
                </w:p>
              </w:tc>
              <w:tc>
                <w:tcPr>
                  <w:tcW w:w="1106" w:type="dxa"/>
                </w:tcPr>
                <w:p w:rsidR="006B5373" w:rsidRDefault="006B5373" w:rsidP="006B5373">
                  <w:pPr>
                    <w:pStyle w:val="Caption"/>
                  </w:pPr>
                  <w:r>
                    <w:t>Doctor</w:t>
                  </w:r>
                </w:p>
                <w:p w:rsidR="006B5373" w:rsidRDefault="006B5373" w:rsidP="006B5373">
                  <w:pPr>
                    <w:pStyle w:val="Caption"/>
                  </w:pPr>
                  <w:r>
                    <w:t>Another/</w:t>
                  </w:r>
                </w:p>
                <w:p w:rsidR="006B5373" w:rsidRPr="006664BE" w:rsidRDefault="006B5373" w:rsidP="006B5373">
                  <w:pPr>
                    <w:pStyle w:val="Caption"/>
                  </w:pPr>
                  <w:r>
                    <w:t>stat</w:t>
                  </w:r>
                </w:p>
              </w:tc>
              <w:tc>
                <w:tcPr>
                  <w:tcW w:w="1000" w:type="dxa"/>
                </w:tcPr>
                <w:p w:rsidR="006B5373" w:rsidRPr="006664BE" w:rsidRDefault="006B5373" w:rsidP="006B5373">
                  <w:pPr>
                    <w:pStyle w:val="Caption"/>
                    <w:jc w:val="center"/>
                  </w:pPr>
                </w:p>
              </w:tc>
              <w:tc>
                <w:tcPr>
                  <w:tcW w:w="1549" w:type="dxa"/>
                </w:tcPr>
                <w:p w:rsidR="006B5373" w:rsidRPr="006664BE" w:rsidRDefault="006B5373" w:rsidP="006B5373">
                  <w:pPr>
                    <w:pStyle w:val="Caption"/>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r>
                    <w:t>Inner training</w:t>
                  </w:r>
                </w:p>
              </w:tc>
              <w:tc>
                <w:tcPr>
                  <w:tcW w:w="1194" w:type="dxa"/>
                  <w:vMerge w:val="restart"/>
                </w:tcPr>
                <w:p w:rsidR="006B5373" w:rsidRPr="006664BE" w:rsidRDefault="006B5373" w:rsidP="006B5373">
                  <w:pPr>
                    <w:pStyle w:val="Caption"/>
                  </w:pPr>
                </w:p>
              </w:tc>
              <w:tc>
                <w:tcPr>
                  <w:tcW w:w="1148" w:type="dxa"/>
                  <w:vMerge w:val="restart"/>
                </w:tcPr>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Default="006B5373" w:rsidP="006B5373">
                  <w:pPr>
                    <w:pStyle w:val="Caption"/>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lastRenderedPageBreak/>
                    <w:t>south area</w:t>
                  </w:r>
                  <w:r>
                    <w:t>))</w:t>
                  </w:r>
                </w:p>
                <w:p w:rsidR="006B5373" w:rsidRPr="001D28D7" w:rsidRDefault="006B5373" w:rsidP="006B5373">
                  <w:pPr>
                    <w:pStyle w:val="Caption"/>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r w:rsidRPr="001B0916">
                    <w:lastRenderedPageBreak/>
                    <w:t>Locale</w:t>
                  </w:r>
                  <w:r>
                    <w:t xml:space="preserve"> training</w:t>
                  </w:r>
                </w:p>
              </w:tc>
              <w:tc>
                <w:tcPr>
                  <w:tcW w:w="1194" w:type="dxa"/>
                  <w:vMerge w:val="restart"/>
                </w:tcPr>
                <w:p w:rsidR="006B5373" w:rsidRPr="006664BE" w:rsidRDefault="006B5373" w:rsidP="006B5373">
                  <w:pPr>
                    <w:pStyle w:val="Caption"/>
                  </w:pPr>
                </w:p>
              </w:tc>
              <w:tc>
                <w:tcPr>
                  <w:tcW w:w="1148" w:type="dxa"/>
                  <w:vMerge w:val="restart"/>
                </w:tcPr>
                <w:p w:rsidR="006B5373" w:rsidRPr="006664BE" w:rsidRDefault="006B5373" w:rsidP="006B5373">
                  <w:pPr>
                    <w:pStyle w:val="Caption"/>
                  </w:pPr>
                </w:p>
              </w:tc>
              <w:tc>
                <w:tcPr>
                  <w:tcW w:w="1106" w:type="dxa"/>
                </w:tcPr>
                <w:p w:rsidR="006B5373" w:rsidRPr="006664BE" w:rsidRDefault="006B5373" w:rsidP="006B5373">
                  <w:pPr>
                    <w:pStyle w:val="Caption"/>
                  </w:pPr>
                  <w:r>
                    <w:t>Doctor</w:t>
                  </w:r>
                </w:p>
              </w:tc>
              <w:tc>
                <w:tcPr>
                  <w:tcW w:w="1000" w:type="dxa"/>
                </w:tcPr>
                <w:p w:rsidR="006B5373" w:rsidRPr="006664BE" w:rsidRDefault="006B5373" w:rsidP="006B5373">
                  <w:pPr>
                    <w:pStyle w:val="Caption"/>
                  </w:pPr>
                </w:p>
              </w:tc>
              <w:tc>
                <w:tcPr>
                  <w:tcW w:w="1549" w:type="dxa"/>
                  <w:vMerge w:val="restart"/>
                </w:tcPr>
                <w:p w:rsidR="006B5373" w:rsidRPr="007C6ED4" w:rsidRDefault="006B5373" w:rsidP="006B5373">
                  <w:pPr>
                    <w:pStyle w:val="Caption"/>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val="restart"/>
                  <w:vAlign w:val="center"/>
                </w:tcPr>
                <w:p w:rsidR="006B5373" w:rsidRPr="006664BE" w:rsidRDefault="006B5373" w:rsidP="006B5373">
                  <w:pPr>
                    <w:pStyle w:val="Caption"/>
                    <w:jc w:val="center"/>
                  </w:pPr>
                  <w:proofErr w:type="spellStart"/>
                  <w:r w:rsidRPr="001B0916">
                    <w:t>Sight</w:t>
                  </w:r>
                  <w:r w:rsidRPr="000D3F06">
                    <w:rPr>
                      <w:sz w:val="16"/>
                      <w:szCs w:val="16"/>
                    </w:rPr>
                    <w:lastRenderedPageBreak/>
                    <w:t>&amp;observation</w:t>
                  </w:r>
                  <w:proofErr w:type="spellEnd"/>
                </w:p>
              </w:tc>
              <w:tc>
                <w:tcPr>
                  <w:tcW w:w="1194" w:type="dxa"/>
                  <w:vMerge w:val="restart"/>
                </w:tcPr>
                <w:p w:rsidR="006B5373" w:rsidRPr="00932D0D" w:rsidRDefault="006B5373" w:rsidP="006B5373">
                  <w:pPr>
                    <w:rPr>
                      <w:lang w:val="en-GB" w:eastAsia="en-GB"/>
                    </w:rPr>
                  </w:pPr>
                  <w:r>
                    <w:rPr>
                      <w:lang w:val="en-GB" w:eastAsia="en-GB"/>
                    </w:rPr>
                    <w:lastRenderedPageBreak/>
                    <w:t xml:space="preserve"> </w:t>
                  </w:r>
                </w:p>
              </w:tc>
              <w:tc>
                <w:tcPr>
                  <w:tcW w:w="1148" w:type="dxa"/>
                  <w:vMerge w:val="restart"/>
                </w:tcPr>
                <w:p w:rsidR="006B5373" w:rsidRDefault="006B5373" w:rsidP="006B5373">
                  <w:pPr>
                    <w:rPr>
                      <w:lang w:val="en-GB" w:eastAsia="en-GB"/>
                    </w:rPr>
                  </w:pPr>
                </w:p>
                <w:p w:rsidR="006B5373" w:rsidRDefault="006B5373" w:rsidP="006B5373">
                  <w:pPr>
                    <w:rPr>
                      <w:lang w:val="en-GB" w:eastAsia="en-GB"/>
                    </w:rPr>
                  </w:pPr>
                </w:p>
                <w:p w:rsidR="006B5373" w:rsidRPr="00932D0D" w:rsidRDefault="006B5373" w:rsidP="006B5373">
                  <w:pPr>
                    <w:rPr>
                      <w:lang w:val="en-GB" w:eastAsia="en-GB"/>
                    </w:rPr>
                  </w:pPr>
                </w:p>
              </w:tc>
              <w:tc>
                <w:tcPr>
                  <w:tcW w:w="1106" w:type="dxa"/>
                </w:tcPr>
                <w:p w:rsidR="006B5373" w:rsidRPr="006664BE" w:rsidRDefault="006B5373" w:rsidP="006B5373">
                  <w:pPr>
                    <w:pStyle w:val="Caption"/>
                  </w:pPr>
                  <w:r>
                    <w:lastRenderedPageBreak/>
                    <w:t>Doctor</w:t>
                  </w:r>
                </w:p>
              </w:tc>
              <w:tc>
                <w:tcPr>
                  <w:tcW w:w="1000" w:type="dxa"/>
                </w:tcPr>
                <w:p w:rsidR="006B5373" w:rsidRPr="006664BE" w:rsidRDefault="006B5373" w:rsidP="006B5373">
                  <w:pPr>
                    <w:pStyle w:val="Caption"/>
                  </w:pPr>
                </w:p>
              </w:tc>
              <w:tc>
                <w:tcPr>
                  <w:tcW w:w="1549" w:type="dxa"/>
                  <w:vMerge w:val="restart"/>
                </w:tcPr>
                <w:p w:rsidR="006B5373" w:rsidRPr="006664BE" w:rsidRDefault="006B5373" w:rsidP="006B5373">
                  <w:pPr>
                    <w:pStyle w:val="Caption"/>
                  </w:pPr>
                  <w:r>
                    <w:t xml:space="preserve">The company </w:t>
                  </w:r>
                  <w:r>
                    <w:lastRenderedPageBreak/>
                    <w:t xml:space="preserve">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Engineer</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Works</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Physician</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r w:rsidR="006B5373" w:rsidRPr="006664BE" w:rsidTr="00493DA8">
              <w:trPr>
                <w:jc w:val="center"/>
              </w:trPr>
              <w:tc>
                <w:tcPr>
                  <w:tcW w:w="723" w:type="dxa"/>
                  <w:vMerge/>
                </w:tcPr>
                <w:p w:rsidR="006B5373" w:rsidRPr="006664BE" w:rsidRDefault="006B5373" w:rsidP="006B5373">
                  <w:pPr>
                    <w:pStyle w:val="Caption"/>
                  </w:pPr>
                </w:p>
              </w:tc>
              <w:tc>
                <w:tcPr>
                  <w:tcW w:w="1194" w:type="dxa"/>
                  <w:vMerge/>
                </w:tcPr>
                <w:p w:rsidR="006B5373" w:rsidRPr="006664BE" w:rsidRDefault="006B5373" w:rsidP="006B5373">
                  <w:pPr>
                    <w:pStyle w:val="Caption"/>
                  </w:pPr>
                </w:p>
              </w:tc>
              <w:tc>
                <w:tcPr>
                  <w:tcW w:w="1148" w:type="dxa"/>
                  <w:vMerge/>
                </w:tcPr>
                <w:p w:rsidR="006B5373" w:rsidRPr="006664BE" w:rsidRDefault="006B5373" w:rsidP="006B5373">
                  <w:pPr>
                    <w:pStyle w:val="Caption"/>
                  </w:pPr>
                </w:p>
              </w:tc>
              <w:tc>
                <w:tcPr>
                  <w:tcW w:w="1106" w:type="dxa"/>
                </w:tcPr>
                <w:p w:rsidR="006B5373" w:rsidRPr="006664BE" w:rsidRDefault="006B5373" w:rsidP="006B5373">
                  <w:pPr>
                    <w:pStyle w:val="Caption"/>
                  </w:pPr>
                  <w:r>
                    <w:t xml:space="preserve">Another/stat </w:t>
                  </w:r>
                </w:p>
              </w:tc>
              <w:tc>
                <w:tcPr>
                  <w:tcW w:w="1000" w:type="dxa"/>
                </w:tcPr>
                <w:p w:rsidR="006B5373" w:rsidRPr="006664BE" w:rsidRDefault="006B5373" w:rsidP="006B5373">
                  <w:pPr>
                    <w:pStyle w:val="Caption"/>
                  </w:pPr>
                </w:p>
              </w:tc>
              <w:tc>
                <w:tcPr>
                  <w:tcW w:w="1549" w:type="dxa"/>
                  <w:vMerge/>
                </w:tcPr>
                <w:p w:rsidR="006B5373" w:rsidRPr="006664BE" w:rsidRDefault="006B5373" w:rsidP="006B5373">
                  <w:pPr>
                    <w:pStyle w:val="Caption"/>
                  </w:pPr>
                </w:p>
              </w:tc>
            </w:tr>
          </w:tbl>
          <w:p w:rsidR="006B5373" w:rsidRDefault="006B5373" w:rsidP="00097B61">
            <w:pPr>
              <w:tabs>
                <w:tab w:val="right" w:pos="180"/>
              </w:tabs>
              <w:spacing w:after="0"/>
              <w:ind w:right="72"/>
              <w:rPr>
                <w:sz w:val="28"/>
                <w:szCs w:val="28"/>
              </w:rPr>
            </w:pPr>
          </w:p>
          <w:p w:rsidR="006B5373" w:rsidRPr="000339AA" w:rsidRDefault="006B5373" w:rsidP="00097B61">
            <w:pPr>
              <w:tabs>
                <w:tab w:val="right" w:pos="180"/>
              </w:tabs>
              <w:spacing w:after="0"/>
              <w:ind w:right="72"/>
              <w:rPr>
                <w:sz w:val="28"/>
                <w:szCs w:val="28"/>
              </w:rPr>
            </w:pP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w:t>
            </w:r>
            <w:r w:rsidRPr="000339AA">
              <w:rPr>
                <w:sz w:val="28"/>
                <w:szCs w:val="28"/>
              </w:rPr>
              <w:lastRenderedPageBreak/>
              <w:t>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w:t>
            </w:r>
            <w:proofErr w:type="gramStart"/>
            <w:r w:rsidR="00C0795E">
              <w:rPr>
                <w:rFonts w:ascii="Arial" w:hAnsi="Arial" w:cs="Arial"/>
                <w:b/>
                <w:bCs/>
                <w:sz w:val="20"/>
                <w:szCs w:val="20"/>
              </w:rPr>
              <w:t>buyer ,</w:t>
            </w:r>
            <w:proofErr w:type="gramEnd"/>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after being notified that the defect has been confirmed pursuant to -Clause 15.2 above</w:t>
            </w:r>
            <w:proofErr w:type="gramStart"/>
            <w:r w:rsidR="00FB521C"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w:t>
            </w:r>
            <w:r w:rsidR="00FB521C" w:rsidRPr="00C84D0C">
              <w:rPr>
                <w:rFonts w:asciiTheme="minorBidi" w:hAnsiTheme="minorBidi"/>
                <w:sz w:val="28"/>
                <w:szCs w:val="28"/>
                <w:lang w:val="en-GB"/>
              </w:rPr>
              <w:lastRenderedPageBreak/>
              <w:t xml:space="preserve">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If the Supplier fails to </w:t>
            </w:r>
            <w:proofErr w:type="spellStart"/>
            <w:r w:rsidR="00FB521C" w:rsidRPr="00C84D0C">
              <w:rPr>
                <w:rFonts w:asciiTheme="minorBidi" w:hAnsiTheme="minorBidi"/>
                <w:sz w:val="28"/>
                <w:szCs w:val="28"/>
                <w:lang w:val="en-GB"/>
              </w:rPr>
              <w:t>fulfill</w:t>
            </w:r>
            <w:proofErr w:type="spellEnd"/>
            <w:r w:rsidR="00FB521C"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E518AF">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w:t>
            </w:r>
            <w:proofErr w:type="gramStart"/>
            <w:r w:rsidRPr="00A234B4">
              <w:rPr>
                <w:rFonts w:ascii="Arial" w:hAnsi="Arial" w:cs="Arial"/>
                <w:b/>
                <w:bCs/>
                <w:sz w:val="20"/>
                <w:szCs w:val="20"/>
                <w:highlight w:val="yellow"/>
              </w:rPr>
              <w:t xml:space="preserve">stores </w:t>
            </w:r>
            <w:r w:rsidR="00E518AF">
              <w:rPr>
                <w:rFonts w:ascii="Arial" w:hAnsi="Arial" w:cs="Arial"/>
                <w:b/>
                <w:bCs/>
                <w:sz w:val="20"/>
                <w:szCs w:val="20"/>
              </w:rPr>
              <w:t>.</w:t>
            </w:r>
            <w:proofErr w:type="gramEnd"/>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E518AF">
              <w:rPr>
                <w:rFonts w:ascii="Arial" w:hAnsi="Arial" w:cs="Arial"/>
                <w:b/>
                <w:bCs/>
                <w:sz w:val="20"/>
                <w:szCs w:val="20"/>
                <w:highlight w:val="green"/>
              </w:rPr>
              <w:t xml:space="preserve">&amp; the supplier will bear amounting of damaging the </w:t>
            </w:r>
            <w:proofErr w:type="spellStart"/>
            <w:r w:rsidR="00E518AF">
              <w:rPr>
                <w:rFonts w:ascii="Arial" w:hAnsi="Arial" w:cs="Arial"/>
                <w:b/>
                <w:bCs/>
                <w:sz w:val="20"/>
                <w:szCs w:val="20"/>
                <w:highlight w:val="green"/>
              </w:rPr>
              <w:t>faild</w:t>
            </w:r>
            <w:proofErr w:type="spellEnd"/>
            <w:r w:rsidR="00E518AF">
              <w:rPr>
                <w:rFonts w:ascii="Arial" w:hAnsi="Arial" w:cs="Arial"/>
                <w:b/>
                <w:bCs/>
                <w:sz w:val="20"/>
                <w:szCs w:val="20"/>
                <w:highlight w:val="green"/>
              </w:rPr>
              <w:t xml:space="preserve"> </w:t>
            </w:r>
            <w:proofErr w:type="spellStart"/>
            <w:r w:rsidR="00E518AF">
              <w:rPr>
                <w:rFonts w:ascii="Arial" w:hAnsi="Arial" w:cs="Arial"/>
                <w:b/>
                <w:bCs/>
                <w:sz w:val="20"/>
                <w:szCs w:val="20"/>
                <w:highlight w:val="green"/>
              </w:rPr>
              <w:t>iteme</w:t>
            </w:r>
            <w:proofErr w:type="spellEnd"/>
            <w:r w:rsidR="00E518AF">
              <w:rPr>
                <w:rFonts w:ascii="Arial" w:hAnsi="Arial" w:cs="Arial"/>
                <w:b/>
                <w:bCs/>
                <w:sz w:val="20"/>
                <w:szCs w:val="20"/>
                <w:highlight w:val="green"/>
              </w:rPr>
              <w:t xml:space="preserve"> in testing .</w:t>
            </w:r>
            <w:r w:rsidRPr="005B462B">
              <w:rPr>
                <w:rFonts w:ascii="Arial" w:hAnsi="Arial" w:cs="Arial"/>
                <w:b/>
                <w:bCs/>
                <w:sz w:val="20"/>
                <w:szCs w:val="20"/>
                <w:highlight w:val="green"/>
              </w:rPr>
              <w:t xml:space="preserve">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w:t>
            </w:r>
            <w:r w:rsidRPr="00CB2232">
              <w:rPr>
                <w:rFonts w:ascii="Arial" w:hAnsi="Arial" w:cs="Arial"/>
                <w:b/>
                <w:bCs/>
                <w:sz w:val="20"/>
                <w:szCs w:val="20"/>
              </w:rPr>
              <w:lastRenderedPageBreak/>
              <w:t xml:space="preserve">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w:t>
            </w:r>
            <w:r w:rsidR="00573535" w:rsidRPr="00CB2232">
              <w:rPr>
                <w:rFonts w:ascii="Arial" w:hAnsi="Arial" w:cs="Arial"/>
                <w:b/>
                <w:bCs/>
                <w:sz w:val="20"/>
                <w:szCs w:val="20"/>
              </w:rPr>
              <w:lastRenderedPageBreak/>
              <w:t>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 xml:space="preserve">1-contract with one shipment as equation: the penalty for one day = </w:t>
            </w:r>
            <w:r w:rsidR="00360EB7" w:rsidRPr="009F159F">
              <w:rPr>
                <w:rFonts w:ascii="Arial" w:hAnsi="Arial" w:cs="Arial"/>
                <w:b/>
                <w:bCs/>
                <w:sz w:val="20"/>
                <w:szCs w:val="20"/>
                <w:highlight w:val="green"/>
                <w:lang w:bidi="ar-IQ"/>
              </w:rPr>
              <w:lastRenderedPageBreak/>
              <w:t>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 xml:space="preserve">-the contract that contain FOC item this items will ship with the </w:t>
            </w:r>
            <w:r w:rsidRPr="009F159F">
              <w:rPr>
                <w:rFonts w:ascii="Arial" w:hAnsi="Arial" w:cs="Arial"/>
                <w:b/>
                <w:bCs/>
                <w:sz w:val="20"/>
                <w:szCs w:val="20"/>
              </w:rPr>
              <w:lastRenderedPageBreak/>
              <w:t>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004D4B86">
              <w:rPr>
                <w:highlight w:val="green"/>
                <w:lang w:val="en-GB"/>
              </w:rPr>
              <w:t xml:space="preserve">&amp; services </w:t>
            </w:r>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6"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7"/>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C32" w:rsidRDefault="00BE7C32" w:rsidP="00C10F59">
      <w:pPr>
        <w:spacing w:after="0" w:line="240" w:lineRule="auto"/>
      </w:pPr>
      <w:r>
        <w:separator/>
      </w:r>
    </w:p>
  </w:endnote>
  <w:endnote w:type="continuationSeparator" w:id="0">
    <w:p w:rsidR="00BE7C32" w:rsidRDefault="00BE7C3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Pr="001927EF" w:rsidRDefault="00493DA8" w:rsidP="002D1A03">
    <w:pPr>
      <w:pStyle w:val="Footer"/>
      <w:rPr>
        <w:rFonts w:asciiTheme="majorHAnsi" w:hAnsiTheme="majorHAnsi"/>
        <w:b/>
        <w:bCs/>
      </w:rPr>
    </w:pPr>
    <w:r w:rsidRPr="001927EF">
      <w:rPr>
        <w:rFonts w:asciiTheme="majorHAnsi" w:hAnsiTheme="majorHAnsi"/>
        <w:b/>
        <w:bCs/>
      </w:rPr>
      <w:t>Tender / Number: 95/ 202</w:t>
    </w:r>
    <w:r>
      <w:rPr>
        <w:rFonts w:asciiTheme="majorHAnsi" w:hAnsiTheme="majorHAnsi"/>
        <w:b/>
        <w:bCs/>
      </w:rPr>
      <w:t>3</w:t>
    </w:r>
    <w:r w:rsidRPr="001927EF">
      <w:rPr>
        <w:rFonts w:asciiTheme="majorHAnsi" w:hAnsiTheme="majorHAnsi"/>
        <w:b/>
        <w:bCs/>
      </w:rPr>
      <w:t>/</w:t>
    </w:r>
    <w:proofErr w:type="gramStart"/>
    <w:r>
      <w:rPr>
        <w:rFonts w:asciiTheme="majorHAnsi" w:hAnsiTheme="majorHAnsi"/>
        <w:b/>
        <w:bCs/>
      </w:rPr>
      <w:t xml:space="preserve">74 </w:t>
    </w:r>
    <w:r w:rsidRPr="001927EF">
      <w:rPr>
        <w:rFonts w:asciiTheme="majorHAnsi" w:hAnsiTheme="majorHAnsi"/>
        <w:b/>
        <w:bCs/>
      </w:rPr>
      <w:t xml:space="preserve"> (</w:t>
    </w:r>
    <w:proofErr w:type="gramEnd"/>
    <w:r w:rsidRPr="001927EF">
      <w:rPr>
        <w:rFonts w:asciiTheme="majorHAnsi" w:hAnsiTheme="majorHAnsi"/>
        <w:b/>
        <w:bCs/>
      </w:rPr>
      <w:t>Ophthalmic  Appliances)DDP……</w:t>
    </w:r>
  </w:p>
  <w:p w:rsidR="00493DA8" w:rsidRDefault="00493DA8"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493DA8" w:rsidRDefault="00493DA8"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493DA8" w:rsidRDefault="00493D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Pr="001927EF" w:rsidRDefault="00493DA8" w:rsidP="00D07039">
    <w:pPr>
      <w:pStyle w:val="Footer"/>
      <w:rPr>
        <w:rFonts w:asciiTheme="majorHAnsi" w:hAnsiTheme="majorHAnsi"/>
        <w:b/>
        <w:bCs/>
      </w:rPr>
    </w:pPr>
    <w:r w:rsidRPr="001927EF">
      <w:rPr>
        <w:rFonts w:asciiTheme="majorHAnsi" w:hAnsiTheme="majorHAnsi"/>
        <w:b/>
        <w:bCs/>
      </w:rPr>
      <w:t>Tender / Number: 95/ 202</w:t>
    </w:r>
    <w:r>
      <w:rPr>
        <w:rFonts w:asciiTheme="majorHAnsi" w:hAnsiTheme="majorHAnsi"/>
        <w:b/>
        <w:bCs/>
      </w:rPr>
      <w:t>3</w:t>
    </w:r>
    <w:r w:rsidRPr="001927EF">
      <w:rPr>
        <w:rFonts w:asciiTheme="majorHAnsi" w:hAnsiTheme="majorHAnsi"/>
        <w:b/>
        <w:bCs/>
      </w:rPr>
      <w:t>/</w:t>
    </w:r>
    <w:proofErr w:type="gramStart"/>
    <w:r>
      <w:rPr>
        <w:rFonts w:asciiTheme="majorHAnsi" w:hAnsiTheme="majorHAnsi"/>
        <w:b/>
        <w:bCs/>
      </w:rPr>
      <w:t xml:space="preserve">74 </w:t>
    </w:r>
    <w:r w:rsidRPr="001927EF">
      <w:rPr>
        <w:rFonts w:asciiTheme="majorHAnsi" w:hAnsiTheme="majorHAnsi"/>
        <w:b/>
        <w:bCs/>
      </w:rPr>
      <w:t xml:space="preserve"> (</w:t>
    </w:r>
    <w:proofErr w:type="gramEnd"/>
    <w:r w:rsidRPr="001927EF">
      <w:rPr>
        <w:rFonts w:asciiTheme="majorHAnsi" w:hAnsiTheme="majorHAnsi"/>
        <w:b/>
        <w:bCs/>
      </w:rPr>
      <w:t>Ophthalmic  Appliances)DDP……</w:t>
    </w:r>
  </w:p>
  <w:p w:rsidR="00493DA8" w:rsidRDefault="00493DA8"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493DA8" w:rsidRPr="009E776D" w:rsidRDefault="00493DA8"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93DA8" w:rsidRDefault="00493DA8"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047826" w:rsidRPr="00047826">
      <w:rPr>
        <w:rFonts w:asciiTheme="majorHAnsi" w:hAnsiTheme="majorHAnsi"/>
        <w:noProof/>
      </w:rPr>
      <w:t>109</w:t>
    </w:r>
    <w:r>
      <w:rPr>
        <w:rFonts w:asciiTheme="majorHAnsi" w:hAnsiTheme="majorHAnsi"/>
        <w:noProof/>
      </w:rPr>
      <w:fldChar w:fldCharType="end"/>
    </w:r>
  </w:p>
  <w:p w:rsidR="00493DA8" w:rsidRDefault="00493D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C32" w:rsidRDefault="00BE7C32" w:rsidP="00C10F59">
      <w:pPr>
        <w:spacing w:after="0" w:line="240" w:lineRule="auto"/>
      </w:pPr>
      <w:r>
        <w:separator/>
      </w:r>
    </w:p>
  </w:footnote>
  <w:footnote w:type="continuationSeparator" w:id="0">
    <w:p w:rsidR="00BE7C32" w:rsidRDefault="00BE7C32"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Pr="00162127" w:rsidRDefault="00493DA8">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4F0A97">
      <w:rPr>
        <w:rStyle w:val="PageNumber"/>
        <w:noProof/>
      </w:rPr>
      <w:t>75</w:t>
    </w:r>
    <w:r>
      <w:rPr>
        <w:rStyle w:val="PageNumbe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pPr>
      <w:pStyle w:val="Header"/>
      <w:pBdr>
        <w:bottom w:val="single" w:sz="4" w:space="1" w:color="auto"/>
      </w:pBdr>
    </w:pPr>
    <w:r>
      <w:t>Section VII. General Conditions of Contract</w:t>
    </w:r>
    <w:r>
      <w:tab/>
    </w:r>
    <w:r>
      <w:fldChar w:fldCharType="begin"/>
    </w:r>
    <w:r>
      <w:instrText xml:space="preserve"> PAGE </w:instrText>
    </w:r>
    <w:r>
      <w:fldChar w:fldCharType="separate"/>
    </w:r>
    <w:r w:rsidR="00047826">
      <w:rPr>
        <w:noProof/>
      </w:rPr>
      <w:t>109</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47826">
      <w:rPr>
        <w:rStyle w:val="PageNumber"/>
        <w:noProof/>
      </w:rPr>
      <w:t>78</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Content>
      <w:p w:rsidR="00493DA8" w:rsidRDefault="00493DA8">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034EBB">
          <w:rPr>
            <w:b/>
            <w:bCs/>
            <w:noProof/>
          </w:rPr>
          <w:t>7</w:t>
        </w:r>
        <w:r w:rsidRPr="004B2BDA">
          <w:rPr>
            <w:b/>
            <w:bCs/>
          </w:rPr>
          <w:fldChar w:fldCharType="end"/>
        </w:r>
      </w:p>
    </w:sdtContent>
  </w:sdt>
  <w:p w:rsidR="00493DA8" w:rsidRDefault="00493DA8">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4F0A97">
      <w:rPr>
        <w:rStyle w:val="PageNumber"/>
        <w:noProof/>
      </w:rPr>
      <w:t>61</w:t>
    </w:r>
    <w:r>
      <w:rPr>
        <w:rStyle w:val="PageNumber"/>
      </w:rPr>
      <w:fldChar w:fldCharType="end"/>
    </w:r>
  </w:p>
  <w:p w:rsidR="00493DA8" w:rsidRDefault="00493DA8">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034EBB">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F0A97">
      <w:rPr>
        <w:rStyle w:val="PageNumber"/>
        <w:noProof/>
      </w:rPr>
      <w:t>32</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4F0A97">
      <w:rPr>
        <w:rStyle w:val="PageNumber"/>
        <w:noProof/>
      </w:rPr>
      <w:t>63</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047826">
      <w:rPr>
        <w:rStyle w:val="PageNumber"/>
        <w:noProof/>
        <w:sz w:val="20"/>
      </w:rPr>
      <w:t>77</w:t>
    </w:r>
    <w:r>
      <w:rPr>
        <w:rStyle w:val="PageNumber"/>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DA8" w:rsidRDefault="00493DA8"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F0A97">
      <w:rPr>
        <w:noProof/>
      </w:rPr>
      <w:t>70</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15"/>
  </w:num>
  <w:num w:numId="4">
    <w:abstractNumId w:val="22"/>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40"/>
  </w:num>
  <w:num w:numId="18">
    <w:abstractNumId w:val="27"/>
  </w:num>
  <w:num w:numId="19">
    <w:abstractNumId w:val="30"/>
  </w:num>
  <w:num w:numId="20">
    <w:abstractNumId w:val="11"/>
  </w:num>
  <w:num w:numId="21">
    <w:abstractNumId w:val="18"/>
  </w:num>
  <w:num w:numId="22">
    <w:abstractNumId w:val="28"/>
  </w:num>
  <w:num w:numId="23">
    <w:abstractNumId w:val="33"/>
  </w:num>
  <w:num w:numId="24">
    <w:abstractNumId w:val="36"/>
  </w:num>
  <w:num w:numId="25">
    <w:abstractNumId w:val="21"/>
  </w:num>
  <w:num w:numId="26">
    <w:abstractNumId w:val="12"/>
  </w:num>
  <w:num w:numId="27">
    <w:abstractNumId w:val="38"/>
  </w:num>
  <w:num w:numId="28">
    <w:abstractNumId w:val="13"/>
  </w:num>
  <w:num w:numId="29">
    <w:abstractNumId w:val="35"/>
  </w:num>
  <w:num w:numId="30">
    <w:abstractNumId w:val="23"/>
  </w:num>
  <w:num w:numId="31">
    <w:abstractNumId w:val="37"/>
  </w:num>
  <w:num w:numId="32">
    <w:abstractNumId w:val="41"/>
  </w:num>
  <w:num w:numId="33">
    <w:abstractNumId w:val="10"/>
  </w:num>
  <w:num w:numId="34">
    <w:abstractNumId w:val="14"/>
  </w:num>
  <w:num w:numId="35">
    <w:abstractNumId w:val="39"/>
  </w:num>
  <w:num w:numId="36">
    <w:abstractNumId w:val="32"/>
  </w:num>
  <w:num w:numId="37">
    <w:abstractNumId w:val="29"/>
  </w:num>
  <w:num w:numId="38">
    <w:abstractNumId w:val="31"/>
  </w:num>
  <w:num w:numId="39">
    <w:abstractNumId w:val="20"/>
  </w:num>
  <w:num w:numId="40">
    <w:abstractNumId w:val="24"/>
  </w:num>
  <w:num w:numId="41">
    <w:abstractNumId w:val="16"/>
  </w:num>
  <w:num w:numId="42">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3753"/>
    <w:rsid w:val="00005847"/>
    <w:rsid w:val="00006ECD"/>
    <w:rsid w:val="0001264C"/>
    <w:rsid w:val="00016E97"/>
    <w:rsid w:val="000259E1"/>
    <w:rsid w:val="00027D3B"/>
    <w:rsid w:val="0003273F"/>
    <w:rsid w:val="000339AA"/>
    <w:rsid w:val="00034EBB"/>
    <w:rsid w:val="00035B11"/>
    <w:rsid w:val="00036178"/>
    <w:rsid w:val="00040161"/>
    <w:rsid w:val="00047826"/>
    <w:rsid w:val="000502F1"/>
    <w:rsid w:val="00050DB4"/>
    <w:rsid w:val="000534AB"/>
    <w:rsid w:val="00053559"/>
    <w:rsid w:val="00056794"/>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3624B"/>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0455"/>
    <w:rsid w:val="00181F29"/>
    <w:rsid w:val="001820BC"/>
    <w:rsid w:val="00183FE5"/>
    <w:rsid w:val="00185293"/>
    <w:rsid w:val="0018609A"/>
    <w:rsid w:val="0019221E"/>
    <w:rsid w:val="001927EF"/>
    <w:rsid w:val="0019371F"/>
    <w:rsid w:val="00196085"/>
    <w:rsid w:val="00197096"/>
    <w:rsid w:val="00197DCE"/>
    <w:rsid w:val="001A6C0B"/>
    <w:rsid w:val="001B05AB"/>
    <w:rsid w:val="001B5EF7"/>
    <w:rsid w:val="001B76A5"/>
    <w:rsid w:val="001C2B0B"/>
    <w:rsid w:val="001C5CDA"/>
    <w:rsid w:val="001C7E83"/>
    <w:rsid w:val="001D0163"/>
    <w:rsid w:val="001D01D7"/>
    <w:rsid w:val="001D121C"/>
    <w:rsid w:val="001D1CA2"/>
    <w:rsid w:val="001D4C4F"/>
    <w:rsid w:val="001D6A31"/>
    <w:rsid w:val="001D77E4"/>
    <w:rsid w:val="001D7A19"/>
    <w:rsid w:val="001E0DEC"/>
    <w:rsid w:val="001E1675"/>
    <w:rsid w:val="001E78A2"/>
    <w:rsid w:val="001F1EB0"/>
    <w:rsid w:val="0020043E"/>
    <w:rsid w:val="00201F58"/>
    <w:rsid w:val="00205ADA"/>
    <w:rsid w:val="00213577"/>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A03"/>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76D80"/>
    <w:rsid w:val="00380AE3"/>
    <w:rsid w:val="00381398"/>
    <w:rsid w:val="003851E5"/>
    <w:rsid w:val="00385E03"/>
    <w:rsid w:val="00392B02"/>
    <w:rsid w:val="00393AF4"/>
    <w:rsid w:val="00395078"/>
    <w:rsid w:val="003A043C"/>
    <w:rsid w:val="003A22BE"/>
    <w:rsid w:val="003A52F5"/>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3B45"/>
    <w:rsid w:val="00484249"/>
    <w:rsid w:val="00493DA8"/>
    <w:rsid w:val="00497570"/>
    <w:rsid w:val="004A00DA"/>
    <w:rsid w:val="004A7480"/>
    <w:rsid w:val="004B03E9"/>
    <w:rsid w:val="004B0B8C"/>
    <w:rsid w:val="004B1744"/>
    <w:rsid w:val="004B2BDA"/>
    <w:rsid w:val="004B56FA"/>
    <w:rsid w:val="004C3738"/>
    <w:rsid w:val="004D4B86"/>
    <w:rsid w:val="004D5A58"/>
    <w:rsid w:val="004D684B"/>
    <w:rsid w:val="004E2052"/>
    <w:rsid w:val="004E2348"/>
    <w:rsid w:val="004E34A8"/>
    <w:rsid w:val="004E392E"/>
    <w:rsid w:val="004F0A97"/>
    <w:rsid w:val="004F0CDD"/>
    <w:rsid w:val="004F51B1"/>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83594"/>
    <w:rsid w:val="0069067F"/>
    <w:rsid w:val="0069232A"/>
    <w:rsid w:val="006944DE"/>
    <w:rsid w:val="00697142"/>
    <w:rsid w:val="006A65EC"/>
    <w:rsid w:val="006A6A2B"/>
    <w:rsid w:val="006A754E"/>
    <w:rsid w:val="006B0AAB"/>
    <w:rsid w:val="006B1BFB"/>
    <w:rsid w:val="006B239A"/>
    <w:rsid w:val="006B5373"/>
    <w:rsid w:val="006B777F"/>
    <w:rsid w:val="006B7B59"/>
    <w:rsid w:val="006B7FBB"/>
    <w:rsid w:val="006C0F7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460"/>
    <w:rsid w:val="007B5D74"/>
    <w:rsid w:val="007C3698"/>
    <w:rsid w:val="007D461C"/>
    <w:rsid w:val="007D78D6"/>
    <w:rsid w:val="007E0B73"/>
    <w:rsid w:val="007E2AE3"/>
    <w:rsid w:val="007E556B"/>
    <w:rsid w:val="007E73AD"/>
    <w:rsid w:val="007F2492"/>
    <w:rsid w:val="007F2547"/>
    <w:rsid w:val="007F7759"/>
    <w:rsid w:val="00802A01"/>
    <w:rsid w:val="008062D1"/>
    <w:rsid w:val="00807643"/>
    <w:rsid w:val="008125F3"/>
    <w:rsid w:val="00824BDD"/>
    <w:rsid w:val="00832F30"/>
    <w:rsid w:val="0084259E"/>
    <w:rsid w:val="00843B3B"/>
    <w:rsid w:val="00846AD4"/>
    <w:rsid w:val="00847221"/>
    <w:rsid w:val="00853884"/>
    <w:rsid w:val="00864EB4"/>
    <w:rsid w:val="00865A17"/>
    <w:rsid w:val="00872B87"/>
    <w:rsid w:val="00873D8A"/>
    <w:rsid w:val="008757D2"/>
    <w:rsid w:val="00890EC7"/>
    <w:rsid w:val="00891000"/>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908"/>
    <w:rsid w:val="009D1CF0"/>
    <w:rsid w:val="009D39B0"/>
    <w:rsid w:val="009D3F2A"/>
    <w:rsid w:val="009D45C2"/>
    <w:rsid w:val="009D4D06"/>
    <w:rsid w:val="009D517E"/>
    <w:rsid w:val="009D6C5B"/>
    <w:rsid w:val="009E776D"/>
    <w:rsid w:val="009F159F"/>
    <w:rsid w:val="009F24CB"/>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78A7"/>
    <w:rsid w:val="00A7096C"/>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23C9"/>
    <w:rsid w:val="00B24084"/>
    <w:rsid w:val="00B2556E"/>
    <w:rsid w:val="00B30368"/>
    <w:rsid w:val="00B33A83"/>
    <w:rsid w:val="00B33DB5"/>
    <w:rsid w:val="00B34C7E"/>
    <w:rsid w:val="00B3532D"/>
    <w:rsid w:val="00B40BD3"/>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4D00"/>
    <w:rsid w:val="00BD4DA3"/>
    <w:rsid w:val="00BE4BB6"/>
    <w:rsid w:val="00BE5382"/>
    <w:rsid w:val="00BE5DDB"/>
    <w:rsid w:val="00BE7C32"/>
    <w:rsid w:val="00C028E5"/>
    <w:rsid w:val="00C037DD"/>
    <w:rsid w:val="00C0795E"/>
    <w:rsid w:val="00C10F59"/>
    <w:rsid w:val="00C139A2"/>
    <w:rsid w:val="00C13DD1"/>
    <w:rsid w:val="00C1606E"/>
    <w:rsid w:val="00C21B44"/>
    <w:rsid w:val="00C23E01"/>
    <w:rsid w:val="00C27655"/>
    <w:rsid w:val="00C31B41"/>
    <w:rsid w:val="00C33C12"/>
    <w:rsid w:val="00C352E8"/>
    <w:rsid w:val="00C37636"/>
    <w:rsid w:val="00C42D9B"/>
    <w:rsid w:val="00C43591"/>
    <w:rsid w:val="00C44447"/>
    <w:rsid w:val="00C45B98"/>
    <w:rsid w:val="00C52159"/>
    <w:rsid w:val="00C5623B"/>
    <w:rsid w:val="00C6112A"/>
    <w:rsid w:val="00C62681"/>
    <w:rsid w:val="00C627FD"/>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743"/>
    <w:rsid w:val="00CF18E4"/>
    <w:rsid w:val="00CF1EC3"/>
    <w:rsid w:val="00CF4750"/>
    <w:rsid w:val="00CF5E92"/>
    <w:rsid w:val="00CF73B3"/>
    <w:rsid w:val="00D00987"/>
    <w:rsid w:val="00D04FCB"/>
    <w:rsid w:val="00D05A90"/>
    <w:rsid w:val="00D07039"/>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6641C"/>
    <w:rsid w:val="00D80713"/>
    <w:rsid w:val="00D851DF"/>
    <w:rsid w:val="00D857FA"/>
    <w:rsid w:val="00D86C2B"/>
    <w:rsid w:val="00D90D17"/>
    <w:rsid w:val="00D923FD"/>
    <w:rsid w:val="00D97DE6"/>
    <w:rsid w:val="00DA7E7E"/>
    <w:rsid w:val="00DB1B6A"/>
    <w:rsid w:val="00DC2BDE"/>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1C3"/>
    <w:rsid w:val="00E152F9"/>
    <w:rsid w:val="00E213F4"/>
    <w:rsid w:val="00E24AD4"/>
    <w:rsid w:val="00E316BD"/>
    <w:rsid w:val="00E338ED"/>
    <w:rsid w:val="00E365CC"/>
    <w:rsid w:val="00E36FA5"/>
    <w:rsid w:val="00E40BBC"/>
    <w:rsid w:val="00E45416"/>
    <w:rsid w:val="00E46288"/>
    <w:rsid w:val="00E518AF"/>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0294"/>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hyperlink" Target="mailto:dg@kimadia.iq" TargetMode="Externa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98262-9DE6-4BFA-A3EB-C53BC16B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Pages>
  <Words>31694</Words>
  <Characters>180662</Characters>
  <Application>Microsoft Office Word</Application>
  <DocSecurity>0</DocSecurity>
  <Lines>1505</Lines>
  <Paragraphs>423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91</cp:revision>
  <cp:lastPrinted>2022-03-15T11:08:00Z</cp:lastPrinted>
  <dcterms:created xsi:type="dcterms:W3CDTF">2022-01-11T23:52:00Z</dcterms:created>
  <dcterms:modified xsi:type="dcterms:W3CDTF">2023-05-16T10:46:00Z</dcterms:modified>
</cp:coreProperties>
</file>