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DE6CEE">
            <w:pPr>
              <w:bidi/>
              <w:jc w:val="both"/>
              <w:rPr>
                <w:sz w:val="32"/>
                <w:szCs w:val="32"/>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ascii="Simplified Arabic" w:hAnsi="Simplified Arabic" w:cs="Simplified Arabic"/>
                <w:b/>
                <w:bCs/>
                <w:color w:val="000000"/>
                <w:sz w:val="32"/>
                <w:szCs w:val="32"/>
                <w:highlight w:val="cyan"/>
                <w:lang w:bidi="ar-LB"/>
              </w:rPr>
              <w:t xml:space="preserve">MED/  </w:t>
            </w:r>
            <w:r w:rsidR="00DE147C">
              <w:rPr>
                <w:rFonts w:ascii="Simplified Arabic" w:hAnsi="Simplified Arabic" w:cs="Simplified Arabic"/>
                <w:b/>
                <w:bCs/>
                <w:color w:val="000000"/>
                <w:sz w:val="32"/>
                <w:szCs w:val="32"/>
                <w:highlight w:val="cyan"/>
                <w:lang w:bidi="ar-LB"/>
              </w:rPr>
              <w:t>8</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DE6CEE">
              <w:rPr>
                <w:rFonts w:ascii="Simplified Arabic" w:hAnsi="Simplified Arabic" w:cs="Simplified Arabic"/>
                <w:b/>
                <w:bCs/>
                <w:color w:val="000000"/>
                <w:sz w:val="32"/>
                <w:szCs w:val="32"/>
                <w:lang w:bidi="ar-LB"/>
              </w:rPr>
              <w:t>B</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DE6CEE">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DE6CEE">
              <w:rPr>
                <w:rFonts w:asciiTheme="minorBidi" w:hAnsiTheme="minorBidi" w:hint="cs"/>
                <w:color w:val="000000"/>
                <w:sz w:val="32"/>
                <w:szCs w:val="32"/>
                <w:rtl/>
                <w:lang w:bidi="ar-IQ"/>
              </w:rPr>
              <w:t>21</w:t>
            </w:r>
            <w:r w:rsidRPr="00212FFB">
              <w:rPr>
                <w:rFonts w:asciiTheme="minorBidi" w:hAnsiTheme="minorBidi"/>
                <w:color w:val="000000"/>
                <w:sz w:val="32"/>
                <w:szCs w:val="32"/>
                <w:highlight w:val="cyan"/>
                <w:rtl/>
                <w:lang w:bidi="ar-LB"/>
              </w:rPr>
              <w:t xml:space="preserve">/  </w:t>
            </w:r>
            <w:r w:rsidR="009B2F13">
              <w:rPr>
                <w:rFonts w:asciiTheme="minorBidi" w:hAnsiTheme="minorBidi" w:hint="cs"/>
                <w:color w:val="000000"/>
                <w:sz w:val="32"/>
                <w:szCs w:val="32"/>
                <w:highlight w:val="cyan"/>
                <w:rtl/>
                <w:lang w:bidi="ar-LB"/>
              </w:rPr>
              <w:t>5</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DE6CEE">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DE6CEE">
              <w:rPr>
                <w:rFonts w:ascii="Calibri" w:hAnsi="Calibri" w:cs="Arial"/>
                <w:bCs/>
                <w:sz w:val="24"/>
                <w:szCs w:val="24"/>
                <w:lang w:bidi="ar-IQ"/>
              </w:rPr>
              <w:t>B</w:t>
            </w:r>
            <w:r w:rsidRPr="00212FFB">
              <w:rPr>
                <w:rFonts w:ascii="Calibri" w:hAnsi="Calibri" w:cs="Arial"/>
                <w:bCs/>
                <w:sz w:val="24"/>
                <w:szCs w:val="24"/>
                <w:rtl/>
              </w:rPr>
              <w:t xml:space="preserve">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DE147C">
              <w:rPr>
                <w:b/>
                <w:bCs/>
                <w:color w:val="000000"/>
                <w:spacing w:val="-2"/>
                <w:sz w:val="24"/>
                <w:szCs w:val="24"/>
                <w:highlight w:val="cyan"/>
              </w:rPr>
              <w:t>8</w:t>
            </w:r>
            <w:r w:rsidRPr="00212FFB">
              <w:rPr>
                <w:b/>
                <w:bCs/>
                <w:color w:val="000000"/>
                <w:spacing w:val="-2"/>
                <w:sz w:val="24"/>
                <w:szCs w:val="24"/>
                <w:highlight w:val="cyan"/>
              </w:rPr>
              <w:t xml:space="preserve">  /202</w:t>
            </w:r>
            <w:r w:rsidR="00AD11A4">
              <w:rPr>
                <w:b/>
                <w:bCs/>
                <w:color w:val="000000"/>
                <w:spacing w:val="-2"/>
                <w:sz w:val="24"/>
                <w:szCs w:val="24"/>
              </w:rPr>
              <w:t>3</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A26F56">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DE6CEE">
              <w:rPr>
                <w:rFonts w:hint="cs"/>
                <w:sz w:val="24"/>
                <w:szCs w:val="24"/>
                <w:highlight w:val="cyan"/>
                <w:rtl/>
              </w:rPr>
              <w:t>21</w:t>
            </w:r>
            <w:r w:rsidRPr="00212FFB">
              <w:rPr>
                <w:rFonts w:hint="cs"/>
                <w:sz w:val="24"/>
                <w:szCs w:val="24"/>
                <w:highlight w:val="cyan"/>
                <w:rtl/>
              </w:rPr>
              <w:t xml:space="preserve">/    </w:t>
            </w:r>
            <w:r w:rsidR="009B2F13">
              <w:rPr>
                <w:rFonts w:hint="cs"/>
                <w:sz w:val="24"/>
                <w:szCs w:val="24"/>
                <w:highlight w:val="cyan"/>
                <w:rtl/>
              </w:rPr>
              <w:t>5</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A26F56">
              <w:rPr>
                <w:rFonts w:hint="cs"/>
                <w:sz w:val="24"/>
                <w:szCs w:val="24"/>
                <w:highlight w:val="cyan"/>
                <w:rtl/>
                <w:lang w:bidi="ar-DZ"/>
              </w:rPr>
              <w:t>28</w:t>
            </w:r>
            <w:r w:rsidRPr="00212FFB">
              <w:rPr>
                <w:rFonts w:hint="cs"/>
                <w:sz w:val="24"/>
                <w:szCs w:val="24"/>
                <w:highlight w:val="cyan"/>
                <w:rtl/>
                <w:lang w:bidi="ar-DZ"/>
              </w:rPr>
              <w:t xml:space="preserve">/   </w:t>
            </w:r>
            <w:r w:rsidR="00A26F56">
              <w:rPr>
                <w:rFonts w:hint="cs"/>
                <w:sz w:val="24"/>
                <w:szCs w:val="24"/>
                <w:highlight w:val="cyan"/>
                <w:rtl/>
                <w:lang w:bidi="ar-DZ"/>
              </w:rPr>
              <w:t>5</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DE6CEE">
              <w:rPr>
                <w:rFonts w:hint="cs"/>
                <w:color w:val="000000"/>
                <w:spacing w:val="-2"/>
                <w:sz w:val="24"/>
                <w:szCs w:val="24"/>
                <w:highlight w:val="cyan"/>
                <w:rtl/>
              </w:rPr>
              <w:t>4</w:t>
            </w:r>
            <w:r w:rsidRPr="00212FFB">
              <w:rPr>
                <w:rFonts w:hint="cs"/>
                <w:color w:val="000000"/>
                <w:spacing w:val="-2"/>
                <w:sz w:val="24"/>
                <w:szCs w:val="24"/>
                <w:highlight w:val="cyan"/>
                <w:rtl/>
              </w:rPr>
              <w:t xml:space="preserve">/ </w:t>
            </w:r>
            <w:r w:rsidR="00DE6CEE">
              <w:rPr>
                <w:rFonts w:hint="cs"/>
                <w:color w:val="000000"/>
                <w:spacing w:val="-2"/>
                <w:sz w:val="24"/>
                <w:szCs w:val="24"/>
                <w:highlight w:val="cyan"/>
                <w:rtl/>
              </w:rPr>
              <w:t>6</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DE6CEE">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DE147C">
              <w:rPr>
                <w:rFonts w:ascii="Arial" w:eastAsia="Times New Roman" w:hAnsi="Arial"/>
                <w:b/>
                <w:bCs/>
                <w:sz w:val="24"/>
                <w:szCs w:val="24"/>
                <w:u w:val="single"/>
              </w:rPr>
              <w:t>8</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DE6CEE">
              <w:rPr>
                <w:rFonts w:ascii="Arial" w:eastAsia="Times New Roman" w:hAnsi="Arial"/>
                <w:b/>
                <w:bCs/>
                <w:sz w:val="24"/>
                <w:szCs w:val="24"/>
                <w:u w:val="single"/>
              </w:rPr>
              <w:t>B</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51556E" w:rsidRPr="00844D38" w:rsidTr="001E32D6">
        <w:trPr>
          <w:trHeight w:val="207"/>
        </w:trPr>
        <w:tc>
          <w:tcPr>
            <w:tcW w:w="709" w:type="dxa"/>
            <w:shd w:val="clear" w:color="auto" w:fill="auto"/>
            <w:vAlign w:val="center"/>
          </w:tcPr>
          <w:p w:rsidR="0051556E" w:rsidRDefault="0051556E">
            <w:pPr>
              <w:jc w:val="center"/>
              <w:rPr>
                <w:rFonts w:ascii="Arial" w:hAnsi="Arial" w:cs="Arial"/>
                <w:color w:val="000000"/>
              </w:rPr>
            </w:pPr>
            <w:r>
              <w:rPr>
                <w:rFonts w:ascii="Arial" w:hAnsi="Arial" w:cs="Arial"/>
                <w:color w:val="000000"/>
              </w:rPr>
              <w:t>1</w:t>
            </w:r>
          </w:p>
        </w:tc>
        <w:tc>
          <w:tcPr>
            <w:tcW w:w="1418" w:type="dxa"/>
            <w:shd w:val="clear" w:color="auto" w:fill="auto"/>
            <w:vAlign w:val="bottom"/>
          </w:tcPr>
          <w:p w:rsidR="0051556E" w:rsidRDefault="0051556E">
            <w:pPr>
              <w:rPr>
                <w:rFonts w:ascii="Calibri" w:hAnsi="Calibri" w:cs="Calibri"/>
                <w:color w:val="000000"/>
              </w:rPr>
            </w:pPr>
            <w:r>
              <w:rPr>
                <w:rFonts w:ascii="Calibri" w:hAnsi="Calibri" w:cs="Calibri"/>
                <w:color w:val="000000"/>
              </w:rPr>
              <w:t>15-AF0-071</w:t>
            </w:r>
          </w:p>
        </w:tc>
        <w:tc>
          <w:tcPr>
            <w:tcW w:w="2835" w:type="dxa"/>
            <w:shd w:val="clear" w:color="auto" w:fill="auto"/>
          </w:tcPr>
          <w:p w:rsidR="0051556E" w:rsidRDefault="0051556E">
            <w:pPr>
              <w:spacing w:after="240"/>
              <w:rPr>
                <w:rFonts w:ascii="Arial" w:hAnsi="Arial" w:cs="Arial"/>
                <w:color w:val="000000"/>
              </w:rPr>
            </w:pPr>
            <w:r>
              <w:rPr>
                <w:rFonts w:ascii="Arial" w:hAnsi="Arial" w:cs="Arial"/>
                <w:color w:val="000000"/>
              </w:rPr>
              <w:t>Pertuzumab 420 mg  IV  vial</w:t>
            </w:r>
            <w:r>
              <w:rPr>
                <w:rFonts w:ascii="Arial" w:hAnsi="Arial" w:cs="Arial"/>
                <w:color w:val="000000"/>
                <w:sz w:val="16"/>
                <w:szCs w:val="16"/>
              </w:rPr>
              <w:br/>
            </w:r>
            <w:r>
              <w:rPr>
                <w:rFonts w:ascii="Arial" w:hAnsi="Arial" w:cs="Arial"/>
                <w:color w:val="FF0000"/>
                <w:sz w:val="16"/>
                <w:szCs w:val="16"/>
              </w:rPr>
              <w:br/>
            </w:r>
            <w:r>
              <w:rPr>
                <w:rFonts w:ascii="Arial" w:hAnsi="Arial" w:cs="Arial"/>
                <w:color w:val="FF0000"/>
                <w:sz w:val="16"/>
                <w:szCs w:val="16"/>
                <w:rtl/>
              </w:rPr>
              <w:t>وتلزم الشركة المجهزة بتوفير عقار</w:t>
            </w:r>
            <w:r>
              <w:rPr>
                <w:rFonts w:ascii="Arial" w:hAnsi="Arial" w:cs="Arial"/>
                <w:color w:val="FF0000"/>
                <w:sz w:val="16"/>
                <w:szCs w:val="16"/>
              </w:rPr>
              <w:t xml:space="preserve"> ( Trastuzumab 600mg / 5 ml solution for injection vial  S.C  ) </w:t>
            </w:r>
            <w:r>
              <w:rPr>
                <w:rFonts w:ascii="Arial" w:hAnsi="Arial" w:cs="Arial"/>
                <w:color w:val="FF0000"/>
                <w:sz w:val="16"/>
                <w:szCs w:val="16"/>
                <w:rtl/>
              </w:rPr>
              <w:t>مجانا بعدد احتياج مادة</w:t>
            </w:r>
            <w:r>
              <w:rPr>
                <w:rFonts w:ascii="Arial" w:hAnsi="Arial" w:cs="Arial"/>
                <w:color w:val="FF0000"/>
                <w:sz w:val="16"/>
                <w:szCs w:val="16"/>
              </w:rPr>
              <w:t xml:space="preserve"> ( Pertuzumab) </w:t>
            </w:r>
            <w:r>
              <w:rPr>
                <w:rFonts w:ascii="Arial" w:hAnsi="Arial" w:cs="Arial"/>
                <w:color w:val="FF0000"/>
                <w:sz w:val="16"/>
                <w:szCs w:val="16"/>
                <w:rtl/>
              </w:rPr>
              <w:t>يحصر صرفها فقط</w:t>
            </w:r>
            <w:r>
              <w:rPr>
                <w:rFonts w:ascii="Arial" w:hAnsi="Arial" w:cs="Arial"/>
                <w:color w:val="FF0000"/>
                <w:sz w:val="16"/>
                <w:szCs w:val="16"/>
              </w:rPr>
              <w:t xml:space="preserve">  </w:t>
            </w:r>
            <w:r>
              <w:rPr>
                <w:rFonts w:ascii="Arial" w:hAnsi="Arial" w:cs="Arial"/>
                <w:color w:val="FF0000"/>
                <w:sz w:val="16"/>
                <w:szCs w:val="16"/>
                <w:rtl/>
              </w:rPr>
              <w:t>لعلاج مرضى سرطان الثدي ماقبل العملية الجراحية</w:t>
            </w:r>
            <w:r>
              <w:rPr>
                <w:rFonts w:ascii="Arial" w:hAnsi="Arial" w:cs="Arial"/>
                <w:color w:val="FF0000"/>
                <w:sz w:val="16"/>
                <w:szCs w:val="16"/>
              </w:rPr>
              <w:t xml:space="preserve">(Neo-adjuvant) </w:t>
            </w:r>
            <w:r>
              <w:rPr>
                <w:rFonts w:ascii="Arial" w:hAnsi="Arial" w:cs="Arial"/>
                <w:color w:val="FF0000"/>
                <w:sz w:val="16"/>
                <w:szCs w:val="16"/>
                <w:rtl/>
              </w:rPr>
              <w:t xml:space="preserve">ويتم مراجعة احتياجها السنوي من قبل اللجنة الاستشارية المختصة بالتعاون مع قسم تقدير الحاجة لمنع صرف المادة لغير استطباباتها المقرة </w:t>
            </w:r>
            <w:r>
              <w:rPr>
                <w:rFonts w:ascii="Arial" w:hAnsi="Arial" w:cs="Arial"/>
                <w:color w:val="FF0000"/>
                <w:sz w:val="16"/>
                <w:szCs w:val="16"/>
              </w:rPr>
              <w:br/>
            </w:r>
            <w:r>
              <w:rPr>
                <w:rFonts w:ascii="Arial" w:hAnsi="Arial" w:cs="Arial"/>
                <w:color w:val="FF0000"/>
                <w:sz w:val="16"/>
                <w:szCs w:val="16"/>
                <w:rtl/>
              </w:rPr>
              <w:t>وتلزم الشركة المجهزة بتوفير عقار</w:t>
            </w:r>
            <w:r>
              <w:rPr>
                <w:rFonts w:ascii="Arial" w:hAnsi="Arial" w:cs="Arial"/>
                <w:color w:val="FF0000"/>
                <w:sz w:val="16"/>
                <w:szCs w:val="16"/>
              </w:rPr>
              <w:t xml:space="preserve"> ( Trastuzumab 600mg / 5 ml solution for injection vial  S.C  ) </w:t>
            </w:r>
            <w:r>
              <w:rPr>
                <w:rFonts w:ascii="Arial" w:hAnsi="Arial" w:cs="Arial"/>
                <w:color w:val="FF0000"/>
                <w:sz w:val="16"/>
                <w:szCs w:val="16"/>
                <w:rtl/>
              </w:rPr>
              <w:t>مجانا بعدد احتياج مادة</w:t>
            </w:r>
            <w:r>
              <w:rPr>
                <w:rFonts w:ascii="Arial" w:hAnsi="Arial" w:cs="Arial"/>
                <w:color w:val="FF0000"/>
                <w:sz w:val="16"/>
                <w:szCs w:val="16"/>
              </w:rPr>
              <w:t xml:space="preserve"> ( Pertuzumab)</w:t>
            </w:r>
          </w:p>
        </w:tc>
        <w:tc>
          <w:tcPr>
            <w:tcW w:w="1418" w:type="dxa"/>
            <w:shd w:val="clear" w:color="auto" w:fill="auto"/>
            <w:vAlign w:val="bottom"/>
          </w:tcPr>
          <w:p w:rsidR="0051556E" w:rsidRDefault="0051556E">
            <w:pPr>
              <w:jc w:val="right"/>
              <w:rPr>
                <w:rFonts w:ascii="Calibri" w:hAnsi="Calibri" w:cs="Calibri"/>
                <w:color w:val="000000"/>
              </w:rPr>
            </w:pPr>
            <w:r>
              <w:rPr>
                <w:rFonts w:ascii="Calibri" w:hAnsi="Calibri" w:cs="Calibri"/>
                <w:color w:val="000000"/>
              </w:rPr>
              <w:t>3105</w:t>
            </w:r>
          </w:p>
        </w:tc>
        <w:tc>
          <w:tcPr>
            <w:tcW w:w="1842" w:type="dxa"/>
            <w:shd w:val="clear" w:color="auto" w:fill="auto"/>
            <w:vAlign w:val="bottom"/>
          </w:tcPr>
          <w:p w:rsidR="0051556E" w:rsidRDefault="0051556E">
            <w:pPr>
              <w:bidi/>
              <w:rPr>
                <w:rFonts w:ascii="Arial" w:hAnsi="Arial" w:cs="Arial"/>
                <w:b/>
                <w:bCs/>
                <w:color w:val="000000"/>
                <w:sz w:val="20"/>
                <w:szCs w:val="20"/>
              </w:rPr>
            </w:pPr>
            <w:r>
              <w:rPr>
                <w:rFonts w:ascii="Arial" w:hAnsi="Arial" w:cs="Arial"/>
                <w:b/>
                <w:bCs/>
                <w:color w:val="000000"/>
                <w:sz w:val="20"/>
                <w:szCs w:val="20"/>
                <w:rtl/>
              </w:rPr>
              <w:t>ج/1116 مضاف حديثا      ويحصر صرفها فقط  لعلاج مرضى سرطان الثدي ماقبل العملية الجراحية(</w:t>
            </w:r>
            <w:r>
              <w:rPr>
                <w:rFonts w:ascii="Arial" w:hAnsi="Arial" w:cs="Arial"/>
                <w:b/>
                <w:bCs/>
                <w:color w:val="000000"/>
                <w:sz w:val="20"/>
                <w:szCs w:val="20"/>
              </w:rPr>
              <w:t>Neo-adjuvant</w:t>
            </w:r>
            <w:r>
              <w:rPr>
                <w:rFonts w:ascii="Arial" w:hAnsi="Arial" w:cs="Arial"/>
                <w:b/>
                <w:bCs/>
                <w:color w:val="000000"/>
                <w:sz w:val="20"/>
                <w:szCs w:val="20"/>
                <w:rtl/>
              </w:rPr>
              <w:t xml:space="preserve">) ويتم مراجعة احتياجها السنوي من قبل اللجنة الاستشارية المختصة بالتعاون مع قسم تقدير الحاجة لمنع صرف المادة لغير استطباباتها المقرة وتلزم الشركة المجهزة بتوفير عقار ( </w:t>
            </w:r>
            <w:r>
              <w:rPr>
                <w:rFonts w:ascii="Arial" w:hAnsi="Arial" w:cs="Arial"/>
                <w:b/>
                <w:bCs/>
                <w:color w:val="000000"/>
                <w:sz w:val="20"/>
                <w:szCs w:val="20"/>
              </w:rPr>
              <w:t>Trastuzumab 600mg / 5 ml solution for</w:t>
            </w:r>
            <w:r>
              <w:rPr>
                <w:rFonts w:ascii="Arial" w:hAnsi="Arial" w:cs="Arial"/>
                <w:b/>
                <w:bCs/>
                <w:color w:val="000000"/>
                <w:sz w:val="20"/>
                <w:szCs w:val="20"/>
                <w:rtl/>
              </w:rPr>
              <w:t xml:space="preserve"> </w:t>
            </w:r>
            <w:r>
              <w:rPr>
                <w:rFonts w:ascii="Arial" w:hAnsi="Arial" w:cs="Arial"/>
                <w:b/>
                <w:bCs/>
                <w:color w:val="000000"/>
                <w:sz w:val="20"/>
                <w:szCs w:val="20"/>
              </w:rPr>
              <w:t>injection vial</w:t>
            </w:r>
            <w:r>
              <w:rPr>
                <w:rFonts w:ascii="Arial" w:hAnsi="Arial" w:cs="Arial"/>
                <w:b/>
                <w:bCs/>
                <w:color w:val="000000"/>
                <w:sz w:val="20"/>
                <w:szCs w:val="20"/>
                <w:rtl/>
              </w:rPr>
              <w:t xml:space="preserve">  </w:t>
            </w:r>
            <w:r>
              <w:rPr>
                <w:rFonts w:ascii="Arial" w:hAnsi="Arial" w:cs="Arial"/>
                <w:b/>
                <w:bCs/>
                <w:color w:val="000000"/>
                <w:sz w:val="20"/>
                <w:szCs w:val="20"/>
              </w:rPr>
              <w:t>S.C</w:t>
            </w:r>
            <w:r>
              <w:rPr>
                <w:rFonts w:ascii="Arial" w:hAnsi="Arial" w:cs="Arial"/>
                <w:b/>
                <w:bCs/>
                <w:color w:val="000000"/>
                <w:sz w:val="20"/>
                <w:szCs w:val="20"/>
                <w:rtl/>
              </w:rPr>
              <w:t xml:space="preserve">  ) مجانا بعدد احتياج مادة ( </w:t>
            </w:r>
            <w:r>
              <w:rPr>
                <w:rFonts w:ascii="Arial" w:hAnsi="Arial" w:cs="Arial"/>
                <w:b/>
                <w:bCs/>
                <w:color w:val="000000"/>
                <w:sz w:val="20"/>
                <w:szCs w:val="20"/>
              </w:rPr>
              <w:t>Pertuzumab</w:t>
            </w:r>
            <w:r>
              <w:rPr>
                <w:rFonts w:ascii="Arial" w:hAnsi="Arial" w:cs="Arial"/>
                <w:b/>
                <w:bCs/>
                <w:color w:val="000000"/>
                <w:sz w:val="20"/>
                <w:szCs w:val="20"/>
                <w:rtl/>
              </w:rPr>
              <w:t>)</w:t>
            </w:r>
          </w:p>
        </w:tc>
        <w:tc>
          <w:tcPr>
            <w:tcW w:w="1276" w:type="dxa"/>
            <w:shd w:val="clear" w:color="auto" w:fill="auto"/>
            <w:vAlign w:val="bottom"/>
          </w:tcPr>
          <w:p w:rsidR="0051556E" w:rsidRDefault="0051556E">
            <w:pPr>
              <w:rPr>
                <w:rFonts w:ascii="Calibri" w:hAnsi="Calibri" w:cs="Calibri"/>
                <w:color w:val="000000"/>
              </w:rPr>
            </w:pPr>
            <w:r>
              <w:rPr>
                <w:rFonts w:ascii="Calibri" w:hAnsi="Calibri" w:cs="Calibri"/>
                <w:color w:val="000000"/>
              </w:rPr>
              <w:t>1 VIAL</w:t>
            </w:r>
          </w:p>
        </w:tc>
        <w:tc>
          <w:tcPr>
            <w:tcW w:w="1134" w:type="dxa"/>
            <w:shd w:val="clear" w:color="auto" w:fill="auto"/>
            <w:vAlign w:val="bottom"/>
          </w:tcPr>
          <w:p w:rsidR="0051556E" w:rsidRDefault="0051556E">
            <w:pPr>
              <w:jc w:val="right"/>
              <w:rPr>
                <w:rFonts w:ascii="Calibri" w:hAnsi="Calibri" w:cs="Calibri"/>
                <w:color w:val="000000"/>
              </w:rPr>
            </w:pPr>
            <w:r>
              <w:rPr>
                <w:rFonts w:ascii="Calibri" w:hAnsi="Calibri" w:cs="Calibri"/>
                <w:color w:val="000000"/>
              </w:rPr>
              <w:t>1569</w:t>
            </w:r>
          </w:p>
        </w:tc>
        <w:tc>
          <w:tcPr>
            <w:tcW w:w="1134" w:type="dxa"/>
            <w:shd w:val="clear" w:color="auto" w:fill="auto"/>
            <w:vAlign w:val="bottom"/>
          </w:tcPr>
          <w:p w:rsidR="0051556E" w:rsidRDefault="0051556E">
            <w:pPr>
              <w:jc w:val="right"/>
              <w:rPr>
                <w:rFonts w:ascii="Calibri" w:hAnsi="Calibri" w:cs="Calibri"/>
                <w:color w:val="000000"/>
              </w:rPr>
            </w:pPr>
            <w:r>
              <w:rPr>
                <w:rFonts w:ascii="Calibri" w:hAnsi="Calibri" w:cs="Calibri"/>
                <w:color w:val="000000"/>
              </w:rPr>
              <w:t>1098.3</w:t>
            </w:r>
          </w:p>
        </w:tc>
        <w:tc>
          <w:tcPr>
            <w:tcW w:w="1134" w:type="dxa"/>
            <w:shd w:val="clear" w:color="auto" w:fill="auto"/>
            <w:vAlign w:val="bottom"/>
          </w:tcPr>
          <w:p w:rsidR="0051556E" w:rsidRDefault="0051556E">
            <w:pPr>
              <w:jc w:val="right"/>
              <w:rPr>
                <w:rFonts w:ascii="Calibri" w:hAnsi="Calibri" w:cs="Calibri"/>
                <w:color w:val="000000"/>
              </w:rPr>
            </w:pPr>
            <w:r>
              <w:rPr>
                <w:rFonts w:ascii="Calibri" w:hAnsi="Calibri" w:cs="Calibri"/>
                <w:color w:val="000000"/>
              </w:rPr>
              <w:t>706.05</w:t>
            </w:r>
          </w:p>
        </w:tc>
        <w:tc>
          <w:tcPr>
            <w:tcW w:w="1134" w:type="dxa"/>
            <w:shd w:val="clear" w:color="auto" w:fill="auto"/>
            <w:vAlign w:val="bottom"/>
          </w:tcPr>
          <w:p w:rsidR="0051556E" w:rsidRDefault="0051556E">
            <w:pPr>
              <w:jc w:val="right"/>
              <w:rPr>
                <w:rFonts w:ascii="Calibri" w:hAnsi="Calibri" w:cs="Calibri"/>
                <w:color w:val="000000"/>
              </w:rPr>
            </w:pPr>
            <w:r>
              <w:rPr>
                <w:rFonts w:ascii="Calibri" w:hAnsi="Calibri" w:cs="Calibri"/>
                <w:color w:val="000000"/>
              </w:rPr>
              <w:t>392.25</w:t>
            </w:r>
          </w:p>
        </w:tc>
      </w:tr>
      <w:tr w:rsidR="0051556E" w:rsidRPr="00844D38" w:rsidTr="001E32D6">
        <w:trPr>
          <w:trHeight w:val="207"/>
        </w:trPr>
        <w:tc>
          <w:tcPr>
            <w:tcW w:w="709" w:type="dxa"/>
            <w:shd w:val="clear" w:color="auto" w:fill="auto"/>
            <w:vAlign w:val="center"/>
          </w:tcPr>
          <w:p w:rsidR="0051556E" w:rsidRDefault="0051556E">
            <w:pPr>
              <w:jc w:val="center"/>
              <w:rPr>
                <w:rFonts w:ascii="Arial" w:hAnsi="Arial" w:cs="Arial"/>
                <w:color w:val="000000"/>
              </w:rPr>
            </w:pPr>
            <w:r>
              <w:rPr>
                <w:rFonts w:ascii="Arial" w:hAnsi="Arial" w:cs="Arial"/>
                <w:color w:val="000000"/>
              </w:rPr>
              <w:t>2</w:t>
            </w:r>
          </w:p>
        </w:tc>
        <w:tc>
          <w:tcPr>
            <w:tcW w:w="1418" w:type="dxa"/>
            <w:shd w:val="clear" w:color="auto" w:fill="auto"/>
            <w:vAlign w:val="bottom"/>
          </w:tcPr>
          <w:p w:rsidR="0051556E" w:rsidRDefault="0051556E">
            <w:pPr>
              <w:rPr>
                <w:rFonts w:ascii="Calibri" w:hAnsi="Calibri" w:cs="Calibri"/>
                <w:color w:val="000000"/>
              </w:rPr>
            </w:pPr>
            <w:r>
              <w:rPr>
                <w:rFonts w:ascii="Calibri" w:hAnsi="Calibri" w:cs="Calibri"/>
                <w:color w:val="000000"/>
              </w:rPr>
              <w:t>15-B00-131</w:t>
            </w:r>
          </w:p>
        </w:tc>
        <w:tc>
          <w:tcPr>
            <w:tcW w:w="2835" w:type="dxa"/>
            <w:shd w:val="clear" w:color="auto" w:fill="auto"/>
          </w:tcPr>
          <w:p w:rsidR="0051556E" w:rsidRDefault="0051556E">
            <w:pPr>
              <w:spacing w:after="240"/>
              <w:rPr>
                <w:rFonts w:ascii="Arial" w:hAnsi="Arial" w:cs="Arial"/>
              </w:rPr>
            </w:pPr>
            <w:r>
              <w:rPr>
                <w:rFonts w:ascii="Arial" w:hAnsi="Arial" w:cs="Arial"/>
              </w:rPr>
              <w:t>Ponatinib 15mg film coated tablet</w:t>
            </w:r>
            <w:r>
              <w:rPr>
                <w:rFonts w:ascii="Arial" w:hAnsi="Arial" w:cs="Arial"/>
                <w:color w:val="FF0000"/>
              </w:rPr>
              <w:br/>
            </w:r>
            <w:r>
              <w:rPr>
                <w:rFonts w:ascii="Arial" w:hAnsi="Arial" w:cs="Arial"/>
                <w:color w:val="FF0000"/>
                <w:sz w:val="16"/>
                <w:szCs w:val="16"/>
              </w:rPr>
              <w:br/>
              <w:t>-</w:t>
            </w:r>
            <w:r>
              <w:rPr>
                <w:rFonts w:ascii="Arial" w:hAnsi="Arial" w:cs="Arial"/>
                <w:color w:val="FF0000"/>
                <w:sz w:val="16"/>
                <w:szCs w:val="16"/>
                <w:rtl/>
              </w:rPr>
              <w:t>تلتزم الشركة المجهزة للعلاج بتوفير 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t>-</w:t>
            </w:r>
            <w:r>
              <w:rPr>
                <w:rFonts w:ascii="Arial" w:hAnsi="Arial" w:cs="Arial"/>
                <w:color w:val="FF0000"/>
                <w:sz w:val="16"/>
                <w:szCs w:val="16"/>
                <w:rtl/>
              </w:rPr>
              <w:t>تشكيل لجنة من ثلاث دوائر تشرف على صرف ومتابعة المرضى</w:t>
            </w:r>
            <w:r>
              <w:rPr>
                <w:rFonts w:ascii="Arial" w:hAnsi="Arial" w:cs="Arial"/>
                <w:color w:val="FF0000"/>
                <w:sz w:val="16"/>
                <w:szCs w:val="16"/>
              </w:rPr>
              <w:br/>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r>
              <w:rPr>
                <w:rFonts w:ascii="Arial" w:hAnsi="Arial" w:cs="Arial"/>
                <w:color w:val="FF0000"/>
                <w:sz w:val="16"/>
                <w:szCs w:val="16"/>
              </w:rPr>
              <w:t xml:space="preserve">  </w:t>
            </w:r>
            <w:r>
              <w:rPr>
                <w:rFonts w:ascii="Arial" w:hAnsi="Arial" w:cs="Arial"/>
                <w:color w:val="FF0000"/>
                <w:sz w:val="16"/>
                <w:szCs w:val="16"/>
                <w:rtl/>
              </w:rPr>
              <w:t>ج/1139-تقر المواد الاتية في القائمة الاساسية المستوى الاول كخط اول لعلاج مرضى</w:t>
            </w:r>
            <w:r>
              <w:rPr>
                <w:rFonts w:ascii="Arial" w:hAnsi="Arial" w:cs="Arial"/>
                <w:color w:val="FF0000"/>
                <w:sz w:val="16"/>
                <w:szCs w:val="16"/>
              </w:rPr>
              <w:t xml:space="preserve"> CML </w:t>
            </w:r>
            <w:r>
              <w:rPr>
                <w:rFonts w:ascii="Arial" w:hAnsi="Arial" w:cs="Arial"/>
                <w:color w:val="FF0000"/>
                <w:sz w:val="16"/>
                <w:szCs w:val="16"/>
                <w:rtl/>
              </w:rPr>
              <w:t>لمن يحملون الطفرة الوراثية</w:t>
            </w:r>
            <w:r>
              <w:rPr>
                <w:rFonts w:ascii="Arial" w:hAnsi="Arial" w:cs="Arial"/>
                <w:color w:val="FF0000"/>
                <w:sz w:val="16"/>
                <w:szCs w:val="16"/>
              </w:rPr>
              <w:t xml:space="preserve"> t350i </w:t>
            </w:r>
            <w:r>
              <w:rPr>
                <w:rFonts w:ascii="Arial" w:hAnsi="Arial" w:cs="Arial"/>
                <w:color w:val="FF0000"/>
                <w:sz w:val="16"/>
                <w:szCs w:val="16"/>
                <w:rtl/>
              </w:rPr>
              <w:t xml:space="preserve">وكخط ثالث للمرضى الغير مستجيبين للخطين الاول والثاني </w:t>
            </w:r>
            <w:r>
              <w:rPr>
                <w:rFonts w:ascii="Arial" w:hAnsi="Arial" w:cs="Arial"/>
                <w:color w:val="FF0000"/>
                <w:sz w:val="16"/>
                <w:szCs w:val="16"/>
              </w:rPr>
              <w:br/>
              <w:t>-</w:t>
            </w:r>
            <w:r>
              <w:rPr>
                <w:rFonts w:ascii="Arial" w:hAnsi="Arial" w:cs="Arial"/>
                <w:color w:val="FF0000"/>
                <w:sz w:val="16"/>
                <w:szCs w:val="16"/>
                <w:rtl/>
              </w:rPr>
              <w:t>تلتزم الشركة المجهزة للعلاج بتوفير 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t>-</w:t>
            </w:r>
            <w:r>
              <w:rPr>
                <w:rFonts w:ascii="Arial" w:hAnsi="Arial" w:cs="Arial"/>
                <w:color w:val="FF0000"/>
                <w:sz w:val="16"/>
                <w:szCs w:val="16"/>
                <w:rtl/>
              </w:rPr>
              <w:t>تشكيل لجنة من ثلاث دوائر تشرف على صرف ومتابعة المرضى</w:t>
            </w:r>
            <w:r>
              <w:rPr>
                <w:rFonts w:ascii="Arial" w:hAnsi="Arial" w:cs="Arial"/>
                <w:color w:val="FF0000"/>
                <w:sz w:val="16"/>
                <w:szCs w:val="16"/>
              </w:rPr>
              <w:br/>
            </w:r>
            <w:r>
              <w:rPr>
                <w:rFonts w:ascii="Arial" w:hAnsi="Arial" w:cs="Arial"/>
                <w:color w:val="FF0000"/>
                <w:sz w:val="16"/>
                <w:szCs w:val="16"/>
              </w:rPr>
              <w:lastRenderedPageBreak/>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p>
        </w:tc>
        <w:tc>
          <w:tcPr>
            <w:tcW w:w="1418" w:type="dxa"/>
            <w:shd w:val="clear" w:color="auto" w:fill="auto"/>
            <w:vAlign w:val="bottom"/>
          </w:tcPr>
          <w:p w:rsidR="0051556E" w:rsidRDefault="0051556E">
            <w:pPr>
              <w:jc w:val="right"/>
              <w:rPr>
                <w:rFonts w:ascii="Calibri" w:hAnsi="Calibri" w:cs="Calibri"/>
                <w:color w:val="000000"/>
              </w:rPr>
            </w:pPr>
            <w:r>
              <w:rPr>
                <w:rFonts w:ascii="Calibri" w:hAnsi="Calibri" w:cs="Calibri"/>
                <w:color w:val="000000"/>
              </w:rPr>
              <w:lastRenderedPageBreak/>
              <w:t>48000</w:t>
            </w:r>
          </w:p>
        </w:tc>
        <w:tc>
          <w:tcPr>
            <w:tcW w:w="1842" w:type="dxa"/>
            <w:shd w:val="clear" w:color="auto" w:fill="auto"/>
            <w:vAlign w:val="center"/>
          </w:tcPr>
          <w:p w:rsidR="0051556E" w:rsidRDefault="0051556E">
            <w:pPr>
              <w:bidi/>
              <w:spacing w:after="240"/>
              <w:rPr>
                <w:b/>
                <w:bCs/>
                <w:sz w:val="24"/>
                <w:szCs w:val="24"/>
              </w:rPr>
            </w:pPr>
            <w:r>
              <w:rPr>
                <w:b/>
                <w:bCs/>
                <w:rtl/>
              </w:rPr>
              <w:t>ج/1139</w:t>
            </w:r>
            <w:r>
              <w:rPr>
                <w:b/>
                <w:bCs/>
                <w:rtl/>
              </w:rPr>
              <w:br/>
              <w:t xml:space="preserve">مضاف حديثا                    1- كخط اول لعلاج مرضى </w:t>
            </w:r>
            <w:r>
              <w:rPr>
                <w:b/>
                <w:bCs/>
              </w:rPr>
              <w:t>CML</w:t>
            </w:r>
            <w:r>
              <w:rPr>
                <w:b/>
                <w:bCs/>
                <w:rtl/>
              </w:rPr>
              <w:t xml:space="preserve"> لمن يحملون الطفرة الوراثية </w:t>
            </w:r>
            <w:r>
              <w:rPr>
                <w:b/>
                <w:bCs/>
              </w:rPr>
              <w:t>t350i</w:t>
            </w:r>
            <w:r>
              <w:rPr>
                <w:b/>
                <w:bCs/>
                <w:rtl/>
              </w:rPr>
              <w:t xml:space="preserve"> وكخط ثالث للمرضى الغير مستجيبين للخطين الاول والثاني </w:t>
            </w:r>
            <w:r>
              <w:rPr>
                <w:b/>
                <w:bCs/>
                <w:rtl/>
              </w:rPr>
              <w:br/>
              <w:t xml:space="preserve">2-تلتزم الشركة المجهزة للعلاج بتوفير الفحوصات للطفرة الوراثية </w:t>
            </w:r>
            <w:r>
              <w:rPr>
                <w:b/>
                <w:bCs/>
              </w:rPr>
              <w:t>t350i</w:t>
            </w:r>
            <w:r>
              <w:rPr>
                <w:b/>
                <w:bCs/>
                <w:rtl/>
              </w:rPr>
              <w:t xml:space="preserve"> مجانا</w:t>
            </w:r>
            <w:r>
              <w:rPr>
                <w:b/>
                <w:bCs/>
                <w:rtl/>
              </w:rPr>
              <w:br/>
              <w:t xml:space="preserve">3-تلتزم  الشركة بعلاج </w:t>
            </w:r>
            <w:r>
              <w:rPr>
                <w:b/>
                <w:bCs/>
                <w:rtl/>
              </w:rPr>
              <w:lastRenderedPageBreak/>
              <w:t>15 مريض مجانا مع كل عقد</w:t>
            </w:r>
            <w:r>
              <w:rPr>
                <w:b/>
                <w:bCs/>
                <w:rtl/>
              </w:rPr>
              <w:br/>
              <w:t>على ان يتم التسجيل ومتابعة  المرضى من قبل اللجنة المركزية في دائرة مدينة الطب</w:t>
            </w:r>
          </w:p>
        </w:tc>
        <w:tc>
          <w:tcPr>
            <w:tcW w:w="1276" w:type="dxa"/>
            <w:shd w:val="clear" w:color="auto" w:fill="auto"/>
            <w:vAlign w:val="bottom"/>
          </w:tcPr>
          <w:p w:rsidR="0051556E" w:rsidRDefault="0051556E">
            <w:pPr>
              <w:rPr>
                <w:rFonts w:ascii="Calibri" w:hAnsi="Calibri" w:cs="Calibri"/>
                <w:color w:val="000000"/>
              </w:rPr>
            </w:pPr>
            <w:r>
              <w:rPr>
                <w:rFonts w:ascii="Calibri" w:hAnsi="Calibri" w:cs="Calibri"/>
                <w:color w:val="000000"/>
              </w:rPr>
              <w:lastRenderedPageBreak/>
              <w:t>1 PACK (30 TAB)</w:t>
            </w:r>
          </w:p>
        </w:tc>
        <w:tc>
          <w:tcPr>
            <w:tcW w:w="1134" w:type="dxa"/>
            <w:shd w:val="clear" w:color="auto" w:fill="auto"/>
            <w:vAlign w:val="bottom"/>
          </w:tcPr>
          <w:p w:rsidR="0051556E" w:rsidRDefault="0051556E">
            <w:pPr>
              <w:jc w:val="right"/>
              <w:rPr>
                <w:rFonts w:ascii="Calibri" w:hAnsi="Calibri" w:cs="Calibri"/>
                <w:color w:val="000000"/>
              </w:rPr>
            </w:pPr>
            <w:r>
              <w:rPr>
                <w:rFonts w:ascii="Calibri" w:hAnsi="Calibri" w:cs="Calibri"/>
                <w:color w:val="000000"/>
              </w:rPr>
              <w:t>2703</w:t>
            </w:r>
          </w:p>
        </w:tc>
        <w:tc>
          <w:tcPr>
            <w:tcW w:w="1134" w:type="dxa"/>
            <w:shd w:val="clear" w:color="auto" w:fill="auto"/>
            <w:vAlign w:val="bottom"/>
          </w:tcPr>
          <w:p w:rsidR="0051556E" w:rsidRDefault="0051556E">
            <w:pPr>
              <w:jc w:val="right"/>
              <w:rPr>
                <w:rFonts w:ascii="Calibri" w:hAnsi="Calibri" w:cs="Calibri"/>
                <w:color w:val="000000"/>
              </w:rPr>
            </w:pPr>
            <w:r>
              <w:rPr>
                <w:rFonts w:ascii="Calibri" w:hAnsi="Calibri" w:cs="Calibri"/>
                <w:color w:val="000000"/>
              </w:rPr>
              <w:t>1892.1</w:t>
            </w:r>
          </w:p>
        </w:tc>
        <w:tc>
          <w:tcPr>
            <w:tcW w:w="1134" w:type="dxa"/>
            <w:shd w:val="clear" w:color="auto" w:fill="auto"/>
            <w:vAlign w:val="bottom"/>
          </w:tcPr>
          <w:p w:rsidR="0051556E" w:rsidRDefault="0051556E">
            <w:pPr>
              <w:jc w:val="right"/>
              <w:rPr>
                <w:rFonts w:ascii="Calibri" w:hAnsi="Calibri" w:cs="Calibri"/>
                <w:color w:val="000000"/>
              </w:rPr>
            </w:pPr>
            <w:r>
              <w:rPr>
                <w:rFonts w:ascii="Calibri" w:hAnsi="Calibri" w:cs="Calibri"/>
                <w:color w:val="000000"/>
              </w:rPr>
              <w:t>1216.35</w:t>
            </w:r>
          </w:p>
        </w:tc>
        <w:tc>
          <w:tcPr>
            <w:tcW w:w="1134" w:type="dxa"/>
            <w:shd w:val="clear" w:color="auto" w:fill="auto"/>
            <w:vAlign w:val="bottom"/>
          </w:tcPr>
          <w:p w:rsidR="0051556E" w:rsidRDefault="0051556E">
            <w:pPr>
              <w:jc w:val="right"/>
              <w:rPr>
                <w:rFonts w:ascii="Calibri" w:hAnsi="Calibri" w:cs="Calibri"/>
                <w:color w:val="000000"/>
              </w:rPr>
            </w:pPr>
            <w:r>
              <w:rPr>
                <w:rFonts w:ascii="Calibri" w:hAnsi="Calibri" w:cs="Calibri"/>
                <w:color w:val="000000"/>
              </w:rPr>
              <w:t>675.75</w:t>
            </w:r>
          </w:p>
        </w:tc>
      </w:tr>
      <w:tr w:rsidR="0051556E" w:rsidRPr="00844D38" w:rsidTr="001E32D6">
        <w:trPr>
          <w:trHeight w:val="207"/>
        </w:trPr>
        <w:tc>
          <w:tcPr>
            <w:tcW w:w="709" w:type="dxa"/>
            <w:shd w:val="clear" w:color="auto" w:fill="auto"/>
            <w:vAlign w:val="center"/>
          </w:tcPr>
          <w:p w:rsidR="0051556E" w:rsidRDefault="0051556E">
            <w:pPr>
              <w:jc w:val="center"/>
              <w:rPr>
                <w:rFonts w:ascii="Arial" w:hAnsi="Arial" w:cs="Arial"/>
                <w:color w:val="000000"/>
              </w:rPr>
            </w:pPr>
            <w:r>
              <w:rPr>
                <w:rFonts w:ascii="Arial" w:hAnsi="Arial" w:cs="Arial"/>
                <w:color w:val="000000"/>
              </w:rPr>
              <w:lastRenderedPageBreak/>
              <w:t>3</w:t>
            </w:r>
          </w:p>
        </w:tc>
        <w:tc>
          <w:tcPr>
            <w:tcW w:w="1418" w:type="dxa"/>
            <w:shd w:val="clear" w:color="auto" w:fill="auto"/>
            <w:vAlign w:val="bottom"/>
          </w:tcPr>
          <w:p w:rsidR="0051556E" w:rsidRDefault="0051556E">
            <w:pPr>
              <w:rPr>
                <w:rFonts w:ascii="Calibri" w:hAnsi="Calibri" w:cs="Calibri"/>
                <w:color w:val="000000"/>
              </w:rPr>
            </w:pPr>
            <w:r>
              <w:rPr>
                <w:rFonts w:ascii="Calibri" w:hAnsi="Calibri" w:cs="Calibri"/>
                <w:color w:val="000000"/>
              </w:rPr>
              <w:t>15-B00-132</w:t>
            </w:r>
          </w:p>
        </w:tc>
        <w:tc>
          <w:tcPr>
            <w:tcW w:w="2835" w:type="dxa"/>
            <w:shd w:val="clear" w:color="auto" w:fill="auto"/>
          </w:tcPr>
          <w:p w:rsidR="0051556E" w:rsidRDefault="0051556E">
            <w:pPr>
              <w:spacing w:after="240"/>
              <w:rPr>
                <w:rFonts w:ascii="Arial" w:hAnsi="Arial" w:cs="Arial"/>
              </w:rPr>
            </w:pPr>
            <w:r>
              <w:rPr>
                <w:rFonts w:ascii="Arial" w:hAnsi="Arial" w:cs="Arial"/>
              </w:rPr>
              <w:t xml:space="preserve">Ponatinib 45mg film coated tablet </w:t>
            </w:r>
            <w:r>
              <w:rPr>
                <w:rFonts w:ascii="Arial" w:hAnsi="Arial" w:cs="Arial"/>
              </w:rPr>
              <w:br/>
            </w:r>
            <w:r>
              <w:rPr>
                <w:rFonts w:ascii="Arial" w:hAnsi="Arial" w:cs="Arial"/>
                <w:color w:val="FF0000"/>
                <w:sz w:val="16"/>
                <w:szCs w:val="16"/>
              </w:rPr>
              <w:br/>
              <w:t>-</w:t>
            </w:r>
            <w:r>
              <w:rPr>
                <w:rFonts w:ascii="Arial" w:hAnsi="Arial" w:cs="Arial"/>
                <w:color w:val="FF0000"/>
                <w:sz w:val="16"/>
                <w:szCs w:val="16"/>
                <w:rtl/>
              </w:rPr>
              <w:t>تلتزم الشركة المجهزة للعلاج بتوفير 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t>-</w:t>
            </w:r>
            <w:r>
              <w:rPr>
                <w:rFonts w:ascii="Arial" w:hAnsi="Arial" w:cs="Arial"/>
                <w:color w:val="FF0000"/>
                <w:sz w:val="16"/>
                <w:szCs w:val="16"/>
                <w:rtl/>
              </w:rPr>
              <w:t>تشكيل لجنة من ثلاث دوائر تشرف على صرف ومتابعة المرضى</w:t>
            </w:r>
            <w:r>
              <w:rPr>
                <w:rFonts w:ascii="Arial" w:hAnsi="Arial" w:cs="Arial"/>
                <w:color w:val="FF0000"/>
                <w:sz w:val="16"/>
                <w:szCs w:val="16"/>
              </w:rPr>
              <w:br/>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r>
              <w:rPr>
                <w:rFonts w:ascii="Arial" w:hAnsi="Arial" w:cs="Arial"/>
                <w:color w:val="FF0000"/>
                <w:sz w:val="16"/>
                <w:szCs w:val="16"/>
              </w:rPr>
              <w:t xml:space="preserve">  /1139-</w:t>
            </w:r>
            <w:r>
              <w:rPr>
                <w:rFonts w:ascii="Arial" w:hAnsi="Arial" w:cs="Arial"/>
                <w:color w:val="FF0000"/>
                <w:sz w:val="16"/>
                <w:szCs w:val="16"/>
                <w:rtl/>
              </w:rPr>
              <w:t>تقر المواد الاتية في القائمة الاساسية المستوى الاول كخط اول لعلاج مرضى</w:t>
            </w:r>
            <w:r>
              <w:rPr>
                <w:rFonts w:ascii="Arial" w:hAnsi="Arial" w:cs="Arial"/>
                <w:color w:val="FF0000"/>
                <w:sz w:val="16"/>
                <w:szCs w:val="16"/>
              </w:rPr>
              <w:t xml:space="preserve"> CML </w:t>
            </w:r>
            <w:r>
              <w:rPr>
                <w:rFonts w:ascii="Arial" w:hAnsi="Arial" w:cs="Arial"/>
                <w:color w:val="FF0000"/>
                <w:sz w:val="16"/>
                <w:szCs w:val="16"/>
                <w:rtl/>
              </w:rPr>
              <w:t>لمن يحملون الطفرة الوراثية</w:t>
            </w:r>
            <w:r>
              <w:rPr>
                <w:rFonts w:ascii="Arial" w:hAnsi="Arial" w:cs="Arial"/>
                <w:color w:val="FF0000"/>
                <w:sz w:val="16"/>
                <w:szCs w:val="16"/>
              </w:rPr>
              <w:t xml:space="preserve"> t350i </w:t>
            </w:r>
            <w:r>
              <w:rPr>
                <w:rFonts w:ascii="Arial" w:hAnsi="Arial" w:cs="Arial"/>
                <w:color w:val="FF0000"/>
                <w:sz w:val="16"/>
                <w:szCs w:val="16"/>
                <w:rtl/>
              </w:rPr>
              <w:t xml:space="preserve">وكخط ثالث للمرضى الغير مستجيبين للخطين الاول والثاني </w:t>
            </w:r>
            <w:r>
              <w:rPr>
                <w:rFonts w:ascii="Arial" w:hAnsi="Arial" w:cs="Arial"/>
                <w:color w:val="FF0000"/>
                <w:sz w:val="16"/>
                <w:szCs w:val="16"/>
              </w:rPr>
              <w:br/>
              <w:t>-</w:t>
            </w:r>
            <w:r>
              <w:rPr>
                <w:rFonts w:ascii="Arial" w:hAnsi="Arial" w:cs="Arial"/>
                <w:color w:val="FF0000"/>
                <w:sz w:val="16"/>
                <w:szCs w:val="16"/>
                <w:rtl/>
              </w:rPr>
              <w:t>تلتزم الشركة المجهزة للعلاج بتوفير 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t>-</w:t>
            </w:r>
            <w:r>
              <w:rPr>
                <w:rFonts w:ascii="Arial" w:hAnsi="Arial" w:cs="Arial"/>
                <w:color w:val="FF0000"/>
                <w:sz w:val="16"/>
                <w:szCs w:val="16"/>
                <w:rtl/>
              </w:rPr>
              <w:t>تشكيل لجنة من ثلاث دوائر تشرف على صرف ومتابعة المرضى</w:t>
            </w:r>
            <w:r>
              <w:rPr>
                <w:rFonts w:ascii="Arial" w:hAnsi="Arial" w:cs="Arial"/>
                <w:color w:val="FF0000"/>
                <w:sz w:val="16"/>
                <w:szCs w:val="16"/>
              </w:rPr>
              <w:br/>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p>
        </w:tc>
        <w:tc>
          <w:tcPr>
            <w:tcW w:w="1418" w:type="dxa"/>
            <w:shd w:val="clear" w:color="auto" w:fill="auto"/>
            <w:vAlign w:val="bottom"/>
          </w:tcPr>
          <w:p w:rsidR="0051556E" w:rsidRDefault="0051556E">
            <w:pPr>
              <w:jc w:val="right"/>
              <w:rPr>
                <w:rFonts w:ascii="Calibri" w:hAnsi="Calibri" w:cs="Calibri"/>
                <w:color w:val="000000"/>
              </w:rPr>
            </w:pPr>
            <w:r>
              <w:rPr>
                <w:rFonts w:ascii="Calibri" w:hAnsi="Calibri" w:cs="Calibri"/>
                <w:color w:val="000000"/>
              </w:rPr>
              <w:t>6000</w:t>
            </w:r>
          </w:p>
        </w:tc>
        <w:tc>
          <w:tcPr>
            <w:tcW w:w="1842" w:type="dxa"/>
            <w:shd w:val="clear" w:color="auto" w:fill="auto"/>
            <w:vAlign w:val="center"/>
          </w:tcPr>
          <w:p w:rsidR="0051556E" w:rsidRDefault="0051556E">
            <w:pPr>
              <w:bidi/>
              <w:spacing w:after="240"/>
              <w:rPr>
                <w:b/>
                <w:bCs/>
                <w:sz w:val="24"/>
                <w:szCs w:val="24"/>
              </w:rPr>
            </w:pPr>
            <w:r>
              <w:rPr>
                <w:b/>
                <w:bCs/>
                <w:rtl/>
              </w:rPr>
              <w:t>ج/1139</w:t>
            </w:r>
            <w:r>
              <w:rPr>
                <w:b/>
                <w:bCs/>
                <w:rtl/>
              </w:rPr>
              <w:br/>
              <w:t xml:space="preserve">مضاف حديثا                    1- كخط اول لعلاج مرضى </w:t>
            </w:r>
            <w:r>
              <w:rPr>
                <w:b/>
                <w:bCs/>
              </w:rPr>
              <w:t>CML</w:t>
            </w:r>
            <w:r>
              <w:rPr>
                <w:b/>
                <w:bCs/>
                <w:rtl/>
              </w:rPr>
              <w:t xml:space="preserve"> لمن يحملون الطفرة الوراثية </w:t>
            </w:r>
            <w:r>
              <w:rPr>
                <w:b/>
                <w:bCs/>
              </w:rPr>
              <w:t>t350i</w:t>
            </w:r>
            <w:r>
              <w:rPr>
                <w:b/>
                <w:bCs/>
                <w:rtl/>
              </w:rPr>
              <w:t xml:space="preserve"> وكخط ثالث للمرضى الغير مستجيبين للخطين الاول والثاني </w:t>
            </w:r>
            <w:r>
              <w:rPr>
                <w:b/>
                <w:bCs/>
                <w:rtl/>
              </w:rPr>
              <w:br/>
              <w:t xml:space="preserve">2-تلتزم الشركة المجهزة للعلاج بتوفير الفحوصات للطفرة الوراثية </w:t>
            </w:r>
            <w:r>
              <w:rPr>
                <w:b/>
                <w:bCs/>
              </w:rPr>
              <w:t>t350i</w:t>
            </w:r>
            <w:r>
              <w:rPr>
                <w:b/>
                <w:bCs/>
                <w:rtl/>
              </w:rPr>
              <w:t xml:space="preserve"> مجانا</w:t>
            </w:r>
            <w:r>
              <w:rPr>
                <w:b/>
                <w:bCs/>
                <w:rtl/>
              </w:rPr>
              <w:br/>
              <w:t>3-تلتزم  الشركة بعلاج 15 مريض مجانا مع كل عقد</w:t>
            </w:r>
            <w:r>
              <w:rPr>
                <w:b/>
                <w:bCs/>
                <w:rtl/>
              </w:rPr>
              <w:br/>
              <w:t>على ان يتم التسجيل ومتابعة  المرضى من قبل اللجنة المركزية في دائرة مدينة الطب</w:t>
            </w:r>
          </w:p>
        </w:tc>
        <w:tc>
          <w:tcPr>
            <w:tcW w:w="1276" w:type="dxa"/>
            <w:shd w:val="clear" w:color="auto" w:fill="auto"/>
            <w:vAlign w:val="bottom"/>
          </w:tcPr>
          <w:p w:rsidR="0051556E" w:rsidRDefault="0051556E">
            <w:pPr>
              <w:rPr>
                <w:rFonts w:ascii="Calibri" w:hAnsi="Calibri" w:cs="Calibri"/>
                <w:color w:val="000000"/>
              </w:rPr>
            </w:pPr>
            <w:r>
              <w:rPr>
                <w:rFonts w:ascii="Calibri" w:hAnsi="Calibri" w:cs="Calibri"/>
                <w:color w:val="000000"/>
              </w:rPr>
              <w:t>1 PACK (30 TAB)</w:t>
            </w:r>
          </w:p>
        </w:tc>
        <w:tc>
          <w:tcPr>
            <w:tcW w:w="1134" w:type="dxa"/>
            <w:shd w:val="clear" w:color="auto" w:fill="auto"/>
            <w:vAlign w:val="bottom"/>
          </w:tcPr>
          <w:p w:rsidR="0051556E" w:rsidRDefault="0051556E">
            <w:pPr>
              <w:jc w:val="right"/>
              <w:rPr>
                <w:rFonts w:ascii="Calibri" w:hAnsi="Calibri" w:cs="Calibri"/>
                <w:color w:val="000000"/>
              </w:rPr>
            </w:pPr>
            <w:r>
              <w:rPr>
                <w:rFonts w:ascii="Calibri" w:hAnsi="Calibri" w:cs="Calibri"/>
                <w:color w:val="000000"/>
              </w:rPr>
              <w:t>5404</w:t>
            </w:r>
          </w:p>
        </w:tc>
        <w:tc>
          <w:tcPr>
            <w:tcW w:w="1134" w:type="dxa"/>
            <w:shd w:val="clear" w:color="auto" w:fill="auto"/>
            <w:vAlign w:val="bottom"/>
          </w:tcPr>
          <w:p w:rsidR="0051556E" w:rsidRDefault="0051556E">
            <w:pPr>
              <w:jc w:val="right"/>
              <w:rPr>
                <w:rFonts w:ascii="Calibri" w:hAnsi="Calibri" w:cs="Calibri"/>
                <w:color w:val="000000"/>
              </w:rPr>
            </w:pPr>
            <w:r>
              <w:rPr>
                <w:rFonts w:ascii="Calibri" w:hAnsi="Calibri" w:cs="Calibri"/>
                <w:color w:val="000000"/>
              </w:rPr>
              <w:t>3782.8</w:t>
            </w:r>
          </w:p>
        </w:tc>
        <w:tc>
          <w:tcPr>
            <w:tcW w:w="1134" w:type="dxa"/>
            <w:shd w:val="clear" w:color="auto" w:fill="auto"/>
            <w:vAlign w:val="bottom"/>
          </w:tcPr>
          <w:p w:rsidR="0051556E" w:rsidRDefault="0051556E">
            <w:pPr>
              <w:jc w:val="right"/>
              <w:rPr>
                <w:rFonts w:ascii="Calibri" w:hAnsi="Calibri" w:cs="Calibri"/>
                <w:color w:val="000000"/>
              </w:rPr>
            </w:pPr>
            <w:r>
              <w:rPr>
                <w:rFonts w:ascii="Calibri" w:hAnsi="Calibri" w:cs="Calibri"/>
                <w:color w:val="000000"/>
              </w:rPr>
              <w:t>2431.8</w:t>
            </w:r>
          </w:p>
        </w:tc>
        <w:tc>
          <w:tcPr>
            <w:tcW w:w="1134" w:type="dxa"/>
            <w:shd w:val="clear" w:color="auto" w:fill="auto"/>
            <w:vAlign w:val="bottom"/>
          </w:tcPr>
          <w:p w:rsidR="0051556E" w:rsidRDefault="0051556E">
            <w:pPr>
              <w:jc w:val="right"/>
              <w:rPr>
                <w:rFonts w:ascii="Calibri" w:hAnsi="Calibri" w:cs="Calibri"/>
                <w:color w:val="000000"/>
              </w:rPr>
            </w:pPr>
            <w:r>
              <w:rPr>
                <w:rFonts w:ascii="Calibri" w:hAnsi="Calibri" w:cs="Calibri"/>
                <w:color w:val="000000"/>
              </w:rPr>
              <w:t>1351</w:t>
            </w:r>
          </w:p>
        </w:tc>
      </w:tr>
    </w:tbl>
    <w:p w:rsidR="00447CB9" w:rsidRDefault="00447CB9"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lastRenderedPageBreak/>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w:t>
            </w:r>
            <w:r w:rsidRPr="001F39A8">
              <w:rPr>
                <w:b/>
                <w:bCs/>
                <w:sz w:val="24"/>
                <w:szCs w:val="24"/>
              </w:rPr>
              <w:lastRenderedPageBreak/>
              <w:t xml:space="preserve">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lastRenderedPageBreak/>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lastRenderedPageBreak/>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w:t>
            </w:r>
            <w:r w:rsidRPr="001F39A8">
              <w:rPr>
                <w:rFonts w:ascii="Times New Roman" w:eastAsia="Times New Roman" w:hAnsi="Times New Roman" w:cs="Times New Roman" w:hint="cs"/>
                <w:sz w:val="24"/>
                <w:szCs w:val="24"/>
                <w:rtl/>
              </w:rPr>
              <w:lastRenderedPageBreak/>
              <w:t xml:space="preserve">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w:t>
            </w:r>
            <w:r w:rsidRPr="001F39A8">
              <w:rPr>
                <w:rFonts w:hint="cs"/>
                <w:sz w:val="24"/>
                <w:szCs w:val="24"/>
                <w:rtl/>
              </w:rPr>
              <w:lastRenderedPageBreak/>
              <w:t xml:space="preserve">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lastRenderedPageBreak/>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 xml:space="preserve">ورقة </w:t>
            </w:r>
            <w:r w:rsidRPr="001F39A8">
              <w:rPr>
                <w:rFonts w:hint="cs"/>
                <w:b/>
                <w:bCs/>
                <w:sz w:val="24"/>
                <w:szCs w:val="24"/>
                <w:rtl/>
              </w:rPr>
              <w:lastRenderedPageBreak/>
              <w:t>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lastRenderedPageBreak/>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 xml:space="preserve">على مقدم العطاء وضع النسخة الأصلية (في غلاف مفصل) ويتم تأشيره بعبارة (نسخة أصلية) ووضع كل نسخة من النسخ </w:t>
            </w:r>
            <w:r w:rsidRPr="00C40B3A">
              <w:rPr>
                <w:rFonts w:hint="cs"/>
                <w:sz w:val="24"/>
                <w:szCs w:val="24"/>
                <w:highlight w:val="yellow"/>
                <w:rtl/>
              </w:rPr>
              <w:lastRenderedPageBreak/>
              <w:t>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lastRenderedPageBreak/>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 xml:space="preserve">لمادة 19.1 من التعليمات إلى مقدمي </w:t>
            </w:r>
            <w:r w:rsidRPr="00825AE7">
              <w:rPr>
                <w:sz w:val="24"/>
                <w:szCs w:val="24"/>
                <w:rtl/>
              </w:rPr>
              <w:lastRenderedPageBreak/>
              <w:t>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 xml:space="preserve">علناً خلال جلسة فتح </w:t>
            </w:r>
            <w:r w:rsidRPr="00825AE7">
              <w:rPr>
                <w:sz w:val="24"/>
                <w:szCs w:val="24"/>
                <w:rtl/>
              </w:rPr>
              <w:lastRenderedPageBreak/>
              <w:t>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lastRenderedPageBreak/>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w:t>
            </w:r>
            <w:r w:rsidRPr="00825AE7">
              <w:rPr>
                <w:rFonts w:hint="cs"/>
                <w:spacing w:val="-3"/>
                <w:sz w:val="24"/>
                <w:szCs w:val="24"/>
                <w:rtl/>
              </w:rPr>
              <w:lastRenderedPageBreak/>
              <w:t>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w:t>
            </w:r>
            <w:r w:rsidRPr="00825AE7">
              <w:rPr>
                <w:rFonts w:hint="cs"/>
                <w:sz w:val="24"/>
                <w:szCs w:val="24"/>
                <w:rtl/>
              </w:rPr>
              <w:lastRenderedPageBreak/>
              <w:t xml:space="preserve">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lastRenderedPageBreak/>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w:t>
            </w:r>
            <w:r w:rsidRPr="00825AE7">
              <w:rPr>
                <w:rFonts w:hint="cs"/>
                <w:sz w:val="24"/>
                <w:szCs w:val="24"/>
                <w:rtl/>
              </w:rPr>
              <w:lastRenderedPageBreak/>
              <w:t xml:space="preserve">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DE6CEE">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DE6CEE">
              <w:rPr>
                <w:color w:val="000000"/>
                <w:sz w:val="24"/>
                <w:szCs w:val="24"/>
              </w:rPr>
              <w:t>B</w:t>
            </w:r>
            <w:r w:rsidR="00DE6CEE">
              <w:rPr>
                <w:rFonts w:hint="cs"/>
                <w:color w:val="000000"/>
                <w:sz w:val="24"/>
                <w:szCs w:val="24"/>
                <w:rtl/>
              </w:rPr>
              <w:t xml:space="preserve"> </w:t>
            </w:r>
            <w:r w:rsidRPr="009A54BD">
              <w:rPr>
                <w:color w:val="000000"/>
                <w:sz w:val="24"/>
                <w:szCs w:val="24"/>
                <w:highlight w:val="yellow"/>
              </w:rPr>
              <w:t>MED/</w:t>
            </w:r>
            <w:r w:rsidR="00DE147C">
              <w:rPr>
                <w:color w:val="000000"/>
                <w:sz w:val="24"/>
                <w:szCs w:val="24"/>
                <w:highlight w:val="yellow"/>
              </w:rPr>
              <w:t>8</w:t>
            </w:r>
            <w:r w:rsidRPr="009A54BD">
              <w:rPr>
                <w:color w:val="000000"/>
                <w:sz w:val="24"/>
                <w:szCs w:val="24"/>
                <w:highlight w:val="yellow"/>
              </w:rPr>
              <w:t xml:space="preserve"> /202</w:t>
            </w:r>
            <w:r w:rsidR="00AD11A4">
              <w:rPr>
                <w:color w:val="000000"/>
                <w:sz w:val="24"/>
                <w:szCs w:val="24"/>
                <w:highlight w:val="yellow"/>
              </w:rPr>
              <w:t>3</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DE6CEE">
            <w:pPr>
              <w:bidi/>
              <w:spacing w:line="300" w:lineRule="exact"/>
              <w:jc w:val="both"/>
              <w:rPr>
                <w:color w:val="000000"/>
                <w:sz w:val="24"/>
                <w:szCs w:val="24"/>
                <w:lang w:bidi="ar-IQ"/>
              </w:rPr>
            </w:pPr>
            <w:r w:rsidRPr="00825AE7">
              <w:rPr>
                <w:color w:val="000000"/>
                <w:sz w:val="24"/>
                <w:szCs w:val="24"/>
                <w:rtl/>
              </w:rPr>
              <w:t>رقم كتاب الدعوة</w:t>
            </w:r>
            <w:r w:rsidR="00A56BA6">
              <w:rPr>
                <w:rFonts w:hint="cs"/>
                <w:color w:val="000000"/>
                <w:sz w:val="24"/>
                <w:szCs w:val="24"/>
                <w:rtl/>
                <w:lang w:bidi="ar-IQ"/>
              </w:rPr>
              <w:t xml:space="preserve"> </w:t>
            </w:r>
            <w:r w:rsidR="00DE147C">
              <w:rPr>
                <w:color w:val="000000"/>
                <w:sz w:val="24"/>
                <w:szCs w:val="24"/>
                <w:lang w:bidi="ar-IQ"/>
              </w:rPr>
              <w:t>8</w:t>
            </w:r>
            <w:r w:rsidR="00DE6CEE">
              <w:rPr>
                <w:color w:val="000000"/>
                <w:sz w:val="24"/>
                <w:szCs w:val="24"/>
                <w:lang w:bidi="ar-IQ"/>
              </w:rPr>
              <w:t>B</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lastRenderedPageBreak/>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A26F56">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A26F56">
              <w:rPr>
                <w:rFonts w:hint="cs"/>
                <w:b/>
                <w:bCs/>
                <w:color w:val="FF0000"/>
                <w:sz w:val="24"/>
                <w:szCs w:val="24"/>
                <w:highlight w:val="yellow"/>
                <w:rtl/>
                <w:lang w:bidi="ar-IQ"/>
              </w:rPr>
              <w:t>28</w:t>
            </w:r>
            <w:r w:rsidRPr="009A54BD">
              <w:rPr>
                <w:rFonts w:hint="cs"/>
                <w:b/>
                <w:bCs/>
                <w:color w:val="FF0000"/>
                <w:sz w:val="24"/>
                <w:szCs w:val="24"/>
                <w:highlight w:val="yellow"/>
                <w:rtl/>
                <w:lang w:bidi="ar-IQ"/>
              </w:rPr>
              <w:t xml:space="preserve">/ </w:t>
            </w:r>
            <w:r w:rsidR="00A26F56">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lastRenderedPageBreak/>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lastRenderedPageBreak/>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lastRenderedPageBreak/>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A26F56">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A26F56">
              <w:rPr>
                <w:rFonts w:hint="cs"/>
                <w:sz w:val="24"/>
                <w:szCs w:val="24"/>
                <w:highlight w:val="cyan"/>
                <w:rtl/>
              </w:rPr>
              <w:t>4</w:t>
            </w:r>
            <w:r w:rsidRPr="00825AE7">
              <w:rPr>
                <w:rFonts w:hint="cs"/>
                <w:sz w:val="24"/>
                <w:szCs w:val="24"/>
                <w:highlight w:val="cyan"/>
                <w:rtl/>
              </w:rPr>
              <w:t xml:space="preserve"> /  </w:t>
            </w:r>
            <w:r w:rsidR="00A26F56">
              <w:rPr>
                <w:rFonts w:hint="cs"/>
                <w:sz w:val="24"/>
                <w:szCs w:val="24"/>
                <w:highlight w:val="cyan"/>
                <w:rtl/>
              </w:rPr>
              <w:t>6</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A26F56">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A26F56">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xml:space="preserve"> /  </w:t>
            </w:r>
            <w:r w:rsidR="00A26F56">
              <w:rPr>
                <w:rFonts w:ascii="Times New Roman" w:eastAsia="Times New Roman" w:hAnsi="Times New Roman" w:cs="Times New Roman" w:hint="cs"/>
                <w:sz w:val="24"/>
                <w:szCs w:val="24"/>
                <w:highlight w:val="cyan"/>
                <w:rtl/>
              </w:rPr>
              <w:t>7</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lastRenderedPageBreak/>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lastRenderedPageBreak/>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DE6CEE">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DE147C">
              <w:rPr>
                <w:rFonts w:ascii="Simplified Arabic" w:hAnsi="Simplified Arabic" w:cs="Simplified Arabic"/>
                <w:color w:val="000000"/>
                <w:sz w:val="24"/>
                <w:szCs w:val="24"/>
                <w:highlight w:val="cyan"/>
                <w:lang w:bidi="ar-LB"/>
              </w:rPr>
              <w:t>8</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DE6CEE">
              <w:rPr>
                <w:rFonts w:ascii="Simplified Arabic" w:hAnsi="Simplified Arabic" w:cs="Simplified Arabic"/>
                <w:color w:val="000000"/>
                <w:sz w:val="24"/>
                <w:szCs w:val="24"/>
                <w:lang w:bidi="ar-LB"/>
              </w:rPr>
              <w:t>B</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lastRenderedPageBreak/>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26F56">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A26F56">
              <w:rPr>
                <w:rFonts w:hint="cs"/>
                <w:color w:val="000000"/>
                <w:sz w:val="24"/>
                <w:szCs w:val="24"/>
                <w:highlight w:val="cyan"/>
                <w:rtl/>
                <w:lang w:bidi="ar-IQ"/>
              </w:rPr>
              <w:t>4</w:t>
            </w:r>
            <w:r w:rsidRPr="00825AE7">
              <w:rPr>
                <w:rFonts w:hint="cs"/>
                <w:color w:val="000000"/>
                <w:sz w:val="24"/>
                <w:szCs w:val="24"/>
                <w:highlight w:val="cyan"/>
                <w:rtl/>
                <w:lang w:bidi="ar-IQ"/>
              </w:rPr>
              <w:t xml:space="preserve">/  </w:t>
            </w:r>
            <w:r w:rsidR="00DE6CEE">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A26F56">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A26F56">
              <w:rPr>
                <w:rFonts w:hint="cs"/>
                <w:color w:val="000000"/>
                <w:sz w:val="24"/>
                <w:szCs w:val="24"/>
                <w:highlight w:val="cyan"/>
                <w:rtl/>
              </w:rPr>
              <w:t>5</w:t>
            </w:r>
            <w:r w:rsidRPr="00825AE7">
              <w:rPr>
                <w:rFonts w:hint="cs"/>
                <w:color w:val="000000"/>
                <w:sz w:val="24"/>
                <w:szCs w:val="24"/>
                <w:highlight w:val="cyan"/>
                <w:rtl/>
              </w:rPr>
              <w:t xml:space="preserve"> / </w:t>
            </w:r>
            <w:r w:rsidR="00DE6CEE">
              <w:rPr>
                <w:rFonts w:hint="cs"/>
                <w:color w:val="000000"/>
                <w:sz w:val="24"/>
                <w:szCs w:val="24"/>
                <w:highlight w:val="cyan"/>
                <w:rtl/>
              </w:rPr>
              <w:t>6</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lastRenderedPageBreak/>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lastRenderedPageBreak/>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51556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51556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51556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51556E">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51556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51556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51556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51556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51556E">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51556E">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51556E">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51556E">
                  <w:pPr>
                    <w:pStyle w:val="ListParagraph"/>
                    <w:framePr w:hSpace="180" w:wrap="around" w:vAnchor="text" w:hAnchor="margin" w:x="-318" w:y="679"/>
                    <w:numPr>
                      <w:ilvl w:val="0"/>
                      <w:numId w:val="91"/>
                    </w:numPr>
                    <w:bidi/>
                    <w:jc w:val="left"/>
                    <w:rPr>
                      <w:rtl/>
                    </w:rPr>
                  </w:pPr>
                  <w:r w:rsidRPr="00703721">
                    <w:rPr>
                      <w:rFonts w:hint="cs"/>
                      <w:rtl/>
                    </w:rPr>
                    <w:t xml:space="preserve">المنع بموجب قرارات الامم </w:t>
                  </w:r>
                  <w:r w:rsidRPr="00703721">
                    <w:rPr>
                      <w:rFonts w:hint="cs"/>
                      <w:rtl/>
                    </w:rPr>
                    <w:lastRenderedPageBreak/>
                    <w:t>المتحدة ومجلس الامن الدولي .</w:t>
                  </w:r>
                </w:p>
              </w:tc>
              <w:tc>
                <w:tcPr>
                  <w:tcW w:w="2305" w:type="dxa"/>
                  <w:shd w:val="clear" w:color="auto" w:fill="auto"/>
                </w:tcPr>
                <w:p w:rsidR="00212FFB" w:rsidRPr="00703721" w:rsidRDefault="00212FFB" w:rsidP="0051556E">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51556E">
                  <w:pPr>
                    <w:pStyle w:val="ListParagraph"/>
                    <w:framePr w:hSpace="180" w:wrap="around" w:vAnchor="text" w:hAnchor="margin" w:x="-318" w:y="679"/>
                    <w:numPr>
                      <w:ilvl w:val="0"/>
                      <w:numId w:val="92"/>
                    </w:numPr>
                    <w:bidi/>
                    <w:jc w:val="left"/>
                  </w:pPr>
                  <w:r w:rsidRPr="00703721">
                    <w:rPr>
                      <w:rFonts w:hint="cs"/>
                      <w:rtl/>
                    </w:rPr>
                    <w:t xml:space="preserve">تضارب المصالح : ويتم العمل بها وفق المادة (2,4) من التعليمات لمقدمي </w:t>
                  </w:r>
                  <w:r w:rsidRPr="00703721">
                    <w:rPr>
                      <w:rFonts w:hint="cs"/>
                      <w:rtl/>
                    </w:rPr>
                    <w:lastRenderedPageBreak/>
                    <w:t>العطاءات الواردة في القسم الاول من الوثيقة</w:t>
                  </w:r>
                </w:p>
                <w:p w:rsidR="00212FFB" w:rsidRPr="00703721" w:rsidRDefault="00212FFB" w:rsidP="0051556E">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1556E">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51556E">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51556E">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1556E">
                  <w:pPr>
                    <w:pStyle w:val="ListParagraph"/>
                    <w:framePr w:hSpace="180" w:wrap="around" w:vAnchor="text" w:hAnchor="margin" w:x="-318" w:y="679"/>
                    <w:numPr>
                      <w:ilvl w:val="0"/>
                      <w:numId w:val="93"/>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51556E">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51556E">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51556E">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1556E">
                  <w:pPr>
                    <w:pStyle w:val="ListParagraph"/>
                    <w:framePr w:hSpace="180" w:wrap="around" w:vAnchor="text" w:hAnchor="margin" w:x="-318" w:y="679"/>
                    <w:numPr>
                      <w:ilvl w:val="0"/>
                      <w:numId w:val="94"/>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51556E">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51556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51556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51556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51556E">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51556E">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1556E">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51556E">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1556E">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51556E">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51556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51556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51556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51556E">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1556E">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51556E">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1556E">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51556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51556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51556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51556E">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51556E">
                  <w:pPr>
                    <w:pStyle w:val="ListParagraph"/>
                    <w:framePr w:hSpace="180" w:wrap="around" w:vAnchor="text" w:hAnchor="margin" w:x="-318" w:y="679"/>
                    <w:numPr>
                      <w:ilvl w:val="0"/>
                      <w:numId w:val="98"/>
                    </w:numPr>
                    <w:bidi/>
                    <w:jc w:val="left"/>
                  </w:pPr>
                  <w:r w:rsidRPr="00703721">
                    <w:rPr>
                      <w:rFonts w:hint="cs"/>
                      <w:rtl/>
                    </w:rPr>
                    <w:t xml:space="preserve">يتم احتساب معدل الايراد السنوي بمبلغ </w:t>
                  </w:r>
                  <w:r w:rsidRPr="00703721">
                    <w:rPr>
                      <w:rFonts w:hint="cs"/>
                      <w:rtl/>
                    </w:rPr>
                    <w:lastRenderedPageBreak/>
                    <w:t>مقطوع وليس بنسبة مئوية ويجب ان يثبت في الوثيقة .</w:t>
                  </w:r>
                </w:p>
                <w:p w:rsidR="00212FFB" w:rsidRPr="00703721" w:rsidRDefault="00212FFB" w:rsidP="0051556E">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51556E">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51556E">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1556E">
                  <w:pPr>
                    <w:pStyle w:val="ListParagraph"/>
                    <w:framePr w:hSpace="180" w:wrap="around" w:vAnchor="text" w:hAnchor="margin" w:x="-318" w:y="679"/>
                    <w:numPr>
                      <w:ilvl w:val="0"/>
                      <w:numId w:val="99"/>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51556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51556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51556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51556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51556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51556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51556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xml:space="preserve">)  </w:t>
            </w:r>
            <w:r w:rsidRPr="00703721">
              <w:rPr>
                <w:rFonts w:hint="cs"/>
                <w:spacing w:val="-16"/>
                <w:szCs w:val="24"/>
                <w:rtl/>
                <w:lang w:bidi="ar-IQ"/>
              </w:rPr>
              <w:lastRenderedPageBreak/>
              <w:t>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lastRenderedPageBreak/>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1556E" w:rsidRPr="00167DD5" w:rsidTr="00F766EC">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51556E" w:rsidRPr="00FD7834" w:rsidRDefault="0051556E" w:rsidP="00DE147C">
            <w:r w:rsidRPr="00FD7834">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1556E" w:rsidRDefault="0051556E">
            <w:pPr>
              <w:rPr>
                <w:rFonts w:ascii="Calibri" w:hAnsi="Calibri" w:cs="Calibri"/>
                <w:color w:val="000000"/>
              </w:rPr>
            </w:pPr>
            <w:r>
              <w:rPr>
                <w:rFonts w:ascii="Calibri" w:hAnsi="Calibri" w:cs="Calibri"/>
                <w:color w:val="000000"/>
              </w:rPr>
              <w:t>15-</w:t>
            </w:r>
            <w:bookmarkStart w:id="27" w:name="_GoBack"/>
            <w:bookmarkEnd w:id="27"/>
            <w:r>
              <w:rPr>
                <w:rFonts w:ascii="Calibri" w:hAnsi="Calibri" w:cs="Calibri"/>
                <w:color w:val="000000"/>
              </w:rPr>
              <w:t>AF0-071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51556E" w:rsidRDefault="0051556E">
            <w:pPr>
              <w:spacing w:after="240"/>
              <w:rPr>
                <w:rFonts w:ascii="Arial" w:hAnsi="Arial" w:cs="Arial"/>
                <w:color w:val="000000"/>
              </w:rPr>
            </w:pPr>
            <w:r>
              <w:rPr>
                <w:rFonts w:ascii="Arial" w:hAnsi="Arial" w:cs="Arial"/>
                <w:color w:val="000000"/>
              </w:rPr>
              <w:t>Pertuzumab 420 mg  IV  vial</w:t>
            </w:r>
            <w:r>
              <w:rPr>
                <w:rFonts w:ascii="Arial" w:hAnsi="Arial" w:cs="Arial"/>
                <w:color w:val="000000"/>
                <w:sz w:val="16"/>
                <w:szCs w:val="16"/>
              </w:rPr>
              <w:br/>
            </w:r>
            <w:r>
              <w:rPr>
                <w:rFonts w:ascii="Arial" w:hAnsi="Arial" w:cs="Arial"/>
                <w:color w:val="FF0000"/>
                <w:sz w:val="16"/>
                <w:szCs w:val="16"/>
              </w:rPr>
              <w:br/>
            </w:r>
            <w:r>
              <w:rPr>
                <w:rFonts w:ascii="Arial" w:hAnsi="Arial" w:cs="Arial"/>
                <w:color w:val="FF0000"/>
                <w:sz w:val="16"/>
                <w:szCs w:val="16"/>
                <w:rtl/>
              </w:rPr>
              <w:t>وتلزم الشركة المجهزة بتوفير عقار</w:t>
            </w:r>
            <w:r>
              <w:rPr>
                <w:rFonts w:ascii="Arial" w:hAnsi="Arial" w:cs="Arial"/>
                <w:color w:val="FF0000"/>
                <w:sz w:val="16"/>
                <w:szCs w:val="16"/>
              </w:rPr>
              <w:t xml:space="preserve"> ( Trastuzumab 600mg / 5 ml solution for injection vial  S.C  ) </w:t>
            </w:r>
            <w:r>
              <w:rPr>
                <w:rFonts w:ascii="Arial" w:hAnsi="Arial" w:cs="Arial"/>
                <w:color w:val="FF0000"/>
                <w:sz w:val="16"/>
                <w:szCs w:val="16"/>
                <w:rtl/>
              </w:rPr>
              <w:t>مجانا بعدد احتياج مادة</w:t>
            </w:r>
            <w:r>
              <w:rPr>
                <w:rFonts w:ascii="Arial" w:hAnsi="Arial" w:cs="Arial"/>
                <w:color w:val="FF0000"/>
                <w:sz w:val="16"/>
                <w:szCs w:val="16"/>
              </w:rPr>
              <w:t xml:space="preserve"> ( Pertuzumab) </w:t>
            </w:r>
            <w:r>
              <w:rPr>
                <w:rFonts w:ascii="Arial" w:hAnsi="Arial" w:cs="Arial"/>
                <w:color w:val="FF0000"/>
                <w:sz w:val="16"/>
                <w:szCs w:val="16"/>
                <w:rtl/>
              </w:rPr>
              <w:t>يحصر صرفها فقط</w:t>
            </w:r>
            <w:r>
              <w:rPr>
                <w:rFonts w:ascii="Arial" w:hAnsi="Arial" w:cs="Arial"/>
                <w:color w:val="FF0000"/>
                <w:sz w:val="16"/>
                <w:szCs w:val="16"/>
              </w:rPr>
              <w:t xml:space="preserve">  </w:t>
            </w:r>
            <w:r>
              <w:rPr>
                <w:rFonts w:ascii="Arial" w:hAnsi="Arial" w:cs="Arial"/>
                <w:color w:val="FF0000"/>
                <w:sz w:val="16"/>
                <w:szCs w:val="16"/>
                <w:rtl/>
              </w:rPr>
              <w:t>لعلاج مرضى سرطان الثدي ماقبل العملية الجراحية</w:t>
            </w:r>
            <w:r>
              <w:rPr>
                <w:rFonts w:ascii="Arial" w:hAnsi="Arial" w:cs="Arial"/>
                <w:color w:val="FF0000"/>
                <w:sz w:val="16"/>
                <w:szCs w:val="16"/>
              </w:rPr>
              <w:t xml:space="preserve">(Neo-adjuvant) </w:t>
            </w:r>
            <w:r>
              <w:rPr>
                <w:rFonts w:ascii="Arial" w:hAnsi="Arial" w:cs="Arial"/>
                <w:color w:val="FF0000"/>
                <w:sz w:val="16"/>
                <w:szCs w:val="16"/>
                <w:rtl/>
              </w:rPr>
              <w:t xml:space="preserve">ويتم مراجعة احتياجها السنوي من قبل اللجنة الاستشارية المختصة بالتعاون مع قسم تقدير الحاجة لمنع صرف المادة لغير استطباباتها المقرة </w:t>
            </w:r>
            <w:r>
              <w:rPr>
                <w:rFonts w:ascii="Arial" w:hAnsi="Arial" w:cs="Arial"/>
                <w:color w:val="FF0000"/>
                <w:sz w:val="16"/>
                <w:szCs w:val="16"/>
              </w:rPr>
              <w:br/>
            </w:r>
            <w:r>
              <w:rPr>
                <w:rFonts w:ascii="Arial" w:hAnsi="Arial" w:cs="Arial"/>
                <w:color w:val="FF0000"/>
                <w:sz w:val="16"/>
                <w:szCs w:val="16"/>
                <w:rtl/>
              </w:rPr>
              <w:t>وتلزم الشركة المجهزة بتوفير عقار</w:t>
            </w:r>
            <w:r>
              <w:rPr>
                <w:rFonts w:ascii="Arial" w:hAnsi="Arial" w:cs="Arial"/>
                <w:color w:val="FF0000"/>
                <w:sz w:val="16"/>
                <w:szCs w:val="16"/>
              </w:rPr>
              <w:t xml:space="preserve"> ( Trastuzumab 600mg / 5 ml solution for injection vial  S.C  ) </w:t>
            </w:r>
            <w:r>
              <w:rPr>
                <w:rFonts w:ascii="Arial" w:hAnsi="Arial" w:cs="Arial"/>
                <w:color w:val="FF0000"/>
                <w:sz w:val="16"/>
                <w:szCs w:val="16"/>
                <w:rtl/>
              </w:rPr>
              <w:t>مجانا بعدد احتياج مادة</w:t>
            </w:r>
            <w:r>
              <w:rPr>
                <w:rFonts w:ascii="Arial" w:hAnsi="Arial" w:cs="Arial"/>
                <w:color w:val="FF0000"/>
                <w:sz w:val="16"/>
                <w:szCs w:val="16"/>
              </w:rPr>
              <w:t xml:space="preserve"> ( Pertuzumab)</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tl/>
              </w:rPr>
            </w:pPr>
          </w:p>
        </w:tc>
      </w:tr>
      <w:tr w:rsidR="0051556E" w:rsidRPr="00167DD5" w:rsidTr="00F766EC">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51556E" w:rsidRPr="00FD7834" w:rsidRDefault="0051556E" w:rsidP="00DE147C">
            <w:r w:rsidRPr="00FD7834">
              <w:t>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1556E" w:rsidRDefault="0051556E">
            <w:pPr>
              <w:rPr>
                <w:rFonts w:ascii="Calibri" w:hAnsi="Calibri" w:cs="Calibri"/>
                <w:color w:val="000000"/>
              </w:rPr>
            </w:pPr>
            <w:r>
              <w:rPr>
                <w:rFonts w:ascii="Calibri" w:hAnsi="Calibri" w:cs="Calibri"/>
                <w:color w:val="000000"/>
              </w:rPr>
              <w:t>15-B00-131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51556E" w:rsidRDefault="0051556E">
            <w:pPr>
              <w:spacing w:after="240"/>
              <w:rPr>
                <w:rFonts w:ascii="Arial" w:hAnsi="Arial" w:cs="Arial"/>
              </w:rPr>
            </w:pPr>
            <w:r>
              <w:rPr>
                <w:rFonts w:ascii="Arial" w:hAnsi="Arial" w:cs="Arial"/>
              </w:rPr>
              <w:t>Ponatinib 15mg film coated tablet</w:t>
            </w:r>
            <w:r>
              <w:rPr>
                <w:rFonts w:ascii="Arial" w:hAnsi="Arial" w:cs="Arial"/>
                <w:color w:val="FF0000"/>
              </w:rPr>
              <w:br/>
            </w:r>
            <w:r>
              <w:rPr>
                <w:rFonts w:ascii="Arial" w:hAnsi="Arial" w:cs="Arial"/>
                <w:color w:val="FF0000"/>
                <w:sz w:val="16"/>
                <w:szCs w:val="16"/>
              </w:rPr>
              <w:br/>
              <w:t>-</w:t>
            </w:r>
            <w:r>
              <w:rPr>
                <w:rFonts w:ascii="Arial" w:hAnsi="Arial" w:cs="Arial"/>
                <w:color w:val="FF0000"/>
                <w:sz w:val="16"/>
                <w:szCs w:val="16"/>
                <w:rtl/>
              </w:rPr>
              <w:t>تلتزم الشركة المجهزة للعلاج بتوفير 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t>-</w:t>
            </w:r>
            <w:r>
              <w:rPr>
                <w:rFonts w:ascii="Arial" w:hAnsi="Arial" w:cs="Arial"/>
                <w:color w:val="FF0000"/>
                <w:sz w:val="16"/>
                <w:szCs w:val="16"/>
                <w:rtl/>
              </w:rPr>
              <w:t>تشكيل لجنة من ثلاث دوائر تشرف على صرف ومتابعة المرضى</w:t>
            </w:r>
            <w:r>
              <w:rPr>
                <w:rFonts w:ascii="Arial" w:hAnsi="Arial" w:cs="Arial"/>
                <w:color w:val="FF0000"/>
                <w:sz w:val="16"/>
                <w:szCs w:val="16"/>
              </w:rPr>
              <w:br/>
            </w:r>
            <w:r>
              <w:rPr>
                <w:rFonts w:ascii="Arial" w:hAnsi="Arial" w:cs="Arial"/>
                <w:color w:val="FF0000"/>
                <w:sz w:val="16"/>
                <w:szCs w:val="16"/>
              </w:rPr>
              <w:lastRenderedPageBreak/>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r>
              <w:rPr>
                <w:rFonts w:ascii="Arial" w:hAnsi="Arial" w:cs="Arial"/>
                <w:color w:val="FF0000"/>
                <w:sz w:val="16"/>
                <w:szCs w:val="16"/>
              </w:rPr>
              <w:t xml:space="preserve">  </w:t>
            </w:r>
            <w:r>
              <w:rPr>
                <w:rFonts w:ascii="Arial" w:hAnsi="Arial" w:cs="Arial"/>
                <w:color w:val="FF0000"/>
                <w:sz w:val="16"/>
                <w:szCs w:val="16"/>
                <w:rtl/>
              </w:rPr>
              <w:t>ج/1139-تقر المواد الاتية في القائمة الاساسية المستوى الاول كخط اول لعلاج مرضى</w:t>
            </w:r>
            <w:r>
              <w:rPr>
                <w:rFonts w:ascii="Arial" w:hAnsi="Arial" w:cs="Arial"/>
                <w:color w:val="FF0000"/>
                <w:sz w:val="16"/>
                <w:szCs w:val="16"/>
              </w:rPr>
              <w:t xml:space="preserve"> CML </w:t>
            </w:r>
            <w:r>
              <w:rPr>
                <w:rFonts w:ascii="Arial" w:hAnsi="Arial" w:cs="Arial"/>
                <w:color w:val="FF0000"/>
                <w:sz w:val="16"/>
                <w:szCs w:val="16"/>
                <w:rtl/>
              </w:rPr>
              <w:t>لمن يحملون الطفرة الوراثية</w:t>
            </w:r>
            <w:r>
              <w:rPr>
                <w:rFonts w:ascii="Arial" w:hAnsi="Arial" w:cs="Arial"/>
                <w:color w:val="FF0000"/>
                <w:sz w:val="16"/>
                <w:szCs w:val="16"/>
              </w:rPr>
              <w:t xml:space="preserve"> t350i </w:t>
            </w:r>
            <w:r>
              <w:rPr>
                <w:rFonts w:ascii="Arial" w:hAnsi="Arial" w:cs="Arial"/>
                <w:color w:val="FF0000"/>
                <w:sz w:val="16"/>
                <w:szCs w:val="16"/>
                <w:rtl/>
              </w:rPr>
              <w:t xml:space="preserve">وكخط ثالث للمرضى الغير مستجيبين للخطين الاول والثاني </w:t>
            </w:r>
            <w:r>
              <w:rPr>
                <w:rFonts w:ascii="Arial" w:hAnsi="Arial" w:cs="Arial"/>
                <w:color w:val="FF0000"/>
                <w:sz w:val="16"/>
                <w:szCs w:val="16"/>
              </w:rPr>
              <w:br/>
              <w:t>-</w:t>
            </w:r>
            <w:r>
              <w:rPr>
                <w:rFonts w:ascii="Arial" w:hAnsi="Arial" w:cs="Arial"/>
                <w:color w:val="FF0000"/>
                <w:sz w:val="16"/>
                <w:szCs w:val="16"/>
                <w:rtl/>
              </w:rPr>
              <w:t>تلتزم الشركة المجهزة للعلاج بتوفير 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t>-</w:t>
            </w:r>
            <w:r>
              <w:rPr>
                <w:rFonts w:ascii="Arial" w:hAnsi="Arial" w:cs="Arial"/>
                <w:color w:val="FF0000"/>
                <w:sz w:val="16"/>
                <w:szCs w:val="16"/>
                <w:rtl/>
              </w:rPr>
              <w:t>تشكيل لجنة من ثلاث دوائر تشرف على صرف ومتابعة المرضى</w:t>
            </w:r>
            <w:r>
              <w:rPr>
                <w:rFonts w:ascii="Arial" w:hAnsi="Arial" w:cs="Arial"/>
                <w:color w:val="FF0000"/>
                <w:sz w:val="16"/>
                <w:szCs w:val="16"/>
              </w:rPr>
              <w:br/>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tl/>
              </w:rPr>
            </w:pPr>
          </w:p>
        </w:tc>
      </w:tr>
      <w:tr w:rsidR="0051556E" w:rsidRPr="00167DD5" w:rsidTr="00F766EC">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51556E" w:rsidRPr="00FD7834" w:rsidRDefault="0051556E" w:rsidP="00DE147C">
            <w:r w:rsidRPr="00FD7834">
              <w:lastRenderedPageBreak/>
              <w:t>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1556E" w:rsidRDefault="0051556E">
            <w:pPr>
              <w:rPr>
                <w:rFonts w:ascii="Calibri" w:hAnsi="Calibri" w:cs="Calibri"/>
                <w:color w:val="000000"/>
              </w:rPr>
            </w:pPr>
            <w:r>
              <w:rPr>
                <w:rFonts w:ascii="Calibri" w:hAnsi="Calibri" w:cs="Calibri"/>
                <w:color w:val="000000"/>
              </w:rPr>
              <w:t>15-B00-132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51556E" w:rsidRDefault="0051556E">
            <w:pPr>
              <w:spacing w:after="240"/>
              <w:rPr>
                <w:rFonts w:ascii="Arial" w:hAnsi="Arial" w:cs="Arial"/>
              </w:rPr>
            </w:pPr>
            <w:r>
              <w:rPr>
                <w:rFonts w:ascii="Arial" w:hAnsi="Arial" w:cs="Arial"/>
              </w:rPr>
              <w:t xml:space="preserve">Ponatinib 45mg film coated tablet </w:t>
            </w:r>
            <w:r>
              <w:rPr>
                <w:rFonts w:ascii="Arial" w:hAnsi="Arial" w:cs="Arial"/>
              </w:rPr>
              <w:br/>
            </w:r>
            <w:r>
              <w:rPr>
                <w:rFonts w:ascii="Arial" w:hAnsi="Arial" w:cs="Arial"/>
                <w:color w:val="FF0000"/>
                <w:sz w:val="16"/>
                <w:szCs w:val="16"/>
              </w:rPr>
              <w:br/>
              <w:t>-</w:t>
            </w:r>
            <w:r>
              <w:rPr>
                <w:rFonts w:ascii="Arial" w:hAnsi="Arial" w:cs="Arial"/>
                <w:color w:val="FF0000"/>
                <w:sz w:val="16"/>
                <w:szCs w:val="16"/>
                <w:rtl/>
              </w:rPr>
              <w:t>تلتزم الشركة المجهزة للعلاج بتوفير 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t>-</w:t>
            </w:r>
            <w:r>
              <w:rPr>
                <w:rFonts w:ascii="Arial" w:hAnsi="Arial" w:cs="Arial"/>
                <w:color w:val="FF0000"/>
                <w:sz w:val="16"/>
                <w:szCs w:val="16"/>
                <w:rtl/>
              </w:rPr>
              <w:t>تشكيل لجنة من ثلاث دوائر تشرف على صرف ومتابعة المرضى</w:t>
            </w:r>
            <w:r>
              <w:rPr>
                <w:rFonts w:ascii="Arial" w:hAnsi="Arial" w:cs="Arial"/>
                <w:color w:val="FF0000"/>
                <w:sz w:val="16"/>
                <w:szCs w:val="16"/>
              </w:rPr>
              <w:br/>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r>
              <w:rPr>
                <w:rFonts w:ascii="Arial" w:hAnsi="Arial" w:cs="Arial"/>
                <w:color w:val="FF0000"/>
                <w:sz w:val="16"/>
                <w:szCs w:val="16"/>
              </w:rPr>
              <w:t xml:space="preserve">  /1139-</w:t>
            </w:r>
            <w:r>
              <w:rPr>
                <w:rFonts w:ascii="Arial" w:hAnsi="Arial" w:cs="Arial"/>
                <w:color w:val="FF0000"/>
                <w:sz w:val="16"/>
                <w:szCs w:val="16"/>
                <w:rtl/>
              </w:rPr>
              <w:t>تقر المواد الاتية في القائمة الاساسية المستوى الاول كخط اول لعلاج مرضى</w:t>
            </w:r>
            <w:r>
              <w:rPr>
                <w:rFonts w:ascii="Arial" w:hAnsi="Arial" w:cs="Arial"/>
                <w:color w:val="FF0000"/>
                <w:sz w:val="16"/>
                <w:szCs w:val="16"/>
              </w:rPr>
              <w:t xml:space="preserve"> CML </w:t>
            </w:r>
            <w:r>
              <w:rPr>
                <w:rFonts w:ascii="Arial" w:hAnsi="Arial" w:cs="Arial"/>
                <w:color w:val="FF0000"/>
                <w:sz w:val="16"/>
                <w:szCs w:val="16"/>
                <w:rtl/>
              </w:rPr>
              <w:t>لمن يحملون الطفرة الوراثية</w:t>
            </w:r>
            <w:r>
              <w:rPr>
                <w:rFonts w:ascii="Arial" w:hAnsi="Arial" w:cs="Arial"/>
                <w:color w:val="FF0000"/>
                <w:sz w:val="16"/>
                <w:szCs w:val="16"/>
              </w:rPr>
              <w:t xml:space="preserve"> t350i </w:t>
            </w:r>
            <w:r>
              <w:rPr>
                <w:rFonts w:ascii="Arial" w:hAnsi="Arial" w:cs="Arial"/>
                <w:color w:val="FF0000"/>
                <w:sz w:val="16"/>
                <w:szCs w:val="16"/>
                <w:rtl/>
              </w:rPr>
              <w:t xml:space="preserve">وكخط ثالث للمرضى الغير مستجيبين للخطين الاول والثاني </w:t>
            </w:r>
            <w:r>
              <w:rPr>
                <w:rFonts w:ascii="Arial" w:hAnsi="Arial" w:cs="Arial"/>
                <w:color w:val="FF0000"/>
                <w:sz w:val="16"/>
                <w:szCs w:val="16"/>
              </w:rPr>
              <w:br/>
              <w:t>-</w:t>
            </w:r>
            <w:r>
              <w:rPr>
                <w:rFonts w:ascii="Arial" w:hAnsi="Arial" w:cs="Arial"/>
                <w:color w:val="FF0000"/>
                <w:sz w:val="16"/>
                <w:szCs w:val="16"/>
                <w:rtl/>
              </w:rPr>
              <w:t>تلتزم الشركة المجهزة للعلاج بتوفير 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t>-</w:t>
            </w:r>
            <w:r>
              <w:rPr>
                <w:rFonts w:ascii="Arial" w:hAnsi="Arial" w:cs="Arial"/>
                <w:color w:val="FF0000"/>
                <w:sz w:val="16"/>
                <w:szCs w:val="16"/>
                <w:rtl/>
              </w:rPr>
              <w:t>تشكيل لجنة من ثلاث دوائر تشرف على صرف ومتابعة المرضى</w:t>
            </w:r>
            <w:r>
              <w:rPr>
                <w:rFonts w:ascii="Arial" w:hAnsi="Arial" w:cs="Arial"/>
                <w:color w:val="FF0000"/>
                <w:sz w:val="16"/>
                <w:szCs w:val="16"/>
              </w:rPr>
              <w:br/>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51556E" w:rsidRPr="00167DD5" w:rsidRDefault="0051556E"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0173B6"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3B6" w:rsidRDefault="000173B6" w:rsidP="00400881">
      <w:pPr>
        <w:spacing w:after="0" w:line="240" w:lineRule="auto"/>
      </w:pPr>
      <w:r>
        <w:separator/>
      </w:r>
    </w:p>
  </w:endnote>
  <w:endnote w:type="continuationSeparator" w:id="0">
    <w:p w:rsidR="000173B6" w:rsidRDefault="000173B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DE147C" w:rsidRPr="00D1391E" w:rsidRDefault="00DE147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1556E">
          <w:rPr>
            <w:noProof/>
            <w:sz w:val="24"/>
            <w:szCs w:val="24"/>
          </w:rPr>
          <w:t>56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3B6" w:rsidRDefault="000173B6" w:rsidP="00400881">
      <w:pPr>
        <w:spacing w:after="0" w:line="240" w:lineRule="auto"/>
      </w:pPr>
      <w:r>
        <w:separator/>
      </w:r>
    </w:p>
  </w:footnote>
  <w:footnote w:type="continuationSeparator" w:id="0">
    <w:p w:rsidR="000173B6" w:rsidRDefault="000173B6" w:rsidP="00400881">
      <w:pPr>
        <w:spacing w:after="0" w:line="240" w:lineRule="auto"/>
      </w:pPr>
      <w:r>
        <w:continuationSeparator/>
      </w:r>
    </w:p>
  </w:footnote>
  <w:footnote w:id="1">
    <w:p w:rsidR="00DE147C" w:rsidRPr="00E00D5D" w:rsidRDefault="00DE147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DE147C" w:rsidRPr="003D09C4" w:rsidRDefault="00DE147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47C" w:rsidRDefault="00DE147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DE147C" w:rsidRDefault="00DE14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47C" w:rsidRDefault="00DE147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3B6"/>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87E7D"/>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637"/>
    <w:rsid w:val="003129C7"/>
    <w:rsid w:val="00315D4E"/>
    <w:rsid w:val="00320E20"/>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3561E"/>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56E"/>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B6237"/>
    <w:rsid w:val="005D6D94"/>
    <w:rsid w:val="005E66BE"/>
    <w:rsid w:val="0060353D"/>
    <w:rsid w:val="006115F5"/>
    <w:rsid w:val="006123E0"/>
    <w:rsid w:val="00615D3C"/>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453B"/>
    <w:rsid w:val="006B0652"/>
    <w:rsid w:val="006C388F"/>
    <w:rsid w:val="006D0532"/>
    <w:rsid w:val="006D1A26"/>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40AB"/>
    <w:rsid w:val="007578D6"/>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B2F13"/>
    <w:rsid w:val="009B47FF"/>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26F56"/>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3361"/>
    <w:rsid w:val="00AB6AE5"/>
    <w:rsid w:val="00AC19FC"/>
    <w:rsid w:val="00AC53BC"/>
    <w:rsid w:val="00AC630B"/>
    <w:rsid w:val="00AD11A4"/>
    <w:rsid w:val="00AD40B0"/>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1D2"/>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5518"/>
    <w:rsid w:val="00CA07B7"/>
    <w:rsid w:val="00CA36DA"/>
    <w:rsid w:val="00CA5E96"/>
    <w:rsid w:val="00CA6A23"/>
    <w:rsid w:val="00CA6E75"/>
    <w:rsid w:val="00CA79D9"/>
    <w:rsid w:val="00CB43F5"/>
    <w:rsid w:val="00CB5069"/>
    <w:rsid w:val="00CC7FEE"/>
    <w:rsid w:val="00CD31BB"/>
    <w:rsid w:val="00CD33CB"/>
    <w:rsid w:val="00CD5FE1"/>
    <w:rsid w:val="00CE3041"/>
    <w:rsid w:val="00CE3FB1"/>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5A1F"/>
    <w:rsid w:val="00DC1578"/>
    <w:rsid w:val="00DC1ABA"/>
    <w:rsid w:val="00DC1DFE"/>
    <w:rsid w:val="00DD5C6D"/>
    <w:rsid w:val="00DE11BF"/>
    <w:rsid w:val="00DE147C"/>
    <w:rsid w:val="00DE6CEE"/>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4611"/>
    <w:rsid w:val="00E56E73"/>
    <w:rsid w:val="00E62B7D"/>
    <w:rsid w:val="00E63CF7"/>
    <w:rsid w:val="00E6461F"/>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3518B-97F2-4DB4-8841-83DA62BF1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810</TotalTime>
  <Pages>1</Pages>
  <Words>29920</Words>
  <Characters>170544</Characters>
  <Application>Microsoft Office Word</Application>
  <DocSecurity>0</DocSecurity>
  <Lines>1421</Lines>
  <Paragraphs>400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200064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87</cp:revision>
  <cp:lastPrinted>2022-09-07T09:25:00Z</cp:lastPrinted>
  <dcterms:created xsi:type="dcterms:W3CDTF">2022-02-15T07:51:00Z</dcterms:created>
  <dcterms:modified xsi:type="dcterms:W3CDTF">2023-05-21T06:42:00Z</dcterms:modified>
</cp:coreProperties>
</file>