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proofErr w:type="gramStart"/>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proofErr w:type="gramStart"/>
      <w:r w:rsidRPr="00C84D0C">
        <w:rPr>
          <w:rFonts w:asciiTheme="minorBidi" w:hAnsiTheme="minorBidi"/>
          <w:sz w:val="32"/>
          <w:szCs w:val="32"/>
        </w:rPr>
        <w:t>arranged</w:t>
      </w:r>
      <w:proofErr w:type="gramEnd"/>
      <w:r w:rsidRPr="00C84D0C">
        <w:rPr>
          <w:rFonts w:asciiTheme="minorBidi" w:hAnsiTheme="minorBidi"/>
          <w:sz w:val="32"/>
          <w:szCs w:val="32"/>
        </w:rPr>
        <w:t xml:space="preserve"> on the recent balance</w:t>
      </w:r>
    </w:p>
    <w:p w:rsidR="00F82947" w:rsidRPr="00C84D0C" w:rsidRDefault="00F82947" w:rsidP="004B0BAD">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w:t>
      </w:r>
      <w:proofErr w:type="gramStart"/>
      <w:r w:rsidRPr="00C84D0C">
        <w:rPr>
          <w:rFonts w:asciiTheme="minorBidi" w:hAnsiTheme="minorBidi"/>
          <w:b/>
          <w:bCs/>
          <w:sz w:val="32"/>
          <w:szCs w:val="32"/>
        </w:rPr>
        <w:t>Tender</w:t>
      </w:r>
      <w:r w:rsidR="00F219D1">
        <w:rPr>
          <w:rFonts w:asciiTheme="minorBidi" w:hAnsiTheme="minorBidi"/>
          <w:sz w:val="32"/>
          <w:szCs w:val="32"/>
        </w:rPr>
        <w:t xml:space="preserve">  </w:t>
      </w:r>
      <w:r w:rsidR="004B0BAD">
        <w:rPr>
          <w:rFonts w:asciiTheme="minorBidi" w:hAnsiTheme="minorBidi"/>
          <w:sz w:val="32"/>
          <w:szCs w:val="32"/>
        </w:rPr>
        <w:t>87</w:t>
      </w:r>
      <w:proofErr w:type="gramEnd"/>
      <w:r w:rsidR="004B0BAD">
        <w:rPr>
          <w:rFonts w:asciiTheme="minorBidi" w:hAnsiTheme="minorBidi"/>
          <w:sz w:val="32"/>
          <w:szCs w:val="32"/>
        </w:rPr>
        <w:t>/2023/49</w:t>
      </w:r>
    </w:p>
    <w:p w:rsidR="00F82947" w:rsidRPr="00C84D0C" w:rsidRDefault="00F82947" w:rsidP="004B0BAD">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F219D1">
        <w:rPr>
          <w:rFonts w:asciiTheme="minorBidi" w:hAnsiTheme="minorBidi"/>
          <w:sz w:val="32"/>
          <w:szCs w:val="32"/>
        </w:rPr>
        <w:t xml:space="preserve"> </w:t>
      </w:r>
      <w:r w:rsidR="004B0BAD">
        <w:rPr>
          <w:rFonts w:asciiTheme="minorBidi" w:hAnsiTheme="minorBidi"/>
          <w:sz w:val="32"/>
          <w:szCs w:val="32"/>
        </w:rPr>
        <w:t>29</w:t>
      </w:r>
      <w:r w:rsidR="00DE6F40">
        <w:rPr>
          <w:rFonts w:asciiTheme="minorBidi" w:hAnsiTheme="minorBidi"/>
          <w:sz w:val="32"/>
          <w:szCs w:val="32"/>
        </w:rPr>
        <w:t>/</w:t>
      </w:r>
      <w:r w:rsidR="004B0BAD">
        <w:rPr>
          <w:rFonts w:asciiTheme="minorBidi" w:hAnsiTheme="minorBidi"/>
          <w:sz w:val="32"/>
          <w:szCs w:val="32"/>
        </w:rPr>
        <w:t>5</w:t>
      </w:r>
      <w:r w:rsidR="00DE6F40">
        <w:rPr>
          <w:rFonts w:asciiTheme="minorBidi" w:hAnsiTheme="minorBidi"/>
          <w:sz w:val="32"/>
          <w:szCs w:val="32"/>
        </w:rPr>
        <w:t>/</w:t>
      </w:r>
      <w:r w:rsidR="004B0BAD">
        <w:rPr>
          <w:rFonts w:asciiTheme="minorBidi" w:hAnsiTheme="minorBidi"/>
          <w:sz w:val="32"/>
          <w:szCs w:val="32"/>
        </w:rPr>
        <w:t>2023</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4B0BAD">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advertisement</w:t>
      </w:r>
      <w:r w:rsidR="00C10F59" w:rsidRPr="00C84D0C">
        <w:rPr>
          <w:rFonts w:asciiTheme="minorBidi" w:hAnsiTheme="minorBidi"/>
          <w:b/>
          <w:bCs/>
          <w:iCs/>
          <w:spacing w:val="-2"/>
          <w:sz w:val="28"/>
          <w:szCs w:val="28"/>
          <w:u w:val="single"/>
        </w:rPr>
        <w:t>:</w:t>
      </w:r>
      <w:r w:rsidR="004B0BAD">
        <w:rPr>
          <w:rFonts w:asciiTheme="minorBidi" w:hAnsiTheme="minorBidi"/>
          <w:sz w:val="32"/>
          <w:szCs w:val="32"/>
          <w:highlight w:val="yellow"/>
        </w:rPr>
        <w:t>87</w:t>
      </w:r>
      <w:r w:rsidR="00DE6F40">
        <w:rPr>
          <w:rFonts w:asciiTheme="minorBidi" w:hAnsiTheme="minorBidi"/>
          <w:sz w:val="32"/>
          <w:szCs w:val="32"/>
          <w:highlight w:val="yellow"/>
        </w:rPr>
        <w:t>/</w:t>
      </w:r>
      <w:r w:rsidR="004B0BAD">
        <w:rPr>
          <w:rFonts w:asciiTheme="minorBidi" w:hAnsiTheme="minorBidi"/>
          <w:sz w:val="32"/>
          <w:szCs w:val="32"/>
          <w:highlight w:val="yellow"/>
        </w:rPr>
        <w:t>2023/49</w:t>
      </w:r>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4B0BAD">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r w:rsidR="004B0BAD">
        <w:rPr>
          <w:b/>
          <w:bCs/>
          <w:sz w:val="28"/>
          <w:szCs w:val="28"/>
          <w:lang w:bidi="ar-IQ"/>
        </w:rPr>
        <w:t xml:space="preserve">Cardiac </w:t>
      </w:r>
      <w:r w:rsidR="00436B1D" w:rsidRPr="00761D75">
        <w:rPr>
          <w:rFonts w:asciiTheme="majorHAnsi" w:hAnsiTheme="majorHAnsi"/>
          <w:b/>
          <w:bCs/>
          <w:sz w:val="28"/>
          <w:szCs w:val="28"/>
        </w:rPr>
        <w:t>Appliances</w:t>
      </w:r>
      <w:r w:rsidR="00D23657" w:rsidRPr="009A520E">
        <w:rPr>
          <w:rFonts w:asciiTheme="minorBidi" w:hAnsiTheme="minorBidi"/>
          <w:spacing w:val="-2"/>
          <w:sz w:val="28"/>
          <w:szCs w:val="28"/>
        </w:rPr>
        <w:t>]</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proofErr w:type="gramStart"/>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proofErr w:type="gramEnd"/>
      <w:r w:rsidR="00EA7B16" w:rsidRPr="009A520E">
        <w:rPr>
          <w:rFonts w:asciiTheme="minorBidi" w:hAnsiTheme="minorBidi" w:cstheme="minorBidi"/>
          <w:sz w:val="28"/>
          <w:szCs w:val="28"/>
        </w:rPr>
        <w:t xml:space="preserv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w:t>
      </w:r>
      <w:proofErr w:type="gramStart"/>
      <w:r w:rsidR="00C10F59" w:rsidRPr="009A520E">
        <w:rPr>
          <w:rFonts w:asciiTheme="minorBidi" w:hAnsiTheme="minorBidi" w:cstheme="minorBidi"/>
          <w:sz w:val="28"/>
          <w:szCs w:val="28"/>
        </w:rPr>
        <w:t xml:space="preserve">for </w:t>
      </w:r>
      <w:r w:rsidR="00EA7B16" w:rsidRPr="009A520E">
        <w:rPr>
          <w:rFonts w:asciiTheme="minorBidi" w:hAnsiTheme="minorBidi" w:cstheme="minorBidi"/>
          <w:sz w:val="28"/>
          <w:szCs w:val="28"/>
        </w:rPr>
        <w:t xml:space="preserve"> the</w:t>
      </w:r>
      <w:proofErr w:type="gramEnd"/>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 xml:space="preserve">Additional details are provided in the Bidding </w:t>
      </w:r>
      <w:proofErr w:type="gramStart"/>
      <w:r w:rsidR="00C10F59" w:rsidRPr="009A520E">
        <w:rPr>
          <w:rFonts w:asciiTheme="minorBidi" w:hAnsiTheme="minorBidi" w:cstheme="minorBidi"/>
          <w:sz w:val="28"/>
          <w:szCs w:val="28"/>
          <w:highlight w:val="yellow"/>
        </w:rPr>
        <w:t>Documents</w:t>
      </w:r>
      <w:r w:rsidR="00EA7B16" w:rsidRPr="009A520E">
        <w:rPr>
          <w:rFonts w:asciiTheme="minorBidi" w:hAnsiTheme="minorBidi" w:cstheme="minorBidi"/>
          <w:sz w:val="28"/>
          <w:szCs w:val="28"/>
          <w:highlight w:val="yellow"/>
        </w:rPr>
        <w:t>(</w:t>
      </w:r>
      <w:proofErr w:type="gramEnd"/>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w:t>
      </w:r>
      <w:proofErr w:type="gramEnd"/>
      <w:r>
        <w:rPr>
          <w:rFonts w:asciiTheme="minorBidi" w:hAnsiTheme="minorBidi"/>
          <w:sz w:val="32"/>
          <w:szCs w:val="32"/>
        </w:rPr>
        <w:t xml:space="preserve"> by direct invitation or the method of tender only or other </w:t>
      </w:r>
      <w:r>
        <w:rPr>
          <w:rFonts w:asciiTheme="minorBidi" w:hAnsiTheme="minorBidi"/>
          <w:sz w:val="32"/>
          <w:szCs w:val="32"/>
        </w:rPr>
        <w:lastRenderedPageBreak/>
        <w:t>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4B0BAD">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or</w:t>
      </w:r>
      <w:r w:rsidR="0036161C">
        <w:rPr>
          <w:rFonts w:asciiTheme="minorBidi" w:eastAsiaTheme="minorHAnsi" w:hAnsiTheme="minorBidi" w:cstheme="minorBidi"/>
          <w:sz w:val="28"/>
          <w:szCs w:val="28"/>
        </w:rPr>
        <w:t xml:space="preserve"> </w:t>
      </w:r>
      <w:r w:rsidR="00AC4DB8" w:rsidRPr="00AC4DB8">
        <w:rPr>
          <w:rFonts w:asciiTheme="minorBidi" w:eastAsiaTheme="minorHAnsi" w:hAnsiTheme="minorBidi" w:cstheme="minorBidi"/>
          <w:sz w:val="28"/>
          <w:szCs w:val="28"/>
        </w:rPr>
        <w:t xml:space="preserve">on the specified date </w:t>
      </w:r>
      <w:r w:rsidR="00E56370" w:rsidRPr="00AC4DB8">
        <w:rPr>
          <w:rFonts w:asciiTheme="minorBidi" w:eastAsiaTheme="minorHAnsi" w:hAnsiTheme="minorBidi" w:cstheme="minorBidi"/>
          <w:sz w:val="28"/>
          <w:szCs w:val="28"/>
        </w:rPr>
        <w:t>{</w:t>
      </w:r>
      <w:r w:rsidR="004B0BAD">
        <w:rPr>
          <w:rFonts w:asciiTheme="minorBidi" w:eastAsiaTheme="minorHAnsi" w:hAnsiTheme="minorBidi" w:cstheme="minorBidi"/>
          <w:sz w:val="28"/>
          <w:szCs w:val="28"/>
        </w:rPr>
        <w:t>27</w:t>
      </w:r>
      <w:r w:rsidR="00F219D1">
        <w:rPr>
          <w:rFonts w:asciiTheme="minorBidi" w:eastAsiaTheme="minorHAnsi" w:hAnsiTheme="minorBidi" w:cstheme="minorBidi"/>
          <w:sz w:val="28"/>
          <w:szCs w:val="28"/>
        </w:rPr>
        <w:t>/</w:t>
      </w:r>
      <w:r w:rsidR="004B0BAD">
        <w:rPr>
          <w:rFonts w:asciiTheme="minorBidi" w:eastAsiaTheme="minorHAnsi" w:hAnsiTheme="minorBidi" w:cstheme="minorBidi"/>
          <w:sz w:val="28"/>
          <w:szCs w:val="28"/>
        </w:rPr>
        <w:t>6</w:t>
      </w:r>
      <w:r w:rsidR="00F219D1">
        <w:rPr>
          <w:rFonts w:asciiTheme="minorBidi" w:eastAsiaTheme="minorHAnsi" w:hAnsiTheme="minorBidi" w:cstheme="minorBidi"/>
          <w:sz w:val="28"/>
          <w:szCs w:val="28"/>
        </w:rPr>
        <w:t>/</w:t>
      </w:r>
      <w:r w:rsidR="004B0BAD">
        <w:rPr>
          <w:rFonts w:asciiTheme="minorBidi" w:eastAsiaTheme="minorHAnsi" w:hAnsiTheme="minorBidi" w:cstheme="minorBidi"/>
          <w:sz w:val="28"/>
          <w:szCs w:val="28"/>
        </w:rPr>
        <w:t>2023</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B6A1E" w:rsidRPr="00FB6A1E">
        <w:rPr>
          <w:rFonts w:asciiTheme="minorBidi" w:eastAsiaTheme="minorHAnsi" w:hAnsiTheme="minorBidi" w:cstheme="minorBidi"/>
          <w:sz w:val="28"/>
          <w:szCs w:val="28"/>
          <w:highlight w:val="green"/>
        </w:rPr>
        <w:t>2</w:t>
      </w:r>
      <w:r w:rsidR="00FD5B31" w:rsidRPr="00FB6A1E">
        <w:rPr>
          <w:rFonts w:asciiTheme="minorBidi" w:eastAsiaTheme="minorHAnsi" w:hAnsiTheme="minorBidi" w:cstheme="minorBidi"/>
          <w:sz w:val="28"/>
          <w:szCs w:val="28"/>
          <w:highlight w:val="green"/>
        </w:rPr>
        <w:t>:</w:t>
      </w:r>
      <w:r w:rsidR="00FB6A1E" w:rsidRPr="00FB6A1E">
        <w:rPr>
          <w:rFonts w:asciiTheme="minorBidi" w:eastAsiaTheme="minorHAnsi" w:hAnsiTheme="minorBidi" w:cstheme="minorBidi"/>
          <w:sz w:val="28"/>
          <w:szCs w:val="28"/>
          <w:highlight w:val="green"/>
        </w:rPr>
        <w:t>30</w:t>
      </w:r>
      <w:r w:rsidR="00FD5B31" w:rsidRPr="00FB6A1E">
        <w:rPr>
          <w:rFonts w:asciiTheme="minorBidi" w:eastAsiaTheme="minorHAnsi" w:hAnsiTheme="minorBidi" w:cstheme="minorBidi"/>
          <w:sz w:val="28"/>
          <w:szCs w:val="28"/>
          <w:highlight w:val="green"/>
        </w:rPr>
        <w:t>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4B0BAD">
        <w:rPr>
          <w:rFonts w:asciiTheme="minorBidi" w:eastAsiaTheme="minorHAnsi" w:hAnsiTheme="minorBidi" w:cstheme="minorBidi"/>
          <w:sz w:val="28"/>
          <w:szCs w:val="28"/>
        </w:rPr>
        <w:t xml:space="preserve"> 28</w:t>
      </w:r>
      <w:r w:rsidR="00F219D1">
        <w:rPr>
          <w:rFonts w:asciiTheme="minorBidi" w:eastAsiaTheme="minorHAnsi" w:hAnsiTheme="minorBidi" w:cstheme="minorBidi"/>
          <w:sz w:val="28"/>
          <w:szCs w:val="28"/>
        </w:rPr>
        <w:t>/</w:t>
      </w:r>
      <w:r w:rsidR="004B0BAD">
        <w:rPr>
          <w:rFonts w:asciiTheme="minorBidi" w:eastAsiaTheme="minorHAnsi" w:hAnsiTheme="minorBidi" w:cstheme="minorBidi"/>
          <w:sz w:val="28"/>
          <w:szCs w:val="28"/>
        </w:rPr>
        <w:t>6</w:t>
      </w:r>
      <w:r w:rsidR="00F219D1">
        <w:rPr>
          <w:rFonts w:asciiTheme="minorBidi" w:eastAsiaTheme="minorHAnsi" w:hAnsiTheme="minorBidi" w:cstheme="minorBidi"/>
          <w:sz w:val="28"/>
          <w:szCs w:val="28"/>
        </w:rPr>
        <w:t>/202</w:t>
      </w:r>
      <w:r w:rsidR="004B0BAD">
        <w:rPr>
          <w:rFonts w:asciiTheme="minorBidi" w:eastAsiaTheme="minorHAnsi" w:hAnsiTheme="minorBidi" w:cstheme="minorBidi"/>
          <w:sz w:val="28"/>
          <w:szCs w:val="28"/>
        </w:rPr>
        <w:t>3</w:t>
      </w:r>
      <w:r w:rsidR="00AC4DB8" w:rsidRPr="00AC4DB8">
        <w:rPr>
          <w:rFonts w:asciiTheme="minorBidi" w:eastAsiaTheme="minorHAnsi" w:hAnsiTheme="minorBidi" w:cstheme="minorBidi"/>
          <w:sz w:val="28"/>
          <w:szCs w:val="28"/>
        </w:rPr>
        <w:t xml:space="preserve">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Bid</w:t>
      </w:r>
      <w:proofErr w:type="gramEnd"/>
      <w:r w:rsidR="00385E03" w:rsidRPr="00C84D0C">
        <w:rPr>
          <w:rFonts w:asciiTheme="minorBidi" w:hAnsiTheme="minorBidi"/>
          <w:sz w:val="28"/>
          <w:szCs w:val="28"/>
        </w:rPr>
        <w:t xml:space="preserve">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proofErr w:type="gramStart"/>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w:t>
      </w:r>
      <w:proofErr w:type="gramEnd"/>
      <w:r w:rsidR="004B56FA" w:rsidRPr="00C84D0C">
        <w:rPr>
          <w:rFonts w:asciiTheme="minorBidi" w:hAnsiTheme="minorBidi"/>
          <w:sz w:val="28"/>
          <w:szCs w:val="28"/>
        </w:rPr>
        <w:t xml:space="preserve">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B028C1">
        <w:rPr>
          <w:rFonts w:asciiTheme="minorBidi" w:hAnsiTheme="minorBidi"/>
          <w:sz w:val="28"/>
          <w:szCs w:val="28"/>
        </w:rPr>
        <w:t>ret</w:t>
      </w:r>
      <w:proofErr w:type="spellEnd"/>
      <w:proofErr w:type="gramStart"/>
      <w:r w:rsidR="00B028C1">
        <w:rPr>
          <w:rFonts w:asciiTheme="minorBidi" w:hAnsiTheme="minorBidi"/>
          <w:sz w:val="28"/>
          <w:szCs w:val="28"/>
        </w:rPr>
        <w:t>)send</w:t>
      </w:r>
      <w:proofErr w:type="gramEnd"/>
      <w:r w:rsidR="00B028C1">
        <w:rPr>
          <w:rFonts w:asciiTheme="minorBidi" w:hAnsiTheme="minorBidi"/>
          <w:sz w:val="28"/>
          <w:szCs w:val="28"/>
        </w:rPr>
        <w:t xml:space="preserve">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lastRenderedPageBreak/>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r w:rsidRPr="00C84D0C">
        <w:rPr>
          <w:rFonts w:asciiTheme="minorBidi" w:hAnsiTheme="minorBidi"/>
          <w:sz w:val="28"/>
          <w:szCs w:val="28"/>
        </w:rPr>
        <w:t>issued</w:t>
      </w:r>
      <w:proofErr w:type="spellEnd"/>
      <w:r w:rsidRPr="00C84D0C">
        <w:rPr>
          <w:rFonts w:asciiTheme="minorBidi" w:hAnsiTheme="minorBidi"/>
          <w:sz w:val="28"/>
          <w:szCs w:val="28"/>
        </w:rPr>
        <w:t xml:space="preserve">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proofErr w:type="spellStart"/>
      <w:r w:rsidRPr="00C84D0C">
        <w:rPr>
          <w:rFonts w:asciiTheme="minorBidi" w:hAnsiTheme="minorBidi"/>
          <w:b/>
          <w:bCs/>
          <w:sz w:val="28"/>
          <w:szCs w:val="28"/>
        </w:rPr>
        <w:t>i</w:t>
      </w:r>
      <w:proofErr w:type="spellEnd"/>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xml:space="preserve">. The </w:t>
      </w:r>
      <w:proofErr w:type="gramStart"/>
      <w:r w:rsidRPr="00C84D0C">
        <w:rPr>
          <w:rFonts w:asciiTheme="minorBidi" w:eastAsiaTheme="minorHAnsi" w:hAnsiTheme="minorBidi" w:cstheme="minorBidi"/>
          <w:color w:val="auto"/>
          <w:sz w:val="28"/>
          <w:szCs w:val="28"/>
          <w:lang w:val="en-US" w:eastAsia="en-US" w:bidi="ar-SA"/>
        </w:rPr>
        <w:t>address(</w:t>
      </w:r>
      <w:proofErr w:type="spellStart"/>
      <w:proofErr w:type="gramEnd"/>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w:t>
      </w:r>
      <w:proofErr w:type="gramStart"/>
      <w:r w:rsidRPr="00C84D0C">
        <w:rPr>
          <w:rFonts w:asciiTheme="minorBidi" w:eastAsiaTheme="minorHAnsi" w:hAnsiTheme="minorBidi" w:cstheme="minorBidi"/>
          <w:color w:val="auto"/>
          <w:sz w:val="28"/>
          <w:szCs w:val="28"/>
          <w:lang w:val="en-US" w:eastAsia="en-US" w:bidi="ar-SA"/>
        </w:rPr>
        <w:t>,Mobil:707705419074</w:t>
      </w:r>
      <w:proofErr w:type="gramEnd"/>
      <w:r w:rsidRPr="00C84D0C">
        <w:rPr>
          <w:rFonts w:asciiTheme="minorBidi" w:eastAsiaTheme="minorHAnsi" w:hAnsiTheme="minorBidi" w:cstheme="minorBidi"/>
          <w:color w:val="auto"/>
          <w:sz w:val="28"/>
          <w:szCs w:val="28"/>
          <w:lang w:val="en-US" w:eastAsia="en-US" w:bidi="ar-SA"/>
        </w:rPr>
        <w:t>,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 xml:space="preserve">Director General of </w:t>
      </w:r>
      <w:proofErr w:type="gramStart"/>
      <w:r w:rsidRPr="00662615">
        <w:rPr>
          <w:rFonts w:asciiTheme="minorBidi" w:hAnsiTheme="minorBidi"/>
          <w:sz w:val="28"/>
          <w:szCs w:val="28"/>
          <w:highlight w:val="green"/>
          <w:lang w:bidi="ar-LB"/>
        </w:rPr>
        <w:t>The</w:t>
      </w:r>
      <w:proofErr w:type="gramEnd"/>
      <w:r w:rsidRPr="00662615">
        <w:rPr>
          <w:rFonts w:asciiTheme="minorBidi" w:hAnsiTheme="minorBidi"/>
          <w:sz w:val="28"/>
          <w:szCs w:val="28"/>
          <w:highlight w:val="green"/>
          <w:lang w:bidi="ar-LB"/>
        </w:rPr>
        <w:t xml:space="preserv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 xml:space="preserve">Bid form and </w:t>
            </w:r>
            <w:r w:rsidRPr="00341010">
              <w:rPr>
                <w:sz w:val="24"/>
                <w:szCs w:val="24"/>
              </w:rPr>
              <w:lastRenderedPageBreak/>
              <w:t>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lastRenderedPageBreak/>
              <w:t>1</w:t>
            </w:r>
            <w:r w:rsidRPr="00341010">
              <w:rPr>
                <w:sz w:val="24"/>
                <w:szCs w:val="24"/>
              </w:rPr>
              <w:lastRenderedPageBreak/>
              <w:t>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Sealing and marking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w:t>
            </w:r>
            <w:proofErr w:type="gramStart"/>
            <w:r w:rsidRPr="00C84D0C">
              <w:rPr>
                <w:rFonts w:asciiTheme="minorBidi" w:hAnsiTheme="minorBidi"/>
              </w:rPr>
              <w:t xml:space="preserve">of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proofErr w:type="gramStart"/>
            <w:r w:rsidRPr="00C84D0C">
              <w:rPr>
                <w:rFonts w:asciiTheme="minorBidi" w:hAnsiTheme="minorBidi"/>
                <w:bCs/>
                <w:szCs w:val="24"/>
                <w:lang w:val="en-GB"/>
              </w:rPr>
              <w:t>defines</w:t>
            </w:r>
            <w:proofErr w:type="gramEnd"/>
            <w:r w:rsidRPr="00C84D0C">
              <w:rPr>
                <w:rFonts w:asciiTheme="minorBidi" w:hAnsiTheme="minorBidi"/>
                <w:bCs/>
                <w:szCs w:val="24"/>
                <w:lang w:val="en-GB"/>
              </w:rPr>
              <w:t xml:space="preserve">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w:t>
            </w:r>
            <w:proofErr w:type="spellStart"/>
            <w:r w:rsidRPr="00C84D0C">
              <w:rPr>
                <w:rFonts w:asciiTheme="minorBidi" w:hAnsiTheme="minorBidi"/>
                <w:szCs w:val="24"/>
              </w:rPr>
              <w:t>i</w:t>
            </w:r>
            <w:proofErr w:type="spellEnd"/>
            <w:r w:rsidRPr="00C84D0C">
              <w:rPr>
                <w:rFonts w:asciiTheme="minorBidi" w:hAnsiTheme="minorBidi"/>
                <w:szCs w:val="24"/>
              </w:rPr>
              <w:t xml:space="preserve">)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 xml:space="preserve">deliberately destroying, falsifying, altering or concealing of evidence material to the investigation or making false statements to investigators in order to </w:t>
            </w:r>
            <w:r w:rsidRPr="00C84D0C">
              <w:rPr>
                <w:rFonts w:asciiTheme="minorBidi" w:hAnsiTheme="minorBidi"/>
                <w:color w:val="000000"/>
                <w:szCs w:val="24"/>
              </w:rPr>
              <w:lastRenderedPageBreak/>
              <w:t>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w:t>
            </w:r>
            <w:proofErr w:type="gramStart"/>
            <w:r w:rsidRPr="00C84D0C">
              <w:rPr>
                <w:rFonts w:asciiTheme="minorBidi" w:hAnsiTheme="minorBidi"/>
                <w:bCs/>
                <w:color w:val="000000"/>
                <w:szCs w:val="24"/>
              </w:rPr>
              <w:t>bb</w:t>
            </w:r>
            <w:proofErr w:type="gramEnd"/>
            <w:r w:rsidRPr="00C84D0C">
              <w:rPr>
                <w:rFonts w:asciiTheme="minorBidi" w:hAnsiTheme="minorBidi"/>
                <w:bCs/>
                <w:color w:val="000000"/>
                <w:szCs w:val="24"/>
              </w:rPr>
              <w:t>)</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will</w:t>
            </w:r>
            <w:proofErr w:type="gramEnd"/>
            <w:r w:rsidRPr="00C84D0C">
              <w:rPr>
                <w:rFonts w:asciiTheme="minorBidi" w:hAnsiTheme="minorBidi"/>
                <w:szCs w:val="24"/>
              </w:rPr>
              <w:t xml:space="preserve">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roofErr w:type="gramStart"/>
            <w:r w:rsidRPr="00C84D0C">
              <w:rPr>
                <w:rFonts w:asciiTheme="minorBidi" w:hAnsiTheme="minorBidi"/>
                <w:szCs w:val="24"/>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w:t>
            </w:r>
            <w:r w:rsidRPr="00C84D0C">
              <w:rPr>
                <w:rFonts w:asciiTheme="minorBidi" w:hAnsiTheme="minorBidi"/>
                <w:szCs w:val="24"/>
              </w:rPr>
              <w:lastRenderedPageBreak/>
              <w:t>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784"/>
      </w:tblGrid>
      <w:tr w:rsidR="00FE3A83" w:rsidRPr="00C84D0C" w:rsidTr="00F146F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146F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r>
            <w:proofErr w:type="gramStart"/>
            <w:r w:rsidRPr="00C84D0C">
              <w:rPr>
                <w:rFonts w:asciiTheme="minorBidi" w:hAnsiTheme="minorBidi" w:cstheme="minorBidi"/>
                <w:szCs w:val="24"/>
              </w:rPr>
              <w:t>the</w:t>
            </w:r>
            <w:proofErr w:type="gramEnd"/>
            <w:r w:rsidRPr="00C84D0C">
              <w:rPr>
                <w:rFonts w:asciiTheme="minorBidi" w:hAnsiTheme="minorBidi" w:cstheme="minorBidi"/>
                <w:szCs w:val="24"/>
              </w:rPr>
              <w:t xml:space="preserv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w:t>
            </w:r>
            <w:proofErr w:type="spellStart"/>
            <w:r w:rsidRPr="00C84D0C">
              <w:rPr>
                <w:rFonts w:asciiTheme="minorBidi" w:hAnsiTheme="minorBidi" w:cstheme="minorBidi"/>
                <w:lang w:val="en-GB"/>
              </w:rPr>
              <w:t>i</w:t>
            </w:r>
            <w:proofErr w:type="spellEnd"/>
            <w:r w:rsidRPr="00C84D0C">
              <w:rPr>
                <w:rFonts w:asciiTheme="minorBidi" w:hAnsiTheme="minorBidi" w:cstheme="minorBidi"/>
                <w:lang w:val="en-GB"/>
              </w:rPr>
              <w:t>)</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proofErr w:type="gramStart"/>
            <w:r w:rsidRPr="00C84D0C">
              <w:rPr>
                <w:rFonts w:asciiTheme="minorBidi" w:hAnsiTheme="minorBidi" w:cstheme="minorBidi"/>
                <w:color w:val="000000"/>
                <w:spacing w:val="-4"/>
                <w:szCs w:val="24"/>
                <w:lang w:val="en-GB"/>
              </w:rPr>
              <w:t>a</w:t>
            </w:r>
            <w:proofErr w:type="gramEnd"/>
            <w:r w:rsidRPr="00C84D0C">
              <w:rPr>
                <w:rFonts w:asciiTheme="minorBidi" w:hAnsiTheme="minorBidi" w:cstheme="minorBidi"/>
                <w:color w:val="000000"/>
                <w:spacing w:val="-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w:t>
            </w:r>
            <w:r w:rsidRPr="00C84D0C">
              <w:rPr>
                <w:rFonts w:asciiTheme="minorBidi" w:hAnsiTheme="minorBidi" w:cstheme="minorBidi"/>
                <w:color w:val="000000"/>
                <w:spacing w:val="-4"/>
                <w:szCs w:val="24"/>
                <w:lang w:val="en-GB"/>
              </w:rPr>
              <w:lastRenderedPageBreak/>
              <w:t xml:space="preserve">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w:t>
            </w:r>
            <w:proofErr w:type="spellStart"/>
            <w:r w:rsidRPr="00C84D0C">
              <w:rPr>
                <w:rFonts w:asciiTheme="minorBidi" w:hAnsiTheme="minorBidi"/>
                <w:szCs w:val="24"/>
                <w:lang w:val="en-GB"/>
              </w:rPr>
              <w:t>i</w:t>
            </w:r>
            <w:proofErr w:type="spellEnd"/>
            <w:r w:rsidRPr="00C84D0C">
              <w:rPr>
                <w:rFonts w:asciiTheme="minorBidi" w:hAnsiTheme="minorBidi"/>
                <w:szCs w:val="24"/>
                <w:lang w:val="en-GB"/>
              </w:rPr>
              <w:t>)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w:t>
            </w:r>
            <w:proofErr w:type="gramStart"/>
            <w:r w:rsidRPr="00C84D0C">
              <w:rPr>
                <w:rFonts w:asciiTheme="minorBidi" w:hAnsiTheme="minorBidi"/>
                <w:szCs w:val="24"/>
              </w:rPr>
              <w:t xml:space="preserve">Sector </w:t>
            </w:r>
            <w:r w:rsidR="00172EB8">
              <w:rPr>
                <w:rFonts w:asciiTheme="minorBidi" w:hAnsiTheme="minorBidi"/>
                <w:szCs w:val="24"/>
              </w:rPr>
              <w:t xml:space="preserve"> Medical</w:t>
            </w:r>
            <w:proofErr w:type="gramEnd"/>
            <w:r w:rsidR="00172EB8">
              <w:rPr>
                <w:rFonts w:asciiTheme="minorBidi" w:hAnsiTheme="minorBidi"/>
                <w:szCs w:val="24"/>
              </w:rPr>
              <w:t xml:space="preserve"> </w:t>
            </w:r>
            <w:proofErr w:type="spellStart"/>
            <w:r w:rsidR="00172EB8">
              <w:rPr>
                <w:rFonts w:asciiTheme="minorBidi" w:hAnsiTheme="minorBidi"/>
                <w:szCs w:val="24"/>
              </w:rPr>
              <w:t>Supplies</w:t>
            </w:r>
            <w:r w:rsidRPr="00C84D0C">
              <w:rPr>
                <w:rFonts w:asciiTheme="minorBidi" w:hAnsiTheme="minorBidi"/>
                <w:szCs w:val="24"/>
              </w:rPr>
              <w:t>and</w:t>
            </w:r>
            <w:proofErr w:type="spellEnd"/>
            <w:r w:rsidRPr="00C84D0C">
              <w:rPr>
                <w:rFonts w:asciiTheme="minorBidi" w:hAnsiTheme="minorBidi"/>
                <w:szCs w:val="24"/>
              </w:rPr>
              <w:t xml:space="preserve"> Medical Equipment and services to be supplied under the Contract.</w:t>
            </w:r>
          </w:p>
          <w:p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r>
            <w:proofErr w:type="gramStart"/>
            <w:r w:rsidRPr="00C84D0C">
              <w:rPr>
                <w:rFonts w:asciiTheme="minorBidi" w:hAnsiTheme="minorBidi"/>
                <w:szCs w:val="24"/>
              </w:rPr>
              <w:t>any</w:t>
            </w:r>
            <w:proofErr w:type="gramEnd"/>
            <w:r w:rsidRPr="00C84D0C">
              <w:rPr>
                <w:rFonts w:asciiTheme="minorBidi" w:hAnsiTheme="minorBidi"/>
                <w:szCs w:val="24"/>
              </w:rPr>
              <w:t xml:space="preserve">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under the Contract shall be registered with the competent authority in Iraq. A Bidder who has already registered </w:t>
            </w:r>
            <w:proofErr w:type="gramStart"/>
            <w:r w:rsidRPr="00C84D0C">
              <w:rPr>
                <w:rFonts w:asciiTheme="minorBidi" w:hAnsiTheme="minorBidi"/>
                <w:szCs w:val="24"/>
              </w:rPr>
              <w:t xml:space="preserve">its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a</w:t>
            </w:r>
            <w:proofErr w:type="gramEnd"/>
            <w:r w:rsidRPr="00C84D0C">
              <w:rPr>
                <w:rFonts w:asciiTheme="minorBidi" w:hAnsiTheme="minorBidi"/>
                <w:szCs w:val="24"/>
              </w:rPr>
              <w:t xml:space="preserve">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proofErr w:type="gramStart"/>
            <w:r w:rsidRPr="00C84D0C">
              <w:rPr>
                <w:rFonts w:asciiTheme="minorBidi" w:hAnsiTheme="minorBidi"/>
                <w:szCs w:val="24"/>
              </w:rPr>
              <w:t>evidence</w:t>
            </w:r>
            <w:proofErr w:type="gramEnd"/>
            <w:r w:rsidRPr="00C84D0C">
              <w:rPr>
                <w:rFonts w:asciiTheme="minorBidi" w:hAnsiTheme="minorBidi"/>
                <w:szCs w:val="24"/>
              </w:rPr>
              <w:t xml:space="preserv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B26BE4">
              <w:rPr>
                <w:rFonts w:asciiTheme="minorBidi" w:hAnsiTheme="minorBidi"/>
                <w:szCs w:val="24"/>
              </w:rPr>
              <w:t>)</w:t>
            </w:r>
            <w:proofErr w:type="gramEnd"/>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w:t>
            </w:r>
            <w:proofErr w:type="gramStart"/>
            <w:r w:rsidRPr="00C84D0C">
              <w:rPr>
                <w:rFonts w:asciiTheme="minorBidi" w:hAnsiTheme="minorBidi"/>
                <w:szCs w:val="24"/>
              </w:rPr>
              <w:t>a</w:t>
            </w:r>
            <w:proofErr w:type="gramEnd"/>
            <w:r w:rsidRPr="00C84D0C">
              <w:rPr>
                <w:rFonts w:asciiTheme="minorBidi" w:hAnsiTheme="minorBidi"/>
                <w:szCs w:val="24"/>
              </w:rPr>
              <w:t>):</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b</w:t>
            </w:r>
            <w:proofErr w:type="gramEnd"/>
            <w:r w:rsidRPr="00C84D0C">
              <w:rPr>
                <w:rFonts w:asciiTheme="minorBidi" w:hAnsiTheme="minorBidi"/>
                <w:szCs w:val="24"/>
              </w:rPr>
              <w:t xml:space="preserve">)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784"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proofErr w:type="gramStart"/>
            <w:r w:rsidRPr="00C84D0C">
              <w:rPr>
                <w:rFonts w:asciiTheme="minorBidi" w:hAnsiTheme="minorBidi"/>
                <w:szCs w:val="24"/>
              </w:rPr>
              <w:t>,</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146F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F146F3">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lastRenderedPageBreak/>
              <w:t xml:space="preserve">          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w:t>
            </w:r>
            <w:r w:rsidRPr="00172EB8">
              <w:rPr>
                <w:rFonts w:asciiTheme="minorBidi" w:hAnsiTheme="minorBidi"/>
                <w:szCs w:val="24"/>
                <w:highlight w:val="yellow"/>
              </w:rPr>
              <w:lastRenderedPageBreak/>
              <w:t>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146F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14.7</w:t>
            </w:r>
            <w:proofErr w:type="gramStart"/>
            <w:r w:rsidRPr="00C84D0C">
              <w:rPr>
                <w:rFonts w:asciiTheme="minorBidi" w:hAnsiTheme="minorBidi"/>
                <w:szCs w:val="24"/>
              </w:rPr>
              <w:t>.</w:t>
            </w:r>
            <w:r w:rsidR="00F146F3" w:rsidRPr="00F146F3">
              <w:rPr>
                <w:rFonts w:asciiTheme="minorBidi" w:hAnsiTheme="minorBidi"/>
                <w:szCs w:val="24"/>
              </w:rPr>
              <w:t>If</w:t>
            </w:r>
            <w:proofErr w:type="gramEnd"/>
            <w:r w:rsidR="00F146F3" w:rsidRPr="00F146F3">
              <w:rPr>
                <w:rFonts w:asciiTheme="minorBidi" w:hAnsiTheme="minorBidi"/>
                <w:szCs w:val="24"/>
              </w:rPr>
              <w:t xml:space="preserve"> more than one schedule (or lot) has been specified </w:t>
            </w:r>
            <w:proofErr w:type="spellStart"/>
            <w:r w:rsidR="00F146F3" w:rsidRPr="00F146F3">
              <w:rPr>
                <w:rFonts w:asciiTheme="minorBidi" w:hAnsiTheme="minorBidi"/>
                <w:szCs w:val="24"/>
              </w:rPr>
              <w:t>inSection</w:t>
            </w:r>
            <w:proofErr w:type="spellEnd"/>
            <w:r w:rsidR="00F146F3" w:rsidRPr="00F146F3">
              <w:rPr>
                <w:rFonts w:asciiTheme="minorBidi" w:hAnsiTheme="minorBidi"/>
                <w:szCs w:val="24"/>
              </w:rPr>
              <w:t xml:space="preserve"> VI Schedule of Requirements, these Bidding Documents allow Bidders to quote separate prices for one or more schedules (or lots). The Bidder may quote for one or more schedules (or lots) but are required to quote for all items and its full quantity of </w:t>
            </w:r>
            <w:proofErr w:type="gramStart"/>
            <w:r w:rsidR="00F146F3" w:rsidRPr="00F146F3">
              <w:rPr>
                <w:rFonts w:asciiTheme="minorBidi" w:hAnsiTheme="minorBidi"/>
                <w:szCs w:val="24"/>
              </w:rPr>
              <w:t>the  Medical</w:t>
            </w:r>
            <w:proofErr w:type="gramEnd"/>
            <w:r w:rsidR="00F146F3" w:rsidRPr="00F146F3">
              <w:rPr>
                <w:rFonts w:asciiTheme="minorBidi" w:hAnsiTheme="minorBidi"/>
                <w:szCs w:val="24"/>
              </w:rPr>
              <w:t xml:space="preserve"> Supplies of that schedule. The Schedules (or lots) must be listed and priced separately in the Price Schedules. Bids shall be evaluated for each schedule (or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F146F3">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w:t>
            </w:r>
            <w:proofErr w:type="gramStart"/>
            <w:r w:rsidRPr="00C84D0C">
              <w:rPr>
                <w:rFonts w:asciiTheme="minorBidi" w:hAnsiTheme="minorBidi"/>
                <w:szCs w:val="24"/>
              </w:rPr>
              <w:t xml:space="preserve">such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w:t>
            </w:r>
            <w:r w:rsidRPr="00C84D0C">
              <w:rPr>
                <w:rFonts w:asciiTheme="minorBidi" w:hAnsiTheme="minorBidi"/>
                <w:szCs w:val="24"/>
              </w:rPr>
              <w:lastRenderedPageBreak/>
              <w:t>20. A bid valid for a shorter period shall be rejected by the Contracting Entity as nonresponsive.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xml:space="preserve">) </w:t>
            </w:r>
            <w:proofErr w:type="gramStart"/>
            <w:r w:rsidRPr="00172EB8">
              <w:rPr>
                <w:rFonts w:asciiTheme="minorBidi" w:hAnsiTheme="minorBidi"/>
                <w:szCs w:val="24"/>
              </w:rPr>
              <w:t>or</w:t>
            </w:r>
            <w:proofErr w:type="gramEnd"/>
            <w:r w:rsidRPr="00172EB8">
              <w:rPr>
                <w:rFonts w:asciiTheme="minorBidi" w:hAnsiTheme="minorBidi"/>
                <w:szCs w:val="24"/>
              </w:rPr>
              <w:t xml:space="preserve">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pacing w:val="-2"/>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rsidTr="00F146F3">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146F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F146F3">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w:t>
            </w:r>
            <w:proofErr w:type="spellStart"/>
            <w:r w:rsidRPr="00C84D0C">
              <w:rPr>
                <w:rFonts w:asciiTheme="minorBidi" w:hAnsiTheme="minorBidi"/>
                <w:szCs w:val="24"/>
              </w:rPr>
              <w:t>i</w:t>
            </w:r>
            <w:proofErr w:type="spellEnd"/>
            <w:r w:rsidRPr="00C84D0C">
              <w:rPr>
                <w:rFonts w:asciiTheme="minorBidi" w:hAnsiTheme="minorBidi"/>
                <w:szCs w:val="24"/>
              </w:rPr>
              <w:t>)</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r>
            <w:proofErr w:type="gramStart"/>
            <w:r w:rsidRPr="00C84D0C">
              <w:rPr>
                <w:rFonts w:asciiTheme="minorBidi" w:hAnsiTheme="minorBidi"/>
                <w:szCs w:val="24"/>
              </w:rPr>
              <w:t>furnish</w:t>
            </w:r>
            <w:proofErr w:type="gramEnd"/>
            <w:r w:rsidRPr="00C84D0C">
              <w:rPr>
                <w:rFonts w:asciiTheme="minorBidi" w:hAnsiTheme="minorBidi"/>
                <w:szCs w:val="24"/>
              </w:rPr>
              <w:t xml:space="preserve"> the required performance security.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w:t>
            </w:r>
            <w:proofErr w:type="gramStart"/>
            <w:r w:rsidRPr="00F04B11">
              <w:rPr>
                <w:rFonts w:asciiTheme="minorBidi" w:hAnsiTheme="minorBidi"/>
                <w:szCs w:val="24"/>
                <w:highlight w:val="yellow"/>
              </w:rPr>
              <w:t>forfeited  from</w:t>
            </w:r>
            <w:proofErr w:type="gramEnd"/>
            <w:r w:rsidRPr="00F04B11">
              <w:rPr>
                <w:rFonts w:asciiTheme="minorBidi" w:hAnsiTheme="minorBidi"/>
                <w:szCs w:val="24"/>
                <w:highlight w:val="yellow"/>
              </w:rPr>
              <w:t xml:space="preserve">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F146F3">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proofErr w:type="gramStart"/>
            <w:r w:rsidRPr="00C84D0C">
              <w:rPr>
                <w:rFonts w:asciiTheme="minorBidi" w:hAnsiTheme="minorBidi"/>
                <w:szCs w:val="24"/>
                <w:lang w:val="en-GB"/>
              </w:rPr>
              <w:t>the</w:t>
            </w:r>
            <w:proofErr w:type="gramEnd"/>
            <w:r w:rsidRPr="00C84D0C">
              <w:rPr>
                <w:rFonts w:asciiTheme="minorBidi" w:hAnsiTheme="minorBidi"/>
                <w:szCs w:val="24"/>
                <w:lang w:val="en-GB"/>
              </w:rPr>
              <w:t xml:space="preserv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w:t>
            </w:r>
            <w:proofErr w:type="gramStart"/>
            <w:r w:rsidRPr="00F04B11">
              <w:rPr>
                <w:rFonts w:asciiTheme="minorBidi" w:hAnsiTheme="minorBidi"/>
                <w:szCs w:val="24"/>
              </w:rPr>
              <w:t>( compact</w:t>
            </w:r>
            <w:proofErr w:type="gramEnd"/>
            <w:r w:rsidRPr="00F04B11">
              <w:rPr>
                <w:rFonts w:asciiTheme="minorBidi" w:hAnsiTheme="minorBidi"/>
                <w:szCs w:val="24"/>
              </w:rPr>
              <w:t xml:space="preserve">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w:t>
            </w:r>
            <w:r w:rsidRPr="00C84D0C">
              <w:rPr>
                <w:rFonts w:asciiTheme="minorBidi" w:hAnsiTheme="minorBidi"/>
                <w:szCs w:val="24"/>
              </w:rPr>
              <w:lastRenderedPageBreak/>
              <w:t>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rsidR="00F146F3" w:rsidRPr="00F146F3" w:rsidRDefault="00F146F3" w:rsidP="006A3481">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rsidR="00FE3A83" w:rsidRPr="00C84D0C" w:rsidRDefault="00FE3A83" w:rsidP="00F146F3">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bear</w:t>
            </w:r>
            <w:proofErr w:type="gramEnd"/>
            <w:r w:rsidRPr="00C84D0C">
              <w:rPr>
                <w:rFonts w:asciiTheme="minorBidi" w:hAnsiTheme="minorBidi"/>
              </w:rPr>
              <w:t xml:space="preserve">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spacing w:val="-4"/>
              </w:rPr>
              <w:t>bear</w:t>
            </w:r>
            <w:proofErr w:type="gramEnd"/>
            <w:r w:rsidRPr="00C84D0C">
              <w:rPr>
                <w:rFonts w:asciiTheme="minorBidi" w:hAnsiTheme="minorBidi"/>
                <w:spacing w:val="-4"/>
              </w:rPr>
              <w:t xml:space="preserve">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lastRenderedPageBreak/>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 xml:space="preserve">bear the Invitation for Bids (IFB) title and number </w:t>
            </w:r>
            <w:r w:rsidRPr="00C84D0C">
              <w:rPr>
                <w:rFonts w:asciiTheme="minorBidi" w:hAnsiTheme="minorBidi"/>
              </w:rPr>
              <w:lastRenderedPageBreak/>
              <w:t>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w:t>
            </w:r>
            <w:proofErr w:type="gramEnd"/>
            <w:r w:rsidRPr="00C84D0C">
              <w:rPr>
                <w:rFonts w:asciiTheme="minorBidi" w:hAnsiTheme="minorBidi"/>
              </w:rPr>
              <w:t xml:space="preserv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w:t>
            </w:r>
            <w:proofErr w:type="spellStart"/>
            <w:r w:rsidRPr="00C84D0C">
              <w:rPr>
                <w:rFonts w:asciiTheme="minorBidi" w:hAnsiTheme="minorBidi"/>
                <w:szCs w:val="24"/>
              </w:rPr>
              <w:t>at</w:t>
            </w:r>
            <w:proofErr w:type="spellEnd"/>
            <w:r w:rsidRPr="00C84D0C">
              <w:rPr>
                <w:rFonts w:asciiTheme="minorBidi" w:hAnsiTheme="minorBidi"/>
                <w:szCs w:val="24"/>
              </w:rPr>
              <w:t xml:space="preserve"> bid opening </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All pages of the original of each Bid shall be stamped with the bid </w:t>
            </w:r>
            <w:r w:rsidRPr="00C84D0C">
              <w:rPr>
                <w:rFonts w:asciiTheme="minorBidi" w:hAnsiTheme="minorBidi"/>
                <w:szCs w:val="24"/>
                <w:lang w:val="en-GB"/>
              </w:rPr>
              <w:lastRenderedPageBreak/>
              <w:t>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lastRenderedPageBreak/>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proofErr w:type="gramEnd"/>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w:t>
            </w:r>
            <w:r w:rsidRPr="00C84D0C">
              <w:rPr>
                <w:rFonts w:asciiTheme="minorBidi" w:hAnsiTheme="minorBidi"/>
                <w:szCs w:val="24"/>
              </w:rPr>
              <w:lastRenderedPageBreak/>
              <w:t xml:space="preserve">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w:t>
            </w:r>
            <w:proofErr w:type="spellStart"/>
            <w:r w:rsidRPr="00C84D0C">
              <w:rPr>
                <w:rFonts w:asciiTheme="minorBidi" w:hAnsiTheme="minorBidi"/>
                <w:szCs w:val="24"/>
              </w:rPr>
              <w:t>i</w:t>
            </w:r>
            <w:proofErr w:type="spellEnd"/>
            <w:r w:rsidRPr="00C84D0C">
              <w:rPr>
                <w:rFonts w:asciiTheme="minorBidi" w:hAnsiTheme="minorBidi"/>
                <w:szCs w:val="24"/>
              </w:rPr>
              <w:t xml:space="preserve">)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FE3A83" w:rsidRPr="00C84D0C" w:rsidTr="006A3481">
        <w:trPr>
          <w:trHeight w:val="152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basis / Free Delivery at End-users’ Site basis. The quoted AMC (Annual Maintenance Contract</w:t>
            </w:r>
            <w:proofErr w:type="gramStart"/>
            <w:r w:rsidRPr="00EA1328">
              <w:rPr>
                <w:rFonts w:asciiTheme="minorBidi" w:hAnsiTheme="minorBidi"/>
                <w:szCs w:val="24"/>
              </w:rPr>
              <w:t xml:space="preserve">)  </w:t>
            </w:r>
            <w:r w:rsidRPr="00EA1328">
              <w:rPr>
                <w:rFonts w:asciiTheme="minorBidi" w:hAnsiTheme="minorBidi"/>
                <w:szCs w:val="24"/>
                <w:highlight w:val="yellow"/>
              </w:rPr>
              <w:t>.</w:t>
            </w:r>
            <w:proofErr w:type="gramEnd"/>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 xml:space="preserve">As not </w:t>
            </w:r>
            <w:proofErr w:type="gramStart"/>
            <w:r w:rsidRPr="00EA1328">
              <w:rPr>
                <w:rFonts w:asciiTheme="minorBidi" w:hAnsiTheme="minorBidi"/>
                <w:spacing w:val="-3"/>
                <w:szCs w:val="24"/>
              </w:rPr>
              <w:t>contrary  to</w:t>
            </w:r>
            <w:proofErr w:type="gramEnd"/>
            <w:r w:rsidRPr="00EA1328">
              <w:rPr>
                <w:rFonts w:asciiTheme="minorBidi" w:hAnsiTheme="minorBidi"/>
                <w:spacing w:val="-3"/>
                <w:szCs w:val="24"/>
              </w:rPr>
              <w:t xml:space="preserve">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lastRenderedPageBreak/>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proofErr w:type="gramStart"/>
            <w:r w:rsidRPr="00C84D0C">
              <w:rPr>
                <w:rFonts w:asciiTheme="minorBidi" w:hAnsiTheme="minorBidi"/>
                <w:lang w:val="en-GB"/>
              </w:rPr>
              <w:t>.</w:t>
            </w:r>
            <w:r w:rsidRPr="00C84D0C">
              <w:rPr>
                <w:rFonts w:asciiTheme="minorBidi" w:hAnsiTheme="minorBidi"/>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 xml:space="preserve">At the same time, the Contracting Entity shall also notify all other Bidders of the results of the bidding, and shall publish the results as per the applicable Iraqi Laws identifying the bid and lot numbers and the following </w:t>
            </w:r>
            <w:r w:rsidRPr="00C84D0C">
              <w:rPr>
                <w:rFonts w:asciiTheme="minorBidi" w:hAnsiTheme="minorBidi"/>
                <w:lang w:val="en-GB"/>
              </w:rPr>
              <w:lastRenderedPageBreak/>
              <w:t>information: (</w:t>
            </w:r>
            <w:proofErr w:type="spellStart"/>
            <w:r w:rsidRPr="00C84D0C">
              <w:rPr>
                <w:rFonts w:asciiTheme="minorBidi" w:hAnsiTheme="minorBidi"/>
                <w:lang w:val="en-GB"/>
              </w:rPr>
              <w:t>i</w:t>
            </w:r>
            <w:proofErr w:type="spellEnd"/>
            <w:r w:rsidRPr="00C84D0C">
              <w:rPr>
                <w:rFonts w:asciiTheme="minorBidi" w:hAnsiTheme="minorBidi"/>
                <w:lang w:val="en-GB"/>
              </w:rPr>
              <w:t>)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proofErr w:type="gramStart"/>
            <w:r w:rsidRPr="00C84D0C">
              <w:rPr>
                <w:rFonts w:asciiTheme="minorBidi" w:hAnsiTheme="minorBidi"/>
                <w:lang w:val="en-GB"/>
              </w:rPr>
              <w:t>the</w:t>
            </w:r>
            <w:proofErr w:type="gramEnd"/>
            <w:r w:rsidRPr="00C84D0C">
              <w:rPr>
                <w:rFonts w:asciiTheme="minorBidi" w:hAnsiTheme="minorBidi"/>
                <w:lang w:val="en-GB"/>
              </w:rPr>
              <w:t xml:space="preserv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w:t>
            </w:r>
            <w:r w:rsidRPr="00C84D0C">
              <w:rPr>
                <w:rFonts w:asciiTheme="minorBidi" w:hAnsiTheme="minorBidi"/>
                <w:lang w:val="en-GB"/>
              </w:rPr>
              <w:lastRenderedPageBreak/>
              <w:t xml:space="preserve">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lastRenderedPageBreak/>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w:t>
            </w:r>
            <w:r w:rsidR="00F146F3" w:rsidRPr="00F146F3">
              <w:rPr>
                <w:rFonts w:asciiTheme="minorBidi" w:hAnsiTheme="minorBidi"/>
              </w:rPr>
              <w:t>Within fourteen (14</w:t>
            </w:r>
            <w:proofErr w:type="gramStart"/>
            <w:r w:rsidR="00F146F3" w:rsidRPr="00F146F3">
              <w:rPr>
                <w:rFonts w:asciiTheme="minorBidi" w:hAnsiTheme="minorBidi"/>
              </w:rPr>
              <w:t>)</w:t>
            </w:r>
            <w:r w:rsidR="004F5D6D">
              <w:rPr>
                <w:rFonts w:asciiTheme="minorBidi" w:hAnsiTheme="minorBidi"/>
              </w:rPr>
              <w:t>a</w:t>
            </w:r>
            <w:proofErr w:type="gramEnd"/>
            <w:r w:rsidR="004F5D6D">
              <w:rPr>
                <w:rFonts w:asciiTheme="minorBidi" w:hAnsiTheme="minorBidi"/>
              </w:rPr>
              <w:t xml:space="preserve">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0"/>
          <w:footerReference w:type="default" r:id="rId11"/>
          <w:headerReference w:type="first" r:id="rId12"/>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4B0BAD">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4B0BAD">
              <w:rPr>
                <w:rFonts w:asciiTheme="minorBidi" w:hAnsiTheme="minorBidi"/>
                <w:b/>
                <w:bCs/>
                <w:sz w:val="28"/>
                <w:szCs w:val="28"/>
                <w:shd w:val="clear" w:color="auto" w:fill="FFFF00"/>
                <w:lang w:val="en-GB"/>
              </w:rPr>
              <w:t>87</w:t>
            </w:r>
            <w:r w:rsidR="00DE6F40">
              <w:rPr>
                <w:rFonts w:asciiTheme="minorBidi" w:hAnsiTheme="minorBidi"/>
                <w:b/>
                <w:bCs/>
                <w:sz w:val="28"/>
                <w:szCs w:val="28"/>
                <w:shd w:val="clear" w:color="auto" w:fill="FFFF00"/>
                <w:lang w:val="en-GB"/>
              </w:rPr>
              <w:t>/</w:t>
            </w:r>
            <w:r w:rsidR="004B0BAD">
              <w:rPr>
                <w:rFonts w:asciiTheme="minorBidi" w:hAnsiTheme="minorBidi"/>
                <w:b/>
                <w:bCs/>
                <w:sz w:val="28"/>
                <w:szCs w:val="28"/>
                <w:shd w:val="clear" w:color="auto" w:fill="FFFF00"/>
                <w:lang w:val="en-GB"/>
              </w:rPr>
              <w:t>2023</w:t>
            </w:r>
            <w:r w:rsidR="00DE6F40">
              <w:rPr>
                <w:rFonts w:asciiTheme="minorBidi" w:hAnsiTheme="minorBidi"/>
                <w:b/>
                <w:bCs/>
                <w:sz w:val="28"/>
                <w:szCs w:val="28"/>
                <w:shd w:val="clear" w:color="auto" w:fill="FFFF00"/>
                <w:lang w:val="en-GB"/>
              </w:rPr>
              <w:t>/</w:t>
            </w:r>
            <w:r w:rsidR="004B0BAD">
              <w:rPr>
                <w:rFonts w:asciiTheme="minorBidi" w:hAnsiTheme="minorBidi"/>
                <w:b/>
                <w:bCs/>
                <w:sz w:val="28"/>
                <w:szCs w:val="28"/>
                <w:shd w:val="clear" w:color="auto" w:fill="FFFF00"/>
                <w:lang w:val="en-GB"/>
              </w:rPr>
              <w:t xml:space="preserve">49 </w:t>
            </w:r>
            <w:r w:rsidRPr="00C84D0C">
              <w:rPr>
                <w:rFonts w:asciiTheme="minorBidi" w:hAnsiTheme="minorBidi"/>
                <w:sz w:val="28"/>
                <w:szCs w:val="28"/>
                <w:highlight w:val="yellow"/>
                <w:lang w:val="en-GB"/>
              </w:rPr>
              <w:t xml:space="preserve">as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w:t>
            </w:r>
            <w:proofErr w:type="gramStart"/>
            <w:r w:rsidRPr="00C84D0C">
              <w:rPr>
                <w:rFonts w:asciiTheme="minorBidi" w:hAnsiTheme="minorBidi"/>
                <w:b/>
                <w:bCs/>
                <w:sz w:val="28"/>
                <w:szCs w:val="28"/>
                <w:lang w:val="en-GB"/>
              </w:rPr>
              <w:t>)comprising</w:t>
            </w:r>
            <w:proofErr w:type="gramEnd"/>
            <w:r w:rsidRPr="00C84D0C">
              <w:rPr>
                <w:rFonts w:asciiTheme="minorBidi" w:hAnsiTheme="minorBidi"/>
                <w:b/>
                <w:bCs/>
                <w:sz w:val="28"/>
                <w:szCs w:val="28"/>
                <w:lang w:val="en-GB"/>
              </w:rPr>
              <w:t xml:space="preserve">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w:t>
            </w:r>
            <w:proofErr w:type="gramStart"/>
            <w:r w:rsidR="003550C0" w:rsidRPr="00C84D0C">
              <w:rPr>
                <w:rFonts w:asciiTheme="minorBidi" w:hAnsiTheme="minorBidi"/>
                <w:sz w:val="28"/>
                <w:szCs w:val="28"/>
                <w:highlight w:val="yellow"/>
                <w:lang w:val="en-GB"/>
              </w:rPr>
              <w:t>,2,4</w:t>
            </w:r>
            <w:proofErr w:type="gramEnd"/>
            <w:r w:rsidR="003550C0" w:rsidRPr="00C84D0C">
              <w:rPr>
                <w:rFonts w:asciiTheme="minorBidi" w:hAnsiTheme="minorBidi"/>
                <w:sz w:val="28"/>
                <w:szCs w:val="28"/>
                <w:highlight w:val="yellow"/>
                <w:lang w:val="en-GB"/>
              </w:rPr>
              <w:t>).</w:t>
            </w:r>
          </w:p>
          <w:p w:rsidR="00B30368" w:rsidRPr="00C84D0C" w:rsidRDefault="00B30368" w:rsidP="00AD08EF">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AD08EF">
              <w:rPr>
                <w:rFonts w:asciiTheme="minorBidi" w:hAnsiTheme="minorBidi"/>
                <w:sz w:val="28"/>
                <w:szCs w:val="28"/>
                <w:lang w:val="en-GB"/>
              </w:rPr>
              <w:t xml:space="preserve"> </w:t>
            </w:r>
            <w:r w:rsidR="00AD08EF" w:rsidRPr="00AD08EF">
              <w:rPr>
                <w:rFonts w:asciiTheme="minorBidi" w:hAnsiTheme="minorBidi"/>
                <w:sz w:val="28"/>
                <w:szCs w:val="28"/>
                <w:highlight w:val="green"/>
                <w:lang w:val="en-GB"/>
              </w:rPr>
              <w:t>recent balance</w:t>
            </w:r>
            <w:r w:rsidR="00AD08EF">
              <w:rPr>
                <w:rFonts w:asciiTheme="minorBidi" w:hAnsiTheme="minorBidi"/>
                <w:sz w:val="28"/>
                <w:szCs w:val="28"/>
                <w:lang w:val="en-GB"/>
              </w:rPr>
              <w:t xml:space="preserve"> </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4B0BAD">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4B0BAD">
              <w:rPr>
                <w:rFonts w:asciiTheme="minorBidi" w:hAnsiTheme="minorBidi"/>
                <w:b/>
                <w:bCs/>
                <w:sz w:val="28"/>
                <w:szCs w:val="28"/>
                <w:shd w:val="clear" w:color="auto" w:fill="FFFF00"/>
                <w:lang w:val="en-GB"/>
              </w:rPr>
              <w:t>20</w:t>
            </w:r>
            <w:r w:rsidR="00DE6F40">
              <w:rPr>
                <w:rFonts w:asciiTheme="minorBidi" w:hAnsiTheme="minorBidi"/>
                <w:sz w:val="28"/>
                <w:szCs w:val="28"/>
                <w:shd w:val="clear" w:color="auto" w:fill="FFFF00"/>
                <w:lang w:val="en-GB"/>
              </w:rPr>
              <w:t>/</w:t>
            </w:r>
            <w:r w:rsidR="004B0BAD">
              <w:rPr>
                <w:rFonts w:asciiTheme="minorBidi" w:hAnsiTheme="minorBidi"/>
                <w:sz w:val="28"/>
                <w:szCs w:val="28"/>
                <w:shd w:val="clear" w:color="auto" w:fill="FFFF00"/>
                <w:lang w:val="en-GB"/>
              </w:rPr>
              <w:t>6</w:t>
            </w:r>
            <w:r w:rsidR="00DE6F40">
              <w:rPr>
                <w:rFonts w:asciiTheme="minorBidi" w:hAnsiTheme="minorBidi"/>
                <w:sz w:val="28"/>
                <w:szCs w:val="28"/>
                <w:shd w:val="clear" w:color="auto" w:fill="FFFF00"/>
                <w:lang w:val="en-GB"/>
              </w:rPr>
              <w:t>/</w:t>
            </w:r>
            <w:r w:rsidR="004B0BAD">
              <w:rPr>
                <w:rFonts w:asciiTheme="minorBidi" w:hAnsiTheme="minorBidi"/>
                <w:sz w:val="28"/>
                <w:szCs w:val="28"/>
                <w:shd w:val="clear" w:color="auto" w:fill="FFFF00"/>
                <w:lang w:val="en-GB"/>
              </w:rPr>
              <w:t>2023</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4"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Dealing</w:t>
            </w:r>
            <w:proofErr w:type="gramEnd"/>
            <w:r w:rsidR="00343603" w:rsidRPr="00C84D0C">
              <w:rPr>
                <w:rFonts w:asciiTheme="minorBidi" w:hAnsiTheme="minorBidi"/>
                <w:sz w:val="28"/>
                <w:szCs w:val="28"/>
                <w:lang w:val="en-GB"/>
              </w:rPr>
              <w:t xml:space="preserve">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w:t>
            </w:r>
            <w:r w:rsidR="00106CDD" w:rsidRPr="007E65EB">
              <w:rPr>
                <w:rFonts w:asciiTheme="minorBidi" w:hAnsiTheme="minorBidi"/>
                <w:sz w:val="28"/>
                <w:szCs w:val="28"/>
                <w:highlight w:val="yellow"/>
                <w:lang w:val="en-GB"/>
              </w:rPr>
              <w:lastRenderedPageBreak/>
              <w:t xml:space="preserve">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w:t>
            </w:r>
            <w:proofErr w:type="gramStart"/>
            <w:r w:rsidRPr="007E65EB">
              <w:rPr>
                <w:rFonts w:asciiTheme="minorBidi" w:hAnsiTheme="minorBidi"/>
                <w:sz w:val="28"/>
                <w:szCs w:val="28"/>
                <w:highlight w:val="yellow"/>
                <w:lang w:val="en-GB"/>
              </w:rPr>
              <w:t>original ,</w:t>
            </w:r>
            <w:proofErr w:type="gramEnd"/>
            <w:r w:rsidRPr="007E65EB">
              <w:rPr>
                <w:rFonts w:asciiTheme="minorBidi" w:hAnsiTheme="minorBidi"/>
                <w:sz w:val="28"/>
                <w:szCs w:val="28"/>
                <w:highlight w:val="yellow"/>
                <w:lang w:val="en-GB"/>
              </w:rPr>
              <w:t xml:space="preserve">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w:t>
            </w:r>
            <w:proofErr w:type="gramStart"/>
            <w:r w:rsidR="008977F2" w:rsidRPr="007E65EB">
              <w:rPr>
                <w:rFonts w:asciiTheme="minorBidi" w:hAnsiTheme="minorBidi"/>
                <w:sz w:val="28"/>
                <w:szCs w:val="28"/>
                <w:highlight w:val="yellow"/>
                <w:lang w:val="en-GB"/>
              </w:rPr>
              <w:t xml:space="preserve">years </w:t>
            </w:r>
            <w:r w:rsidRPr="007E65EB">
              <w:rPr>
                <w:rFonts w:asciiTheme="minorBidi" w:hAnsiTheme="minorBidi"/>
                <w:sz w:val="28"/>
                <w:szCs w:val="28"/>
                <w:highlight w:val="yellow"/>
                <w:lang w:val="en-GB"/>
              </w:rPr>
              <w:t xml:space="preserve"> final</w:t>
            </w:r>
            <w:proofErr w:type="gramEnd"/>
            <w:r w:rsidRPr="007E65EB">
              <w:rPr>
                <w:rFonts w:asciiTheme="minorBidi" w:hAnsiTheme="minorBidi"/>
                <w:sz w:val="28"/>
                <w:szCs w:val="28"/>
                <w:highlight w:val="yellow"/>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prices  with the other countries and  </w:t>
            </w:r>
            <w:proofErr w:type="spellStart"/>
            <w:r w:rsidR="00CD59F7" w:rsidRPr="007E65EB">
              <w:rPr>
                <w:rFonts w:asciiTheme="minorBidi" w:hAnsiTheme="minorBidi"/>
                <w:sz w:val="28"/>
                <w:szCs w:val="28"/>
                <w:highlight w:val="yellow"/>
                <w:lang w:val="en-GB"/>
              </w:rPr>
              <w:lastRenderedPageBreak/>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 xml:space="preserve">7-The seller have </w:t>
            </w:r>
            <w:proofErr w:type="gramStart"/>
            <w:r w:rsidRPr="007E65EB">
              <w:rPr>
                <w:rFonts w:asciiTheme="minorBidi" w:hAnsiTheme="minorBidi"/>
                <w:sz w:val="28"/>
                <w:szCs w:val="28"/>
                <w:highlight w:val="yellow"/>
                <w:lang w:val="en-GB"/>
              </w:rPr>
              <w:t>to  supply</w:t>
            </w:r>
            <w:proofErr w:type="gramEnd"/>
            <w:r w:rsidRPr="007E65EB">
              <w:rPr>
                <w:rFonts w:asciiTheme="minorBidi" w:hAnsiTheme="minorBidi"/>
                <w:sz w:val="28"/>
                <w:szCs w:val="28"/>
                <w:highlight w:val="yellow"/>
                <w:lang w:val="en-GB"/>
              </w:rPr>
              <w:t xml:space="preserve">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w:t>
            </w:r>
            <w:proofErr w:type="gramStart"/>
            <w:r w:rsidRPr="00C84D0C">
              <w:rPr>
                <w:rFonts w:asciiTheme="minorBidi" w:hAnsiTheme="minorBidi"/>
                <w:sz w:val="28"/>
                <w:szCs w:val="28"/>
                <w:highlight w:val="yellow"/>
                <w:lang w:val="en-GB"/>
              </w:rPr>
              <w:t>not</w:t>
            </w:r>
            <w:proofErr w:type="gramEnd"/>
            <w:r w:rsidRPr="00C84D0C">
              <w:rPr>
                <w:rFonts w:asciiTheme="minorBidi" w:hAnsiTheme="minorBidi"/>
                <w:sz w:val="28"/>
                <w:szCs w:val="28"/>
                <w:highlight w:val="yellow"/>
                <w:lang w:val="en-GB"/>
              </w:rPr>
              <w: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 xml:space="preserve">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w:t>
            </w:r>
            <w:r w:rsidR="00102970" w:rsidRPr="00C20C3C">
              <w:rPr>
                <w:rFonts w:asciiTheme="minorBidi" w:hAnsiTheme="minorBidi"/>
                <w:sz w:val="28"/>
                <w:highlight w:val="yellow"/>
              </w:rPr>
              <w:lastRenderedPageBreak/>
              <w:t>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account, the name of owner of account (the company which contracted with it ) (swift code and sort code and </w:t>
            </w:r>
            <w:proofErr w:type="spellStart"/>
            <w:r w:rsidRPr="00C20C3C">
              <w:rPr>
                <w:rFonts w:asciiTheme="minorBidi" w:hAnsiTheme="minorBidi"/>
                <w:sz w:val="28"/>
                <w:highlight w:val="yellow"/>
              </w:rPr>
              <w:t>Iban</w:t>
            </w:r>
            <w:proofErr w:type="spellEnd"/>
            <w:r w:rsidRPr="00C20C3C">
              <w:rPr>
                <w:rFonts w:asciiTheme="minorBidi" w:hAnsiTheme="minorBidi"/>
                <w:sz w:val="28"/>
                <w:highlight w:val="yellow"/>
              </w:rPr>
              <w:t xml:space="preserve">…..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xml:space="preserve">) and not accept  the account with person name. Any change of beneficiary name and address, corresponding, advising bank </w:t>
            </w:r>
            <w:proofErr w:type="gramStart"/>
            <w:r w:rsidRPr="00C20C3C">
              <w:rPr>
                <w:rFonts w:asciiTheme="minorBidi" w:hAnsiTheme="minorBidi"/>
                <w:sz w:val="28"/>
                <w:highlight w:val="yellow"/>
              </w:rPr>
              <w:t>name's</w:t>
            </w:r>
            <w:proofErr w:type="gramEnd"/>
            <w:r w:rsidRPr="00C20C3C">
              <w:rPr>
                <w:rFonts w:asciiTheme="minorBidi" w:hAnsiTheme="minorBidi"/>
                <w:sz w:val="28"/>
                <w:highlight w:val="yellow"/>
              </w:rPr>
              <w:t xml:space="preserve">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 xml:space="preserve">official certified letter from the manufacturing company stating the </w:t>
            </w:r>
            <w:proofErr w:type="gramStart"/>
            <w:r w:rsidR="004A00DA" w:rsidRPr="00C20C3C">
              <w:rPr>
                <w:rFonts w:asciiTheme="minorBidi" w:hAnsiTheme="minorBidi"/>
                <w:sz w:val="28"/>
                <w:highlight w:val="yellow"/>
              </w:rPr>
              <w:t>names ,</w:t>
            </w:r>
            <w:proofErr w:type="gramEnd"/>
            <w:r w:rsidR="004A00DA" w:rsidRPr="00C20C3C">
              <w:rPr>
                <w:rFonts w:asciiTheme="minorBidi" w:hAnsiTheme="minorBidi"/>
                <w:sz w:val="28"/>
                <w:highlight w:val="yellow"/>
              </w:rPr>
              <w:t xml:space="preserve">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 xml:space="preserve">-The product company (Mother Company) has to obligate that all the raw material that used in manufacturing the appliances &amp;equipment in branch country, it's by their guarantee &amp; dependable on Producer Company &amp; the producer company will </w:t>
            </w:r>
            <w:r w:rsidR="004A00DA" w:rsidRPr="00C20C3C">
              <w:rPr>
                <w:rFonts w:asciiTheme="minorBidi" w:hAnsiTheme="minorBidi"/>
                <w:sz w:val="28"/>
                <w:highlight w:val="yellow"/>
              </w:rPr>
              <w:lastRenderedPageBreak/>
              <w:t>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lastRenderedPageBreak/>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-The seller should state the following information in 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Default="00C20C3C" w:rsidP="00C36783">
            <w:pPr>
              <w:spacing w:after="0"/>
              <w:contextualSpacing/>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p w:rsidR="004B0BAD" w:rsidRPr="00C20C3C" w:rsidRDefault="004B0BAD" w:rsidP="00C36783">
            <w:pPr>
              <w:spacing w:after="0"/>
              <w:contextualSpacing/>
              <w:jc w:val="both"/>
              <w:rPr>
                <w:rFonts w:asciiTheme="majorBidi" w:hAnsiTheme="majorBidi" w:cstheme="majorBidi"/>
                <w:b/>
                <w:bCs/>
                <w:sz w:val="28"/>
                <w:szCs w:val="28"/>
                <w:highlight w:val="yellow"/>
              </w:rPr>
            </w:pP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proofErr w:type="gramStart"/>
            <w:r w:rsidRPr="00C20C3C">
              <w:rPr>
                <w:rFonts w:asciiTheme="minorBidi" w:hAnsiTheme="minorBidi"/>
                <w:sz w:val="28"/>
                <w:highlight w:val="yellow"/>
              </w:rPr>
              <w:t>its</w:t>
            </w:r>
            <w:proofErr w:type="spellEnd"/>
            <w:proofErr w:type="gramEnd"/>
            <w:r w:rsidRPr="00C20C3C">
              <w:rPr>
                <w:rFonts w:asciiTheme="minorBidi" w:hAnsiTheme="minorBidi"/>
                <w:sz w:val="28"/>
                <w:highlight w:val="yellow"/>
              </w:rPr>
              <w:t xml:space="preserve">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lastRenderedPageBreak/>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4B0BAD">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 xml:space="preserve">days </w:t>
            </w:r>
            <w:r w:rsidR="00F937EA">
              <w:rPr>
                <w:rFonts w:asciiTheme="minorBidi" w:hAnsiTheme="minorBidi"/>
                <w:sz w:val="28"/>
                <w:szCs w:val="28"/>
                <w:lang w:val="en-GB"/>
              </w:rPr>
              <w:t>)</w:t>
            </w:r>
            <w:r w:rsidRPr="00C84D0C">
              <w:rPr>
                <w:rFonts w:asciiTheme="minorBidi" w:hAnsiTheme="minorBidi"/>
                <w:sz w:val="28"/>
                <w:szCs w:val="28"/>
                <w:lang w:val="en-GB"/>
              </w:rPr>
              <w:t>after</w:t>
            </w:r>
            <w:proofErr w:type="gramEnd"/>
            <w:r w:rsidRPr="00C84D0C">
              <w:rPr>
                <w:rFonts w:asciiTheme="minorBidi" w:hAnsiTheme="minorBidi"/>
                <w:sz w:val="28"/>
                <w:szCs w:val="28"/>
                <w:lang w:val="en-GB"/>
              </w:rPr>
              <w:t xml:space="preserve"> the deadline for bid submission, Accordingly, each bid shall expire </w:t>
            </w:r>
            <w:r w:rsidR="00832F30" w:rsidRPr="00C84D0C">
              <w:rPr>
                <w:rFonts w:asciiTheme="minorBidi" w:hAnsiTheme="minorBidi"/>
                <w:sz w:val="28"/>
                <w:szCs w:val="28"/>
                <w:lang w:val="en-GB"/>
              </w:rPr>
              <w:t>until</w:t>
            </w:r>
            <w:r w:rsidR="00DE6F40">
              <w:rPr>
                <w:rFonts w:asciiTheme="minorBidi" w:hAnsiTheme="minorBidi"/>
                <w:sz w:val="28"/>
                <w:szCs w:val="28"/>
                <w:shd w:val="clear" w:color="auto" w:fill="FFFF00"/>
                <w:lang w:val="en-GB"/>
              </w:rPr>
              <w:t>(</w:t>
            </w:r>
            <w:r w:rsidR="004B0BAD">
              <w:rPr>
                <w:rFonts w:asciiTheme="minorBidi" w:hAnsiTheme="minorBidi"/>
                <w:sz w:val="28"/>
                <w:szCs w:val="28"/>
                <w:shd w:val="clear" w:color="auto" w:fill="FFFF00"/>
                <w:lang w:val="en-GB"/>
              </w:rPr>
              <w:t>27</w:t>
            </w:r>
            <w:r w:rsidR="00DE6F40">
              <w:rPr>
                <w:rFonts w:asciiTheme="minorBidi" w:hAnsiTheme="minorBidi"/>
                <w:sz w:val="28"/>
                <w:szCs w:val="28"/>
                <w:shd w:val="clear" w:color="auto" w:fill="FFFF00"/>
                <w:lang w:val="en-GB"/>
              </w:rPr>
              <w:t>/</w:t>
            </w:r>
            <w:r w:rsidR="004B0BAD">
              <w:rPr>
                <w:rFonts w:asciiTheme="minorBidi" w:hAnsiTheme="minorBidi"/>
                <w:sz w:val="28"/>
                <w:szCs w:val="28"/>
                <w:shd w:val="clear" w:color="auto" w:fill="FFFF00"/>
                <w:lang w:val="en-GB"/>
              </w:rPr>
              <w:t>6</w:t>
            </w:r>
            <w:r w:rsidR="00DE6F40">
              <w:rPr>
                <w:rFonts w:asciiTheme="minorBidi" w:hAnsiTheme="minorBidi"/>
                <w:sz w:val="28"/>
                <w:szCs w:val="28"/>
                <w:shd w:val="clear" w:color="auto" w:fill="FFFF00"/>
                <w:lang w:val="en-GB"/>
              </w:rPr>
              <w:t>/</w:t>
            </w:r>
            <w:r w:rsidR="004B0BAD">
              <w:rPr>
                <w:rFonts w:asciiTheme="minorBidi" w:hAnsiTheme="minorBidi"/>
                <w:sz w:val="28"/>
                <w:szCs w:val="28"/>
                <w:shd w:val="clear" w:color="auto" w:fill="FFFF00"/>
                <w:lang w:val="en-GB"/>
              </w:rPr>
              <w:t>2024</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0505B6">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0505B6">
              <w:rPr>
                <w:rFonts w:asciiTheme="minorBidi" w:hAnsiTheme="minorBidi"/>
                <w:sz w:val="28"/>
                <w:szCs w:val="28"/>
                <w:shd w:val="clear" w:color="auto" w:fill="FFFF00"/>
                <w:lang w:val="en-GB"/>
              </w:rPr>
              <w:t>24</w:t>
            </w:r>
            <w:r w:rsidR="00DE6F40">
              <w:rPr>
                <w:rFonts w:asciiTheme="minorBidi" w:hAnsiTheme="minorBidi"/>
                <w:sz w:val="28"/>
                <w:szCs w:val="28"/>
                <w:shd w:val="clear" w:color="auto" w:fill="FFFF00"/>
                <w:lang w:val="en-GB"/>
              </w:rPr>
              <w:t>/</w:t>
            </w:r>
            <w:r w:rsidR="000505B6">
              <w:rPr>
                <w:rFonts w:asciiTheme="minorBidi" w:hAnsiTheme="minorBidi"/>
                <w:sz w:val="28"/>
                <w:szCs w:val="28"/>
                <w:shd w:val="clear" w:color="auto" w:fill="FFFF00"/>
                <w:lang w:val="en-GB"/>
              </w:rPr>
              <w:t>7</w:t>
            </w:r>
            <w:r w:rsidR="00DE6F40">
              <w:rPr>
                <w:rFonts w:asciiTheme="minorBidi" w:hAnsiTheme="minorBidi"/>
                <w:sz w:val="28"/>
                <w:szCs w:val="28"/>
                <w:shd w:val="clear" w:color="auto" w:fill="FFFF00"/>
                <w:lang w:val="en-GB"/>
              </w:rPr>
              <w:t>/</w:t>
            </w:r>
            <w:r w:rsidR="000505B6">
              <w:rPr>
                <w:rFonts w:asciiTheme="minorBidi" w:hAnsiTheme="minorBidi"/>
                <w:sz w:val="28"/>
                <w:szCs w:val="28"/>
                <w:shd w:val="clear" w:color="auto" w:fill="FFFF00"/>
                <w:lang w:val="en-GB"/>
              </w:rPr>
              <w:t>2024</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w:t>
            </w:r>
            <w:proofErr w:type="gramEnd"/>
            <w:r w:rsidRPr="00C84D0C">
              <w:rPr>
                <w:rFonts w:asciiTheme="minorBidi" w:hAnsiTheme="minorBidi"/>
                <w:sz w:val="28"/>
                <w:szCs w:val="28"/>
                <w:lang w:val="en-GB"/>
              </w:rPr>
              <w:t xml:space="preserv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4F5D6D">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lastRenderedPageBreak/>
              <w:t>The amount of the bid security shall be  [insert fixed amount equivalent to</w:t>
            </w:r>
            <w:r w:rsidR="00C20C3C" w:rsidRPr="00C20C3C">
              <w:rPr>
                <w:rFonts w:asciiTheme="minorBidi" w:hAnsiTheme="minorBidi"/>
                <w:sz w:val="28"/>
                <w:szCs w:val="28"/>
                <w:highlight w:val="green"/>
                <w:lang w:val="en-GB"/>
              </w:rPr>
              <w:t>1%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insurance(Bid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proofErr w:type="gramStart"/>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roofErr w:type="gramEnd"/>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w:t>
            </w:r>
            <w:r w:rsidRPr="00C84D0C">
              <w:rPr>
                <w:rFonts w:asciiTheme="minorBidi" w:hAnsiTheme="minorBidi"/>
                <w:sz w:val="28"/>
                <w:szCs w:val="28"/>
                <w:lang w:val="en-GB"/>
              </w:rPr>
              <w:lastRenderedPageBreak/>
              <w:t>subparagraphs (</w:t>
            </w:r>
            <w:proofErr w:type="spellStart"/>
            <w:r w:rsidRPr="00C84D0C">
              <w:rPr>
                <w:rFonts w:asciiTheme="minorBidi" w:hAnsiTheme="minorBidi"/>
                <w:sz w:val="28"/>
                <w:szCs w:val="28"/>
                <w:lang w:val="en-GB"/>
              </w:rPr>
              <w:t>i</w:t>
            </w:r>
            <w:proofErr w:type="spellEnd"/>
            <w:r w:rsidRPr="00C84D0C">
              <w:rPr>
                <w:rFonts w:asciiTheme="minorBidi" w:hAnsiTheme="minorBidi"/>
                <w:sz w:val="28"/>
                <w:szCs w:val="28"/>
                <w:lang w:val="en-GB"/>
              </w:rPr>
              <w:t xml:space="preserve">)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w:t>
            </w:r>
            <w:proofErr w:type="gramStart"/>
            <w:r w:rsidR="00E7287F" w:rsidRPr="00C84D0C">
              <w:rPr>
                <w:rFonts w:asciiTheme="minorBidi" w:hAnsiTheme="minorBidi"/>
                <w:sz w:val="28"/>
                <w:szCs w:val="28"/>
                <w:lang w:val="en-GB"/>
              </w:rPr>
              <w:t xml:space="preserve">participant </w:t>
            </w:r>
            <w:r w:rsidRPr="00C84D0C">
              <w:rPr>
                <w:rFonts w:asciiTheme="minorBidi" w:hAnsiTheme="minorBidi"/>
                <w:sz w:val="28"/>
                <w:szCs w:val="28"/>
                <w:lang w:val="en-GB"/>
              </w:rPr>
              <w:t xml:space="preserve"> or</w:t>
            </w:r>
            <w:proofErr w:type="gramEnd"/>
            <w:r w:rsidRPr="00C84D0C">
              <w:rPr>
                <w:rFonts w:asciiTheme="minorBidi" w:hAnsiTheme="minorBidi"/>
                <w:sz w:val="28"/>
                <w:szCs w:val="28"/>
                <w:lang w:val="en-GB"/>
              </w:rPr>
              <w:t xml:space="preserve">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xml:space="preserve">- the bid bond will be confiscate for </w:t>
            </w:r>
            <w:proofErr w:type="gramStart"/>
            <w:r w:rsidRPr="00C20C3C">
              <w:rPr>
                <w:rFonts w:asciiTheme="minorBidi" w:hAnsiTheme="minorBidi"/>
                <w:sz w:val="28"/>
                <w:szCs w:val="28"/>
                <w:highlight w:val="yellow"/>
                <w:lang w:val="en-GB"/>
              </w:rPr>
              <w:t>the participate</w:t>
            </w:r>
            <w:proofErr w:type="gramEnd"/>
            <w:r w:rsidRPr="00C20C3C">
              <w:rPr>
                <w:rFonts w:asciiTheme="minorBidi" w:hAnsiTheme="minorBidi"/>
                <w:sz w:val="28"/>
                <w:szCs w:val="28"/>
                <w:highlight w:val="yellow"/>
                <w:lang w:val="en-GB"/>
              </w:rPr>
              <w:t xml:space="preserv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proofErr w:type="gramStart"/>
            <w:r w:rsidRPr="00C20C3C">
              <w:rPr>
                <w:rFonts w:asciiTheme="minorBidi" w:eastAsiaTheme="minorHAnsi" w:hAnsiTheme="minorBidi" w:cstheme="minorBidi"/>
                <w:sz w:val="28"/>
                <w:szCs w:val="28"/>
                <w:highlight w:val="yellow"/>
                <w:lang w:val="en-GB"/>
              </w:rPr>
              <w:t>during</w:t>
            </w:r>
            <w:proofErr w:type="gramEnd"/>
            <w:r w:rsidRPr="00C20C3C">
              <w:rPr>
                <w:rFonts w:asciiTheme="minorBidi" w:eastAsiaTheme="minorHAnsi" w:hAnsiTheme="minorBidi" w:cstheme="minorBidi"/>
                <w:sz w:val="28"/>
                <w:szCs w:val="28"/>
                <w:highlight w:val="yellow"/>
                <w:lang w:val="en-GB"/>
              </w:rPr>
              <w:t xml:space="preserve">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 xml:space="preserve">Offer, should be submitted in two alive original </w:t>
            </w:r>
            <w:r w:rsidRPr="00C20C3C">
              <w:rPr>
                <w:rFonts w:asciiTheme="minorBidi" w:hAnsiTheme="minorBidi"/>
                <w:sz w:val="28"/>
                <w:szCs w:val="28"/>
                <w:highlight w:val="yellow"/>
                <w:lang w:val="en-GB"/>
              </w:rPr>
              <w:lastRenderedPageBreak/>
              <w:t>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w:t>
            </w:r>
            <w:r w:rsidRPr="00C84D0C">
              <w:rPr>
                <w:rFonts w:asciiTheme="minorBidi" w:hAnsiTheme="minorBidi"/>
                <w:sz w:val="28"/>
                <w:szCs w:val="28"/>
                <w:lang w:val="en-GB"/>
              </w:rPr>
              <w:lastRenderedPageBreak/>
              <w:t xml:space="preserve">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w:t>
            </w:r>
            <w:r w:rsidRPr="00BB765E">
              <w:rPr>
                <w:rFonts w:asciiTheme="minorBidi" w:hAnsiTheme="minorBidi"/>
                <w:sz w:val="28"/>
                <w:szCs w:val="28"/>
                <w:highlight w:val="yellow"/>
                <w:lang w:val="en-GB"/>
              </w:rPr>
              <w:lastRenderedPageBreak/>
              <w:t xml:space="preserve">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w:t>
            </w:r>
            <w:proofErr w:type="gramStart"/>
            <w:r w:rsidRPr="00BB765E">
              <w:rPr>
                <w:rFonts w:asciiTheme="minorBidi" w:hAnsiTheme="minorBidi"/>
                <w:sz w:val="28"/>
                <w:szCs w:val="28"/>
                <w:highlight w:val="yellow"/>
                <w:lang w:val="en-GB"/>
              </w:rPr>
              <w:t>products ,also</w:t>
            </w:r>
            <w:proofErr w:type="gramEnd"/>
            <w:r w:rsidRPr="00BB765E">
              <w:rPr>
                <w:rFonts w:asciiTheme="minorBidi" w:hAnsiTheme="minorBidi"/>
                <w:sz w:val="28"/>
                <w:szCs w:val="28"/>
                <w:highlight w:val="yellow"/>
                <w:lang w:val="en-GB"/>
              </w:rPr>
              <w:t xml:space="preserve"> should indicate names of your factories and branches by submitted an original establish certification &amp; certified that proved the company </w:t>
            </w:r>
            <w:r w:rsidRPr="00BB765E">
              <w:rPr>
                <w:rFonts w:asciiTheme="minorBidi" w:hAnsiTheme="minorBidi"/>
                <w:sz w:val="28"/>
                <w:szCs w:val="28"/>
                <w:highlight w:val="yellow"/>
                <w:lang w:val="en-GB"/>
              </w:rPr>
              <w:lastRenderedPageBreak/>
              <w:t>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w:t>
            </w:r>
            <w:r w:rsidRPr="00BB765E">
              <w:rPr>
                <w:rFonts w:asciiTheme="minorBidi" w:hAnsiTheme="minorBidi"/>
                <w:sz w:val="28"/>
                <w:szCs w:val="28"/>
                <w:highlight w:val="yellow"/>
                <w:lang w:val="en-GB"/>
              </w:rPr>
              <w:lastRenderedPageBreak/>
              <w:t xml:space="preserve">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w:t>
            </w:r>
            <w:proofErr w:type="spellStart"/>
            <w:r w:rsidRPr="00BB765E">
              <w:rPr>
                <w:rFonts w:asciiTheme="minorBidi" w:hAnsiTheme="minorBidi"/>
                <w:sz w:val="28"/>
                <w:szCs w:val="28"/>
                <w:highlight w:val="yellow"/>
                <w:lang w:val="en-GB"/>
              </w:rPr>
              <w:t>etc</w:t>
            </w:r>
            <w:proofErr w:type="spellEnd"/>
            <w:r w:rsidRPr="00BB765E">
              <w:rPr>
                <w:rFonts w:asciiTheme="minorBidi" w:hAnsiTheme="minorBidi"/>
                <w:sz w:val="28"/>
                <w:szCs w:val="28"/>
                <w:highlight w:val="yellow"/>
                <w:lang w:val="en-GB"/>
              </w:rPr>
              <w:t>).</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0505B6">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w:t>
            </w:r>
            <w:r w:rsidR="000505B6">
              <w:rPr>
                <w:rFonts w:asciiTheme="minorBidi" w:hAnsiTheme="minorBidi"/>
                <w:sz w:val="28"/>
                <w:szCs w:val="28"/>
                <w:lang w:val="en-GB"/>
              </w:rPr>
              <w:t>87</w:t>
            </w:r>
            <w:r w:rsidR="00DE6F40">
              <w:rPr>
                <w:rFonts w:asciiTheme="minorBidi" w:hAnsiTheme="minorBidi"/>
                <w:sz w:val="28"/>
                <w:szCs w:val="28"/>
                <w:lang w:val="en-GB"/>
              </w:rPr>
              <w:t>/</w:t>
            </w:r>
            <w:r w:rsidR="000505B6">
              <w:rPr>
                <w:rFonts w:asciiTheme="minorBidi" w:hAnsiTheme="minorBidi"/>
                <w:sz w:val="28"/>
                <w:szCs w:val="28"/>
                <w:lang w:val="en-GB"/>
              </w:rPr>
              <w:t>2023</w:t>
            </w:r>
            <w:r w:rsidR="00DE6F40">
              <w:rPr>
                <w:rFonts w:asciiTheme="minorBidi" w:hAnsiTheme="minorBidi"/>
                <w:sz w:val="28"/>
                <w:szCs w:val="28"/>
                <w:lang w:val="en-GB"/>
              </w:rPr>
              <w:t>/</w:t>
            </w:r>
            <w:r w:rsidR="000505B6">
              <w:rPr>
                <w:rFonts w:asciiTheme="minorBidi" w:hAnsiTheme="minorBidi"/>
                <w:sz w:val="28"/>
                <w:szCs w:val="28"/>
                <w:lang w:val="en-GB"/>
              </w:rPr>
              <w:t>49</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rsidR="00B30368" w:rsidRPr="00AD25AB" w:rsidRDefault="00B30368" w:rsidP="000505B6">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0505B6">
              <w:rPr>
                <w:rFonts w:asciiTheme="majorHAnsi" w:hAnsiTheme="majorHAnsi"/>
                <w:b/>
                <w:bCs/>
              </w:rPr>
              <w:t xml:space="preserve">cardiac </w:t>
            </w:r>
            <w:r w:rsidR="00D154F7" w:rsidRPr="00AD25AB">
              <w:rPr>
                <w:rFonts w:asciiTheme="majorHAnsi" w:hAnsiTheme="majorHAnsi"/>
                <w:b/>
                <w:bCs/>
              </w:rPr>
              <w:t xml:space="preserve">  Appliances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w:t>
            </w:r>
            <w:r w:rsidRPr="00AD25AB">
              <w:rPr>
                <w:rFonts w:asciiTheme="minorBidi" w:hAnsiTheme="minorBidi"/>
                <w:sz w:val="28"/>
                <w:szCs w:val="28"/>
                <w:lang w:val="en-GB"/>
              </w:rPr>
              <w:lastRenderedPageBreak/>
              <w:t>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20.1</w:t>
            </w:r>
          </w:p>
        </w:tc>
        <w:tc>
          <w:tcPr>
            <w:tcW w:w="6833" w:type="dxa"/>
          </w:tcPr>
          <w:p w:rsidR="00B30368" w:rsidRPr="00C84D0C" w:rsidRDefault="00B30368" w:rsidP="000505B6">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 xml:space="preserve">close </w:t>
            </w:r>
            <w:proofErr w:type="gramStart"/>
            <w:r w:rsidR="001D1CA2" w:rsidRPr="00AD25AB">
              <w:rPr>
                <w:rFonts w:asciiTheme="minorBidi" w:hAnsiTheme="minorBidi"/>
                <w:sz w:val="28"/>
                <w:szCs w:val="28"/>
                <w:lang w:val="en-GB"/>
              </w:rPr>
              <w:t>date</w:t>
            </w:r>
            <w:r w:rsidR="00F937EA">
              <w:rPr>
                <w:rFonts w:asciiTheme="minorBidi" w:hAnsiTheme="minorBidi"/>
                <w:sz w:val="28"/>
                <w:szCs w:val="28"/>
                <w:lang w:val="en-GB"/>
              </w:rPr>
              <w:t>(</w:t>
            </w:r>
            <w:proofErr w:type="gramEnd"/>
            <w:r w:rsidR="000505B6">
              <w:rPr>
                <w:rFonts w:asciiTheme="minorBidi" w:hAnsiTheme="minorBidi"/>
                <w:sz w:val="28"/>
                <w:szCs w:val="28"/>
              </w:rPr>
              <w:t>27</w:t>
            </w:r>
            <w:r w:rsidR="00F937EA">
              <w:rPr>
                <w:rFonts w:asciiTheme="minorBidi" w:hAnsiTheme="minorBidi"/>
                <w:sz w:val="28"/>
                <w:szCs w:val="28"/>
              </w:rPr>
              <w:t>/</w:t>
            </w:r>
            <w:r w:rsidR="000505B6">
              <w:rPr>
                <w:rFonts w:asciiTheme="minorBidi" w:hAnsiTheme="minorBidi"/>
                <w:sz w:val="28"/>
                <w:szCs w:val="28"/>
              </w:rPr>
              <w:t>6</w:t>
            </w:r>
            <w:r w:rsidR="00F937EA">
              <w:rPr>
                <w:rFonts w:asciiTheme="minorBidi" w:hAnsiTheme="minorBidi"/>
                <w:sz w:val="28"/>
                <w:szCs w:val="28"/>
              </w:rPr>
              <w:t>/</w:t>
            </w:r>
            <w:r w:rsidR="000505B6">
              <w:rPr>
                <w:rFonts w:asciiTheme="minorBidi" w:hAnsiTheme="minorBidi"/>
                <w:sz w:val="28"/>
                <w:szCs w:val="28"/>
              </w:rPr>
              <w:t>2023</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 xml:space="preserve">in at </w:t>
            </w:r>
            <w:r w:rsidR="000D324D" w:rsidRPr="000D324D">
              <w:rPr>
                <w:rFonts w:asciiTheme="minorBidi" w:hAnsiTheme="minorBidi"/>
                <w:sz w:val="28"/>
                <w:szCs w:val="28"/>
                <w:highlight w:val="green"/>
              </w:rPr>
              <w:t>2</w:t>
            </w:r>
            <w:r w:rsidR="00056794" w:rsidRPr="000D324D">
              <w:rPr>
                <w:rFonts w:asciiTheme="minorBidi" w:hAnsiTheme="minorBidi"/>
                <w:sz w:val="28"/>
                <w:szCs w:val="28"/>
                <w:highlight w:val="green"/>
                <w:lang w:val="en-GB"/>
              </w:rPr>
              <w:t>:</w:t>
            </w:r>
            <w:r w:rsidR="000D324D" w:rsidRPr="000D324D">
              <w:rPr>
                <w:rFonts w:asciiTheme="minorBidi" w:hAnsiTheme="minorBidi"/>
                <w:sz w:val="28"/>
                <w:szCs w:val="28"/>
                <w:highlight w:val="green"/>
                <w:lang w:val="en-GB"/>
              </w:rPr>
              <w:t>3</w:t>
            </w:r>
            <w:r w:rsidR="00056794" w:rsidRPr="000D324D">
              <w:rPr>
                <w:rFonts w:asciiTheme="minorBidi" w:hAnsiTheme="minorBidi"/>
                <w:sz w:val="28"/>
                <w:szCs w:val="28"/>
                <w:highlight w:val="green"/>
                <w:lang w:val="en-GB"/>
              </w:rPr>
              <w:t>0pm</w:t>
            </w:r>
            <w:r w:rsidR="00056794" w:rsidRPr="00AD25AB">
              <w:rPr>
                <w:rFonts w:asciiTheme="minorBidi" w:hAnsiTheme="minorBidi"/>
                <w:sz w:val="28"/>
                <w:szCs w:val="28"/>
                <w:lang w:val="en-GB"/>
              </w:rPr>
              <w:t xml:space="preserve">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0505B6">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0505B6">
              <w:rPr>
                <w:rFonts w:asciiTheme="minorBidi" w:hAnsiTheme="minorBidi"/>
                <w:sz w:val="28"/>
                <w:szCs w:val="28"/>
                <w:lang w:val="en-GB"/>
              </w:rPr>
              <w:t xml:space="preserve">  28/6/2023</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 If paragraph or paragraphs did not record the price towards them in the tender .in this case the cost of </w:t>
            </w:r>
            <w:r w:rsidRPr="00AD25AB">
              <w:rPr>
                <w:rFonts w:asciiTheme="minorBidi" w:hAnsiTheme="minorBidi"/>
                <w:sz w:val="28"/>
                <w:szCs w:val="28"/>
                <w:highlight w:val="yellow"/>
                <w:lang w:val="en-GB"/>
              </w:rPr>
              <w:lastRenderedPageBreak/>
              <w:t>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lastRenderedPageBreak/>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-the seller has to register  his  company within one month after the date of relegation and the completion period  of the registration should not exceeded  six </w:t>
            </w:r>
            <w:r w:rsidRPr="00C84D0C">
              <w:rPr>
                <w:rFonts w:asciiTheme="minorBidi" w:hAnsiTheme="minorBidi"/>
                <w:sz w:val="28"/>
                <w:szCs w:val="28"/>
                <w:lang w:val="en-GB"/>
              </w:rPr>
              <w:lastRenderedPageBreak/>
              <w:t>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w:t>
            </w:r>
            <w:r w:rsidRPr="00C84D0C">
              <w:rPr>
                <w:rFonts w:asciiTheme="minorBidi" w:hAnsiTheme="minorBidi"/>
                <w:sz w:val="28"/>
                <w:szCs w:val="28"/>
                <w:lang w:val="en-GB"/>
              </w:rPr>
              <w:lastRenderedPageBreak/>
              <w:t xml:space="preserve">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lastRenderedPageBreak/>
              <w:t>ITB 38.1</w:t>
            </w:r>
          </w:p>
        </w:tc>
        <w:tc>
          <w:tcPr>
            <w:tcW w:w="6833" w:type="dxa"/>
          </w:tcPr>
          <w:p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proofErr w:type="spellStart"/>
            <w:r w:rsidR="00680243" w:rsidRPr="00082727">
              <w:rPr>
                <w:rFonts w:asciiTheme="majorBidi" w:hAnsiTheme="majorBidi" w:cstheme="majorBidi"/>
                <w:sz w:val="24"/>
                <w:szCs w:val="24"/>
                <w:highlight w:val="lightGray"/>
              </w:rPr>
              <w:t>brfor</w:t>
            </w:r>
            <w:proofErr w:type="spellEnd"/>
            <w:r w:rsidR="00680243" w:rsidRPr="00082727">
              <w:rPr>
                <w:rFonts w:asciiTheme="majorBidi" w:hAnsiTheme="majorBidi" w:cstheme="majorBidi"/>
                <w:sz w:val="24"/>
                <w:szCs w:val="24"/>
                <w:highlight w:val="lightGray"/>
              </w:rPr>
              <w:t xml:space="preserve"> signed the contract as mention above</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lastRenderedPageBreak/>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515EA4" w:rsidRPr="00C84D0C" w:rsidRDefault="00515EA4" w:rsidP="00357D8A">
      <w:pPr>
        <w:pStyle w:val="Heading1"/>
        <w:jc w:val="left"/>
        <w:rPr>
          <w:rtl/>
        </w:rPr>
      </w:pPr>
    </w:p>
    <w:p w:rsidR="00895CA2" w:rsidRPr="00C84D0C" w:rsidRDefault="00895CA2" w:rsidP="00B14840">
      <w:pPr>
        <w:pStyle w:val="Heading1"/>
      </w:pPr>
      <w:r w:rsidRPr="00C84D0C">
        <w:t>Section III. Evaluation and Qualification Criteria</w:t>
      </w:r>
    </w:p>
    <w:p w:rsidR="00895CA2" w:rsidRDefault="00895CA2" w:rsidP="00C84D0C">
      <w:pPr>
        <w:spacing w:after="0"/>
        <w:rPr>
          <w:rFonts w:asciiTheme="minorBidi" w:hAnsiTheme="minorBidi"/>
        </w:rPr>
      </w:pPr>
    </w:p>
    <w:p w:rsidR="00357D8A" w:rsidRDefault="00357D8A" w:rsidP="00C84D0C">
      <w:pPr>
        <w:spacing w:after="0"/>
        <w:rPr>
          <w:rFonts w:asciiTheme="minorBidi" w:hAnsiTheme="minorBidi"/>
        </w:rPr>
      </w:pPr>
    </w:p>
    <w:p w:rsidR="00357D8A" w:rsidRDefault="00357D8A" w:rsidP="00C84D0C">
      <w:pPr>
        <w:spacing w:after="0"/>
        <w:rPr>
          <w:rFonts w:asciiTheme="minorBidi" w:hAnsiTheme="minorBidi"/>
        </w:rPr>
      </w:pPr>
    </w:p>
    <w:p w:rsidR="00357D8A" w:rsidRDefault="00357D8A" w:rsidP="00C84D0C">
      <w:pPr>
        <w:spacing w:after="0"/>
        <w:rPr>
          <w:rFonts w:asciiTheme="minorBidi" w:hAnsiTheme="minorBidi"/>
        </w:rPr>
      </w:pPr>
    </w:p>
    <w:p w:rsidR="00357D8A" w:rsidRDefault="00357D8A" w:rsidP="00C84D0C">
      <w:pPr>
        <w:spacing w:after="0"/>
        <w:rPr>
          <w:rFonts w:asciiTheme="minorBidi" w:hAnsiTheme="minorBidi"/>
        </w:rPr>
      </w:pPr>
    </w:p>
    <w:p w:rsidR="00357D8A" w:rsidRDefault="00357D8A" w:rsidP="00C84D0C">
      <w:pPr>
        <w:spacing w:after="0"/>
        <w:rPr>
          <w:rFonts w:asciiTheme="minorBidi" w:hAnsiTheme="minorBidi"/>
        </w:rPr>
      </w:pPr>
    </w:p>
    <w:p w:rsidR="00357D8A" w:rsidRPr="00C84D0C" w:rsidRDefault="00357D8A"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357D8A" w:rsidRDefault="00895CA2" w:rsidP="00357D8A">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w:t>
      </w:r>
      <w:r w:rsidR="00357D8A">
        <w:rPr>
          <w:rFonts w:asciiTheme="minorBidi" w:hAnsiTheme="minorBidi"/>
        </w:rPr>
        <w:t xml:space="preserve"> prevail over those in the ITB</w:t>
      </w: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lang w:bidi="ar-IQ"/>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w:t>
      </w:r>
      <w:proofErr w:type="gramStart"/>
      <w:r w:rsidRPr="00C84D0C">
        <w:rPr>
          <w:rFonts w:asciiTheme="minorBidi" w:hAnsiTheme="minorBidi" w:cstheme="minorBidi"/>
        </w:rPr>
        <w:t xml:space="preserve">Bidders </w:t>
      </w:r>
      <w:r w:rsidR="00172EB8">
        <w:rPr>
          <w:rFonts w:asciiTheme="minorBidi" w:hAnsiTheme="minorBidi" w:cstheme="minorBidi"/>
        </w:rPr>
        <w:t xml:space="preserve"> Medical</w:t>
      </w:r>
      <w:proofErr w:type="gramEnd"/>
      <w:r w:rsidR="00172EB8">
        <w:rPr>
          <w:rFonts w:asciiTheme="minorBidi" w:hAnsiTheme="minorBidi" w:cstheme="minorBidi"/>
        </w:rPr>
        <w:t xml:space="preserve">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is</w:t>
      </w:r>
      <w:proofErr w:type="gramEnd"/>
      <w:r w:rsidRPr="00C84D0C">
        <w:rPr>
          <w:rFonts w:asciiTheme="minorBidi" w:hAnsiTheme="minorBidi"/>
          <w:i/>
          <w:highlight w:val="lightGray"/>
        </w:rPr>
        <w:t xml:space="preserve">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has</w:t>
      </w:r>
      <w:proofErr w:type="gramEnd"/>
      <w:r w:rsidRPr="00C84D0C">
        <w:rPr>
          <w:rFonts w:asciiTheme="minorBidi" w:hAnsiTheme="minorBidi"/>
          <w:i/>
          <w:highlight w:val="lightGray"/>
        </w:rPr>
        <w:t xml:space="preserve">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spacing w:val="-4"/>
          <w:highlight w:val="lightGray"/>
        </w:rPr>
        <w:t>has</w:t>
      </w:r>
      <w:proofErr w:type="gramEnd"/>
      <w:r w:rsidRPr="00C84D0C">
        <w:rPr>
          <w:rFonts w:asciiTheme="minorBidi" w:hAnsiTheme="minorBidi"/>
          <w:i/>
          <w:spacing w:val="-4"/>
          <w:highlight w:val="lightGray"/>
        </w:rPr>
        <w:t xml:space="preserve">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w:t>
      </w:r>
      <w:proofErr w:type="spellStart"/>
      <w:r w:rsidRPr="00C84D0C">
        <w:rPr>
          <w:rFonts w:asciiTheme="minorBidi" w:hAnsiTheme="minorBidi"/>
          <w:i/>
          <w:highlight w:val="lightGray"/>
        </w:rPr>
        <w:t>i</w:t>
      </w:r>
      <w:proofErr w:type="spellEnd"/>
      <w:r w:rsidRPr="00C84D0C">
        <w:rPr>
          <w:rFonts w:asciiTheme="minorBidi" w:hAnsiTheme="minorBidi"/>
          <w:i/>
          <w:highlight w:val="lightGray"/>
        </w:rPr>
        <w:t xml:space="preserve">)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r>
      <w:proofErr w:type="gramStart"/>
      <w:r w:rsidRPr="000B1F04">
        <w:rPr>
          <w:rFonts w:asciiTheme="minorBidi" w:hAnsiTheme="minorBidi"/>
          <w:i/>
          <w:highlight w:val="yellow"/>
        </w:rPr>
        <w:t>a</w:t>
      </w:r>
      <w:proofErr w:type="gramEnd"/>
      <w:r w:rsidRPr="000B1F04">
        <w:rPr>
          <w:rFonts w:asciiTheme="minorBidi" w:hAnsiTheme="minorBidi"/>
          <w:i/>
          <w:highlight w:val="yellow"/>
        </w:rPr>
        <w:t xml:space="preserve">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r>
      <w:proofErr w:type="gramStart"/>
      <w:r w:rsidRPr="000B1F04">
        <w:rPr>
          <w:rFonts w:asciiTheme="minorBidi" w:hAnsiTheme="minorBidi"/>
          <w:i/>
          <w:highlight w:val="yellow"/>
        </w:rPr>
        <w:t>copies</w:t>
      </w:r>
      <w:proofErr w:type="gramEnd"/>
      <w:r w:rsidRPr="000B1F04">
        <w:rPr>
          <w:rFonts w:asciiTheme="minorBidi" w:hAnsiTheme="minorBidi"/>
          <w:i/>
          <w:highlight w:val="yellow"/>
        </w:rPr>
        <w:t xml:space="preserve">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r>
      <w:proofErr w:type="gramStart"/>
      <w:r w:rsidRPr="000B1F04">
        <w:rPr>
          <w:rFonts w:asciiTheme="minorBidi" w:hAnsiTheme="minorBidi"/>
          <w:i/>
          <w:highlight w:val="yellow"/>
        </w:rPr>
        <w:t>details</w:t>
      </w:r>
      <w:proofErr w:type="gramEnd"/>
      <w:r w:rsidRPr="000B1F04">
        <w:rPr>
          <w:rFonts w:asciiTheme="minorBidi" w:hAnsiTheme="minorBidi"/>
          <w:i/>
          <w:highlight w:val="yellow"/>
        </w:rPr>
        <w:t xml:space="preserve">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r>
      <w:proofErr w:type="gramStart"/>
      <w:r w:rsidRPr="000B1F04">
        <w:rPr>
          <w:rFonts w:asciiTheme="minorBidi" w:hAnsiTheme="minorBidi"/>
          <w:i/>
          <w:highlight w:val="yellow"/>
        </w:rPr>
        <w:t>list</w:t>
      </w:r>
      <w:proofErr w:type="gramEnd"/>
      <w:r w:rsidRPr="000B1F04">
        <w:rPr>
          <w:rFonts w:asciiTheme="minorBidi" w:hAnsiTheme="minorBidi"/>
          <w:i/>
          <w:highlight w:val="yellow"/>
        </w:rPr>
        <w:t xml:space="preserve">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lastRenderedPageBreak/>
        <w:t xml:space="preserve">B) </w:t>
      </w:r>
      <w:proofErr w:type="gramStart"/>
      <w:r w:rsidRPr="00C84D0C">
        <w:rPr>
          <w:rFonts w:asciiTheme="minorBidi" w:hAnsiTheme="minorBidi"/>
          <w:sz w:val="28"/>
          <w:szCs w:val="28"/>
        </w:rPr>
        <w:t>further</w:t>
      </w:r>
      <w:proofErr w:type="gramEnd"/>
      <w:r w:rsidRPr="00C84D0C">
        <w:rPr>
          <w:rFonts w:asciiTheme="minorBidi" w:hAnsiTheme="minorBidi"/>
          <w:sz w:val="28"/>
          <w:szCs w:val="28"/>
        </w:rPr>
        <w:t xml:space="preserve">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w:t>
      </w:r>
      <w:proofErr w:type="gramStart"/>
      <w:r w:rsidRPr="00C84D0C">
        <w:rPr>
          <w:rFonts w:asciiTheme="minorBidi" w:hAnsiTheme="minorBidi"/>
          <w:sz w:val="28"/>
          <w:szCs w:val="28"/>
        </w:rPr>
        <w:t>)years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annual</w:t>
      </w:r>
      <w:proofErr w:type="gramEnd"/>
      <w:r w:rsidRPr="00C84D0C">
        <w:rPr>
          <w:rFonts w:asciiTheme="minorBidi" w:hAnsiTheme="minorBidi"/>
          <w:sz w:val="28"/>
          <w:szCs w:val="28"/>
        </w:rPr>
        <w:t xml:space="preserve">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w:t>
      </w:r>
      <w:proofErr w:type="gramEnd"/>
      <w:r w:rsidRPr="00C84D0C">
        <w:rPr>
          <w:rFonts w:asciiTheme="minorBidi" w:hAnsiTheme="minorBidi" w:cstheme="minorBidi"/>
          <w:sz w:val="28"/>
          <w:szCs w:val="28"/>
        </w:rPr>
        <w:t xml:space="preserve">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D86C2B" w:rsidRPr="00C84D0C" w:rsidRDefault="00D86C2B" w:rsidP="00C84D0C">
      <w:pPr>
        <w:spacing w:after="0"/>
        <w:ind w:left="-90"/>
        <w:rPr>
          <w:rFonts w:asciiTheme="minorBidi" w:hAnsiTheme="minorBidi"/>
          <w:b/>
          <w:bCs/>
          <w:sz w:val="28"/>
          <w:szCs w:val="28"/>
        </w:rPr>
      </w:pPr>
      <w:proofErr w:type="gramStart"/>
      <w:r w:rsidRPr="00C84D0C">
        <w:rPr>
          <w:rFonts w:asciiTheme="minorBidi" w:hAnsiTheme="minorBidi"/>
          <w:b/>
          <w:bCs/>
          <w:sz w:val="28"/>
          <w:szCs w:val="28"/>
        </w:rPr>
        <w:t>c-liquid</w:t>
      </w:r>
      <w:proofErr w:type="gramEnd"/>
      <w:r w:rsidRPr="00C84D0C">
        <w:rPr>
          <w:rFonts w:asciiTheme="minorBidi" w:hAnsiTheme="minorBidi"/>
          <w:b/>
          <w:bCs/>
          <w:sz w:val="28"/>
          <w:szCs w:val="28"/>
        </w:rPr>
        <w:t xml:space="preserve">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 xml:space="preserve">Number of required work document of tender range </w:t>
      </w:r>
      <w:proofErr w:type="gramStart"/>
      <w:r w:rsidRPr="00C84D0C">
        <w:rPr>
          <w:rFonts w:asciiTheme="minorBidi" w:hAnsiTheme="minorBidi" w:cstheme="minorBidi"/>
          <w:sz w:val="28"/>
          <w:szCs w:val="28"/>
        </w:rPr>
        <w:t>between (1) to (3)</w:t>
      </w:r>
      <w:proofErr w:type="gramEnd"/>
      <w:r w:rsidRPr="00C84D0C">
        <w:rPr>
          <w:rFonts w:asciiTheme="minorBidi" w:hAnsiTheme="minorBidi" w:cstheme="minorBidi"/>
          <w:sz w:val="28"/>
          <w:szCs w:val="28"/>
        </w:rPr>
        <w:t>.</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r w:rsidR="009B0926" w:rsidRPr="002A1696">
        <w:rPr>
          <w:rFonts w:asciiTheme="minorBidi" w:hAnsiTheme="minorBidi"/>
          <w:sz w:val="28"/>
          <w:szCs w:val="28"/>
          <w:highlight w:val="green"/>
        </w:rPr>
        <w:t xml:space="preserve">( not </w:t>
      </w:r>
      <w:r w:rsidR="002A1696">
        <w:rPr>
          <w:rFonts w:asciiTheme="minorBidi" w:hAnsiTheme="minorBidi"/>
          <w:sz w:val="28"/>
          <w:szCs w:val="28"/>
          <w:highlight w:val="green"/>
        </w:rPr>
        <w:t xml:space="preserve"> </w:t>
      </w:r>
      <w:r w:rsidR="009B0926" w:rsidRPr="002A1696">
        <w:rPr>
          <w:rFonts w:asciiTheme="minorBidi" w:hAnsiTheme="minorBidi"/>
          <w:sz w:val="28"/>
          <w:szCs w:val="28"/>
          <w:highlight w:val="green"/>
        </w:rPr>
        <w:t xml:space="preserve">to stipulate the request for similar work in contracts whose estimated cost is less than (5) billion dinars , except in the case that the work is of a special nature &amp; has a specific technology, &amp; in this case, one similar work is required to be completed &amp; within a period not exceeding (10) years before the deadline for submitting the bid, </w:t>
      </w:r>
      <w:r w:rsidR="002A1696" w:rsidRPr="002A1696">
        <w:rPr>
          <w:rFonts w:asciiTheme="minorBidi" w:hAnsiTheme="minorBidi"/>
          <w:sz w:val="28"/>
          <w:szCs w:val="28"/>
          <w:highlight w:val="green"/>
        </w:rPr>
        <w:t>&amp; the amount of the similar work shall not be less than (30%)of the estimated cost of the project)</w:t>
      </w:r>
    </w:p>
    <w:p w:rsidR="00357D8A" w:rsidRDefault="00357D8A" w:rsidP="00C84D0C">
      <w:pPr>
        <w:spacing w:after="0"/>
        <w:ind w:left="180"/>
        <w:rPr>
          <w:rFonts w:asciiTheme="minorBidi" w:hAnsiTheme="minorBidi"/>
          <w:b/>
          <w:bCs/>
          <w:sz w:val="28"/>
          <w:szCs w:val="28"/>
        </w:rPr>
      </w:pP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w:t>
      </w:r>
      <w:proofErr w:type="gramEnd"/>
      <w:r w:rsidR="00E92160" w:rsidRPr="00C84D0C">
        <w:rPr>
          <w:rFonts w:asciiTheme="minorBidi" w:hAnsiTheme="minorBidi"/>
          <w:sz w:val="28"/>
          <w:szCs w:val="28"/>
        </w:rPr>
        <w:t xml:space="preserve">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w:t>
      </w:r>
      <w:proofErr w:type="gramStart"/>
      <w:r w:rsidRPr="00C84D0C">
        <w:rPr>
          <w:rFonts w:asciiTheme="minorBidi" w:hAnsiTheme="minorBidi"/>
          <w:sz w:val="28"/>
          <w:szCs w:val="28"/>
        </w:rPr>
        <w:t>respond</w:t>
      </w:r>
      <w:proofErr w:type="gramEnd"/>
      <w:r w:rsidRPr="00C84D0C">
        <w:rPr>
          <w:rFonts w:asciiTheme="minorBidi" w:hAnsiTheme="minorBidi"/>
          <w:sz w:val="28"/>
          <w:szCs w:val="28"/>
        </w:rPr>
        <w:t xml:space="preserve">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 xml:space="preserve">10- </w:t>
      </w:r>
      <w:proofErr w:type="gramStart"/>
      <w:r w:rsidRPr="00C84D0C">
        <w:rPr>
          <w:rFonts w:asciiTheme="minorBidi" w:hAnsiTheme="minorBidi"/>
          <w:sz w:val="28"/>
          <w:szCs w:val="28"/>
        </w:rPr>
        <w:t>duration</w:t>
      </w:r>
      <w:proofErr w:type="gramEnd"/>
      <w:r w:rsidRPr="00C84D0C">
        <w:rPr>
          <w:rFonts w:asciiTheme="minorBidi" w:hAnsiTheme="minorBidi"/>
          <w:sz w:val="28"/>
          <w:szCs w:val="28"/>
        </w:rPr>
        <w:t xml:space="preserve"> of the contract.</w:t>
      </w:r>
    </w:p>
    <w:p w:rsidR="008B3919"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0B1F04" w:rsidRPr="00C84D0C" w:rsidRDefault="000B1F04" w:rsidP="00C84D0C">
      <w:pPr>
        <w:spacing w:after="0"/>
        <w:rPr>
          <w:rFonts w:asciiTheme="minorBidi" w:hAnsiTheme="minorBidi"/>
        </w:rPr>
      </w:pPr>
      <w:bookmarkStart w:id="124" w:name="_Toc327105403"/>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0B1F04" w:rsidRPr="000B1F04" w:rsidRDefault="008561EE"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1</w:t>
      </w:r>
      <w:r w:rsidR="000B1F04">
        <w:rPr>
          <w:rFonts w:asciiTheme="majorBidi" w:hAnsiTheme="majorBidi" w:cstheme="majorBidi"/>
          <w:b/>
          <w:bCs/>
          <w:szCs w:val="24"/>
        </w:rPr>
        <w:t>-</w:t>
      </w:r>
      <w:r w:rsidR="000B1F04" w:rsidRPr="000B1F04">
        <w:rPr>
          <w:rFonts w:asciiTheme="majorBidi" w:hAnsiTheme="majorBidi" w:cstheme="majorBidi"/>
          <w:b/>
          <w:bCs/>
          <w:szCs w:val="24"/>
        </w:rPr>
        <w:t>Bid Submission Form</w:t>
      </w:r>
    </w:p>
    <w:p w:rsidR="000B1F04" w:rsidRDefault="00895CA2" w:rsidP="008561EE">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8561EE">
        <w:rPr>
          <w:rFonts w:asciiTheme="minorBidi" w:hAnsiTheme="minorBidi" w:cstheme="minorBidi"/>
        </w:rPr>
        <w:t>2</w:t>
      </w:r>
      <w:r w:rsidR="000B1F04">
        <w:rPr>
          <w:rFonts w:asciiTheme="minorBidi" w:hAnsiTheme="minorBidi" w:cstheme="minorBidi"/>
        </w:rPr>
        <w:t>-</w:t>
      </w:r>
      <w:r w:rsidRPr="001C7E83">
        <w:rPr>
          <w:rFonts w:asciiTheme="minorBidi" w:hAnsiTheme="minorBidi" w:cstheme="minorBidi"/>
          <w:b/>
          <w:bCs/>
          <w:iCs/>
        </w:rPr>
        <w:t>Price Schedules</w:t>
      </w:r>
      <w:r w:rsidRPr="00C84D0C">
        <w:rPr>
          <w:rFonts w:asciiTheme="minorBidi" w:hAnsiTheme="minorBidi" w:cstheme="minorBidi"/>
        </w:rPr>
        <w:t xml:space="preserve">. </w:t>
      </w:r>
      <w:proofErr w:type="gramStart"/>
      <w:r w:rsidR="000E1460" w:rsidRPr="000E1460">
        <w:rPr>
          <w:rFonts w:asciiTheme="minorBidi" w:hAnsiTheme="minorBidi" w:cstheme="minorBidi"/>
        </w:rPr>
        <w:t>for</w:t>
      </w:r>
      <w:proofErr w:type="gramEnd"/>
      <w:r w:rsidR="000E1460" w:rsidRPr="000E1460">
        <w:rPr>
          <w:rFonts w:asciiTheme="minorBidi" w:hAnsiTheme="minorBidi" w:cstheme="minorBidi"/>
        </w:rPr>
        <w:t xml:space="preserve"> domestic (Medical Supplies) or goods of foreign origin available in Iraq</w:t>
      </w:r>
    </w:p>
    <w:p w:rsidR="00895CA2" w:rsidRPr="00C84D0C" w:rsidRDefault="008561EE" w:rsidP="00C84D0C">
      <w:pPr>
        <w:pStyle w:val="explanatorynotes"/>
        <w:spacing w:after="0"/>
        <w:ind w:left="0" w:firstLine="0"/>
        <w:jc w:val="both"/>
        <w:rPr>
          <w:rFonts w:asciiTheme="minorBidi" w:hAnsiTheme="minorBidi" w:cstheme="minorBidi"/>
        </w:rPr>
      </w:pPr>
      <w:r>
        <w:rPr>
          <w:rFonts w:asciiTheme="minorBidi" w:hAnsiTheme="minorBidi" w:cstheme="minorBidi"/>
        </w:rPr>
        <w:t>3</w:t>
      </w:r>
      <w:r w:rsidR="000B1F04">
        <w:rPr>
          <w:rFonts w:asciiTheme="minorBidi" w:hAnsiTheme="minorBidi" w:cstheme="minorBidi"/>
        </w:rPr>
        <w:t>-</w:t>
      </w:r>
      <w:r w:rsidR="000B1F04" w:rsidRPr="002F2376">
        <w:rPr>
          <w:rFonts w:asciiTheme="majorBidi" w:hAnsiTheme="majorBidi" w:cstheme="majorBidi"/>
          <w:szCs w:val="24"/>
        </w:rPr>
        <w:t xml:space="preserve">. </w:t>
      </w:r>
      <w:r w:rsidR="000B1F04"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008561EE" w:rsidRPr="008561EE">
        <w:rPr>
          <w:rFonts w:asciiTheme="minorBidi" w:hAnsiTheme="minorBidi" w:cstheme="minorBidi"/>
          <w:b/>
          <w:bCs/>
          <w:iCs/>
        </w:rPr>
        <w:t>4-</w:t>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8561EE">
        <w:rPr>
          <w:rFonts w:asciiTheme="minorBidi" w:hAnsiTheme="minorBidi" w:cstheme="minorBidi"/>
          <w:iCs/>
        </w:rPr>
        <w:t>5-</w:t>
      </w:r>
      <w:r w:rsidR="000E1460" w:rsidRPr="000E1460">
        <w:rPr>
          <w:rFonts w:asciiTheme="minorBidi" w:hAnsiTheme="minorBidi" w:cstheme="minorBidi"/>
          <w:b/>
          <w:bCs/>
        </w:rPr>
        <w:t>Sample Form for Performance Statement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DE6F40">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00DE6F40">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w:t>
      </w:r>
      <w:proofErr w:type="gramStart"/>
      <w:r w:rsidRPr="00C84D0C">
        <w:rPr>
          <w:rFonts w:asciiTheme="minorBidi" w:hAnsiTheme="minorBidi"/>
          <w:szCs w:val="24"/>
        </w:rPr>
        <w:t>,including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hereinafter</w:t>
      </w:r>
      <w:proofErr w:type="gramEnd"/>
      <w:r w:rsidRPr="00C84D0C">
        <w:rPr>
          <w:rFonts w:asciiTheme="minorBidi" w:hAnsiTheme="minorBidi"/>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We are not a Government-owned Entity in Republic of Iraq</w:t>
      </w:r>
      <w:proofErr w:type="gramStart"/>
      <w:r w:rsidRPr="00C84D0C">
        <w:rPr>
          <w:rFonts w:asciiTheme="minorBidi" w:hAnsiTheme="minorBidi"/>
          <w:color w:val="000000"/>
          <w:szCs w:val="24"/>
          <w:lang w:val="en-GB"/>
        </w:rPr>
        <w:t>./</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proofErr w:type="gramStart"/>
      <w:r>
        <w:rPr>
          <w:rFonts w:asciiTheme="minorBidi" w:hAnsiTheme="minorBidi"/>
          <w:szCs w:val="24"/>
        </w:rPr>
        <w:t>9.</w:t>
      </w:r>
      <w:r w:rsidR="00895CA2" w:rsidRPr="00C84D0C">
        <w:rPr>
          <w:rFonts w:asciiTheme="minorBidi" w:hAnsiTheme="minorBidi"/>
          <w:szCs w:val="24"/>
          <w:lang w:val="en-GB"/>
        </w:rPr>
        <w:t>We</w:t>
      </w:r>
      <w:proofErr w:type="gramEnd"/>
      <w:r w:rsidR="00895CA2" w:rsidRPr="00C84D0C">
        <w:rPr>
          <w:rFonts w:asciiTheme="minorBidi" w:hAnsiTheme="minorBidi"/>
          <w:szCs w:val="24"/>
          <w:lang w:val="en-GB"/>
        </w:rPr>
        <w:t xml:space="preserv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w:t>
      </w:r>
      <w:proofErr w:type="spellStart"/>
      <w:r w:rsidR="00895CA2" w:rsidRPr="00C84D0C">
        <w:rPr>
          <w:rFonts w:asciiTheme="minorBidi" w:hAnsiTheme="minorBidi"/>
          <w:szCs w:val="24"/>
          <w:lang w:val="en-GB"/>
        </w:rPr>
        <w:t>Mr.</w:t>
      </w:r>
      <w:proofErr w:type="spellEnd"/>
      <w:r w:rsidR="00895CA2" w:rsidRPr="00C84D0C">
        <w:rPr>
          <w:rFonts w:asciiTheme="minorBidi" w:hAnsiTheme="minorBidi"/>
          <w:szCs w:val="24"/>
          <w:lang w:val="en-GB"/>
        </w:rPr>
        <w:t xml:space="preserve"> /</w:t>
      </w:r>
      <w:proofErr w:type="spellStart"/>
      <w:r w:rsidR="00895CA2" w:rsidRPr="00C84D0C">
        <w:rPr>
          <w:rFonts w:asciiTheme="minorBidi" w:hAnsiTheme="minorBidi"/>
          <w:szCs w:val="24"/>
          <w:lang w:val="en-GB"/>
        </w:rPr>
        <w:t>Ms.</w:t>
      </w:r>
      <w:proofErr w:type="spellEnd"/>
      <w:r w:rsidR="00895CA2" w:rsidRPr="00C84D0C">
        <w:rPr>
          <w:rFonts w:asciiTheme="minorBidi" w:hAnsiTheme="minorBidi"/>
          <w:szCs w:val="24"/>
          <w:lang w:val="en-GB"/>
        </w:rPr>
        <w:t xml:space="preserve">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proofErr w:type="gramStart"/>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Price</w:t>
      </w:r>
      <w:proofErr w:type="gramEnd"/>
      <w:r w:rsidR="00895CA2" w:rsidRPr="00C84D0C">
        <w:rPr>
          <w:rFonts w:asciiTheme="minorBidi" w:hAnsiTheme="minorBidi" w:cstheme="minorBidi"/>
          <w:color w:val="auto"/>
          <w:sz w:val="32"/>
          <w:lang w:val="en-US"/>
        </w:rPr>
        <w:t xml:space="preserv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w:t>
      </w:r>
      <w:proofErr w:type="gramStart"/>
      <w:r w:rsidRPr="00C84D0C">
        <w:rPr>
          <w:rFonts w:asciiTheme="minorBidi" w:hAnsiTheme="minorBidi" w:cstheme="minorBidi"/>
          <w:color w:val="auto"/>
          <w:sz w:val="32"/>
          <w:lang w:val="en-US"/>
        </w:rPr>
        <w:t xml:space="preserve">for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lastRenderedPageBreak/>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9039CB" w:rsidP="00B14840">
      <w:pPr>
        <w:pStyle w:val="Head81"/>
      </w:pPr>
      <w:bookmarkStart w:id="130" w:name="_Toc327102270"/>
      <w:bookmarkStart w:id="131" w:name="_Toc327107707"/>
      <w:bookmarkStart w:id="132" w:name="_Toc327108187"/>
      <w:r>
        <w:lastRenderedPageBreak/>
        <w:t>5</w:t>
      </w:r>
      <w:r w:rsidR="00895CA2" w:rsidRPr="00C84D0C">
        <w:t>.</w:t>
      </w:r>
      <w:r w:rsidR="00895CA2"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w:t>
      </w:r>
      <w:proofErr w:type="gramStart"/>
      <w:r w:rsidRPr="00C84D0C">
        <w:rPr>
          <w:rFonts w:asciiTheme="minorBidi" w:hAnsiTheme="minorBidi"/>
        </w:rPr>
        <w:t>of</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9039CB" w:rsidP="00B14840">
      <w:pPr>
        <w:pStyle w:val="Head81"/>
      </w:pPr>
      <w:bookmarkStart w:id="133" w:name="_Toc327105407"/>
      <w:r>
        <w:rPr>
          <w:highlight w:val="yellow"/>
        </w:rPr>
        <w:t>6</w:t>
      </w:r>
      <w:r w:rsidR="00D00987" w:rsidRPr="002253B0">
        <w:rPr>
          <w:highlight w:val="yellow"/>
        </w:rPr>
        <w:t>.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w:t>
            </w:r>
            <w:proofErr w:type="gramStart"/>
            <w:r w:rsidRPr="00E454E2">
              <w:rPr>
                <w:b/>
                <w:bCs/>
                <w:sz w:val="16"/>
                <w:szCs w:val="16"/>
                <w:highlight w:val="lightGray"/>
              </w:rPr>
              <w:t xml:space="preserve">the </w:t>
            </w:r>
            <w:r w:rsidR="00172EB8">
              <w:rPr>
                <w:b/>
                <w:bCs/>
                <w:sz w:val="16"/>
                <w:szCs w:val="16"/>
                <w:highlight w:val="lightGray"/>
              </w:rPr>
              <w:t xml:space="preserve"> Medical</w:t>
            </w:r>
            <w:proofErr w:type="gramEnd"/>
            <w:r w:rsidR="00172EB8">
              <w:rPr>
                <w:b/>
                <w:bCs/>
                <w:sz w:val="16"/>
                <w:szCs w:val="16"/>
                <w:highlight w:val="lightGray"/>
              </w:rPr>
              <w:t xml:space="preserve">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w:t>
      </w:r>
      <w:proofErr w:type="gramStart"/>
      <w:r w:rsidRPr="00F1409B">
        <w:rPr>
          <w:rFonts w:asciiTheme="majorBidi" w:hAnsiTheme="majorBidi" w:cstheme="majorBidi"/>
          <w:sz w:val="24"/>
          <w:szCs w:val="24"/>
        </w:rPr>
        <w:t>by</w:t>
      </w:r>
      <w:proofErr w:type="gramEnd"/>
      <w:r w:rsidRPr="00F1409B">
        <w:rPr>
          <w:rFonts w:asciiTheme="majorBidi" w:hAnsiTheme="majorBidi" w:cstheme="majorBidi"/>
          <w:sz w:val="24"/>
          <w:szCs w:val="24"/>
        </w:rPr>
        <w:t xml:space="preserve">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w:t>
      </w:r>
      <w:proofErr w:type="gramStart"/>
      <w:r w:rsidRPr="00F1409B">
        <w:rPr>
          <w:rFonts w:asciiTheme="majorBidi" w:hAnsiTheme="majorBidi" w:cstheme="majorBidi"/>
          <w:sz w:val="24"/>
          <w:szCs w:val="24"/>
        </w:rPr>
        <w:t>a</w:t>
      </w:r>
      <w:proofErr w:type="gramEnd"/>
      <w:r w:rsidRPr="00F1409B">
        <w:rPr>
          <w:rFonts w:asciiTheme="majorBidi" w:hAnsiTheme="majorBidi" w:cstheme="majorBidi"/>
          <w:sz w:val="24"/>
          <w:szCs w:val="24"/>
        </w:rPr>
        <w:t xml:space="preserve">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lang w:bidi="ar-IQ"/>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r w:rsidRPr="002B747E">
              <w:rPr>
                <w:b/>
                <w:sz w:val="16"/>
                <w:szCs w:val="16"/>
              </w:rPr>
              <w:t>.</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proofErr w:type="spellStart"/>
      <w:r w:rsidRPr="00851780">
        <w:rPr>
          <w:i/>
          <w:highlight w:val="yellow"/>
        </w:rPr>
        <w:t>Insert</w:t>
      </w:r>
      <w:proofErr w:type="gramStart"/>
      <w:r w:rsidRPr="00851780">
        <w:rPr>
          <w:i/>
          <w:highlight w:val="yellow"/>
        </w:rPr>
        <w:t>:“</w:t>
      </w:r>
      <w:proofErr w:type="gramEnd"/>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 xml:space="preserve">the </w:t>
      </w:r>
      <w:r w:rsidR="00172EB8" w:rsidRPr="00851780">
        <w:rPr>
          <w:rFonts w:asciiTheme="minorBidi" w:hAnsiTheme="minorBidi" w:cstheme="minorBidi"/>
          <w:szCs w:val="24"/>
          <w:highlight w:val="yellow"/>
        </w:rPr>
        <w:t xml:space="preserve"> Medical</w:t>
      </w:r>
      <w:proofErr w:type="gramEnd"/>
      <w:r w:rsidR="00172EB8" w:rsidRPr="00851780">
        <w:rPr>
          <w:rFonts w:asciiTheme="minorBidi" w:hAnsiTheme="minorBidi" w:cstheme="minorBidi"/>
          <w:szCs w:val="24"/>
          <w:highlight w:val="yellow"/>
        </w:rPr>
        <w:t xml:space="preserve">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8C6B06" w:rsidRDefault="00851780" w:rsidP="00851780">
      <w:pPr>
        <w:jc w:val="center"/>
        <w:rPr>
          <w:rFonts w:asciiTheme="majorBidi" w:hAnsiTheme="majorBidi" w:cstheme="majorBidi"/>
          <w:sz w:val="28"/>
          <w:szCs w:val="28"/>
          <w:u w:val="single"/>
          <w:rtl/>
          <w:lang w:bidi="ar-EG"/>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966CE7" w:rsidRDefault="00966CE7" w:rsidP="00851780">
      <w:pPr>
        <w:jc w:val="right"/>
        <w:rPr>
          <w:rFonts w:asciiTheme="majorBidi" w:hAnsiTheme="majorBidi" w:cstheme="majorBidi"/>
          <w:sz w:val="24"/>
          <w:szCs w:val="24"/>
          <w:u w:val="single"/>
        </w:rPr>
      </w:pPr>
    </w:p>
    <w:p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rsidR="00851780" w:rsidRDefault="00851780" w:rsidP="00C84D0C">
      <w:pPr>
        <w:spacing w:after="0"/>
        <w:rPr>
          <w:rFonts w:asciiTheme="minorBidi" w:hAnsiTheme="minorBidi"/>
          <w:highlight w:val="yellow"/>
          <w:lang w:bidi="ar-EG"/>
        </w:rPr>
      </w:pPr>
    </w:p>
    <w:tbl>
      <w:tblPr>
        <w:tblW w:w="10710" w:type="dxa"/>
        <w:tblInd w:w="-432" w:type="dxa"/>
        <w:tblLayout w:type="fixed"/>
        <w:tblLook w:val="04A0" w:firstRow="1" w:lastRow="0" w:firstColumn="1" w:lastColumn="0" w:noHBand="0" w:noVBand="1"/>
      </w:tblPr>
      <w:tblGrid>
        <w:gridCol w:w="810"/>
        <w:gridCol w:w="1980"/>
        <w:gridCol w:w="3510"/>
        <w:gridCol w:w="900"/>
        <w:gridCol w:w="1080"/>
        <w:gridCol w:w="1260"/>
        <w:gridCol w:w="1170"/>
      </w:tblGrid>
      <w:tr w:rsidR="00D542FF" w:rsidTr="00D542FF">
        <w:trPr>
          <w:trHeight w:val="735"/>
        </w:trPr>
        <w:tc>
          <w:tcPr>
            <w:tcW w:w="810" w:type="dxa"/>
            <w:tcBorders>
              <w:top w:val="single" w:sz="4" w:space="0" w:color="auto"/>
              <w:left w:val="single" w:sz="4" w:space="0" w:color="auto"/>
              <w:bottom w:val="single" w:sz="4" w:space="0" w:color="auto"/>
              <w:right w:val="single" w:sz="4" w:space="0" w:color="auto"/>
            </w:tcBorders>
            <w:shd w:val="clear" w:color="auto" w:fill="D9E2F3"/>
            <w:hideMark/>
          </w:tcPr>
          <w:p w:rsidR="00D542FF" w:rsidRDefault="00627A32">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No</w:t>
            </w:r>
          </w:p>
        </w:tc>
        <w:tc>
          <w:tcPr>
            <w:tcW w:w="1980" w:type="dxa"/>
            <w:tcBorders>
              <w:top w:val="single" w:sz="4" w:space="0" w:color="auto"/>
              <w:left w:val="single" w:sz="4" w:space="0" w:color="auto"/>
              <w:bottom w:val="single" w:sz="4" w:space="0" w:color="auto"/>
              <w:right w:val="single" w:sz="4" w:space="0" w:color="auto"/>
            </w:tcBorders>
            <w:shd w:val="clear" w:color="auto" w:fill="D9E2F3"/>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N.CODE</w:t>
            </w:r>
          </w:p>
        </w:tc>
        <w:tc>
          <w:tcPr>
            <w:tcW w:w="3510" w:type="dxa"/>
            <w:tcBorders>
              <w:top w:val="single" w:sz="4" w:space="0" w:color="auto"/>
              <w:left w:val="nil"/>
              <w:bottom w:val="single" w:sz="4" w:space="0" w:color="auto"/>
              <w:right w:val="single" w:sz="4" w:space="0" w:color="auto"/>
            </w:tcBorders>
            <w:shd w:val="clear" w:color="auto" w:fill="D9E2F3"/>
            <w:hideMark/>
          </w:tcPr>
          <w:p w:rsidR="00D542FF" w:rsidRDefault="00D542FF">
            <w:pPr>
              <w:bidi/>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جراحة قلب نبيذه اساسي</w:t>
            </w:r>
          </w:p>
        </w:tc>
        <w:tc>
          <w:tcPr>
            <w:tcW w:w="900" w:type="dxa"/>
            <w:tcBorders>
              <w:top w:val="single" w:sz="4" w:space="0" w:color="auto"/>
              <w:left w:val="nil"/>
              <w:bottom w:val="single" w:sz="4" w:space="0" w:color="auto"/>
              <w:right w:val="single" w:sz="4" w:space="0" w:color="auto"/>
            </w:tcBorders>
            <w:shd w:val="clear" w:color="auto" w:fill="D9E2F3"/>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Unite Size</w:t>
            </w:r>
          </w:p>
        </w:tc>
        <w:tc>
          <w:tcPr>
            <w:tcW w:w="1080" w:type="dxa"/>
            <w:tcBorders>
              <w:top w:val="single" w:sz="4" w:space="0" w:color="auto"/>
              <w:left w:val="nil"/>
              <w:bottom w:val="single" w:sz="4" w:space="0" w:color="auto"/>
              <w:right w:val="single" w:sz="4" w:space="0" w:color="auto"/>
            </w:tcBorders>
            <w:shd w:val="clear" w:color="auto" w:fill="D9E2F3"/>
            <w:noWrap/>
            <w:hideMark/>
          </w:tcPr>
          <w:p w:rsidR="00D542FF" w:rsidRDefault="00D542FF">
            <w:pPr>
              <w:bidi/>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Quantity </w:t>
            </w:r>
          </w:p>
        </w:tc>
        <w:tc>
          <w:tcPr>
            <w:tcW w:w="1260" w:type="dxa"/>
            <w:tcBorders>
              <w:top w:val="single" w:sz="4" w:space="0" w:color="auto"/>
              <w:left w:val="nil"/>
              <w:bottom w:val="single" w:sz="4" w:space="0" w:color="auto"/>
              <w:right w:val="single" w:sz="4" w:space="0" w:color="auto"/>
            </w:tcBorders>
            <w:shd w:val="clear" w:color="auto" w:fill="D9E2F3"/>
          </w:tcPr>
          <w:p w:rsidR="00D542FF" w:rsidRDefault="00D542FF">
            <w:pPr>
              <w:bidi/>
              <w:spacing w:after="0" w:line="240" w:lineRule="auto"/>
              <w:jc w:val="center"/>
              <w:rPr>
                <w:rFonts w:asciiTheme="majorBidi" w:eastAsia="Times New Roman" w:hAnsiTheme="majorBidi" w:cstheme="majorBidi"/>
                <w:b/>
                <w:bCs/>
                <w:color w:val="000000"/>
                <w:rtl/>
              </w:rPr>
            </w:pPr>
          </w:p>
          <w:p w:rsidR="00D542FF" w:rsidRDefault="00D542FF">
            <w:pPr>
              <w:bidi/>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Price </w:t>
            </w:r>
          </w:p>
        </w:tc>
        <w:tc>
          <w:tcPr>
            <w:tcW w:w="1170" w:type="dxa"/>
            <w:tcBorders>
              <w:top w:val="single" w:sz="4" w:space="0" w:color="auto"/>
              <w:left w:val="nil"/>
              <w:bottom w:val="single" w:sz="4" w:space="0" w:color="auto"/>
              <w:right w:val="single" w:sz="4" w:space="0" w:color="auto"/>
            </w:tcBorders>
            <w:shd w:val="clear" w:color="auto" w:fill="D9E2F3"/>
          </w:tcPr>
          <w:p w:rsidR="00D542FF" w:rsidRDefault="00D542FF">
            <w:pPr>
              <w:bidi/>
              <w:spacing w:after="0" w:line="240" w:lineRule="auto"/>
              <w:jc w:val="center"/>
              <w:rPr>
                <w:rFonts w:asciiTheme="majorBidi" w:eastAsia="Times New Roman" w:hAnsiTheme="majorBidi" w:cstheme="majorBidi"/>
                <w:b/>
                <w:bCs/>
                <w:color w:val="000000"/>
                <w:rtl/>
              </w:rPr>
            </w:pPr>
          </w:p>
          <w:p w:rsidR="00D542FF" w:rsidRDefault="00D542FF">
            <w:pPr>
              <w:bidi/>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Pr>
              <w:t>Origin</w:t>
            </w:r>
          </w:p>
        </w:tc>
      </w:tr>
      <w:tr w:rsidR="00D542FF" w:rsidTr="00D542FF">
        <w:trPr>
          <w:trHeight w:val="584"/>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tl/>
                <w:lang w:bidi="ar-IQ"/>
              </w:rPr>
            </w:pPr>
            <w:r>
              <w:rPr>
                <w:rFonts w:asciiTheme="majorBidi" w:eastAsia="Times New Roman" w:hAnsiTheme="majorBidi" w:cstheme="majorBidi"/>
                <w:b/>
                <w:bCs/>
                <w:color w:val="000000"/>
                <w:lang w:bidi="ar-IQ"/>
              </w:rPr>
              <w:t>1</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CRS-DE00-050</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Wire Reinforced venous cannulaSize:18F connector 1/4</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395</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21"/>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CRS-DE00-051</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Wire Reinforced venous cannula Size:24F</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626</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800"/>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CRS-DE00-052</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Wire Reinforced venous cannula Size:31F  connector 3/0</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770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750"/>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CRS-DE00-053</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Wire Reinforced venous cannula Size:28F connector 3/8</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751</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750"/>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CRS-DE00-055</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Wire Reinforced venous cannulaSize:34F connector 3/8</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1066</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750"/>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CRS-DE00-056</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Wire Reinforced venous cannula Size:36F connector 3/8</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376</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39"/>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7</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CRS-DE00-057</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Wire Reinforced venous cannula Size:20</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538</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818"/>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lastRenderedPageBreak/>
              <w:t>8</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CRS-DE00-076</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Vein cannula 1.5mm blunt tip </w:t>
            </w:r>
            <w:proofErr w:type="spellStart"/>
            <w:r>
              <w:rPr>
                <w:rFonts w:asciiTheme="majorBidi" w:eastAsia="Times New Roman" w:hAnsiTheme="majorBidi" w:cstheme="majorBidi"/>
                <w:b/>
                <w:bCs/>
                <w:color w:val="000000"/>
              </w:rPr>
              <w:t>standared</w:t>
            </w:r>
            <w:proofErr w:type="spellEnd"/>
            <w:r>
              <w:rPr>
                <w:rFonts w:asciiTheme="majorBidi" w:eastAsia="Times New Roman" w:hAnsiTheme="majorBidi" w:cstheme="majorBidi"/>
                <w:b/>
                <w:bCs/>
                <w:color w:val="000000"/>
              </w:rPr>
              <w:t xml:space="preserve"> formula connecter or one way check valve</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2118</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75"/>
        </w:trPr>
        <w:tc>
          <w:tcPr>
            <w:tcW w:w="810" w:type="dxa"/>
            <w:tcBorders>
              <w:top w:val="nil"/>
              <w:left w:val="single" w:sz="4" w:space="0" w:color="auto"/>
              <w:bottom w:val="single" w:sz="4" w:space="0" w:color="auto"/>
              <w:right w:val="single" w:sz="4" w:space="0" w:color="auto"/>
            </w:tcBorders>
            <w:shd w:val="clear" w:color="auto" w:fill="B4C6E7"/>
          </w:tcPr>
          <w:p w:rsidR="00D542FF" w:rsidRDefault="00D542FF">
            <w:pPr>
              <w:spacing w:after="0" w:line="240" w:lineRule="auto"/>
              <w:ind w:right="-9"/>
              <w:jc w:val="center"/>
              <w:rPr>
                <w:rFonts w:asciiTheme="majorBidi" w:eastAsia="Times New Roman" w:hAnsiTheme="majorBidi" w:cstheme="majorBidi"/>
                <w:b/>
                <w:bCs/>
                <w:color w:val="000000"/>
              </w:rPr>
            </w:pPr>
          </w:p>
        </w:tc>
        <w:tc>
          <w:tcPr>
            <w:tcW w:w="1980" w:type="dxa"/>
            <w:tcBorders>
              <w:top w:val="nil"/>
              <w:left w:val="single" w:sz="4" w:space="0" w:color="auto"/>
              <w:bottom w:val="single" w:sz="4" w:space="0" w:color="auto"/>
              <w:right w:val="single" w:sz="4" w:space="0" w:color="auto"/>
            </w:tcBorders>
            <w:shd w:val="clear" w:color="auto" w:fill="B4C6E7"/>
            <w:noWrap/>
            <w:hideMark/>
          </w:tcPr>
          <w:p w:rsidR="00D542FF" w:rsidRDefault="00D542FF">
            <w:pPr>
              <w:rPr>
                <w:rFonts w:asciiTheme="majorBidi" w:eastAsia="Times New Roman" w:hAnsiTheme="majorBidi" w:cstheme="majorBidi"/>
                <w:b/>
                <w:bCs/>
                <w:color w:val="000000"/>
              </w:rPr>
            </w:pPr>
          </w:p>
        </w:tc>
        <w:tc>
          <w:tcPr>
            <w:tcW w:w="3510" w:type="dxa"/>
            <w:tcBorders>
              <w:top w:val="nil"/>
              <w:left w:val="nil"/>
              <w:bottom w:val="single" w:sz="4" w:space="0" w:color="auto"/>
              <w:right w:val="single" w:sz="4" w:space="0" w:color="auto"/>
            </w:tcBorders>
            <w:shd w:val="clear" w:color="auto" w:fill="B4C6E7"/>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Misilenous</w:t>
            </w:r>
            <w:proofErr w:type="spellEnd"/>
          </w:p>
        </w:tc>
        <w:tc>
          <w:tcPr>
            <w:tcW w:w="900" w:type="dxa"/>
            <w:tcBorders>
              <w:top w:val="nil"/>
              <w:left w:val="nil"/>
              <w:bottom w:val="single" w:sz="4" w:space="0" w:color="auto"/>
              <w:right w:val="single" w:sz="4" w:space="0" w:color="auto"/>
            </w:tcBorders>
            <w:shd w:val="clear" w:color="auto" w:fill="B4C6E7"/>
            <w:noWrap/>
            <w:hideMark/>
          </w:tcPr>
          <w:p w:rsidR="00D542FF" w:rsidRDefault="00D542FF">
            <w:pPr>
              <w:rPr>
                <w:rFonts w:asciiTheme="majorBidi" w:eastAsia="Times New Roman" w:hAnsiTheme="majorBidi" w:cstheme="majorBidi"/>
                <w:b/>
                <w:bCs/>
                <w:color w:val="000000"/>
              </w:rPr>
            </w:pPr>
          </w:p>
        </w:tc>
        <w:tc>
          <w:tcPr>
            <w:tcW w:w="1080" w:type="dxa"/>
            <w:tcBorders>
              <w:top w:val="nil"/>
              <w:left w:val="nil"/>
              <w:bottom w:val="single" w:sz="4" w:space="0" w:color="auto"/>
              <w:right w:val="single" w:sz="4" w:space="0" w:color="auto"/>
            </w:tcBorders>
            <w:shd w:val="clear" w:color="auto" w:fill="B4C6E7"/>
            <w:noWrap/>
            <w:hideMark/>
          </w:tcPr>
          <w:p w:rsidR="00D542FF" w:rsidRDefault="00D542FF">
            <w:pPr>
              <w:spacing w:after="0" w:line="240" w:lineRule="auto"/>
              <w:rPr>
                <w:rFonts w:eastAsia="Calibri"/>
                <w:sz w:val="20"/>
                <w:szCs w:val="20"/>
              </w:rPr>
            </w:pPr>
          </w:p>
        </w:tc>
        <w:tc>
          <w:tcPr>
            <w:tcW w:w="1260" w:type="dxa"/>
            <w:tcBorders>
              <w:top w:val="nil"/>
              <w:left w:val="nil"/>
              <w:bottom w:val="single" w:sz="4" w:space="0" w:color="auto"/>
              <w:right w:val="single" w:sz="4" w:space="0" w:color="auto"/>
            </w:tcBorders>
            <w:shd w:val="clear" w:color="auto" w:fill="B4C6E7"/>
          </w:tcPr>
          <w:p w:rsidR="00D542FF" w:rsidRDefault="00D542FF">
            <w:pPr>
              <w:spacing w:after="0" w:line="240" w:lineRule="auto"/>
              <w:jc w:val="center"/>
              <w:rPr>
                <w:rFonts w:asciiTheme="majorBidi" w:eastAsia="Times New Roman" w:hAnsiTheme="majorBidi" w:cstheme="majorBidi"/>
                <w:b/>
                <w:bCs/>
                <w:color w:val="000000"/>
              </w:rPr>
            </w:pPr>
          </w:p>
        </w:tc>
        <w:tc>
          <w:tcPr>
            <w:tcW w:w="1170" w:type="dxa"/>
            <w:tcBorders>
              <w:top w:val="nil"/>
              <w:left w:val="nil"/>
              <w:bottom w:val="single" w:sz="4" w:space="0" w:color="auto"/>
              <w:right w:val="single" w:sz="4" w:space="0" w:color="auto"/>
            </w:tcBorders>
            <w:shd w:val="clear" w:color="auto" w:fill="B4C6E7"/>
          </w:tcPr>
          <w:p w:rsidR="00D542FF" w:rsidRDefault="00D542FF">
            <w:pPr>
              <w:spacing w:after="0" w:line="240" w:lineRule="auto"/>
              <w:jc w:val="center"/>
              <w:rPr>
                <w:rFonts w:asciiTheme="majorBidi" w:eastAsia="Times New Roman" w:hAnsiTheme="majorBidi" w:cstheme="majorBidi"/>
                <w:b/>
                <w:bCs/>
                <w:color w:val="000000"/>
              </w:rPr>
            </w:pPr>
          </w:p>
        </w:tc>
      </w:tr>
      <w:tr w:rsidR="00D542FF" w:rsidTr="00D542FF">
        <w:trPr>
          <w:trHeight w:val="557"/>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9</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CRS-DE00-077</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Disposable </w:t>
            </w:r>
            <w:proofErr w:type="spellStart"/>
            <w:r>
              <w:rPr>
                <w:rFonts w:asciiTheme="majorBidi" w:eastAsia="Times New Roman" w:hAnsiTheme="majorBidi" w:cstheme="majorBidi"/>
                <w:b/>
                <w:bCs/>
                <w:color w:val="000000"/>
              </w:rPr>
              <w:t>trasducer</w:t>
            </w:r>
            <w:proofErr w:type="spellEnd"/>
            <w:r>
              <w:rPr>
                <w:rFonts w:asciiTheme="majorBidi" w:eastAsia="Times New Roman" w:hAnsiTheme="majorBidi" w:cstheme="majorBidi"/>
                <w:b/>
                <w:bCs/>
                <w:color w:val="000000"/>
              </w:rPr>
              <w:t xml:space="preserve"> continuous for pressure measurement</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8397</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7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10</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CRS-DE00-078</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Hemo</w:t>
            </w:r>
            <w:proofErr w:type="spellEnd"/>
            <w:r>
              <w:rPr>
                <w:rFonts w:asciiTheme="majorBidi" w:eastAsia="Times New Roman" w:hAnsiTheme="majorBidi" w:cstheme="majorBidi"/>
                <w:b/>
                <w:bCs/>
                <w:color w:val="000000"/>
              </w:rPr>
              <w:t xml:space="preserve">-Filter  ( adult: </w:t>
            </w:r>
            <w:proofErr w:type="spellStart"/>
            <w:r>
              <w:rPr>
                <w:rFonts w:asciiTheme="majorBidi" w:eastAsia="Times New Roman" w:hAnsiTheme="majorBidi" w:cstheme="majorBidi"/>
                <w:b/>
                <w:bCs/>
                <w:color w:val="000000"/>
              </w:rPr>
              <w:t>pedeatric</w:t>
            </w:r>
            <w:proofErr w:type="spellEnd"/>
            <w:r>
              <w:rPr>
                <w:rFonts w:asciiTheme="majorBidi" w:eastAsia="Times New Roman" w:hAnsiTheme="majorBidi" w:cstheme="majorBidi"/>
                <w:b/>
                <w:bCs/>
                <w:color w:val="000000"/>
              </w:rPr>
              <w:t>)</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3247</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75"/>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11</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CRS-DE00-082</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blood </w:t>
            </w:r>
            <w:proofErr w:type="spellStart"/>
            <w:r>
              <w:rPr>
                <w:rFonts w:asciiTheme="majorBidi" w:eastAsia="Times New Roman" w:hAnsiTheme="majorBidi" w:cstheme="majorBidi"/>
                <w:b/>
                <w:bCs/>
                <w:color w:val="000000"/>
              </w:rPr>
              <w:t>cardioplegia</w:t>
            </w:r>
            <w:proofErr w:type="spellEnd"/>
            <w:r>
              <w:rPr>
                <w:rFonts w:asciiTheme="majorBidi" w:eastAsia="Times New Roman" w:hAnsiTheme="majorBidi" w:cstheme="majorBidi"/>
                <w:b/>
                <w:bCs/>
                <w:color w:val="000000"/>
              </w:rPr>
              <w:t xml:space="preserve"> system</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3044</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381180">
        <w:trPr>
          <w:trHeight w:val="971"/>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12</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CRS-DE00-085</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Pediatric Oxygenator +   custom pack &amp;Arterial filter for by pass </w:t>
            </w:r>
            <w:proofErr w:type="spellStart"/>
            <w:r>
              <w:rPr>
                <w:rFonts w:asciiTheme="majorBidi" w:eastAsia="Times New Roman" w:hAnsiTheme="majorBidi" w:cstheme="majorBidi"/>
                <w:b/>
                <w:bCs/>
                <w:color w:val="000000"/>
              </w:rPr>
              <w:t>mschine</w:t>
            </w:r>
            <w:proofErr w:type="spellEnd"/>
            <w:r>
              <w:rPr>
                <w:rFonts w:asciiTheme="majorBidi" w:eastAsia="Times New Roman" w:hAnsiTheme="majorBidi" w:cstheme="majorBidi"/>
                <w:b/>
                <w:bCs/>
                <w:color w:val="000000"/>
              </w:rPr>
              <w:t xml:space="preserve"> pediatric</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1307</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179"/>
        </w:trPr>
        <w:tc>
          <w:tcPr>
            <w:tcW w:w="810" w:type="dxa"/>
            <w:tcBorders>
              <w:top w:val="nil"/>
              <w:left w:val="single" w:sz="4" w:space="0" w:color="auto"/>
              <w:bottom w:val="single" w:sz="4" w:space="0" w:color="auto"/>
              <w:right w:val="single" w:sz="4" w:space="0" w:color="auto"/>
            </w:tcBorders>
            <w:shd w:val="clear" w:color="auto" w:fill="FFFFFF"/>
          </w:tcPr>
          <w:p w:rsidR="00D542FF" w:rsidRDefault="00D542FF">
            <w:pPr>
              <w:spacing w:after="0" w:line="240" w:lineRule="auto"/>
              <w:ind w:right="-9"/>
              <w:jc w:val="center"/>
              <w:rPr>
                <w:rFonts w:asciiTheme="majorBidi" w:eastAsia="Times New Roman" w:hAnsiTheme="majorBidi" w:cstheme="majorBidi"/>
                <w:b/>
                <w:bCs/>
                <w:color w:val="000000"/>
              </w:rPr>
            </w:pPr>
          </w:p>
        </w:tc>
        <w:tc>
          <w:tcPr>
            <w:tcW w:w="9900" w:type="dxa"/>
            <w:gridSpan w:val="6"/>
            <w:tcBorders>
              <w:top w:val="nil"/>
              <w:left w:val="single" w:sz="4" w:space="0" w:color="auto"/>
              <w:bottom w:val="single" w:sz="4" w:space="0" w:color="auto"/>
              <w:right w:val="single" w:sz="4" w:space="0" w:color="auto"/>
            </w:tcBorders>
            <w:shd w:val="clear" w:color="auto" w:fill="FFFFFF"/>
            <w:noWrap/>
          </w:tcPr>
          <w:p w:rsidR="00D542FF" w:rsidRDefault="00D542FF" w:rsidP="00381180">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Holder for Pediatric oxygenator                  </w:t>
            </w:r>
            <w:r w:rsidR="00381180">
              <w:rPr>
                <w:rFonts w:asciiTheme="majorBidi" w:eastAsia="Times New Roman" w:hAnsiTheme="majorBidi" w:cstheme="majorBidi"/>
                <w:b/>
                <w:bCs/>
                <w:color w:val="000000"/>
              </w:rPr>
              <w:t>The quantity of item will be 3%</w:t>
            </w:r>
          </w:p>
          <w:p w:rsidR="00D542FF" w:rsidRDefault="00D542FF">
            <w:pPr>
              <w:spacing w:after="0" w:line="240" w:lineRule="auto"/>
              <w:jc w:val="center"/>
              <w:rPr>
                <w:rFonts w:asciiTheme="majorBidi" w:eastAsia="Times New Roman" w:hAnsiTheme="majorBidi" w:cstheme="majorBidi"/>
                <w:b/>
                <w:bCs/>
                <w:color w:val="000000"/>
                <w:sz w:val="8"/>
                <w:szCs w:val="8"/>
              </w:rPr>
            </w:pPr>
          </w:p>
        </w:tc>
      </w:tr>
      <w:tr w:rsidR="00D542FF" w:rsidTr="00D542FF">
        <w:trPr>
          <w:trHeight w:val="422"/>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13</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CRS-DE00-099</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Coronary shunt ,1.25 bulb size 14mm length</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430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0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14</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CRS-DE00-100</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Coronary shunt ,1.5 bulb size 14mm length</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466</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10"/>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15</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CRS-DE00-101</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Coronary shunt ,1.75 bulb size 14mm length</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426</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64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16</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CRS-DE00-102</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Coronary shunt ,2.00 bulb size 14mm length</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412</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57"/>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17</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CRS-DE00-103</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Coronary shunt ,2.25 bulb size 14mm length</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115</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86"/>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18</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CRS-DE21-136</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Stentless</w:t>
            </w:r>
            <w:proofErr w:type="spellEnd"/>
            <w:r>
              <w:rPr>
                <w:rFonts w:asciiTheme="majorBidi" w:eastAsia="Times New Roman" w:hAnsiTheme="majorBidi" w:cstheme="majorBidi"/>
                <w:b/>
                <w:bCs/>
                <w:color w:val="000000"/>
              </w:rPr>
              <w:t xml:space="preserve"> Aortic tissue valve 19 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29</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23"/>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19</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CRS-DE21-137</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Stentless</w:t>
            </w:r>
            <w:proofErr w:type="spellEnd"/>
            <w:r>
              <w:rPr>
                <w:rFonts w:asciiTheme="majorBidi" w:eastAsia="Times New Roman" w:hAnsiTheme="majorBidi" w:cstheme="majorBidi"/>
                <w:b/>
                <w:bCs/>
                <w:color w:val="000000"/>
              </w:rPr>
              <w:t xml:space="preserve"> Aortic tissue valve 21 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28</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458"/>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20</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CRS-DE21-138</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Stentless</w:t>
            </w:r>
            <w:proofErr w:type="spellEnd"/>
            <w:r>
              <w:rPr>
                <w:rFonts w:asciiTheme="majorBidi" w:eastAsia="Times New Roman" w:hAnsiTheme="majorBidi" w:cstheme="majorBidi"/>
                <w:b/>
                <w:bCs/>
                <w:color w:val="000000"/>
              </w:rPr>
              <w:t xml:space="preserve"> Aortic tissue valve 23 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27</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9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21</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CRS-DE21-139</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Stentless</w:t>
            </w:r>
            <w:proofErr w:type="spellEnd"/>
            <w:r>
              <w:rPr>
                <w:rFonts w:asciiTheme="majorBidi" w:eastAsia="Times New Roman" w:hAnsiTheme="majorBidi" w:cstheme="majorBidi"/>
                <w:b/>
                <w:bCs/>
                <w:color w:val="000000"/>
              </w:rPr>
              <w:t xml:space="preserve"> Aortic tissue valve 25 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27</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tcPr>
          <w:p w:rsidR="00D542FF" w:rsidRDefault="00D542FF">
            <w:pPr>
              <w:spacing w:after="0" w:line="240" w:lineRule="auto"/>
              <w:jc w:val="center"/>
              <w:rPr>
                <w:rFonts w:asciiTheme="majorBidi" w:eastAsia="Times New Roman" w:hAnsiTheme="majorBidi" w:cstheme="majorBidi"/>
                <w:b/>
                <w:bCs/>
                <w:color w:val="000000"/>
                <w:rtl/>
              </w:rPr>
            </w:pPr>
          </w:p>
        </w:tc>
      </w:tr>
      <w:tr w:rsidR="00D542FF" w:rsidTr="00D542FF">
        <w:trPr>
          <w:trHeight w:val="375"/>
        </w:trPr>
        <w:tc>
          <w:tcPr>
            <w:tcW w:w="810" w:type="dxa"/>
            <w:tcBorders>
              <w:top w:val="nil"/>
              <w:left w:val="single" w:sz="4" w:space="0" w:color="auto"/>
              <w:bottom w:val="single" w:sz="4" w:space="0" w:color="auto"/>
              <w:right w:val="single" w:sz="4" w:space="0" w:color="auto"/>
            </w:tcBorders>
            <w:shd w:val="clear" w:color="auto" w:fill="B6DDE8" w:themeFill="accent5" w:themeFillTint="66"/>
          </w:tcPr>
          <w:p w:rsidR="00D542FF" w:rsidRDefault="00D542FF">
            <w:pPr>
              <w:spacing w:after="0" w:line="240" w:lineRule="auto"/>
              <w:ind w:right="-9"/>
              <w:jc w:val="center"/>
              <w:rPr>
                <w:rFonts w:asciiTheme="majorBidi" w:eastAsia="Times New Roman" w:hAnsiTheme="majorBidi" w:cstheme="majorBidi"/>
                <w:b/>
                <w:bCs/>
                <w:color w:val="000000"/>
              </w:rPr>
            </w:pPr>
          </w:p>
        </w:tc>
        <w:tc>
          <w:tcPr>
            <w:tcW w:w="1980" w:type="dxa"/>
            <w:tcBorders>
              <w:top w:val="nil"/>
              <w:left w:val="single" w:sz="4" w:space="0" w:color="auto"/>
              <w:bottom w:val="single" w:sz="4" w:space="0" w:color="auto"/>
              <w:right w:val="single" w:sz="4" w:space="0" w:color="auto"/>
            </w:tcBorders>
            <w:shd w:val="clear" w:color="auto" w:fill="B6DDE8" w:themeFill="accent5" w:themeFillTint="66"/>
            <w:noWrap/>
            <w:hideMark/>
          </w:tcPr>
          <w:p w:rsidR="00D542FF" w:rsidRDefault="00D542FF">
            <w:pPr>
              <w:rPr>
                <w:rFonts w:asciiTheme="majorBidi" w:eastAsia="Times New Roman" w:hAnsiTheme="majorBidi" w:cstheme="majorBidi"/>
                <w:b/>
                <w:bCs/>
                <w:color w:val="000000"/>
              </w:rPr>
            </w:pPr>
          </w:p>
        </w:tc>
        <w:tc>
          <w:tcPr>
            <w:tcW w:w="3510" w:type="dxa"/>
            <w:tcBorders>
              <w:top w:val="nil"/>
              <w:left w:val="nil"/>
              <w:bottom w:val="single" w:sz="4" w:space="0" w:color="auto"/>
              <w:right w:val="single" w:sz="4" w:space="0" w:color="auto"/>
            </w:tcBorders>
            <w:shd w:val="clear" w:color="auto" w:fill="B6DDE8" w:themeFill="accent5" w:themeFillTint="66"/>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sutureless</w:t>
            </w:r>
            <w:proofErr w:type="spellEnd"/>
            <w:r>
              <w:rPr>
                <w:rFonts w:asciiTheme="majorBidi" w:eastAsia="Times New Roman" w:hAnsiTheme="majorBidi" w:cstheme="majorBidi"/>
                <w:b/>
                <w:bCs/>
                <w:color w:val="000000"/>
              </w:rPr>
              <w:t xml:space="preserve"> Aortic tissue valve</w:t>
            </w:r>
          </w:p>
        </w:tc>
        <w:tc>
          <w:tcPr>
            <w:tcW w:w="900" w:type="dxa"/>
            <w:tcBorders>
              <w:top w:val="nil"/>
              <w:left w:val="nil"/>
              <w:bottom w:val="single" w:sz="4" w:space="0" w:color="auto"/>
              <w:right w:val="single" w:sz="4" w:space="0" w:color="auto"/>
            </w:tcBorders>
            <w:shd w:val="clear" w:color="auto" w:fill="B6DDE8" w:themeFill="accent5" w:themeFillTint="66"/>
            <w:noWrap/>
            <w:hideMark/>
          </w:tcPr>
          <w:p w:rsidR="00D542FF" w:rsidRDefault="00D542FF">
            <w:pPr>
              <w:rPr>
                <w:rFonts w:asciiTheme="majorBidi" w:eastAsia="Times New Roman" w:hAnsiTheme="majorBidi" w:cstheme="majorBidi"/>
                <w:b/>
                <w:bCs/>
                <w:color w:val="000000"/>
              </w:rPr>
            </w:pPr>
          </w:p>
        </w:tc>
        <w:tc>
          <w:tcPr>
            <w:tcW w:w="1080" w:type="dxa"/>
            <w:tcBorders>
              <w:top w:val="nil"/>
              <w:left w:val="nil"/>
              <w:bottom w:val="single" w:sz="4" w:space="0" w:color="auto"/>
              <w:right w:val="single" w:sz="4" w:space="0" w:color="auto"/>
            </w:tcBorders>
            <w:shd w:val="clear" w:color="auto" w:fill="B6DDE8" w:themeFill="accent5" w:themeFillTint="66"/>
            <w:noWrap/>
            <w:hideMark/>
          </w:tcPr>
          <w:p w:rsidR="00D542FF" w:rsidRDefault="00D542FF">
            <w:pPr>
              <w:spacing w:after="0" w:line="240" w:lineRule="auto"/>
              <w:rPr>
                <w:rFonts w:eastAsia="Calibri"/>
                <w:sz w:val="20"/>
                <w:szCs w:val="20"/>
              </w:rPr>
            </w:pPr>
          </w:p>
        </w:tc>
        <w:tc>
          <w:tcPr>
            <w:tcW w:w="1260" w:type="dxa"/>
            <w:tcBorders>
              <w:top w:val="nil"/>
              <w:left w:val="nil"/>
              <w:bottom w:val="single" w:sz="4" w:space="0" w:color="auto"/>
              <w:right w:val="single" w:sz="4" w:space="0" w:color="auto"/>
            </w:tcBorders>
            <w:shd w:val="clear" w:color="auto" w:fill="B6DDE8" w:themeFill="accent5" w:themeFillTint="66"/>
          </w:tcPr>
          <w:p w:rsidR="00D542FF" w:rsidRDefault="00D542FF">
            <w:pPr>
              <w:spacing w:after="0" w:line="240" w:lineRule="auto"/>
              <w:jc w:val="center"/>
              <w:rPr>
                <w:rFonts w:asciiTheme="majorBidi" w:eastAsia="Times New Roman" w:hAnsiTheme="majorBidi" w:cstheme="majorBidi"/>
                <w:b/>
                <w:bCs/>
                <w:color w:val="000000"/>
              </w:rPr>
            </w:pPr>
          </w:p>
        </w:tc>
        <w:tc>
          <w:tcPr>
            <w:tcW w:w="1170" w:type="dxa"/>
            <w:tcBorders>
              <w:top w:val="nil"/>
              <w:left w:val="nil"/>
              <w:bottom w:val="single" w:sz="4" w:space="0" w:color="auto"/>
              <w:right w:val="single" w:sz="4" w:space="0" w:color="auto"/>
            </w:tcBorders>
            <w:shd w:val="clear" w:color="auto" w:fill="B6DDE8" w:themeFill="accent5" w:themeFillTint="66"/>
          </w:tcPr>
          <w:p w:rsidR="00D542FF" w:rsidRDefault="00D542FF">
            <w:pPr>
              <w:spacing w:after="0" w:line="240" w:lineRule="auto"/>
              <w:jc w:val="center"/>
              <w:rPr>
                <w:rFonts w:asciiTheme="majorBidi" w:eastAsia="Times New Roman" w:hAnsiTheme="majorBidi" w:cstheme="majorBidi"/>
                <w:b/>
                <w:bCs/>
                <w:color w:val="000000"/>
              </w:rPr>
            </w:pPr>
          </w:p>
        </w:tc>
      </w:tr>
      <w:tr w:rsidR="00D542FF" w:rsidTr="00D542FF">
        <w:trPr>
          <w:trHeight w:val="467"/>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22</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CRS-DE21-140</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sutureless</w:t>
            </w:r>
            <w:proofErr w:type="spellEnd"/>
            <w:r>
              <w:rPr>
                <w:rFonts w:asciiTheme="majorBidi" w:eastAsia="Times New Roman" w:hAnsiTheme="majorBidi" w:cstheme="majorBidi"/>
                <w:b/>
                <w:bCs/>
                <w:color w:val="000000"/>
              </w:rPr>
              <w:t xml:space="preserve"> Aortic tissue valve 19 mm</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32</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449"/>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23</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CRS-DE21-141</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sutureless</w:t>
            </w:r>
            <w:proofErr w:type="spellEnd"/>
            <w:r>
              <w:rPr>
                <w:rFonts w:asciiTheme="majorBidi" w:eastAsia="Times New Roman" w:hAnsiTheme="majorBidi" w:cstheme="majorBidi"/>
                <w:b/>
                <w:bCs/>
                <w:color w:val="000000"/>
              </w:rPr>
              <w:t xml:space="preserve"> Aortic tissue valve 21 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31</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12"/>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24</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CRS-DE21-142</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sutureless</w:t>
            </w:r>
            <w:proofErr w:type="spellEnd"/>
            <w:r>
              <w:rPr>
                <w:rFonts w:asciiTheme="majorBidi" w:eastAsia="Times New Roman" w:hAnsiTheme="majorBidi" w:cstheme="majorBidi"/>
                <w:b/>
                <w:bCs/>
                <w:color w:val="000000"/>
              </w:rPr>
              <w:t xml:space="preserve"> Aortic tissue valve 23 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50"/>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25</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CRS-DE21-143</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sutureless</w:t>
            </w:r>
            <w:proofErr w:type="spellEnd"/>
            <w:r>
              <w:rPr>
                <w:rFonts w:asciiTheme="majorBidi" w:eastAsia="Times New Roman" w:hAnsiTheme="majorBidi" w:cstheme="majorBidi"/>
                <w:b/>
                <w:bCs/>
                <w:color w:val="000000"/>
              </w:rPr>
              <w:t xml:space="preserve"> Aortic tissue valve 25 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29</w:t>
            </w:r>
          </w:p>
        </w:tc>
        <w:tc>
          <w:tcPr>
            <w:tcW w:w="1260" w:type="dxa"/>
            <w:tcBorders>
              <w:top w:val="nil"/>
              <w:left w:val="nil"/>
              <w:bottom w:val="single" w:sz="4" w:space="0" w:color="auto"/>
              <w:right w:val="single" w:sz="4" w:space="0" w:color="auto"/>
            </w:tcBorders>
            <w:shd w:val="clear" w:color="auto" w:fill="FFFFFF"/>
          </w:tcPr>
          <w:p w:rsidR="00F861E0" w:rsidRDefault="00F861E0" w:rsidP="00F861E0">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F861E0" w:rsidP="00F861E0">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w:t>
            </w:r>
          </w:p>
        </w:tc>
      </w:tr>
      <w:tr w:rsidR="00D542FF" w:rsidTr="00D542FF">
        <w:trPr>
          <w:trHeight w:val="701"/>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26</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CRS-DE21-144</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sutureless</w:t>
            </w:r>
            <w:proofErr w:type="spellEnd"/>
            <w:r>
              <w:rPr>
                <w:rFonts w:asciiTheme="majorBidi" w:eastAsia="Times New Roman" w:hAnsiTheme="majorBidi" w:cstheme="majorBidi"/>
                <w:b/>
                <w:bCs/>
                <w:color w:val="000000"/>
              </w:rPr>
              <w:t xml:space="preserve"> assisted device for proximal coronary </w:t>
            </w:r>
            <w:proofErr w:type="spellStart"/>
            <w:r>
              <w:rPr>
                <w:rFonts w:asciiTheme="majorBidi" w:eastAsia="Times New Roman" w:hAnsiTheme="majorBidi" w:cstheme="majorBidi"/>
                <w:b/>
                <w:bCs/>
                <w:color w:val="000000"/>
              </w:rPr>
              <w:t>anastamosis</w:t>
            </w:r>
            <w:proofErr w:type="spellEnd"/>
            <w:r>
              <w:rPr>
                <w:rFonts w:asciiTheme="majorBidi" w:eastAsia="Times New Roman" w:hAnsiTheme="majorBidi" w:cstheme="majorBidi"/>
                <w:b/>
                <w:bCs/>
                <w:color w:val="000000"/>
              </w:rPr>
              <w:t xml:space="preserve"> to the aorta (off clamp)</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207</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827"/>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lastRenderedPageBreak/>
              <w:t>27</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CRS-DE21-145</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triple </w:t>
            </w:r>
            <w:proofErr w:type="spellStart"/>
            <w:r>
              <w:rPr>
                <w:rFonts w:asciiTheme="majorBidi" w:eastAsia="Times New Roman" w:hAnsiTheme="majorBidi" w:cstheme="majorBidi"/>
                <w:b/>
                <w:bCs/>
                <w:color w:val="000000"/>
              </w:rPr>
              <w:t>lume</w:t>
            </w:r>
            <w:proofErr w:type="spellEnd"/>
            <w:r>
              <w:rPr>
                <w:rFonts w:asciiTheme="majorBidi" w:eastAsia="Times New Roman" w:hAnsiTheme="majorBidi" w:cstheme="majorBidi"/>
                <w:b/>
                <w:bCs/>
                <w:color w:val="000000"/>
              </w:rPr>
              <w:t xml:space="preserve"> aortic arch perfusion </w:t>
            </w:r>
            <w:proofErr w:type="spellStart"/>
            <w:r>
              <w:rPr>
                <w:rFonts w:asciiTheme="majorBidi" w:eastAsia="Times New Roman" w:hAnsiTheme="majorBidi" w:cstheme="majorBidi"/>
                <w:b/>
                <w:bCs/>
                <w:color w:val="000000"/>
              </w:rPr>
              <w:t>cannulae</w:t>
            </w:r>
            <w:proofErr w:type="spellEnd"/>
            <w:r>
              <w:rPr>
                <w:rFonts w:asciiTheme="majorBidi" w:eastAsia="Times New Roman" w:hAnsiTheme="majorBidi" w:cstheme="majorBidi"/>
                <w:b/>
                <w:bCs/>
                <w:color w:val="000000"/>
              </w:rPr>
              <w:t xml:space="preserve"> for aortic arch surgery (diff. Sizes)</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86</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602"/>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28</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CRS-DE21-146</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Axillary artery perfusion </w:t>
            </w:r>
            <w:proofErr w:type="spellStart"/>
            <w:r>
              <w:rPr>
                <w:rFonts w:asciiTheme="majorBidi" w:eastAsia="Times New Roman" w:hAnsiTheme="majorBidi" w:cstheme="majorBidi"/>
                <w:b/>
                <w:bCs/>
                <w:color w:val="000000"/>
              </w:rPr>
              <w:t>cannulae</w:t>
            </w:r>
            <w:proofErr w:type="spellEnd"/>
            <w:r>
              <w:rPr>
                <w:rFonts w:asciiTheme="majorBidi" w:eastAsia="Times New Roman" w:hAnsiTheme="majorBidi" w:cstheme="majorBidi"/>
                <w:b/>
                <w:bCs/>
                <w:color w:val="000000"/>
              </w:rPr>
              <w:t xml:space="preserve"> for cardio-pulmonary bypass (diff. Sizes)</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153</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21"/>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29</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CRS-DE21-147</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four branches aortic arch PTFE graft (diff. Sizes)</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32</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422"/>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30</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CRS-DE21-148</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Bovine pericardial patch (diff. Sizes)</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187</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41"/>
        </w:trPr>
        <w:tc>
          <w:tcPr>
            <w:tcW w:w="810" w:type="dxa"/>
            <w:tcBorders>
              <w:top w:val="nil"/>
              <w:left w:val="single" w:sz="4" w:space="0" w:color="auto"/>
              <w:bottom w:val="single" w:sz="4" w:space="0" w:color="auto"/>
              <w:right w:val="single" w:sz="4" w:space="0" w:color="auto"/>
            </w:tcBorders>
            <w:shd w:val="clear" w:color="auto" w:fill="B6DDE8" w:themeFill="accent5" w:themeFillTint="66"/>
          </w:tcPr>
          <w:p w:rsidR="00D542FF" w:rsidRDefault="00D542FF">
            <w:pPr>
              <w:spacing w:after="0" w:line="240" w:lineRule="auto"/>
              <w:ind w:right="-9"/>
              <w:jc w:val="center"/>
              <w:rPr>
                <w:rFonts w:asciiTheme="majorBidi" w:eastAsia="Times New Roman" w:hAnsiTheme="majorBidi" w:cstheme="majorBidi"/>
                <w:b/>
                <w:bCs/>
                <w:color w:val="000000"/>
              </w:rPr>
            </w:pPr>
          </w:p>
        </w:tc>
        <w:tc>
          <w:tcPr>
            <w:tcW w:w="1980" w:type="dxa"/>
            <w:tcBorders>
              <w:top w:val="nil"/>
              <w:left w:val="single" w:sz="4" w:space="0" w:color="auto"/>
              <w:bottom w:val="single" w:sz="4" w:space="0" w:color="auto"/>
              <w:right w:val="single" w:sz="4" w:space="0" w:color="auto"/>
            </w:tcBorders>
            <w:shd w:val="clear" w:color="auto" w:fill="B6DDE8" w:themeFill="accent5" w:themeFillTint="66"/>
            <w:noWrap/>
            <w:hideMark/>
          </w:tcPr>
          <w:p w:rsidR="00D542FF" w:rsidRDefault="00D542FF">
            <w:pPr>
              <w:rPr>
                <w:rFonts w:asciiTheme="majorBidi" w:eastAsia="Times New Roman" w:hAnsiTheme="majorBidi" w:cstheme="majorBidi"/>
                <w:b/>
                <w:bCs/>
                <w:color w:val="000000"/>
              </w:rPr>
            </w:pPr>
          </w:p>
        </w:tc>
        <w:tc>
          <w:tcPr>
            <w:tcW w:w="3510" w:type="dxa"/>
            <w:tcBorders>
              <w:top w:val="nil"/>
              <w:left w:val="nil"/>
              <w:bottom w:val="single" w:sz="4" w:space="0" w:color="auto"/>
              <w:right w:val="single" w:sz="4" w:space="0" w:color="auto"/>
            </w:tcBorders>
            <w:shd w:val="clear" w:color="auto" w:fill="B6DDE8" w:themeFill="accent5" w:themeFillTint="66"/>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film dressing with non-adherent pad</w:t>
            </w:r>
          </w:p>
        </w:tc>
        <w:tc>
          <w:tcPr>
            <w:tcW w:w="900" w:type="dxa"/>
            <w:tcBorders>
              <w:top w:val="nil"/>
              <w:left w:val="nil"/>
              <w:bottom w:val="single" w:sz="4" w:space="0" w:color="auto"/>
              <w:right w:val="single" w:sz="4" w:space="0" w:color="auto"/>
            </w:tcBorders>
            <w:shd w:val="clear" w:color="auto" w:fill="B6DDE8" w:themeFill="accent5" w:themeFillTint="66"/>
            <w:noWrap/>
            <w:hideMark/>
          </w:tcPr>
          <w:p w:rsidR="00D542FF" w:rsidRDefault="00D542FF">
            <w:pPr>
              <w:rPr>
                <w:rFonts w:asciiTheme="majorBidi" w:eastAsia="Times New Roman" w:hAnsiTheme="majorBidi" w:cstheme="majorBidi"/>
                <w:b/>
                <w:bCs/>
                <w:color w:val="000000"/>
              </w:rPr>
            </w:pPr>
          </w:p>
        </w:tc>
        <w:tc>
          <w:tcPr>
            <w:tcW w:w="1080" w:type="dxa"/>
            <w:tcBorders>
              <w:top w:val="nil"/>
              <w:left w:val="nil"/>
              <w:bottom w:val="single" w:sz="4" w:space="0" w:color="auto"/>
              <w:right w:val="single" w:sz="4" w:space="0" w:color="auto"/>
            </w:tcBorders>
            <w:shd w:val="clear" w:color="auto" w:fill="B6DDE8" w:themeFill="accent5" w:themeFillTint="66"/>
            <w:noWrap/>
            <w:hideMark/>
          </w:tcPr>
          <w:p w:rsidR="00D542FF" w:rsidRDefault="00D542FF">
            <w:pPr>
              <w:spacing w:after="0" w:line="240" w:lineRule="auto"/>
              <w:rPr>
                <w:rFonts w:eastAsia="Calibri"/>
                <w:sz w:val="20"/>
                <w:szCs w:val="20"/>
              </w:rPr>
            </w:pPr>
          </w:p>
        </w:tc>
        <w:tc>
          <w:tcPr>
            <w:tcW w:w="1260" w:type="dxa"/>
            <w:tcBorders>
              <w:top w:val="nil"/>
              <w:left w:val="nil"/>
              <w:bottom w:val="single" w:sz="4" w:space="0" w:color="auto"/>
              <w:right w:val="single" w:sz="4" w:space="0" w:color="auto"/>
            </w:tcBorders>
            <w:shd w:val="clear" w:color="auto" w:fill="B6DDE8" w:themeFill="accent5" w:themeFillTint="66"/>
          </w:tcPr>
          <w:p w:rsidR="00D542FF" w:rsidRDefault="00D542FF">
            <w:pPr>
              <w:spacing w:after="0" w:line="240" w:lineRule="auto"/>
              <w:jc w:val="center"/>
              <w:rPr>
                <w:rFonts w:asciiTheme="majorBidi" w:eastAsia="Times New Roman" w:hAnsiTheme="majorBidi" w:cstheme="majorBidi"/>
                <w:b/>
                <w:bCs/>
                <w:color w:val="000000"/>
              </w:rPr>
            </w:pPr>
          </w:p>
        </w:tc>
        <w:tc>
          <w:tcPr>
            <w:tcW w:w="1170" w:type="dxa"/>
            <w:tcBorders>
              <w:top w:val="nil"/>
              <w:left w:val="nil"/>
              <w:bottom w:val="single" w:sz="4" w:space="0" w:color="auto"/>
              <w:right w:val="single" w:sz="4" w:space="0" w:color="auto"/>
            </w:tcBorders>
            <w:shd w:val="clear" w:color="auto" w:fill="B6DDE8" w:themeFill="accent5" w:themeFillTint="66"/>
          </w:tcPr>
          <w:p w:rsidR="00D542FF" w:rsidRDefault="00D542FF">
            <w:pPr>
              <w:spacing w:after="0" w:line="240" w:lineRule="auto"/>
              <w:jc w:val="center"/>
              <w:rPr>
                <w:rFonts w:asciiTheme="majorBidi" w:eastAsia="Times New Roman" w:hAnsiTheme="majorBidi" w:cstheme="majorBidi"/>
                <w:b/>
                <w:bCs/>
                <w:color w:val="000000"/>
              </w:rPr>
            </w:pPr>
          </w:p>
        </w:tc>
      </w:tr>
      <w:tr w:rsidR="00D542FF" w:rsidTr="00D542FF">
        <w:trPr>
          <w:trHeight w:val="37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31</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CRS-DE21-149</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film 3.1/2 in*10 in</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490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41"/>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32</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CRS-DE21-150</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dressing 9cm *25cm or 10cm*30cm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5240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7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33</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CRS-DE21-151</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pad 1.3/4in*8 in</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890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77"/>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34</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CRS-DE21-152</w:t>
            </w:r>
          </w:p>
        </w:tc>
        <w:tc>
          <w:tcPr>
            <w:tcW w:w="351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pad 4.5cm*20cm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970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48"/>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35</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CRS-DE23-153</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aortic root cannula  armed with </w:t>
            </w:r>
            <w:proofErr w:type="spellStart"/>
            <w:r>
              <w:rPr>
                <w:rFonts w:asciiTheme="majorBidi" w:eastAsia="Times New Roman" w:hAnsiTheme="majorBidi" w:cstheme="majorBidi"/>
                <w:b/>
                <w:bCs/>
                <w:color w:val="000000"/>
              </w:rPr>
              <w:t>stylet</w:t>
            </w:r>
            <w:proofErr w:type="spellEnd"/>
            <w:r>
              <w:rPr>
                <w:rFonts w:asciiTheme="majorBidi" w:eastAsia="Times New Roman" w:hAnsiTheme="majorBidi" w:cstheme="majorBidi"/>
                <w:b/>
                <w:bCs/>
                <w:color w:val="000000"/>
              </w:rPr>
              <w:t xml:space="preserve"> vented size 12fr straight</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348</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750"/>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36</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CRS-DE23-154</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femoral venous  cannula strange armed with </w:t>
            </w:r>
            <w:proofErr w:type="spellStart"/>
            <w:r>
              <w:rPr>
                <w:rFonts w:asciiTheme="majorBidi" w:eastAsia="Times New Roman" w:hAnsiTheme="majorBidi" w:cstheme="majorBidi"/>
                <w:b/>
                <w:bCs/>
                <w:color w:val="000000"/>
              </w:rPr>
              <w:t>stylet</w:t>
            </w:r>
            <w:proofErr w:type="spellEnd"/>
            <w:r>
              <w:rPr>
                <w:rFonts w:asciiTheme="majorBidi" w:eastAsia="Times New Roman" w:hAnsiTheme="majorBidi" w:cstheme="majorBidi"/>
                <w:b/>
                <w:bCs/>
                <w:color w:val="000000"/>
              </w:rPr>
              <w:t xml:space="preserve"> long cannula with radio-</w:t>
            </w:r>
            <w:proofErr w:type="spellStart"/>
            <w:r>
              <w:rPr>
                <w:rFonts w:asciiTheme="majorBidi" w:eastAsia="Times New Roman" w:hAnsiTheme="majorBidi" w:cstheme="majorBidi"/>
                <w:b/>
                <w:bCs/>
                <w:color w:val="000000"/>
              </w:rPr>
              <w:t>opage</w:t>
            </w:r>
            <w:proofErr w:type="spellEnd"/>
            <w:r>
              <w:rPr>
                <w:rFonts w:asciiTheme="majorBidi" w:eastAsia="Times New Roman" w:hAnsiTheme="majorBidi" w:cstheme="majorBidi"/>
                <w:b/>
                <w:bCs/>
                <w:color w:val="000000"/>
              </w:rPr>
              <w:t xml:space="preserve"> mark size 17fr</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124</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791"/>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37</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CRS-DE23-155</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single leader catheter </w:t>
            </w:r>
            <w:proofErr w:type="spellStart"/>
            <w:r>
              <w:rPr>
                <w:rFonts w:asciiTheme="majorBidi" w:eastAsia="Times New Roman" w:hAnsiTheme="majorBidi" w:cstheme="majorBidi"/>
                <w:b/>
                <w:bCs/>
                <w:color w:val="000000"/>
              </w:rPr>
              <w:t>polyurethrane</w:t>
            </w:r>
            <w:proofErr w:type="spellEnd"/>
            <w:r>
              <w:rPr>
                <w:rFonts w:asciiTheme="majorBidi" w:eastAsia="Times New Roman" w:hAnsiTheme="majorBidi" w:cstheme="majorBidi"/>
                <w:b/>
                <w:bCs/>
                <w:color w:val="000000"/>
              </w:rPr>
              <w:t xml:space="preserve"> or PE </w:t>
            </w:r>
            <w:proofErr w:type="spellStart"/>
            <w:r>
              <w:rPr>
                <w:rFonts w:asciiTheme="majorBidi" w:eastAsia="Times New Roman" w:hAnsiTheme="majorBidi" w:cstheme="majorBidi"/>
                <w:b/>
                <w:bCs/>
                <w:color w:val="000000"/>
              </w:rPr>
              <w:t>sildenger</w:t>
            </w:r>
            <w:proofErr w:type="spellEnd"/>
            <w:r>
              <w:rPr>
                <w:rFonts w:asciiTheme="majorBidi" w:eastAsia="Times New Roman" w:hAnsiTheme="majorBidi" w:cstheme="majorBidi"/>
                <w:b/>
                <w:bCs/>
                <w:color w:val="000000"/>
              </w:rPr>
              <w:t xml:space="preserve"> technique full set G16</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SET</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1290</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656"/>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38</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CRS-DE23-155a</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single leader catheter </w:t>
            </w:r>
            <w:proofErr w:type="spellStart"/>
            <w:r>
              <w:rPr>
                <w:rFonts w:asciiTheme="majorBidi" w:eastAsia="Times New Roman" w:hAnsiTheme="majorBidi" w:cstheme="majorBidi"/>
                <w:b/>
                <w:bCs/>
                <w:color w:val="000000"/>
              </w:rPr>
              <w:t>polyurethrane</w:t>
            </w:r>
            <w:proofErr w:type="spellEnd"/>
            <w:r>
              <w:rPr>
                <w:rFonts w:asciiTheme="majorBidi" w:eastAsia="Times New Roman" w:hAnsiTheme="majorBidi" w:cstheme="majorBidi"/>
                <w:b/>
                <w:bCs/>
                <w:color w:val="000000"/>
              </w:rPr>
              <w:t xml:space="preserve"> or PE </w:t>
            </w:r>
            <w:proofErr w:type="spellStart"/>
            <w:r>
              <w:rPr>
                <w:rFonts w:asciiTheme="majorBidi" w:eastAsia="Times New Roman" w:hAnsiTheme="majorBidi" w:cstheme="majorBidi"/>
                <w:b/>
                <w:bCs/>
                <w:color w:val="000000"/>
              </w:rPr>
              <w:t>sildenger</w:t>
            </w:r>
            <w:proofErr w:type="spellEnd"/>
            <w:r>
              <w:rPr>
                <w:rFonts w:asciiTheme="majorBidi" w:eastAsia="Times New Roman" w:hAnsiTheme="majorBidi" w:cstheme="majorBidi"/>
                <w:b/>
                <w:bCs/>
                <w:color w:val="000000"/>
              </w:rPr>
              <w:t xml:space="preserve"> technique full set G18</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SET</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939</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404"/>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39</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CRS-DE23-156</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Surgical fibrin materials biological glue</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328</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224"/>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40</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CRS-DE23-157</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metal tip venous cannula right angle size(20fe)</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320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30"/>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41</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CRS-DE23-157a</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metal tip venous cannula right angle size22fe</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365</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30"/>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42</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CRS-DE23-157b</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metal tip venous cannula right angle size,24fe</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405</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21"/>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43</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CRS-DE23-157c</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metal tip venous cannula right angle size28fe</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354</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66"/>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44</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CRS-DE23-157d</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metal tip venous cannula right angle size,30fe</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282</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683"/>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45</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CRS-DE23-158</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cardiovascular patch PTFE patch 0.6nm thicker 4x3cm 7x5cm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815</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30"/>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lastRenderedPageBreak/>
              <w:t>46</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CRS-DE23-159</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steel wire with needle cutting needle size 5</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5720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48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47</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CRS-DE23-159a</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steel wire with needle cutting needle size ,6</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5145</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494"/>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48</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CRS-DE23-159b</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steel wire with needle cutting needle size ,7</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3015</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521"/>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49</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CRS-DE23-160</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vessel  knife with handle single use sterile</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1880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602"/>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50</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CRS-DE23-161</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aortic root cannula </w:t>
            </w:r>
            <w:proofErr w:type="spellStart"/>
            <w:r>
              <w:rPr>
                <w:rFonts w:asciiTheme="majorBidi" w:eastAsia="Times New Roman" w:hAnsiTheme="majorBidi" w:cstheme="majorBidi"/>
                <w:b/>
                <w:bCs/>
                <w:color w:val="000000"/>
              </w:rPr>
              <w:t>antegrade</w:t>
            </w:r>
            <w:proofErr w:type="spellEnd"/>
            <w:r>
              <w:rPr>
                <w:rFonts w:asciiTheme="majorBidi" w:eastAsia="Times New Roman" w:hAnsiTheme="majorBidi" w:cstheme="majorBidi"/>
                <w:b/>
                <w:bCs/>
                <w:color w:val="000000"/>
              </w:rPr>
              <w:t xml:space="preserve"> straight(6FR with vent</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1425</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602"/>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51</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CRS-DE23-161a</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aortic root cannula </w:t>
            </w:r>
            <w:proofErr w:type="spellStart"/>
            <w:r>
              <w:rPr>
                <w:rFonts w:asciiTheme="majorBidi" w:eastAsia="Times New Roman" w:hAnsiTheme="majorBidi" w:cstheme="majorBidi"/>
                <w:b/>
                <w:bCs/>
                <w:color w:val="000000"/>
              </w:rPr>
              <w:t>antegrade</w:t>
            </w:r>
            <w:proofErr w:type="spellEnd"/>
            <w:r>
              <w:rPr>
                <w:rFonts w:asciiTheme="majorBidi" w:eastAsia="Times New Roman" w:hAnsiTheme="majorBidi" w:cstheme="majorBidi"/>
                <w:b/>
                <w:bCs/>
                <w:color w:val="000000"/>
              </w:rPr>
              <w:t xml:space="preserve"> straight,5FR with vent</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1195</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750"/>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52</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CRS-DE23-161b</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aortic root cannula </w:t>
            </w:r>
            <w:proofErr w:type="spellStart"/>
            <w:r>
              <w:rPr>
                <w:rFonts w:asciiTheme="majorBidi" w:eastAsia="Times New Roman" w:hAnsiTheme="majorBidi" w:cstheme="majorBidi"/>
                <w:b/>
                <w:bCs/>
                <w:color w:val="000000"/>
              </w:rPr>
              <w:t>antegrade</w:t>
            </w:r>
            <w:proofErr w:type="spellEnd"/>
            <w:r>
              <w:rPr>
                <w:rFonts w:asciiTheme="majorBidi" w:eastAsia="Times New Roman" w:hAnsiTheme="majorBidi" w:cstheme="majorBidi"/>
                <w:b/>
                <w:bCs/>
                <w:color w:val="000000"/>
              </w:rPr>
              <w:t xml:space="preserve"> straight ,4FR without vent)</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365</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750"/>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53</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CRS-DE23-162</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electro -surgical pencil , long, for lima harvesting ,reusable</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1376</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467"/>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54</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CRS-DE23-163</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epicardial</w:t>
            </w:r>
            <w:proofErr w:type="spellEnd"/>
            <w:r>
              <w:rPr>
                <w:rFonts w:asciiTheme="majorBidi" w:eastAsia="Times New Roman" w:hAnsiTheme="majorBidi" w:cstheme="majorBidi"/>
                <w:b/>
                <w:bCs/>
                <w:color w:val="000000"/>
              </w:rPr>
              <w:t xml:space="preserve"> permanent pacemaker lead</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292</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750"/>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55</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CRS-DE23-164</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earth-plate for </w:t>
            </w:r>
            <w:proofErr w:type="spellStart"/>
            <w:r>
              <w:rPr>
                <w:rFonts w:asciiTheme="majorBidi" w:eastAsia="Times New Roman" w:hAnsiTheme="majorBidi" w:cstheme="majorBidi"/>
                <w:b/>
                <w:bCs/>
                <w:color w:val="000000"/>
              </w:rPr>
              <w:t>electrocautery</w:t>
            </w:r>
            <w:proofErr w:type="spellEnd"/>
            <w:r>
              <w:rPr>
                <w:rFonts w:asciiTheme="majorBidi" w:eastAsia="Times New Roman" w:hAnsiTheme="majorBidi" w:cstheme="majorBidi"/>
                <w:b/>
                <w:bCs/>
                <w:color w:val="000000"/>
              </w:rPr>
              <w:t xml:space="preserve"> reusable return plate silicon 4M  adult</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801</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827"/>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56</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CRS-DE23-165</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sterile surgical dressing adhesive wound dressing single use sterile size (10x30cm,)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6710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746"/>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57</w:t>
            </w:r>
          </w:p>
        </w:tc>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CRS-DE23-165a</w:t>
            </w: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sterile surgical dressing adhesive wound dressing single use sterile size (10x20cm)</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rPr>
                <w:rFonts w:asciiTheme="majorBidi" w:eastAsia="Times New Roman" w:hAnsiTheme="majorBidi" w:cstheme="majorBidi"/>
                <w:b/>
                <w:bCs/>
                <w:color w:val="000000"/>
              </w:rPr>
            </w:pP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4235</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494"/>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58</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CRS-DE23-166</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vascular punch size 2,5mm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91</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7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59</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CRS-DE23-166a</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vascular punch size  3.0mm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92</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7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60</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CRS-DE23-166b</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vascular punch size 3.5mm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98</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7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61</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CRS-DE23-166c</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vascular punch size  4mm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218</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7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62</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CRS-DE23-166d</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vascular punch size 4.5mm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180</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7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63</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CRS-DE23-166e</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vascular punch size  5mm</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122</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375"/>
        </w:trPr>
        <w:tc>
          <w:tcPr>
            <w:tcW w:w="810" w:type="dxa"/>
            <w:tcBorders>
              <w:top w:val="nil"/>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64</w:t>
            </w: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CRS-DE24-167</w:t>
            </w: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proofErr w:type="spellStart"/>
            <w:r>
              <w:rPr>
                <w:rFonts w:asciiTheme="majorBidi" w:eastAsia="Times New Roman" w:hAnsiTheme="majorBidi" w:cstheme="majorBidi"/>
                <w:b/>
                <w:bCs/>
                <w:color w:val="000000"/>
              </w:rPr>
              <w:t>Bilogical</w:t>
            </w:r>
            <w:proofErr w:type="spellEnd"/>
            <w:r>
              <w:rPr>
                <w:rFonts w:asciiTheme="majorBidi" w:eastAsia="Times New Roman" w:hAnsiTheme="majorBidi" w:cstheme="majorBidi"/>
                <w:b/>
                <w:bCs/>
                <w:color w:val="000000"/>
              </w:rPr>
              <w:t xml:space="preserve"> glue -fibrin sterile</w:t>
            </w: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set</w:t>
            </w: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465</w:t>
            </w:r>
          </w:p>
        </w:tc>
        <w:tc>
          <w:tcPr>
            <w:tcW w:w="126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645"/>
        </w:trPr>
        <w:tc>
          <w:tcPr>
            <w:tcW w:w="810" w:type="dxa"/>
            <w:tcBorders>
              <w:top w:val="nil"/>
              <w:left w:val="single" w:sz="4" w:space="0" w:color="auto"/>
              <w:bottom w:val="nil"/>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65</w:t>
            </w:r>
          </w:p>
        </w:tc>
        <w:tc>
          <w:tcPr>
            <w:tcW w:w="1980" w:type="dxa"/>
            <w:tcBorders>
              <w:top w:val="nil"/>
              <w:left w:val="single" w:sz="4" w:space="0" w:color="auto"/>
              <w:bottom w:val="nil"/>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CRS-DE23-168</w:t>
            </w:r>
          </w:p>
        </w:tc>
        <w:tc>
          <w:tcPr>
            <w:tcW w:w="3510" w:type="dxa"/>
            <w:tcBorders>
              <w:top w:val="nil"/>
              <w:left w:val="nil"/>
              <w:bottom w:val="nil"/>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Cardiac sump or intra cardiac vent</w:t>
            </w:r>
          </w:p>
        </w:tc>
        <w:tc>
          <w:tcPr>
            <w:tcW w:w="900" w:type="dxa"/>
            <w:tcBorders>
              <w:top w:val="nil"/>
              <w:left w:val="nil"/>
              <w:bottom w:val="nil"/>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nil"/>
              <w:left w:val="nil"/>
              <w:bottom w:val="nil"/>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545</w:t>
            </w:r>
          </w:p>
        </w:tc>
        <w:tc>
          <w:tcPr>
            <w:tcW w:w="1260" w:type="dxa"/>
            <w:tcBorders>
              <w:top w:val="nil"/>
              <w:left w:val="nil"/>
              <w:bottom w:val="nil"/>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استثناء</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من الكلفة</w:t>
            </w:r>
          </w:p>
        </w:tc>
        <w:tc>
          <w:tcPr>
            <w:tcW w:w="1170" w:type="dxa"/>
            <w:tcBorders>
              <w:top w:val="nil"/>
              <w:left w:val="nil"/>
              <w:bottom w:val="nil"/>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w:t>
            </w:r>
          </w:p>
        </w:tc>
      </w:tr>
      <w:tr w:rsidR="00D542FF" w:rsidTr="00D542FF">
        <w:trPr>
          <w:trHeight w:val="87"/>
        </w:trPr>
        <w:tc>
          <w:tcPr>
            <w:tcW w:w="810" w:type="dxa"/>
            <w:tcBorders>
              <w:top w:val="nil"/>
              <w:left w:val="single" w:sz="4" w:space="0" w:color="auto"/>
              <w:bottom w:val="single" w:sz="4" w:space="0" w:color="auto"/>
              <w:right w:val="single" w:sz="4" w:space="0" w:color="auto"/>
            </w:tcBorders>
            <w:shd w:val="clear" w:color="auto" w:fill="FFFFFF"/>
          </w:tcPr>
          <w:p w:rsidR="00D542FF" w:rsidRDefault="00D542FF">
            <w:pPr>
              <w:ind w:right="-9"/>
              <w:jc w:val="center"/>
              <w:rPr>
                <w:rFonts w:asciiTheme="majorBidi" w:eastAsia="Times New Roman" w:hAnsiTheme="majorBidi" w:cstheme="majorBidi"/>
                <w:b/>
                <w:bCs/>
                <w:color w:val="000000"/>
              </w:rPr>
            </w:pPr>
          </w:p>
        </w:tc>
        <w:tc>
          <w:tcPr>
            <w:tcW w:w="1980" w:type="dxa"/>
            <w:tcBorders>
              <w:top w:val="nil"/>
              <w:left w:val="single" w:sz="4" w:space="0" w:color="auto"/>
              <w:bottom w:val="single" w:sz="4" w:space="0" w:color="auto"/>
              <w:right w:val="single" w:sz="4" w:space="0" w:color="auto"/>
            </w:tcBorders>
            <w:shd w:val="clear" w:color="auto" w:fill="FFFFFF"/>
            <w:noWrap/>
            <w:hideMark/>
          </w:tcPr>
          <w:p w:rsidR="00D542FF" w:rsidRDefault="00D542FF">
            <w:pPr>
              <w:rPr>
                <w:rFonts w:asciiTheme="majorBidi" w:eastAsia="Times New Roman" w:hAnsiTheme="majorBidi" w:cstheme="majorBidi"/>
                <w:b/>
                <w:bCs/>
                <w:color w:val="000000"/>
              </w:rPr>
            </w:pPr>
          </w:p>
        </w:tc>
        <w:tc>
          <w:tcPr>
            <w:tcW w:w="3510" w:type="dxa"/>
            <w:tcBorders>
              <w:top w:val="nil"/>
              <w:left w:val="nil"/>
              <w:bottom w:val="single" w:sz="4" w:space="0" w:color="auto"/>
              <w:right w:val="single" w:sz="4" w:space="0" w:color="auto"/>
            </w:tcBorders>
            <w:shd w:val="clear" w:color="auto" w:fill="FFFFFF"/>
            <w:hideMark/>
          </w:tcPr>
          <w:p w:rsidR="00D542FF" w:rsidRDefault="00D542FF">
            <w:pPr>
              <w:spacing w:after="0" w:line="240" w:lineRule="auto"/>
              <w:rPr>
                <w:rFonts w:eastAsia="Calibri"/>
                <w:sz w:val="20"/>
                <w:szCs w:val="20"/>
              </w:rPr>
            </w:pPr>
          </w:p>
        </w:tc>
        <w:tc>
          <w:tcPr>
            <w:tcW w:w="90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rPr>
                <w:rFonts w:eastAsia="Calibri"/>
                <w:sz w:val="20"/>
                <w:szCs w:val="20"/>
              </w:rPr>
            </w:pPr>
          </w:p>
        </w:tc>
        <w:tc>
          <w:tcPr>
            <w:tcW w:w="1080" w:type="dxa"/>
            <w:tcBorders>
              <w:top w:val="nil"/>
              <w:left w:val="nil"/>
              <w:bottom w:val="single" w:sz="4" w:space="0" w:color="auto"/>
              <w:right w:val="single" w:sz="4" w:space="0" w:color="auto"/>
            </w:tcBorders>
            <w:shd w:val="clear" w:color="auto" w:fill="FFFFFF"/>
            <w:noWrap/>
            <w:hideMark/>
          </w:tcPr>
          <w:p w:rsidR="00D542FF" w:rsidRDefault="00D542FF">
            <w:pPr>
              <w:spacing w:after="0" w:line="240" w:lineRule="auto"/>
              <w:rPr>
                <w:rFonts w:eastAsia="Calibri"/>
                <w:sz w:val="20"/>
                <w:szCs w:val="20"/>
              </w:rPr>
            </w:pPr>
          </w:p>
        </w:tc>
        <w:tc>
          <w:tcPr>
            <w:tcW w:w="1260" w:type="dxa"/>
            <w:tcBorders>
              <w:top w:val="nil"/>
              <w:left w:val="nil"/>
              <w:bottom w:val="single" w:sz="4" w:space="0" w:color="auto"/>
              <w:right w:val="single" w:sz="4" w:space="0" w:color="auto"/>
            </w:tcBorders>
            <w:shd w:val="clear" w:color="auto" w:fill="FFFFFF"/>
          </w:tcPr>
          <w:p w:rsidR="00D542FF" w:rsidRDefault="00D542FF">
            <w:pPr>
              <w:spacing w:after="0" w:line="240" w:lineRule="auto"/>
              <w:jc w:val="center"/>
              <w:rPr>
                <w:rFonts w:asciiTheme="majorBidi" w:eastAsia="Times New Roman" w:hAnsiTheme="majorBidi" w:cstheme="majorBidi"/>
                <w:b/>
                <w:bCs/>
                <w:color w:val="000000"/>
              </w:rPr>
            </w:pPr>
          </w:p>
        </w:tc>
        <w:tc>
          <w:tcPr>
            <w:tcW w:w="1170" w:type="dxa"/>
            <w:tcBorders>
              <w:top w:val="nil"/>
              <w:left w:val="nil"/>
              <w:bottom w:val="single" w:sz="4" w:space="0" w:color="auto"/>
              <w:right w:val="single" w:sz="4" w:space="0" w:color="auto"/>
            </w:tcBorders>
            <w:shd w:val="clear" w:color="auto" w:fill="FFFFFF"/>
          </w:tcPr>
          <w:p w:rsidR="00D542FF" w:rsidRDefault="00D542FF">
            <w:pPr>
              <w:spacing w:after="0" w:line="240" w:lineRule="auto"/>
              <w:jc w:val="center"/>
              <w:rPr>
                <w:rFonts w:asciiTheme="majorBidi" w:eastAsia="Times New Roman" w:hAnsiTheme="majorBidi" w:cstheme="majorBidi"/>
                <w:b/>
                <w:bCs/>
                <w:color w:val="000000"/>
              </w:rPr>
            </w:pPr>
          </w:p>
        </w:tc>
      </w:tr>
      <w:tr w:rsidR="00D542FF" w:rsidTr="00D542FF">
        <w:trPr>
          <w:trHeight w:val="737"/>
        </w:trPr>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D542FF" w:rsidRDefault="00D542FF">
            <w:pPr>
              <w:spacing w:after="0" w:line="240" w:lineRule="auto"/>
              <w:ind w:right="-9"/>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66</w:t>
            </w:r>
          </w:p>
        </w:tc>
        <w:tc>
          <w:tcPr>
            <w:tcW w:w="1980" w:type="dxa"/>
            <w:tcBorders>
              <w:top w:val="single" w:sz="4" w:space="0" w:color="auto"/>
              <w:left w:val="single" w:sz="4" w:space="0" w:color="auto"/>
              <w:bottom w:val="single" w:sz="4" w:space="0" w:color="auto"/>
              <w:right w:val="single" w:sz="4" w:space="0" w:color="auto"/>
            </w:tcBorders>
            <w:shd w:val="clear" w:color="auto" w:fill="FFFFFF"/>
            <w:noWrap/>
          </w:tcPr>
          <w:p w:rsidR="00D542FF" w:rsidRDefault="00D542FF">
            <w:pPr>
              <w:spacing w:after="0" w:line="240" w:lineRule="auto"/>
              <w:jc w:val="center"/>
              <w:rPr>
                <w:rFonts w:asciiTheme="majorBidi" w:eastAsia="Times New Roman" w:hAnsiTheme="majorBidi" w:cstheme="majorBidi"/>
                <w:b/>
                <w:bCs/>
                <w:color w:val="000000"/>
              </w:rPr>
            </w:pP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CRS-DE23-169</w:t>
            </w:r>
          </w:p>
          <w:p w:rsidR="00D542FF" w:rsidRDefault="00D542FF">
            <w:pPr>
              <w:spacing w:after="0" w:line="240" w:lineRule="auto"/>
              <w:jc w:val="center"/>
              <w:rPr>
                <w:rFonts w:asciiTheme="majorBidi" w:eastAsia="Times New Roman" w:hAnsiTheme="majorBidi" w:cstheme="majorBidi"/>
                <w:b/>
                <w:bCs/>
                <w:color w:val="000000"/>
              </w:rPr>
            </w:pPr>
          </w:p>
          <w:p w:rsidR="00D542FF" w:rsidRDefault="00D542FF">
            <w:pPr>
              <w:spacing w:after="0" w:line="240" w:lineRule="auto"/>
              <w:jc w:val="center"/>
              <w:rPr>
                <w:rFonts w:asciiTheme="majorBidi" w:eastAsia="Times New Roman" w:hAnsiTheme="majorBidi" w:cstheme="majorBidi"/>
                <w:b/>
                <w:bCs/>
                <w:color w:val="000000"/>
              </w:rPr>
            </w:pPr>
          </w:p>
        </w:tc>
        <w:tc>
          <w:tcPr>
            <w:tcW w:w="351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Disposable suction bag</w:t>
            </w:r>
          </w:p>
        </w:tc>
        <w:tc>
          <w:tcPr>
            <w:tcW w:w="90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pcs</w:t>
            </w:r>
          </w:p>
        </w:tc>
        <w:tc>
          <w:tcPr>
            <w:tcW w:w="1080" w:type="dxa"/>
            <w:tcBorders>
              <w:top w:val="single" w:sz="4" w:space="0" w:color="auto"/>
              <w:left w:val="nil"/>
              <w:bottom w:val="single" w:sz="4" w:space="0" w:color="auto"/>
              <w:right w:val="single" w:sz="4" w:space="0" w:color="auto"/>
            </w:tcBorders>
            <w:shd w:val="clear" w:color="auto" w:fill="FFFFFF"/>
            <w:noWrap/>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21180</w:t>
            </w:r>
          </w:p>
        </w:tc>
        <w:tc>
          <w:tcPr>
            <w:tcW w:w="126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1.81</w:t>
            </w:r>
          </w:p>
        </w:tc>
        <w:tc>
          <w:tcPr>
            <w:tcW w:w="1170" w:type="dxa"/>
            <w:tcBorders>
              <w:top w:val="single" w:sz="4" w:space="0" w:color="auto"/>
              <w:left w:val="nil"/>
              <w:bottom w:val="single" w:sz="4" w:space="0" w:color="auto"/>
              <w:right w:val="single" w:sz="4" w:space="0" w:color="auto"/>
            </w:tcBorders>
            <w:shd w:val="clear" w:color="auto" w:fill="FFFFFF"/>
            <w:hideMark/>
          </w:tcPr>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امريكي</w:t>
            </w:r>
          </w:p>
          <w:p w:rsidR="00D542FF" w:rsidRDefault="00D542FF">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tl/>
              </w:rPr>
              <w:t>اوربي</w:t>
            </w:r>
          </w:p>
          <w:p w:rsidR="00D542FF" w:rsidRDefault="00D542FF">
            <w:pPr>
              <w:spacing w:after="0" w:line="240" w:lineRule="auto"/>
              <w:jc w:val="center"/>
              <w:rPr>
                <w:rFonts w:asciiTheme="majorBidi" w:eastAsia="Times New Roman" w:hAnsiTheme="majorBidi" w:cstheme="majorBidi"/>
                <w:b/>
                <w:bCs/>
                <w:color w:val="000000"/>
                <w:rtl/>
              </w:rPr>
            </w:pPr>
            <w:r>
              <w:rPr>
                <w:rFonts w:asciiTheme="majorBidi" w:eastAsia="Times New Roman" w:hAnsiTheme="majorBidi" w:cstheme="majorBidi"/>
                <w:b/>
                <w:bCs/>
                <w:color w:val="000000"/>
                <w:rtl/>
              </w:rPr>
              <w:t>ياباتي</w:t>
            </w:r>
          </w:p>
        </w:tc>
      </w:tr>
    </w:tbl>
    <w:p w:rsidR="00851780" w:rsidRDefault="00851780" w:rsidP="00C84D0C">
      <w:pPr>
        <w:spacing w:after="0"/>
        <w:rPr>
          <w:rFonts w:asciiTheme="minorBidi" w:hAnsiTheme="minorBidi"/>
          <w:highlight w:val="yellow"/>
        </w:rPr>
      </w:pPr>
    </w:p>
    <w:p w:rsidR="000505B6" w:rsidRPr="000505B6" w:rsidRDefault="000505B6" w:rsidP="000505B6">
      <w:pPr>
        <w:rPr>
          <w:rFonts w:ascii="Calibri" w:eastAsia="Times New Roman" w:hAnsi="Calibri" w:cs="Arial"/>
        </w:rPr>
      </w:pPr>
    </w:p>
    <w:p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t>Note;</w:t>
      </w:r>
    </w:p>
    <w:p w:rsidR="00657D45" w:rsidRPr="00851780" w:rsidRDefault="00151DD3" w:rsidP="00657D45">
      <w:pPr>
        <w:widowControl w:val="0"/>
        <w:spacing w:after="0"/>
        <w:ind w:right="142"/>
        <w:rPr>
          <w:rFonts w:cs="Times New Roman"/>
          <w:b/>
          <w:bCs/>
          <w:highlight w:val="yellow"/>
        </w:rPr>
      </w:pPr>
      <w:r>
        <w:rPr>
          <w:rFonts w:cs="Times New Roman"/>
          <w:b/>
          <w:bCs/>
          <w:highlight w:val="yellow"/>
        </w:rPr>
        <w:t xml:space="preserve">The percentage that state </w:t>
      </w:r>
      <w:proofErr w:type="gramStart"/>
      <w:r>
        <w:rPr>
          <w:rFonts w:cs="Times New Roman"/>
          <w:b/>
          <w:bCs/>
          <w:highlight w:val="yellow"/>
        </w:rPr>
        <w:t>below  applicable</w:t>
      </w:r>
      <w:proofErr w:type="gramEnd"/>
      <w:r>
        <w:rPr>
          <w:rFonts w:cs="Times New Roman"/>
          <w:b/>
          <w:bCs/>
          <w:highlight w:val="yellow"/>
        </w:rPr>
        <w:t xml:space="preserve"> only on items that contain estimated price</w:t>
      </w:r>
    </w:p>
    <w:p w:rsidR="00657D45" w:rsidRPr="00851780" w:rsidRDefault="00657D45" w:rsidP="00657D45">
      <w:pPr>
        <w:widowControl w:val="0"/>
        <w:spacing w:after="0"/>
        <w:ind w:right="142"/>
        <w:rPr>
          <w:rFonts w:cs="Times New Roman"/>
          <w:b/>
          <w:bCs/>
          <w:highlight w:val="yellow"/>
        </w:rPr>
      </w:pPr>
      <w:proofErr w:type="gramStart"/>
      <w:r w:rsidRPr="00851780">
        <w:rPr>
          <w:rFonts w:cs="Times New Roman"/>
          <w:b/>
          <w:bCs/>
          <w:highlight w:val="yellow"/>
        </w:rPr>
        <w:t>1.For</w:t>
      </w:r>
      <w:proofErr w:type="gramEnd"/>
      <w:r w:rsidRPr="00851780">
        <w:rPr>
          <w:rFonts w:cs="Times New Roman"/>
          <w:b/>
          <w:bCs/>
          <w:highlight w:val="yellow"/>
        </w:rPr>
        <w:t xml:space="preserve"> neighboring Arabic countries ,Turkish ,Malaysian origin &amp;(Iran, Pakistan ); minus 40% from above mentioned estimated price.</w:t>
      </w:r>
    </w:p>
    <w:p w:rsidR="00657D45" w:rsidRPr="00851780" w:rsidRDefault="00657D45" w:rsidP="00657D45">
      <w:pPr>
        <w:widowControl w:val="0"/>
        <w:spacing w:after="0"/>
        <w:ind w:right="142"/>
        <w:rPr>
          <w:rFonts w:cs="Times New Roman"/>
          <w:b/>
          <w:bCs/>
          <w:highlight w:val="yellow"/>
        </w:rPr>
      </w:pPr>
      <w:proofErr w:type="gramStart"/>
      <w:r w:rsidRPr="00851780">
        <w:rPr>
          <w:rFonts w:cs="Times New Roman"/>
          <w:b/>
          <w:bCs/>
          <w:highlight w:val="yellow"/>
        </w:rPr>
        <w:t>2.For</w:t>
      </w:r>
      <w:proofErr w:type="gramEnd"/>
      <w:r w:rsidRPr="00851780">
        <w:rPr>
          <w:rFonts w:cs="Times New Roman"/>
          <w:b/>
          <w:bCs/>
          <w:highlight w:val="yellow"/>
        </w:rPr>
        <w:t xml:space="preserve"> Asian origin (China ,India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rsidR="00657D45" w:rsidRDefault="00657D45" w:rsidP="00657D45">
      <w:pPr>
        <w:widowControl w:val="0"/>
        <w:spacing w:after="0"/>
        <w:ind w:right="142"/>
        <w:rPr>
          <w:rFonts w:cs="Times New Roman"/>
          <w:b/>
          <w:bCs/>
        </w:rPr>
      </w:pPr>
      <w:proofErr w:type="gramStart"/>
      <w:r w:rsidRPr="00851780">
        <w:rPr>
          <w:rFonts w:cs="Times New Roman"/>
          <w:b/>
          <w:bCs/>
          <w:highlight w:val="yellow"/>
        </w:rPr>
        <w:t>3.For</w:t>
      </w:r>
      <w:proofErr w:type="gramEnd"/>
      <w:r w:rsidRPr="00851780">
        <w:rPr>
          <w:rFonts w:cs="Times New Roman"/>
          <w:b/>
          <w:bCs/>
          <w:highlight w:val="yellow"/>
        </w:rPr>
        <w:t xml:space="preserve"> South Korea origin ; minus 30% from estimated price.</w:t>
      </w:r>
    </w:p>
    <w:p w:rsidR="00DE3D47" w:rsidRDefault="00DE3D47" w:rsidP="00C84D0C">
      <w:pPr>
        <w:spacing w:after="0"/>
        <w:rPr>
          <w:rFonts w:asciiTheme="minorBidi" w:hAnsiTheme="minorBidi"/>
          <w:highlight w:val="yellow"/>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Default="00630EC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F861E0" w:rsidRDefault="00F861E0" w:rsidP="004F0CDD">
      <w:pPr>
        <w:pStyle w:val="Part1"/>
        <w:spacing w:before="240" w:after="0"/>
        <w:jc w:val="left"/>
        <w:rPr>
          <w:rFonts w:asciiTheme="minorBidi" w:hAnsiTheme="minorBidi" w:cstheme="minorBidi"/>
          <w:sz w:val="44"/>
          <w:szCs w:val="44"/>
          <w:lang w:val="en-GB"/>
        </w:rPr>
      </w:pPr>
    </w:p>
    <w:p w:rsidR="00F861E0" w:rsidRPr="00C84D0C" w:rsidRDefault="00F861E0" w:rsidP="004F0CDD">
      <w:pPr>
        <w:pStyle w:val="Part1"/>
        <w:spacing w:before="240" w:after="0"/>
        <w:jc w:val="left"/>
        <w:rPr>
          <w:rFonts w:asciiTheme="minorBidi" w:hAnsiTheme="minorBidi" w:cstheme="minorBidi"/>
          <w:sz w:val="44"/>
          <w:szCs w:val="44"/>
          <w:rtl/>
          <w:lang w:val="en-GB"/>
        </w:rPr>
      </w:pPr>
    </w:p>
    <w:p w:rsidR="003C10B6" w:rsidRDefault="003C10B6" w:rsidP="00C84D0C">
      <w:pPr>
        <w:pStyle w:val="Part1"/>
        <w:spacing w:before="240" w:after="0"/>
        <w:rPr>
          <w:rFonts w:asciiTheme="minorBidi" w:hAnsiTheme="minorBidi" w:cstheme="minorBidi"/>
          <w:sz w:val="44"/>
          <w:szCs w:val="44"/>
          <w:highlight w:val="yellow"/>
          <w:lang w:val="en-GB"/>
        </w:rPr>
      </w:pPr>
    </w:p>
    <w:p w:rsidR="003C10B6" w:rsidRDefault="003C10B6" w:rsidP="00C84D0C">
      <w:pPr>
        <w:pStyle w:val="Part1"/>
        <w:spacing w:before="240" w:after="0"/>
        <w:rPr>
          <w:rFonts w:asciiTheme="minorBidi" w:hAnsiTheme="minorBidi" w:cstheme="minorBidi"/>
          <w:sz w:val="44"/>
          <w:szCs w:val="44"/>
          <w:highlight w:val="yellow"/>
          <w:lang w:val="en-GB"/>
        </w:rPr>
      </w:pPr>
    </w:p>
    <w:p w:rsidR="003C10B6" w:rsidRDefault="003C10B6" w:rsidP="00C84D0C">
      <w:pPr>
        <w:pStyle w:val="Part1"/>
        <w:spacing w:before="240" w:after="0"/>
        <w:rPr>
          <w:rFonts w:asciiTheme="minorBidi" w:hAnsiTheme="minorBidi" w:cstheme="minorBidi"/>
          <w:sz w:val="44"/>
          <w:szCs w:val="44"/>
          <w:highlight w:val="yellow"/>
          <w:lang w:val="en-GB"/>
        </w:rPr>
      </w:pPr>
    </w:p>
    <w:p w:rsidR="003C10B6" w:rsidRDefault="003C10B6" w:rsidP="00C84D0C">
      <w:pPr>
        <w:pStyle w:val="Part1"/>
        <w:spacing w:before="240" w:after="0"/>
        <w:rPr>
          <w:rFonts w:asciiTheme="minorBidi" w:hAnsiTheme="minorBidi" w:cstheme="minorBidi"/>
          <w:sz w:val="44"/>
          <w:szCs w:val="44"/>
          <w:highlight w:val="yellow"/>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proofErr w:type="gramStart"/>
            <w:r>
              <w:rPr>
                <w:rFonts w:asciiTheme="majorBidi" w:hAnsiTheme="majorBidi" w:cstheme="majorBidi" w:hint="cs"/>
                <w:sz w:val="24"/>
                <w:szCs w:val="24"/>
                <w:rtl/>
              </w:rPr>
              <w:t>..</w:t>
            </w:r>
            <w:proofErr w:type="gramEnd"/>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34023B" w:rsidRPr="004F5E6D">
        <w:rPr>
          <w:rFonts w:asciiTheme="majorBidi" w:hAnsiTheme="majorBidi" w:cstheme="majorBidi"/>
          <w:b/>
          <w:bCs/>
          <w:sz w:val="28"/>
          <w:szCs w:val="28"/>
        </w:rPr>
        <w:lastRenderedPageBreak/>
        <w:t>General Conditions of Contract (GCC)</w:t>
      </w:r>
    </w:p>
    <w:tbl>
      <w:tblPr>
        <w:tblStyle w:val="TableGrid"/>
        <w:tblW w:w="0" w:type="auto"/>
        <w:tblLook w:val="04A0" w:firstRow="1" w:lastRow="0" w:firstColumn="1" w:lastColumn="0" w:noHBand="0" w:noVBand="1"/>
      </w:tblPr>
      <w:tblGrid>
        <w:gridCol w:w="1742"/>
        <w:gridCol w:w="7834"/>
      </w:tblGrid>
      <w:tr w:rsidR="0034023B" w:rsidTr="00DE6F40">
        <w:tc>
          <w:tcPr>
            <w:tcW w:w="1795" w:type="dxa"/>
          </w:tcPr>
          <w:p w:rsidR="0034023B" w:rsidRPr="004F5E6D" w:rsidRDefault="0034023B" w:rsidP="00DE6F40">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“GCC” means the General Conditions of Contract contained in this section.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rsidR="0034023B" w:rsidRPr="00DE6F40"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AB30CE" w:rsidRDefault="0034023B" w:rsidP="00DE6F40">
            <w:pPr>
              <w:ind w:left="426" w:hanging="426"/>
              <w:jc w:val="both"/>
              <w:rPr>
                <w:rFonts w:asciiTheme="majorBidi" w:hAnsiTheme="majorBidi" w:cstheme="majorBidi"/>
                <w:sz w:val="24"/>
                <w:szCs w:val="24"/>
              </w:rPr>
            </w:pP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spellStart"/>
            <w:r w:rsidRPr="00AB30CE">
              <w:rPr>
                <w:rFonts w:asciiTheme="majorBidi" w:hAnsiTheme="majorBidi" w:cstheme="majorBidi"/>
                <w:sz w:val="24"/>
                <w:szCs w:val="24"/>
              </w:rPr>
              <w:t>aa</w:t>
            </w:r>
            <w:proofErr w:type="spellEnd"/>
            <w:r w:rsidRPr="00AB30CE">
              <w:rPr>
                <w:rFonts w:asciiTheme="majorBidi" w:hAnsiTheme="majorBidi" w:cstheme="majorBidi"/>
                <w:sz w:val="24"/>
                <w:szCs w:val="24"/>
              </w:rPr>
              <w:t>)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rsidR="0034023B" w:rsidRPr="00DE6F40"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gramStart"/>
            <w:r w:rsidRPr="00AB30CE">
              <w:rPr>
                <w:rFonts w:asciiTheme="majorBidi" w:hAnsiTheme="majorBidi" w:cstheme="majorBidi"/>
                <w:sz w:val="24"/>
                <w:szCs w:val="24"/>
              </w:rPr>
              <w:t>bb</w:t>
            </w:r>
            <w:proofErr w:type="gramEnd"/>
            <w:r w:rsidRPr="00AB30CE">
              <w:rPr>
                <w:rFonts w:asciiTheme="majorBidi" w:hAnsiTheme="majorBidi" w:cstheme="majorBidi"/>
                <w:sz w:val="24"/>
                <w:szCs w:val="24"/>
              </w:rPr>
              <w:t>) acts intended to materially impede the exercise of the Purchaser’s inspection and audit rights as per the applicable Iraqi laws and as per Sub-Clause 5.4.</w:t>
            </w: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34023B" w:rsidTr="00DE6F40">
        <w:tc>
          <w:tcPr>
            <w:tcW w:w="1795" w:type="dxa"/>
          </w:tcPr>
          <w:p w:rsidR="0034023B" w:rsidRPr="00AB30CE" w:rsidRDefault="0034023B" w:rsidP="00DE6F40">
            <w:pPr>
              <w:jc w:val="both"/>
              <w:rPr>
                <w:rFonts w:asciiTheme="majorBidi" w:hAnsiTheme="majorBidi" w:cstheme="majorBidi"/>
                <w:sz w:val="24"/>
                <w:szCs w:val="24"/>
              </w:rPr>
            </w:pPr>
          </w:p>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rsidR="0034023B" w:rsidRDefault="0034023B" w:rsidP="00DE6F40">
            <w:pPr>
              <w:jc w:val="center"/>
              <w:rPr>
                <w:rFonts w:asciiTheme="majorBidi" w:hAnsiTheme="majorBidi" w:cstheme="majorBidi"/>
                <w:b/>
                <w:bCs/>
                <w:sz w:val="28"/>
                <w:szCs w:val="28"/>
              </w:rPr>
            </w:pPr>
          </w:p>
        </w:tc>
        <w:tc>
          <w:tcPr>
            <w:tcW w:w="9075" w:type="dxa"/>
          </w:tcPr>
          <w:p w:rsidR="0034023B" w:rsidRDefault="0034023B" w:rsidP="00DE6F40">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are manufactured</w:t>
            </w:r>
            <w:proofErr w:type="gramStart"/>
            <w:r w:rsidRPr="007C4911">
              <w:rPr>
                <w:rFonts w:asciiTheme="majorBidi" w:hAnsiTheme="majorBidi" w:cstheme="majorBidi"/>
                <w:sz w:val="24"/>
                <w:szCs w:val="24"/>
              </w:rPr>
              <w:t>,</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grown, or produced, or from which the Services are supplied.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medical supplies are produced when, through manufacturing, processing, or substantial and major assembly of components, a commercially recognized new product results that is substantially different in basic characteristics or in purpose or utility from its components.</w:t>
            </w:r>
          </w:p>
          <w:p w:rsidR="0034023B"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rsidR="00340CFD" w:rsidRPr="00340CFD" w:rsidRDefault="00340CFD" w:rsidP="00340CFD">
            <w:pPr>
              <w:ind w:left="426" w:hanging="426"/>
              <w:jc w:val="both"/>
              <w:rPr>
                <w:rFonts w:asciiTheme="majorBidi" w:hAnsiTheme="majorBidi" w:cstheme="majorBidi"/>
                <w:sz w:val="24"/>
                <w:szCs w:val="24"/>
              </w:rPr>
            </w:pP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rsidR="0034023B" w:rsidRDefault="0034023B" w:rsidP="00DE6F40">
            <w:pPr>
              <w:jc w:val="center"/>
              <w:rPr>
                <w:rFonts w:asciiTheme="majorBidi" w:hAnsiTheme="majorBidi" w:cstheme="majorBidi"/>
                <w:b/>
                <w:bCs/>
                <w:sz w:val="28"/>
                <w:szCs w:val="28"/>
              </w:rPr>
            </w:pPr>
          </w:p>
        </w:tc>
        <w:tc>
          <w:tcPr>
            <w:tcW w:w="9075" w:type="dxa"/>
          </w:tcPr>
          <w:p w:rsidR="0034023B" w:rsidRPr="00340CFD" w:rsidRDefault="0034023B" w:rsidP="00340CFD">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rsidR="0034023B" w:rsidRDefault="0034023B" w:rsidP="0034023B">
      <w:pPr>
        <w:jc w:val="center"/>
        <w:rPr>
          <w:rFonts w:asciiTheme="majorBidi" w:hAnsiTheme="majorBidi" w:cstheme="majorBidi"/>
          <w:b/>
          <w:bCs/>
          <w:sz w:val="28"/>
          <w:szCs w:val="28"/>
          <w:rtl/>
        </w:rPr>
      </w:pPr>
    </w:p>
    <w:p w:rsidR="0034023B" w:rsidRPr="004F5E6D" w:rsidRDefault="0034023B" w:rsidP="0034023B">
      <w:pPr>
        <w:jc w:val="center"/>
        <w:rPr>
          <w:rFonts w:asciiTheme="majorBidi" w:hAnsiTheme="majorBidi" w:cstheme="majorBidi"/>
          <w:b/>
          <w:bCs/>
          <w:sz w:val="28"/>
          <w:szCs w:val="28"/>
        </w:rPr>
      </w:pPr>
    </w:p>
    <w:p w:rsidR="0034023B" w:rsidRDefault="0034023B" w:rsidP="0034023B">
      <w:pPr>
        <w:rPr>
          <w:rFonts w:asciiTheme="majorBidi" w:hAnsiTheme="majorBidi" w:cstheme="majorBidi"/>
          <w:sz w:val="24"/>
          <w:szCs w:val="24"/>
          <w:rtl/>
        </w:rPr>
      </w:pPr>
    </w:p>
    <w:p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864"/>
        <w:gridCol w:w="6712"/>
      </w:tblGrid>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DE6F40">
            <w:pPr>
              <w:rPr>
                <w:rFonts w:asciiTheme="majorBidi" w:hAnsiTheme="majorBidi" w:cstheme="majorBidi"/>
                <w:sz w:val="24"/>
                <w:szCs w:val="24"/>
              </w:rPr>
            </w:pP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the authoritative standards appropriate to the goods of country of origin. Such standards shall be the latest issued by the concerned institution.</w:t>
            </w:r>
          </w:p>
        </w:tc>
      </w:tr>
      <w:tr w:rsidR="0034023B" w:rsidTr="00DE6F40">
        <w:tc>
          <w:tcPr>
            <w:tcW w:w="3145"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Pr="00AB30CE" w:rsidRDefault="0034023B" w:rsidP="00DE6F40">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rsidR="0034023B" w:rsidRDefault="0034023B" w:rsidP="00340CFD">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34023B" w:rsidTr="00DE6F40">
        <w:tc>
          <w:tcPr>
            <w:tcW w:w="3145" w:type="dxa"/>
          </w:tcPr>
          <w:p w:rsidR="0034023B" w:rsidRDefault="0034023B" w:rsidP="00DE6F40">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34023B" w:rsidTr="00DE6F40">
        <w:tc>
          <w:tcPr>
            <w:tcW w:w="3145"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7. Patent Rights</w:t>
            </w:r>
          </w:p>
          <w:p w:rsidR="0034023B" w:rsidRDefault="0034023B" w:rsidP="00DE6F40">
            <w:pPr>
              <w:rPr>
                <w:rFonts w:asciiTheme="majorBidi" w:hAnsiTheme="majorBidi" w:cstheme="majorBidi"/>
                <w:sz w:val="24"/>
                <w:szCs w:val="24"/>
              </w:rPr>
            </w:pPr>
          </w:p>
        </w:tc>
        <w:tc>
          <w:tcPr>
            <w:tcW w:w="7725" w:type="dxa"/>
          </w:tcPr>
          <w:p w:rsid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r w:rsidR="00340CFD" w:rsidRPr="00AB30CE">
              <w:rPr>
                <w:rFonts w:asciiTheme="majorBidi" w:hAnsiTheme="majorBidi" w:cstheme="majorBidi"/>
                <w:sz w:val="24"/>
                <w:szCs w:val="24"/>
              </w:rPr>
              <w:t>use of the goods or any part thereof in Iraq.</w:t>
            </w:r>
          </w:p>
        </w:tc>
      </w:tr>
    </w:tbl>
    <w:p w:rsidR="0034023B" w:rsidRDefault="0034023B" w:rsidP="0034023B">
      <w:pPr>
        <w:rPr>
          <w:rFonts w:asciiTheme="majorBidi" w:hAnsiTheme="majorBidi" w:cstheme="majorBidi"/>
          <w:sz w:val="24"/>
          <w:szCs w:val="24"/>
        </w:rPr>
      </w:pPr>
    </w:p>
    <w:p w:rsidR="0034023B" w:rsidRPr="00AB30CE" w:rsidRDefault="0034023B" w:rsidP="0034023B">
      <w:pPr>
        <w:ind w:left="567" w:hanging="567"/>
        <w:jc w:val="both"/>
        <w:rPr>
          <w:rFonts w:asciiTheme="majorBidi" w:hAnsiTheme="majorBidi" w:cstheme="majorBidi"/>
          <w:sz w:val="24"/>
          <w:szCs w:val="24"/>
        </w:rPr>
      </w:pPr>
    </w:p>
    <w:p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576"/>
        <w:gridCol w:w="7000"/>
      </w:tblGrid>
      <w:tr w:rsidR="0034023B" w:rsidTr="00340CFD">
        <w:tc>
          <w:tcPr>
            <w:tcW w:w="2576"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8. Good Performance Guarantee</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CFD" w:rsidP="00340CFD">
            <w:pPr>
              <w:ind w:left="434" w:hanging="434"/>
              <w:jc w:val="both"/>
              <w:rPr>
                <w:rFonts w:asciiTheme="majorBidi" w:hAnsiTheme="majorBidi" w:cstheme="majorBidi"/>
                <w:sz w:val="24"/>
                <w:szCs w:val="24"/>
              </w:rPr>
            </w:pPr>
            <w:r>
              <w:rPr>
                <w:rFonts w:asciiTheme="majorBidi" w:hAnsiTheme="majorBidi" w:cstheme="majorBidi"/>
                <w:sz w:val="24"/>
                <w:szCs w:val="24"/>
              </w:rPr>
              <w:t xml:space="preserve">9.2 </w:t>
            </w:r>
            <w:r w:rsidR="0034023B">
              <w:rPr>
                <w:rFonts w:asciiTheme="majorBidi" w:hAnsiTheme="majorBidi" w:cstheme="majorBidi"/>
                <w:sz w:val="24"/>
                <w:szCs w:val="24"/>
              </w:rPr>
              <w:t>This</w:t>
            </w:r>
            <w:r w:rsidR="0034023B" w:rsidRPr="00AB30CE">
              <w:rPr>
                <w:rFonts w:asciiTheme="majorBidi" w:hAnsiTheme="majorBidi" w:cstheme="majorBidi"/>
                <w:sz w:val="24"/>
                <w:szCs w:val="24"/>
              </w:rPr>
              <w:t xml:space="preserve"> article shall be according what is specified in the SCC</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10.1 The packaging of medical supplies must be appropriate and sufficient to ensure that they are not destroyed or any damage done to them throughout the transportation and shipping period to the final point of arrival, as specified in the contract. </w:t>
            </w:r>
            <w:r w:rsidRPr="00AB30CE">
              <w:rPr>
                <w:rFonts w:asciiTheme="majorBidi" w:hAnsiTheme="majorBidi" w:cstheme="majorBidi"/>
                <w:sz w:val="24"/>
                <w:szCs w:val="24"/>
              </w:rPr>
              <w:lastRenderedPageBreak/>
              <w:t>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p>
        </w:tc>
        <w:tc>
          <w:tcPr>
            <w:tcW w:w="7000" w:type="dxa"/>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rsidR="0034023B" w:rsidRPr="00FE5AB1" w:rsidRDefault="0034023B" w:rsidP="00DE6F40">
            <w:pPr>
              <w:jc w:val="both"/>
              <w:rPr>
                <w:rFonts w:asciiTheme="majorBidi" w:hAnsiTheme="majorBidi" w:cstheme="majorBidi"/>
                <w:b/>
                <w:bCs/>
                <w:sz w:val="24"/>
                <w:szCs w:val="24"/>
              </w:rPr>
            </w:pPr>
          </w:p>
        </w:tc>
        <w:tc>
          <w:tcPr>
            <w:tcW w:w="7000" w:type="dxa"/>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rsidR="0034023B" w:rsidRPr="00FE5AB1" w:rsidRDefault="0034023B" w:rsidP="00DE6F40">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three</w:t>
            </w:r>
            <w:proofErr w:type="gramEnd"/>
            <w:r w:rsidRPr="00AB30CE">
              <w:rPr>
                <w:rFonts w:asciiTheme="majorBidi" w:hAnsiTheme="majorBidi" w:cstheme="majorBidi"/>
                <w:sz w:val="24"/>
                <w:szCs w:val="24"/>
              </w:rPr>
              <w:t xml:space="preserv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w:t>
            </w:r>
            <w:r w:rsidRPr="00AB30CE">
              <w:rPr>
                <w:rFonts w:asciiTheme="majorBidi" w:hAnsiTheme="majorBidi" w:cstheme="majorBidi"/>
                <w:sz w:val="24"/>
                <w:szCs w:val="24"/>
              </w:rPr>
              <w:lastRenderedPageBreak/>
              <w:t>showing delivery through to final destination as per the Schedule of Requirements;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TableGrid"/>
        <w:tblW w:w="0" w:type="auto"/>
        <w:tblLook w:val="04A0" w:firstRow="1" w:lastRow="0" w:firstColumn="1" w:lastColumn="0" w:noHBand="0" w:noVBand="1"/>
      </w:tblPr>
      <w:tblGrid>
        <w:gridCol w:w="3417"/>
        <w:gridCol w:w="6159"/>
      </w:tblGrid>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and ….. </w:t>
            </w:r>
            <w:proofErr w:type="gramStart"/>
            <w:r w:rsidRPr="00AB30CE">
              <w:rPr>
                <w:rFonts w:asciiTheme="majorBidi" w:hAnsiTheme="majorBidi" w:cstheme="majorBidi"/>
                <w:sz w:val="24"/>
                <w:szCs w:val="24"/>
              </w:rPr>
              <w:t>copies</w:t>
            </w:r>
            <w:proofErr w:type="gramEnd"/>
            <w:r w:rsidRPr="00AB30CE">
              <w:rPr>
                <w:rFonts w:asciiTheme="majorBidi" w:hAnsiTheme="majorBidi" w:cstheme="majorBidi"/>
                <w:sz w:val="24"/>
                <w:szCs w:val="24"/>
              </w:rPr>
              <w:t xml:space="preserve">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(7) </w:t>
            </w:r>
            <w:proofErr w:type="gramStart"/>
            <w:r w:rsidRPr="00AB30CE">
              <w:rPr>
                <w:rFonts w:asciiTheme="majorBidi" w:hAnsiTheme="majorBidi" w:cstheme="majorBidi"/>
                <w:sz w:val="24"/>
                <w:szCs w:val="24"/>
              </w:rPr>
              <w:t>any</w:t>
            </w:r>
            <w:proofErr w:type="gramEnd"/>
            <w:r w:rsidRPr="00AB30CE">
              <w:rPr>
                <w:rFonts w:asciiTheme="majorBidi" w:hAnsiTheme="majorBidi" w:cstheme="majorBidi"/>
                <w:sz w:val="24"/>
                <w:szCs w:val="24"/>
              </w:rPr>
              <w:t xml:space="preserve"> other procurement-specific documents required for delivery/payment purposes.</w:t>
            </w:r>
          </w:p>
          <w:p w:rsidR="0034023B" w:rsidRPr="009B18A4" w:rsidRDefault="0034023B" w:rsidP="00DE6F40">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two</w:t>
            </w:r>
            <w:proofErr w:type="gramEnd"/>
            <w:r w:rsidRPr="00AB30CE">
              <w:rPr>
                <w:rFonts w:asciiTheme="majorBidi" w:hAnsiTheme="majorBidi" w:cstheme="majorBidi"/>
                <w:sz w:val="24"/>
                <w:szCs w:val="24"/>
              </w:rPr>
              <w:t xml:space="preserve"> originals and two copies of the Supplier’s invoice, showing Purchaser, the Contract number; Goods’ description, quantity, unit price, and total amount. Invoices shall be signed in original and stamped or sealed with the company stamp/seal;</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(6)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(8) </w:t>
            </w:r>
            <w:proofErr w:type="gramStart"/>
            <w:r w:rsidRPr="00AB30CE">
              <w:rPr>
                <w:rFonts w:asciiTheme="majorBidi" w:hAnsiTheme="majorBidi" w:cstheme="majorBidi"/>
                <w:sz w:val="24"/>
                <w:szCs w:val="24"/>
              </w:rPr>
              <w:t>other</w:t>
            </w:r>
            <w:proofErr w:type="gramEnd"/>
            <w:r w:rsidRPr="00AB30CE">
              <w:rPr>
                <w:rFonts w:asciiTheme="majorBidi" w:hAnsiTheme="majorBidi" w:cstheme="majorBidi"/>
                <w:sz w:val="24"/>
                <w:szCs w:val="24"/>
              </w:rPr>
              <w:t xml:space="preserve"> procurement-specific documents required for </w:t>
            </w:r>
            <w:r w:rsidRPr="00AB30CE">
              <w:rPr>
                <w:rFonts w:asciiTheme="majorBidi" w:hAnsiTheme="majorBidi" w:cstheme="majorBidi"/>
                <w:sz w:val="24"/>
                <w:szCs w:val="24"/>
              </w:rPr>
              <w:lastRenderedPageBreak/>
              <w:t>delivery/payment purposes.</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b/>
                <w:bCs/>
                <w:sz w:val="24"/>
                <w:szCs w:val="24"/>
              </w:rPr>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34023B" w:rsidTr="00DE6F40">
        <w:tc>
          <w:tcPr>
            <w:tcW w:w="3775" w:type="dxa"/>
          </w:tcPr>
          <w:p w:rsidR="0034023B" w:rsidRPr="009B18A4" w:rsidRDefault="0034023B" w:rsidP="00DE6F40">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34023B" w:rsidTr="00DE6F40">
        <w:tc>
          <w:tcPr>
            <w:tcW w:w="3775" w:type="dxa"/>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34023B" w:rsidTr="00DE6F40">
        <w:tc>
          <w:tcPr>
            <w:tcW w:w="3775" w:type="dxa"/>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rsidR="0034023B" w:rsidRPr="0006421C" w:rsidRDefault="0034023B" w:rsidP="00DE6F40">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34023B" w:rsidRDefault="0034023B" w:rsidP="00DE6F40">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 xml:space="preserve">The Purchaser shall bear the costs of opening the letter of credit and the costs of amending it for reasons related to the Purchaser or caused by its fault or default. The supplier shall bear the costs of fixing the letter of credit and the costs of </w:t>
            </w:r>
            <w:r w:rsidRPr="00AB30CE">
              <w:rPr>
                <w:rFonts w:asciiTheme="majorBidi" w:hAnsiTheme="majorBidi" w:cstheme="majorBidi"/>
                <w:sz w:val="24"/>
                <w:szCs w:val="24"/>
              </w:rPr>
              <w:lastRenderedPageBreak/>
              <w:t>amending 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proofErr w:type="gramStart"/>
            <w:r w:rsidRPr="00F2672A">
              <w:rPr>
                <w:rFonts w:asciiTheme="majorBidi" w:hAnsiTheme="majorBidi" w:cstheme="majorBidi"/>
                <w:i/>
                <w:iCs/>
                <w:sz w:val="24"/>
                <w:szCs w:val="24"/>
              </w:rPr>
              <w:t>]%</w:t>
            </w:r>
            <w:proofErr w:type="gramEnd"/>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52"/>
        <w:gridCol w:w="6624"/>
      </w:tblGrid>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B05AC3" w:rsidRDefault="0034023B" w:rsidP="00DE6F40">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340CFD" w:rsidRDefault="0034023B" w:rsidP="00340CFD">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Default="0034023B" w:rsidP="00340CFD">
            <w:pPr>
              <w:ind w:left="504" w:hanging="504"/>
              <w:jc w:val="both"/>
              <w:rPr>
                <w:rFonts w:asciiTheme="majorBidi" w:hAnsiTheme="majorBidi" w:cstheme="majorBidi"/>
                <w:sz w:val="24"/>
                <w:szCs w:val="24"/>
              </w:rPr>
            </w:pPr>
            <w:r w:rsidRPr="00AB30CE">
              <w:rPr>
                <w:rFonts w:asciiTheme="majorBidi" w:hAnsiTheme="majorBidi" w:cstheme="majorBidi"/>
                <w:sz w:val="24"/>
                <w:szCs w:val="24"/>
              </w:rPr>
              <w:t xml:space="preserve">14.2 The Supplier’s request(s) for payment shall be made to the Purchaser in writing, accompanied by an invoice describing, as appropriate, the (medical stores) delivered and Services performed, and by documents submitted pursuant to GCC Clause 11, and upon </w:t>
            </w:r>
            <w:proofErr w:type="spellStart"/>
            <w:r w:rsidRPr="00AB30CE">
              <w:rPr>
                <w:rFonts w:asciiTheme="majorBidi" w:hAnsiTheme="majorBidi" w:cstheme="majorBidi"/>
                <w:sz w:val="24"/>
                <w:szCs w:val="24"/>
              </w:rPr>
              <w:t>fulfillment</w:t>
            </w:r>
            <w:proofErr w:type="spellEnd"/>
            <w:r w:rsidRPr="00AB30CE">
              <w:rPr>
                <w:rFonts w:asciiTheme="majorBidi" w:hAnsiTheme="majorBidi" w:cstheme="majorBidi"/>
                <w:sz w:val="24"/>
                <w:szCs w:val="24"/>
              </w:rPr>
              <w:t xml:space="preserve"> of other obligations </w:t>
            </w:r>
            <w:r w:rsidRPr="00AB30CE">
              <w:rPr>
                <w:rFonts w:asciiTheme="majorBidi" w:hAnsiTheme="majorBidi" w:cstheme="majorBidi"/>
                <w:sz w:val="24"/>
                <w:szCs w:val="24"/>
              </w:rPr>
              <w:lastRenderedPageBreak/>
              <w:t>stipulated in the Contract.</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4349D5" w:rsidRDefault="0034023B" w:rsidP="00DE6F40">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rsidR="0034023B" w:rsidRPr="00AB30CE" w:rsidRDefault="0034023B" w:rsidP="00DE6F40">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lastRenderedPageBreak/>
              <w:t>(e) If the amendment will result in earlier time for completion but not to result in inferior technical specification or scope of supply.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Services to be provided by the Supplier.</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rsidR="0034023B" w:rsidRDefault="0034023B" w:rsidP="00DE6F40">
            <w:pPr>
              <w:ind w:left="532" w:hanging="532"/>
              <w:jc w:val="both"/>
              <w:rPr>
                <w:rFonts w:asciiTheme="majorBidi" w:hAnsiTheme="majorBidi" w:cstheme="majorBidi"/>
                <w:sz w:val="24"/>
                <w:szCs w:val="24"/>
              </w:rPr>
            </w:pPr>
          </w:p>
        </w:tc>
      </w:tr>
    </w:tbl>
    <w:p w:rsidR="0034023B" w:rsidRDefault="0034023B" w:rsidP="0034023B">
      <w:pPr>
        <w:ind w:left="476" w:hanging="476"/>
        <w:jc w:val="both"/>
        <w:rPr>
          <w:rFonts w:asciiTheme="majorBidi" w:hAnsiTheme="majorBidi" w:cstheme="majorBidi"/>
          <w:sz w:val="24"/>
          <w:szCs w:val="24"/>
          <w:rtl/>
        </w:rPr>
      </w:pPr>
    </w:p>
    <w:p w:rsidR="0034023B" w:rsidRDefault="0034023B" w:rsidP="0034023B">
      <w:pPr>
        <w:ind w:left="476" w:hanging="476"/>
        <w:jc w:val="both"/>
        <w:rPr>
          <w:rFonts w:asciiTheme="majorBidi" w:hAnsiTheme="majorBidi" w:cstheme="majorBidi"/>
          <w:sz w:val="24"/>
          <w:szCs w:val="24"/>
          <w:rtl/>
        </w:rPr>
      </w:pPr>
    </w:p>
    <w:tbl>
      <w:tblPr>
        <w:tblStyle w:val="TableGrid"/>
        <w:tblW w:w="0" w:type="auto"/>
        <w:tblInd w:w="476" w:type="dxa"/>
        <w:tblLook w:val="04A0" w:firstRow="1" w:lastRow="0" w:firstColumn="1" w:lastColumn="0" w:noHBand="0" w:noVBand="1"/>
      </w:tblPr>
      <w:tblGrid>
        <w:gridCol w:w="2588"/>
        <w:gridCol w:w="6512"/>
      </w:tblGrid>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 xml:space="preserve">If at any time during performance of the Contract, the Supplier or its subcontractor(s) shall encounter conditions impeding timely delivery of the (medical supplies) and </w:t>
            </w:r>
            <w:r w:rsidRPr="00AB30CE">
              <w:rPr>
                <w:rFonts w:asciiTheme="majorBidi" w:hAnsiTheme="majorBidi" w:cstheme="majorBidi"/>
                <w:sz w:val="24"/>
                <w:szCs w:val="24"/>
              </w:rPr>
              <w:lastRenderedPageBreak/>
              <w:t xml:space="preserve">performance of Services, the Supplier shall promptly notify the Purchaser in writing of the fact of the delay, </w:t>
            </w:r>
            <w:proofErr w:type="gramStart"/>
            <w:r w:rsidRPr="00AB30CE">
              <w:rPr>
                <w:rFonts w:asciiTheme="majorBidi" w:hAnsiTheme="majorBidi" w:cstheme="majorBidi"/>
                <w:sz w:val="24"/>
                <w:szCs w:val="24"/>
              </w:rPr>
              <w:t>it’s</w:t>
            </w:r>
            <w:proofErr w:type="gramEnd"/>
            <w:r w:rsidRPr="00AB30CE">
              <w:rPr>
                <w:rFonts w:asciiTheme="majorBidi" w:hAnsiTheme="majorBidi" w:cstheme="majorBidi"/>
                <w:sz w:val="24"/>
                <w:szCs w:val="24"/>
              </w:rPr>
              <w:t xml:space="preserve"> likely duration, and its cause(s). As soon as practicable after receipt of the Supplier’s notice, the Purchaser shall evaluate the situation and may at its discretion extend the Supplier’s time for performance, in which case the extension shall be ratified by the parties by amendment of Contract.</w:t>
            </w: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Pr="003A5BE4" w:rsidRDefault="0034023B" w:rsidP="00DE6F40">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 xml:space="preserve">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may consider termination of the Contract pursuant to SCC and according to the instructions and controls issued by the Ministry of Planning and any legislation in force.</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(medical supplies) do not meet the Technical Specifications stated in the Contract; or fail to replace it within thirty days of receiving a written notice by the purchaser.</w:t>
            </w: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(c)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provide any registration or other </w:t>
            </w:r>
            <w:r w:rsidRPr="00AB30CE">
              <w:rPr>
                <w:rFonts w:asciiTheme="majorBidi" w:hAnsiTheme="majorBidi" w:cstheme="majorBidi"/>
                <w:sz w:val="24"/>
                <w:szCs w:val="24"/>
              </w:rPr>
              <w:lastRenderedPageBreak/>
              <w:t>certificates in respect of the (medical supplies) within the time specified in the Special Conditions.</w:t>
            </w:r>
          </w:p>
          <w:p w:rsidR="0034023B" w:rsidRDefault="0034023B" w:rsidP="00DE6F40">
            <w:pPr>
              <w:jc w:val="both"/>
              <w:rPr>
                <w:rFonts w:asciiTheme="majorBidi" w:hAnsiTheme="majorBidi" w:cstheme="majorBidi"/>
                <w:sz w:val="24"/>
                <w:szCs w:val="24"/>
              </w:rPr>
            </w:pPr>
          </w:p>
        </w:tc>
      </w:tr>
    </w:tbl>
    <w:p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Pr="00AB30CE" w:rsidRDefault="0034023B" w:rsidP="0034023B">
      <w:pPr>
        <w:ind w:left="851" w:hanging="425"/>
        <w:jc w:val="both"/>
        <w:rPr>
          <w:rFonts w:asciiTheme="majorBidi" w:hAnsiTheme="majorBidi" w:cstheme="majorBidi"/>
          <w:sz w:val="24"/>
          <w:szCs w:val="24"/>
        </w:rPr>
      </w:pPr>
    </w:p>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Ind w:w="851" w:type="dxa"/>
        <w:tblLook w:val="04A0" w:firstRow="1" w:lastRow="0" w:firstColumn="1" w:lastColumn="0" w:noHBand="0" w:noVBand="1"/>
      </w:tblPr>
      <w:tblGrid>
        <w:gridCol w:w="2314"/>
        <w:gridCol w:w="6411"/>
      </w:tblGrid>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 xml:space="preserve">d- If the supplier approved executing his contractual </w:t>
            </w:r>
            <w:r w:rsidRPr="00AB30CE">
              <w:rPr>
                <w:rFonts w:asciiTheme="majorBidi" w:hAnsiTheme="majorBidi" w:cstheme="majorBidi"/>
                <w:sz w:val="24"/>
                <w:szCs w:val="24"/>
              </w:rPr>
              <w:lastRenderedPageBreak/>
              <w:t>obligations under the supervision of control commission consisted of his creditors.</w:t>
            </w:r>
          </w:p>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competent court, this seizure may lead to the inability of the supplier to </w:t>
            </w:r>
            <w:proofErr w:type="spellStart"/>
            <w:r w:rsidRPr="00AB30CE">
              <w:rPr>
                <w:rFonts w:asciiTheme="majorBidi" w:hAnsiTheme="majorBidi" w:cstheme="majorBidi"/>
                <w:sz w:val="24"/>
                <w:szCs w:val="24"/>
              </w:rPr>
              <w:t>fulfill</w:t>
            </w:r>
            <w:proofErr w:type="spellEnd"/>
            <w:r w:rsidRPr="00AB30CE">
              <w:rPr>
                <w:rFonts w:asciiTheme="majorBidi" w:hAnsiTheme="majorBidi" w:cstheme="majorBidi"/>
                <w:sz w:val="24"/>
                <w:szCs w:val="24"/>
              </w:rPr>
              <w:t xml:space="preserve"> his contractual obligations</w:t>
            </w:r>
          </w:p>
        </w:tc>
      </w:tr>
    </w:tbl>
    <w:p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Default="0034023B" w:rsidP="0034023B">
      <w:pPr>
        <w:jc w:val="both"/>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34023B" w:rsidRPr="00AB30CE" w:rsidRDefault="0034023B" w:rsidP="0034023B">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088"/>
        <w:gridCol w:w="6488"/>
      </w:tblGrid>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rsidR="0034023B" w:rsidRDefault="0034023B" w:rsidP="00DE6F40">
            <w:pPr>
              <w:rPr>
                <w:rFonts w:asciiTheme="majorBidi" w:hAnsiTheme="majorBidi" w:cstheme="majorBidi"/>
                <w:sz w:val="24"/>
                <w:szCs w:val="24"/>
                <w:lang w:bidi="ar-IQ"/>
              </w:rPr>
            </w:pPr>
          </w:p>
        </w:tc>
        <w:tc>
          <w:tcPr>
            <w:tcW w:w="7455" w:type="dxa"/>
          </w:tcPr>
          <w:p w:rsidR="0034023B" w:rsidRPr="00AB30CE" w:rsidRDefault="0034023B" w:rsidP="00DE6F40">
            <w:pPr>
              <w:jc w:val="both"/>
              <w:rPr>
                <w:rFonts w:asciiTheme="majorBidi" w:hAnsiTheme="majorBidi" w:cstheme="majorBidi"/>
                <w:sz w:val="24"/>
                <w:szCs w:val="24"/>
              </w:rPr>
            </w:pPr>
            <w:r>
              <w:rPr>
                <w:rFonts w:asciiTheme="majorBidi" w:hAnsiTheme="majorBidi" w:cstheme="majorBidi"/>
                <w:sz w:val="24"/>
                <w:szCs w:val="24"/>
              </w:rPr>
              <w:lastRenderedPageBreak/>
              <w:t xml:space="preserve">24.1 The Purchaser, </w:t>
            </w:r>
            <w:r w:rsidRPr="00AB30CE">
              <w:rPr>
                <w:rFonts w:asciiTheme="majorBidi" w:hAnsiTheme="majorBidi" w:cstheme="majorBidi"/>
                <w:sz w:val="24"/>
                <w:szCs w:val="24"/>
              </w:rPr>
              <w:t>may terminate the Contract, in whole or in part, at any time for the following cases: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(a) </w:t>
            </w:r>
            <w:proofErr w:type="gramStart"/>
            <w:r w:rsidRPr="00AB30CE">
              <w:rPr>
                <w:rFonts w:asciiTheme="majorBidi" w:hAnsiTheme="majorBidi" w:cstheme="majorBidi"/>
                <w:sz w:val="24"/>
                <w:szCs w:val="24"/>
              </w:rPr>
              <w:t>for</w:t>
            </w:r>
            <w:proofErr w:type="gramEnd"/>
            <w:r w:rsidRPr="00AB30CE">
              <w:rPr>
                <w:rFonts w:asciiTheme="majorBidi" w:hAnsiTheme="majorBidi" w:cstheme="majorBidi"/>
                <w:sz w:val="24"/>
                <w:szCs w:val="24"/>
              </w:rPr>
              <w:t xml:space="preserve"> general benefit.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in</w:t>
            </w:r>
            <w:proofErr w:type="gramEnd"/>
            <w:r w:rsidRPr="00AB30CE">
              <w:rPr>
                <w:rFonts w:asciiTheme="majorBidi" w:hAnsiTheme="majorBidi" w:cstheme="majorBidi"/>
                <w:sz w:val="24"/>
                <w:szCs w:val="24"/>
              </w:rPr>
              <w:t xml:space="preserve"> case there is no way to achieve the contract for any reason agreed which are outside the will of the two parties, which lead to impossible supplying.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cancel the remainder and pay to the Supplier an agreed amount for partially completed (medical supplies) and Services and for materials and parts previously procured by the Supplier.</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r w:rsidR="00340CFD" w:rsidRPr="00AB30CE">
              <w:rPr>
                <w:rFonts w:asciiTheme="majorBidi" w:hAnsiTheme="majorBidi" w:cstheme="majorBidi"/>
                <w:sz w:val="24"/>
                <w:szCs w:val="24"/>
              </w:rPr>
              <w:t>or difference by mutual consultation</w:t>
            </w:r>
          </w:p>
          <w:p w:rsidR="0034023B" w:rsidRDefault="0034023B" w:rsidP="00DE6F40">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39"/>
        <w:gridCol w:w="6637"/>
      </w:tblGrid>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Default="0034023B" w:rsidP="00340CFD">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shall pay the Supplier any monies due the Supplier.</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26.1 Except in cases of criminal negligence or </w:t>
            </w:r>
            <w:proofErr w:type="spellStart"/>
            <w:r w:rsidRPr="00AB30CE">
              <w:rPr>
                <w:rFonts w:asciiTheme="majorBidi" w:hAnsiTheme="majorBidi" w:cstheme="majorBidi"/>
                <w:sz w:val="24"/>
                <w:szCs w:val="24"/>
              </w:rPr>
              <w:t>willful</w:t>
            </w:r>
            <w:proofErr w:type="spellEnd"/>
            <w:r w:rsidRPr="00AB30CE">
              <w:rPr>
                <w:rFonts w:asciiTheme="majorBidi" w:hAnsiTheme="majorBidi" w:cstheme="majorBidi"/>
                <w:sz w:val="24"/>
                <w:szCs w:val="24"/>
              </w:rPr>
              <w:t xml:space="preserve"> misconduct, and in the case of infringement pursuant to Clause 7,</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aggregate liability of the Supplier to the Purchaser, whether under the Contract, in tort or otherwise, shall not exceed the total Contract Price.</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rsidR="0034023B" w:rsidRPr="00831356" w:rsidRDefault="0034023B" w:rsidP="00DE6F40">
            <w:pPr>
              <w:jc w:val="both"/>
              <w:rPr>
                <w:rFonts w:asciiTheme="majorBidi" w:hAnsiTheme="majorBidi" w:cstheme="majorBidi"/>
                <w:b/>
                <w:bCs/>
                <w:sz w:val="24"/>
                <w:szCs w:val="24"/>
              </w:rPr>
            </w:pPr>
          </w:p>
        </w:tc>
        <w:tc>
          <w:tcPr>
            <w:tcW w:w="6637" w:type="dxa"/>
          </w:tcPr>
          <w:p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958"/>
        <w:gridCol w:w="6618"/>
      </w:tblGrid>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62" w:hanging="462"/>
              <w:jc w:val="both"/>
              <w:rPr>
                <w:rFonts w:asciiTheme="majorBidi" w:hAnsiTheme="majorBidi" w:cstheme="majorBidi"/>
                <w:sz w:val="24"/>
                <w:szCs w:val="24"/>
              </w:rPr>
            </w:pPr>
            <w:proofErr w:type="gramStart"/>
            <w:r w:rsidRPr="00AB30CE">
              <w:rPr>
                <w:rFonts w:asciiTheme="majorBidi" w:hAnsiTheme="majorBidi" w:cstheme="majorBidi"/>
                <w:sz w:val="24"/>
                <w:szCs w:val="24"/>
              </w:rPr>
              <w:t>and</w:t>
            </w:r>
            <w:proofErr w:type="gramEnd"/>
            <w:r w:rsidRPr="00AB30CE">
              <w:rPr>
                <w:rFonts w:asciiTheme="majorBidi" w:hAnsiTheme="majorBidi" w:cstheme="majorBidi"/>
                <w:sz w:val="24"/>
                <w:szCs w:val="24"/>
              </w:rPr>
              <w:t xml:space="preserve"> confirmed in writing to the other party’s address specified in the SCC.</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rsidR="0034023B" w:rsidRDefault="0034023B" w:rsidP="00DE6F40">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D44D73" w:rsidRPr="0034023B" w:rsidRDefault="00D44D73" w:rsidP="0034023B">
      <w:pPr>
        <w:rPr>
          <w:rFonts w:asciiTheme="majorBidi" w:hAnsiTheme="majorBidi" w:cstheme="majorBidi"/>
          <w:b/>
          <w:bCs/>
          <w:sz w:val="24"/>
          <w:szCs w:val="24"/>
        </w:rPr>
        <w:sectPr w:rsidR="00D44D73" w:rsidRPr="0034023B"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40CFD">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rsidR="009D0F3D" w:rsidRDefault="003212B6" w:rsidP="003212B6">
            <w:pPr>
              <w:spacing w:after="0"/>
              <w:rPr>
                <w:rFonts w:asciiTheme="minorBidi" w:hAnsiTheme="minorBidi"/>
                <w:sz w:val="28"/>
                <w:szCs w:val="28"/>
                <w:highlight w:val="yellow"/>
                <w:rtl/>
                <w:lang w:val="en-GB"/>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w:t>
            </w:r>
            <w:proofErr w:type="gramStart"/>
            <w:r w:rsidRPr="009211E7">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Pr="009211E7">
              <w:rPr>
                <w:rFonts w:asciiTheme="minorBidi" w:hAnsiTheme="minorBidi"/>
                <w:sz w:val="28"/>
                <w:szCs w:val="28"/>
                <w:highlight w:val="yellow"/>
                <w:lang w:val="en-GB"/>
              </w:rPr>
              <w:t xml:space="preserve"> produced in the country of origin &amp; to be submitted with shipping documents.</w:t>
            </w:r>
          </w:p>
          <w:p w:rsidR="003212B6" w:rsidRPr="009211E7" w:rsidRDefault="009D0F3D" w:rsidP="003212B6">
            <w:pPr>
              <w:spacing w:after="0"/>
              <w:rPr>
                <w:rFonts w:ascii="Arial" w:hAnsi="Arial" w:cs="Arial"/>
                <w:b/>
                <w:bCs/>
                <w:sz w:val="20"/>
                <w:szCs w:val="20"/>
                <w:highlight w:val="yellow"/>
              </w:rPr>
            </w:pPr>
            <w:r w:rsidRPr="003275AF">
              <w:rPr>
                <w:sz w:val="28"/>
                <w:szCs w:val="28"/>
                <w:highlight w:val="green"/>
              </w:rPr>
              <w:t>-the contract is financed by recent balance against MOH</w:t>
            </w:r>
            <w:r w:rsidR="003212B6"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w:t>
            </w:r>
            <w:proofErr w:type="gramStart"/>
            <w:r w:rsidR="00062BCF" w:rsidRPr="00C45B14">
              <w:rPr>
                <w:rFonts w:asciiTheme="minorBidi" w:hAnsiTheme="minorBidi"/>
                <w:sz w:val="28"/>
                <w:szCs w:val="28"/>
                <w:highlight w:val="yellow"/>
                <w:lang w:val="en-GB"/>
              </w:rPr>
              <w:t>purchaser  with</w:t>
            </w:r>
            <w:proofErr w:type="gramEnd"/>
            <w:r w:rsidR="00062BCF" w:rsidRPr="00C45B14">
              <w:rPr>
                <w:rFonts w:asciiTheme="minorBidi" w:hAnsiTheme="minorBidi"/>
                <w:sz w:val="28"/>
                <w:szCs w:val="28"/>
                <w:highlight w:val="yellow"/>
                <w:lang w:val="en-GB"/>
              </w:rPr>
              <w:t xml:space="preserve"> official letters which related </w:t>
            </w:r>
            <w:r w:rsidR="00062BCF" w:rsidRPr="00C45B14">
              <w:rPr>
                <w:rFonts w:asciiTheme="minorBidi" w:hAnsiTheme="minorBidi"/>
                <w:sz w:val="28"/>
                <w:szCs w:val="28"/>
                <w:highlight w:val="yellow"/>
                <w:lang w:val="en-GB"/>
              </w:rPr>
              <w:lastRenderedPageBreak/>
              <w:t>to contract execution and first party will not be 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w:t>
            </w:r>
            <w:proofErr w:type="gramStart"/>
            <w:r w:rsidRPr="00C45B14">
              <w:rPr>
                <w:rFonts w:asciiTheme="minorBidi" w:hAnsiTheme="minorBidi"/>
                <w:sz w:val="28"/>
                <w:szCs w:val="28"/>
                <w:highlight w:val="yellow"/>
                <w:lang w:val="en-GB"/>
              </w:rPr>
              <w:t>continued  Address</w:t>
            </w:r>
            <w:proofErr w:type="gramEnd"/>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which</w:t>
            </w:r>
            <w:proofErr w:type="gramEnd"/>
            <w:r w:rsidRPr="00C45B14">
              <w:rPr>
                <w:rFonts w:asciiTheme="minorBidi" w:hAnsiTheme="minorBidi"/>
                <w:sz w:val="28"/>
                <w:szCs w:val="28"/>
                <w:highlight w:val="yellow"/>
                <w:lang w:val="en-GB"/>
              </w:rPr>
              <w:t xml:space="preserve">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40CFD">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w:t>
            </w:r>
          </w:p>
          <w:p w:rsidR="003212B6" w:rsidRPr="00BD4D00" w:rsidRDefault="003212B6" w:rsidP="00340CFD">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lastRenderedPageBreak/>
              <w:t>In case the item is not registered, any settlement for this contract not be done unless 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340CFD">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6</w:t>
            </w:r>
            <w:r w:rsidRPr="00C84D0C">
              <w:rPr>
                <w:rFonts w:asciiTheme="minorBidi" w:hAnsiTheme="minorBidi"/>
                <w:b/>
                <w:bCs/>
                <w:sz w:val="28"/>
                <w:szCs w:val="28"/>
                <w:lang w:val="en-GB"/>
              </w:rPr>
              <w:t>.2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737024">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Present the Banking Warranty in Arabic &amp;English Language </w:t>
            </w:r>
            <w:r w:rsidR="00503AF0" w:rsidRPr="00F524DA">
              <w:rPr>
                <w:sz w:val="28"/>
                <w:szCs w:val="28"/>
                <w:highlight w:val="green"/>
                <w:lang w:val="en-GB"/>
              </w:rPr>
              <w:t xml:space="preserve">from notification </w:t>
            </w:r>
            <w:proofErr w:type="spellStart"/>
            <w:r w:rsidR="00503AF0" w:rsidRPr="00F524DA">
              <w:rPr>
                <w:sz w:val="28"/>
                <w:szCs w:val="28"/>
                <w:highlight w:val="green"/>
                <w:lang w:val="en-GB"/>
              </w:rPr>
              <w:t>datet</w:t>
            </w:r>
            <w:proofErr w:type="spellEnd"/>
            <w:r w:rsidR="00503AF0" w:rsidRPr="00F524DA">
              <w:rPr>
                <w:sz w:val="28"/>
                <w:szCs w:val="28"/>
                <w:highlight w:val="green"/>
                <w:lang w:val="en-GB"/>
              </w:rPr>
              <w:t xml:space="preserve"> of awarded </w:t>
            </w:r>
            <w:r w:rsidRPr="00C45B14">
              <w:rPr>
                <w:rFonts w:asciiTheme="minorBidi" w:hAnsiTheme="minorBidi"/>
                <w:sz w:val="28"/>
                <w:szCs w:val="28"/>
                <w:highlight w:val="yellow"/>
                <w:lang w:val="en-GB"/>
              </w:rPr>
              <w:t>&amp;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w:t>
            </w:r>
            <w:proofErr w:type="spellStart"/>
            <w:r w:rsidR="00EE0279">
              <w:rPr>
                <w:sz w:val="28"/>
                <w:szCs w:val="28"/>
                <w:highlight w:val="green"/>
                <w:lang w:val="en-GB"/>
              </w:rPr>
              <w:t>awarded</w:t>
            </w:r>
            <w:r w:rsidRPr="00C45B14">
              <w:rPr>
                <w:rFonts w:asciiTheme="minorBidi" w:hAnsiTheme="minorBidi"/>
                <w:sz w:val="28"/>
                <w:szCs w:val="28"/>
                <w:highlight w:val="yellow"/>
                <w:lang w:val="en-GB"/>
              </w:rPr>
              <w:t>at</w:t>
            </w:r>
            <w:proofErr w:type="spellEnd"/>
            <w:r w:rsidRPr="00C45B14">
              <w:rPr>
                <w:rFonts w:asciiTheme="minorBidi" w:hAnsiTheme="minorBidi"/>
                <w:sz w:val="28"/>
                <w:szCs w:val="28"/>
                <w:highlight w:val="yellow"/>
                <w:lang w:val="en-GB"/>
              </w:rPr>
              <w:t xml:space="preserve">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w:t>
            </w:r>
            <w:r w:rsidR="007060EC" w:rsidRPr="00C45B14">
              <w:rPr>
                <w:rFonts w:asciiTheme="minorBidi" w:hAnsiTheme="minorBidi"/>
                <w:sz w:val="28"/>
                <w:szCs w:val="28"/>
                <w:highlight w:val="yellow"/>
                <w:lang w:val="en-GB"/>
              </w:rPr>
              <w:lastRenderedPageBreak/>
              <w:t xml:space="preserve">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xml:space="preserve">- In case of the suppliers un acceptance to make the amendments or extensions on the performance bond or will be  a breach of supplier ,the amount of bond will be confiscated and deposit it at the account </w:t>
            </w:r>
            <w:r w:rsidR="007060EC" w:rsidRPr="00C45B14">
              <w:rPr>
                <w:rFonts w:asciiTheme="minorBidi" w:hAnsiTheme="minorBidi"/>
                <w:sz w:val="28"/>
                <w:szCs w:val="28"/>
                <w:highlight w:val="yellow"/>
                <w:lang w:val="en-GB"/>
              </w:rPr>
              <w:lastRenderedPageBreak/>
              <w:t>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letter of guarantee will not acceptable unless be 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letter</w:t>
            </w:r>
            <w:proofErr w:type="gramEnd"/>
            <w:r w:rsidRPr="00C45B14">
              <w:rPr>
                <w:rFonts w:asciiTheme="minorBidi" w:hAnsiTheme="minorBidi"/>
                <w:sz w:val="28"/>
                <w:szCs w:val="28"/>
                <w:highlight w:val="yellow"/>
                <w:lang w:val="en-GB"/>
              </w:rPr>
              <w:t xml:space="preserve">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8</w:t>
            </w:r>
            <w:r w:rsidRPr="00C45B14">
              <w:rPr>
                <w:rFonts w:asciiTheme="minorBidi" w:hAnsiTheme="minorBidi"/>
                <w:b/>
                <w:bCs/>
                <w:sz w:val="28"/>
                <w:szCs w:val="28"/>
                <w:highlight w:val="yellow"/>
                <w:lang w:val="en-GB"/>
              </w:rPr>
              <w:t>.3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w:t>
            </w:r>
            <w:proofErr w:type="gramStart"/>
            <w:r w:rsidRPr="00C37821">
              <w:rPr>
                <w:rFonts w:ascii="Arial" w:hAnsi="Arial" w:cs="Arial"/>
                <w:b/>
                <w:bCs/>
                <w:sz w:val="20"/>
                <w:szCs w:val="20"/>
                <w:highlight w:val="yellow"/>
              </w:rPr>
              <w:t>charge  for</w:t>
            </w:r>
            <w:proofErr w:type="gramEnd"/>
            <w:r w:rsidRPr="00C37821">
              <w:rPr>
                <w:rFonts w:ascii="Arial" w:hAnsi="Arial" w:cs="Arial"/>
                <w:b/>
                <w:bCs/>
                <w:sz w:val="20"/>
                <w:szCs w:val="20"/>
                <w:highlight w:val="yellow"/>
              </w:rPr>
              <w:t xml:space="preserve">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w:t>
            </w:r>
            <w:r w:rsidRPr="00C37821">
              <w:rPr>
                <w:rFonts w:ascii="Arial" w:hAnsi="Arial" w:cs="Arial"/>
                <w:b/>
                <w:bCs/>
                <w:sz w:val="20"/>
                <w:szCs w:val="20"/>
                <w:highlight w:val="yellow"/>
              </w:rPr>
              <w:lastRenderedPageBreak/>
              <w:t>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w:t>
            </w:r>
            <w:proofErr w:type="gramStart"/>
            <w:r w:rsidRPr="00C37821">
              <w:rPr>
                <w:rFonts w:ascii="Arial" w:hAnsi="Arial" w:cs="Arial"/>
                <w:b/>
                <w:bCs/>
                <w:sz w:val="20"/>
                <w:szCs w:val="20"/>
                <w:highlight w:val="yellow"/>
              </w:rPr>
              <w:t>legalized .</w:t>
            </w:r>
            <w:proofErr w:type="gramEnd"/>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w:t>
            </w:r>
            <w:proofErr w:type="gramStart"/>
            <w:r w:rsidRPr="00C37821">
              <w:rPr>
                <w:rFonts w:ascii="Arial" w:hAnsi="Arial" w:cs="Arial"/>
                <w:b/>
                <w:bCs/>
                <w:sz w:val="20"/>
                <w:szCs w:val="20"/>
                <w:highlight w:val="yellow"/>
              </w:rPr>
              <w:t>seller  obligate</w:t>
            </w:r>
            <w:proofErr w:type="gramEnd"/>
            <w:r w:rsidRPr="00C37821">
              <w:rPr>
                <w:rFonts w:ascii="Arial" w:hAnsi="Arial" w:cs="Arial"/>
                <w:b/>
                <w:bCs/>
                <w:sz w:val="20"/>
                <w:szCs w:val="20"/>
                <w:highlight w:val="yellow"/>
              </w:rPr>
              <w:t xml:space="preserv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9</w:t>
            </w:r>
            <w:r w:rsidRPr="00C84D0C">
              <w:rPr>
                <w:rFonts w:asciiTheme="minorBidi" w:hAnsiTheme="minorBidi"/>
                <w:b/>
                <w:bCs/>
                <w:sz w:val="28"/>
                <w:szCs w:val="28"/>
                <w:lang w:val="en-GB"/>
              </w:rPr>
              <w:t xml:space="preserve">.2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w:t>
            </w:r>
            <w:proofErr w:type="gramStart"/>
            <w:r w:rsidRPr="00C84D0C">
              <w:rPr>
                <w:rFonts w:asciiTheme="minorBidi" w:hAnsiTheme="minorBidi"/>
                <w:sz w:val="28"/>
                <w:szCs w:val="28"/>
                <w:lang w:val="en-GB"/>
              </w:rPr>
              <w:t xml:space="preserve">such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proofErr w:type="gramStart"/>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proofErr w:type="gram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w:t>
            </w:r>
            <w:r w:rsidR="00172EB8">
              <w:rPr>
                <w:rFonts w:asciiTheme="minorBidi" w:hAnsiTheme="minorBidi"/>
                <w:sz w:val="28"/>
                <w:szCs w:val="28"/>
                <w:lang w:val="en-GB"/>
              </w:rPr>
              <w:lastRenderedPageBreak/>
              <w:t xml:space="preserve">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340CFD">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340CFD">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r w:rsidRPr="00C66E9B">
              <w:rPr>
                <w:rFonts w:ascii="Arial" w:hAnsi="Arial" w:cs="Arial"/>
                <w:b/>
                <w:bCs/>
                <w:sz w:val="20"/>
                <w:szCs w:val="20"/>
                <w:highlight w:val="yellow"/>
              </w:rPr>
              <w:t>.1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proofErr w:type="gramStart"/>
            <w:r w:rsidRPr="000259AA">
              <w:rPr>
                <w:rFonts w:asciiTheme="minorBidi" w:hAnsiTheme="minorBidi"/>
                <w:sz w:val="28"/>
                <w:szCs w:val="28"/>
                <w:highlight w:val="yellow"/>
                <w:rtl/>
                <w:lang w:val="en-GB"/>
              </w:rPr>
              <w:t>,.</w:t>
            </w:r>
            <w:proofErr w:type="gramEnd"/>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w:t>
            </w:r>
            <w:r w:rsidR="00282110" w:rsidRPr="00282110">
              <w:rPr>
                <w:rFonts w:asciiTheme="minorBidi" w:hAnsiTheme="minorBidi"/>
                <w:sz w:val="28"/>
                <w:szCs w:val="28"/>
                <w:highlight w:val="yellow"/>
                <w:lang w:val="en-GB"/>
              </w:rPr>
              <w:lastRenderedPageBreak/>
              <w:t xml:space="preserve">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The Pallets should be with the following dimensions 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EF6C93" w:rsidRDefault="00EF6C93" w:rsidP="00EF6C93">
            <w:pPr>
              <w:spacing w:after="0" w:line="240" w:lineRule="auto"/>
              <w:rPr>
                <w:rFonts w:ascii="Arial" w:hAnsi="Arial" w:cs="Arial"/>
                <w:b/>
                <w:bCs/>
                <w:sz w:val="20"/>
                <w:szCs w:val="20"/>
                <w:highlight w:val="green"/>
              </w:rPr>
            </w:pPr>
            <w:r>
              <w:rPr>
                <w:sz w:val="28"/>
                <w:szCs w:val="28"/>
                <w:highlight w:val="yellow"/>
                <w:lang w:val="en-GB"/>
              </w:rPr>
              <w:t>9</w:t>
            </w:r>
            <w:r>
              <w:rPr>
                <w:rFonts w:ascii="Arial" w:hAnsi="Arial" w:cs="Arial"/>
                <w:b/>
                <w:bCs/>
                <w:sz w:val="20"/>
                <w:szCs w:val="20"/>
                <w:highlight w:val="green"/>
              </w:rPr>
              <w:t xml:space="preserve">-. Marking on each outer and inner pack should be well printed showing the national code, order no, L/C no., name of beneficiary and </w:t>
            </w:r>
            <w:proofErr w:type="spellStart"/>
            <w:r>
              <w:rPr>
                <w:rFonts w:ascii="Arial" w:hAnsi="Arial" w:cs="Arial"/>
                <w:b/>
                <w:bCs/>
                <w:sz w:val="20"/>
                <w:szCs w:val="20"/>
                <w:highlight w:val="green"/>
              </w:rPr>
              <w:t>qty</w:t>
            </w:r>
            <w:proofErr w:type="spellEnd"/>
            <w:r>
              <w:rPr>
                <w:rFonts w:ascii="Arial" w:hAnsi="Arial" w:cs="Arial"/>
                <w:b/>
                <w:bCs/>
                <w:sz w:val="20"/>
                <w:szCs w:val="20"/>
                <w:highlight w:val="green"/>
              </w:rPr>
              <w:t xml:space="preserve"> and shelf life (manufacturing and expiry date) name of manufacturer and origin of medical </w:t>
            </w:r>
            <w:proofErr w:type="spellStart"/>
            <w:r>
              <w:rPr>
                <w:rFonts w:ascii="Arial" w:hAnsi="Arial" w:cs="Arial"/>
                <w:b/>
                <w:bCs/>
                <w:sz w:val="20"/>
                <w:szCs w:val="20"/>
                <w:highlight w:val="green"/>
              </w:rPr>
              <w:t>appliancess</w:t>
            </w:r>
            <w:proofErr w:type="spellEnd"/>
            <w:r>
              <w:rPr>
                <w:rFonts w:ascii="Arial" w:hAnsi="Arial" w:cs="Arial"/>
                <w:b/>
                <w:bCs/>
                <w:sz w:val="20"/>
                <w:szCs w:val="20"/>
                <w:highlight w:val="green"/>
              </w:rPr>
              <w:t xml:space="preserve"> &amp; (MOH/IRAQ) should be thermal printed &amp; not stickers</w:t>
            </w:r>
          </w:p>
          <w:p w:rsidR="00EF6C93" w:rsidRDefault="00EF6C93" w:rsidP="00EF6C93">
            <w:pPr>
              <w:spacing w:after="0" w:line="240" w:lineRule="auto"/>
              <w:rPr>
                <w:rFonts w:ascii="Arial" w:hAnsi="Arial" w:cs="Arial"/>
                <w:b/>
                <w:bCs/>
                <w:sz w:val="20"/>
                <w:szCs w:val="20"/>
                <w:highlight w:val="green"/>
              </w:rPr>
            </w:pPr>
            <w:r>
              <w:rPr>
                <w:rFonts w:ascii="Arial" w:hAnsi="Arial" w:cs="Arial"/>
                <w:b/>
                <w:bCs/>
                <w:sz w:val="20"/>
                <w:szCs w:val="20"/>
                <w:highlight w:val="green"/>
              </w:rPr>
              <w:t>10-Medical items should be shipped in a form of palette covered by nylon and placed on a wooden basis</w:t>
            </w:r>
          </w:p>
          <w:p w:rsidR="00C66E9B" w:rsidRPr="000259AA" w:rsidRDefault="00EF6C93" w:rsidP="00EF6C93">
            <w:pPr>
              <w:spacing w:after="0"/>
              <w:jc w:val="both"/>
              <w:rPr>
                <w:rFonts w:asciiTheme="minorBidi" w:hAnsiTheme="minorBidi"/>
                <w:sz w:val="28"/>
                <w:szCs w:val="28"/>
                <w:highlight w:val="yellow"/>
                <w:rtl/>
                <w:lang w:val="en-GB"/>
              </w:rPr>
            </w:pPr>
            <w:r>
              <w:rPr>
                <w:rFonts w:ascii="Arial" w:hAnsi="Arial" w:cs="Arial"/>
                <w:b/>
                <w:bCs/>
                <w:sz w:val="20"/>
                <w:szCs w:val="20"/>
                <w:highlight w:val="green"/>
              </w:rPr>
              <w:t>11- The (Batch No, shelf life, manufacturing and expiry date) should be stated in the seller invoices if available</w:t>
            </w:r>
          </w:p>
        </w:tc>
      </w:tr>
      <w:tr w:rsidR="00FB521C" w:rsidRPr="00C84D0C" w:rsidTr="007060EC">
        <w:tc>
          <w:tcPr>
            <w:tcW w:w="1890" w:type="dxa"/>
          </w:tcPr>
          <w:p w:rsidR="00FB521C" w:rsidRPr="00C1723E" w:rsidRDefault="00FB521C" w:rsidP="00340CFD">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w:t>
            </w:r>
            <w:r w:rsidR="00DB3CAF" w:rsidRPr="00DB3CAF">
              <w:rPr>
                <w:rFonts w:ascii="Calibri" w:eastAsia="Calibri" w:hAnsi="Calibri" w:cs="Arial"/>
                <w:sz w:val="28"/>
                <w:szCs w:val="28"/>
                <w:highlight w:val="green"/>
              </w:rPr>
              <w:lastRenderedPageBreak/>
              <w:t xml:space="preserve">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E818D3" w:rsidRDefault="00E818D3" w:rsidP="00E818D3">
            <w:pPr>
              <w:tabs>
                <w:tab w:val="right" w:pos="175"/>
              </w:tabs>
              <w:spacing w:after="0" w:line="240" w:lineRule="auto"/>
              <w:ind w:right="49"/>
              <w:rPr>
                <w:rFonts w:ascii="Arial" w:hAnsi="Arial" w:cs="Arial"/>
                <w:sz w:val="20"/>
                <w:szCs w:val="20"/>
              </w:rPr>
            </w:pPr>
            <w:r>
              <w:rPr>
                <w:rFonts w:ascii="Arial" w:hAnsi="Arial" w:cs="Arial"/>
                <w:sz w:val="20"/>
                <w:szCs w:val="20"/>
                <w:highlight w:val="green"/>
              </w:rPr>
              <w:t xml:space="preserve">- The second party should submit original shipping document clarifying the loading to the port of destination at ( three set ,every set contain all the documents that referee it later which should be legalized documents from Ministry of Industry or chamber of commerce and Ministry of foreign affairs at the country of origin &amp; legalized be commercial attaché or embassy of Iraq at the country of origin (….) the first set should be sent to corresponding bank for receiving the consignment's dues while the second set with six additional copies should be sent to the first party 15days before the consignment reach their destination and the third set should be sent with the consignment </w:t>
            </w:r>
            <w:r w:rsidR="00F63043">
              <w:rPr>
                <w:rFonts w:ascii="Arial" w:hAnsi="Arial" w:cs="Arial"/>
                <w:sz w:val="20"/>
                <w:szCs w:val="20"/>
                <w:highlight w:val="green"/>
              </w:rPr>
              <w:t xml:space="preserve">, otherwise contracting penalty will imposed as state in penalties clause (G.C.C20/1/f) </w:t>
            </w:r>
            <w:r>
              <w:rPr>
                <w:rFonts w:ascii="Arial" w:hAnsi="Arial" w:cs="Arial"/>
                <w:sz w:val="20"/>
                <w:szCs w:val="20"/>
                <w:highlight w:val="green"/>
              </w:rPr>
              <w:t>The sets are</w:t>
            </w:r>
            <w:r>
              <w:rPr>
                <w:rFonts w:ascii="Arial" w:hAnsi="Arial" w:cs="Arial"/>
                <w:sz w:val="20"/>
                <w:szCs w:val="20"/>
              </w:rPr>
              <w:t xml:space="preserv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 </w:t>
            </w:r>
            <w:proofErr w:type="gramStart"/>
            <w:r w:rsidR="001D40FC" w:rsidRPr="001D40FC">
              <w:rPr>
                <w:rFonts w:ascii="Arial" w:hAnsi="Arial" w:cs="Arial"/>
                <w:b/>
                <w:bCs/>
                <w:sz w:val="20"/>
                <w:szCs w:val="20"/>
                <w:highlight w:val="green"/>
              </w:rPr>
              <w:t xml:space="preserve">legalized </w:t>
            </w:r>
            <w:r w:rsidRPr="00C1723E">
              <w:rPr>
                <w:rFonts w:ascii="Arial" w:hAnsi="Arial" w:cs="Arial"/>
                <w:b/>
                <w:bCs/>
                <w:sz w:val="20"/>
                <w:szCs w:val="20"/>
                <w:highlight w:val="yellow"/>
              </w:rPr>
              <w:t>.</w:t>
            </w:r>
            <w:proofErr w:type="gramEnd"/>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Origin original and </w:t>
            </w:r>
            <w:proofErr w:type="gramStart"/>
            <w:r w:rsidRPr="00C1723E">
              <w:rPr>
                <w:rFonts w:ascii="Arial" w:hAnsi="Arial" w:cs="Arial"/>
                <w:b/>
                <w:bCs/>
                <w:sz w:val="20"/>
                <w:szCs w:val="20"/>
                <w:highlight w:val="yellow"/>
              </w:rPr>
              <w:t>legalized  in</w:t>
            </w:r>
            <w:proofErr w:type="gramEnd"/>
            <w:r w:rsidRPr="00C1723E">
              <w:rPr>
                <w:rFonts w:ascii="Arial" w:hAnsi="Arial" w:cs="Arial"/>
                <w:b/>
                <w:bCs/>
                <w:sz w:val="20"/>
                <w:szCs w:val="20"/>
                <w:highlight w:val="yellow"/>
              </w:rPr>
              <w:t xml:space="preserve">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B461D4"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D83180">
              <w:rPr>
                <w:sz w:val="28"/>
                <w:szCs w:val="28"/>
                <w:highlight w:val="green"/>
              </w:rPr>
              <w:t xml:space="preserve">Certificate </w:t>
            </w:r>
            <w:proofErr w:type="gramStart"/>
            <w:r w:rsidRPr="00D83180">
              <w:rPr>
                <w:sz w:val="28"/>
                <w:szCs w:val="28"/>
                <w:highlight w:val="green"/>
              </w:rPr>
              <w:t>of  analysis</w:t>
            </w:r>
            <w:proofErr w:type="gramEnd"/>
            <w:r w:rsidRPr="00D83180">
              <w:rPr>
                <w:sz w:val="28"/>
                <w:szCs w:val="28"/>
                <w:highlight w:val="green"/>
              </w:rPr>
              <w:t xml:space="preserve"> original</w:t>
            </w:r>
            <w:r w:rsidRPr="00DC39A6">
              <w:rPr>
                <w:sz w:val="28"/>
                <w:szCs w:val="28"/>
              </w:rPr>
              <w:t xml:space="preserve"> </w:t>
            </w:r>
            <w:r w:rsidR="00C1723E" w:rsidRPr="00C1723E">
              <w:rPr>
                <w:rFonts w:ascii="Arial" w:hAnsi="Arial" w:cs="Arial"/>
                <w:b/>
                <w:bCs/>
                <w:sz w:val="20"/>
                <w:szCs w:val="20"/>
                <w:highlight w:val="yellow"/>
              </w:rPr>
              <w:t>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analysis (with each </w:t>
            </w:r>
            <w:proofErr w:type="gramStart"/>
            <w:r w:rsidRPr="00C1723E">
              <w:rPr>
                <w:rFonts w:ascii="Arial" w:hAnsi="Arial" w:cs="Arial"/>
                <w:b/>
                <w:bCs/>
                <w:sz w:val="20"/>
                <w:szCs w:val="20"/>
                <w:highlight w:val="yellow"/>
              </w:rPr>
              <w:t>shipment )</w:t>
            </w:r>
            <w:proofErr w:type="gramEnd"/>
            <w:r w:rsidRPr="00C1723E">
              <w:rPr>
                <w:rFonts w:ascii="Arial" w:hAnsi="Arial" w:cs="Arial"/>
                <w:b/>
                <w:bCs/>
                <w:sz w:val="20"/>
                <w:szCs w:val="20"/>
                <w:highlight w:val="yellow"/>
              </w:rPr>
              <w:t xml:space="preserve">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lastRenderedPageBreak/>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340CFD">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r w:rsidRPr="00C45B14">
              <w:rPr>
                <w:rFonts w:asciiTheme="minorBidi" w:hAnsiTheme="minorBidi"/>
                <w:sz w:val="28"/>
                <w:szCs w:val="28"/>
                <w:highlight w:val="yellow"/>
                <w:lang w:val="en-GB"/>
              </w:rPr>
              <w:t xml:space="preserve">.1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w:t>
            </w:r>
            <w:proofErr w:type="gramStart"/>
            <w:r w:rsidRPr="00C45B14">
              <w:rPr>
                <w:rFonts w:asciiTheme="minorBidi" w:hAnsiTheme="minorBidi"/>
                <w:sz w:val="28"/>
                <w:szCs w:val="28"/>
                <w:highlight w:val="yellow"/>
                <w:lang w:val="en-GB"/>
              </w:rPr>
              <w:t xml:space="preserve">of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three originals and two copies of the Supplier’s invoice, showing Purchaser as [enter correct description of Purchaser for customs purposes]; the Contract number</w:t>
            </w:r>
            <w:proofErr w:type="gramStart"/>
            <w:r w:rsidR="00FB521C" w:rsidRPr="00C45B14">
              <w:rPr>
                <w:rFonts w:asciiTheme="minorBidi" w:hAnsiTheme="minorBidi"/>
                <w:sz w:val="28"/>
                <w:szCs w:val="28"/>
                <w:highlight w:val="yellow"/>
                <w:lang w:val="en-GB"/>
              </w:rPr>
              <w:t xml:space="preser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and two copies of the negotiable, clean, on-board through bill of lading marked “freight prepaid” and showing Purchaser as [enter correct name of Purchaser for customs purposes] and Notify Party as stated in the Contract, with  delivery through to final </w:t>
            </w:r>
            <w:r w:rsidR="00FB521C" w:rsidRPr="00C45B14">
              <w:rPr>
                <w:rFonts w:asciiTheme="minorBidi" w:hAnsiTheme="minorBidi"/>
                <w:sz w:val="28"/>
                <w:szCs w:val="28"/>
                <w:highlight w:val="yellow"/>
                <w:lang w:val="en-GB"/>
              </w:rPr>
              <w:lastRenderedPageBreak/>
              <w:t>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r w:rsidR="00FB521C" w:rsidRPr="00C45B14">
              <w:rPr>
                <w:rFonts w:asciiTheme="minorBidi" w:hAnsiTheme="minorBidi"/>
                <w:sz w:val="28"/>
                <w:szCs w:val="28"/>
                <w:highlight w:val="yellow"/>
                <w:lang w:val="en-GB"/>
              </w:rPr>
              <w:t>beneficiary</w:t>
            </w:r>
            <w:proofErr w:type="gramStart"/>
            <w:r w:rsidR="00FB521C" w:rsidRPr="00C45B14">
              <w:rPr>
                <w:rFonts w:asciiTheme="minorBidi" w:hAnsiTheme="minorBidi"/>
                <w:sz w:val="28"/>
                <w:szCs w:val="28"/>
                <w:highlight w:val="yellow"/>
                <w:lang w:val="en-GB"/>
              </w:rPr>
              <w:t>;</w:t>
            </w:r>
            <w:r w:rsidR="00B749F0" w:rsidRPr="00C45B14">
              <w:rPr>
                <w:rFonts w:asciiTheme="minorBidi" w:hAnsiTheme="minorBidi"/>
                <w:sz w:val="28"/>
                <w:szCs w:val="28"/>
                <w:highlight w:val="yellow"/>
                <w:lang w:val="en-GB"/>
              </w:rPr>
              <w:t>in</w:t>
            </w:r>
            <w:proofErr w:type="spellEnd"/>
            <w:proofErr w:type="gramEnd"/>
            <w:r w:rsidR="00B749F0" w:rsidRPr="00C45B14">
              <w:rPr>
                <w:rFonts w:asciiTheme="minorBidi" w:hAnsiTheme="minorBidi"/>
                <w:sz w:val="28"/>
                <w:szCs w:val="28"/>
                <w:highlight w:val="yellow"/>
                <w:lang w:val="en-GB"/>
              </w:rPr>
              <w:t xml:space="preserve">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proofErr w:type="gramStart"/>
            <w:r w:rsidR="007730CC" w:rsidRPr="00C45B14">
              <w:rPr>
                <w:rFonts w:asciiTheme="minorBidi" w:hAnsiTheme="minorBidi"/>
                <w:sz w:val="28"/>
                <w:szCs w:val="28"/>
                <w:highlight w:val="yellow"/>
                <w:lang w:val="en-GB"/>
              </w:rPr>
              <w:t>&amp;(</w:t>
            </w:r>
            <w:proofErr w:type="gramEnd"/>
            <w:r w:rsidR="007730CC" w:rsidRPr="00C45B14">
              <w:rPr>
                <w:rFonts w:asciiTheme="minorBidi" w:hAnsiTheme="minorBidi"/>
                <w:sz w:val="28"/>
                <w:szCs w:val="28"/>
                <w:highlight w:val="yellow"/>
                <w:lang w:val="en-GB"/>
              </w:rPr>
              <w:t xml:space="preserve">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w:t>
            </w:r>
            <w:r w:rsidRPr="00C45B14">
              <w:rPr>
                <w:rFonts w:asciiTheme="minorBidi" w:hAnsiTheme="minorBidi"/>
                <w:sz w:val="28"/>
                <w:szCs w:val="28"/>
                <w:highlight w:val="yellow"/>
                <w:lang w:val="en-GB"/>
              </w:rPr>
              <w:lastRenderedPageBreak/>
              <w:t xml:space="preserve">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-two originals and two copies of the Supplier’s invoice, showing Purchaser, the Contract number</w:t>
            </w:r>
            <w:proofErr w:type="gramStart"/>
            <w:r w:rsidRPr="00C45B14">
              <w:rPr>
                <w:sz w:val="28"/>
                <w:szCs w:val="28"/>
                <w:highlight w:val="yellow"/>
                <w:lang w:val="en-GB"/>
              </w:rPr>
              <w:t xml:space="preserv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-copy of the Insurance Certificate, showing the Purchaser 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lastRenderedPageBreak/>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--All shipments should be </w:t>
            </w:r>
            <w:proofErr w:type="gramStart"/>
            <w:r w:rsidRPr="00C45B14">
              <w:rPr>
                <w:rFonts w:asciiTheme="minorBidi" w:hAnsiTheme="minorBidi"/>
                <w:sz w:val="28"/>
                <w:szCs w:val="28"/>
                <w:highlight w:val="yellow"/>
                <w:lang w:val="en-GB"/>
              </w:rPr>
              <w:t>attached  with</w:t>
            </w:r>
            <w:proofErr w:type="gramEnd"/>
            <w:r w:rsidRPr="00C45B14">
              <w:rPr>
                <w:rFonts w:asciiTheme="minorBidi" w:hAnsiTheme="minorBidi"/>
                <w:sz w:val="28"/>
                <w:szCs w:val="28"/>
                <w:highlight w:val="yellow"/>
                <w:lang w:val="en-GB"/>
              </w:rPr>
              <w:t xml:space="preserve">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requirement</w:t>
            </w:r>
            <w:proofErr w:type="gramStart"/>
            <w:r w:rsidR="00F279E7" w:rsidRPr="00C45B14">
              <w:rPr>
                <w:rFonts w:asciiTheme="minorBidi" w:hAnsiTheme="minorBidi"/>
                <w:sz w:val="28"/>
                <w:szCs w:val="28"/>
                <w:highlight w:val="yellow"/>
                <w:lang w:val="en-GB"/>
              </w:rPr>
              <w:t>,.</w:t>
            </w:r>
            <w:proofErr w:type="gramEnd"/>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 xml:space="preserve">received the </w:t>
            </w:r>
            <w:proofErr w:type="gramStart"/>
            <w:r w:rsidRPr="00E857DF">
              <w:rPr>
                <w:sz w:val="28"/>
                <w:szCs w:val="28"/>
                <w:highlight w:val="green"/>
                <w:lang w:val="en-GB"/>
              </w:rPr>
              <w:t>agreed  supplied</w:t>
            </w:r>
            <w:proofErr w:type="gramEnd"/>
            <w:r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w:t>
            </w:r>
            <w:proofErr w:type="gramStart"/>
            <w:r w:rsidRPr="00C45B14">
              <w:rPr>
                <w:rFonts w:ascii="Arial" w:hAnsi="Arial" w:cs="Arial"/>
                <w:b/>
                <w:bCs/>
                <w:sz w:val="20"/>
                <w:szCs w:val="20"/>
                <w:highlight w:val="yellow"/>
              </w:rPr>
              <w:t>of  product</w:t>
            </w:r>
            <w:proofErr w:type="gramEnd"/>
            <w:r w:rsidRPr="00C45B14">
              <w:rPr>
                <w:rFonts w:ascii="Arial" w:hAnsi="Arial" w:cs="Arial"/>
                <w:b/>
                <w:bCs/>
                <w:sz w:val="20"/>
                <w:szCs w:val="20"/>
                <w:highlight w:val="yellow"/>
              </w:rPr>
              <w:t xml:space="preserve">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340CFD">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1</w:t>
            </w:r>
            <w:r w:rsidR="00340CFD">
              <w:rPr>
                <w:rFonts w:asciiTheme="minorBidi" w:hAnsiTheme="minorBidi"/>
                <w:b/>
                <w:bCs/>
                <w:sz w:val="28"/>
                <w:szCs w:val="28"/>
                <w:lang w:val="en-GB"/>
              </w:rPr>
              <w:t>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w:t>
            </w:r>
            <w:proofErr w:type="spellStart"/>
            <w:r w:rsidR="0054288F" w:rsidRPr="00C45B14">
              <w:rPr>
                <w:rFonts w:ascii="Arial" w:hAnsi="Arial" w:cs="Arial"/>
                <w:b/>
                <w:bCs/>
                <w:sz w:val="20"/>
                <w:szCs w:val="20"/>
                <w:highlight w:val="yellow"/>
              </w:rPr>
              <w:t>Qty</w:t>
            </w:r>
            <w:proofErr w:type="spellEnd"/>
            <w:r w:rsidR="0054288F" w:rsidRPr="00C45B14">
              <w:rPr>
                <w:rFonts w:ascii="Arial" w:hAnsi="Arial" w:cs="Arial"/>
                <w:b/>
                <w:bCs/>
                <w:sz w:val="20"/>
                <w:szCs w:val="20"/>
                <w:highlight w:val="yellow"/>
              </w:rPr>
              <w:t xml:space="preserve">,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w:t>
            </w:r>
            <w:proofErr w:type="gramStart"/>
            <w:r w:rsidR="0054288F" w:rsidRPr="00C45B14">
              <w:rPr>
                <w:rFonts w:ascii="Arial" w:hAnsi="Arial" w:cs="Arial"/>
                <w:b/>
                <w:bCs/>
                <w:sz w:val="20"/>
                <w:szCs w:val="20"/>
                <w:highlight w:val="yellow"/>
              </w:rPr>
              <w:t>points .</w:t>
            </w:r>
            <w:proofErr w:type="gramEnd"/>
            <w:r w:rsidR="0054288F" w:rsidRPr="00C45B14">
              <w:rPr>
                <w:rFonts w:ascii="Arial" w:hAnsi="Arial" w:cs="Arial"/>
                <w:b/>
                <w:bCs/>
                <w:sz w:val="20"/>
                <w:szCs w:val="20"/>
                <w:highlight w:val="yellow"/>
              </w:rPr>
              <w:t xml:space="preserve">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w:t>
            </w:r>
            <w:proofErr w:type="spellStart"/>
            <w:r w:rsidRPr="00C45B14">
              <w:rPr>
                <w:rFonts w:asciiTheme="minorBidi" w:hAnsiTheme="minorBidi"/>
                <w:sz w:val="28"/>
                <w:szCs w:val="28"/>
                <w:highlight w:val="yellow"/>
                <w:lang w:val="en-GB"/>
              </w:rPr>
              <w:t>Qty</w:t>
            </w:r>
            <w:proofErr w:type="spellEnd"/>
            <w:r w:rsidRPr="00C45B14">
              <w:rPr>
                <w:rFonts w:asciiTheme="minorBidi" w:hAnsiTheme="minorBidi"/>
                <w:sz w:val="28"/>
                <w:szCs w:val="28"/>
                <w:highlight w:val="yellow"/>
                <w:lang w:val="en-GB"/>
              </w:rPr>
              <w:t xml:space="preserve"> of each item of each shipment, in the contract no. of each batches</w:t>
            </w:r>
            <w:proofErr w:type="gramStart"/>
            <w:r w:rsidRPr="00C45B14">
              <w:rPr>
                <w:rFonts w:asciiTheme="minorBidi" w:hAnsiTheme="minorBidi"/>
                <w:sz w:val="28"/>
                <w:szCs w:val="28"/>
                <w:highlight w:val="yellow"/>
                <w:lang w:val="en-GB"/>
              </w:rPr>
              <w:t>,  prices</w:t>
            </w:r>
            <w:proofErr w:type="gramEnd"/>
            <w:r w:rsidRPr="00C45B14">
              <w:rPr>
                <w:rFonts w:asciiTheme="minorBidi" w:hAnsiTheme="minorBidi"/>
                <w:sz w:val="28"/>
                <w:szCs w:val="28"/>
                <w:highlight w:val="yellow"/>
                <w:lang w:val="en-GB"/>
              </w:rPr>
              <w:t xml:space="preserve">,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w:t>
            </w:r>
            <w:proofErr w:type="gramStart"/>
            <w:r w:rsidR="00CE1C77" w:rsidRPr="00C45B14">
              <w:rPr>
                <w:rFonts w:asciiTheme="minorBidi" w:hAnsiTheme="minorBidi"/>
                <w:sz w:val="28"/>
                <w:szCs w:val="28"/>
                <w:highlight w:val="yellow"/>
                <w:lang w:val="en-GB"/>
              </w:rPr>
              <w:t>charges .</w:t>
            </w:r>
            <w:proofErr w:type="gramEnd"/>
            <w:r w:rsidR="00CE1C77" w:rsidRPr="00C45B14">
              <w:rPr>
                <w:rFonts w:asciiTheme="minorBidi" w:hAnsiTheme="minorBidi"/>
                <w:sz w:val="28"/>
                <w:szCs w:val="28"/>
                <w:highlight w:val="yellow"/>
                <w:lang w:val="en-GB"/>
              </w:rPr>
              <w:t xml:space="preserve">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w:t>
            </w:r>
            <w:proofErr w:type="gramStart"/>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w:t>
            </w:r>
            <w:proofErr w:type="gramEnd"/>
            <w:r w:rsidR="00667351" w:rsidRPr="00C45B14">
              <w:rPr>
                <w:rFonts w:asciiTheme="minorBidi" w:hAnsiTheme="minorBidi" w:cstheme="minorBidi"/>
                <w:sz w:val="28"/>
                <w:szCs w:val="28"/>
                <w:highlight w:val="yellow"/>
                <w:lang w:val="en-GB"/>
              </w:rPr>
              <w:t xml:space="preserv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lastRenderedPageBreak/>
              <w:t xml:space="preserve">The seller should specify the training value in the presented offer and </w:t>
            </w:r>
            <w:proofErr w:type="spellStart"/>
            <w:proofErr w:type="gramStart"/>
            <w:r w:rsidRPr="00C45B14">
              <w:rPr>
                <w:sz w:val="28"/>
                <w:szCs w:val="28"/>
                <w:highlight w:val="yellow"/>
              </w:rPr>
              <w:t>its</w:t>
            </w:r>
            <w:proofErr w:type="spellEnd"/>
            <w:proofErr w:type="gramEnd"/>
            <w:r w:rsidRPr="00C45B14">
              <w:rPr>
                <w:sz w:val="28"/>
                <w:szCs w:val="28"/>
                <w:highlight w:val="yellow"/>
              </w:rPr>
              <w:t xml:space="preserve">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&amp; from original </w:t>
            </w:r>
            <w:proofErr w:type="gramStart"/>
            <w:r w:rsidRPr="00C45B14">
              <w:rPr>
                <w:sz w:val="28"/>
                <w:szCs w:val="28"/>
                <w:highlight w:val="yellow"/>
                <w:lang w:val="en-GB"/>
              </w:rPr>
              <w:t>country .</w:t>
            </w:r>
            <w:proofErr w:type="gramEnd"/>
          </w:p>
        </w:tc>
      </w:tr>
      <w:tr w:rsidR="00FB521C" w:rsidRPr="00C84D0C" w:rsidTr="007060EC">
        <w:tc>
          <w:tcPr>
            <w:tcW w:w="1890" w:type="dxa"/>
          </w:tcPr>
          <w:p w:rsidR="00FB521C" w:rsidRPr="00C45B14" w:rsidRDefault="00FB521C" w:rsidP="0037743A">
            <w:pPr>
              <w:tabs>
                <w:tab w:val="left" w:pos="480"/>
                <w:tab w:val="left" w:pos="1890"/>
              </w:tabs>
              <w:spacing w:after="0"/>
              <w:rPr>
                <w:rFonts w:asciiTheme="minorBidi" w:hAnsiTheme="minorBidi"/>
                <w:sz w:val="28"/>
                <w:szCs w:val="28"/>
                <w:highlight w:val="yellow"/>
                <w:lang w:val="en-GB"/>
              </w:rPr>
            </w:pPr>
          </w:p>
        </w:tc>
        <w:tc>
          <w:tcPr>
            <w:tcW w:w="7110" w:type="dxa"/>
          </w:tcPr>
          <w:p w:rsidR="00C1158B" w:rsidRPr="000110D8" w:rsidRDefault="00C1158B" w:rsidP="00C84D0C">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lastRenderedPageBreak/>
              <w:t>-</w:t>
            </w:r>
            <w:r w:rsidR="00FB521C" w:rsidRPr="00C45B14">
              <w:rPr>
                <w:rFonts w:asciiTheme="minorBidi" w:hAnsiTheme="minorBidi"/>
                <w:sz w:val="28"/>
                <w:szCs w:val="28"/>
                <w:highlight w:val="yellow"/>
                <w:lang w:val="en-GB"/>
              </w:rPr>
              <w:t xml:space="preserve"> </w:t>
            </w:r>
            <w:proofErr w:type="gramStart"/>
            <w:r w:rsidR="00FB521C"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supplied under the Contract</w:t>
            </w:r>
            <w:r w:rsidR="00B825FC" w:rsidRPr="00032EFB">
              <w:rPr>
                <w:sz w:val="28"/>
                <w:szCs w:val="28"/>
                <w:highlight w:val="green"/>
                <w:lang w:val="en-GB"/>
              </w:rPr>
              <w:t xml:space="preserve"> unless the contract not specify other tha</w:t>
            </w:r>
            <w:r w:rsidR="00B825FC" w:rsidRPr="00032EFB">
              <w:rPr>
                <w:sz w:val="28"/>
                <w:szCs w:val="28"/>
                <w:lang w:val="en-GB"/>
              </w:rPr>
              <w:t>t</w:t>
            </w:r>
            <w:r w:rsidR="00B825FC">
              <w:rPr>
                <w:sz w:val="28"/>
                <w:szCs w:val="28"/>
              </w:rPr>
              <w:t>,</w:t>
            </w:r>
            <w:r w:rsidR="00FB521C" w:rsidRPr="00C45B14">
              <w:rPr>
                <w:rFonts w:asciiTheme="minorBidi" w:hAnsiTheme="minorBidi"/>
                <w:sz w:val="28"/>
                <w:szCs w:val="28"/>
                <w:highlight w:val="yellow"/>
                <w:lang w:val="en-GB"/>
              </w:rPr>
              <w:t xml:space="preserve">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 xml:space="preserve">according to the specific </w:t>
            </w:r>
            <w:proofErr w:type="gramStart"/>
            <w:r w:rsidR="00B8165D" w:rsidRPr="00C45B14">
              <w:rPr>
                <w:rFonts w:asciiTheme="minorBidi" w:hAnsiTheme="minorBidi"/>
                <w:sz w:val="28"/>
                <w:szCs w:val="28"/>
                <w:highlight w:val="yellow"/>
                <w:lang w:val="en-GB"/>
              </w:rPr>
              <w:t>warranty ,</w:t>
            </w:r>
            <w:proofErr w:type="gramEnd"/>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Not 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3</w:t>
            </w:r>
            <w:r w:rsidR="00031CC6">
              <w:rPr>
                <w:rFonts w:ascii="Arial" w:hAnsi="Arial" w:cs="Arial"/>
                <w:b/>
                <w:bCs/>
                <w:sz w:val="20"/>
                <w:szCs w:val="20"/>
                <w:highlight w:val="yellow"/>
              </w:rPr>
              <w:t>-</w:t>
            </w:r>
            <w:r w:rsidRPr="00C45B14">
              <w:rPr>
                <w:rFonts w:ascii="Arial" w:hAnsi="Arial" w:cs="Arial"/>
                <w:b/>
                <w:bCs/>
                <w:sz w:val="20"/>
                <w:szCs w:val="20"/>
                <w:highlight w:val="yellow"/>
              </w:rPr>
              <w:tab/>
              <w:t xml:space="preserve">In the event of a dispute by the Supplier &amp; </w:t>
            </w:r>
            <w:proofErr w:type="gramStart"/>
            <w:r w:rsidRPr="00C45B14">
              <w:rPr>
                <w:rFonts w:ascii="Arial" w:hAnsi="Arial" w:cs="Arial"/>
                <w:b/>
                <w:bCs/>
                <w:sz w:val="20"/>
                <w:szCs w:val="20"/>
                <w:highlight w:val="yellow"/>
              </w:rPr>
              <w:t>buyer ,</w:t>
            </w:r>
            <w:proofErr w:type="gramEnd"/>
            <w:r w:rsidRPr="00C45B14">
              <w:rPr>
                <w:rFonts w:ascii="Arial" w:hAnsi="Arial" w:cs="Arial"/>
                <w:b/>
                <w:bCs/>
                <w:sz w:val="20"/>
                <w:szCs w:val="20"/>
                <w:highlight w:val="yellow"/>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w:t>
            </w:r>
            <w:proofErr w:type="gramStart"/>
            <w:r w:rsidRPr="00C45B14">
              <w:rPr>
                <w:rFonts w:ascii="Arial" w:hAnsi="Arial" w:cs="Arial"/>
                <w:b/>
                <w:bCs/>
                <w:sz w:val="20"/>
                <w:szCs w:val="20"/>
                <w:highlight w:val="yellow"/>
              </w:rPr>
              <w:t xml:space="preserve">defective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In the event of the independent analysis confirming the quality of the product, the </w:t>
            </w:r>
            <w:r w:rsidRPr="00C45B14">
              <w:rPr>
                <w:rFonts w:ascii="Arial" w:hAnsi="Arial" w:cs="Arial"/>
                <w:b/>
                <w:bCs/>
                <w:sz w:val="20"/>
                <w:szCs w:val="20"/>
                <w:highlight w:val="yellow"/>
              </w:rPr>
              <w:lastRenderedPageBreak/>
              <w:t>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w:t>
            </w:r>
            <w:proofErr w:type="gramStart"/>
            <w:r w:rsidR="0065724A"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 xml:space="preserve">Recalls. In the event any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6</w:t>
            </w:r>
            <w:r w:rsidR="00031CC6">
              <w:rPr>
                <w:rFonts w:ascii="Arial" w:hAnsi="Arial" w:cs="Arial"/>
                <w:b/>
                <w:bCs/>
                <w:sz w:val="20"/>
                <w:szCs w:val="20"/>
                <w:highlight w:val="yellow"/>
              </w:rPr>
              <w:t>-</w:t>
            </w:r>
            <w:r w:rsidRPr="00C45B14">
              <w:rPr>
                <w:rFonts w:ascii="Arial" w:hAnsi="Arial" w:cs="Arial"/>
                <w:b/>
                <w:bCs/>
                <w:sz w:val="20"/>
                <w:szCs w:val="20"/>
                <w:highlight w:val="yellow"/>
              </w:rPr>
              <w:t xml:space="preserve">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w:t>
            </w:r>
            <w:proofErr w:type="gramStart"/>
            <w:r w:rsidRPr="00C45B14">
              <w:rPr>
                <w:rFonts w:ascii="Arial" w:hAnsi="Arial" w:cs="Arial"/>
                <w:b/>
                <w:bCs/>
                <w:sz w:val="20"/>
                <w:szCs w:val="20"/>
                <w:highlight w:val="yellow"/>
              </w:rPr>
              <w:t xml:space="preserve">and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t>
            </w:r>
            <w:r w:rsidRPr="00C45B14">
              <w:rPr>
                <w:rFonts w:ascii="Arial" w:hAnsi="Arial" w:cs="Arial"/>
                <w:b/>
                <w:bCs/>
                <w:sz w:val="20"/>
                <w:szCs w:val="20"/>
                <w:highlight w:val="yellow"/>
              </w:rPr>
              <w:lastRenderedPageBreak/>
              <w:t xml:space="preserve">with the specifications agreed upon in the confirmation of the </w:t>
            </w:r>
            <w:proofErr w:type="gramStart"/>
            <w:r w:rsidRPr="00C45B14">
              <w:rPr>
                <w:rFonts w:ascii="Arial" w:hAnsi="Arial" w:cs="Arial"/>
                <w:b/>
                <w:bCs/>
                <w:sz w:val="20"/>
                <w:szCs w:val="20"/>
                <w:highlight w:val="yellow"/>
              </w:rPr>
              <w:t>order  100</w:t>
            </w:r>
            <w:proofErr w:type="gramEnd"/>
            <w:r w:rsidRPr="00C45B14">
              <w:rPr>
                <w:rFonts w:ascii="Arial" w:hAnsi="Arial" w:cs="Arial"/>
                <w:b/>
                <w:bCs/>
                <w:sz w:val="20"/>
                <w:szCs w:val="20"/>
                <w:highlight w:val="yellow"/>
              </w:rPr>
              <w:t xml:space="preserve">%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Default="007E09E3" w:rsidP="00A7459C">
            <w:pPr>
              <w:spacing w:after="0"/>
              <w:ind w:right="49"/>
              <w:jc w:val="lowKashida"/>
              <w:rPr>
                <w:sz w:val="28"/>
                <w:szCs w:val="28"/>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p>
          <w:p w:rsidR="00A7459C" w:rsidRPr="00C45B14" w:rsidRDefault="00A7459C" w:rsidP="00A7459C">
            <w:pPr>
              <w:spacing w:after="0"/>
              <w:ind w:right="49"/>
              <w:jc w:val="lowKashida"/>
              <w:rPr>
                <w:rFonts w:ascii="Arial" w:hAnsi="Arial" w:cs="Arial"/>
                <w:b/>
                <w:bCs/>
                <w:sz w:val="20"/>
                <w:szCs w:val="20"/>
                <w:highlight w:val="yellow"/>
              </w:rPr>
            </w:pP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compensation the Failed item be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one </w:t>
            </w:r>
            <w:proofErr w:type="gramStart"/>
            <w:r w:rsidRPr="005B462B">
              <w:rPr>
                <w:rFonts w:ascii="Arial" w:hAnsi="Arial" w:cs="Arial"/>
                <w:b/>
                <w:bCs/>
                <w:sz w:val="20"/>
                <w:szCs w:val="20"/>
                <w:highlight w:val="green"/>
              </w:rPr>
              <w:t>shipment ,</w:t>
            </w:r>
            <w:proofErr w:type="gramEnd"/>
            <w:r w:rsidRPr="005B462B">
              <w:rPr>
                <w:rFonts w:ascii="Arial" w:hAnsi="Arial" w:cs="Arial"/>
                <w:b/>
                <w:bCs/>
                <w:sz w:val="20"/>
                <w:szCs w:val="20"/>
                <w:highlight w:val="green"/>
              </w:rPr>
              <w:t xml:space="preserve">the compensate will be within supplying period) &amp; (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multi shipping , the compensate will be within the shipping period which related to each shipment)  and must be  according to the agreed  in the contract and the agreed percentage and from  the date of  notification</w:t>
            </w:r>
            <w:r w:rsidR="00A7459C" w:rsidRPr="00A7459C">
              <w:rPr>
                <w:rFonts w:ascii="Arial" w:hAnsi="Arial" w:cs="Arial"/>
                <w:b/>
                <w:bCs/>
                <w:sz w:val="20"/>
                <w:szCs w:val="20"/>
                <w:highlight w:val="green"/>
              </w:rPr>
              <w:t xml:space="preserve">&amp; the supplier will bear amounting of damaging the </w:t>
            </w:r>
            <w:proofErr w:type="spellStart"/>
            <w:r w:rsidR="00A7459C" w:rsidRPr="00A7459C">
              <w:rPr>
                <w:rFonts w:ascii="Arial" w:hAnsi="Arial" w:cs="Arial"/>
                <w:b/>
                <w:bCs/>
                <w:sz w:val="20"/>
                <w:szCs w:val="20"/>
                <w:highlight w:val="green"/>
              </w:rPr>
              <w:t>faild</w:t>
            </w:r>
            <w:proofErr w:type="spellEnd"/>
            <w:r w:rsidR="00A7459C" w:rsidRPr="00A7459C">
              <w:rPr>
                <w:rFonts w:ascii="Arial" w:hAnsi="Arial" w:cs="Arial"/>
                <w:b/>
                <w:bCs/>
                <w:sz w:val="20"/>
                <w:szCs w:val="20"/>
                <w:highlight w:val="green"/>
              </w:rPr>
              <w:t xml:space="preserve"> items in testing. </w:t>
            </w:r>
            <w:r w:rsidRPr="005B462B">
              <w:rPr>
                <w:rFonts w:ascii="Arial" w:hAnsi="Arial" w:cs="Arial"/>
                <w:b/>
                <w:bCs/>
                <w:sz w:val="20"/>
                <w:szCs w:val="20"/>
                <w:highlight w:val="green"/>
              </w:rPr>
              <w:t xml:space="preserve">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w:t>
            </w:r>
            <w:r w:rsidRPr="00C45B14">
              <w:rPr>
                <w:rFonts w:asciiTheme="minorBidi" w:hAnsiTheme="minorBidi"/>
                <w:sz w:val="28"/>
                <w:szCs w:val="28"/>
                <w:highlight w:val="yellow"/>
                <w:lang w:val="en-GB"/>
              </w:rPr>
              <w:lastRenderedPageBreak/>
              <w:t xml:space="preserve">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C1158B" w:rsidP="00C1158B">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rsidR="00BA0070" w:rsidRPr="00C45B14" w:rsidRDefault="00BA0070" w:rsidP="00C1158B">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 xml:space="preserve">A-through irrevocable L/C (not confirm) started effective from date of notifying the corresponding (the second bank party) by depending from the first </w:t>
            </w:r>
            <w:proofErr w:type="gramStart"/>
            <w:r w:rsidRPr="00C45B14">
              <w:rPr>
                <w:sz w:val="28"/>
                <w:szCs w:val="28"/>
                <w:highlight w:val="yellow"/>
              </w:rPr>
              <w:t>party .</w:t>
            </w:r>
            <w:proofErr w:type="gramEnd"/>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356F98">
              <w:rPr>
                <w:rFonts w:asciiTheme="minorBidi" w:hAnsiTheme="minorBidi"/>
                <w:sz w:val="28"/>
                <w:szCs w:val="28"/>
                <w:highlight w:val="green"/>
                <w:lang w:val="en-GB"/>
              </w:rPr>
              <w:t>40%</w:t>
            </w:r>
            <w:r w:rsidRPr="00C45B14">
              <w:rPr>
                <w:rFonts w:asciiTheme="minorBidi" w:hAnsiTheme="minorBidi"/>
                <w:sz w:val="28"/>
                <w:szCs w:val="28"/>
                <w:highlight w:val="yellow"/>
                <w:lang w:val="en-GB"/>
              </w:rPr>
              <w:t xml:space="preserve">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w:t>
            </w:r>
            <w:r w:rsidRPr="00C45B14">
              <w:rPr>
                <w:rFonts w:asciiTheme="minorBidi" w:hAnsiTheme="minorBidi"/>
                <w:sz w:val="28"/>
                <w:szCs w:val="28"/>
                <w:highlight w:val="yellow"/>
                <w:lang w:val="en-GB"/>
              </w:rPr>
              <w:lastRenderedPageBreak/>
              <w:t xml:space="preserve">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356F98">
            <w:pPr>
              <w:shd w:val="clear" w:color="auto" w:fill="E5B8B7"/>
              <w:tabs>
                <w:tab w:val="right" w:pos="-567"/>
              </w:tabs>
              <w:spacing w:after="0"/>
              <w:ind w:right="162"/>
              <w:rPr>
                <w:sz w:val="28"/>
                <w:szCs w:val="28"/>
                <w:highlight w:val="yellow"/>
              </w:rPr>
            </w:pPr>
            <w:r w:rsidRPr="00C45B14">
              <w:rPr>
                <w:sz w:val="28"/>
                <w:szCs w:val="28"/>
                <w:highlight w:val="yellow"/>
                <w:lang w:val="en-GB"/>
              </w:rPr>
              <w:t>3</w:t>
            </w:r>
            <w:r w:rsidRPr="00356F98">
              <w:rPr>
                <w:sz w:val="28"/>
                <w:szCs w:val="28"/>
                <w:highlight w:val="green"/>
                <w:lang w:val="en-GB"/>
              </w:rPr>
              <w:t>-</w:t>
            </w:r>
            <w:r w:rsidR="00356F98" w:rsidRPr="00356F98">
              <w:rPr>
                <w:sz w:val="28"/>
                <w:szCs w:val="28"/>
                <w:highlight w:val="green"/>
                <w:lang w:val="en-GB"/>
              </w:rPr>
              <w:t>2</w:t>
            </w:r>
            <w:r w:rsidRPr="00356F98">
              <w:rPr>
                <w:sz w:val="28"/>
                <w:szCs w:val="28"/>
                <w:highlight w:val="green"/>
                <w:lang w:val="en-GB"/>
              </w:rPr>
              <w:t xml:space="preserve">0% </w:t>
            </w:r>
            <w:r w:rsidRPr="00C45B14">
              <w:rPr>
                <w:sz w:val="28"/>
                <w:szCs w:val="28"/>
                <w:highlight w:val="yellow"/>
                <w:lang w:val="en-GB"/>
              </w:rPr>
              <w:t xml:space="preserve">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t>
            </w:r>
            <w:proofErr w:type="gramStart"/>
            <w:r w:rsidRPr="00C45B14">
              <w:rPr>
                <w:sz w:val="28"/>
                <w:szCs w:val="28"/>
                <w:highlight w:val="yellow"/>
                <w:lang w:val="en-GB"/>
              </w:rPr>
              <w:t>without  shortages</w:t>
            </w:r>
            <w:proofErr w:type="gramEnd"/>
            <w:r w:rsidRPr="00C45B14">
              <w:rPr>
                <w:sz w:val="28"/>
                <w:szCs w:val="28"/>
                <w:highlight w:val="yellow"/>
                <w:lang w:val="en-GB"/>
              </w:rPr>
              <w:t xml:space="preserve"> or damage as per contract conditions</w:t>
            </w:r>
            <w:r w:rsidRPr="00C45B14">
              <w:rPr>
                <w:sz w:val="28"/>
                <w:szCs w:val="28"/>
                <w:highlight w:val="yellow"/>
              </w:rPr>
              <w:t>.</w:t>
            </w:r>
          </w:p>
          <w:p w:rsidR="00E552AA" w:rsidRPr="00C45B14" w:rsidRDefault="00E552AA" w:rsidP="00356F98">
            <w:pPr>
              <w:shd w:val="clear" w:color="auto" w:fill="E5B8B7"/>
              <w:spacing w:after="0"/>
              <w:jc w:val="both"/>
              <w:rPr>
                <w:sz w:val="28"/>
                <w:szCs w:val="28"/>
                <w:highlight w:val="yellow"/>
                <w:lang w:val="en-GB"/>
              </w:rPr>
            </w:pPr>
            <w:r w:rsidRPr="00C45B14">
              <w:rPr>
                <w:sz w:val="28"/>
                <w:szCs w:val="28"/>
                <w:highlight w:val="yellow"/>
                <w:lang w:val="en-GB"/>
              </w:rPr>
              <w:t>4-(upon receipt (acceptances</w:t>
            </w:r>
            <w:r w:rsidRPr="00356F98">
              <w:rPr>
                <w:sz w:val="28"/>
                <w:szCs w:val="28"/>
                <w:highlight w:val="green"/>
                <w:lang w:val="en-GB"/>
              </w:rPr>
              <w:t xml:space="preserve">)) </w:t>
            </w:r>
            <w:r w:rsidR="00356F98" w:rsidRPr="00356F98">
              <w:rPr>
                <w:sz w:val="28"/>
                <w:szCs w:val="28"/>
                <w:highlight w:val="green"/>
                <w:lang w:val="en-GB"/>
              </w:rPr>
              <w:t>4</w:t>
            </w:r>
            <w:r w:rsidRPr="00356F98">
              <w:rPr>
                <w:sz w:val="28"/>
                <w:szCs w:val="28"/>
                <w:highlight w:val="green"/>
                <w:lang w:val="en-GB"/>
              </w:rPr>
              <w:t xml:space="preserve">0% </w:t>
            </w:r>
            <w:r w:rsidRPr="00C45B14">
              <w:rPr>
                <w:sz w:val="28"/>
                <w:szCs w:val="28"/>
                <w:highlight w:val="yellow"/>
                <w:lang w:val="en-GB"/>
              </w:rPr>
              <w:t>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roofErr w:type="gramStart"/>
            <w:r w:rsidRPr="00C45B14">
              <w:rPr>
                <w:rFonts w:ascii="Arial" w:hAnsi="Arial" w:cs="Arial"/>
                <w:sz w:val="28"/>
                <w:szCs w:val="28"/>
                <w:highlight w:val="yellow"/>
              </w:rPr>
              <w:t>,.</w:t>
            </w:r>
            <w:proofErr w:type="gramEnd"/>
          </w:p>
          <w:p w:rsidR="00F206A5"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p w:rsidR="00C231EA" w:rsidRPr="00C45B14" w:rsidRDefault="00C231EA" w:rsidP="00C84D0C">
            <w:pPr>
              <w:suppressAutoHyphens/>
              <w:spacing w:after="0"/>
              <w:ind w:left="-11"/>
              <w:jc w:val="both"/>
              <w:rPr>
                <w:rFonts w:asciiTheme="minorBidi" w:hAnsiTheme="minorBidi"/>
                <w:sz w:val="28"/>
                <w:szCs w:val="28"/>
                <w:highlight w:val="yellow"/>
                <w:lang w:val="en-GB"/>
              </w:rPr>
            </w:pPr>
            <w:r w:rsidRPr="00BF3028">
              <w:rPr>
                <w:rFonts w:asciiTheme="minorBidi" w:hAnsiTheme="minorBidi"/>
                <w:szCs w:val="24"/>
                <w:highlight w:val="green"/>
              </w:rPr>
              <w:t>you have to present a health certificate upon issue a documentary credit confirm that the crew &amp; the  Medical Supplies are safety from COVID-19 virus from the country that coming from upon request to opening a documentary credit</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G.C.C16</w:t>
            </w:r>
          </w:p>
        </w:tc>
        <w:tc>
          <w:tcPr>
            <w:tcW w:w="7110" w:type="dxa"/>
          </w:tcPr>
          <w:p w:rsidR="003B4CAC"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w:t>
            </w:r>
            <w:proofErr w:type="gramStart"/>
            <w:r w:rsidR="003825BF" w:rsidRPr="00C45B14">
              <w:rPr>
                <w:rFonts w:ascii="Arial" w:hAnsi="Arial" w:cs="Arial"/>
                <w:sz w:val="28"/>
                <w:szCs w:val="28"/>
                <w:highlight w:val="yellow"/>
              </w:rPr>
              <w:t xml:space="preserve">of </w:t>
            </w:r>
            <w:r w:rsidR="00172EB8" w:rsidRPr="00C45B14">
              <w:rPr>
                <w:rFonts w:ascii="Arial" w:hAnsi="Arial" w:cs="Arial"/>
                <w:sz w:val="28"/>
                <w:szCs w:val="28"/>
                <w:highlight w:val="yellow"/>
              </w:rPr>
              <w:t xml:space="preserve"> Medical</w:t>
            </w:r>
            <w:proofErr w:type="gramEnd"/>
            <w:r w:rsidR="00172EB8" w:rsidRPr="00C45B14">
              <w:rPr>
                <w:rFonts w:ascii="Arial" w:hAnsi="Arial" w:cs="Arial"/>
                <w:sz w:val="28"/>
                <w:szCs w:val="28"/>
                <w:highlight w:val="yellow"/>
              </w:rPr>
              <w:t xml:space="preserve">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G.C.C17</w:t>
            </w:r>
          </w:p>
        </w:tc>
        <w:tc>
          <w:tcPr>
            <w:tcW w:w="7110" w:type="dxa"/>
          </w:tcPr>
          <w:p w:rsidR="00A14DC7"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7</w:t>
            </w:r>
            <w:r w:rsidRPr="00C45B14">
              <w:rPr>
                <w:rFonts w:asciiTheme="minorBidi" w:hAnsiTheme="minorBidi"/>
                <w:b/>
                <w:bCs/>
                <w:sz w:val="28"/>
                <w:szCs w:val="28"/>
                <w:highlight w:val="yellow"/>
                <w:lang w:val="en-GB"/>
              </w:rPr>
              <w:t xml:space="preserve">.1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in the attached list in accordance with the international </w:t>
            </w:r>
            <w:r w:rsidRPr="00C45B14">
              <w:rPr>
                <w:rFonts w:ascii="Arial" w:hAnsi="Arial" w:cs="Arial"/>
                <w:sz w:val="28"/>
                <w:szCs w:val="28"/>
                <w:highlight w:val="yellow"/>
              </w:rPr>
              <w:lastRenderedPageBreak/>
              <w:t>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G.C.C.18.1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G.C.C.19</w:t>
            </w:r>
          </w:p>
        </w:tc>
        <w:tc>
          <w:tcPr>
            <w:tcW w:w="7110" w:type="dxa"/>
          </w:tcPr>
          <w:p w:rsidR="003B4CAC" w:rsidRPr="00C45B14" w:rsidRDefault="00DF254D" w:rsidP="00C84D0C">
            <w:pPr>
              <w:suppressAutoHyphens/>
              <w:spacing w:after="0"/>
              <w:jc w:val="both"/>
              <w:rPr>
                <w:rFonts w:asciiTheme="minorBidi" w:hAnsiTheme="minorBidi"/>
                <w:sz w:val="28"/>
                <w:szCs w:val="28"/>
                <w:highlight w:val="yellow"/>
                <w:lang w:val="en-GB"/>
              </w:rPr>
            </w:pPr>
            <w:r>
              <w:rPr>
                <w:rFonts w:asciiTheme="minorBidi" w:hAnsiTheme="minorBidi"/>
                <w:b/>
                <w:bCs/>
                <w:sz w:val="28"/>
                <w:szCs w:val="28"/>
                <w:highlight w:val="yellow"/>
                <w:lang w:val="en-GB"/>
              </w:rPr>
              <w:t>19</w:t>
            </w:r>
            <w:r w:rsidR="00A14DC7" w:rsidRPr="00C45B14">
              <w:rPr>
                <w:rFonts w:asciiTheme="minorBidi" w:hAnsiTheme="minorBidi"/>
                <w:b/>
                <w:bCs/>
                <w:sz w:val="28"/>
                <w:szCs w:val="28"/>
                <w:highlight w:val="yellow"/>
                <w:lang w:val="en-GB"/>
              </w:rPr>
              <w:t>.2</w:t>
            </w:r>
            <w:r w:rsidR="005A188B" w:rsidRPr="00C45B14">
              <w:rPr>
                <w:rFonts w:asciiTheme="minorBidi" w:hAnsiTheme="minorBidi"/>
                <w:b/>
                <w:bCs/>
                <w:sz w:val="28"/>
                <w:szCs w:val="28"/>
                <w:highlight w:val="yellow"/>
                <w:lang w:val="en-GB"/>
              </w:rPr>
              <w:t>.1</w:t>
            </w:r>
            <w:r w:rsidR="00A14DC7" w:rsidRPr="00C45B14">
              <w:rPr>
                <w:rFonts w:asciiTheme="minorBidi" w:hAnsiTheme="minorBidi"/>
                <w:sz w:val="28"/>
                <w:szCs w:val="28"/>
                <w:highlight w:val="yellow"/>
                <w:lang w:val="en-GB"/>
              </w:rPr>
              <w:t xml:space="preserve"> additional to mention in GCC must be take </w:t>
            </w:r>
            <w:proofErr w:type="spellStart"/>
            <w:r w:rsidR="00A14DC7" w:rsidRPr="00C45B14">
              <w:rPr>
                <w:rFonts w:asciiTheme="minorBidi" w:hAnsiTheme="minorBidi"/>
                <w:sz w:val="28"/>
                <w:szCs w:val="28"/>
                <w:highlight w:val="yellow"/>
                <w:lang w:val="en-GB"/>
              </w:rPr>
              <w:t>cocider</w:t>
            </w:r>
            <w:proofErr w:type="spellEnd"/>
            <w:r w:rsidR="00A14DC7" w:rsidRPr="00C45B14">
              <w:rPr>
                <w:rFonts w:asciiTheme="minorBidi" w:hAnsiTheme="minorBidi"/>
                <w:sz w:val="28"/>
                <w:szCs w:val="28"/>
                <w:highlight w:val="yellow"/>
                <w:lang w:val="en-GB"/>
              </w:rPr>
              <w:t xml:space="preserve">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w:t>
            </w:r>
            <w:proofErr w:type="spellStart"/>
            <w:r w:rsidRPr="00C45B14">
              <w:rPr>
                <w:rFonts w:asciiTheme="minorBidi" w:eastAsiaTheme="minorHAnsi" w:hAnsiTheme="minorBidi" w:cstheme="minorBidi"/>
                <w:sz w:val="28"/>
                <w:szCs w:val="28"/>
                <w:highlight w:val="yellow"/>
                <w:lang w:val="en-GB"/>
              </w:rPr>
              <w:t>qty</w:t>
            </w:r>
            <w:proofErr w:type="spellEnd"/>
            <w:r w:rsidRPr="00C45B14">
              <w:rPr>
                <w:rFonts w:asciiTheme="minorBidi" w:eastAsiaTheme="minorHAnsi" w:hAnsiTheme="minorBidi" w:cstheme="minorBidi"/>
                <w:sz w:val="28"/>
                <w:szCs w:val="28"/>
                <w:highlight w:val="yellow"/>
                <w:lang w:val="en-GB"/>
              </w:rPr>
              <w:t xml:space="preserve">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w:t>
            </w:r>
            <w:r w:rsidRPr="00C45B14">
              <w:rPr>
                <w:rFonts w:asciiTheme="minorBidi" w:hAnsiTheme="minorBidi"/>
                <w:sz w:val="28"/>
                <w:szCs w:val="28"/>
                <w:highlight w:val="yellow"/>
                <w:lang w:val="en-GB"/>
              </w:rPr>
              <w:lastRenderedPageBreak/>
              <w:t>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G.C.C.21</w:t>
            </w:r>
          </w:p>
        </w:tc>
        <w:tc>
          <w:tcPr>
            <w:tcW w:w="7110" w:type="dxa"/>
          </w:tcPr>
          <w:p w:rsidR="001F1CB3" w:rsidRPr="00C45B14" w:rsidRDefault="00452B93" w:rsidP="00DF254D">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0</w:t>
            </w:r>
            <w:r w:rsidRPr="00C45B14">
              <w:rPr>
                <w:rFonts w:asciiTheme="minorBidi" w:hAnsiTheme="minorBidi"/>
                <w:b/>
                <w:bCs/>
                <w:sz w:val="28"/>
                <w:szCs w:val="28"/>
                <w:highlight w:val="yellow"/>
                <w:lang w:val="en-GB"/>
              </w:rPr>
              <w:t xml:space="preserve">.1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2-contract with more than one shipments as </w:t>
            </w:r>
            <w:proofErr w:type="gramStart"/>
            <w:r w:rsidRPr="00055FD1">
              <w:rPr>
                <w:rFonts w:asciiTheme="minorBidi" w:hAnsiTheme="minorBidi"/>
                <w:sz w:val="28"/>
                <w:szCs w:val="28"/>
                <w:highlight w:val="green"/>
                <w:lang w:val="en-GB"/>
              </w:rPr>
              <w:t>equation :</w:t>
            </w:r>
            <w:proofErr w:type="gramEnd"/>
            <w:r w:rsidRPr="00055FD1">
              <w:rPr>
                <w:rFonts w:asciiTheme="minorBidi" w:hAnsiTheme="minorBidi"/>
                <w:sz w:val="28"/>
                <w:szCs w:val="28"/>
                <w:highlight w:val="green"/>
                <w:lang w:val="en-GB"/>
              </w:rPr>
              <w:t xml:space="preserve">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8E46A0">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lastRenderedPageBreak/>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E46A0">
              <w:rPr>
                <w:rFonts w:asciiTheme="minorBidi" w:hAnsiTheme="minorBidi"/>
                <w:b/>
                <w:bCs/>
                <w:sz w:val="28"/>
                <w:szCs w:val="28"/>
                <w:highlight w:val="green"/>
              </w:rPr>
              <w:t>15</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w:t>
            </w:r>
            <w:proofErr w:type="gramStart"/>
            <w:r w:rsidRPr="00C45B14">
              <w:rPr>
                <w:rFonts w:asciiTheme="minorBidi" w:hAnsiTheme="minorBidi"/>
                <w:sz w:val="28"/>
                <w:szCs w:val="28"/>
                <w:highlight w:val="yellow"/>
                <w:lang w:bidi="ar-IQ"/>
              </w:rPr>
              <w:t>if</w:t>
            </w:r>
            <w:proofErr w:type="gramEnd"/>
            <w:r w:rsidRPr="00C45B14">
              <w:rPr>
                <w:rFonts w:asciiTheme="minorBidi" w:hAnsiTheme="minorBidi"/>
                <w:sz w:val="28"/>
                <w:szCs w:val="28"/>
                <w:highlight w:val="yellow"/>
                <w:lang w:bidi="ar-IQ"/>
              </w:rPr>
              <w:t xml:space="preserve">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w:t>
            </w:r>
            <w:proofErr w:type="gramStart"/>
            <w:r w:rsidRPr="00C45B14">
              <w:rPr>
                <w:rFonts w:asciiTheme="minorBidi" w:hAnsiTheme="minorBidi"/>
                <w:sz w:val="28"/>
                <w:szCs w:val="28"/>
                <w:highlight w:val="yellow"/>
              </w:rPr>
              <w:t>seller .</w:t>
            </w:r>
            <w:proofErr w:type="gramEnd"/>
            <w:r w:rsidRPr="00C45B14">
              <w:rPr>
                <w:rFonts w:asciiTheme="minorBidi" w:hAnsiTheme="minorBidi"/>
                <w:sz w:val="28"/>
                <w:szCs w:val="28"/>
                <w:highlight w:val="yellow"/>
              </w:rPr>
              <w:t xml:space="preserv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regarding packing &amp; </w:t>
            </w:r>
            <w:proofErr w:type="gramStart"/>
            <w:r w:rsidRPr="00C45B14">
              <w:rPr>
                <w:rFonts w:asciiTheme="minorBidi" w:hAnsiTheme="minorBidi"/>
                <w:sz w:val="28"/>
                <w:szCs w:val="28"/>
                <w:highlight w:val="yellow"/>
              </w:rPr>
              <w:t>arrangement .</w:t>
            </w:r>
            <w:proofErr w:type="gramEnd"/>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256F42" w:rsidP="00DF254D">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1</w:t>
            </w:r>
            <w:r w:rsidRPr="00C45B14">
              <w:rPr>
                <w:rFonts w:asciiTheme="minorBidi" w:hAnsiTheme="minorBidi"/>
                <w:b/>
                <w:bCs/>
                <w:sz w:val="28"/>
                <w:szCs w:val="28"/>
                <w:highlight w:val="yellow"/>
                <w:lang w:val="en-GB"/>
              </w:rPr>
              <w:t>.</w:t>
            </w:r>
            <w:r w:rsidR="00DF254D">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the supplier not obligate within the warning period (15 days</w:t>
            </w:r>
            <w:proofErr w:type="gramStart"/>
            <w:r w:rsidRPr="00C45B14">
              <w:rPr>
                <w:sz w:val="28"/>
                <w:szCs w:val="28"/>
                <w:highlight w:val="yellow"/>
                <w:lang w:val="en-GB"/>
              </w:rPr>
              <w:t>)a</w:t>
            </w:r>
            <w:proofErr w:type="gramEnd"/>
            <w:r w:rsidRPr="00C45B14">
              <w:rPr>
                <w:sz w:val="28"/>
                <w:szCs w:val="28"/>
                <w:highlight w:val="yellow"/>
                <w:lang w:val="en-GB"/>
              </w:rPr>
              <w:t xml:space="preserve">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G.C.C22</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DF254D">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DF254D">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DF254D" w:rsidP="006139DB">
            <w:pPr>
              <w:spacing w:line="240" w:lineRule="exact"/>
              <w:rPr>
                <w:rFonts w:ascii="Arial" w:hAnsi="Arial" w:cs="Arial"/>
                <w:b/>
                <w:bCs/>
                <w:sz w:val="28"/>
                <w:szCs w:val="28"/>
                <w:highlight w:val="yellow"/>
              </w:rPr>
            </w:pPr>
            <w:r>
              <w:rPr>
                <w:rFonts w:ascii="Arial" w:hAnsi="Arial" w:cs="Arial"/>
                <w:b/>
                <w:bCs/>
                <w:sz w:val="28"/>
                <w:szCs w:val="28"/>
                <w:highlight w:val="yellow"/>
              </w:rPr>
              <w:t>G.C.C.24</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rsidTr="007060EC">
        <w:tc>
          <w:tcPr>
            <w:tcW w:w="1890" w:type="dxa"/>
          </w:tcPr>
          <w:p w:rsidR="004106E0" w:rsidRPr="00B14840" w:rsidRDefault="004106E0" w:rsidP="00C84D0C">
            <w:pPr>
              <w:spacing w:after="0"/>
              <w:rPr>
                <w:rFonts w:asciiTheme="minorBidi" w:hAnsiTheme="minorBidi"/>
                <w:b/>
                <w:bCs/>
                <w:sz w:val="28"/>
                <w:szCs w:val="28"/>
                <w:highlight w:val="yellow"/>
                <w:lang w:val="en-GB"/>
              </w:rPr>
            </w:pPr>
          </w:p>
          <w:p w:rsidR="004106E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G.C.C25.2</w:t>
            </w: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G.C.C.25.3</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w:t>
            </w:r>
            <w:r w:rsidRPr="00B14840">
              <w:rPr>
                <w:rFonts w:asciiTheme="minorBidi" w:hAnsiTheme="minorBidi"/>
                <w:sz w:val="28"/>
                <w:szCs w:val="28"/>
                <w:highlight w:val="yellow"/>
                <w:lang w:val="en-GB"/>
              </w:rPr>
              <w:lastRenderedPageBreak/>
              <w:t>conditions a legal procedure will be taken against him.</w:t>
            </w:r>
          </w:p>
        </w:tc>
      </w:tr>
      <w:tr w:rsidR="00FB521C" w:rsidRPr="00C84D0C" w:rsidTr="007060EC">
        <w:tc>
          <w:tcPr>
            <w:tcW w:w="1890" w:type="dxa"/>
          </w:tcPr>
          <w:p w:rsidR="00FB521C"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G.C.C.26</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DF254D" w:rsidRDefault="00DF254D"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G.C.C.27</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G.C.C.28</w:t>
            </w:r>
          </w:p>
        </w:tc>
        <w:tc>
          <w:tcPr>
            <w:tcW w:w="7110" w:type="dxa"/>
          </w:tcPr>
          <w:p w:rsidR="00DF254D" w:rsidRDefault="00DF254D" w:rsidP="006139DB">
            <w:pPr>
              <w:pStyle w:val="S8Header1"/>
              <w:spacing w:before="0" w:after="0" w:line="240" w:lineRule="exact"/>
              <w:ind w:left="162" w:hanging="48"/>
              <w:rPr>
                <w:rFonts w:ascii="Arial" w:hAnsi="Arial" w:cs="Arial"/>
                <w:b w:val="0"/>
                <w:sz w:val="28"/>
                <w:szCs w:val="28"/>
                <w:highlight w:val="yellow"/>
              </w:rPr>
            </w:pPr>
          </w:p>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drug,serums,vaccine,appliances&amp;medicalequipments</w:t>
            </w:r>
            <w:proofErr w:type="spellEnd"/>
            <w:r w:rsidR="00E91F13">
              <w:rPr>
                <w:highlight w:val="green"/>
                <w:lang w:val="en-GB"/>
              </w:rPr>
              <w:t>&amp; services</w:t>
            </w:r>
            <w:r w:rsidR="00E91F13">
              <w:rPr>
                <w:rFonts w:hint="cs"/>
                <w:highlight w:val="green"/>
                <w:rtl/>
                <w:lang w:val="en-GB"/>
              </w:rPr>
              <w:t xml:space="preserve"> </w:t>
            </w:r>
            <w:r w:rsidR="001019F6" w:rsidRPr="001019F6">
              <w:rPr>
                <w:highlight w:val="green"/>
                <w:lang w:val="en-GB"/>
              </w:rPr>
              <w:t>&amp;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xml:space="preserve">- The Contract is subject to Iraqi laws including </w:t>
            </w:r>
            <w:proofErr w:type="gramStart"/>
            <w:r w:rsidRPr="000A0710">
              <w:rPr>
                <w:rFonts w:ascii="Arial" w:hAnsi="Arial" w:cs="Arial"/>
                <w:b w:val="0"/>
                <w:sz w:val="28"/>
                <w:szCs w:val="28"/>
                <w:highlight w:val="yellow"/>
                <w:lang w:val="en-GB"/>
              </w:rPr>
              <w:t>the  laws</w:t>
            </w:r>
            <w:proofErr w:type="gramEnd"/>
            <w:r w:rsidRPr="000A0710">
              <w:rPr>
                <w:rFonts w:ascii="Arial" w:hAnsi="Arial" w:cs="Arial"/>
                <w:b w:val="0"/>
                <w:sz w:val="28"/>
                <w:szCs w:val="28"/>
                <w:highlight w:val="yellow"/>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 xml:space="preserve">GCC </w:t>
            </w:r>
            <w:r w:rsidR="00DF254D">
              <w:rPr>
                <w:rFonts w:asciiTheme="minorBidi" w:hAnsiTheme="minorBidi"/>
                <w:b/>
                <w:bCs/>
                <w:sz w:val="28"/>
                <w:szCs w:val="28"/>
                <w:highlight w:val="yellow"/>
                <w:lang w:val="en-GB"/>
              </w:rPr>
              <w:t>29</w:t>
            </w:r>
            <w:r w:rsidRPr="00B14840">
              <w:rPr>
                <w:rFonts w:asciiTheme="minorBidi" w:hAnsiTheme="minorBidi"/>
                <w:b/>
                <w:bCs/>
                <w:sz w:val="28"/>
                <w:szCs w:val="28"/>
                <w:highlight w:val="yellow"/>
                <w:lang w:val="en-GB"/>
              </w:rPr>
              <w:t>.1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r w:rsidRPr="00B14840">
              <w:rPr>
                <w:rFonts w:asciiTheme="minorBidi" w:hAnsiTheme="minorBidi"/>
                <w:sz w:val="28"/>
                <w:szCs w:val="28"/>
                <w:highlight w:val="yellow"/>
                <w:lang w:val="en-GB"/>
              </w:rPr>
              <w:t>insert:the</w:t>
            </w:r>
            <w:proofErr w:type="spell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 xml:space="preserve">&amp; it should follow be written </w:t>
            </w:r>
            <w:proofErr w:type="gramStart"/>
            <w:r w:rsidR="000534AB" w:rsidRPr="00B14840">
              <w:rPr>
                <w:rFonts w:asciiTheme="minorBidi" w:hAnsiTheme="minorBidi"/>
                <w:sz w:val="28"/>
                <w:szCs w:val="28"/>
                <w:highlight w:val="yellow"/>
                <w:lang w:val="en-GB"/>
              </w:rPr>
              <w:t>letter .</w:t>
            </w:r>
            <w:proofErr w:type="gramEnd"/>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w:t>
            </w:r>
            <w:proofErr w:type="gramStart"/>
            <w:r w:rsidR="00A658B8" w:rsidRPr="00B14840">
              <w:rPr>
                <w:rFonts w:asciiTheme="majorBidi" w:hAnsiTheme="majorBidi" w:cstheme="majorBidi"/>
                <w:b/>
                <w:bCs/>
                <w:sz w:val="28"/>
                <w:szCs w:val="28"/>
                <w:highlight w:val="yellow"/>
              </w:rPr>
              <w:t>in</w:t>
            </w:r>
            <w:proofErr w:type="gramEnd"/>
            <w:r w:rsidR="00A658B8" w:rsidRPr="00B14840">
              <w:rPr>
                <w:rFonts w:asciiTheme="majorBidi" w:hAnsiTheme="majorBidi" w:cstheme="majorBidi"/>
                <w:b/>
                <w:bCs/>
                <w:sz w:val="28"/>
                <w:szCs w:val="28"/>
                <w:highlight w:val="yellow"/>
              </w:rPr>
              <w:t xml:space="preserve">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w:t>
            </w:r>
            <w:r w:rsidR="00DF254D">
              <w:rPr>
                <w:rFonts w:asciiTheme="minorBidi" w:hAnsiTheme="minorBidi"/>
                <w:b/>
                <w:bCs/>
                <w:sz w:val="28"/>
                <w:szCs w:val="28"/>
                <w:highlight w:val="yellow"/>
                <w:lang w:val="en-GB"/>
              </w:rPr>
              <w:t>0</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w:t>
            </w:r>
            <w:proofErr w:type="gramStart"/>
            <w:r w:rsidRPr="00B14840">
              <w:rPr>
                <w:rFonts w:asciiTheme="minorBidi" w:hAnsiTheme="minorBidi"/>
                <w:sz w:val="28"/>
                <w:szCs w:val="28"/>
                <w:highlight w:val="yellow"/>
                <w:lang w:val="en-GB"/>
              </w:rPr>
              <w:t>the  laws</w:t>
            </w:r>
            <w:proofErr w:type="gramEnd"/>
            <w:r w:rsidRPr="00B14840">
              <w:rPr>
                <w:rFonts w:asciiTheme="minorBidi" w:hAnsiTheme="minorBidi"/>
                <w:sz w:val="28"/>
                <w:szCs w:val="28"/>
                <w:highlight w:val="yellow"/>
                <w:lang w:val="en-GB"/>
              </w:rPr>
              <w:t xml:space="preserve">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 xml:space="preserve">00) hundred thousand Iraqi Diner upon request for exchange the border </w:t>
            </w:r>
            <w:proofErr w:type="gramStart"/>
            <w:r w:rsidRPr="00B14840">
              <w:rPr>
                <w:rFonts w:asciiTheme="minorBidi" w:hAnsiTheme="minorBidi"/>
                <w:sz w:val="28"/>
                <w:szCs w:val="28"/>
                <w:highlight w:val="yellow"/>
                <w:lang w:val="en-GB"/>
              </w:rPr>
              <w:t>outlet .</w:t>
            </w:r>
            <w:proofErr w:type="gramEnd"/>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w:t>
            </w:r>
            <w:proofErr w:type="spellStart"/>
            <w:r w:rsidRPr="00B14840">
              <w:rPr>
                <w:rFonts w:asciiTheme="minorBidi" w:hAnsiTheme="minorBidi"/>
                <w:sz w:val="28"/>
                <w:szCs w:val="28"/>
                <w:highlight w:val="yellow"/>
                <w:lang w:val="en-GB"/>
              </w:rPr>
              <w:t>etc</w:t>
            </w:r>
            <w:proofErr w:type="spellEnd"/>
            <w:r w:rsidRPr="00B14840">
              <w:rPr>
                <w:rFonts w:asciiTheme="minorBidi" w:hAnsiTheme="minorBidi"/>
                <w:sz w:val="28"/>
                <w:szCs w:val="28"/>
                <w:highlight w:val="yellow"/>
                <w:lang w:val="en-GB"/>
              </w:rPr>
              <w:t>)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lastRenderedPageBreak/>
        <w:t>Section IX. Contract Forms</w:t>
      </w:r>
      <w:bookmarkStart w:id="144" w:name="_Toc324949585"/>
      <w:bookmarkStart w:id="145" w:name="_Toc327107708"/>
      <w:bookmarkStart w:id="146"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4"/>
      <w:bookmarkEnd w:id="145"/>
      <w:bookmarkEnd w:id="146"/>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w:t>
      </w:r>
      <w:proofErr w:type="gramStart"/>
      <w:r w:rsidRPr="00C84D0C">
        <w:rPr>
          <w:rFonts w:asciiTheme="minorBidi" w:hAnsiTheme="minorBidi"/>
        </w:rPr>
        <w:t xml:space="preserve">certain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w:t>
      </w:r>
      <w:proofErr w:type="gramStart"/>
      <w:r w:rsidR="006109B7">
        <w:rPr>
          <w:rFonts w:asciiTheme="minorBidi" w:hAnsiTheme="minorBidi"/>
        </w:rPr>
        <w:t xml:space="preserve">follow </w:t>
      </w:r>
      <w:r w:rsidRPr="00C84D0C">
        <w:rPr>
          <w:rFonts w:asciiTheme="minorBidi" w:hAnsiTheme="minorBidi"/>
        </w:rPr>
        <w:t>:</w:t>
      </w:r>
      <w:proofErr w:type="gramEnd"/>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proofErr w:type="gramStart"/>
      <w:r w:rsidRPr="00C84D0C">
        <w:rPr>
          <w:rFonts w:asciiTheme="minorBidi" w:hAnsiTheme="minorBidi"/>
          <w:i/>
        </w:rPr>
        <w:t>[ </w:t>
      </w:r>
      <w:r w:rsidRPr="00C84D0C">
        <w:rPr>
          <w:rFonts w:asciiTheme="minorBidi" w:hAnsiTheme="minorBidi"/>
          <w:i/>
          <w:highlight w:val="lightGray"/>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proofErr w:type="gramStart"/>
      <w:r w:rsidRPr="00C84D0C">
        <w:rPr>
          <w:rFonts w:asciiTheme="minorBidi" w:hAnsiTheme="minorBidi"/>
        </w:rPr>
        <w:t>and</w:t>
      </w:r>
      <w:proofErr w:type="gramEnd"/>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w:t>
      </w:r>
      <w:proofErr w:type="gramStart"/>
      <w:r w:rsidRPr="00C84D0C">
        <w:rPr>
          <w:rFonts w:asciiTheme="minorBidi" w:hAnsiTheme="minorBidi"/>
          <w:i/>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letterhead</w:t>
      </w:r>
      <w:proofErr w:type="gramEnd"/>
      <w:r w:rsidRPr="00B02101">
        <w:rPr>
          <w:rFonts w:asciiTheme="majorBidi" w:hAnsiTheme="majorBidi" w:cstheme="majorBidi"/>
          <w:b/>
          <w:bCs/>
          <w:sz w:val="24"/>
          <w:szCs w:val="24"/>
        </w:rPr>
        <w:t xml:space="preserve">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proofErr w:type="gramStart"/>
      <w:r>
        <w:rPr>
          <w:rFonts w:asciiTheme="majorBidi" w:hAnsiTheme="majorBidi" w:cstheme="majorBidi"/>
          <w:b/>
          <w:bCs/>
          <w:sz w:val="24"/>
          <w:szCs w:val="24"/>
        </w:rPr>
        <w:t>:….</w:t>
      </w:r>
      <w:r w:rsidRPr="00C60104">
        <w:rPr>
          <w:rFonts w:asciiTheme="majorBidi" w:hAnsiTheme="majorBidi" w:cstheme="majorBidi"/>
          <w:b/>
          <w:bCs/>
          <w:sz w:val="24"/>
          <w:szCs w:val="24"/>
        </w:rPr>
        <w:t>……</w:t>
      </w:r>
      <w:proofErr w:type="gramEnd"/>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bookmarkStart w:id="147" w:name="_GoBack"/>
      <w:bookmarkEnd w:id="147"/>
    </w:p>
    <w:sectPr w:rsidR="00B30368"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F5" w:rsidRDefault="00C822F5" w:rsidP="00C10F59">
      <w:pPr>
        <w:spacing w:after="0" w:line="240" w:lineRule="auto"/>
      </w:pPr>
      <w:r>
        <w:separator/>
      </w:r>
    </w:p>
  </w:endnote>
  <w:endnote w:type="continuationSeparator" w:id="0">
    <w:p w:rsidR="00C822F5" w:rsidRDefault="00C822F5"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4C" w:rsidRDefault="00623E4C" w:rsidP="004B0BAD">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87</w:t>
    </w:r>
    <w:r w:rsidRPr="00AB560A">
      <w:rPr>
        <w:rFonts w:asciiTheme="majorHAnsi" w:hAnsiTheme="majorHAnsi"/>
        <w:b/>
        <w:bCs/>
      </w:rPr>
      <w:t xml:space="preserve">/ </w:t>
    </w:r>
    <w:r>
      <w:rPr>
        <w:rFonts w:asciiTheme="majorHAnsi" w:hAnsiTheme="majorHAnsi"/>
        <w:b/>
        <w:bCs/>
      </w:rPr>
      <w:t>2023/49</w:t>
    </w:r>
    <w:r w:rsidR="00FE7DF6">
      <w:rPr>
        <w:rFonts w:asciiTheme="majorHAnsi" w:hAnsiTheme="majorHAnsi" w:hint="cs"/>
        <w:b/>
        <w:bCs/>
        <w:rtl/>
      </w:rPr>
      <w:t xml:space="preserve"> </w:t>
    </w:r>
    <w:proofErr w:type="gramStart"/>
    <w:r w:rsidR="00FE7DF6">
      <w:rPr>
        <w:rFonts w:asciiTheme="majorHAnsi" w:hAnsiTheme="majorHAnsi"/>
        <w:b/>
        <w:bCs/>
      </w:rPr>
      <w:t xml:space="preserve">Cardiac </w:t>
    </w:r>
    <w:r>
      <w:rPr>
        <w:rFonts w:asciiTheme="majorHAnsi" w:hAnsiTheme="majorHAnsi"/>
        <w:b/>
        <w:bCs/>
      </w:rPr>
      <w:t xml:space="preserve"> Appliances</w:t>
    </w:r>
    <w:proofErr w:type="gramEnd"/>
  </w:p>
  <w:p w:rsidR="00623E4C" w:rsidRDefault="00623E4C" w:rsidP="006C6237">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w:t>
    </w:r>
    <w:proofErr w:type="gramStart"/>
    <w:r>
      <w:rPr>
        <w:rFonts w:asciiTheme="majorHAnsi" w:hAnsiTheme="majorHAnsi"/>
      </w:rPr>
      <w:t>:Ministry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rsidR="00623E4C" w:rsidRPr="009E776D" w:rsidRDefault="00623E4C" w:rsidP="006C6237">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rsidR="00623E4C" w:rsidRDefault="00623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4C" w:rsidRDefault="00623E4C" w:rsidP="003C10B6">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sidR="003C10B6">
      <w:rPr>
        <w:rFonts w:asciiTheme="majorHAnsi" w:hAnsiTheme="majorHAnsi"/>
        <w:b/>
        <w:bCs/>
      </w:rPr>
      <w:t>87</w:t>
    </w:r>
    <w:r w:rsidR="003C10B6" w:rsidRPr="00AB560A">
      <w:rPr>
        <w:rFonts w:asciiTheme="majorHAnsi" w:hAnsiTheme="majorHAnsi"/>
        <w:b/>
        <w:bCs/>
      </w:rPr>
      <w:t xml:space="preserve">/ </w:t>
    </w:r>
    <w:r w:rsidR="003C10B6">
      <w:rPr>
        <w:rFonts w:asciiTheme="majorHAnsi" w:hAnsiTheme="majorHAnsi"/>
        <w:b/>
        <w:bCs/>
      </w:rPr>
      <w:t>2023/49</w:t>
    </w:r>
    <w:r w:rsidR="003C10B6">
      <w:rPr>
        <w:rFonts w:asciiTheme="majorHAnsi" w:hAnsiTheme="majorHAnsi" w:hint="cs"/>
        <w:b/>
        <w:bCs/>
        <w:rtl/>
      </w:rPr>
      <w:t xml:space="preserve"> </w:t>
    </w:r>
    <w:proofErr w:type="gramStart"/>
    <w:r w:rsidR="003C10B6">
      <w:rPr>
        <w:rFonts w:asciiTheme="majorHAnsi" w:hAnsiTheme="majorHAnsi"/>
        <w:b/>
        <w:bCs/>
      </w:rPr>
      <w:t>Cardiac  Appliances</w:t>
    </w:r>
    <w:proofErr w:type="gramEnd"/>
  </w:p>
  <w:p w:rsidR="00623E4C" w:rsidRDefault="00623E4C" w:rsidP="00B028C1">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w:t>
    </w:r>
    <w:proofErr w:type="gramStart"/>
    <w:r>
      <w:rPr>
        <w:rFonts w:asciiTheme="majorHAnsi" w:hAnsiTheme="majorHAnsi"/>
      </w:rPr>
      <w:t>:Ministry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rsidR="00623E4C" w:rsidRPr="009E776D" w:rsidRDefault="00623E4C"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rsidR="00623E4C" w:rsidRDefault="00623E4C"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3C10B6" w:rsidRPr="003C10B6">
      <w:rPr>
        <w:rFonts w:asciiTheme="majorHAnsi" w:hAnsiTheme="majorHAnsi"/>
        <w:noProof/>
      </w:rPr>
      <w:t>132</w:t>
    </w:r>
    <w:r>
      <w:rPr>
        <w:rFonts w:asciiTheme="majorHAnsi" w:hAnsiTheme="majorHAnsi"/>
        <w:noProof/>
      </w:rPr>
      <w:fldChar w:fldCharType="end"/>
    </w:r>
  </w:p>
  <w:p w:rsidR="00623E4C" w:rsidRDefault="00623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F5" w:rsidRDefault="00C822F5" w:rsidP="00C10F59">
      <w:pPr>
        <w:spacing w:after="0" w:line="240" w:lineRule="auto"/>
      </w:pPr>
      <w:r>
        <w:separator/>
      </w:r>
    </w:p>
  </w:footnote>
  <w:footnote w:type="continuationSeparator" w:id="0">
    <w:p w:rsidR="00C822F5" w:rsidRDefault="00C822F5" w:rsidP="00C1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4C" w:rsidRDefault="00623E4C">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3C10B6">
      <w:rPr>
        <w:rStyle w:val="PageNumber"/>
        <w:noProof/>
      </w:rPr>
      <w:t>61</w:t>
    </w:r>
    <w:r>
      <w:rPr>
        <w:rStyle w:val="PageNumber"/>
      </w:rPr>
      <w:fldChar w:fldCharType="end"/>
    </w:r>
  </w:p>
  <w:p w:rsidR="00623E4C" w:rsidRDefault="00623E4C">
    <w:pPr>
      <w:pStyle w:val="Header"/>
      <w:numPr>
        <w:ilvl w:val="12"/>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4C" w:rsidRDefault="00623E4C"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3C10B6">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4C" w:rsidRDefault="00623E4C"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3C10B6">
      <w:rPr>
        <w:rStyle w:val="PageNumber"/>
        <w:noProof/>
      </w:rPr>
      <w:t>62</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4C" w:rsidRDefault="00623E4C">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3C10B6">
      <w:rPr>
        <w:rStyle w:val="PageNumber"/>
        <w:noProof/>
        <w:sz w:val="20"/>
      </w:rPr>
      <w:t>79</w:t>
    </w:r>
    <w:r>
      <w:rPr>
        <w:rStyle w:val="PageNumber"/>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4C" w:rsidRDefault="00623E4C"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sidR="003C10B6">
      <w:rPr>
        <w:noProof/>
      </w:rPr>
      <w:t>69</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4C" w:rsidRDefault="00623E4C">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3C10B6">
      <w:rPr>
        <w:rStyle w:val="PageNumber"/>
        <w:noProof/>
      </w:rPr>
      <w:t>75</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4C" w:rsidRPr="00AB30CE" w:rsidRDefault="00623E4C"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623E4C" w:rsidRDefault="00623E4C" w:rsidP="001420A4">
    <w:pPr>
      <w:pStyle w:val="Header"/>
      <w:pBdr>
        <w:bottom w:val="single" w:sz="4" w:space="1" w:color="auto"/>
      </w:pBdr>
    </w:pPr>
    <w:r>
      <w:tab/>
    </w:r>
    <w:r>
      <w:fldChar w:fldCharType="begin"/>
    </w:r>
    <w:r>
      <w:instrText xml:space="preserve"> PAGE </w:instrText>
    </w:r>
    <w:r>
      <w:fldChar w:fldCharType="separate"/>
    </w:r>
    <w:r w:rsidR="003C10B6">
      <w:rPr>
        <w:noProof/>
      </w:rPr>
      <w:t>132</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4C" w:rsidRDefault="00623E4C">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3C10B6">
      <w:rPr>
        <w:rStyle w:val="PageNumber"/>
        <w:noProof/>
      </w:rPr>
      <w:t>81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05A5499C"/>
    <w:multiLevelType w:val="hybridMultilevel"/>
    <w:tmpl w:val="62780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6">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2">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3">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33457F8"/>
    <w:multiLevelType w:val="hybridMultilevel"/>
    <w:tmpl w:val="FA36A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9">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0">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5">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4">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37"/>
  </w:num>
  <w:num w:numId="3">
    <w:abstractNumId w:val="13"/>
  </w:num>
  <w:num w:numId="4">
    <w:abstractNumId w:val="21"/>
  </w:num>
  <w:num w:numId="5">
    <w:abstractNumId w:val="22"/>
  </w:num>
  <w:num w:numId="6">
    <w:abstractNumId w:val="34"/>
  </w:num>
  <w:num w:numId="7">
    <w:abstractNumId w:val="36"/>
  </w:num>
  <w:num w:numId="8">
    <w:abstractNumId w:val="18"/>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43"/>
  </w:num>
  <w:num w:numId="22">
    <w:abstractNumId w:val="28"/>
  </w:num>
  <w:num w:numId="23">
    <w:abstractNumId w:val="31"/>
  </w:num>
  <w:num w:numId="24">
    <w:abstractNumId w:val="10"/>
  </w:num>
  <w:num w:numId="25">
    <w:abstractNumId w:val="16"/>
  </w:num>
  <w:num w:numId="26">
    <w:abstractNumId w:val="29"/>
  </w:num>
  <w:num w:numId="27">
    <w:abstractNumId w:val="35"/>
  </w:num>
  <w:num w:numId="28">
    <w:abstractNumId w:val="39"/>
  </w:num>
  <w:num w:numId="29">
    <w:abstractNumId w:val="19"/>
  </w:num>
  <w:num w:numId="30">
    <w:abstractNumId w:val="42"/>
  </w:num>
  <w:num w:numId="31">
    <w:abstractNumId w:val="41"/>
  </w:num>
  <w:num w:numId="32">
    <w:abstractNumId w:val="12"/>
  </w:num>
  <w:num w:numId="33">
    <w:abstractNumId w:val="38"/>
  </w:num>
  <w:num w:numId="34">
    <w:abstractNumId w:val="23"/>
  </w:num>
  <w:num w:numId="35">
    <w:abstractNumId w:val="40"/>
  </w:num>
  <w:num w:numId="36">
    <w:abstractNumId w:val="44"/>
  </w:num>
  <w:num w:numId="37">
    <w:abstractNumId w:val="30"/>
  </w:num>
  <w:num w:numId="38">
    <w:abstractNumId w:val="32"/>
  </w:num>
  <w:num w:numId="39">
    <w:abstractNumId w:val="33"/>
  </w:num>
  <w:num w:numId="40">
    <w:abstractNumId w:val="24"/>
  </w:num>
  <w:num w:numId="41">
    <w:abstractNumId w:val="14"/>
  </w:num>
  <w:num w:numId="42">
    <w:abstractNumId w:val="20"/>
  </w:num>
  <w:num w:numId="43">
    <w:abstractNumId w:val="17"/>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45E35"/>
    <w:rsid w:val="00002BFC"/>
    <w:rsid w:val="00003753"/>
    <w:rsid w:val="000064C4"/>
    <w:rsid w:val="000076DD"/>
    <w:rsid w:val="000110D8"/>
    <w:rsid w:val="00016E97"/>
    <w:rsid w:val="000211FC"/>
    <w:rsid w:val="00023E6D"/>
    <w:rsid w:val="00025270"/>
    <w:rsid w:val="000259AA"/>
    <w:rsid w:val="00027BD2"/>
    <w:rsid w:val="00031433"/>
    <w:rsid w:val="00031CC6"/>
    <w:rsid w:val="00034C9C"/>
    <w:rsid w:val="00035578"/>
    <w:rsid w:val="00035B11"/>
    <w:rsid w:val="000360A3"/>
    <w:rsid w:val="00040161"/>
    <w:rsid w:val="00043F6E"/>
    <w:rsid w:val="00044461"/>
    <w:rsid w:val="00044F45"/>
    <w:rsid w:val="0004625A"/>
    <w:rsid w:val="00047DAE"/>
    <w:rsid w:val="000502F1"/>
    <w:rsid w:val="000505B6"/>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2727"/>
    <w:rsid w:val="00083D9C"/>
    <w:rsid w:val="00084194"/>
    <w:rsid w:val="00084459"/>
    <w:rsid w:val="000848E4"/>
    <w:rsid w:val="00085148"/>
    <w:rsid w:val="000860C4"/>
    <w:rsid w:val="000877C1"/>
    <w:rsid w:val="000911C5"/>
    <w:rsid w:val="0009460F"/>
    <w:rsid w:val="000A0710"/>
    <w:rsid w:val="000A590B"/>
    <w:rsid w:val="000B1F04"/>
    <w:rsid w:val="000B2065"/>
    <w:rsid w:val="000C45E2"/>
    <w:rsid w:val="000C528A"/>
    <w:rsid w:val="000C6423"/>
    <w:rsid w:val="000D169A"/>
    <w:rsid w:val="000D324D"/>
    <w:rsid w:val="000D54B9"/>
    <w:rsid w:val="000D73E1"/>
    <w:rsid w:val="000E1460"/>
    <w:rsid w:val="000E43FF"/>
    <w:rsid w:val="000E5B7D"/>
    <w:rsid w:val="000F0459"/>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20A4"/>
    <w:rsid w:val="00144ECD"/>
    <w:rsid w:val="0015169B"/>
    <w:rsid w:val="00151DD3"/>
    <w:rsid w:val="00152C43"/>
    <w:rsid w:val="001532A8"/>
    <w:rsid w:val="0015436A"/>
    <w:rsid w:val="00156AEE"/>
    <w:rsid w:val="00161996"/>
    <w:rsid w:val="00161A8E"/>
    <w:rsid w:val="0016313A"/>
    <w:rsid w:val="00164CDB"/>
    <w:rsid w:val="0017032A"/>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5EF7"/>
    <w:rsid w:val="001B7633"/>
    <w:rsid w:val="001C2FEA"/>
    <w:rsid w:val="001C5531"/>
    <w:rsid w:val="001C5CDA"/>
    <w:rsid w:val="001C5DEF"/>
    <w:rsid w:val="001C6277"/>
    <w:rsid w:val="001C74F4"/>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3025"/>
    <w:rsid w:val="00204821"/>
    <w:rsid w:val="0020618B"/>
    <w:rsid w:val="00206CD8"/>
    <w:rsid w:val="002070F6"/>
    <w:rsid w:val="0021305B"/>
    <w:rsid w:val="002135DE"/>
    <w:rsid w:val="00216415"/>
    <w:rsid w:val="00217FA1"/>
    <w:rsid w:val="00223265"/>
    <w:rsid w:val="00224172"/>
    <w:rsid w:val="00224D4B"/>
    <w:rsid w:val="00227495"/>
    <w:rsid w:val="00227924"/>
    <w:rsid w:val="00227A1B"/>
    <w:rsid w:val="00231BE1"/>
    <w:rsid w:val="00232947"/>
    <w:rsid w:val="00236072"/>
    <w:rsid w:val="002378A9"/>
    <w:rsid w:val="0024289D"/>
    <w:rsid w:val="00245E35"/>
    <w:rsid w:val="00255944"/>
    <w:rsid w:val="00256F42"/>
    <w:rsid w:val="00257969"/>
    <w:rsid w:val="00257BDA"/>
    <w:rsid w:val="0026360C"/>
    <w:rsid w:val="002648A9"/>
    <w:rsid w:val="00282110"/>
    <w:rsid w:val="00282BE9"/>
    <w:rsid w:val="00283913"/>
    <w:rsid w:val="002857C7"/>
    <w:rsid w:val="00290592"/>
    <w:rsid w:val="00291BD8"/>
    <w:rsid w:val="00292753"/>
    <w:rsid w:val="002A1696"/>
    <w:rsid w:val="002A1964"/>
    <w:rsid w:val="002A3D41"/>
    <w:rsid w:val="002A6069"/>
    <w:rsid w:val="002B6ADD"/>
    <w:rsid w:val="002C02EF"/>
    <w:rsid w:val="002C4514"/>
    <w:rsid w:val="002C4534"/>
    <w:rsid w:val="002C4590"/>
    <w:rsid w:val="002C687F"/>
    <w:rsid w:val="002C731A"/>
    <w:rsid w:val="002D14CA"/>
    <w:rsid w:val="002D4804"/>
    <w:rsid w:val="002D4AB4"/>
    <w:rsid w:val="002D5054"/>
    <w:rsid w:val="002E4282"/>
    <w:rsid w:val="002E53CE"/>
    <w:rsid w:val="002F14AE"/>
    <w:rsid w:val="002F32AB"/>
    <w:rsid w:val="002F3B6C"/>
    <w:rsid w:val="002F3DD3"/>
    <w:rsid w:val="002F5B46"/>
    <w:rsid w:val="002F642B"/>
    <w:rsid w:val="00301D62"/>
    <w:rsid w:val="0030274E"/>
    <w:rsid w:val="003042A0"/>
    <w:rsid w:val="003205BE"/>
    <w:rsid w:val="003212B6"/>
    <w:rsid w:val="0032378A"/>
    <w:rsid w:val="0032508E"/>
    <w:rsid w:val="00331A18"/>
    <w:rsid w:val="00335B4A"/>
    <w:rsid w:val="00335E02"/>
    <w:rsid w:val="003370F1"/>
    <w:rsid w:val="0034023B"/>
    <w:rsid w:val="00340CFD"/>
    <w:rsid w:val="003422AE"/>
    <w:rsid w:val="00343603"/>
    <w:rsid w:val="00345730"/>
    <w:rsid w:val="00346C57"/>
    <w:rsid w:val="00346E59"/>
    <w:rsid w:val="00351C67"/>
    <w:rsid w:val="00352E29"/>
    <w:rsid w:val="003550C0"/>
    <w:rsid w:val="0035662D"/>
    <w:rsid w:val="00356F98"/>
    <w:rsid w:val="00357D8A"/>
    <w:rsid w:val="0036161C"/>
    <w:rsid w:val="00363481"/>
    <w:rsid w:val="00364393"/>
    <w:rsid w:val="00364CFD"/>
    <w:rsid w:val="003713D8"/>
    <w:rsid w:val="00372B48"/>
    <w:rsid w:val="00373F51"/>
    <w:rsid w:val="0037743A"/>
    <w:rsid w:val="00380AE3"/>
    <w:rsid w:val="00381180"/>
    <w:rsid w:val="003813A1"/>
    <w:rsid w:val="003825BF"/>
    <w:rsid w:val="00382B6C"/>
    <w:rsid w:val="00383A3B"/>
    <w:rsid w:val="0038403D"/>
    <w:rsid w:val="003844A0"/>
    <w:rsid w:val="0038458B"/>
    <w:rsid w:val="00385E03"/>
    <w:rsid w:val="003874F2"/>
    <w:rsid w:val="00391609"/>
    <w:rsid w:val="00395078"/>
    <w:rsid w:val="003A043C"/>
    <w:rsid w:val="003A0929"/>
    <w:rsid w:val="003A186E"/>
    <w:rsid w:val="003A22BE"/>
    <w:rsid w:val="003A40D0"/>
    <w:rsid w:val="003B1B6A"/>
    <w:rsid w:val="003B43D7"/>
    <w:rsid w:val="003B4CAC"/>
    <w:rsid w:val="003B5D51"/>
    <w:rsid w:val="003B7F2F"/>
    <w:rsid w:val="003C10B6"/>
    <w:rsid w:val="003C1204"/>
    <w:rsid w:val="003C17ED"/>
    <w:rsid w:val="003C294F"/>
    <w:rsid w:val="003C404F"/>
    <w:rsid w:val="003D4179"/>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29CE"/>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09E6"/>
    <w:rsid w:val="00495977"/>
    <w:rsid w:val="004A00DA"/>
    <w:rsid w:val="004A0692"/>
    <w:rsid w:val="004A2445"/>
    <w:rsid w:val="004A37CE"/>
    <w:rsid w:val="004A3B8D"/>
    <w:rsid w:val="004A6693"/>
    <w:rsid w:val="004A761B"/>
    <w:rsid w:val="004B0B8C"/>
    <w:rsid w:val="004B0BAD"/>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E506C"/>
    <w:rsid w:val="004E6304"/>
    <w:rsid w:val="004F0CDD"/>
    <w:rsid w:val="004F3CFC"/>
    <w:rsid w:val="004F47C2"/>
    <w:rsid w:val="004F48FB"/>
    <w:rsid w:val="004F4E2B"/>
    <w:rsid w:val="004F5D6D"/>
    <w:rsid w:val="00503AF0"/>
    <w:rsid w:val="00503D3A"/>
    <w:rsid w:val="00513227"/>
    <w:rsid w:val="00513481"/>
    <w:rsid w:val="0051418A"/>
    <w:rsid w:val="0051459A"/>
    <w:rsid w:val="00515C3F"/>
    <w:rsid w:val="00515EA4"/>
    <w:rsid w:val="00517848"/>
    <w:rsid w:val="00520F0D"/>
    <w:rsid w:val="005222CE"/>
    <w:rsid w:val="00530D48"/>
    <w:rsid w:val="0053368E"/>
    <w:rsid w:val="00536083"/>
    <w:rsid w:val="00540B8D"/>
    <w:rsid w:val="005418D0"/>
    <w:rsid w:val="00541AD1"/>
    <w:rsid w:val="005423B0"/>
    <w:rsid w:val="0054288F"/>
    <w:rsid w:val="00545087"/>
    <w:rsid w:val="005451B5"/>
    <w:rsid w:val="005466ED"/>
    <w:rsid w:val="00547110"/>
    <w:rsid w:val="00552E8B"/>
    <w:rsid w:val="005573B1"/>
    <w:rsid w:val="00557701"/>
    <w:rsid w:val="0056159B"/>
    <w:rsid w:val="00562656"/>
    <w:rsid w:val="00564522"/>
    <w:rsid w:val="0056482A"/>
    <w:rsid w:val="005663E1"/>
    <w:rsid w:val="00566EC6"/>
    <w:rsid w:val="0057038A"/>
    <w:rsid w:val="005726A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5F4D72"/>
    <w:rsid w:val="005F50D2"/>
    <w:rsid w:val="00600476"/>
    <w:rsid w:val="006109B7"/>
    <w:rsid w:val="0061333B"/>
    <w:rsid w:val="006139DB"/>
    <w:rsid w:val="00613F6F"/>
    <w:rsid w:val="00616EEE"/>
    <w:rsid w:val="00617C64"/>
    <w:rsid w:val="00617FB4"/>
    <w:rsid w:val="00620055"/>
    <w:rsid w:val="00623E4C"/>
    <w:rsid w:val="00624B21"/>
    <w:rsid w:val="00626A83"/>
    <w:rsid w:val="00627A32"/>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3481"/>
    <w:rsid w:val="006A53A7"/>
    <w:rsid w:val="006A65EC"/>
    <w:rsid w:val="006A7231"/>
    <w:rsid w:val="006B0AAB"/>
    <w:rsid w:val="006B2064"/>
    <w:rsid w:val="006B3973"/>
    <w:rsid w:val="006B4407"/>
    <w:rsid w:val="006B61EF"/>
    <w:rsid w:val="006B748F"/>
    <w:rsid w:val="006B777F"/>
    <w:rsid w:val="006B7991"/>
    <w:rsid w:val="006B7C9E"/>
    <w:rsid w:val="006B7FBB"/>
    <w:rsid w:val="006C07ED"/>
    <w:rsid w:val="006C0A0B"/>
    <w:rsid w:val="006C4E94"/>
    <w:rsid w:val="006C6237"/>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1F81"/>
    <w:rsid w:val="00712FFC"/>
    <w:rsid w:val="00715914"/>
    <w:rsid w:val="00716666"/>
    <w:rsid w:val="00720F3D"/>
    <w:rsid w:val="00723C89"/>
    <w:rsid w:val="0072489C"/>
    <w:rsid w:val="00725790"/>
    <w:rsid w:val="00732DBE"/>
    <w:rsid w:val="00736FC8"/>
    <w:rsid w:val="00737024"/>
    <w:rsid w:val="0073749E"/>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B67"/>
    <w:rsid w:val="00796C84"/>
    <w:rsid w:val="00797955"/>
    <w:rsid w:val="00797F4F"/>
    <w:rsid w:val="007A13FD"/>
    <w:rsid w:val="007A1C8D"/>
    <w:rsid w:val="007A2556"/>
    <w:rsid w:val="007A7337"/>
    <w:rsid w:val="007B1F43"/>
    <w:rsid w:val="007B460D"/>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4D"/>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561EE"/>
    <w:rsid w:val="00860697"/>
    <w:rsid w:val="00865A17"/>
    <w:rsid w:val="00870589"/>
    <w:rsid w:val="00870C77"/>
    <w:rsid w:val="00873D8A"/>
    <w:rsid w:val="00877286"/>
    <w:rsid w:val="00882BD3"/>
    <w:rsid w:val="008845BA"/>
    <w:rsid w:val="00884DC5"/>
    <w:rsid w:val="00893F90"/>
    <w:rsid w:val="00895CA2"/>
    <w:rsid w:val="008977F2"/>
    <w:rsid w:val="008A0CF6"/>
    <w:rsid w:val="008A237B"/>
    <w:rsid w:val="008A2AD5"/>
    <w:rsid w:val="008A7DFE"/>
    <w:rsid w:val="008B3919"/>
    <w:rsid w:val="008B4F6A"/>
    <w:rsid w:val="008B506F"/>
    <w:rsid w:val="008B5925"/>
    <w:rsid w:val="008B6527"/>
    <w:rsid w:val="008C00E0"/>
    <w:rsid w:val="008C0628"/>
    <w:rsid w:val="008C26E5"/>
    <w:rsid w:val="008C47E3"/>
    <w:rsid w:val="008C5312"/>
    <w:rsid w:val="008C6BFF"/>
    <w:rsid w:val="008C7C23"/>
    <w:rsid w:val="008E0178"/>
    <w:rsid w:val="008E0F8D"/>
    <w:rsid w:val="008E46A0"/>
    <w:rsid w:val="008E5862"/>
    <w:rsid w:val="008F078B"/>
    <w:rsid w:val="008F4B86"/>
    <w:rsid w:val="008F58BD"/>
    <w:rsid w:val="008F6A0A"/>
    <w:rsid w:val="009001E0"/>
    <w:rsid w:val="009018AC"/>
    <w:rsid w:val="009039CB"/>
    <w:rsid w:val="009041EE"/>
    <w:rsid w:val="0090476F"/>
    <w:rsid w:val="00905C80"/>
    <w:rsid w:val="00911B06"/>
    <w:rsid w:val="009154F2"/>
    <w:rsid w:val="009158E2"/>
    <w:rsid w:val="00917807"/>
    <w:rsid w:val="00921161"/>
    <w:rsid w:val="00925774"/>
    <w:rsid w:val="00925C23"/>
    <w:rsid w:val="00926442"/>
    <w:rsid w:val="00932E8B"/>
    <w:rsid w:val="00934F1C"/>
    <w:rsid w:val="00936FFB"/>
    <w:rsid w:val="009440F3"/>
    <w:rsid w:val="0094506C"/>
    <w:rsid w:val="00946FE3"/>
    <w:rsid w:val="00947EF7"/>
    <w:rsid w:val="009516B3"/>
    <w:rsid w:val="009523B7"/>
    <w:rsid w:val="00953C10"/>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0926"/>
    <w:rsid w:val="009B1B6B"/>
    <w:rsid w:val="009B2296"/>
    <w:rsid w:val="009B4B8E"/>
    <w:rsid w:val="009C05A3"/>
    <w:rsid w:val="009C2CDA"/>
    <w:rsid w:val="009C7BC9"/>
    <w:rsid w:val="009C7F49"/>
    <w:rsid w:val="009D0F3D"/>
    <w:rsid w:val="009D3F2A"/>
    <w:rsid w:val="009D4B1E"/>
    <w:rsid w:val="009D603E"/>
    <w:rsid w:val="009D7935"/>
    <w:rsid w:val="009D7BEB"/>
    <w:rsid w:val="009E1BEC"/>
    <w:rsid w:val="009E503F"/>
    <w:rsid w:val="009E776D"/>
    <w:rsid w:val="009F0260"/>
    <w:rsid w:val="009F03C4"/>
    <w:rsid w:val="009F18C7"/>
    <w:rsid w:val="009F3400"/>
    <w:rsid w:val="009F50CC"/>
    <w:rsid w:val="009F6E83"/>
    <w:rsid w:val="00A00A83"/>
    <w:rsid w:val="00A013B2"/>
    <w:rsid w:val="00A0339D"/>
    <w:rsid w:val="00A03762"/>
    <w:rsid w:val="00A06A87"/>
    <w:rsid w:val="00A11137"/>
    <w:rsid w:val="00A1292C"/>
    <w:rsid w:val="00A14DC7"/>
    <w:rsid w:val="00A21B11"/>
    <w:rsid w:val="00A31E17"/>
    <w:rsid w:val="00A3340B"/>
    <w:rsid w:val="00A33E1A"/>
    <w:rsid w:val="00A35FAA"/>
    <w:rsid w:val="00A365D9"/>
    <w:rsid w:val="00A37888"/>
    <w:rsid w:val="00A37FDE"/>
    <w:rsid w:val="00A45144"/>
    <w:rsid w:val="00A46C90"/>
    <w:rsid w:val="00A53FCB"/>
    <w:rsid w:val="00A57E5D"/>
    <w:rsid w:val="00A602D0"/>
    <w:rsid w:val="00A60E4B"/>
    <w:rsid w:val="00A614F3"/>
    <w:rsid w:val="00A61E21"/>
    <w:rsid w:val="00A658B8"/>
    <w:rsid w:val="00A678A7"/>
    <w:rsid w:val="00A7096C"/>
    <w:rsid w:val="00A74318"/>
    <w:rsid w:val="00A7459C"/>
    <w:rsid w:val="00A7758D"/>
    <w:rsid w:val="00A7794D"/>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C2B4C"/>
    <w:rsid w:val="00AC4DB8"/>
    <w:rsid w:val="00AC5AEE"/>
    <w:rsid w:val="00AC75A7"/>
    <w:rsid w:val="00AD08EF"/>
    <w:rsid w:val="00AD1AB1"/>
    <w:rsid w:val="00AD25AB"/>
    <w:rsid w:val="00AD6F6F"/>
    <w:rsid w:val="00AE1A0D"/>
    <w:rsid w:val="00AE2320"/>
    <w:rsid w:val="00AE4282"/>
    <w:rsid w:val="00AE67DE"/>
    <w:rsid w:val="00AF2011"/>
    <w:rsid w:val="00AF421B"/>
    <w:rsid w:val="00AF5C49"/>
    <w:rsid w:val="00B028C1"/>
    <w:rsid w:val="00B030CA"/>
    <w:rsid w:val="00B038A9"/>
    <w:rsid w:val="00B056C0"/>
    <w:rsid w:val="00B05CCA"/>
    <w:rsid w:val="00B14840"/>
    <w:rsid w:val="00B15552"/>
    <w:rsid w:val="00B1600D"/>
    <w:rsid w:val="00B17287"/>
    <w:rsid w:val="00B2032A"/>
    <w:rsid w:val="00B223C9"/>
    <w:rsid w:val="00B24084"/>
    <w:rsid w:val="00B2556E"/>
    <w:rsid w:val="00B26BE4"/>
    <w:rsid w:val="00B2748C"/>
    <w:rsid w:val="00B30368"/>
    <w:rsid w:val="00B3532D"/>
    <w:rsid w:val="00B461D4"/>
    <w:rsid w:val="00B46428"/>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25FC"/>
    <w:rsid w:val="00B83869"/>
    <w:rsid w:val="00B854E3"/>
    <w:rsid w:val="00B86FEC"/>
    <w:rsid w:val="00B90188"/>
    <w:rsid w:val="00B9074F"/>
    <w:rsid w:val="00B94DE4"/>
    <w:rsid w:val="00BA0070"/>
    <w:rsid w:val="00BA0404"/>
    <w:rsid w:val="00BA4B5A"/>
    <w:rsid w:val="00BA6611"/>
    <w:rsid w:val="00BA7F7A"/>
    <w:rsid w:val="00BB2E26"/>
    <w:rsid w:val="00BB3D5D"/>
    <w:rsid w:val="00BB6C6E"/>
    <w:rsid w:val="00BB765E"/>
    <w:rsid w:val="00BC1583"/>
    <w:rsid w:val="00BC284A"/>
    <w:rsid w:val="00BC4A4F"/>
    <w:rsid w:val="00BD0B8E"/>
    <w:rsid w:val="00BD2205"/>
    <w:rsid w:val="00BD2358"/>
    <w:rsid w:val="00BD45AD"/>
    <w:rsid w:val="00BD4DA3"/>
    <w:rsid w:val="00BD641A"/>
    <w:rsid w:val="00BD7293"/>
    <w:rsid w:val="00BD7FEF"/>
    <w:rsid w:val="00BE4BB6"/>
    <w:rsid w:val="00BE53C8"/>
    <w:rsid w:val="00BE5DDB"/>
    <w:rsid w:val="00BF0568"/>
    <w:rsid w:val="00BF1A06"/>
    <w:rsid w:val="00BF1B0C"/>
    <w:rsid w:val="00C00209"/>
    <w:rsid w:val="00C011A9"/>
    <w:rsid w:val="00C061E4"/>
    <w:rsid w:val="00C1077E"/>
    <w:rsid w:val="00C10F59"/>
    <w:rsid w:val="00C1158B"/>
    <w:rsid w:val="00C1281B"/>
    <w:rsid w:val="00C139A2"/>
    <w:rsid w:val="00C13DD1"/>
    <w:rsid w:val="00C1723E"/>
    <w:rsid w:val="00C20C3C"/>
    <w:rsid w:val="00C21808"/>
    <w:rsid w:val="00C21B44"/>
    <w:rsid w:val="00C231EA"/>
    <w:rsid w:val="00C23C4A"/>
    <w:rsid w:val="00C23E01"/>
    <w:rsid w:val="00C255EC"/>
    <w:rsid w:val="00C25A19"/>
    <w:rsid w:val="00C27655"/>
    <w:rsid w:val="00C313B6"/>
    <w:rsid w:val="00C32E5D"/>
    <w:rsid w:val="00C33C12"/>
    <w:rsid w:val="00C34432"/>
    <w:rsid w:val="00C352E8"/>
    <w:rsid w:val="00C36783"/>
    <w:rsid w:val="00C37821"/>
    <w:rsid w:val="00C402B2"/>
    <w:rsid w:val="00C44447"/>
    <w:rsid w:val="00C45B14"/>
    <w:rsid w:val="00C45B98"/>
    <w:rsid w:val="00C5201A"/>
    <w:rsid w:val="00C56F72"/>
    <w:rsid w:val="00C6112A"/>
    <w:rsid w:val="00C6166D"/>
    <w:rsid w:val="00C63602"/>
    <w:rsid w:val="00C63626"/>
    <w:rsid w:val="00C651C9"/>
    <w:rsid w:val="00C66E9B"/>
    <w:rsid w:val="00C7158C"/>
    <w:rsid w:val="00C72149"/>
    <w:rsid w:val="00C72CF1"/>
    <w:rsid w:val="00C74645"/>
    <w:rsid w:val="00C7572D"/>
    <w:rsid w:val="00C7672E"/>
    <w:rsid w:val="00C80BB7"/>
    <w:rsid w:val="00C822F5"/>
    <w:rsid w:val="00C83594"/>
    <w:rsid w:val="00C83D76"/>
    <w:rsid w:val="00C8436F"/>
    <w:rsid w:val="00C84D0C"/>
    <w:rsid w:val="00C85244"/>
    <w:rsid w:val="00C92376"/>
    <w:rsid w:val="00C933C6"/>
    <w:rsid w:val="00CA204E"/>
    <w:rsid w:val="00CA28CC"/>
    <w:rsid w:val="00CA51A6"/>
    <w:rsid w:val="00CA7513"/>
    <w:rsid w:val="00CB0DF6"/>
    <w:rsid w:val="00CC19BC"/>
    <w:rsid w:val="00CC2554"/>
    <w:rsid w:val="00CC258E"/>
    <w:rsid w:val="00CC5A1A"/>
    <w:rsid w:val="00CC5D08"/>
    <w:rsid w:val="00CC7F3E"/>
    <w:rsid w:val="00CD21CC"/>
    <w:rsid w:val="00CD59F7"/>
    <w:rsid w:val="00CD5C02"/>
    <w:rsid w:val="00CE10E9"/>
    <w:rsid w:val="00CE1C77"/>
    <w:rsid w:val="00CE33AF"/>
    <w:rsid w:val="00CE39B1"/>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C1C"/>
    <w:rsid w:val="00D377B0"/>
    <w:rsid w:val="00D37B1D"/>
    <w:rsid w:val="00D42363"/>
    <w:rsid w:val="00D44D73"/>
    <w:rsid w:val="00D50D68"/>
    <w:rsid w:val="00D52F17"/>
    <w:rsid w:val="00D542FF"/>
    <w:rsid w:val="00D57BA7"/>
    <w:rsid w:val="00D619D3"/>
    <w:rsid w:val="00D620EC"/>
    <w:rsid w:val="00D649A1"/>
    <w:rsid w:val="00D64A20"/>
    <w:rsid w:val="00D65685"/>
    <w:rsid w:val="00D6659A"/>
    <w:rsid w:val="00D66C9A"/>
    <w:rsid w:val="00D75BB5"/>
    <w:rsid w:val="00D76E6A"/>
    <w:rsid w:val="00D80FD3"/>
    <w:rsid w:val="00D824C0"/>
    <w:rsid w:val="00D84EBE"/>
    <w:rsid w:val="00D851DF"/>
    <w:rsid w:val="00D860BE"/>
    <w:rsid w:val="00D86C2B"/>
    <w:rsid w:val="00D939C5"/>
    <w:rsid w:val="00D94D9A"/>
    <w:rsid w:val="00D94F53"/>
    <w:rsid w:val="00D95BE0"/>
    <w:rsid w:val="00DA7F96"/>
    <w:rsid w:val="00DB2FD9"/>
    <w:rsid w:val="00DB315A"/>
    <w:rsid w:val="00DB3CAF"/>
    <w:rsid w:val="00DC2C91"/>
    <w:rsid w:val="00DC5CD8"/>
    <w:rsid w:val="00DC746F"/>
    <w:rsid w:val="00DD1D25"/>
    <w:rsid w:val="00DD1EA2"/>
    <w:rsid w:val="00DD1EE1"/>
    <w:rsid w:val="00DD20D2"/>
    <w:rsid w:val="00DD23EF"/>
    <w:rsid w:val="00DD2BF6"/>
    <w:rsid w:val="00DD3F86"/>
    <w:rsid w:val="00DD5744"/>
    <w:rsid w:val="00DE3D47"/>
    <w:rsid w:val="00DE6F40"/>
    <w:rsid w:val="00DE7C8D"/>
    <w:rsid w:val="00DF0349"/>
    <w:rsid w:val="00DF254D"/>
    <w:rsid w:val="00DF6F4C"/>
    <w:rsid w:val="00DF7FD0"/>
    <w:rsid w:val="00E00FE8"/>
    <w:rsid w:val="00E039B7"/>
    <w:rsid w:val="00E05556"/>
    <w:rsid w:val="00E07C7E"/>
    <w:rsid w:val="00E11C77"/>
    <w:rsid w:val="00E13943"/>
    <w:rsid w:val="00E152F9"/>
    <w:rsid w:val="00E16FEE"/>
    <w:rsid w:val="00E17A3C"/>
    <w:rsid w:val="00E2003E"/>
    <w:rsid w:val="00E23221"/>
    <w:rsid w:val="00E32941"/>
    <w:rsid w:val="00E36AA2"/>
    <w:rsid w:val="00E36FA5"/>
    <w:rsid w:val="00E420C7"/>
    <w:rsid w:val="00E42FBF"/>
    <w:rsid w:val="00E436B2"/>
    <w:rsid w:val="00E45416"/>
    <w:rsid w:val="00E455BA"/>
    <w:rsid w:val="00E4571D"/>
    <w:rsid w:val="00E46330"/>
    <w:rsid w:val="00E50712"/>
    <w:rsid w:val="00E552AA"/>
    <w:rsid w:val="00E556F9"/>
    <w:rsid w:val="00E56370"/>
    <w:rsid w:val="00E60964"/>
    <w:rsid w:val="00E716D3"/>
    <w:rsid w:val="00E7287F"/>
    <w:rsid w:val="00E7372F"/>
    <w:rsid w:val="00E737EC"/>
    <w:rsid w:val="00E7415D"/>
    <w:rsid w:val="00E76C05"/>
    <w:rsid w:val="00E818D3"/>
    <w:rsid w:val="00E81AC9"/>
    <w:rsid w:val="00E84213"/>
    <w:rsid w:val="00E84A58"/>
    <w:rsid w:val="00E90997"/>
    <w:rsid w:val="00E91F13"/>
    <w:rsid w:val="00E92160"/>
    <w:rsid w:val="00E92900"/>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0279"/>
    <w:rsid w:val="00EE29BF"/>
    <w:rsid w:val="00EE338E"/>
    <w:rsid w:val="00EE4F2F"/>
    <w:rsid w:val="00EE5BA1"/>
    <w:rsid w:val="00EE6FC3"/>
    <w:rsid w:val="00EF0112"/>
    <w:rsid w:val="00EF3013"/>
    <w:rsid w:val="00EF3130"/>
    <w:rsid w:val="00EF384D"/>
    <w:rsid w:val="00EF6C93"/>
    <w:rsid w:val="00EF7195"/>
    <w:rsid w:val="00F01E15"/>
    <w:rsid w:val="00F02192"/>
    <w:rsid w:val="00F03CAF"/>
    <w:rsid w:val="00F04B11"/>
    <w:rsid w:val="00F05A48"/>
    <w:rsid w:val="00F10FDF"/>
    <w:rsid w:val="00F111C5"/>
    <w:rsid w:val="00F143E1"/>
    <w:rsid w:val="00F146F3"/>
    <w:rsid w:val="00F206A5"/>
    <w:rsid w:val="00F219D1"/>
    <w:rsid w:val="00F25DE3"/>
    <w:rsid w:val="00F25F42"/>
    <w:rsid w:val="00F279E7"/>
    <w:rsid w:val="00F31C4C"/>
    <w:rsid w:val="00F336B0"/>
    <w:rsid w:val="00F34610"/>
    <w:rsid w:val="00F35A4F"/>
    <w:rsid w:val="00F50773"/>
    <w:rsid w:val="00F521DC"/>
    <w:rsid w:val="00F5392D"/>
    <w:rsid w:val="00F54723"/>
    <w:rsid w:val="00F610FC"/>
    <w:rsid w:val="00F63043"/>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1E0"/>
    <w:rsid w:val="00F867FA"/>
    <w:rsid w:val="00F9073E"/>
    <w:rsid w:val="00F90DF4"/>
    <w:rsid w:val="00F9235A"/>
    <w:rsid w:val="00F933EA"/>
    <w:rsid w:val="00F937EA"/>
    <w:rsid w:val="00F94AA3"/>
    <w:rsid w:val="00F9670D"/>
    <w:rsid w:val="00FA19EE"/>
    <w:rsid w:val="00FA3928"/>
    <w:rsid w:val="00FA5475"/>
    <w:rsid w:val="00FB1F1E"/>
    <w:rsid w:val="00FB2E2C"/>
    <w:rsid w:val="00FB3192"/>
    <w:rsid w:val="00FB521C"/>
    <w:rsid w:val="00FB61BB"/>
    <w:rsid w:val="00FB6A1E"/>
    <w:rsid w:val="00FB7C92"/>
    <w:rsid w:val="00FC0E37"/>
    <w:rsid w:val="00FC11E3"/>
    <w:rsid w:val="00FC3C11"/>
    <w:rsid w:val="00FC4DCC"/>
    <w:rsid w:val="00FC58A7"/>
    <w:rsid w:val="00FC5E6E"/>
    <w:rsid w:val="00FC7F1B"/>
    <w:rsid w:val="00FD2AD9"/>
    <w:rsid w:val="00FD4170"/>
    <w:rsid w:val="00FD5B31"/>
    <w:rsid w:val="00FE0D79"/>
    <w:rsid w:val="00FE3A83"/>
    <w:rsid w:val="00FE541C"/>
    <w:rsid w:val="00FE65AA"/>
    <w:rsid w:val="00FE7DF6"/>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2B24B1-0D2C-4464-BBEF-A31ED1F2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89930325">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21416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472404507">
      <w:bodyDiv w:val="1"/>
      <w:marLeft w:val="0"/>
      <w:marRight w:val="0"/>
      <w:marTop w:val="0"/>
      <w:marBottom w:val="0"/>
      <w:divBdr>
        <w:top w:val="none" w:sz="0" w:space="0" w:color="auto"/>
        <w:left w:val="none" w:sz="0" w:space="0" w:color="auto"/>
        <w:bottom w:val="none" w:sz="0" w:space="0" w:color="auto"/>
        <w:right w:val="none" w:sz="0" w:space="0" w:color="auto"/>
      </w:divBdr>
    </w:div>
    <w:div w:id="492986008">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1210729113">
      <w:bodyDiv w:val="1"/>
      <w:marLeft w:val="0"/>
      <w:marRight w:val="0"/>
      <w:marTop w:val="0"/>
      <w:marBottom w:val="0"/>
      <w:divBdr>
        <w:top w:val="none" w:sz="0" w:space="0" w:color="auto"/>
        <w:left w:val="none" w:sz="0" w:space="0" w:color="auto"/>
        <w:bottom w:val="none" w:sz="0" w:space="0" w:color="auto"/>
        <w:right w:val="none" w:sz="0" w:space="0" w:color="auto"/>
      </w:divBdr>
    </w:div>
    <w:div w:id="1352755200">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yperlink" Target="HTTP://WWW.mop.gov.iq"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5EC63-6CDE-4892-A332-21CBFADE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133</Pages>
  <Words>32234</Words>
  <Characters>183738</Characters>
  <Application>Microsoft Office Word</Application>
  <DocSecurity>0</DocSecurity>
  <Lines>1531</Lines>
  <Paragraphs>431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Maher</cp:lastModifiedBy>
  <cp:revision>117</cp:revision>
  <cp:lastPrinted>2023-02-13T10:01:00Z</cp:lastPrinted>
  <dcterms:created xsi:type="dcterms:W3CDTF">2022-01-11T22:14:00Z</dcterms:created>
  <dcterms:modified xsi:type="dcterms:W3CDTF">2023-05-28T11:03:00Z</dcterms:modified>
</cp:coreProperties>
</file>