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F1D32C" w14:textId="77777777"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14:paraId="493F008C" w14:textId="77777777"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14:paraId="1104D23B" w14:textId="77777777" w:rsidR="00873D8A" w:rsidRPr="00C84D0C" w:rsidRDefault="00873D8A" w:rsidP="00C84D0C">
      <w:pPr>
        <w:spacing w:after="0"/>
        <w:rPr>
          <w:rFonts w:asciiTheme="minorBidi" w:hAnsiTheme="minorBidi"/>
          <w:sz w:val="32"/>
          <w:szCs w:val="32"/>
        </w:rPr>
      </w:pPr>
    </w:p>
    <w:p w14:paraId="0101CCF9" w14:textId="77777777"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14:paraId="3D210E07" w14:textId="77777777"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14:paraId="3823E468" w14:textId="77777777"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w:t>
      </w:r>
      <w:proofErr w:type="gramStart"/>
      <w:r w:rsidRPr="00C84D0C">
        <w:rPr>
          <w:rFonts w:asciiTheme="minorBidi" w:hAnsiTheme="minorBidi"/>
          <w:sz w:val="32"/>
          <w:szCs w:val="32"/>
        </w:rPr>
        <w:t>kimadia )</w:t>
      </w:r>
      <w:proofErr w:type="gramEnd"/>
    </w:p>
    <w:p w14:paraId="53FE421F" w14:textId="77777777" w:rsidR="00873D8A" w:rsidRPr="00C84D0C" w:rsidRDefault="00873D8A" w:rsidP="00C84D0C">
      <w:pPr>
        <w:spacing w:after="0"/>
        <w:rPr>
          <w:rFonts w:asciiTheme="minorBidi" w:hAnsiTheme="minorBidi"/>
          <w:sz w:val="32"/>
          <w:szCs w:val="32"/>
        </w:rPr>
      </w:pPr>
    </w:p>
    <w:p w14:paraId="5C3B7F05" w14:textId="77777777"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w:t>
      </w:r>
      <w:proofErr w:type="gramStart"/>
      <w:r w:rsidRPr="00C84D0C">
        <w:rPr>
          <w:rFonts w:asciiTheme="minorBidi" w:hAnsiTheme="minorBidi"/>
          <w:b/>
          <w:bCs/>
          <w:sz w:val="32"/>
          <w:szCs w:val="32"/>
        </w:rPr>
        <w:t>Tender</w:t>
      </w:r>
      <w:r w:rsidRPr="00C84D0C">
        <w:rPr>
          <w:rFonts w:asciiTheme="minorBidi" w:hAnsiTheme="minorBidi"/>
          <w:sz w:val="32"/>
          <w:szCs w:val="32"/>
        </w:rPr>
        <w:t>:Contract</w:t>
      </w:r>
      <w:proofErr w:type="gramEnd"/>
      <w:r w:rsidRPr="00C84D0C">
        <w:rPr>
          <w:rFonts w:asciiTheme="minorBidi" w:hAnsiTheme="minorBidi"/>
          <w:sz w:val="32"/>
          <w:szCs w:val="32"/>
        </w:rPr>
        <w:t xml:space="preserve"> For The Supply of   </w:t>
      </w:r>
    </w:p>
    <w:p w14:paraId="7184C1E6" w14:textId="77777777"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14:paraId="0D0F81A7" w14:textId="77777777" w:rsidR="00BE5DDB" w:rsidRPr="00C84D0C" w:rsidRDefault="00F82947" w:rsidP="00C84D0C">
      <w:pPr>
        <w:spacing w:after="0"/>
        <w:ind w:right="3"/>
        <w:rPr>
          <w:rFonts w:asciiTheme="minorBidi" w:hAnsiTheme="minorBidi"/>
          <w:sz w:val="32"/>
          <w:szCs w:val="32"/>
        </w:rPr>
      </w:pPr>
      <w:r w:rsidRPr="00C84D0C">
        <w:rPr>
          <w:rFonts w:asciiTheme="minorBidi" w:hAnsiTheme="minorBidi"/>
          <w:sz w:val="32"/>
          <w:szCs w:val="32"/>
        </w:rPr>
        <w:t>arranged on the recent balance</w:t>
      </w:r>
    </w:p>
    <w:p w14:paraId="26EDA921" w14:textId="77777777" w:rsidR="00F82947" w:rsidRPr="00C84D0C" w:rsidRDefault="00F82947" w:rsidP="002F21EB">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w:t>
      </w:r>
      <w:proofErr w:type="gramStart"/>
      <w:r w:rsidRPr="00C84D0C">
        <w:rPr>
          <w:rFonts w:asciiTheme="minorBidi" w:hAnsiTheme="minorBidi"/>
          <w:b/>
          <w:bCs/>
          <w:sz w:val="32"/>
          <w:szCs w:val="32"/>
        </w:rPr>
        <w:t>Tender</w:t>
      </w:r>
      <w:r w:rsidR="00F219D1">
        <w:rPr>
          <w:rFonts w:asciiTheme="minorBidi" w:hAnsiTheme="minorBidi"/>
          <w:sz w:val="32"/>
          <w:szCs w:val="32"/>
        </w:rPr>
        <w:t xml:space="preserve">  </w:t>
      </w:r>
      <w:r w:rsidR="004B0BAD">
        <w:rPr>
          <w:rFonts w:asciiTheme="minorBidi" w:hAnsiTheme="minorBidi"/>
          <w:sz w:val="32"/>
          <w:szCs w:val="32"/>
        </w:rPr>
        <w:t>87</w:t>
      </w:r>
      <w:proofErr w:type="gramEnd"/>
      <w:r w:rsidR="004B0BAD">
        <w:rPr>
          <w:rFonts w:asciiTheme="minorBidi" w:hAnsiTheme="minorBidi"/>
          <w:sz w:val="32"/>
          <w:szCs w:val="32"/>
        </w:rPr>
        <w:t>/2023/</w:t>
      </w:r>
      <w:r w:rsidR="002F21EB">
        <w:rPr>
          <w:rFonts w:asciiTheme="minorBidi" w:hAnsiTheme="minorBidi"/>
          <w:sz w:val="32"/>
          <w:szCs w:val="32"/>
        </w:rPr>
        <w:t>43</w:t>
      </w:r>
      <w:r w:rsidR="00D31B9B">
        <w:rPr>
          <w:rFonts w:asciiTheme="minorBidi" w:hAnsiTheme="minorBidi"/>
          <w:sz w:val="32"/>
          <w:szCs w:val="32"/>
        </w:rPr>
        <w:t>/</w:t>
      </w:r>
      <w:r w:rsidR="002F21EB">
        <w:rPr>
          <w:rFonts w:asciiTheme="minorBidi" w:hAnsiTheme="minorBidi"/>
          <w:sz w:val="32"/>
          <w:szCs w:val="32"/>
        </w:rPr>
        <w:t xml:space="preserve"> R</w:t>
      </w:r>
    </w:p>
    <w:p w14:paraId="067E1914" w14:textId="77777777" w:rsidR="00F82947" w:rsidRPr="00C84D0C" w:rsidRDefault="00F82947" w:rsidP="002F21EB">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F219D1">
        <w:rPr>
          <w:rFonts w:asciiTheme="minorBidi" w:hAnsiTheme="minorBidi"/>
          <w:sz w:val="32"/>
          <w:szCs w:val="32"/>
        </w:rPr>
        <w:t xml:space="preserve"> </w:t>
      </w:r>
      <w:r w:rsidR="002F21EB">
        <w:rPr>
          <w:rFonts w:asciiTheme="minorBidi" w:hAnsiTheme="minorBidi"/>
          <w:sz w:val="32"/>
          <w:szCs w:val="32"/>
        </w:rPr>
        <w:t>26</w:t>
      </w:r>
      <w:r w:rsidR="00DE6F40">
        <w:rPr>
          <w:rFonts w:asciiTheme="minorBidi" w:hAnsiTheme="minorBidi"/>
          <w:sz w:val="32"/>
          <w:szCs w:val="32"/>
        </w:rPr>
        <w:t>/</w:t>
      </w:r>
      <w:r w:rsidR="00E41BC5">
        <w:rPr>
          <w:rFonts w:asciiTheme="minorBidi" w:hAnsiTheme="minorBidi"/>
          <w:sz w:val="32"/>
          <w:szCs w:val="32"/>
        </w:rPr>
        <w:t>6</w:t>
      </w:r>
      <w:r w:rsidR="00DE6F40">
        <w:rPr>
          <w:rFonts w:asciiTheme="minorBidi" w:hAnsiTheme="minorBidi"/>
          <w:sz w:val="32"/>
          <w:szCs w:val="32"/>
        </w:rPr>
        <w:t>/</w:t>
      </w:r>
      <w:r w:rsidR="004B0BAD">
        <w:rPr>
          <w:rFonts w:asciiTheme="minorBidi" w:hAnsiTheme="minorBidi"/>
          <w:sz w:val="32"/>
          <w:szCs w:val="32"/>
        </w:rPr>
        <w:t>2023</w:t>
      </w:r>
    </w:p>
    <w:p w14:paraId="2E94CFAF" w14:textId="77777777" w:rsidR="00873D8A" w:rsidRPr="00C84D0C" w:rsidRDefault="00873D8A" w:rsidP="00C84D0C">
      <w:pPr>
        <w:spacing w:after="0"/>
        <w:rPr>
          <w:rFonts w:asciiTheme="minorBidi" w:hAnsiTheme="minorBidi"/>
          <w:sz w:val="32"/>
          <w:szCs w:val="32"/>
        </w:rPr>
      </w:pPr>
    </w:p>
    <w:p w14:paraId="1DF047FD" w14:textId="77777777" w:rsidR="00BE5DDB" w:rsidRPr="00C84D0C" w:rsidRDefault="00BE5DDB" w:rsidP="00C84D0C">
      <w:pPr>
        <w:spacing w:after="0"/>
        <w:rPr>
          <w:rFonts w:asciiTheme="minorBidi" w:hAnsiTheme="minorBidi"/>
          <w:sz w:val="32"/>
          <w:szCs w:val="32"/>
        </w:rPr>
      </w:pPr>
    </w:p>
    <w:p w14:paraId="26067F77" w14:textId="77777777" w:rsidR="00C10F59" w:rsidRPr="00C84D0C" w:rsidRDefault="00C10F59" w:rsidP="00C84D0C">
      <w:pPr>
        <w:spacing w:after="0"/>
        <w:rPr>
          <w:rFonts w:asciiTheme="minorBidi" w:hAnsiTheme="minorBidi"/>
          <w:sz w:val="32"/>
          <w:szCs w:val="32"/>
        </w:rPr>
      </w:pPr>
    </w:p>
    <w:p w14:paraId="6254C7CD" w14:textId="77777777" w:rsidR="00C10F59" w:rsidRPr="00C84D0C" w:rsidRDefault="00C10F59" w:rsidP="00C84D0C">
      <w:pPr>
        <w:spacing w:after="0"/>
        <w:rPr>
          <w:rFonts w:asciiTheme="minorBidi" w:hAnsiTheme="minorBidi"/>
          <w:sz w:val="32"/>
          <w:szCs w:val="32"/>
        </w:rPr>
      </w:pPr>
    </w:p>
    <w:p w14:paraId="6981FFED" w14:textId="77777777" w:rsidR="00C10F59" w:rsidRPr="00C84D0C" w:rsidRDefault="00C10F59" w:rsidP="00C84D0C">
      <w:pPr>
        <w:spacing w:after="0"/>
        <w:rPr>
          <w:rFonts w:asciiTheme="minorBidi" w:hAnsiTheme="minorBidi"/>
          <w:sz w:val="32"/>
          <w:szCs w:val="32"/>
        </w:rPr>
      </w:pPr>
    </w:p>
    <w:p w14:paraId="3B441BFD" w14:textId="77777777" w:rsidR="00C10F59" w:rsidRPr="00C84D0C" w:rsidRDefault="00C10F59" w:rsidP="00C84D0C">
      <w:pPr>
        <w:spacing w:after="0"/>
        <w:rPr>
          <w:rFonts w:asciiTheme="minorBidi" w:hAnsiTheme="minorBidi"/>
          <w:sz w:val="32"/>
          <w:szCs w:val="32"/>
        </w:rPr>
      </w:pPr>
    </w:p>
    <w:p w14:paraId="3EF27A2C" w14:textId="77777777" w:rsidR="00C10F59" w:rsidRPr="00C84D0C" w:rsidRDefault="00C10F59" w:rsidP="00C84D0C">
      <w:pPr>
        <w:spacing w:after="0"/>
        <w:rPr>
          <w:rFonts w:asciiTheme="minorBidi" w:hAnsiTheme="minorBidi"/>
          <w:sz w:val="32"/>
          <w:szCs w:val="32"/>
        </w:rPr>
      </w:pPr>
    </w:p>
    <w:p w14:paraId="7745CBD6" w14:textId="77777777" w:rsidR="00C10F59" w:rsidRPr="00C84D0C" w:rsidRDefault="00C10F59" w:rsidP="00C84D0C">
      <w:pPr>
        <w:spacing w:after="0"/>
        <w:rPr>
          <w:rFonts w:asciiTheme="minorBidi" w:hAnsiTheme="minorBidi"/>
          <w:sz w:val="32"/>
          <w:szCs w:val="32"/>
        </w:rPr>
      </w:pPr>
    </w:p>
    <w:p w14:paraId="4BA9D97C" w14:textId="77777777" w:rsidR="00C10F59" w:rsidRPr="00C84D0C" w:rsidRDefault="00C10F59" w:rsidP="00C84D0C">
      <w:pPr>
        <w:spacing w:after="0"/>
        <w:rPr>
          <w:rFonts w:asciiTheme="minorBidi" w:hAnsiTheme="minorBidi"/>
          <w:sz w:val="32"/>
          <w:szCs w:val="32"/>
        </w:rPr>
      </w:pPr>
    </w:p>
    <w:p w14:paraId="4E0956EB" w14:textId="77777777" w:rsidR="00C10F59" w:rsidRPr="00C84D0C" w:rsidRDefault="00C10F59" w:rsidP="00C84D0C">
      <w:pPr>
        <w:spacing w:after="0"/>
        <w:rPr>
          <w:rFonts w:asciiTheme="minorBidi" w:hAnsiTheme="minorBidi"/>
          <w:sz w:val="32"/>
          <w:szCs w:val="32"/>
        </w:rPr>
      </w:pPr>
    </w:p>
    <w:p w14:paraId="57584C49" w14:textId="77777777" w:rsidR="00C10F59" w:rsidRPr="00C84D0C" w:rsidRDefault="00C10F59" w:rsidP="00C84D0C">
      <w:pPr>
        <w:spacing w:after="0"/>
        <w:rPr>
          <w:rFonts w:asciiTheme="minorBidi" w:hAnsiTheme="minorBidi"/>
          <w:sz w:val="32"/>
          <w:szCs w:val="32"/>
        </w:rPr>
      </w:pPr>
    </w:p>
    <w:p w14:paraId="71738154" w14:textId="77777777" w:rsidR="00C10F59" w:rsidRPr="00C84D0C" w:rsidRDefault="00C10F59" w:rsidP="00C84D0C">
      <w:pPr>
        <w:spacing w:after="0"/>
        <w:rPr>
          <w:rFonts w:asciiTheme="minorBidi" w:hAnsiTheme="minorBidi"/>
          <w:sz w:val="32"/>
          <w:szCs w:val="32"/>
        </w:rPr>
      </w:pPr>
    </w:p>
    <w:p w14:paraId="77357A89" w14:textId="77777777" w:rsidR="00C10F59" w:rsidRPr="00C84D0C" w:rsidRDefault="00C10F59" w:rsidP="00C84D0C">
      <w:pPr>
        <w:spacing w:after="0"/>
        <w:rPr>
          <w:rFonts w:asciiTheme="minorBidi" w:hAnsiTheme="minorBidi"/>
          <w:sz w:val="32"/>
          <w:szCs w:val="32"/>
        </w:rPr>
      </w:pPr>
    </w:p>
    <w:p w14:paraId="59AABFE5" w14:textId="77777777" w:rsidR="00C10F59" w:rsidRPr="00C84D0C" w:rsidRDefault="00C10F59" w:rsidP="00C84D0C">
      <w:pPr>
        <w:spacing w:after="0"/>
        <w:rPr>
          <w:rFonts w:asciiTheme="minorBidi" w:hAnsiTheme="minorBidi"/>
          <w:sz w:val="32"/>
          <w:szCs w:val="32"/>
        </w:rPr>
      </w:pPr>
    </w:p>
    <w:p w14:paraId="0690A437" w14:textId="77777777" w:rsidR="00C10F59" w:rsidRPr="00C84D0C" w:rsidRDefault="00C10F59" w:rsidP="00C84D0C">
      <w:pPr>
        <w:spacing w:after="0"/>
        <w:rPr>
          <w:rFonts w:asciiTheme="minorBidi" w:hAnsiTheme="minorBidi"/>
          <w:sz w:val="32"/>
          <w:szCs w:val="32"/>
        </w:rPr>
      </w:pPr>
    </w:p>
    <w:p w14:paraId="75F8744B" w14:textId="77777777" w:rsidR="00C10F59" w:rsidRPr="00C84D0C" w:rsidRDefault="00C10F59" w:rsidP="00C84D0C">
      <w:pPr>
        <w:spacing w:after="0"/>
        <w:rPr>
          <w:rFonts w:asciiTheme="minorBidi" w:hAnsiTheme="minorBidi"/>
          <w:sz w:val="32"/>
          <w:szCs w:val="32"/>
        </w:rPr>
      </w:pPr>
    </w:p>
    <w:p w14:paraId="579268CA" w14:textId="77777777" w:rsidR="00E56370" w:rsidRDefault="00E56370" w:rsidP="00C84D0C">
      <w:pPr>
        <w:spacing w:after="0"/>
        <w:rPr>
          <w:rFonts w:asciiTheme="minorBidi" w:hAnsiTheme="minorBidi"/>
          <w:sz w:val="32"/>
          <w:szCs w:val="32"/>
        </w:rPr>
      </w:pPr>
    </w:p>
    <w:p w14:paraId="26CAFDDA" w14:textId="77777777" w:rsidR="002D4AB4" w:rsidRPr="00C84D0C" w:rsidRDefault="002D4AB4" w:rsidP="00C84D0C">
      <w:pPr>
        <w:spacing w:after="0"/>
        <w:rPr>
          <w:rFonts w:asciiTheme="minorBidi" w:hAnsiTheme="minorBidi"/>
          <w:sz w:val="32"/>
          <w:szCs w:val="32"/>
        </w:rPr>
      </w:pPr>
    </w:p>
    <w:p w14:paraId="54796052" w14:textId="77777777" w:rsidR="002F21EB" w:rsidRDefault="002D4AB4" w:rsidP="002F21EB">
      <w:pPr>
        <w:spacing w:after="0"/>
        <w:jc w:val="center"/>
        <w:rPr>
          <w:rFonts w:asciiTheme="minorBidi" w:hAnsiTheme="minorBidi"/>
          <w:highlight w:val="yellow"/>
        </w:rPr>
      </w:pPr>
      <w:r w:rsidRPr="006B1EA7">
        <w:rPr>
          <w:rFonts w:asciiTheme="majorBidi" w:hAnsiTheme="majorBidi" w:cstheme="majorBidi"/>
          <w:b/>
          <w:bCs/>
          <w:sz w:val="40"/>
          <w:szCs w:val="40"/>
        </w:rPr>
        <w:lastRenderedPageBreak/>
        <w:t xml:space="preserve">Letter of </w:t>
      </w:r>
      <w:proofErr w:type="gramStart"/>
      <w:r w:rsidRPr="006B1EA7">
        <w:rPr>
          <w:rFonts w:asciiTheme="majorBidi" w:hAnsiTheme="majorBidi" w:cstheme="majorBidi"/>
          <w:b/>
          <w:bCs/>
          <w:sz w:val="40"/>
          <w:szCs w:val="40"/>
        </w:rPr>
        <w:t>Invitation  /</w:t>
      </w:r>
      <w:proofErr w:type="gramEnd"/>
      <w:r w:rsidRPr="006B1EA7">
        <w:rPr>
          <w:rFonts w:asciiTheme="majorBidi" w:hAnsiTheme="majorBidi" w:cstheme="majorBidi"/>
          <w:b/>
          <w:bCs/>
          <w:sz w:val="40"/>
          <w:szCs w:val="40"/>
        </w:rPr>
        <w:t xml:space="preserve"> advertisement</w:t>
      </w:r>
      <w:r w:rsidR="00C10F59" w:rsidRPr="00C84D0C">
        <w:rPr>
          <w:rFonts w:asciiTheme="minorBidi" w:hAnsiTheme="minorBidi"/>
          <w:b/>
          <w:bCs/>
          <w:iCs/>
          <w:spacing w:val="-2"/>
          <w:sz w:val="28"/>
          <w:szCs w:val="28"/>
          <w:u w:val="single"/>
        </w:rPr>
        <w:t>:</w:t>
      </w:r>
      <w:r w:rsidR="004B0BAD" w:rsidRPr="002F21EB">
        <w:rPr>
          <w:rFonts w:asciiTheme="minorBidi" w:hAnsiTheme="minorBidi"/>
          <w:highlight w:val="yellow"/>
        </w:rPr>
        <w:t>87</w:t>
      </w:r>
      <w:r w:rsidR="00DE6F40" w:rsidRPr="002F21EB">
        <w:rPr>
          <w:rFonts w:asciiTheme="minorBidi" w:hAnsiTheme="minorBidi"/>
          <w:highlight w:val="yellow"/>
        </w:rPr>
        <w:t>/</w:t>
      </w:r>
      <w:r w:rsidR="004B0BAD" w:rsidRPr="002F21EB">
        <w:rPr>
          <w:rFonts w:asciiTheme="minorBidi" w:hAnsiTheme="minorBidi"/>
          <w:highlight w:val="yellow"/>
        </w:rPr>
        <w:t>2023/</w:t>
      </w:r>
      <w:r w:rsidR="002F21EB" w:rsidRPr="002F21EB">
        <w:rPr>
          <w:rFonts w:asciiTheme="minorBidi" w:hAnsiTheme="minorBidi"/>
          <w:highlight w:val="yellow"/>
        </w:rPr>
        <w:t>43</w:t>
      </w:r>
      <w:r w:rsidR="00D31B9B">
        <w:rPr>
          <w:rFonts w:asciiTheme="minorBidi" w:hAnsiTheme="minorBidi"/>
          <w:highlight w:val="yellow"/>
        </w:rPr>
        <w:t>/</w:t>
      </w:r>
      <w:r w:rsidR="002F21EB" w:rsidRPr="002F21EB">
        <w:rPr>
          <w:rFonts w:asciiTheme="minorBidi" w:hAnsiTheme="minorBidi"/>
          <w:highlight w:val="yellow"/>
        </w:rPr>
        <w:t xml:space="preserve"> R</w:t>
      </w:r>
    </w:p>
    <w:p w14:paraId="4F71189B" w14:textId="77777777" w:rsidR="005B741A" w:rsidRPr="002F21EB" w:rsidRDefault="00AD1AB1" w:rsidP="002F21EB">
      <w:pPr>
        <w:spacing w:after="0"/>
        <w:jc w:val="center"/>
        <w:rPr>
          <w:rFonts w:asciiTheme="minorBidi" w:hAnsiTheme="minorBidi"/>
          <w:b/>
          <w:bCs/>
          <w:iCs/>
        </w:rPr>
      </w:pPr>
      <w:r w:rsidRPr="002F21EB">
        <w:rPr>
          <w:rFonts w:asciiTheme="minorBidi" w:hAnsiTheme="minorBidi"/>
          <w:iCs/>
          <w:spacing w:val="-2"/>
          <w:highlight w:val="yellow"/>
        </w:rPr>
        <w:t>the</w:t>
      </w:r>
      <w:r w:rsidRPr="002F21EB">
        <w:rPr>
          <w:rFonts w:asciiTheme="minorBidi" w:hAnsiTheme="minorBidi"/>
          <w:iCs/>
          <w:highlight w:val="yellow"/>
        </w:rPr>
        <w:t>recent</w:t>
      </w:r>
      <w:r w:rsidR="005B741A" w:rsidRPr="002F21EB">
        <w:rPr>
          <w:rFonts w:asciiTheme="minorBidi" w:hAnsiTheme="minorBidi"/>
          <w:iCs/>
          <w:spacing w:val="-2"/>
          <w:highlight w:val="yellow"/>
        </w:rPr>
        <w:t>Iraqi Federal Budget</w:t>
      </w:r>
    </w:p>
    <w:p w14:paraId="40C9E4F3" w14:textId="77777777" w:rsidR="002D4AB4" w:rsidRPr="002F21EB" w:rsidRDefault="002D4AB4" w:rsidP="002D4AB4">
      <w:pPr>
        <w:pStyle w:val="a"/>
        <w:rPr>
          <w:rFonts w:asciiTheme="majorBidi" w:hAnsiTheme="majorBidi" w:cstheme="majorBidi"/>
          <w:b/>
          <w:bCs/>
          <w:sz w:val="22"/>
          <w:szCs w:val="22"/>
          <w:highlight w:val="green"/>
        </w:rPr>
      </w:pPr>
      <w:r w:rsidRPr="002F21EB">
        <w:rPr>
          <w:rFonts w:asciiTheme="majorBidi" w:hAnsiTheme="majorBidi" w:cstheme="majorBidi"/>
          <w:b/>
          <w:bCs/>
          <w:sz w:val="22"/>
          <w:szCs w:val="22"/>
          <w:highlight w:val="green"/>
        </w:rPr>
        <w:t>To: M.S</w:t>
      </w:r>
    </w:p>
    <w:p w14:paraId="1C6114AC" w14:textId="77777777"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14:paraId="5362CE85" w14:textId="77777777"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10999B76" w14:textId="77777777" w:rsidR="000C45E2" w:rsidRPr="009A520E" w:rsidRDefault="00C10F59" w:rsidP="004B0BAD">
      <w:pPr>
        <w:spacing w:after="0"/>
        <w:rPr>
          <w:rFonts w:asciiTheme="minorBidi" w:hAnsiTheme="minorBidi"/>
          <w:spacing w:val="-2"/>
          <w:sz w:val="28"/>
          <w:szCs w:val="28"/>
        </w:rPr>
      </w:pPr>
      <w:r w:rsidRPr="00C84D0C">
        <w:rPr>
          <w:rFonts w:asciiTheme="minorBidi" w:hAnsiTheme="minorBidi"/>
          <w:spacing w:val="-2"/>
          <w:sz w:val="28"/>
          <w:szCs w:val="28"/>
          <w:highlight w:val="yellow"/>
        </w:rPr>
        <w:t>The</w:t>
      </w:r>
      <w:r w:rsidR="00B028C1">
        <w:rPr>
          <w:rFonts w:asciiTheme="minorBidi" w:hAnsiTheme="minorBidi"/>
          <w:sz w:val="28"/>
          <w:szCs w:val="28"/>
          <w:highlight w:val="yellow"/>
        </w:rPr>
        <w:t xml:space="preserve">Ministry of Health </w:t>
      </w:r>
      <w:r w:rsidR="00AD1AB1" w:rsidRPr="00C84D0C">
        <w:rPr>
          <w:rFonts w:asciiTheme="minorBidi" w:hAnsiTheme="minorBidi"/>
          <w:sz w:val="28"/>
          <w:szCs w:val="28"/>
          <w:highlight w:val="yellow"/>
        </w:rPr>
        <w:t>/ The State Company For Marketing Drug Medical Appliances (</w:t>
      </w:r>
      <w:proofErr w:type="gramStart"/>
      <w:r w:rsidR="00AD1AB1" w:rsidRPr="00C84D0C">
        <w:rPr>
          <w:rFonts w:asciiTheme="minorBidi" w:hAnsiTheme="minorBidi"/>
          <w:sz w:val="28"/>
          <w:szCs w:val="28"/>
          <w:highlight w:val="yellow"/>
        </w:rPr>
        <w:t>kimadia )</w:t>
      </w:r>
      <w:r w:rsidR="002D4AB4" w:rsidRPr="002D4AB4">
        <w:rPr>
          <w:rFonts w:asciiTheme="minorBidi" w:hAnsiTheme="minorBidi"/>
          <w:spacing w:val="-2"/>
          <w:sz w:val="28"/>
          <w:szCs w:val="28"/>
        </w:rPr>
        <w:t>is</w:t>
      </w:r>
      <w:proofErr w:type="gramEnd"/>
      <w:r w:rsidR="002D4AB4" w:rsidRPr="002D4AB4">
        <w:rPr>
          <w:rFonts w:asciiTheme="minorBidi" w:hAnsiTheme="minorBidi"/>
          <w:spacing w:val="-2"/>
          <w:sz w:val="28"/>
          <w:szCs w:val="28"/>
        </w:rPr>
        <w:t xml:space="preserve"> pleased to invite qualified and experienced Bidders to submit their bids for the supplying of</w:t>
      </w:r>
      <w:r w:rsidR="00436B1D" w:rsidRPr="00761D75">
        <w:rPr>
          <w:rFonts w:asciiTheme="majorHAnsi" w:hAnsiTheme="majorHAnsi"/>
          <w:b/>
          <w:bCs/>
          <w:sz w:val="28"/>
          <w:szCs w:val="28"/>
        </w:rPr>
        <w:t>[</w:t>
      </w:r>
      <w:r w:rsidR="004B0BAD">
        <w:rPr>
          <w:b/>
          <w:bCs/>
          <w:sz w:val="28"/>
          <w:szCs w:val="28"/>
          <w:lang w:bidi="ar-IQ"/>
        </w:rPr>
        <w:t xml:space="preserve">Cardiac </w:t>
      </w:r>
      <w:r w:rsidR="00436B1D" w:rsidRPr="00761D75">
        <w:rPr>
          <w:rFonts w:asciiTheme="majorHAnsi" w:hAnsiTheme="majorHAnsi"/>
          <w:b/>
          <w:bCs/>
          <w:sz w:val="28"/>
          <w:szCs w:val="28"/>
        </w:rPr>
        <w:t>Appliances</w:t>
      </w:r>
      <w:r w:rsidR="00D23657" w:rsidRPr="009A520E">
        <w:rPr>
          <w:rFonts w:asciiTheme="minorBidi" w:hAnsiTheme="minorBidi"/>
          <w:spacing w:val="-2"/>
          <w:sz w:val="28"/>
          <w:szCs w:val="28"/>
        </w:rPr>
        <w:t>]</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14:paraId="6FEDBADB" w14:textId="77777777" w:rsidR="002F21EB" w:rsidRPr="002F21EB" w:rsidRDefault="009A520E" w:rsidP="00381622">
      <w:pPr>
        <w:pStyle w:val="ListParagraph"/>
        <w:numPr>
          <w:ilvl w:val="0"/>
          <w:numId w:val="36"/>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(kimadia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8" w:history="1">
        <w:r w:rsidR="002F21EB" w:rsidRPr="00FF20B4">
          <w:rPr>
            <w:rStyle w:val="Hyperlink"/>
            <w:rFonts w:asciiTheme="minorBidi" w:hAnsiTheme="minorBidi"/>
            <w:sz w:val="28"/>
            <w:szCs w:val="28"/>
          </w:rPr>
          <w:t>dg@kimadia.gov.iq</w:t>
        </w:r>
      </w:hyperlink>
      <w:r w:rsidR="00911B06" w:rsidRPr="009A520E">
        <w:rPr>
          <w:rFonts w:asciiTheme="minorBidi" w:hAnsiTheme="minorBidi"/>
          <w:sz w:val="28"/>
          <w:szCs w:val="28"/>
          <w:highlight w:val="yellow"/>
        </w:rPr>
        <w:t xml:space="preserve"> ) &amp;Kimadia website is(</w:t>
      </w:r>
      <w:hyperlink r:id="rId9" w:history="1">
        <w:r w:rsidR="00911B06" w:rsidRPr="009A520E">
          <w:rPr>
            <w:rStyle w:val="Hyperlink"/>
            <w:rFonts w:asciiTheme="minorBidi" w:hAnsiTheme="minorBidi"/>
            <w:sz w:val="28"/>
            <w:szCs w:val="28"/>
          </w:rPr>
          <w:t>WWW.kimadia.iq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p>
    <w:p w14:paraId="0E265E38" w14:textId="77777777" w:rsidR="00C10F59" w:rsidRDefault="00911B06" w:rsidP="002F21EB">
      <w:pPr>
        <w:pStyle w:val="ListParagraph"/>
        <w:numPr>
          <w:ilvl w:val="0"/>
          <w:numId w:val="36"/>
        </w:numPr>
        <w:bidi w:val="0"/>
        <w:ind w:left="426"/>
        <w:contextualSpacing/>
        <w:jc w:val="both"/>
        <w:rPr>
          <w:rFonts w:asciiTheme="majorBidi" w:hAnsiTheme="majorBidi" w:cstheme="majorBidi"/>
        </w:rPr>
      </w:pPr>
      <w:proofErr w:type="gramStart"/>
      <w:r w:rsidRPr="009A520E">
        <w:rPr>
          <w:rFonts w:asciiTheme="minorBidi" w:hAnsiTheme="minorBidi"/>
          <w:spacing w:val="-2"/>
          <w:sz w:val="28"/>
          <w:szCs w:val="28"/>
          <w:highlight w:val="yellow"/>
        </w:rPr>
        <w:t>( 8:30</w:t>
      </w:r>
      <w:proofErr w:type="gramEnd"/>
      <w:r w:rsidRPr="009A520E">
        <w:rPr>
          <w:rFonts w:asciiTheme="minorBidi" w:hAnsiTheme="minorBidi"/>
          <w:spacing w:val="-2"/>
          <w:sz w:val="28"/>
          <w:szCs w:val="28"/>
          <w:highlight w:val="yellow"/>
        </w:rPr>
        <w:t xml:space="preserve">  AM) to (2:30 PM) at Baghdad time</w:t>
      </w:r>
      <w:r w:rsidRPr="009A520E">
        <w:rPr>
          <w:rFonts w:asciiTheme="minorBidi" w:hAnsiTheme="minorBidi"/>
          <w:i/>
          <w:spacing w:val="-2"/>
          <w:sz w:val="28"/>
          <w:szCs w:val="28"/>
        </w:rPr>
        <w:t>.</w:t>
      </w:r>
      <w:r w:rsidR="009A520E" w:rsidRPr="009A520E">
        <w:rPr>
          <w:rFonts w:asciiTheme="minorBidi" w:eastAsiaTheme="minorHAnsi" w:hAnsiTheme="minorBidi" w:cstheme="minorBidi"/>
          <w:spacing w:val="-2"/>
          <w:sz w:val="28"/>
          <w:szCs w:val="28"/>
          <w:highlight w:val="green"/>
        </w:rPr>
        <w:t>as indicated in the Instructions to Bidders (ITB</w:t>
      </w:r>
      <w:r w:rsidR="009A520E" w:rsidRPr="009A520E">
        <w:rPr>
          <w:rFonts w:asciiTheme="majorBidi" w:hAnsiTheme="majorBidi" w:cstheme="majorBidi"/>
          <w:highlight w:val="green"/>
        </w:rPr>
        <w:t>).</w:t>
      </w:r>
    </w:p>
    <w:p w14:paraId="70F94B27" w14:textId="77777777" w:rsidR="00C10F59" w:rsidRPr="009A520E" w:rsidRDefault="009A520E" w:rsidP="00381622">
      <w:pPr>
        <w:pStyle w:val="ListParagraph"/>
        <w:numPr>
          <w:ilvl w:val="0"/>
          <w:numId w:val="36"/>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 xml:space="preserve">Required qualification </w:t>
      </w:r>
      <w:proofErr w:type="gramStart"/>
      <w:r w:rsidRPr="009A520E">
        <w:rPr>
          <w:rFonts w:asciiTheme="minorBidi" w:hAnsiTheme="minorBidi" w:cstheme="minorBidi"/>
          <w:sz w:val="28"/>
          <w:szCs w:val="28"/>
          <w:highlight w:val="green"/>
          <w:lang w:val="en-GB" w:eastAsia="en-GB" w:bidi="hi-IN"/>
        </w:rPr>
        <w:t>requirements</w:t>
      </w:r>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the</w:t>
      </w:r>
      <w:proofErr w:type="gramEnd"/>
      <w:r w:rsidR="00EA7B16" w:rsidRPr="009A520E">
        <w:rPr>
          <w:rFonts w:asciiTheme="minorBidi" w:hAnsiTheme="minorBidi" w:cstheme="minorBidi"/>
          <w:sz w:val="28"/>
          <w:szCs w:val="28"/>
        </w:rPr>
        <w:t xml:space="preserv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w:t>
      </w:r>
      <w:proofErr w:type="gramStart"/>
      <w:r w:rsidR="00C10F59" w:rsidRPr="009A520E">
        <w:rPr>
          <w:rFonts w:asciiTheme="minorBidi" w:hAnsiTheme="minorBidi" w:cstheme="minorBidi"/>
          <w:sz w:val="28"/>
          <w:szCs w:val="28"/>
        </w:rPr>
        <w:t xml:space="preserve">for </w:t>
      </w:r>
      <w:r w:rsidR="00EA7B16" w:rsidRPr="009A520E">
        <w:rPr>
          <w:rFonts w:asciiTheme="minorBidi" w:hAnsiTheme="minorBidi" w:cstheme="minorBidi"/>
          <w:sz w:val="28"/>
          <w:szCs w:val="28"/>
        </w:rPr>
        <w:t xml:space="preserve"> the</w:t>
      </w:r>
      <w:proofErr w:type="gramEnd"/>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 xml:space="preserve">Additional details are provided in the Bidding </w:t>
      </w:r>
      <w:proofErr w:type="gramStart"/>
      <w:r w:rsidR="00C10F59" w:rsidRPr="009A520E">
        <w:rPr>
          <w:rFonts w:asciiTheme="minorBidi" w:hAnsiTheme="minorBidi" w:cstheme="minorBidi"/>
          <w:sz w:val="28"/>
          <w:szCs w:val="28"/>
          <w:highlight w:val="yellow"/>
        </w:rPr>
        <w:t>Documents</w:t>
      </w:r>
      <w:r w:rsidR="00EA7B16" w:rsidRPr="009A520E">
        <w:rPr>
          <w:rFonts w:asciiTheme="minorBidi" w:hAnsiTheme="minorBidi" w:cstheme="minorBidi"/>
          <w:sz w:val="28"/>
          <w:szCs w:val="28"/>
          <w:highlight w:val="yellow"/>
        </w:rPr>
        <w:t>(</w:t>
      </w:r>
      <w:proofErr w:type="gramEnd"/>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14:paraId="26C51BF1" w14:textId="77777777" w:rsidR="00283913" w:rsidRPr="009A520E" w:rsidRDefault="009A520E" w:rsidP="00381622">
      <w:pPr>
        <w:pStyle w:val="ListParagraph"/>
        <w:numPr>
          <w:ilvl w:val="0"/>
          <w:numId w:val="36"/>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Interested Bidders can purchase the Bidding Forms after submitting a written application to the address specified in the Bid Data Sheet (BDS) and after paying the value of sale of the documents, amounting to</w:t>
      </w:r>
      <w:r w:rsidR="00C10F59" w:rsidRPr="009A520E">
        <w:rPr>
          <w:rFonts w:asciiTheme="minorBidi" w:hAnsiTheme="minorBidi"/>
          <w:sz w:val="28"/>
          <w:szCs w:val="28"/>
        </w:rPr>
        <w:t xml:space="preserve">and upon payment of a non-refundable </w:t>
      </w:r>
      <w:r w:rsidR="00283913" w:rsidRPr="009A520E">
        <w:rPr>
          <w:rFonts w:asciiTheme="minorBidi" w:hAnsiTheme="minorBidi"/>
          <w:sz w:val="28"/>
          <w:szCs w:val="28"/>
        </w:rPr>
        <w:t>&amp; the price of buying tender will be by lump sum as follows:</w:t>
      </w:r>
    </w:p>
    <w:p w14:paraId="72CDC14B" w14:textId="77777777"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proofErr w:type="gramStart"/>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14:paraId="5A7D44CB" w14:textId="77777777"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proofErr w:type="gramStart"/>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two</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14:paraId="12C504FA" w14:textId="77777777"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14:paraId="2B5CAD82" w14:textId="77777777"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 by</w:t>
      </w:r>
      <w:proofErr w:type="gramEnd"/>
      <w:r>
        <w:rPr>
          <w:rFonts w:asciiTheme="minorBidi" w:hAnsiTheme="minorBidi"/>
          <w:sz w:val="32"/>
          <w:szCs w:val="32"/>
        </w:rPr>
        <w:t xml:space="preserve"> direct invitation or the method of tender only or other </w:t>
      </w:r>
      <w:r>
        <w:rPr>
          <w:rFonts w:asciiTheme="minorBidi" w:hAnsiTheme="minorBidi"/>
          <w:sz w:val="32"/>
          <w:szCs w:val="32"/>
        </w:rPr>
        <w:lastRenderedPageBreak/>
        <w:t>method that exception of obligate the company to present receipt buying according to execute instructions.)</w:t>
      </w:r>
    </w:p>
    <w:p w14:paraId="1D792108" w14:textId="77777777"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proofErr w:type="gramStart"/>
      <w:r w:rsidRPr="00C84D0C">
        <w:rPr>
          <w:rFonts w:asciiTheme="minorBidi" w:hAnsiTheme="minorBidi"/>
          <w:sz w:val="28"/>
          <w:szCs w:val="28"/>
        </w:rPr>
        <w:t>Otherwise</w:t>
      </w:r>
      <w:proofErr w:type="gramEnd"/>
      <w:r w:rsidRPr="00C84D0C">
        <w:rPr>
          <w:rFonts w:asciiTheme="minorBidi" w:hAnsiTheme="minorBidi"/>
          <w:sz w:val="28"/>
          <w:szCs w:val="28"/>
        </w:rPr>
        <w:t xml:space="preserve"> the offer will be neglect it.</w:t>
      </w:r>
    </w:p>
    <w:p w14:paraId="4AF4EA5A" w14:textId="77777777"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The method of payment fee will be cash &amp; the Bidding Document will be sent as state in 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 bidder who is previously participated in the re-announced bid to submit the previous purchasing receipt with the re-announced tender documents</w:t>
      </w:r>
      <w:r w:rsidR="008C6BFF">
        <w:rPr>
          <w:rFonts w:asciiTheme="minorBidi" w:hAnsiTheme="minorBidi"/>
          <w:sz w:val="28"/>
          <w:szCs w:val="28"/>
        </w:rPr>
        <w:t>.</w:t>
      </w:r>
    </w:p>
    <w:p w14:paraId="30CF4C3F" w14:textId="37C4CDA2" w:rsidR="00AC4DB8" w:rsidRPr="00AC4DB8" w:rsidRDefault="009A520E" w:rsidP="002F21EB">
      <w:pPr>
        <w:pStyle w:val="ListParagraph"/>
        <w:numPr>
          <w:ilvl w:val="0"/>
          <w:numId w:val="36"/>
        </w:numPr>
        <w:bidi w:val="0"/>
        <w:jc w:val="both"/>
        <w:rPr>
          <w:rFonts w:asciiTheme="minorBidi" w:hAnsiTheme="minorBidi"/>
          <w:sz w:val="28"/>
          <w:szCs w:val="28"/>
        </w:rPr>
      </w:pPr>
      <w:r w:rsidRPr="00AC4DB8">
        <w:rPr>
          <w:rFonts w:asciiTheme="minorBidi" w:eastAsiaTheme="minorHAnsi" w:hAnsiTheme="minorBidi" w:cstheme="minorBidi"/>
          <w:sz w:val="28"/>
          <w:szCs w:val="28"/>
        </w:rPr>
        <w:t>Bids shall be submitted to the following address</w:t>
      </w:r>
      <w:r w:rsidR="00B2748C" w:rsidRPr="00B2748C">
        <w:rPr>
          <w:rFonts w:asciiTheme="minorBidi" w:eastAsiaTheme="minorHAnsi" w:hAnsiTheme="minorBidi" w:cstheme="minorBidi"/>
          <w:sz w:val="28"/>
          <w:szCs w:val="28"/>
          <w:highlight w:val="green"/>
        </w:rPr>
        <w:t>before or</w:t>
      </w:r>
      <w:r w:rsidR="0036161C">
        <w:rPr>
          <w:rFonts w:asciiTheme="minorBidi" w:eastAsiaTheme="minorHAnsi" w:hAnsiTheme="minorBidi" w:cstheme="minorBidi"/>
          <w:sz w:val="28"/>
          <w:szCs w:val="28"/>
        </w:rPr>
        <w:t xml:space="preserve"> </w:t>
      </w:r>
      <w:r w:rsidR="00AC4DB8" w:rsidRPr="00AC4DB8">
        <w:rPr>
          <w:rFonts w:asciiTheme="minorBidi" w:eastAsiaTheme="minorHAnsi" w:hAnsiTheme="minorBidi" w:cstheme="minorBidi"/>
          <w:sz w:val="28"/>
          <w:szCs w:val="28"/>
        </w:rPr>
        <w:t xml:space="preserve">on the specified date </w:t>
      </w:r>
      <w:r w:rsidR="00E56370" w:rsidRPr="00AC4DB8">
        <w:rPr>
          <w:rFonts w:asciiTheme="minorBidi" w:eastAsiaTheme="minorHAnsi" w:hAnsiTheme="minorBidi" w:cstheme="minorBidi"/>
          <w:sz w:val="28"/>
          <w:szCs w:val="28"/>
        </w:rPr>
        <w:t>{</w:t>
      </w:r>
      <w:r w:rsidR="00DE05C3">
        <w:rPr>
          <w:rFonts w:asciiTheme="minorBidi" w:eastAsiaTheme="minorHAnsi" w:hAnsiTheme="minorBidi" w:cstheme="minorBidi"/>
          <w:sz w:val="28"/>
          <w:szCs w:val="28"/>
        </w:rPr>
        <w:t>16</w:t>
      </w:r>
      <w:r w:rsidR="00F219D1">
        <w:rPr>
          <w:rFonts w:asciiTheme="minorBidi" w:eastAsiaTheme="minorHAnsi" w:hAnsiTheme="minorBidi" w:cstheme="minorBidi"/>
          <w:sz w:val="28"/>
          <w:szCs w:val="28"/>
        </w:rPr>
        <w:t>/</w:t>
      </w:r>
      <w:r w:rsidR="00DE05C3">
        <w:rPr>
          <w:rFonts w:asciiTheme="minorBidi" w:eastAsiaTheme="minorHAnsi" w:hAnsiTheme="minorBidi" w:cstheme="minorBidi"/>
          <w:sz w:val="28"/>
          <w:szCs w:val="28"/>
        </w:rPr>
        <w:t>7</w:t>
      </w:r>
      <w:r w:rsidR="00F219D1">
        <w:rPr>
          <w:rFonts w:asciiTheme="minorBidi" w:eastAsiaTheme="minorHAnsi" w:hAnsiTheme="minorBidi" w:cstheme="minorBidi"/>
          <w:sz w:val="28"/>
          <w:szCs w:val="28"/>
        </w:rPr>
        <w:t>/</w:t>
      </w:r>
      <w:r w:rsidR="004B0BAD">
        <w:rPr>
          <w:rFonts w:asciiTheme="minorBidi" w:eastAsiaTheme="minorHAnsi" w:hAnsiTheme="minorBidi" w:cstheme="minorBidi"/>
          <w:sz w:val="28"/>
          <w:szCs w:val="28"/>
        </w:rPr>
        <w:t>2023</w:t>
      </w:r>
      <w:r w:rsidR="00DF7FD0" w:rsidRPr="00AC4DB8">
        <w:rPr>
          <w:rFonts w:asciiTheme="minorBidi" w:eastAsiaTheme="minorHAnsi" w:hAnsiTheme="minorBidi" w:cstheme="minorBidi"/>
          <w:sz w:val="28"/>
          <w:szCs w:val="28"/>
        </w:rPr>
        <w:t>]</w:t>
      </w:r>
      <w:r w:rsidR="00ED3604" w:rsidRPr="00AC4DB8">
        <w:rPr>
          <w:rFonts w:asciiTheme="minorBidi" w:eastAsiaTheme="minorHAnsi" w:hAnsiTheme="minorBidi" w:cstheme="minorBidi"/>
          <w:sz w:val="28"/>
          <w:szCs w:val="28"/>
        </w:rPr>
        <w:t xml:space="preserve"> at (</w:t>
      </w:r>
      <w:r w:rsidR="00FB6A1E" w:rsidRPr="00FB6A1E">
        <w:rPr>
          <w:rFonts w:asciiTheme="minorBidi" w:eastAsiaTheme="minorHAnsi" w:hAnsiTheme="minorBidi" w:cstheme="minorBidi"/>
          <w:sz w:val="28"/>
          <w:szCs w:val="28"/>
          <w:highlight w:val="green"/>
        </w:rPr>
        <w:t>2</w:t>
      </w:r>
      <w:r w:rsidR="00FD5B31" w:rsidRPr="00FB6A1E">
        <w:rPr>
          <w:rFonts w:asciiTheme="minorBidi" w:eastAsiaTheme="minorHAnsi" w:hAnsiTheme="minorBidi" w:cstheme="minorBidi"/>
          <w:sz w:val="28"/>
          <w:szCs w:val="28"/>
          <w:highlight w:val="green"/>
        </w:rPr>
        <w:t>:</w:t>
      </w:r>
      <w:r w:rsidR="00FB6A1E" w:rsidRPr="00FB6A1E">
        <w:rPr>
          <w:rFonts w:asciiTheme="minorBidi" w:eastAsiaTheme="minorHAnsi" w:hAnsiTheme="minorBidi" w:cstheme="minorBidi"/>
          <w:sz w:val="28"/>
          <w:szCs w:val="28"/>
          <w:highlight w:val="green"/>
        </w:rPr>
        <w:t>30</w:t>
      </w:r>
      <w:proofErr w:type="gramStart"/>
      <w:r w:rsidR="00FD5B31" w:rsidRPr="00FB6A1E">
        <w:rPr>
          <w:rFonts w:asciiTheme="minorBidi" w:eastAsiaTheme="minorHAnsi" w:hAnsiTheme="minorBidi" w:cstheme="minorBidi"/>
          <w:sz w:val="28"/>
          <w:szCs w:val="28"/>
          <w:highlight w:val="green"/>
        </w:rPr>
        <w:t>pm</w:t>
      </w:r>
      <w:r w:rsidR="00ED3604" w:rsidRPr="00AC4DB8">
        <w:rPr>
          <w:rFonts w:asciiTheme="minorBidi" w:eastAsiaTheme="minorHAnsi" w:hAnsiTheme="minorBidi" w:cstheme="minorBidi"/>
          <w:sz w:val="28"/>
          <w:szCs w:val="28"/>
        </w:rPr>
        <w:t xml:space="preserve"> )</w:t>
      </w:r>
      <w:proofErr w:type="gramEnd"/>
      <w:r w:rsidR="00ED3604" w:rsidRPr="00AC4DB8">
        <w:rPr>
          <w:rFonts w:asciiTheme="minorBidi" w:eastAsiaTheme="minorHAnsi" w:hAnsiTheme="minorBidi" w:cstheme="minorBidi"/>
          <w:sz w:val="28"/>
          <w:szCs w:val="28"/>
        </w:rPr>
        <w:t xml:space="preserve">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4B0BAD">
        <w:rPr>
          <w:rFonts w:asciiTheme="minorBidi" w:eastAsiaTheme="minorHAnsi" w:hAnsiTheme="minorBidi" w:cstheme="minorBidi"/>
          <w:sz w:val="28"/>
          <w:szCs w:val="28"/>
        </w:rPr>
        <w:t xml:space="preserve"> </w:t>
      </w:r>
      <w:r w:rsidR="002F21EB">
        <w:rPr>
          <w:rFonts w:asciiTheme="minorBidi" w:eastAsiaTheme="minorHAnsi" w:hAnsiTheme="minorBidi" w:cstheme="minorBidi"/>
          <w:sz w:val="28"/>
          <w:szCs w:val="28"/>
        </w:rPr>
        <w:t>17</w:t>
      </w:r>
      <w:r w:rsidR="00F219D1">
        <w:rPr>
          <w:rFonts w:asciiTheme="minorBidi" w:eastAsiaTheme="minorHAnsi" w:hAnsiTheme="minorBidi" w:cstheme="minorBidi"/>
          <w:sz w:val="28"/>
          <w:szCs w:val="28"/>
        </w:rPr>
        <w:t>/</w:t>
      </w:r>
      <w:r w:rsidR="00E41BC5">
        <w:rPr>
          <w:rFonts w:asciiTheme="minorBidi" w:eastAsiaTheme="minorHAnsi" w:hAnsiTheme="minorBidi" w:cstheme="minorBidi"/>
          <w:sz w:val="28"/>
          <w:szCs w:val="28"/>
        </w:rPr>
        <w:t>7</w:t>
      </w:r>
      <w:r w:rsidR="00F219D1">
        <w:rPr>
          <w:rFonts w:asciiTheme="minorBidi" w:eastAsiaTheme="minorHAnsi" w:hAnsiTheme="minorBidi" w:cstheme="minorBidi"/>
          <w:sz w:val="28"/>
          <w:szCs w:val="28"/>
        </w:rPr>
        <w:t>/202</w:t>
      </w:r>
      <w:r w:rsidR="004B0BAD">
        <w:rPr>
          <w:rFonts w:asciiTheme="minorBidi" w:eastAsiaTheme="minorHAnsi" w:hAnsiTheme="minorBidi" w:cstheme="minorBidi"/>
          <w:sz w:val="28"/>
          <w:szCs w:val="28"/>
        </w:rPr>
        <w:t>3</w:t>
      </w:r>
      <w:r w:rsidR="00AC4DB8" w:rsidRPr="00AC4DB8">
        <w:rPr>
          <w:rFonts w:asciiTheme="minorBidi" w:eastAsiaTheme="minorHAnsi" w:hAnsiTheme="minorBidi" w:cstheme="minorBidi"/>
          <w:sz w:val="28"/>
          <w:szCs w:val="28"/>
        </w:rPr>
        <w:t xml:space="preserve"> 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14:paraId="1BACE6A7" w14:textId="77777777"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 xml:space="preserve">insert amount in Iraqi </w:t>
      </w:r>
      <w:proofErr w:type="gramStart"/>
      <w:r w:rsidRPr="00AC4DB8">
        <w:rPr>
          <w:rFonts w:asciiTheme="minorBidi" w:hAnsiTheme="minorBidi"/>
          <w:sz w:val="28"/>
          <w:szCs w:val="28"/>
          <w:highlight w:val="yellow"/>
        </w:rPr>
        <w:t>Dinar</w:t>
      </w:r>
      <w:r w:rsidR="00712FFC" w:rsidRPr="00AC4DB8">
        <w:rPr>
          <w:rFonts w:asciiTheme="minorBidi" w:hAnsiTheme="minorBidi"/>
          <w:sz w:val="28"/>
          <w:szCs w:val="28"/>
          <w:highlight w:val="yellow"/>
        </w:rPr>
        <w:t>)</w:t>
      </w:r>
      <w:r w:rsidR="00712FFC" w:rsidRPr="00AC4DB8">
        <w:rPr>
          <w:rFonts w:asciiTheme="minorBidi" w:hAnsiTheme="minorBidi"/>
          <w:sz w:val="28"/>
          <w:szCs w:val="28"/>
        </w:rPr>
        <w:t>atratio</w:t>
      </w:r>
      <w:proofErr w:type="gramEnd"/>
      <w:r w:rsidR="00712FFC" w:rsidRPr="00AC4DB8">
        <w:rPr>
          <w:rFonts w:asciiTheme="minorBidi" w:hAnsiTheme="minorBidi"/>
          <w:sz w:val="28"/>
          <w:szCs w:val="28"/>
        </w:rPr>
        <w:t xml:space="preserve"> 1% from the estimated cost on condition issued from Iraqi dependable bank  according to report issued from the central bank for the bank financial performance &amp; it depend on :</w:t>
      </w:r>
    </w:p>
    <w:p w14:paraId="53195F5F" w14:textId="77777777"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w:t>
      </w:r>
      <w:proofErr w:type="gramStart"/>
      <w:r w:rsidRPr="00C84D0C">
        <w:rPr>
          <w:rFonts w:asciiTheme="minorBidi" w:hAnsiTheme="minorBidi"/>
          <w:sz w:val="28"/>
          <w:szCs w:val="28"/>
        </w:rPr>
        <w:t>insurance(</w:t>
      </w:r>
      <w:proofErr w:type="gramEnd"/>
      <w:r w:rsidRPr="00C84D0C">
        <w:rPr>
          <w:rFonts w:asciiTheme="minorBidi" w:hAnsiTheme="minorBidi"/>
          <w:sz w:val="28"/>
          <w:szCs w:val="28"/>
        </w:rPr>
        <w:t xml:space="preserv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svtjh</w:t>
      </w:r>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14:paraId="0F6C9D07" w14:textId="77777777" w:rsidR="00711BC9" w:rsidRPr="00C84D0C" w:rsidRDefault="00711BC9" w:rsidP="00C84D0C">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Bid Bond should submit by the bidder or any of the share holders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14:paraId="54D0BD07" w14:textId="77777777" w:rsidR="004B56FA"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14:paraId="66F0AB2E" w14:textId="77777777"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14:paraId="39E3E44B" w14:textId="77777777"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-the submitting of bond should attachedwith litter of legalized issuing (private&amp;</w:t>
      </w:r>
      <w:proofErr w:type="gramStart"/>
      <w:r w:rsidRPr="00C84D0C">
        <w:rPr>
          <w:rFonts w:asciiTheme="minorBidi" w:hAnsiTheme="minorBidi"/>
          <w:sz w:val="28"/>
          <w:szCs w:val="28"/>
        </w:rPr>
        <w:t>sec</w:t>
      </w:r>
      <w:r w:rsidR="00B028C1">
        <w:rPr>
          <w:rFonts w:asciiTheme="minorBidi" w:hAnsiTheme="minorBidi"/>
          <w:sz w:val="28"/>
          <w:szCs w:val="28"/>
        </w:rPr>
        <w:t>ret)send</w:t>
      </w:r>
      <w:proofErr w:type="gramEnd"/>
      <w:r w:rsidR="00B028C1">
        <w:rPr>
          <w:rFonts w:asciiTheme="minorBidi" w:hAnsiTheme="minorBidi"/>
          <w:sz w:val="28"/>
          <w:szCs w:val="28"/>
        </w:rPr>
        <w:t xml:space="preserve"> toMinistry of Health </w:t>
      </w:r>
      <w:r w:rsidRPr="00C84D0C">
        <w:rPr>
          <w:rFonts w:asciiTheme="minorBidi" w:hAnsiTheme="minorBidi"/>
          <w:sz w:val="28"/>
          <w:szCs w:val="28"/>
        </w:rPr>
        <w:t xml:space="preserve">/ The State Company For Marketing Drug Medical Appliances (kimadia )  </w:t>
      </w:r>
      <w:r w:rsidR="00F336B0" w:rsidRPr="00C84D0C">
        <w:rPr>
          <w:rFonts w:asciiTheme="minorBidi" w:hAnsiTheme="minorBidi"/>
          <w:sz w:val="28"/>
          <w:szCs w:val="28"/>
        </w:rPr>
        <w:t>by the bank who issued the bond.</w:t>
      </w:r>
    </w:p>
    <w:p w14:paraId="76B9F041" w14:textId="77777777"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lastRenderedPageBreak/>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gramStart"/>
      <w:r w:rsidRPr="00C84D0C">
        <w:rPr>
          <w:rFonts w:asciiTheme="minorBidi" w:hAnsiTheme="minorBidi"/>
          <w:sz w:val="28"/>
          <w:szCs w:val="28"/>
        </w:rPr>
        <w:t>kimadia )</w:t>
      </w:r>
      <w:proofErr w:type="gramEnd"/>
    </w:p>
    <w:p w14:paraId="5642D3BD" w14:textId="77777777"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 xml:space="preserve">-the bond must </w:t>
      </w:r>
      <w:proofErr w:type="gramStart"/>
      <w:r w:rsidRPr="00C84D0C">
        <w:rPr>
          <w:rFonts w:asciiTheme="minorBidi" w:hAnsiTheme="minorBidi"/>
          <w:sz w:val="28"/>
          <w:szCs w:val="28"/>
        </w:rPr>
        <w:t>issued</w:t>
      </w:r>
      <w:proofErr w:type="gramEnd"/>
      <w:r w:rsidRPr="00C84D0C">
        <w:rPr>
          <w:rFonts w:asciiTheme="minorBidi" w:hAnsiTheme="minorBidi"/>
          <w:sz w:val="28"/>
          <w:szCs w:val="28"/>
        </w:rPr>
        <w:t xml:space="preserve"> by two languages (Arabic &amp; English).</w:t>
      </w:r>
    </w:p>
    <w:p w14:paraId="5CC1E9AD" w14:textId="77777777"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14:paraId="162E80E5" w14:textId="77777777"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14:paraId="11138C03" w14:textId="77777777"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The address(es) referred to above is</w:t>
      </w:r>
      <w:r w:rsidR="00926442" w:rsidRPr="00C84D0C">
        <w:rPr>
          <w:rFonts w:asciiTheme="minorBidi" w:eastAsiaTheme="minorHAnsi" w:hAnsiTheme="minorBidi" w:cstheme="minorBidi"/>
          <w:color w:val="auto"/>
          <w:sz w:val="28"/>
          <w:szCs w:val="28"/>
          <w:lang w:val="en-US" w:eastAsia="en-US" w:bidi="ar-SA"/>
        </w:rPr>
        <w:t xml:space="preserve"> Baghdad/bab-Almadhm</w:t>
      </w:r>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w:t>
      </w:r>
      <w:proofErr w:type="gramStart"/>
      <w:r w:rsidR="00926442" w:rsidRPr="00C84D0C">
        <w:rPr>
          <w:rFonts w:asciiTheme="minorBidi" w:hAnsiTheme="minorBidi" w:cstheme="minorBidi"/>
          <w:sz w:val="28"/>
          <w:szCs w:val="28"/>
        </w:rPr>
        <w:t>kimadia )</w:t>
      </w:r>
      <w:proofErr w:type="gramEnd"/>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14:paraId="35EF191F" w14:textId="77777777"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w:t>
      </w:r>
      <w:proofErr w:type="gramStart"/>
      <w:r w:rsidRPr="00C84D0C">
        <w:rPr>
          <w:rFonts w:asciiTheme="minorBidi" w:eastAsiaTheme="minorHAnsi" w:hAnsiTheme="minorBidi" w:cstheme="minorBidi"/>
          <w:color w:val="auto"/>
          <w:sz w:val="28"/>
          <w:szCs w:val="28"/>
          <w:lang w:val="en-US" w:eastAsia="en-US" w:bidi="ar-SA"/>
        </w:rPr>
        <w:t>4157667,Mobil</w:t>
      </w:r>
      <w:proofErr w:type="gramEnd"/>
      <w:r w:rsidRPr="00C84D0C">
        <w:rPr>
          <w:rFonts w:asciiTheme="minorBidi" w:eastAsiaTheme="minorHAnsi" w:hAnsiTheme="minorBidi" w:cstheme="minorBidi"/>
          <w:color w:val="auto"/>
          <w:sz w:val="28"/>
          <w:szCs w:val="28"/>
          <w:lang w:val="en-US" w:eastAsia="en-US" w:bidi="ar-SA"/>
        </w:rPr>
        <w:t>:707705419074,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14:paraId="30A37F6C" w14:textId="77777777"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14:paraId="0B5C1ED1"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6816DD76"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503AF825"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014E7C16"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3AFB06E6"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4B447428" w14:textId="77777777"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14:paraId="1C28F63B" w14:textId="77777777" w:rsidR="00515EA4" w:rsidRPr="00662615" w:rsidRDefault="00AC4DB8" w:rsidP="00C84D0C">
      <w:pPr>
        <w:spacing w:after="0"/>
        <w:rPr>
          <w:rFonts w:asciiTheme="minorBidi" w:hAnsiTheme="minorBidi"/>
          <w:b/>
          <w:bCs/>
          <w:sz w:val="28"/>
          <w:szCs w:val="28"/>
          <w:highlight w:val="green"/>
          <w:lang w:bidi="ar-LB"/>
        </w:rPr>
      </w:pPr>
      <w:r w:rsidRPr="00662615">
        <w:rPr>
          <w:rFonts w:asciiTheme="minorBidi" w:hAnsiTheme="minorBidi"/>
          <w:b/>
          <w:bCs/>
          <w:sz w:val="28"/>
          <w:szCs w:val="28"/>
          <w:highlight w:val="green"/>
          <w:lang w:bidi="ar-LB"/>
        </w:rPr>
        <w:t xml:space="preserve">PH.  </w:t>
      </w:r>
      <w:r w:rsidR="00662615" w:rsidRPr="00662615">
        <w:rPr>
          <w:rFonts w:asciiTheme="minorBidi" w:hAnsiTheme="minorBidi"/>
          <w:b/>
          <w:bCs/>
          <w:sz w:val="28"/>
          <w:szCs w:val="28"/>
          <w:highlight w:val="green"/>
          <w:lang w:bidi="ar-LB"/>
        </w:rPr>
        <w:t>………….</w:t>
      </w:r>
    </w:p>
    <w:p w14:paraId="6A7AE4C9" w14:textId="77777777"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w:t>
      </w:r>
      <w:r w:rsidR="00662615" w:rsidRPr="00662615">
        <w:rPr>
          <w:rFonts w:asciiTheme="minorBidi" w:hAnsiTheme="minorBidi"/>
          <w:sz w:val="28"/>
          <w:szCs w:val="28"/>
          <w:highlight w:val="green"/>
          <w:lang w:bidi="ar-LB"/>
        </w:rPr>
        <w:t>eting Drug Medical Appliances (Kimadia)</w:t>
      </w:r>
    </w:p>
    <w:p w14:paraId="07A7EB6F" w14:textId="77777777" w:rsidR="00FE65AA" w:rsidRDefault="00FE65AA" w:rsidP="00C84D0C">
      <w:pPr>
        <w:spacing w:after="0"/>
        <w:rPr>
          <w:rFonts w:asciiTheme="minorBidi" w:hAnsiTheme="minorBidi"/>
          <w:b/>
          <w:smallCaps/>
          <w:sz w:val="38"/>
        </w:rPr>
      </w:pPr>
    </w:p>
    <w:p w14:paraId="4FFFB0D4" w14:textId="77777777" w:rsidR="00FE65AA" w:rsidRDefault="00FE65AA" w:rsidP="00C84D0C">
      <w:pPr>
        <w:spacing w:after="0"/>
        <w:rPr>
          <w:rFonts w:asciiTheme="minorBidi" w:hAnsiTheme="minorBidi"/>
          <w:b/>
          <w:smallCaps/>
          <w:sz w:val="38"/>
        </w:rPr>
      </w:pPr>
    </w:p>
    <w:p w14:paraId="1F2F9500" w14:textId="77777777" w:rsidR="00FE65AA" w:rsidRDefault="00FE65AA" w:rsidP="00C84D0C">
      <w:pPr>
        <w:spacing w:after="0"/>
        <w:rPr>
          <w:rFonts w:asciiTheme="minorBidi" w:hAnsiTheme="minorBidi"/>
          <w:b/>
          <w:smallCaps/>
          <w:sz w:val="38"/>
        </w:rPr>
      </w:pPr>
    </w:p>
    <w:p w14:paraId="7F73EE9F" w14:textId="77777777" w:rsidR="0056159B" w:rsidRDefault="0056159B" w:rsidP="00C84D0C">
      <w:pPr>
        <w:spacing w:after="0"/>
        <w:rPr>
          <w:rFonts w:asciiTheme="minorBidi" w:hAnsiTheme="minorBidi"/>
          <w:b/>
          <w:smallCaps/>
          <w:sz w:val="38"/>
        </w:rPr>
      </w:pPr>
    </w:p>
    <w:p w14:paraId="1D9650DC" w14:textId="77777777" w:rsidR="00F05A48" w:rsidRPr="00C84D0C" w:rsidRDefault="00F05A48" w:rsidP="00C84D0C">
      <w:pPr>
        <w:spacing w:after="0"/>
        <w:rPr>
          <w:rFonts w:asciiTheme="minorBidi" w:hAnsiTheme="minorBidi"/>
          <w:b/>
          <w:smallCaps/>
          <w:sz w:val="38"/>
          <w:rtl/>
        </w:rPr>
      </w:pPr>
    </w:p>
    <w:p w14:paraId="2AA8CE95" w14:textId="77777777"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14:paraId="2909E89F" w14:textId="77777777"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14:paraId="7C2DE1F7" w14:textId="77777777" w:rsidR="00464971" w:rsidRPr="00725F64" w:rsidRDefault="00464971" w:rsidP="0056159B">
      <w:pPr>
        <w:spacing w:after="0"/>
        <w:jc w:val="both"/>
        <w:rPr>
          <w:rFonts w:asciiTheme="majorBidi" w:hAnsiTheme="majorBidi" w:cstheme="majorBidi"/>
          <w:b/>
          <w:bCs/>
          <w:sz w:val="32"/>
          <w:szCs w:val="32"/>
          <w:u w:val="single"/>
          <w:rtl/>
        </w:rPr>
      </w:pPr>
    </w:p>
    <w:p w14:paraId="0742C881" w14:textId="77777777"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14:paraId="2812B570" w14:textId="77777777" w:rsidR="00464971" w:rsidRPr="00725F64" w:rsidRDefault="00464971" w:rsidP="0056159B">
      <w:pPr>
        <w:spacing w:after="0"/>
        <w:jc w:val="both"/>
        <w:rPr>
          <w:rFonts w:asciiTheme="majorBidi" w:hAnsiTheme="majorBidi" w:cstheme="majorBidi"/>
          <w:sz w:val="32"/>
          <w:szCs w:val="32"/>
          <w:rtl/>
        </w:rPr>
      </w:pPr>
    </w:p>
    <w:p w14:paraId="70C7427B" w14:textId="77777777"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14:paraId="274E5CC0"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0448F32B"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7DA55BAF" w14:textId="77777777"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14:paraId="4BBB4913"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14:paraId="6AEF4B85"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7931238D" w14:textId="77777777"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14:paraId="6D2DCA56"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10B837A9"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063C0FF6" w14:textId="77777777"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14:paraId="493D015F" w14:textId="77777777"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14:paraId="446A6B69" w14:textId="77777777" w:rsidR="00464971" w:rsidRPr="00341010" w:rsidRDefault="00464971" w:rsidP="0056159B">
      <w:pPr>
        <w:tabs>
          <w:tab w:val="left" w:pos="1134"/>
        </w:tabs>
        <w:spacing w:after="0"/>
        <w:ind w:firstLine="1134"/>
        <w:jc w:val="both"/>
        <w:rPr>
          <w:rFonts w:asciiTheme="majorBidi" w:hAnsiTheme="majorBidi" w:cstheme="majorBidi"/>
          <w:sz w:val="24"/>
          <w:szCs w:val="24"/>
          <w:rtl/>
        </w:rPr>
      </w:pPr>
    </w:p>
    <w:p w14:paraId="41A76313" w14:textId="77777777"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14:paraId="4D90B821" w14:textId="77777777"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14:paraId="43F496DD" w14:textId="77777777" w:rsidR="00464971" w:rsidRPr="00341010" w:rsidRDefault="00464971" w:rsidP="0056159B">
      <w:pPr>
        <w:spacing w:after="0"/>
        <w:rPr>
          <w:rFonts w:asciiTheme="majorBidi" w:hAnsiTheme="majorBidi" w:cstheme="majorBidi"/>
          <w:sz w:val="24"/>
          <w:szCs w:val="24"/>
          <w:rtl/>
        </w:rPr>
      </w:pPr>
    </w:p>
    <w:p w14:paraId="194C8410" w14:textId="77777777"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14:paraId="2773233E" w14:textId="77777777"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14:paraId="071BDBAA" w14:textId="77777777"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14:paraId="52C6CFF0" w14:textId="77777777"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14:paraId="30241975"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w:t>
      </w:r>
      <w:proofErr w:type="gramStart"/>
      <w:r w:rsidRPr="00341010">
        <w:rPr>
          <w:rFonts w:asciiTheme="majorBidi" w:hAnsiTheme="majorBidi" w:cstheme="majorBidi"/>
          <w:sz w:val="24"/>
          <w:szCs w:val="24"/>
        </w:rPr>
        <w:t xml:space="preserve">of </w:t>
      </w:r>
      <w:r w:rsidR="00172EB8">
        <w:rPr>
          <w:rFonts w:asciiTheme="majorBidi" w:hAnsiTheme="majorBidi" w:cstheme="majorBidi"/>
          <w:sz w:val="24"/>
          <w:szCs w:val="24"/>
        </w:rPr>
        <w:t xml:space="preserve"> Medical</w:t>
      </w:r>
      <w:proofErr w:type="gramEnd"/>
      <w:r w:rsidR="00172EB8">
        <w:rPr>
          <w:rFonts w:asciiTheme="majorBidi" w:hAnsiTheme="majorBidi" w:cstheme="majorBidi"/>
          <w:sz w:val="24"/>
          <w:szCs w:val="24"/>
        </w:rPr>
        <w:t xml:space="preserve">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14:paraId="73F16D3A" w14:textId="77777777"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14:paraId="0FF82E1A" w14:textId="77777777"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14:paraId="3F0D61CE"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14:paraId="7F6DE4D0"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14:paraId="35EFFC9E"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14:paraId="52BB1961"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14:paraId="6EC9923A"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14:paraId="45FB9BCD"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6094F47E" w14:textId="77777777" w:rsidR="00464971" w:rsidRPr="00341010" w:rsidRDefault="00464971" w:rsidP="0056159B">
      <w:pPr>
        <w:spacing w:after="0"/>
        <w:rPr>
          <w:rFonts w:asciiTheme="majorBidi" w:hAnsiTheme="majorBidi" w:cstheme="majorBidi"/>
          <w:sz w:val="24"/>
          <w:szCs w:val="24"/>
          <w:rtl/>
        </w:rPr>
      </w:pPr>
    </w:p>
    <w:p w14:paraId="4D746AA0" w14:textId="77777777" w:rsidR="00895CA2" w:rsidRPr="00C84D0C" w:rsidRDefault="00895CA2" w:rsidP="00C84D0C">
      <w:pPr>
        <w:suppressAutoHyphens/>
        <w:spacing w:after="0"/>
        <w:jc w:val="both"/>
        <w:rPr>
          <w:rFonts w:asciiTheme="minorBidi" w:hAnsiTheme="minorBidi"/>
        </w:rPr>
      </w:pPr>
    </w:p>
    <w:p w14:paraId="062B68B3" w14:textId="77777777"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14:paraId="4A5C5612" w14:textId="77777777"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535ECF79" w14:textId="77777777"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774A341D" w14:textId="77777777" w:rsidR="00895CA2" w:rsidRPr="00C84D0C" w:rsidRDefault="00895CA2" w:rsidP="00C84D0C">
      <w:pPr>
        <w:pStyle w:val="Part1"/>
        <w:spacing w:before="240" w:after="0"/>
        <w:rPr>
          <w:rFonts w:asciiTheme="minorBidi" w:hAnsiTheme="minorBidi" w:cstheme="minorBidi"/>
          <w:lang w:val="en-GB"/>
        </w:rPr>
      </w:pPr>
    </w:p>
    <w:p w14:paraId="74BE3099" w14:textId="77777777"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3F5B455C" w14:textId="77777777"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14:paraId="2B80A3EE" w14:textId="77777777"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14:paraId="011D9C35" w14:textId="77777777" w:rsidR="00056E91" w:rsidRDefault="00056E91" w:rsidP="00056E91">
      <w:pPr>
        <w:jc w:val="center"/>
        <w:rPr>
          <w:rFonts w:asciiTheme="majorBidi" w:hAnsiTheme="majorBidi" w:cstheme="majorBidi"/>
          <w:b/>
          <w:bCs/>
          <w:sz w:val="32"/>
          <w:szCs w:val="32"/>
        </w:rPr>
      </w:pPr>
    </w:p>
    <w:p w14:paraId="67FE6050" w14:textId="77777777" w:rsidR="00056E91" w:rsidRDefault="00056E91" w:rsidP="00056E91">
      <w:pPr>
        <w:jc w:val="center"/>
        <w:rPr>
          <w:rFonts w:asciiTheme="majorBidi" w:hAnsiTheme="majorBidi" w:cstheme="majorBidi"/>
          <w:b/>
          <w:bCs/>
          <w:sz w:val="32"/>
          <w:szCs w:val="32"/>
        </w:rPr>
      </w:pPr>
    </w:p>
    <w:p w14:paraId="24C1CCB5" w14:textId="77777777" w:rsidR="00056E91" w:rsidRDefault="00056E91" w:rsidP="00056E91">
      <w:pPr>
        <w:jc w:val="center"/>
        <w:rPr>
          <w:rFonts w:asciiTheme="majorBidi" w:hAnsiTheme="majorBidi" w:cstheme="majorBidi"/>
          <w:b/>
          <w:bCs/>
          <w:sz w:val="32"/>
          <w:szCs w:val="32"/>
        </w:rPr>
      </w:pPr>
    </w:p>
    <w:p w14:paraId="39D7136C" w14:textId="77777777" w:rsidR="00056E91" w:rsidRDefault="00056E91" w:rsidP="00056E91">
      <w:pPr>
        <w:jc w:val="center"/>
        <w:rPr>
          <w:rFonts w:asciiTheme="majorBidi" w:hAnsiTheme="majorBidi" w:cstheme="majorBidi"/>
          <w:b/>
          <w:bCs/>
          <w:sz w:val="32"/>
          <w:szCs w:val="32"/>
        </w:rPr>
      </w:pPr>
    </w:p>
    <w:p w14:paraId="0B10DDA5" w14:textId="77777777" w:rsidR="00056E91" w:rsidRDefault="00056E91" w:rsidP="00056E91">
      <w:pPr>
        <w:jc w:val="center"/>
        <w:rPr>
          <w:rFonts w:asciiTheme="majorBidi" w:hAnsiTheme="majorBidi" w:cstheme="majorBidi"/>
          <w:b/>
          <w:bCs/>
          <w:sz w:val="32"/>
          <w:szCs w:val="32"/>
        </w:rPr>
      </w:pPr>
    </w:p>
    <w:p w14:paraId="2113BA64" w14:textId="77777777" w:rsidR="00056E91" w:rsidRDefault="00056E91" w:rsidP="00056E91">
      <w:pPr>
        <w:jc w:val="center"/>
        <w:rPr>
          <w:rFonts w:asciiTheme="majorBidi" w:hAnsiTheme="majorBidi" w:cstheme="majorBidi"/>
          <w:b/>
          <w:bCs/>
          <w:sz w:val="32"/>
          <w:szCs w:val="32"/>
        </w:rPr>
      </w:pPr>
    </w:p>
    <w:p w14:paraId="0CE251B1" w14:textId="77777777" w:rsidR="00056E91" w:rsidRDefault="00056E91" w:rsidP="00056E91">
      <w:pPr>
        <w:jc w:val="center"/>
        <w:rPr>
          <w:rFonts w:asciiTheme="majorBidi" w:hAnsiTheme="majorBidi" w:cstheme="majorBidi"/>
          <w:b/>
          <w:bCs/>
          <w:sz w:val="32"/>
          <w:szCs w:val="32"/>
        </w:rPr>
      </w:pPr>
    </w:p>
    <w:p w14:paraId="6164B217" w14:textId="77777777" w:rsidR="00056E91" w:rsidRDefault="00056E91" w:rsidP="00056E91">
      <w:pPr>
        <w:jc w:val="center"/>
        <w:rPr>
          <w:rFonts w:asciiTheme="majorBidi" w:hAnsiTheme="majorBidi" w:cstheme="majorBidi"/>
          <w:b/>
          <w:bCs/>
          <w:sz w:val="32"/>
          <w:szCs w:val="32"/>
        </w:rPr>
      </w:pPr>
    </w:p>
    <w:p w14:paraId="6F10FE6F" w14:textId="77777777" w:rsidR="00056E91" w:rsidRDefault="00056E91" w:rsidP="00056E91">
      <w:pPr>
        <w:jc w:val="center"/>
        <w:rPr>
          <w:rFonts w:asciiTheme="majorBidi" w:hAnsiTheme="majorBidi" w:cstheme="majorBidi"/>
          <w:b/>
          <w:bCs/>
          <w:sz w:val="32"/>
          <w:szCs w:val="32"/>
        </w:rPr>
      </w:pPr>
    </w:p>
    <w:p w14:paraId="79FDDF9B" w14:textId="77777777" w:rsidR="00056E91" w:rsidRDefault="00056E91" w:rsidP="00056E91">
      <w:pPr>
        <w:jc w:val="center"/>
        <w:rPr>
          <w:rFonts w:asciiTheme="majorBidi" w:hAnsiTheme="majorBidi" w:cstheme="majorBidi"/>
          <w:b/>
          <w:bCs/>
          <w:sz w:val="32"/>
          <w:szCs w:val="32"/>
        </w:rPr>
      </w:pPr>
    </w:p>
    <w:p w14:paraId="1B78441B" w14:textId="77777777" w:rsidR="00056E91" w:rsidRDefault="00056E91" w:rsidP="00056E91">
      <w:pPr>
        <w:jc w:val="center"/>
        <w:rPr>
          <w:rFonts w:asciiTheme="majorBidi" w:hAnsiTheme="majorBidi" w:cstheme="majorBidi"/>
          <w:b/>
          <w:bCs/>
          <w:sz w:val="32"/>
          <w:szCs w:val="32"/>
        </w:rPr>
      </w:pPr>
    </w:p>
    <w:p w14:paraId="6FD990F4" w14:textId="77777777" w:rsidR="00056E91" w:rsidRDefault="00056E91" w:rsidP="00056E91">
      <w:pPr>
        <w:jc w:val="center"/>
        <w:rPr>
          <w:rFonts w:asciiTheme="majorBidi" w:hAnsiTheme="majorBidi" w:cstheme="majorBidi"/>
          <w:b/>
          <w:bCs/>
          <w:sz w:val="32"/>
          <w:szCs w:val="32"/>
        </w:rPr>
      </w:pPr>
    </w:p>
    <w:p w14:paraId="089AD5FB" w14:textId="77777777"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14:paraId="370FC30B" w14:textId="77777777"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341010" w14:paraId="48056639" w14:textId="77777777" w:rsidTr="008458CE">
        <w:trPr>
          <w:jc w:val="right"/>
        </w:trPr>
        <w:tc>
          <w:tcPr>
            <w:tcW w:w="468" w:type="dxa"/>
          </w:tcPr>
          <w:p w14:paraId="72BA540F" w14:textId="77777777" w:rsidR="008458CE" w:rsidRPr="00341010" w:rsidRDefault="008458CE" w:rsidP="00172EB8">
            <w:pPr>
              <w:rPr>
                <w:sz w:val="24"/>
                <w:szCs w:val="24"/>
                <w:rtl/>
              </w:rPr>
            </w:pPr>
          </w:p>
        </w:tc>
        <w:tc>
          <w:tcPr>
            <w:tcW w:w="8304" w:type="dxa"/>
          </w:tcPr>
          <w:p w14:paraId="7137C632" w14:textId="77777777"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14:paraId="03BB6B06" w14:textId="77777777"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14:paraId="6AC87314" w14:textId="77777777" w:rsidTr="008458CE">
        <w:trPr>
          <w:jc w:val="right"/>
        </w:trPr>
        <w:tc>
          <w:tcPr>
            <w:tcW w:w="468" w:type="dxa"/>
          </w:tcPr>
          <w:p w14:paraId="122F7685" w14:textId="77777777" w:rsidR="008458CE" w:rsidRPr="00341010" w:rsidRDefault="008458CE" w:rsidP="00172EB8">
            <w:pPr>
              <w:rPr>
                <w:sz w:val="24"/>
                <w:szCs w:val="24"/>
                <w:rtl/>
              </w:rPr>
            </w:pPr>
          </w:p>
        </w:tc>
        <w:tc>
          <w:tcPr>
            <w:tcW w:w="8304" w:type="dxa"/>
          </w:tcPr>
          <w:p w14:paraId="41E28FAD" w14:textId="77777777"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14:paraId="2BAEC501" w14:textId="77777777" w:rsidR="008458CE" w:rsidRPr="00341010" w:rsidRDefault="008458CE" w:rsidP="00172EB8">
            <w:pPr>
              <w:rPr>
                <w:sz w:val="24"/>
                <w:szCs w:val="24"/>
              </w:rPr>
            </w:pPr>
            <w:r w:rsidRPr="00341010">
              <w:rPr>
                <w:sz w:val="24"/>
                <w:szCs w:val="24"/>
              </w:rPr>
              <w:t>1</w:t>
            </w:r>
          </w:p>
        </w:tc>
      </w:tr>
      <w:tr w:rsidR="008458CE" w:rsidRPr="00341010" w14:paraId="386C93F7" w14:textId="77777777" w:rsidTr="008458CE">
        <w:trPr>
          <w:jc w:val="right"/>
        </w:trPr>
        <w:tc>
          <w:tcPr>
            <w:tcW w:w="468" w:type="dxa"/>
          </w:tcPr>
          <w:p w14:paraId="26F3BD8E" w14:textId="77777777" w:rsidR="008458CE" w:rsidRPr="00341010" w:rsidRDefault="008458CE" w:rsidP="00172EB8">
            <w:pPr>
              <w:rPr>
                <w:sz w:val="24"/>
                <w:szCs w:val="24"/>
                <w:rtl/>
              </w:rPr>
            </w:pPr>
          </w:p>
        </w:tc>
        <w:tc>
          <w:tcPr>
            <w:tcW w:w="8304" w:type="dxa"/>
          </w:tcPr>
          <w:p w14:paraId="6FBBAAA7" w14:textId="77777777"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14:paraId="0D8EC01B" w14:textId="77777777" w:rsidR="008458CE" w:rsidRPr="00341010" w:rsidRDefault="008458CE" w:rsidP="00172EB8">
            <w:pPr>
              <w:rPr>
                <w:sz w:val="24"/>
                <w:szCs w:val="24"/>
                <w:rtl/>
              </w:rPr>
            </w:pPr>
            <w:r w:rsidRPr="00341010">
              <w:rPr>
                <w:sz w:val="24"/>
                <w:szCs w:val="24"/>
              </w:rPr>
              <w:t>2</w:t>
            </w:r>
          </w:p>
        </w:tc>
      </w:tr>
      <w:tr w:rsidR="008458CE" w:rsidRPr="00341010" w14:paraId="6326CA23" w14:textId="77777777" w:rsidTr="008458CE">
        <w:trPr>
          <w:jc w:val="right"/>
        </w:trPr>
        <w:tc>
          <w:tcPr>
            <w:tcW w:w="468" w:type="dxa"/>
          </w:tcPr>
          <w:p w14:paraId="38754180" w14:textId="77777777" w:rsidR="008458CE" w:rsidRPr="00341010" w:rsidRDefault="008458CE" w:rsidP="00172EB8">
            <w:pPr>
              <w:rPr>
                <w:sz w:val="24"/>
                <w:szCs w:val="24"/>
                <w:rtl/>
              </w:rPr>
            </w:pPr>
          </w:p>
        </w:tc>
        <w:tc>
          <w:tcPr>
            <w:tcW w:w="8304" w:type="dxa"/>
          </w:tcPr>
          <w:p w14:paraId="055E8C04" w14:textId="77777777"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14:paraId="172E37FE" w14:textId="77777777"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14:paraId="51352989" w14:textId="77777777" w:rsidTr="008458CE">
        <w:trPr>
          <w:jc w:val="right"/>
        </w:trPr>
        <w:tc>
          <w:tcPr>
            <w:tcW w:w="468" w:type="dxa"/>
          </w:tcPr>
          <w:p w14:paraId="622589C3" w14:textId="77777777" w:rsidR="008458CE" w:rsidRPr="00341010" w:rsidRDefault="008458CE" w:rsidP="00172EB8">
            <w:pPr>
              <w:rPr>
                <w:sz w:val="24"/>
                <w:szCs w:val="24"/>
                <w:rtl/>
              </w:rPr>
            </w:pPr>
          </w:p>
        </w:tc>
        <w:tc>
          <w:tcPr>
            <w:tcW w:w="8304" w:type="dxa"/>
          </w:tcPr>
          <w:p w14:paraId="5522F101" w14:textId="77777777"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14:paraId="3884942C" w14:textId="77777777" w:rsidR="008458CE" w:rsidRPr="00341010" w:rsidRDefault="008458CE" w:rsidP="00172EB8">
            <w:pPr>
              <w:rPr>
                <w:sz w:val="24"/>
                <w:szCs w:val="24"/>
                <w:rtl/>
              </w:rPr>
            </w:pPr>
            <w:r w:rsidRPr="00341010">
              <w:rPr>
                <w:sz w:val="24"/>
                <w:szCs w:val="24"/>
              </w:rPr>
              <w:t>3</w:t>
            </w:r>
          </w:p>
        </w:tc>
      </w:tr>
      <w:tr w:rsidR="008458CE" w:rsidRPr="00341010" w14:paraId="02460C52" w14:textId="77777777" w:rsidTr="008458CE">
        <w:trPr>
          <w:jc w:val="right"/>
        </w:trPr>
        <w:tc>
          <w:tcPr>
            <w:tcW w:w="468" w:type="dxa"/>
          </w:tcPr>
          <w:p w14:paraId="7F874688" w14:textId="77777777" w:rsidR="008458CE" w:rsidRPr="00341010" w:rsidRDefault="008458CE" w:rsidP="00172EB8">
            <w:pPr>
              <w:rPr>
                <w:sz w:val="24"/>
                <w:szCs w:val="24"/>
                <w:rtl/>
              </w:rPr>
            </w:pPr>
          </w:p>
        </w:tc>
        <w:tc>
          <w:tcPr>
            <w:tcW w:w="8304" w:type="dxa"/>
          </w:tcPr>
          <w:p w14:paraId="03A9C07A" w14:textId="77777777"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14:paraId="2249BF8B" w14:textId="77777777" w:rsidR="008458CE" w:rsidRPr="00341010" w:rsidRDefault="008458CE" w:rsidP="00172EB8">
            <w:pPr>
              <w:rPr>
                <w:sz w:val="24"/>
                <w:szCs w:val="24"/>
                <w:rtl/>
              </w:rPr>
            </w:pPr>
            <w:r w:rsidRPr="00341010">
              <w:rPr>
                <w:sz w:val="24"/>
                <w:szCs w:val="24"/>
              </w:rPr>
              <w:t>4</w:t>
            </w:r>
          </w:p>
        </w:tc>
      </w:tr>
      <w:tr w:rsidR="008458CE" w:rsidRPr="00341010" w14:paraId="599C2A7B" w14:textId="77777777" w:rsidTr="008458CE">
        <w:trPr>
          <w:jc w:val="right"/>
        </w:trPr>
        <w:tc>
          <w:tcPr>
            <w:tcW w:w="468" w:type="dxa"/>
          </w:tcPr>
          <w:p w14:paraId="54534A94" w14:textId="77777777" w:rsidR="008458CE" w:rsidRPr="00341010" w:rsidRDefault="008458CE" w:rsidP="00172EB8">
            <w:pPr>
              <w:rPr>
                <w:sz w:val="24"/>
                <w:szCs w:val="24"/>
                <w:rtl/>
              </w:rPr>
            </w:pPr>
          </w:p>
        </w:tc>
        <w:tc>
          <w:tcPr>
            <w:tcW w:w="8304" w:type="dxa"/>
          </w:tcPr>
          <w:p w14:paraId="1A60F0BA" w14:textId="77777777" w:rsidR="008458CE" w:rsidRPr="00341010" w:rsidRDefault="008458CE" w:rsidP="00172EB8">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14:paraId="13FFDBB3" w14:textId="77777777" w:rsidR="008458CE" w:rsidRPr="00341010" w:rsidRDefault="008458CE" w:rsidP="00172EB8">
            <w:pPr>
              <w:rPr>
                <w:sz w:val="24"/>
                <w:szCs w:val="24"/>
                <w:rtl/>
              </w:rPr>
            </w:pPr>
            <w:r w:rsidRPr="00341010">
              <w:rPr>
                <w:sz w:val="24"/>
                <w:szCs w:val="24"/>
              </w:rPr>
              <w:t>5</w:t>
            </w:r>
          </w:p>
        </w:tc>
      </w:tr>
      <w:tr w:rsidR="008458CE" w:rsidRPr="00341010" w14:paraId="5DF45355" w14:textId="77777777" w:rsidTr="008458CE">
        <w:trPr>
          <w:jc w:val="right"/>
        </w:trPr>
        <w:tc>
          <w:tcPr>
            <w:tcW w:w="468" w:type="dxa"/>
          </w:tcPr>
          <w:p w14:paraId="5716A353" w14:textId="77777777" w:rsidR="008458CE" w:rsidRPr="00341010" w:rsidRDefault="008458CE" w:rsidP="00172EB8">
            <w:pPr>
              <w:rPr>
                <w:sz w:val="24"/>
                <w:szCs w:val="24"/>
                <w:rtl/>
              </w:rPr>
            </w:pPr>
          </w:p>
        </w:tc>
        <w:tc>
          <w:tcPr>
            <w:tcW w:w="8304" w:type="dxa"/>
          </w:tcPr>
          <w:p w14:paraId="1A847D8C" w14:textId="77777777"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14:paraId="67D127E4" w14:textId="77777777"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14:paraId="39CD8569" w14:textId="77777777" w:rsidTr="008458CE">
        <w:trPr>
          <w:jc w:val="right"/>
        </w:trPr>
        <w:tc>
          <w:tcPr>
            <w:tcW w:w="468" w:type="dxa"/>
          </w:tcPr>
          <w:p w14:paraId="012DC73D" w14:textId="77777777" w:rsidR="008458CE" w:rsidRPr="00341010" w:rsidRDefault="008458CE" w:rsidP="00172EB8">
            <w:pPr>
              <w:rPr>
                <w:sz w:val="24"/>
                <w:szCs w:val="24"/>
                <w:rtl/>
              </w:rPr>
            </w:pPr>
          </w:p>
        </w:tc>
        <w:tc>
          <w:tcPr>
            <w:tcW w:w="8304" w:type="dxa"/>
          </w:tcPr>
          <w:p w14:paraId="54411D17" w14:textId="77777777"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14:paraId="6105E275" w14:textId="77777777" w:rsidR="008458CE" w:rsidRPr="00341010" w:rsidRDefault="008458CE" w:rsidP="00172EB8">
            <w:pPr>
              <w:rPr>
                <w:sz w:val="24"/>
                <w:szCs w:val="24"/>
                <w:rtl/>
              </w:rPr>
            </w:pPr>
            <w:r w:rsidRPr="00341010">
              <w:rPr>
                <w:sz w:val="24"/>
                <w:szCs w:val="24"/>
              </w:rPr>
              <w:t>6</w:t>
            </w:r>
          </w:p>
        </w:tc>
      </w:tr>
      <w:tr w:rsidR="008458CE" w:rsidRPr="00341010" w14:paraId="17240631" w14:textId="77777777" w:rsidTr="008458CE">
        <w:trPr>
          <w:jc w:val="right"/>
        </w:trPr>
        <w:tc>
          <w:tcPr>
            <w:tcW w:w="468" w:type="dxa"/>
          </w:tcPr>
          <w:p w14:paraId="1C83DDFF" w14:textId="77777777" w:rsidR="008458CE" w:rsidRPr="00341010" w:rsidRDefault="008458CE" w:rsidP="00172EB8">
            <w:pPr>
              <w:rPr>
                <w:sz w:val="24"/>
                <w:szCs w:val="24"/>
                <w:rtl/>
              </w:rPr>
            </w:pPr>
          </w:p>
        </w:tc>
        <w:tc>
          <w:tcPr>
            <w:tcW w:w="8304" w:type="dxa"/>
          </w:tcPr>
          <w:p w14:paraId="09E832BE" w14:textId="77777777"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14:paraId="2BEF51DB" w14:textId="77777777" w:rsidR="008458CE" w:rsidRPr="00341010" w:rsidRDefault="008458CE" w:rsidP="00172EB8">
            <w:pPr>
              <w:rPr>
                <w:sz w:val="24"/>
                <w:szCs w:val="24"/>
                <w:rtl/>
              </w:rPr>
            </w:pPr>
            <w:r w:rsidRPr="00341010">
              <w:rPr>
                <w:sz w:val="24"/>
                <w:szCs w:val="24"/>
              </w:rPr>
              <w:t>7</w:t>
            </w:r>
          </w:p>
        </w:tc>
      </w:tr>
      <w:tr w:rsidR="008458CE" w:rsidRPr="00341010" w14:paraId="0FB0D54F" w14:textId="77777777" w:rsidTr="008458CE">
        <w:trPr>
          <w:jc w:val="right"/>
        </w:trPr>
        <w:tc>
          <w:tcPr>
            <w:tcW w:w="468" w:type="dxa"/>
          </w:tcPr>
          <w:p w14:paraId="5C0E5227" w14:textId="77777777" w:rsidR="008458CE" w:rsidRPr="00341010" w:rsidRDefault="008458CE" w:rsidP="00172EB8">
            <w:pPr>
              <w:rPr>
                <w:sz w:val="24"/>
                <w:szCs w:val="24"/>
                <w:rtl/>
              </w:rPr>
            </w:pPr>
          </w:p>
        </w:tc>
        <w:tc>
          <w:tcPr>
            <w:tcW w:w="8304" w:type="dxa"/>
          </w:tcPr>
          <w:p w14:paraId="2C727F88" w14:textId="77777777"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14:paraId="3F934452" w14:textId="77777777" w:rsidR="008458CE" w:rsidRPr="00341010" w:rsidRDefault="008458CE" w:rsidP="00172EB8">
            <w:pPr>
              <w:rPr>
                <w:sz w:val="24"/>
                <w:szCs w:val="24"/>
                <w:rtl/>
              </w:rPr>
            </w:pPr>
            <w:r w:rsidRPr="00341010">
              <w:rPr>
                <w:sz w:val="24"/>
                <w:szCs w:val="24"/>
              </w:rPr>
              <w:t>8</w:t>
            </w:r>
          </w:p>
        </w:tc>
      </w:tr>
      <w:tr w:rsidR="008458CE" w:rsidRPr="00341010" w14:paraId="259C0BB4" w14:textId="77777777" w:rsidTr="008458CE">
        <w:trPr>
          <w:jc w:val="right"/>
        </w:trPr>
        <w:tc>
          <w:tcPr>
            <w:tcW w:w="468" w:type="dxa"/>
          </w:tcPr>
          <w:p w14:paraId="0DF3F12C" w14:textId="77777777" w:rsidR="008458CE" w:rsidRPr="00341010" w:rsidRDefault="008458CE" w:rsidP="00172EB8">
            <w:pPr>
              <w:rPr>
                <w:sz w:val="24"/>
                <w:szCs w:val="24"/>
                <w:rtl/>
              </w:rPr>
            </w:pPr>
          </w:p>
        </w:tc>
        <w:tc>
          <w:tcPr>
            <w:tcW w:w="8304" w:type="dxa"/>
          </w:tcPr>
          <w:p w14:paraId="6277E4AC" w14:textId="77777777"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14:paraId="2C8C8376" w14:textId="77777777" w:rsidR="008458CE" w:rsidRPr="00341010" w:rsidRDefault="008458CE" w:rsidP="00172EB8">
            <w:pPr>
              <w:rPr>
                <w:sz w:val="24"/>
                <w:szCs w:val="24"/>
                <w:rtl/>
              </w:rPr>
            </w:pPr>
            <w:r w:rsidRPr="00341010">
              <w:rPr>
                <w:sz w:val="24"/>
                <w:szCs w:val="24"/>
              </w:rPr>
              <w:t>9</w:t>
            </w:r>
          </w:p>
        </w:tc>
      </w:tr>
      <w:tr w:rsidR="008458CE" w:rsidRPr="00341010" w14:paraId="04F124B1" w14:textId="77777777" w:rsidTr="008458CE">
        <w:trPr>
          <w:jc w:val="right"/>
        </w:trPr>
        <w:tc>
          <w:tcPr>
            <w:tcW w:w="468" w:type="dxa"/>
          </w:tcPr>
          <w:p w14:paraId="6E79B6F4" w14:textId="77777777" w:rsidR="008458CE" w:rsidRPr="00341010" w:rsidRDefault="008458CE" w:rsidP="00172EB8">
            <w:pPr>
              <w:rPr>
                <w:sz w:val="24"/>
                <w:szCs w:val="24"/>
                <w:rtl/>
              </w:rPr>
            </w:pPr>
          </w:p>
        </w:tc>
        <w:tc>
          <w:tcPr>
            <w:tcW w:w="8304" w:type="dxa"/>
          </w:tcPr>
          <w:p w14:paraId="4E6CA22E" w14:textId="77777777"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14:paraId="38969C26" w14:textId="77777777" w:rsidR="008458CE" w:rsidRPr="00341010" w:rsidRDefault="008458CE" w:rsidP="00172EB8">
            <w:pPr>
              <w:rPr>
                <w:sz w:val="24"/>
                <w:szCs w:val="24"/>
                <w:rtl/>
              </w:rPr>
            </w:pPr>
            <w:r w:rsidRPr="00341010">
              <w:rPr>
                <w:sz w:val="24"/>
                <w:szCs w:val="24"/>
              </w:rPr>
              <w:t>10</w:t>
            </w:r>
          </w:p>
        </w:tc>
      </w:tr>
      <w:tr w:rsidR="008458CE" w:rsidRPr="00341010" w14:paraId="68D1470C" w14:textId="77777777" w:rsidTr="008458CE">
        <w:trPr>
          <w:jc w:val="right"/>
        </w:trPr>
        <w:tc>
          <w:tcPr>
            <w:tcW w:w="468" w:type="dxa"/>
          </w:tcPr>
          <w:p w14:paraId="32194755" w14:textId="77777777" w:rsidR="008458CE" w:rsidRPr="00341010" w:rsidRDefault="008458CE" w:rsidP="00172EB8">
            <w:pPr>
              <w:rPr>
                <w:sz w:val="24"/>
                <w:szCs w:val="24"/>
                <w:rtl/>
              </w:rPr>
            </w:pPr>
          </w:p>
        </w:tc>
        <w:tc>
          <w:tcPr>
            <w:tcW w:w="8304" w:type="dxa"/>
          </w:tcPr>
          <w:p w14:paraId="0ED26817" w14:textId="77777777"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14:paraId="38EFF686" w14:textId="77777777" w:rsidR="008458CE" w:rsidRPr="00341010" w:rsidRDefault="008458CE" w:rsidP="00172EB8">
            <w:pPr>
              <w:rPr>
                <w:sz w:val="24"/>
                <w:szCs w:val="24"/>
                <w:rtl/>
              </w:rPr>
            </w:pPr>
            <w:r w:rsidRPr="00341010">
              <w:rPr>
                <w:sz w:val="24"/>
                <w:szCs w:val="24"/>
              </w:rPr>
              <w:t>11</w:t>
            </w:r>
          </w:p>
        </w:tc>
      </w:tr>
      <w:tr w:rsidR="008458CE" w:rsidRPr="00341010" w14:paraId="503FE058" w14:textId="77777777" w:rsidTr="008458CE">
        <w:trPr>
          <w:jc w:val="right"/>
        </w:trPr>
        <w:tc>
          <w:tcPr>
            <w:tcW w:w="468" w:type="dxa"/>
          </w:tcPr>
          <w:p w14:paraId="3F9F856E" w14:textId="77777777" w:rsidR="008458CE" w:rsidRPr="00341010" w:rsidRDefault="008458CE" w:rsidP="00172EB8">
            <w:pPr>
              <w:rPr>
                <w:sz w:val="24"/>
                <w:szCs w:val="24"/>
                <w:rtl/>
              </w:rPr>
            </w:pPr>
          </w:p>
        </w:tc>
        <w:tc>
          <w:tcPr>
            <w:tcW w:w="8304" w:type="dxa"/>
          </w:tcPr>
          <w:p w14:paraId="65CEA047" w14:textId="77777777"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14:paraId="42E7C365" w14:textId="77777777" w:rsidR="008458CE" w:rsidRPr="00341010" w:rsidRDefault="008458CE" w:rsidP="00172EB8">
            <w:pPr>
              <w:rPr>
                <w:sz w:val="24"/>
                <w:szCs w:val="24"/>
                <w:rtl/>
              </w:rPr>
            </w:pPr>
            <w:r w:rsidRPr="00341010">
              <w:rPr>
                <w:sz w:val="24"/>
                <w:szCs w:val="24"/>
              </w:rPr>
              <w:t>12</w:t>
            </w:r>
          </w:p>
        </w:tc>
      </w:tr>
      <w:tr w:rsidR="008458CE" w:rsidRPr="00341010" w14:paraId="34FB94D4" w14:textId="77777777" w:rsidTr="008458CE">
        <w:trPr>
          <w:jc w:val="right"/>
        </w:trPr>
        <w:tc>
          <w:tcPr>
            <w:tcW w:w="468" w:type="dxa"/>
          </w:tcPr>
          <w:p w14:paraId="3D8E63F7" w14:textId="77777777" w:rsidR="008458CE" w:rsidRPr="00341010" w:rsidRDefault="008458CE" w:rsidP="00172EB8">
            <w:pPr>
              <w:rPr>
                <w:sz w:val="24"/>
                <w:szCs w:val="24"/>
                <w:rtl/>
              </w:rPr>
            </w:pPr>
          </w:p>
        </w:tc>
        <w:tc>
          <w:tcPr>
            <w:tcW w:w="8304" w:type="dxa"/>
          </w:tcPr>
          <w:p w14:paraId="1A9DC5F6" w14:textId="77777777"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14:paraId="31C02FEE" w14:textId="77777777" w:rsidR="008458CE" w:rsidRPr="00341010" w:rsidRDefault="008458CE" w:rsidP="00172EB8">
            <w:pPr>
              <w:rPr>
                <w:sz w:val="24"/>
                <w:szCs w:val="24"/>
                <w:rtl/>
              </w:rPr>
            </w:pPr>
            <w:r w:rsidRPr="00341010">
              <w:rPr>
                <w:sz w:val="24"/>
                <w:szCs w:val="24"/>
              </w:rPr>
              <w:t>13</w:t>
            </w:r>
          </w:p>
        </w:tc>
      </w:tr>
      <w:tr w:rsidR="008458CE" w:rsidRPr="00341010" w14:paraId="08FF0C63" w14:textId="77777777" w:rsidTr="008458CE">
        <w:trPr>
          <w:jc w:val="right"/>
        </w:trPr>
        <w:tc>
          <w:tcPr>
            <w:tcW w:w="468" w:type="dxa"/>
          </w:tcPr>
          <w:p w14:paraId="32895AEA" w14:textId="77777777" w:rsidR="008458CE" w:rsidRPr="00341010" w:rsidRDefault="008458CE" w:rsidP="00172EB8">
            <w:pPr>
              <w:rPr>
                <w:sz w:val="24"/>
                <w:szCs w:val="24"/>
                <w:rtl/>
              </w:rPr>
            </w:pPr>
          </w:p>
        </w:tc>
        <w:tc>
          <w:tcPr>
            <w:tcW w:w="8304" w:type="dxa"/>
          </w:tcPr>
          <w:p w14:paraId="5A718AF0" w14:textId="77777777"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14:paraId="50EC0169" w14:textId="77777777" w:rsidR="008458CE" w:rsidRPr="00341010" w:rsidRDefault="008458CE" w:rsidP="00172EB8">
            <w:pPr>
              <w:rPr>
                <w:sz w:val="24"/>
                <w:szCs w:val="24"/>
                <w:rtl/>
              </w:rPr>
            </w:pPr>
            <w:r w:rsidRPr="00341010">
              <w:rPr>
                <w:sz w:val="24"/>
                <w:szCs w:val="24"/>
              </w:rPr>
              <w:t>14</w:t>
            </w:r>
          </w:p>
        </w:tc>
      </w:tr>
      <w:tr w:rsidR="008458CE" w:rsidRPr="00341010" w14:paraId="50B94485" w14:textId="77777777" w:rsidTr="008458CE">
        <w:trPr>
          <w:jc w:val="right"/>
        </w:trPr>
        <w:tc>
          <w:tcPr>
            <w:tcW w:w="468" w:type="dxa"/>
          </w:tcPr>
          <w:p w14:paraId="3B8AF361" w14:textId="77777777" w:rsidR="008458CE" w:rsidRPr="00341010" w:rsidRDefault="008458CE" w:rsidP="00172EB8">
            <w:pPr>
              <w:rPr>
                <w:sz w:val="24"/>
                <w:szCs w:val="24"/>
                <w:rtl/>
              </w:rPr>
            </w:pPr>
          </w:p>
        </w:tc>
        <w:tc>
          <w:tcPr>
            <w:tcW w:w="8304" w:type="dxa"/>
          </w:tcPr>
          <w:p w14:paraId="5CA799AB" w14:textId="77777777"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14:paraId="24BF0F43" w14:textId="77777777" w:rsidR="008458CE" w:rsidRPr="00341010" w:rsidRDefault="008458CE" w:rsidP="00172EB8">
            <w:pPr>
              <w:rPr>
                <w:sz w:val="24"/>
                <w:szCs w:val="24"/>
                <w:rtl/>
              </w:rPr>
            </w:pPr>
            <w:r w:rsidRPr="00341010">
              <w:rPr>
                <w:sz w:val="24"/>
                <w:szCs w:val="24"/>
              </w:rPr>
              <w:t>15</w:t>
            </w:r>
          </w:p>
        </w:tc>
      </w:tr>
      <w:tr w:rsidR="008458CE" w:rsidRPr="00341010" w14:paraId="7406825F" w14:textId="77777777" w:rsidTr="008458CE">
        <w:trPr>
          <w:jc w:val="right"/>
        </w:trPr>
        <w:tc>
          <w:tcPr>
            <w:tcW w:w="468" w:type="dxa"/>
          </w:tcPr>
          <w:p w14:paraId="6E869195" w14:textId="77777777" w:rsidR="008458CE" w:rsidRPr="00341010" w:rsidRDefault="008458CE" w:rsidP="00172EB8">
            <w:pPr>
              <w:rPr>
                <w:sz w:val="24"/>
                <w:szCs w:val="24"/>
                <w:rtl/>
              </w:rPr>
            </w:pPr>
          </w:p>
        </w:tc>
        <w:tc>
          <w:tcPr>
            <w:tcW w:w="8304" w:type="dxa"/>
          </w:tcPr>
          <w:p w14:paraId="3B8BF737" w14:textId="77777777"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14:paraId="0397DD04" w14:textId="77777777" w:rsidR="008458CE" w:rsidRPr="00341010" w:rsidRDefault="008458CE" w:rsidP="00172EB8">
            <w:pPr>
              <w:rPr>
                <w:sz w:val="24"/>
                <w:szCs w:val="24"/>
                <w:rtl/>
              </w:rPr>
            </w:pPr>
            <w:r w:rsidRPr="00341010">
              <w:rPr>
                <w:sz w:val="24"/>
                <w:szCs w:val="24"/>
              </w:rPr>
              <w:t>16</w:t>
            </w:r>
          </w:p>
        </w:tc>
      </w:tr>
      <w:tr w:rsidR="008458CE" w:rsidRPr="00341010" w14:paraId="31124E96" w14:textId="77777777" w:rsidTr="008458CE">
        <w:trPr>
          <w:jc w:val="right"/>
        </w:trPr>
        <w:tc>
          <w:tcPr>
            <w:tcW w:w="468" w:type="dxa"/>
          </w:tcPr>
          <w:p w14:paraId="38C45EE3" w14:textId="77777777" w:rsidR="008458CE" w:rsidRPr="00341010" w:rsidRDefault="008458CE" w:rsidP="00172EB8">
            <w:pPr>
              <w:rPr>
                <w:sz w:val="24"/>
                <w:szCs w:val="24"/>
                <w:rtl/>
              </w:rPr>
            </w:pPr>
          </w:p>
        </w:tc>
        <w:tc>
          <w:tcPr>
            <w:tcW w:w="8304" w:type="dxa"/>
          </w:tcPr>
          <w:p w14:paraId="6079055A" w14:textId="77777777" w:rsidR="008458CE" w:rsidRPr="00341010" w:rsidRDefault="008458CE" w:rsidP="00172EB8">
            <w:pPr>
              <w:rPr>
                <w:sz w:val="24"/>
                <w:szCs w:val="24"/>
              </w:rPr>
            </w:pPr>
            <w:r>
              <w:rPr>
                <w:sz w:val="24"/>
                <w:szCs w:val="24"/>
              </w:rPr>
              <w:t>Bid Bo</w:t>
            </w:r>
            <w:r>
              <w:rPr>
                <w:rFonts w:hint="cs"/>
                <w:sz w:val="24"/>
                <w:szCs w:val="24"/>
                <w:rtl/>
              </w:rPr>
              <w:t>.................................................................................................................................</w:t>
            </w:r>
          </w:p>
        </w:tc>
        <w:tc>
          <w:tcPr>
            <w:tcW w:w="444" w:type="dxa"/>
          </w:tcPr>
          <w:p w14:paraId="1DCF3433" w14:textId="77777777" w:rsidR="008458CE" w:rsidRPr="00341010" w:rsidRDefault="008458CE" w:rsidP="00172EB8">
            <w:pPr>
              <w:rPr>
                <w:sz w:val="24"/>
                <w:szCs w:val="24"/>
                <w:rtl/>
              </w:rPr>
            </w:pPr>
            <w:r w:rsidRPr="00341010">
              <w:rPr>
                <w:sz w:val="24"/>
                <w:szCs w:val="24"/>
              </w:rPr>
              <w:t>17</w:t>
            </w:r>
          </w:p>
        </w:tc>
      </w:tr>
      <w:tr w:rsidR="008458CE" w:rsidRPr="00341010" w14:paraId="61A2ED6A" w14:textId="77777777" w:rsidTr="008458CE">
        <w:trPr>
          <w:jc w:val="right"/>
        </w:trPr>
        <w:tc>
          <w:tcPr>
            <w:tcW w:w="468" w:type="dxa"/>
          </w:tcPr>
          <w:p w14:paraId="265DA3F7" w14:textId="77777777" w:rsidR="008458CE" w:rsidRPr="00341010" w:rsidRDefault="008458CE" w:rsidP="00172EB8">
            <w:pPr>
              <w:rPr>
                <w:sz w:val="24"/>
                <w:szCs w:val="24"/>
                <w:rtl/>
              </w:rPr>
            </w:pPr>
          </w:p>
        </w:tc>
        <w:tc>
          <w:tcPr>
            <w:tcW w:w="8304" w:type="dxa"/>
          </w:tcPr>
          <w:p w14:paraId="7167FB8A" w14:textId="77777777" w:rsidR="008458CE" w:rsidRDefault="008458CE" w:rsidP="00172EB8">
            <w:pPr>
              <w:rPr>
                <w:sz w:val="24"/>
                <w:szCs w:val="24"/>
              </w:rPr>
            </w:pPr>
            <w:r w:rsidRPr="00341010">
              <w:rPr>
                <w:sz w:val="24"/>
                <w:szCs w:val="24"/>
              </w:rPr>
              <w:t xml:space="preserve">Bid form and </w:t>
            </w:r>
            <w:r w:rsidRPr="00341010">
              <w:rPr>
                <w:sz w:val="24"/>
                <w:szCs w:val="24"/>
              </w:rPr>
              <w:lastRenderedPageBreak/>
              <w:t>signature</w:t>
            </w:r>
            <w:r>
              <w:rPr>
                <w:rFonts w:hint="cs"/>
                <w:sz w:val="24"/>
                <w:szCs w:val="24"/>
                <w:rtl/>
              </w:rPr>
              <w:t>.............................................................................................................</w:t>
            </w:r>
          </w:p>
          <w:p w14:paraId="3D29E1E8" w14:textId="77777777"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14:paraId="0ACC5607" w14:textId="77777777" w:rsidR="008458CE" w:rsidRDefault="008458CE" w:rsidP="00172EB8">
            <w:pPr>
              <w:rPr>
                <w:sz w:val="24"/>
                <w:szCs w:val="24"/>
              </w:rPr>
            </w:pPr>
            <w:r w:rsidRPr="00341010">
              <w:rPr>
                <w:sz w:val="24"/>
                <w:szCs w:val="24"/>
              </w:rPr>
              <w:lastRenderedPageBreak/>
              <w:t>1</w:t>
            </w:r>
            <w:r w:rsidRPr="00341010">
              <w:rPr>
                <w:sz w:val="24"/>
                <w:szCs w:val="24"/>
              </w:rPr>
              <w:lastRenderedPageBreak/>
              <w:t>8</w:t>
            </w:r>
          </w:p>
          <w:p w14:paraId="5C0D0EBA" w14:textId="77777777" w:rsidR="008458CE" w:rsidRPr="003F14E4" w:rsidRDefault="008458CE" w:rsidP="00172EB8">
            <w:pPr>
              <w:rPr>
                <w:b/>
                <w:bCs/>
                <w:sz w:val="24"/>
                <w:szCs w:val="24"/>
              </w:rPr>
            </w:pPr>
          </w:p>
          <w:p w14:paraId="7BFADAA5" w14:textId="77777777" w:rsidR="008458CE" w:rsidRPr="00341010" w:rsidRDefault="008458CE" w:rsidP="00172EB8">
            <w:pPr>
              <w:rPr>
                <w:sz w:val="24"/>
                <w:szCs w:val="24"/>
                <w:rtl/>
              </w:rPr>
            </w:pPr>
          </w:p>
        </w:tc>
      </w:tr>
      <w:tr w:rsidR="008458CE" w:rsidRPr="00341010" w14:paraId="6328492E" w14:textId="77777777" w:rsidTr="008458CE">
        <w:trPr>
          <w:jc w:val="right"/>
        </w:trPr>
        <w:tc>
          <w:tcPr>
            <w:tcW w:w="468" w:type="dxa"/>
          </w:tcPr>
          <w:p w14:paraId="427AF6EA" w14:textId="77777777" w:rsidR="008458CE" w:rsidRPr="00341010" w:rsidRDefault="008458CE" w:rsidP="00172EB8">
            <w:pPr>
              <w:rPr>
                <w:sz w:val="24"/>
                <w:szCs w:val="24"/>
                <w:rtl/>
              </w:rPr>
            </w:pPr>
          </w:p>
        </w:tc>
        <w:tc>
          <w:tcPr>
            <w:tcW w:w="8304" w:type="dxa"/>
          </w:tcPr>
          <w:p w14:paraId="025F4F12" w14:textId="77777777"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14:paraId="1D6913C6" w14:textId="77777777" w:rsidR="008458CE" w:rsidRPr="00341010" w:rsidRDefault="008458CE" w:rsidP="00172EB8">
            <w:pPr>
              <w:rPr>
                <w:sz w:val="24"/>
                <w:szCs w:val="24"/>
                <w:rtl/>
              </w:rPr>
            </w:pPr>
            <w:r w:rsidRPr="00341010">
              <w:rPr>
                <w:sz w:val="24"/>
                <w:szCs w:val="24"/>
              </w:rPr>
              <w:t>19</w:t>
            </w:r>
          </w:p>
        </w:tc>
      </w:tr>
      <w:tr w:rsidR="008458CE" w:rsidRPr="00341010" w14:paraId="734CF081" w14:textId="77777777" w:rsidTr="008458CE">
        <w:trPr>
          <w:jc w:val="right"/>
        </w:trPr>
        <w:tc>
          <w:tcPr>
            <w:tcW w:w="468" w:type="dxa"/>
          </w:tcPr>
          <w:p w14:paraId="1B8C47AC" w14:textId="77777777" w:rsidR="008458CE" w:rsidRPr="00341010" w:rsidRDefault="008458CE" w:rsidP="00172EB8">
            <w:pPr>
              <w:rPr>
                <w:sz w:val="24"/>
                <w:szCs w:val="24"/>
                <w:rtl/>
              </w:rPr>
            </w:pPr>
          </w:p>
        </w:tc>
        <w:tc>
          <w:tcPr>
            <w:tcW w:w="8304" w:type="dxa"/>
          </w:tcPr>
          <w:p w14:paraId="6FA662C7" w14:textId="77777777"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14:paraId="5D286F91" w14:textId="77777777" w:rsidR="008458CE" w:rsidRPr="00341010" w:rsidRDefault="008458CE" w:rsidP="00172EB8">
            <w:pPr>
              <w:rPr>
                <w:sz w:val="24"/>
                <w:szCs w:val="24"/>
                <w:rtl/>
              </w:rPr>
            </w:pPr>
            <w:r w:rsidRPr="00341010">
              <w:rPr>
                <w:sz w:val="24"/>
                <w:szCs w:val="24"/>
              </w:rPr>
              <w:t>20</w:t>
            </w:r>
          </w:p>
        </w:tc>
      </w:tr>
      <w:tr w:rsidR="008458CE" w:rsidRPr="00341010" w14:paraId="3DB53586" w14:textId="77777777" w:rsidTr="008458CE">
        <w:trPr>
          <w:jc w:val="right"/>
        </w:trPr>
        <w:tc>
          <w:tcPr>
            <w:tcW w:w="468" w:type="dxa"/>
          </w:tcPr>
          <w:p w14:paraId="69B3751B" w14:textId="77777777" w:rsidR="008458CE" w:rsidRPr="00341010" w:rsidRDefault="008458CE" w:rsidP="00172EB8">
            <w:pPr>
              <w:rPr>
                <w:sz w:val="24"/>
                <w:szCs w:val="24"/>
                <w:rtl/>
              </w:rPr>
            </w:pPr>
          </w:p>
        </w:tc>
        <w:tc>
          <w:tcPr>
            <w:tcW w:w="8304" w:type="dxa"/>
          </w:tcPr>
          <w:p w14:paraId="24A06A8C" w14:textId="77777777"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14:paraId="39243941" w14:textId="77777777" w:rsidR="008458CE" w:rsidRPr="00341010" w:rsidRDefault="008458CE" w:rsidP="00172EB8">
            <w:pPr>
              <w:rPr>
                <w:sz w:val="24"/>
                <w:szCs w:val="24"/>
                <w:rtl/>
              </w:rPr>
            </w:pPr>
            <w:r w:rsidRPr="00341010">
              <w:rPr>
                <w:sz w:val="24"/>
                <w:szCs w:val="24"/>
              </w:rPr>
              <w:t>21</w:t>
            </w:r>
          </w:p>
        </w:tc>
      </w:tr>
      <w:tr w:rsidR="008458CE" w:rsidRPr="00341010" w14:paraId="2F5BD65C" w14:textId="77777777" w:rsidTr="008458CE">
        <w:trPr>
          <w:jc w:val="right"/>
        </w:trPr>
        <w:tc>
          <w:tcPr>
            <w:tcW w:w="468" w:type="dxa"/>
          </w:tcPr>
          <w:p w14:paraId="6BD33762" w14:textId="77777777" w:rsidR="008458CE" w:rsidRPr="00341010" w:rsidRDefault="008458CE" w:rsidP="00172EB8">
            <w:pPr>
              <w:rPr>
                <w:sz w:val="24"/>
                <w:szCs w:val="24"/>
                <w:rtl/>
              </w:rPr>
            </w:pPr>
          </w:p>
        </w:tc>
        <w:tc>
          <w:tcPr>
            <w:tcW w:w="8304" w:type="dxa"/>
          </w:tcPr>
          <w:p w14:paraId="2100A569" w14:textId="77777777"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14:paraId="30D67BE5" w14:textId="77777777" w:rsidR="008458CE" w:rsidRPr="00341010" w:rsidRDefault="008458CE" w:rsidP="00172EB8">
            <w:pPr>
              <w:rPr>
                <w:sz w:val="24"/>
                <w:szCs w:val="24"/>
                <w:rtl/>
              </w:rPr>
            </w:pPr>
            <w:r w:rsidRPr="00341010">
              <w:rPr>
                <w:sz w:val="24"/>
                <w:szCs w:val="24"/>
              </w:rPr>
              <w:t>22</w:t>
            </w:r>
          </w:p>
        </w:tc>
      </w:tr>
      <w:tr w:rsidR="008458CE" w:rsidRPr="00341010" w14:paraId="7F414E25" w14:textId="77777777" w:rsidTr="008458CE">
        <w:trPr>
          <w:jc w:val="right"/>
        </w:trPr>
        <w:tc>
          <w:tcPr>
            <w:tcW w:w="468" w:type="dxa"/>
          </w:tcPr>
          <w:p w14:paraId="713B5CEA" w14:textId="77777777" w:rsidR="008458CE" w:rsidRPr="00341010" w:rsidRDefault="008458CE" w:rsidP="00172EB8">
            <w:pPr>
              <w:rPr>
                <w:sz w:val="24"/>
                <w:szCs w:val="24"/>
                <w:rtl/>
              </w:rPr>
            </w:pPr>
          </w:p>
        </w:tc>
        <w:tc>
          <w:tcPr>
            <w:tcW w:w="8304" w:type="dxa"/>
          </w:tcPr>
          <w:p w14:paraId="0D686084" w14:textId="77777777"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14:paraId="784B63D1" w14:textId="77777777"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14:paraId="46A4B1A8" w14:textId="77777777" w:rsidTr="008458CE">
        <w:trPr>
          <w:jc w:val="right"/>
        </w:trPr>
        <w:tc>
          <w:tcPr>
            <w:tcW w:w="468" w:type="dxa"/>
          </w:tcPr>
          <w:p w14:paraId="075FE026" w14:textId="77777777" w:rsidR="008458CE" w:rsidRPr="00341010" w:rsidRDefault="008458CE" w:rsidP="00172EB8">
            <w:pPr>
              <w:rPr>
                <w:sz w:val="24"/>
                <w:szCs w:val="24"/>
                <w:rtl/>
              </w:rPr>
            </w:pPr>
          </w:p>
        </w:tc>
        <w:tc>
          <w:tcPr>
            <w:tcW w:w="8304" w:type="dxa"/>
          </w:tcPr>
          <w:p w14:paraId="0426CB47" w14:textId="77777777"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14:paraId="5F51227B" w14:textId="77777777" w:rsidR="008458CE" w:rsidRPr="00341010" w:rsidRDefault="008458CE" w:rsidP="00172EB8">
            <w:pPr>
              <w:rPr>
                <w:sz w:val="24"/>
                <w:szCs w:val="24"/>
                <w:rtl/>
              </w:rPr>
            </w:pPr>
            <w:r w:rsidRPr="00341010">
              <w:rPr>
                <w:sz w:val="24"/>
                <w:szCs w:val="24"/>
              </w:rPr>
              <w:t>23</w:t>
            </w:r>
          </w:p>
        </w:tc>
      </w:tr>
      <w:tr w:rsidR="008458CE" w:rsidRPr="00341010" w14:paraId="68CAD8A2" w14:textId="77777777" w:rsidTr="008458CE">
        <w:trPr>
          <w:jc w:val="right"/>
        </w:trPr>
        <w:tc>
          <w:tcPr>
            <w:tcW w:w="468" w:type="dxa"/>
          </w:tcPr>
          <w:p w14:paraId="3740663B" w14:textId="77777777" w:rsidR="008458CE" w:rsidRPr="00341010" w:rsidRDefault="008458CE" w:rsidP="00172EB8">
            <w:pPr>
              <w:rPr>
                <w:sz w:val="24"/>
                <w:szCs w:val="24"/>
                <w:rtl/>
              </w:rPr>
            </w:pPr>
          </w:p>
        </w:tc>
        <w:tc>
          <w:tcPr>
            <w:tcW w:w="8304" w:type="dxa"/>
          </w:tcPr>
          <w:p w14:paraId="3C9EA400" w14:textId="77777777"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14:paraId="2D06612D" w14:textId="77777777" w:rsidR="008458CE" w:rsidRPr="00341010" w:rsidRDefault="008458CE" w:rsidP="00172EB8">
            <w:pPr>
              <w:rPr>
                <w:sz w:val="24"/>
                <w:szCs w:val="24"/>
                <w:rtl/>
              </w:rPr>
            </w:pPr>
            <w:r w:rsidRPr="00341010">
              <w:rPr>
                <w:sz w:val="24"/>
                <w:szCs w:val="24"/>
              </w:rPr>
              <w:t>24</w:t>
            </w:r>
          </w:p>
        </w:tc>
      </w:tr>
      <w:tr w:rsidR="008458CE" w:rsidRPr="00341010" w14:paraId="38995DDC" w14:textId="77777777" w:rsidTr="008458CE">
        <w:trPr>
          <w:jc w:val="right"/>
        </w:trPr>
        <w:tc>
          <w:tcPr>
            <w:tcW w:w="468" w:type="dxa"/>
          </w:tcPr>
          <w:p w14:paraId="48E59E29" w14:textId="77777777" w:rsidR="008458CE" w:rsidRPr="00341010" w:rsidRDefault="008458CE" w:rsidP="00172EB8">
            <w:pPr>
              <w:rPr>
                <w:sz w:val="24"/>
                <w:szCs w:val="24"/>
                <w:rtl/>
              </w:rPr>
            </w:pPr>
          </w:p>
        </w:tc>
        <w:tc>
          <w:tcPr>
            <w:tcW w:w="8304" w:type="dxa"/>
          </w:tcPr>
          <w:p w14:paraId="2BF16689" w14:textId="77777777"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14:paraId="66F74EDD" w14:textId="77777777" w:rsidR="008458CE" w:rsidRPr="00341010" w:rsidRDefault="008458CE" w:rsidP="00172EB8">
            <w:pPr>
              <w:rPr>
                <w:sz w:val="24"/>
                <w:szCs w:val="24"/>
                <w:rtl/>
              </w:rPr>
            </w:pPr>
            <w:r w:rsidRPr="00341010">
              <w:rPr>
                <w:sz w:val="24"/>
                <w:szCs w:val="24"/>
              </w:rPr>
              <w:t>25</w:t>
            </w:r>
          </w:p>
        </w:tc>
      </w:tr>
      <w:tr w:rsidR="008458CE" w:rsidRPr="00341010" w14:paraId="47DF822F" w14:textId="77777777" w:rsidTr="008458CE">
        <w:trPr>
          <w:jc w:val="right"/>
        </w:trPr>
        <w:tc>
          <w:tcPr>
            <w:tcW w:w="468" w:type="dxa"/>
          </w:tcPr>
          <w:p w14:paraId="6EB29823" w14:textId="77777777" w:rsidR="008458CE" w:rsidRPr="00341010" w:rsidRDefault="008458CE" w:rsidP="00172EB8">
            <w:pPr>
              <w:rPr>
                <w:sz w:val="24"/>
                <w:szCs w:val="24"/>
                <w:rtl/>
              </w:rPr>
            </w:pPr>
          </w:p>
        </w:tc>
        <w:tc>
          <w:tcPr>
            <w:tcW w:w="8304" w:type="dxa"/>
          </w:tcPr>
          <w:p w14:paraId="5483610A" w14:textId="77777777"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14:paraId="4F2E8CE1" w14:textId="77777777" w:rsidR="008458CE" w:rsidRPr="00341010" w:rsidRDefault="008458CE" w:rsidP="00172EB8">
            <w:pPr>
              <w:rPr>
                <w:sz w:val="24"/>
                <w:szCs w:val="24"/>
                <w:rtl/>
              </w:rPr>
            </w:pPr>
            <w:r w:rsidRPr="00341010">
              <w:rPr>
                <w:sz w:val="24"/>
                <w:szCs w:val="24"/>
              </w:rPr>
              <w:t>26</w:t>
            </w:r>
          </w:p>
        </w:tc>
      </w:tr>
      <w:tr w:rsidR="008458CE" w:rsidRPr="00341010" w14:paraId="2E1AAB00" w14:textId="77777777" w:rsidTr="008458CE">
        <w:trPr>
          <w:jc w:val="right"/>
        </w:trPr>
        <w:tc>
          <w:tcPr>
            <w:tcW w:w="468" w:type="dxa"/>
          </w:tcPr>
          <w:p w14:paraId="649214DF" w14:textId="77777777" w:rsidR="008458CE" w:rsidRPr="00341010" w:rsidRDefault="008458CE" w:rsidP="00172EB8">
            <w:pPr>
              <w:rPr>
                <w:sz w:val="24"/>
                <w:szCs w:val="24"/>
                <w:rtl/>
              </w:rPr>
            </w:pPr>
          </w:p>
        </w:tc>
        <w:tc>
          <w:tcPr>
            <w:tcW w:w="8304" w:type="dxa"/>
          </w:tcPr>
          <w:p w14:paraId="53379A02" w14:textId="77777777"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14:paraId="171C2741" w14:textId="77777777" w:rsidR="008458CE" w:rsidRPr="00341010" w:rsidRDefault="008458CE" w:rsidP="00172EB8">
            <w:pPr>
              <w:rPr>
                <w:sz w:val="24"/>
                <w:szCs w:val="24"/>
                <w:rtl/>
              </w:rPr>
            </w:pPr>
            <w:r w:rsidRPr="00341010">
              <w:rPr>
                <w:sz w:val="24"/>
                <w:szCs w:val="24"/>
              </w:rPr>
              <w:t>27</w:t>
            </w:r>
          </w:p>
        </w:tc>
      </w:tr>
      <w:tr w:rsidR="008458CE" w:rsidRPr="00341010" w14:paraId="564268E7" w14:textId="77777777" w:rsidTr="008458CE">
        <w:trPr>
          <w:jc w:val="right"/>
        </w:trPr>
        <w:tc>
          <w:tcPr>
            <w:tcW w:w="468" w:type="dxa"/>
          </w:tcPr>
          <w:p w14:paraId="501EF64A" w14:textId="77777777" w:rsidR="008458CE" w:rsidRPr="00341010" w:rsidRDefault="008458CE" w:rsidP="00172EB8">
            <w:pPr>
              <w:rPr>
                <w:sz w:val="24"/>
                <w:szCs w:val="24"/>
                <w:rtl/>
              </w:rPr>
            </w:pPr>
          </w:p>
        </w:tc>
        <w:tc>
          <w:tcPr>
            <w:tcW w:w="8304" w:type="dxa"/>
          </w:tcPr>
          <w:p w14:paraId="4EDB662C" w14:textId="77777777"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14:paraId="51EB9866" w14:textId="77777777" w:rsidR="008458CE" w:rsidRPr="00341010" w:rsidRDefault="008458CE" w:rsidP="00172EB8">
            <w:pPr>
              <w:rPr>
                <w:sz w:val="24"/>
                <w:szCs w:val="24"/>
                <w:rtl/>
              </w:rPr>
            </w:pPr>
            <w:r w:rsidRPr="00341010">
              <w:rPr>
                <w:sz w:val="24"/>
                <w:szCs w:val="24"/>
              </w:rPr>
              <w:t>28</w:t>
            </w:r>
          </w:p>
        </w:tc>
      </w:tr>
      <w:tr w:rsidR="008458CE" w:rsidRPr="00341010" w14:paraId="5DAFF8A8" w14:textId="77777777" w:rsidTr="008458CE">
        <w:trPr>
          <w:jc w:val="right"/>
        </w:trPr>
        <w:tc>
          <w:tcPr>
            <w:tcW w:w="468" w:type="dxa"/>
          </w:tcPr>
          <w:p w14:paraId="4CBF5CAE" w14:textId="77777777" w:rsidR="008458CE" w:rsidRPr="00341010" w:rsidRDefault="008458CE" w:rsidP="00172EB8">
            <w:pPr>
              <w:rPr>
                <w:sz w:val="24"/>
                <w:szCs w:val="24"/>
                <w:rtl/>
              </w:rPr>
            </w:pPr>
          </w:p>
        </w:tc>
        <w:tc>
          <w:tcPr>
            <w:tcW w:w="8304" w:type="dxa"/>
          </w:tcPr>
          <w:p w14:paraId="6453553A" w14:textId="77777777"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14:paraId="6BF97FFD" w14:textId="77777777" w:rsidR="008458CE" w:rsidRPr="00341010" w:rsidRDefault="008458CE" w:rsidP="00172EB8">
            <w:pPr>
              <w:rPr>
                <w:sz w:val="24"/>
                <w:szCs w:val="24"/>
                <w:rtl/>
              </w:rPr>
            </w:pPr>
            <w:r w:rsidRPr="00341010">
              <w:rPr>
                <w:sz w:val="24"/>
                <w:szCs w:val="24"/>
              </w:rPr>
              <w:t>29</w:t>
            </w:r>
          </w:p>
        </w:tc>
      </w:tr>
      <w:tr w:rsidR="008458CE" w:rsidRPr="00341010" w14:paraId="5188A30B" w14:textId="77777777" w:rsidTr="008458CE">
        <w:trPr>
          <w:jc w:val="right"/>
        </w:trPr>
        <w:tc>
          <w:tcPr>
            <w:tcW w:w="468" w:type="dxa"/>
          </w:tcPr>
          <w:p w14:paraId="42E326AA" w14:textId="77777777" w:rsidR="008458CE" w:rsidRPr="00341010" w:rsidRDefault="008458CE" w:rsidP="00172EB8">
            <w:pPr>
              <w:rPr>
                <w:sz w:val="24"/>
                <w:szCs w:val="24"/>
                <w:rtl/>
              </w:rPr>
            </w:pPr>
          </w:p>
        </w:tc>
        <w:tc>
          <w:tcPr>
            <w:tcW w:w="8304" w:type="dxa"/>
          </w:tcPr>
          <w:p w14:paraId="1F4F153C" w14:textId="77777777" w:rsidR="008458CE" w:rsidRPr="00341010" w:rsidRDefault="008458CE" w:rsidP="00172EB8">
            <w:pPr>
              <w:rPr>
                <w:sz w:val="24"/>
                <w:szCs w:val="24"/>
              </w:rPr>
            </w:pPr>
            <w:r>
              <w:rPr>
                <w:sz w:val="24"/>
                <w:szCs w:val="24"/>
              </w:rPr>
              <w:t>Local Preferen</w:t>
            </w:r>
            <w:r>
              <w:rPr>
                <w:rFonts w:hint="cs"/>
                <w:sz w:val="24"/>
                <w:szCs w:val="24"/>
                <w:rtl/>
              </w:rPr>
              <w:t>......................................................................................................................</w:t>
            </w:r>
          </w:p>
        </w:tc>
        <w:tc>
          <w:tcPr>
            <w:tcW w:w="444" w:type="dxa"/>
          </w:tcPr>
          <w:p w14:paraId="37EE7198" w14:textId="77777777" w:rsidR="008458CE" w:rsidRPr="00341010" w:rsidRDefault="008458CE" w:rsidP="00172EB8">
            <w:pPr>
              <w:rPr>
                <w:sz w:val="24"/>
                <w:szCs w:val="24"/>
                <w:rtl/>
              </w:rPr>
            </w:pPr>
            <w:r w:rsidRPr="00341010">
              <w:rPr>
                <w:sz w:val="24"/>
                <w:szCs w:val="24"/>
              </w:rPr>
              <w:t>30</w:t>
            </w:r>
          </w:p>
        </w:tc>
      </w:tr>
      <w:tr w:rsidR="008458CE" w:rsidRPr="00341010" w14:paraId="11F6DDB5" w14:textId="77777777" w:rsidTr="008458CE">
        <w:trPr>
          <w:jc w:val="right"/>
        </w:trPr>
        <w:tc>
          <w:tcPr>
            <w:tcW w:w="468" w:type="dxa"/>
          </w:tcPr>
          <w:p w14:paraId="01E3BA23" w14:textId="77777777" w:rsidR="008458CE" w:rsidRPr="00341010" w:rsidRDefault="008458CE" w:rsidP="00172EB8">
            <w:pPr>
              <w:rPr>
                <w:sz w:val="24"/>
                <w:szCs w:val="24"/>
                <w:rtl/>
              </w:rPr>
            </w:pPr>
          </w:p>
        </w:tc>
        <w:tc>
          <w:tcPr>
            <w:tcW w:w="8304" w:type="dxa"/>
          </w:tcPr>
          <w:p w14:paraId="18687BBA" w14:textId="77777777"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14:paraId="7B5F4C16" w14:textId="77777777" w:rsidR="008458CE" w:rsidRPr="00341010" w:rsidRDefault="008458CE" w:rsidP="00172EB8">
            <w:pPr>
              <w:rPr>
                <w:sz w:val="24"/>
                <w:szCs w:val="24"/>
                <w:rtl/>
              </w:rPr>
            </w:pPr>
            <w:r w:rsidRPr="00341010">
              <w:rPr>
                <w:sz w:val="24"/>
                <w:szCs w:val="24"/>
              </w:rPr>
              <w:t>31</w:t>
            </w:r>
          </w:p>
        </w:tc>
      </w:tr>
      <w:tr w:rsidR="008458CE" w:rsidRPr="00341010" w14:paraId="54EA8610" w14:textId="77777777" w:rsidTr="008458CE">
        <w:trPr>
          <w:jc w:val="right"/>
        </w:trPr>
        <w:tc>
          <w:tcPr>
            <w:tcW w:w="468" w:type="dxa"/>
          </w:tcPr>
          <w:p w14:paraId="46A42A04" w14:textId="77777777" w:rsidR="008458CE" w:rsidRPr="00341010" w:rsidRDefault="008458CE" w:rsidP="00172EB8">
            <w:pPr>
              <w:rPr>
                <w:sz w:val="24"/>
                <w:szCs w:val="24"/>
                <w:rtl/>
              </w:rPr>
            </w:pPr>
          </w:p>
        </w:tc>
        <w:tc>
          <w:tcPr>
            <w:tcW w:w="8304" w:type="dxa"/>
          </w:tcPr>
          <w:p w14:paraId="22ECBD50" w14:textId="77777777" w:rsidR="008458CE" w:rsidRPr="00341010" w:rsidRDefault="008458CE" w:rsidP="00172EB8">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14:paraId="6F276214" w14:textId="77777777" w:rsidR="008458CE" w:rsidRPr="00341010" w:rsidRDefault="008458CE" w:rsidP="00172EB8">
            <w:pPr>
              <w:rPr>
                <w:sz w:val="24"/>
                <w:szCs w:val="24"/>
                <w:rtl/>
              </w:rPr>
            </w:pPr>
            <w:r w:rsidRPr="00341010">
              <w:rPr>
                <w:sz w:val="24"/>
                <w:szCs w:val="24"/>
              </w:rPr>
              <w:t>32</w:t>
            </w:r>
          </w:p>
        </w:tc>
      </w:tr>
      <w:tr w:rsidR="008458CE" w:rsidRPr="00341010" w14:paraId="4DE0FD2C" w14:textId="77777777" w:rsidTr="008458CE">
        <w:trPr>
          <w:jc w:val="right"/>
        </w:trPr>
        <w:tc>
          <w:tcPr>
            <w:tcW w:w="468" w:type="dxa"/>
          </w:tcPr>
          <w:p w14:paraId="4425E3C3" w14:textId="77777777" w:rsidR="008458CE" w:rsidRPr="00341010" w:rsidRDefault="008458CE" w:rsidP="00172EB8">
            <w:pPr>
              <w:rPr>
                <w:sz w:val="24"/>
                <w:szCs w:val="24"/>
                <w:rtl/>
              </w:rPr>
            </w:pPr>
          </w:p>
        </w:tc>
        <w:tc>
          <w:tcPr>
            <w:tcW w:w="8304" w:type="dxa"/>
          </w:tcPr>
          <w:p w14:paraId="7C9F8268" w14:textId="77777777"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14:paraId="0E5AD66E" w14:textId="77777777"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14:paraId="0A6EE2A1" w14:textId="77777777" w:rsidTr="008458CE">
        <w:trPr>
          <w:jc w:val="right"/>
        </w:trPr>
        <w:tc>
          <w:tcPr>
            <w:tcW w:w="468" w:type="dxa"/>
          </w:tcPr>
          <w:p w14:paraId="4B5D5833" w14:textId="77777777" w:rsidR="008458CE" w:rsidRPr="00341010" w:rsidRDefault="008458CE" w:rsidP="00172EB8">
            <w:pPr>
              <w:rPr>
                <w:sz w:val="24"/>
                <w:szCs w:val="24"/>
                <w:rtl/>
              </w:rPr>
            </w:pPr>
          </w:p>
        </w:tc>
        <w:tc>
          <w:tcPr>
            <w:tcW w:w="8304" w:type="dxa"/>
          </w:tcPr>
          <w:p w14:paraId="570D86D9" w14:textId="77777777"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14:paraId="3CFB295E" w14:textId="77777777" w:rsidR="008458CE" w:rsidRPr="00341010" w:rsidRDefault="008458CE" w:rsidP="00172EB8">
            <w:pPr>
              <w:rPr>
                <w:sz w:val="24"/>
                <w:szCs w:val="24"/>
                <w:rtl/>
              </w:rPr>
            </w:pPr>
            <w:r w:rsidRPr="00341010">
              <w:rPr>
                <w:sz w:val="24"/>
                <w:szCs w:val="24"/>
              </w:rPr>
              <w:t>33</w:t>
            </w:r>
          </w:p>
        </w:tc>
      </w:tr>
      <w:tr w:rsidR="008458CE" w:rsidRPr="00341010" w14:paraId="48FB1968" w14:textId="77777777" w:rsidTr="008458CE">
        <w:trPr>
          <w:jc w:val="right"/>
        </w:trPr>
        <w:tc>
          <w:tcPr>
            <w:tcW w:w="468" w:type="dxa"/>
          </w:tcPr>
          <w:p w14:paraId="5AF8E80B" w14:textId="77777777" w:rsidR="008458CE" w:rsidRPr="00341010" w:rsidRDefault="008458CE" w:rsidP="00172EB8">
            <w:pPr>
              <w:rPr>
                <w:sz w:val="24"/>
                <w:szCs w:val="24"/>
                <w:rtl/>
              </w:rPr>
            </w:pPr>
          </w:p>
        </w:tc>
        <w:tc>
          <w:tcPr>
            <w:tcW w:w="8304" w:type="dxa"/>
          </w:tcPr>
          <w:p w14:paraId="19EAD89F" w14:textId="77777777"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14:paraId="61851171" w14:textId="77777777" w:rsidR="008458CE" w:rsidRPr="00341010" w:rsidRDefault="008458CE" w:rsidP="00172EB8">
            <w:pPr>
              <w:rPr>
                <w:sz w:val="24"/>
                <w:szCs w:val="24"/>
                <w:rtl/>
              </w:rPr>
            </w:pPr>
            <w:r w:rsidRPr="00341010">
              <w:rPr>
                <w:sz w:val="24"/>
                <w:szCs w:val="24"/>
              </w:rPr>
              <w:t>34</w:t>
            </w:r>
          </w:p>
        </w:tc>
      </w:tr>
      <w:tr w:rsidR="008458CE" w:rsidRPr="00341010" w14:paraId="02748EC0" w14:textId="77777777" w:rsidTr="008458CE">
        <w:trPr>
          <w:jc w:val="right"/>
        </w:trPr>
        <w:tc>
          <w:tcPr>
            <w:tcW w:w="468" w:type="dxa"/>
          </w:tcPr>
          <w:p w14:paraId="640A8033" w14:textId="77777777" w:rsidR="008458CE" w:rsidRPr="00341010" w:rsidRDefault="008458CE" w:rsidP="00172EB8">
            <w:pPr>
              <w:rPr>
                <w:sz w:val="24"/>
                <w:szCs w:val="24"/>
                <w:rtl/>
              </w:rPr>
            </w:pPr>
          </w:p>
        </w:tc>
        <w:tc>
          <w:tcPr>
            <w:tcW w:w="8304" w:type="dxa"/>
          </w:tcPr>
          <w:p w14:paraId="01E50111" w14:textId="77777777"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14:paraId="4966A92A" w14:textId="77777777" w:rsidR="008458CE" w:rsidRPr="00341010" w:rsidRDefault="008458CE" w:rsidP="00172EB8">
            <w:pPr>
              <w:rPr>
                <w:sz w:val="24"/>
                <w:szCs w:val="24"/>
                <w:rtl/>
              </w:rPr>
            </w:pPr>
            <w:r w:rsidRPr="00341010">
              <w:rPr>
                <w:sz w:val="24"/>
                <w:szCs w:val="24"/>
              </w:rPr>
              <w:t>35</w:t>
            </w:r>
          </w:p>
        </w:tc>
      </w:tr>
      <w:tr w:rsidR="008458CE" w:rsidRPr="00341010" w14:paraId="3F93EB88" w14:textId="77777777" w:rsidTr="008458CE">
        <w:trPr>
          <w:jc w:val="right"/>
        </w:trPr>
        <w:tc>
          <w:tcPr>
            <w:tcW w:w="468" w:type="dxa"/>
          </w:tcPr>
          <w:p w14:paraId="4C9501BD" w14:textId="77777777" w:rsidR="008458CE" w:rsidRPr="00341010" w:rsidRDefault="008458CE" w:rsidP="00172EB8">
            <w:pPr>
              <w:rPr>
                <w:sz w:val="24"/>
                <w:szCs w:val="24"/>
                <w:rtl/>
              </w:rPr>
            </w:pPr>
          </w:p>
        </w:tc>
        <w:tc>
          <w:tcPr>
            <w:tcW w:w="8304" w:type="dxa"/>
          </w:tcPr>
          <w:p w14:paraId="0B708D07" w14:textId="77777777"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14:paraId="77DEF618" w14:textId="77777777" w:rsidR="008458CE" w:rsidRPr="00341010" w:rsidRDefault="008458CE" w:rsidP="00172EB8">
            <w:pPr>
              <w:rPr>
                <w:sz w:val="24"/>
                <w:szCs w:val="24"/>
                <w:rtl/>
              </w:rPr>
            </w:pPr>
            <w:r w:rsidRPr="00341010">
              <w:rPr>
                <w:sz w:val="24"/>
                <w:szCs w:val="24"/>
              </w:rPr>
              <w:t>36</w:t>
            </w:r>
          </w:p>
        </w:tc>
      </w:tr>
      <w:tr w:rsidR="008458CE" w:rsidRPr="00341010" w14:paraId="17C6497D" w14:textId="77777777" w:rsidTr="008458CE">
        <w:trPr>
          <w:jc w:val="right"/>
        </w:trPr>
        <w:tc>
          <w:tcPr>
            <w:tcW w:w="468" w:type="dxa"/>
          </w:tcPr>
          <w:p w14:paraId="28BFA124" w14:textId="77777777" w:rsidR="008458CE" w:rsidRPr="00341010" w:rsidRDefault="008458CE" w:rsidP="00172EB8">
            <w:pPr>
              <w:rPr>
                <w:sz w:val="24"/>
                <w:szCs w:val="24"/>
                <w:rtl/>
              </w:rPr>
            </w:pPr>
          </w:p>
        </w:tc>
        <w:tc>
          <w:tcPr>
            <w:tcW w:w="8304" w:type="dxa"/>
          </w:tcPr>
          <w:p w14:paraId="5A95A8A9" w14:textId="77777777"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14:paraId="3A743948" w14:textId="77777777" w:rsidR="008458CE" w:rsidRPr="00341010" w:rsidRDefault="008458CE" w:rsidP="00172EB8">
            <w:pPr>
              <w:rPr>
                <w:sz w:val="24"/>
                <w:szCs w:val="24"/>
                <w:rtl/>
              </w:rPr>
            </w:pPr>
            <w:r w:rsidRPr="00341010">
              <w:rPr>
                <w:sz w:val="24"/>
                <w:szCs w:val="24"/>
              </w:rPr>
              <w:t>37</w:t>
            </w:r>
          </w:p>
        </w:tc>
      </w:tr>
      <w:tr w:rsidR="008458CE" w:rsidRPr="00341010" w14:paraId="02636A81" w14:textId="77777777" w:rsidTr="008458CE">
        <w:trPr>
          <w:jc w:val="right"/>
        </w:trPr>
        <w:tc>
          <w:tcPr>
            <w:tcW w:w="468" w:type="dxa"/>
          </w:tcPr>
          <w:p w14:paraId="2CFDFB15" w14:textId="77777777" w:rsidR="008458CE" w:rsidRPr="00341010" w:rsidRDefault="008458CE" w:rsidP="00172EB8">
            <w:pPr>
              <w:rPr>
                <w:sz w:val="24"/>
                <w:szCs w:val="24"/>
                <w:rtl/>
              </w:rPr>
            </w:pPr>
          </w:p>
        </w:tc>
        <w:tc>
          <w:tcPr>
            <w:tcW w:w="8304" w:type="dxa"/>
          </w:tcPr>
          <w:p w14:paraId="269610B9" w14:textId="77777777" w:rsidR="008458CE" w:rsidRPr="00341010" w:rsidRDefault="008458CE" w:rsidP="00172EB8">
            <w:pPr>
              <w:rPr>
                <w:sz w:val="24"/>
                <w:szCs w:val="24"/>
              </w:rPr>
            </w:pPr>
            <w:r w:rsidRPr="00341010">
              <w:rPr>
                <w:sz w:val="24"/>
                <w:szCs w:val="24"/>
              </w:rPr>
              <w:t>Good Good performance guarantee</w:t>
            </w:r>
            <w:r>
              <w:rPr>
                <w:rFonts w:hint="cs"/>
                <w:sz w:val="24"/>
                <w:szCs w:val="24"/>
                <w:rtl/>
              </w:rPr>
              <w:t>...........................................................................................</w:t>
            </w:r>
          </w:p>
        </w:tc>
        <w:tc>
          <w:tcPr>
            <w:tcW w:w="444" w:type="dxa"/>
          </w:tcPr>
          <w:p w14:paraId="660C569B" w14:textId="77777777" w:rsidR="008458CE" w:rsidRPr="00341010" w:rsidRDefault="008458CE" w:rsidP="00172EB8">
            <w:pPr>
              <w:rPr>
                <w:sz w:val="24"/>
                <w:szCs w:val="24"/>
                <w:rtl/>
              </w:rPr>
            </w:pPr>
            <w:r w:rsidRPr="00341010">
              <w:rPr>
                <w:sz w:val="24"/>
                <w:szCs w:val="24"/>
              </w:rPr>
              <w:t>38</w:t>
            </w:r>
          </w:p>
        </w:tc>
      </w:tr>
    </w:tbl>
    <w:p w14:paraId="3AF98372" w14:textId="77777777" w:rsidR="008458CE" w:rsidRPr="00341010" w:rsidRDefault="008458CE" w:rsidP="008458CE">
      <w:pPr>
        <w:rPr>
          <w:sz w:val="24"/>
          <w:szCs w:val="24"/>
          <w:rtl/>
        </w:rPr>
      </w:pPr>
    </w:p>
    <w:p w14:paraId="1134892E" w14:textId="77777777" w:rsidR="00C84D0C" w:rsidRPr="00C84D0C" w:rsidRDefault="00C84D0C" w:rsidP="00A57E5D">
      <w:pPr>
        <w:spacing w:after="0"/>
        <w:rPr>
          <w:rFonts w:asciiTheme="minorBidi" w:hAnsiTheme="minorBidi"/>
          <w:b/>
          <w:sz w:val="36"/>
        </w:rPr>
      </w:pPr>
    </w:p>
    <w:p w14:paraId="277F6F3F" w14:textId="77777777"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193872D1" w14:textId="77777777" w:rsidTr="00FE3A83">
        <w:tc>
          <w:tcPr>
            <w:tcW w:w="2430" w:type="dxa"/>
          </w:tcPr>
          <w:p w14:paraId="5EDB8CF1" w14:textId="77777777"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14:paraId="27BAD737" w14:textId="77777777"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14:paraId="45DF0E68" w14:textId="77777777"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14:paraId="60E934E3" w14:textId="77777777" w:rsidTr="00FE3A83">
        <w:tc>
          <w:tcPr>
            <w:tcW w:w="2430" w:type="dxa"/>
          </w:tcPr>
          <w:p w14:paraId="259976E5" w14:textId="77777777"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14:paraId="0B730729" w14:textId="77777777"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56E66CCF" w14:textId="77777777"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r w:rsidRPr="00C84D0C">
              <w:rPr>
                <w:rFonts w:asciiTheme="minorBidi" w:hAnsiTheme="minorBidi"/>
                <w:bCs/>
                <w:szCs w:val="24"/>
                <w:lang w:val="en-GB"/>
              </w:rPr>
              <w:t>defines Fraud</w:t>
            </w:r>
            <w:r w:rsidRPr="00C84D0C">
              <w:rPr>
                <w:rFonts w:asciiTheme="minorBidi" w:hAnsiTheme="minorBidi"/>
                <w:szCs w:val="24"/>
                <w:lang w:val="en-GB"/>
              </w:rPr>
              <w:t xml:space="preserve"> and Corruption as per the </w:t>
            </w:r>
            <w:proofErr w:type="gramStart"/>
            <w:r w:rsidRPr="00C84D0C">
              <w:rPr>
                <w:rFonts w:asciiTheme="minorBidi" w:hAnsiTheme="minorBidi"/>
                <w:szCs w:val="24"/>
                <w:lang w:val="en-GB"/>
              </w:rPr>
              <w:t>relevant  applicable</w:t>
            </w:r>
            <w:proofErr w:type="gramEnd"/>
            <w:r w:rsidRPr="00C84D0C">
              <w:rPr>
                <w:rFonts w:asciiTheme="minorBidi" w:hAnsiTheme="minorBidi"/>
                <w:szCs w:val="24"/>
                <w:lang w:val="en-GB"/>
              </w:rPr>
              <w:t xml:space="preserv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14:paraId="4D8C65E8" w14:textId="77777777" w:rsidTr="00C84D0C">
        <w:trPr>
          <w:trHeight w:val="2168"/>
        </w:trPr>
        <w:tc>
          <w:tcPr>
            <w:tcW w:w="2430" w:type="dxa"/>
          </w:tcPr>
          <w:p w14:paraId="6D9ED3AF" w14:textId="77777777" w:rsidR="00FE3A83" w:rsidRPr="00C84D0C" w:rsidRDefault="00FE3A83" w:rsidP="00C84D0C">
            <w:pPr>
              <w:pStyle w:val="Head22"/>
              <w:rPr>
                <w:rFonts w:asciiTheme="minorBidi" w:hAnsiTheme="minorBidi" w:cstheme="minorBidi"/>
                <w:szCs w:val="24"/>
              </w:rPr>
            </w:pPr>
          </w:p>
        </w:tc>
        <w:tc>
          <w:tcPr>
            <w:tcW w:w="6660" w:type="dxa"/>
          </w:tcPr>
          <w:p w14:paraId="012BDE02" w14:textId="77777777"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w:t>
            </w:r>
            <w:proofErr w:type="gramStart"/>
            <w:r w:rsidRPr="00C84D0C">
              <w:rPr>
                <w:rFonts w:asciiTheme="minorBidi" w:hAnsiTheme="minorBidi"/>
                <w:szCs w:val="24"/>
              </w:rPr>
              <w:t xml:space="preserve">   “</w:t>
            </w:r>
            <w:proofErr w:type="gramEnd"/>
            <w:r w:rsidRPr="00C84D0C">
              <w:rPr>
                <w:rFonts w:asciiTheme="minorBidi" w:hAnsiTheme="minorBidi"/>
                <w:szCs w:val="24"/>
              </w:rPr>
              <w:t xml:space="preserve">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14:paraId="0AF0A8E7" w14:textId="77777777"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14:paraId="0352B7ED" w14:textId="77777777" w:rsidTr="00FE3A83">
        <w:tc>
          <w:tcPr>
            <w:tcW w:w="2430" w:type="dxa"/>
          </w:tcPr>
          <w:p w14:paraId="1E2E5F45" w14:textId="77777777" w:rsidR="00FE3A83" w:rsidRPr="00C84D0C" w:rsidRDefault="00FE3A83" w:rsidP="00C84D0C">
            <w:pPr>
              <w:pStyle w:val="Head22"/>
              <w:rPr>
                <w:rFonts w:asciiTheme="minorBidi" w:hAnsiTheme="minorBidi" w:cstheme="minorBidi"/>
                <w:szCs w:val="24"/>
              </w:rPr>
            </w:pPr>
          </w:p>
        </w:tc>
        <w:tc>
          <w:tcPr>
            <w:tcW w:w="6660" w:type="dxa"/>
          </w:tcPr>
          <w:p w14:paraId="74099E19" w14:textId="77777777"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r>
            <w:proofErr w:type="gramStart"/>
            <w:r w:rsidRPr="00C84D0C">
              <w:rPr>
                <w:rFonts w:asciiTheme="minorBidi" w:hAnsiTheme="minorBidi"/>
                <w:szCs w:val="24"/>
              </w:rPr>
              <w:t>(iii)  “</w:t>
            </w:r>
            <w:proofErr w:type="gramEnd"/>
            <w:r w:rsidRPr="00C84D0C">
              <w:rPr>
                <w:rFonts w:asciiTheme="minorBidi" w:hAnsiTheme="minorBidi"/>
                <w:szCs w:val="24"/>
              </w:rPr>
              <w:t xml:space="preserve">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14:paraId="30032297" w14:textId="77777777"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14:paraId="5BF6FC9F" w14:textId="77777777" w:rsidTr="00FE3A83">
        <w:tc>
          <w:tcPr>
            <w:tcW w:w="2430" w:type="dxa"/>
          </w:tcPr>
          <w:p w14:paraId="1766B400" w14:textId="77777777" w:rsidR="00FE3A83" w:rsidRPr="00C84D0C" w:rsidRDefault="00FE3A83" w:rsidP="00C84D0C">
            <w:pPr>
              <w:pStyle w:val="Head22"/>
              <w:rPr>
                <w:rFonts w:asciiTheme="minorBidi" w:hAnsiTheme="minorBidi" w:cstheme="minorBidi"/>
                <w:szCs w:val="24"/>
              </w:rPr>
            </w:pPr>
          </w:p>
        </w:tc>
        <w:tc>
          <w:tcPr>
            <w:tcW w:w="6660" w:type="dxa"/>
          </w:tcPr>
          <w:p w14:paraId="5A14209E" w14:textId="77777777"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w:t>
            </w:r>
            <w:proofErr w:type="gramStart"/>
            <w:r w:rsidRPr="00C84D0C">
              <w:rPr>
                <w:rFonts w:asciiTheme="minorBidi" w:hAnsiTheme="minorBidi"/>
                <w:bCs/>
                <w:color w:val="000000"/>
                <w:szCs w:val="24"/>
              </w:rPr>
              <w:t xml:space="preserve">   “</w:t>
            </w:r>
            <w:proofErr w:type="gramEnd"/>
            <w:r w:rsidRPr="00C84D0C">
              <w:rPr>
                <w:rFonts w:asciiTheme="minorBidi" w:hAnsiTheme="minorBidi"/>
                <w:bCs/>
                <w:color w:val="000000"/>
                <w:szCs w:val="24"/>
              </w:rPr>
              <w:t xml:space="preserve">obstructive practice” </w:t>
            </w:r>
            <w:r w:rsidRPr="00C84D0C">
              <w:rPr>
                <w:rFonts w:asciiTheme="minorBidi" w:hAnsiTheme="minorBidi"/>
                <w:color w:val="000000"/>
                <w:szCs w:val="24"/>
              </w:rPr>
              <w:t>is</w:t>
            </w:r>
          </w:p>
          <w:p w14:paraId="51343C37" w14:textId="77777777"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 xml:space="preserve">deliberately destroying, falsifying, altering or concealing of evidence material to the investigation or making false statements to investigators in order to </w:t>
            </w:r>
            <w:r w:rsidRPr="00C84D0C">
              <w:rPr>
                <w:rFonts w:asciiTheme="minorBidi" w:hAnsiTheme="minorBidi"/>
                <w:color w:val="000000"/>
                <w:szCs w:val="24"/>
              </w:rPr>
              <w:lastRenderedPageBreak/>
              <w:t>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14:paraId="65BD71D1" w14:textId="77777777" w:rsidTr="00FE3A83">
        <w:tc>
          <w:tcPr>
            <w:tcW w:w="2430" w:type="dxa"/>
          </w:tcPr>
          <w:p w14:paraId="2D463628" w14:textId="77777777" w:rsidR="00FE3A83" w:rsidRPr="00C84D0C" w:rsidRDefault="00FE3A83" w:rsidP="00C84D0C">
            <w:pPr>
              <w:pStyle w:val="Head22"/>
              <w:spacing w:before="120"/>
              <w:rPr>
                <w:rFonts w:asciiTheme="minorBidi" w:hAnsiTheme="minorBidi" w:cstheme="minorBidi"/>
                <w:szCs w:val="24"/>
              </w:rPr>
            </w:pPr>
          </w:p>
        </w:tc>
        <w:tc>
          <w:tcPr>
            <w:tcW w:w="6660" w:type="dxa"/>
          </w:tcPr>
          <w:p w14:paraId="79986090" w14:textId="77777777"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14:paraId="3C0DE67C" w14:textId="77777777" w:rsidTr="00FE3A83">
        <w:tc>
          <w:tcPr>
            <w:tcW w:w="2430" w:type="dxa"/>
          </w:tcPr>
          <w:p w14:paraId="2FC4425B" w14:textId="77777777" w:rsidR="00FE3A83" w:rsidRPr="00C84D0C" w:rsidRDefault="00FE3A83" w:rsidP="00C84D0C">
            <w:pPr>
              <w:pStyle w:val="Head22"/>
              <w:spacing w:before="120"/>
              <w:rPr>
                <w:rFonts w:asciiTheme="minorBidi" w:hAnsiTheme="minorBidi" w:cstheme="minorBidi"/>
                <w:szCs w:val="24"/>
              </w:rPr>
            </w:pPr>
          </w:p>
        </w:tc>
        <w:tc>
          <w:tcPr>
            <w:tcW w:w="6660" w:type="dxa"/>
          </w:tcPr>
          <w:p w14:paraId="17327853" w14:textId="77777777"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063EC4C6" w14:textId="77777777"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w:t>
            </w:r>
            <w:proofErr w:type="gramStart"/>
            <w:r w:rsidRPr="00C84D0C">
              <w:rPr>
                <w:rFonts w:asciiTheme="minorBidi" w:hAnsiTheme="minorBidi"/>
                <w:szCs w:val="24"/>
              </w:rPr>
              <w:t xml:space="preserve">the </w:t>
            </w:r>
            <w:r w:rsidRPr="00C84D0C">
              <w:rPr>
                <w:rFonts w:asciiTheme="minorBidi" w:hAnsiTheme="minorBidi"/>
                <w:szCs w:val="24"/>
                <w:lang w:val="en-GB"/>
              </w:rPr>
              <w:t xml:space="preserve"> competent</w:t>
            </w:r>
            <w:proofErr w:type="gramEnd"/>
            <w:r w:rsidRPr="00C84D0C">
              <w:rPr>
                <w:rFonts w:asciiTheme="minorBidi" w:hAnsiTheme="minorBidi"/>
                <w:szCs w:val="24"/>
                <w:lang w:val="en-GB"/>
              </w:rPr>
              <w:t xml:space="preserve">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14:paraId="310F9162" w14:textId="77777777"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14:paraId="3D4931F2" w14:textId="77777777"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7C4FE727" w14:textId="77777777"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2063C7A5" w14:textId="77777777" w:rsidR="0040383A" w:rsidRPr="00044F45" w:rsidRDefault="0040383A" w:rsidP="0040383A">
      <w:pPr>
        <w:pStyle w:val="Head21"/>
        <w:tabs>
          <w:tab w:val="left" w:pos="3660"/>
        </w:tabs>
        <w:spacing w:after="0"/>
        <w:jc w:val="left"/>
        <w:rPr>
          <w:rFonts w:asciiTheme="minorBidi" w:hAnsiTheme="minorBidi" w:cstheme="minorBidi"/>
          <w:sz w:val="2"/>
          <w:szCs w:val="2"/>
        </w:rPr>
      </w:pPr>
    </w:p>
    <w:p w14:paraId="2EEEBDD0" w14:textId="77777777" w:rsidR="00044F45" w:rsidRPr="00044F45" w:rsidRDefault="00044F45" w:rsidP="00C84D0C">
      <w:pPr>
        <w:pStyle w:val="Head21"/>
        <w:spacing w:after="0"/>
        <w:rPr>
          <w:rFonts w:asciiTheme="minorBidi" w:hAnsiTheme="minorBidi" w:cstheme="minorBidi"/>
          <w:sz w:val="2"/>
          <w:szCs w:val="2"/>
        </w:rPr>
      </w:pPr>
    </w:p>
    <w:p w14:paraId="17F4A93C" w14:textId="77777777"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25887D9F" w14:textId="77777777" w:rsidTr="00FE3A83">
        <w:tc>
          <w:tcPr>
            <w:tcW w:w="2430" w:type="dxa"/>
          </w:tcPr>
          <w:p w14:paraId="200D2004" w14:textId="77777777"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14:paraId="3291FC4A" w14:textId="77777777"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14:paraId="5F3AB2AC" w14:textId="77777777" w:rsidTr="00FE3A83">
        <w:tc>
          <w:tcPr>
            <w:tcW w:w="2430" w:type="dxa"/>
          </w:tcPr>
          <w:p w14:paraId="00481555" w14:textId="77777777" w:rsidR="00FE3A83" w:rsidRPr="00C84D0C" w:rsidRDefault="00FE3A83" w:rsidP="00C84D0C">
            <w:pPr>
              <w:pStyle w:val="Head22"/>
              <w:rPr>
                <w:rFonts w:asciiTheme="minorBidi" w:hAnsiTheme="minorBidi" w:cstheme="minorBidi"/>
                <w:szCs w:val="24"/>
              </w:rPr>
            </w:pPr>
          </w:p>
        </w:tc>
        <w:tc>
          <w:tcPr>
            <w:tcW w:w="6660" w:type="dxa"/>
          </w:tcPr>
          <w:p w14:paraId="686705D0" w14:textId="77777777"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14:paraId="5356F5A6"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14:paraId="4A1AB78C"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14:paraId="7E005251"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14:paraId="6D62F32C"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14:paraId="0817C1AB"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14:paraId="126D7924"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14:paraId="0CCD2084" w14:textId="77777777"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14:paraId="3465118A" w14:textId="77777777"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14:paraId="245EADB5" w14:textId="77777777"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14:paraId="5D24A230" w14:textId="77777777" w:rsidTr="00FE3A83">
        <w:tc>
          <w:tcPr>
            <w:tcW w:w="2430" w:type="dxa"/>
          </w:tcPr>
          <w:p w14:paraId="69E559FB" w14:textId="77777777" w:rsidR="00FE3A83" w:rsidRPr="00C84D0C" w:rsidRDefault="00FE3A83" w:rsidP="00C84D0C">
            <w:pPr>
              <w:pStyle w:val="Head22"/>
              <w:rPr>
                <w:rFonts w:asciiTheme="minorBidi" w:hAnsiTheme="minorBidi" w:cstheme="minorBidi"/>
                <w:szCs w:val="24"/>
              </w:rPr>
            </w:pPr>
          </w:p>
        </w:tc>
        <w:tc>
          <w:tcPr>
            <w:tcW w:w="6660" w:type="dxa"/>
          </w:tcPr>
          <w:p w14:paraId="1EB9E8CC" w14:textId="77777777"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 xml:space="preserve">The “Invitation for Bids” does not form part of the Bidding </w:t>
            </w:r>
            <w:proofErr w:type="gramStart"/>
            <w:r w:rsidRPr="00C84D0C">
              <w:rPr>
                <w:rFonts w:asciiTheme="minorBidi" w:hAnsiTheme="minorBidi"/>
                <w:szCs w:val="24"/>
              </w:rPr>
              <w:t>Documents..</w:t>
            </w:r>
            <w:proofErr w:type="gramEnd"/>
          </w:p>
        </w:tc>
      </w:tr>
      <w:tr w:rsidR="00FE3A83" w:rsidRPr="00C84D0C" w14:paraId="2A0A90A9" w14:textId="77777777" w:rsidTr="00FE3A83">
        <w:tc>
          <w:tcPr>
            <w:tcW w:w="2430" w:type="dxa"/>
          </w:tcPr>
          <w:p w14:paraId="616F0199" w14:textId="77777777"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14:paraId="7A9D3594" w14:textId="77777777"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14:paraId="7C1D574A"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0CAA9AB6"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07FDF018"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33F07022" w14:textId="77777777" w:rsidR="00FE3A83" w:rsidRPr="00C84D0C" w:rsidRDefault="00FE3A83" w:rsidP="00C84D0C">
            <w:pPr>
              <w:tabs>
                <w:tab w:val="left" w:pos="612"/>
              </w:tabs>
              <w:spacing w:after="0"/>
              <w:jc w:val="both"/>
              <w:rPr>
                <w:rFonts w:asciiTheme="minorBidi" w:hAnsiTheme="minorBidi"/>
                <w:szCs w:val="24"/>
              </w:rPr>
            </w:pPr>
          </w:p>
        </w:tc>
      </w:tr>
      <w:tr w:rsidR="00FE3A83" w:rsidRPr="00C84D0C" w14:paraId="6DBA5F2F" w14:textId="77777777" w:rsidTr="00FE3A83">
        <w:tc>
          <w:tcPr>
            <w:tcW w:w="2430" w:type="dxa"/>
          </w:tcPr>
          <w:p w14:paraId="725C61BB" w14:textId="77777777"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14:paraId="5D1E47EE" w14:textId="77777777"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w:t>
            </w:r>
            <w:r w:rsidRPr="00C84D0C">
              <w:rPr>
                <w:rFonts w:asciiTheme="minorBidi" w:hAnsiTheme="minorBidi"/>
                <w:szCs w:val="24"/>
              </w:rPr>
              <w:lastRenderedPageBreak/>
              <w:t>issuing Addenda.</w:t>
            </w:r>
          </w:p>
        </w:tc>
      </w:tr>
      <w:tr w:rsidR="00FE3A83" w:rsidRPr="00C84D0C" w14:paraId="3C741AD5" w14:textId="77777777" w:rsidTr="00FE3A83">
        <w:tc>
          <w:tcPr>
            <w:tcW w:w="2430" w:type="dxa"/>
          </w:tcPr>
          <w:p w14:paraId="21E2733B" w14:textId="77777777" w:rsidR="00FE3A83" w:rsidRPr="00C84D0C" w:rsidRDefault="00FE3A83" w:rsidP="00C84D0C">
            <w:pPr>
              <w:pStyle w:val="Head22"/>
              <w:rPr>
                <w:rFonts w:asciiTheme="minorBidi" w:hAnsiTheme="minorBidi" w:cstheme="minorBidi"/>
                <w:szCs w:val="24"/>
              </w:rPr>
            </w:pPr>
          </w:p>
        </w:tc>
        <w:tc>
          <w:tcPr>
            <w:tcW w:w="6660" w:type="dxa"/>
          </w:tcPr>
          <w:p w14:paraId="076B5A4E" w14:textId="77777777"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14:paraId="4CE5263F" w14:textId="77777777" w:rsidTr="00FE3A83">
        <w:tc>
          <w:tcPr>
            <w:tcW w:w="2430" w:type="dxa"/>
          </w:tcPr>
          <w:p w14:paraId="4D363592" w14:textId="77777777" w:rsidR="00FE3A83" w:rsidRPr="00C84D0C" w:rsidRDefault="00FE3A83" w:rsidP="00C84D0C">
            <w:pPr>
              <w:pStyle w:val="Head22"/>
              <w:rPr>
                <w:rFonts w:asciiTheme="minorBidi" w:hAnsiTheme="minorBidi" w:cstheme="minorBidi"/>
                <w:szCs w:val="24"/>
              </w:rPr>
            </w:pPr>
          </w:p>
        </w:tc>
        <w:tc>
          <w:tcPr>
            <w:tcW w:w="6660" w:type="dxa"/>
          </w:tcPr>
          <w:p w14:paraId="33B1F3DD" w14:textId="77777777"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0DF92B3D" w14:textId="77777777"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C84D0C" w14:paraId="7F4B6950" w14:textId="77777777" w:rsidTr="00F146F3">
        <w:trPr>
          <w:trHeight w:val="602"/>
        </w:trPr>
        <w:tc>
          <w:tcPr>
            <w:tcW w:w="2430" w:type="dxa"/>
          </w:tcPr>
          <w:p w14:paraId="2AFC694D" w14:textId="77777777"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14:paraId="306073E8" w14:textId="77777777"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14:paraId="1EC23149" w14:textId="77777777" w:rsidTr="00F146F3">
        <w:trPr>
          <w:trHeight w:val="1745"/>
        </w:trPr>
        <w:tc>
          <w:tcPr>
            <w:tcW w:w="2430" w:type="dxa"/>
          </w:tcPr>
          <w:p w14:paraId="0B1420B2" w14:textId="77777777" w:rsidR="00FE3A83" w:rsidRPr="00C84D0C" w:rsidRDefault="00FE3A83" w:rsidP="00C84D0C">
            <w:pPr>
              <w:pStyle w:val="Head22"/>
              <w:rPr>
                <w:rFonts w:asciiTheme="minorBidi" w:hAnsiTheme="minorBidi" w:cstheme="minorBidi"/>
                <w:strike/>
                <w:szCs w:val="24"/>
              </w:rPr>
            </w:pPr>
          </w:p>
        </w:tc>
        <w:tc>
          <w:tcPr>
            <w:tcW w:w="6784" w:type="dxa"/>
          </w:tcPr>
          <w:p w14:paraId="1E36FF3E" w14:textId="77777777"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C84D0C">
              <w:rPr>
                <w:rFonts w:asciiTheme="minorBidi" w:hAnsiTheme="minorBidi" w:cstheme="minorBidi"/>
                <w:lang w:val="en-GB"/>
              </w:rPr>
              <w:t>if :</w:t>
            </w:r>
            <w:proofErr w:type="gramEnd"/>
            <w:r w:rsidRPr="00C84D0C">
              <w:rPr>
                <w:rFonts w:asciiTheme="minorBidi" w:hAnsiTheme="minorBidi" w:cstheme="minorBidi"/>
                <w:lang w:val="en-GB"/>
              </w:rPr>
              <w:t xml:space="preserve"> </w:t>
            </w:r>
          </w:p>
          <w:p w14:paraId="3EEAB84D"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14:paraId="4DAD4673"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14:paraId="0B7499E0"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14:paraId="133FCFAA"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120E6375"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w:t>
            </w:r>
            <w:r w:rsidRPr="00C84D0C">
              <w:rPr>
                <w:rFonts w:asciiTheme="minorBidi" w:hAnsiTheme="minorBidi" w:cstheme="minorBidi"/>
                <w:color w:val="000000"/>
                <w:spacing w:val="-4"/>
                <w:szCs w:val="24"/>
                <w:lang w:val="en-GB"/>
              </w:rPr>
              <w:lastRenderedPageBreak/>
              <w:t xml:space="preserve">another bid or of a firm as a subcontractor in more than one </w:t>
            </w:r>
            <w:proofErr w:type="gram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gramEnd"/>
          </w:p>
          <w:p w14:paraId="4D0A49E8" w14:textId="77777777"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14:paraId="714C5987" w14:textId="77777777" w:rsidTr="00F146F3">
        <w:tc>
          <w:tcPr>
            <w:tcW w:w="2430" w:type="dxa"/>
          </w:tcPr>
          <w:p w14:paraId="1AE9757E" w14:textId="77777777" w:rsidR="00FE3A83" w:rsidRPr="00C84D0C" w:rsidRDefault="00FE3A83" w:rsidP="00C84D0C">
            <w:pPr>
              <w:pStyle w:val="Head22"/>
              <w:rPr>
                <w:rFonts w:asciiTheme="minorBidi" w:hAnsiTheme="minorBidi" w:cstheme="minorBidi"/>
                <w:b w:val="0"/>
                <w:szCs w:val="24"/>
              </w:rPr>
            </w:pPr>
          </w:p>
        </w:tc>
        <w:tc>
          <w:tcPr>
            <w:tcW w:w="6784" w:type="dxa"/>
          </w:tcPr>
          <w:p w14:paraId="094D308D"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14:paraId="3ABE8377" w14:textId="77777777" w:rsidTr="00F146F3">
        <w:tc>
          <w:tcPr>
            <w:tcW w:w="2430" w:type="dxa"/>
          </w:tcPr>
          <w:p w14:paraId="191374C0"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1A72A206" w14:textId="77777777"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14:paraId="319ED8AB" w14:textId="77777777" w:rsidTr="00F146F3">
        <w:tc>
          <w:tcPr>
            <w:tcW w:w="2430" w:type="dxa"/>
          </w:tcPr>
          <w:p w14:paraId="39C64A6B"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0721AAB7" w14:textId="77777777"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14:paraId="3360A86C" w14:textId="77777777" w:rsidTr="00F146F3">
        <w:tc>
          <w:tcPr>
            <w:tcW w:w="2430" w:type="dxa"/>
          </w:tcPr>
          <w:p w14:paraId="35EAD5B7" w14:textId="77777777"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14:paraId="0D158CCC" w14:textId="77777777" w:rsidR="00FE3A83" w:rsidRPr="00C84D0C" w:rsidRDefault="00FE3A83" w:rsidP="00C84D0C">
            <w:pPr>
              <w:pStyle w:val="Head22"/>
              <w:rPr>
                <w:rFonts w:asciiTheme="minorBidi" w:hAnsiTheme="minorBidi" w:cstheme="minorBidi"/>
                <w:szCs w:val="24"/>
              </w:rPr>
            </w:pPr>
          </w:p>
        </w:tc>
        <w:tc>
          <w:tcPr>
            <w:tcW w:w="6784" w:type="dxa"/>
          </w:tcPr>
          <w:p w14:paraId="0EC7343F"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and Medical Equipment and services to be supplied under the Contract.</w:t>
            </w:r>
          </w:p>
          <w:p w14:paraId="0B2C08F7" w14:textId="77777777"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14:paraId="1DCB4894" w14:textId="77777777" w:rsidTr="00F146F3">
        <w:tc>
          <w:tcPr>
            <w:tcW w:w="2430" w:type="dxa"/>
          </w:tcPr>
          <w:p w14:paraId="1E2A1605" w14:textId="77777777" w:rsidR="00FE3A83" w:rsidRPr="00C84D0C" w:rsidRDefault="00FE3A83" w:rsidP="00C84D0C">
            <w:pPr>
              <w:pStyle w:val="Head22"/>
              <w:rPr>
                <w:rFonts w:asciiTheme="minorBidi" w:hAnsiTheme="minorBidi" w:cstheme="minorBidi"/>
                <w:szCs w:val="24"/>
              </w:rPr>
            </w:pPr>
          </w:p>
        </w:tc>
        <w:tc>
          <w:tcPr>
            <w:tcW w:w="6784" w:type="dxa"/>
          </w:tcPr>
          <w:p w14:paraId="4F9B8F0A"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14:paraId="471EF76B" w14:textId="77777777" w:rsidTr="00F146F3">
        <w:tc>
          <w:tcPr>
            <w:tcW w:w="2430" w:type="dxa"/>
          </w:tcPr>
          <w:p w14:paraId="1AAC165B" w14:textId="77777777" w:rsidR="00FE3A83" w:rsidRPr="00C84D0C" w:rsidRDefault="00FE3A83" w:rsidP="00C84D0C">
            <w:pPr>
              <w:pStyle w:val="Head22"/>
              <w:rPr>
                <w:rFonts w:asciiTheme="minorBidi" w:hAnsiTheme="minorBidi" w:cstheme="minorBidi"/>
                <w:szCs w:val="24"/>
              </w:rPr>
            </w:pPr>
          </w:p>
        </w:tc>
        <w:tc>
          <w:tcPr>
            <w:tcW w:w="6784" w:type="dxa"/>
          </w:tcPr>
          <w:p w14:paraId="56E26A90" w14:textId="77777777"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14:paraId="6975C807" w14:textId="77777777" w:rsidTr="00F146F3">
        <w:tc>
          <w:tcPr>
            <w:tcW w:w="2430" w:type="dxa"/>
          </w:tcPr>
          <w:p w14:paraId="0A06AD4C" w14:textId="77777777" w:rsidR="00FE3A83" w:rsidRPr="00C84D0C" w:rsidRDefault="00FE3A83" w:rsidP="00C84D0C">
            <w:pPr>
              <w:pStyle w:val="Head22"/>
              <w:rPr>
                <w:rFonts w:asciiTheme="minorBidi" w:hAnsiTheme="minorBidi" w:cstheme="minorBidi"/>
                <w:szCs w:val="24"/>
              </w:rPr>
            </w:pPr>
          </w:p>
        </w:tc>
        <w:tc>
          <w:tcPr>
            <w:tcW w:w="6784" w:type="dxa"/>
          </w:tcPr>
          <w:p w14:paraId="3D3305E4" w14:textId="77777777"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00F146F3" w:rsidRPr="00F146F3">
              <w:rPr>
                <w:rFonts w:asciiTheme="minorBidi" w:hAnsiTheme="minorBidi"/>
                <w:szCs w:val="24"/>
              </w:rPr>
              <w:t>Specifications;;</w:t>
            </w:r>
            <w:proofErr w:type="gramEnd"/>
          </w:p>
        </w:tc>
      </w:tr>
      <w:tr w:rsidR="00FE3A83" w:rsidRPr="00C84D0C" w14:paraId="3C17FB09" w14:textId="77777777" w:rsidTr="00F146F3">
        <w:tc>
          <w:tcPr>
            <w:tcW w:w="2430" w:type="dxa"/>
          </w:tcPr>
          <w:p w14:paraId="6687AA54" w14:textId="77777777" w:rsidR="00FE3A83" w:rsidRPr="00C84D0C" w:rsidRDefault="00FE3A83" w:rsidP="00C84D0C">
            <w:pPr>
              <w:pStyle w:val="Head22"/>
              <w:rPr>
                <w:rFonts w:asciiTheme="minorBidi" w:hAnsiTheme="minorBidi" w:cstheme="minorBidi"/>
                <w:szCs w:val="24"/>
              </w:rPr>
            </w:pPr>
          </w:p>
        </w:tc>
        <w:tc>
          <w:tcPr>
            <w:tcW w:w="6784" w:type="dxa"/>
          </w:tcPr>
          <w:p w14:paraId="7D9E4708"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14:paraId="43ECC9F1" w14:textId="77777777" w:rsidTr="00F146F3">
        <w:tc>
          <w:tcPr>
            <w:tcW w:w="2430" w:type="dxa"/>
          </w:tcPr>
          <w:p w14:paraId="7F066F4B" w14:textId="77777777" w:rsidR="00FE3A83" w:rsidRPr="00C84D0C" w:rsidRDefault="00FE3A83" w:rsidP="00C84D0C">
            <w:pPr>
              <w:pStyle w:val="Head22"/>
              <w:rPr>
                <w:rFonts w:asciiTheme="minorBidi" w:hAnsiTheme="minorBidi" w:cstheme="minorBidi"/>
                <w:szCs w:val="24"/>
              </w:rPr>
            </w:pPr>
          </w:p>
        </w:tc>
        <w:tc>
          <w:tcPr>
            <w:tcW w:w="6784" w:type="dxa"/>
          </w:tcPr>
          <w:p w14:paraId="34E88715"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57930DC3"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copy of the Registration Certificate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for use in the Iraq.  </w:t>
            </w:r>
          </w:p>
          <w:p w14:paraId="3F83E993"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14:paraId="42A49048"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14:paraId="3E3FF8DE"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)it</w:t>
            </w:r>
            <w:proofErr w:type="gramEnd"/>
            <w:r w:rsidRPr="00B26BE4">
              <w:rPr>
                <w:rFonts w:asciiTheme="minorBidi" w:hAnsiTheme="minorBidi"/>
                <w:szCs w:val="24"/>
              </w:rPr>
              <w:t xml:space="preserve"> is permitted to take excepting by the health minister</w:t>
            </w:r>
            <w:r w:rsidRPr="00C84D0C">
              <w:rPr>
                <w:rFonts w:asciiTheme="minorBidi" w:hAnsiTheme="minorBidi"/>
                <w:szCs w:val="24"/>
                <w:highlight w:val="cyan"/>
              </w:rPr>
              <w:t>.</w:t>
            </w:r>
          </w:p>
          <w:p w14:paraId="373B26E7"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14:paraId="735045FB"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(a):</w:t>
            </w:r>
            <w:r w:rsidRPr="00C84D0C">
              <w:rPr>
                <w:rFonts w:asciiTheme="minorBidi" w:hAnsiTheme="minorBidi"/>
                <w:szCs w:val="24"/>
              </w:rPr>
              <w:tab/>
              <w:t xml:space="preserve">If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699994C2" w14:textId="77777777" w:rsidR="00FE3A83" w:rsidRPr="00C84D0C" w:rsidRDefault="00FE3A83" w:rsidP="00C84D0C">
            <w:pPr>
              <w:tabs>
                <w:tab w:val="left" w:pos="1152"/>
              </w:tabs>
              <w:spacing w:after="0"/>
              <w:jc w:val="both"/>
              <w:rPr>
                <w:rFonts w:asciiTheme="minorBidi" w:hAnsiTheme="minorBidi"/>
                <w:szCs w:val="24"/>
              </w:rPr>
            </w:pPr>
            <w:proofErr w:type="gramStart"/>
            <w:r w:rsidRPr="00C84D0C">
              <w:rPr>
                <w:rFonts w:asciiTheme="minorBidi" w:hAnsiTheme="minorBidi"/>
                <w:szCs w:val="24"/>
              </w:rPr>
              <w:t xml:space="preserve">(b) </w:t>
            </w:r>
            <w:r w:rsidRPr="00B26BE4">
              <w:rPr>
                <w:rFonts w:asciiTheme="minorBidi" w:hAnsiTheme="minorBidi"/>
                <w:szCs w:val="24"/>
              </w:rPr>
              <w:t>:</w:t>
            </w:r>
            <w:proofErr w:type="gramEnd"/>
            <w:r w:rsidRPr="00B26BE4">
              <w:rPr>
                <w:rFonts w:asciiTheme="minorBidi" w:hAnsiTheme="minorBidi"/>
                <w:szCs w:val="24"/>
              </w:rPr>
              <w:t xml:space="preserve">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14:paraId="1FE877E3" w14:textId="77777777" w:rsidTr="00F146F3">
        <w:tc>
          <w:tcPr>
            <w:tcW w:w="2430" w:type="dxa"/>
          </w:tcPr>
          <w:p w14:paraId="6E0BF8DE" w14:textId="77777777" w:rsidR="00FE3A83" w:rsidRPr="00C84D0C" w:rsidRDefault="00FE3A83" w:rsidP="00C84D0C">
            <w:pPr>
              <w:pStyle w:val="Head22"/>
              <w:rPr>
                <w:rFonts w:asciiTheme="minorBidi" w:hAnsiTheme="minorBidi" w:cstheme="minorBidi"/>
                <w:szCs w:val="24"/>
              </w:rPr>
            </w:pPr>
          </w:p>
        </w:tc>
        <w:tc>
          <w:tcPr>
            <w:tcW w:w="6784" w:type="dxa"/>
          </w:tcPr>
          <w:p w14:paraId="5C574014"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w:t>
            </w:r>
            <w:proofErr w:type="gramStart"/>
            <w:r w:rsidRPr="00C84D0C">
              <w:rPr>
                <w:rFonts w:asciiTheme="minorBidi" w:hAnsiTheme="minorBidi"/>
                <w:szCs w:val="24"/>
              </w:rPr>
              <w:t>Clause  7.3</w:t>
            </w:r>
            <w:proofErr w:type="gramEnd"/>
            <w:r w:rsidRPr="00C84D0C">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1A421A9B" w14:textId="77777777" w:rsidR="00FE3A83" w:rsidRPr="00C84D0C" w:rsidRDefault="00FE3A83" w:rsidP="00C84D0C">
            <w:pPr>
              <w:tabs>
                <w:tab w:val="left" w:pos="612"/>
              </w:tabs>
              <w:spacing w:after="0"/>
              <w:jc w:val="both"/>
              <w:rPr>
                <w:rFonts w:asciiTheme="minorBidi" w:hAnsiTheme="minorBidi"/>
                <w:szCs w:val="24"/>
              </w:rPr>
            </w:pPr>
          </w:p>
          <w:p w14:paraId="75036FE4" w14:textId="77777777" w:rsidR="00FE3A83" w:rsidRPr="00C84D0C" w:rsidRDefault="00FE3A83" w:rsidP="00C84D0C">
            <w:pPr>
              <w:tabs>
                <w:tab w:val="left" w:pos="612"/>
              </w:tabs>
              <w:spacing w:after="0"/>
              <w:jc w:val="both"/>
              <w:rPr>
                <w:rFonts w:asciiTheme="minorBidi" w:hAnsiTheme="minorBidi"/>
                <w:szCs w:val="24"/>
              </w:rPr>
            </w:pPr>
          </w:p>
        </w:tc>
      </w:tr>
      <w:tr w:rsidR="00FE3A83" w:rsidRPr="00C84D0C" w14:paraId="209FBF2D" w14:textId="77777777" w:rsidTr="00F146F3">
        <w:tc>
          <w:tcPr>
            <w:tcW w:w="2430" w:type="dxa"/>
          </w:tcPr>
          <w:p w14:paraId="344C1542" w14:textId="77777777"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14:paraId="65D85DFD" w14:textId="77777777"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14:paraId="389AAB05" w14:textId="77777777"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14:paraId="72F65885" w14:textId="77777777" w:rsidTr="00F146F3">
        <w:tc>
          <w:tcPr>
            <w:tcW w:w="2430" w:type="dxa"/>
          </w:tcPr>
          <w:p w14:paraId="2B75EB74" w14:textId="77777777" w:rsidR="00FE3A83" w:rsidRPr="00C84D0C" w:rsidRDefault="00FE3A83" w:rsidP="00C84D0C">
            <w:pPr>
              <w:pStyle w:val="Head22"/>
              <w:rPr>
                <w:rFonts w:asciiTheme="minorBidi" w:hAnsiTheme="minorBidi" w:cstheme="minorBidi"/>
                <w:szCs w:val="24"/>
              </w:rPr>
            </w:pPr>
          </w:p>
        </w:tc>
        <w:tc>
          <w:tcPr>
            <w:tcW w:w="6784" w:type="dxa"/>
          </w:tcPr>
          <w:p w14:paraId="65D68D44"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14:paraId="44CF9DE8" w14:textId="77777777" w:rsidTr="00F146F3">
        <w:tc>
          <w:tcPr>
            <w:tcW w:w="2430" w:type="dxa"/>
          </w:tcPr>
          <w:p w14:paraId="6FAED8F4" w14:textId="77777777" w:rsidR="00FE3A83" w:rsidRPr="00C84D0C" w:rsidRDefault="00FE3A83" w:rsidP="00C84D0C">
            <w:pPr>
              <w:pStyle w:val="Head22"/>
              <w:rPr>
                <w:rFonts w:asciiTheme="minorBidi" w:hAnsiTheme="minorBidi" w:cstheme="minorBidi"/>
                <w:szCs w:val="24"/>
              </w:rPr>
            </w:pPr>
          </w:p>
        </w:tc>
        <w:tc>
          <w:tcPr>
            <w:tcW w:w="6784" w:type="dxa"/>
          </w:tcPr>
          <w:p w14:paraId="21C6058C"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w:t>
            </w:r>
            <w:proofErr w:type="gramStart"/>
            <w:r w:rsidRPr="00C84D0C">
              <w:rPr>
                <w:rFonts w:asciiTheme="minorBidi" w:hAnsiTheme="minorBidi"/>
                <w:szCs w:val="24"/>
              </w:rPr>
              <w:t xml:space="preserve">supply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14:paraId="0737BB16" w14:textId="77777777" w:rsidTr="00F146F3">
        <w:tc>
          <w:tcPr>
            <w:tcW w:w="2430" w:type="dxa"/>
          </w:tcPr>
          <w:p w14:paraId="6BE9A326" w14:textId="77777777" w:rsidR="00FE3A83" w:rsidRPr="00C84D0C" w:rsidRDefault="00FE3A83" w:rsidP="00C84D0C">
            <w:pPr>
              <w:pStyle w:val="Head22"/>
              <w:rPr>
                <w:rFonts w:asciiTheme="minorBidi" w:hAnsiTheme="minorBidi" w:cstheme="minorBidi"/>
                <w:szCs w:val="24"/>
              </w:rPr>
            </w:pPr>
          </w:p>
        </w:tc>
        <w:tc>
          <w:tcPr>
            <w:tcW w:w="6784" w:type="dxa"/>
          </w:tcPr>
          <w:p w14:paraId="7D24C8C9"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14:paraId="45DF50C2" w14:textId="77777777" w:rsidTr="00F146F3">
        <w:tc>
          <w:tcPr>
            <w:tcW w:w="2430" w:type="dxa"/>
          </w:tcPr>
          <w:p w14:paraId="0010FC69" w14:textId="77777777" w:rsidR="00FE3A83" w:rsidRPr="00C84D0C" w:rsidRDefault="00FE3A83" w:rsidP="00C84D0C">
            <w:pPr>
              <w:pStyle w:val="Head22"/>
              <w:rPr>
                <w:rFonts w:asciiTheme="minorBidi" w:hAnsiTheme="minorBidi" w:cstheme="minorBidi"/>
                <w:szCs w:val="24"/>
              </w:rPr>
            </w:pPr>
          </w:p>
        </w:tc>
        <w:tc>
          <w:tcPr>
            <w:tcW w:w="6784" w:type="dxa"/>
          </w:tcPr>
          <w:p w14:paraId="26AFEB36"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the Bidder meets the qualification criteria listed in the </w:t>
            </w:r>
            <w:r w:rsidRPr="00C84D0C">
              <w:rPr>
                <w:rFonts w:asciiTheme="minorBidi" w:hAnsiTheme="minorBidi"/>
                <w:b/>
                <w:szCs w:val="24"/>
              </w:rPr>
              <w:t xml:space="preserve">specified in Section III Evaluation and Qualification </w:t>
            </w:r>
            <w:proofErr w:type="gramStart"/>
            <w:r w:rsidRPr="00C84D0C">
              <w:rPr>
                <w:rFonts w:asciiTheme="minorBidi" w:hAnsiTheme="minorBidi"/>
                <w:b/>
                <w:szCs w:val="24"/>
              </w:rPr>
              <w:t>Criteria</w:t>
            </w:r>
            <w:r w:rsidRPr="00C84D0C">
              <w:rPr>
                <w:rFonts w:asciiTheme="minorBidi" w:hAnsiTheme="minorBidi"/>
                <w:szCs w:val="24"/>
              </w:rPr>
              <w:t>(</w:t>
            </w:r>
            <w:proofErr w:type="gramEnd"/>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14:paraId="6A14BECB" w14:textId="77777777" w:rsidTr="00F146F3">
        <w:tc>
          <w:tcPr>
            <w:tcW w:w="2430" w:type="dxa"/>
          </w:tcPr>
          <w:p w14:paraId="2329F74C" w14:textId="77777777"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14:paraId="1C00E9C4" w14:textId="77777777"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14:paraId="5DD08543" w14:textId="77777777" w:rsidTr="00F146F3">
        <w:tc>
          <w:tcPr>
            <w:tcW w:w="2430" w:type="dxa"/>
          </w:tcPr>
          <w:p w14:paraId="38E87399" w14:textId="77777777"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14:paraId="48A7861B" w14:textId="77777777"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14:paraId="1F2FA6EA" w14:textId="77777777" w:rsidTr="00F146F3">
        <w:tc>
          <w:tcPr>
            <w:tcW w:w="2430" w:type="dxa"/>
          </w:tcPr>
          <w:p w14:paraId="239531CF" w14:textId="77777777"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14:paraId="2DA49D34"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gramStart"/>
            <w:r w:rsidRPr="00C84D0C">
              <w:rPr>
                <w:rFonts w:asciiTheme="minorBidi" w:hAnsiTheme="minorBidi"/>
                <w:szCs w:val="24"/>
              </w:rPr>
              <w:t>bid,</w:t>
            </w:r>
            <w:r w:rsidRPr="00C84D0C">
              <w:rPr>
                <w:rStyle w:val="Style1"/>
                <w:rFonts w:asciiTheme="minorBidi" w:hAnsiTheme="minorBidi"/>
                <w:bCs/>
                <w:szCs w:val="24"/>
              </w:rPr>
              <w:t>as</w:t>
            </w:r>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documents</w:t>
            </w:r>
            <w:r w:rsidRPr="00C84D0C">
              <w:rPr>
                <w:rStyle w:val="Style1"/>
                <w:rFonts w:asciiTheme="minorBidi" w:hAnsiTheme="minorBidi"/>
                <w:bCs/>
                <w:szCs w:val="24"/>
              </w:rPr>
              <w:t>relating</w:t>
            </w:r>
            <w:r w:rsidRPr="00C84D0C">
              <w:rPr>
                <w:rFonts w:asciiTheme="minorBidi" w:hAnsiTheme="minorBidi"/>
                <w:szCs w:val="24"/>
              </w:rPr>
              <w:t xml:space="preserve">to the bid exchanged by the Bidder and the </w:t>
            </w:r>
            <w:r w:rsidRPr="00C84D0C">
              <w:rPr>
                <w:rStyle w:val="Style1"/>
                <w:rFonts w:asciiTheme="minorBidi" w:hAnsiTheme="minorBidi"/>
                <w:bCs/>
                <w:szCs w:val="24"/>
              </w:rPr>
              <w:t>ContractingEntity</w:t>
            </w:r>
            <w:r w:rsidRPr="00C84D0C">
              <w:rPr>
                <w:rFonts w:asciiTheme="minorBidi" w:hAnsiTheme="minorBidi"/>
                <w:szCs w:val="24"/>
              </w:rPr>
              <w:t>, shall be written in the language specified in the</w:t>
            </w:r>
            <w:r w:rsidRPr="00C84D0C">
              <w:rPr>
                <w:rStyle w:val="Style1"/>
                <w:rFonts w:asciiTheme="minorBidi" w:hAnsiTheme="minorBidi"/>
                <w:bCs/>
                <w:szCs w:val="24"/>
              </w:rPr>
              <w:t>Bid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14:paraId="7AD635CD" w14:textId="77777777" w:rsidTr="00F146F3">
        <w:trPr>
          <w:trHeight w:val="845"/>
        </w:trPr>
        <w:tc>
          <w:tcPr>
            <w:tcW w:w="2430" w:type="dxa"/>
          </w:tcPr>
          <w:p w14:paraId="02231C61" w14:textId="77777777"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14:paraId="18045FA7"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14:paraId="72CF8728" w14:textId="77777777" w:rsidTr="00F146F3">
        <w:trPr>
          <w:trHeight w:val="5840"/>
        </w:trPr>
        <w:tc>
          <w:tcPr>
            <w:tcW w:w="2430" w:type="dxa"/>
          </w:tcPr>
          <w:p w14:paraId="06DAE9CB" w14:textId="77777777" w:rsidR="00FE3A83" w:rsidRPr="00C84D0C" w:rsidRDefault="00FE3A83" w:rsidP="00C84D0C">
            <w:pPr>
              <w:pStyle w:val="Head22"/>
              <w:rPr>
                <w:rFonts w:asciiTheme="minorBidi" w:hAnsiTheme="minorBidi" w:cstheme="minorBidi"/>
                <w:szCs w:val="24"/>
              </w:rPr>
            </w:pPr>
          </w:p>
        </w:tc>
        <w:tc>
          <w:tcPr>
            <w:tcW w:w="6784" w:type="dxa"/>
          </w:tcPr>
          <w:p w14:paraId="1747CF04"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14:paraId="38DD7DC2"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14:paraId="242E42E3"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14:paraId="1DC8B5EA"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37F7955F"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302A1C4E" w14:textId="77777777"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proofErr w:type="gramStart"/>
            <w:r w:rsidRPr="00C84D0C">
              <w:rPr>
                <w:rFonts w:asciiTheme="minorBidi" w:hAnsiTheme="minorBidi"/>
                <w:szCs w:val="24"/>
                <w:lang w:val="en-GB"/>
              </w:rPr>
              <w:t>Bidder‘</w:t>
            </w:r>
            <w:proofErr w:type="gramEnd"/>
            <w:r w:rsidRPr="00C84D0C">
              <w:rPr>
                <w:rFonts w:asciiTheme="minorBidi" w:hAnsiTheme="minorBidi"/>
                <w:szCs w:val="24"/>
                <w:lang w:val="en-GB"/>
              </w:rPr>
              <w:t>s voucher of purchasing the Bidding Document.</w:t>
            </w:r>
          </w:p>
          <w:p w14:paraId="5A8C980D" w14:textId="77777777"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14:paraId="5EB22202"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proofErr w:type="gramStart"/>
            <w:r w:rsidRPr="00C84D0C">
              <w:rPr>
                <w:rFonts w:asciiTheme="minorBidi" w:hAnsiTheme="minorBidi"/>
                <w:b/>
                <w:lang w:val="en-GB"/>
              </w:rPr>
              <w:t>Bidder‘</w:t>
            </w:r>
            <w:proofErr w:type="gramEnd"/>
            <w:r w:rsidRPr="00C84D0C">
              <w:rPr>
                <w:rFonts w:asciiTheme="minorBidi" w:hAnsiTheme="minorBidi"/>
                <w:b/>
                <w:lang w:val="en-GB"/>
              </w:rPr>
              <w:t xml:space="preserve">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14:paraId="16705805" w14:textId="77777777" w:rsidTr="00F146F3">
        <w:tc>
          <w:tcPr>
            <w:tcW w:w="2430" w:type="dxa"/>
          </w:tcPr>
          <w:p w14:paraId="1E8100F8" w14:textId="77777777"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14:paraId="560EF240" w14:textId="77777777"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14:paraId="74DD6CC2" w14:textId="77777777" w:rsidTr="00F146F3">
        <w:tc>
          <w:tcPr>
            <w:tcW w:w="2430" w:type="dxa"/>
          </w:tcPr>
          <w:p w14:paraId="6EED7854" w14:textId="77777777"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14:paraId="272E176B"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2E4522BD"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14:paraId="2D526F59"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14:paraId="4E867622"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w:t>
            </w:r>
            <w:proofErr w:type="gramStart"/>
            <w:r w:rsidRPr="00C84D0C">
              <w:rPr>
                <w:rFonts w:asciiTheme="minorBidi" w:hAnsiTheme="minorBidi"/>
                <w:szCs w:val="24"/>
              </w:rPr>
              <w:t xml:space="preserve">domestic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14:paraId="176ED729"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14:paraId="12410D73"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in Iraq if the Contract is awarded;</w:t>
            </w:r>
          </w:p>
          <w:p w14:paraId="64ADA82D"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14:paraId="7519B769" w14:textId="77777777"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14:paraId="769E3B04"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14:paraId="2F4AFCAB" w14:textId="77777777"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CIP at port/airport of destination;</w:t>
            </w:r>
          </w:p>
          <w:p w14:paraId="6ACBFB78" w14:textId="77777777"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14:paraId="2E7B1225" w14:textId="77777777"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14:paraId="4273F07B" w14:textId="77777777"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xml:space="preserve">) % per year during AMC period, it will extend the AMC period by double the down time </w:t>
            </w:r>
            <w:proofErr w:type="gramStart"/>
            <w:r w:rsidRPr="00172EB8">
              <w:rPr>
                <w:rFonts w:asciiTheme="minorBidi" w:hAnsiTheme="minorBidi"/>
                <w:szCs w:val="24"/>
                <w:highlight w:val="yellow"/>
              </w:rPr>
              <w:t>period</w:t>
            </w:r>
            <w:r w:rsidRPr="00C84D0C">
              <w:rPr>
                <w:rFonts w:asciiTheme="minorBidi" w:hAnsiTheme="minorBidi"/>
                <w:szCs w:val="24"/>
              </w:rPr>
              <w:t>.</w:t>
            </w:r>
            <w:r w:rsidR="00BF1A06">
              <w:rPr>
                <w:rFonts w:asciiTheme="minorBidi" w:hAnsiTheme="minorBidi"/>
                <w:szCs w:val="24"/>
              </w:rPr>
              <w:t>(</w:t>
            </w:r>
            <w:proofErr w:type="gramEnd"/>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14:paraId="3D50F654" w14:textId="77777777" w:rsidTr="00F146F3">
        <w:tc>
          <w:tcPr>
            <w:tcW w:w="2430" w:type="dxa"/>
          </w:tcPr>
          <w:p w14:paraId="6DA232A7" w14:textId="77777777" w:rsidR="00FE3A83" w:rsidRPr="00C84D0C" w:rsidRDefault="00FE3A83" w:rsidP="00C84D0C">
            <w:pPr>
              <w:pStyle w:val="Head22"/>
              <w:rPr>
                <w:rFonts w:asciiTheme="minorBidi" w:hAnsiTheme="minorBidi" w:cstheme="minorBidi"/>
                <w:szCs w:val="24"/>
              </w:rPr>
            </w:pPr>
          </w:p>
        </w:tc>
        <w:tc>
          <w:tcPr>
            <w:tcW w:w="6784" w:type="dxa"/>
          </w:tcPr>
          <w:p w14:paraId="027E2B54"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14:paraId="7EA474F2" w14:textId="77777777" w:rsidTr="00F146F3">
        <w:tc>
          <w:tcPr>
            <w:tcW w:w="2430" w:type="dxa"/>
          </w:tcPr>
          <w:p w14:paraId="6606D2ED" w14:textId="77777777" w:rsidR="00FE3A83" w:rsidRPr="00C84D0C" w:rsidRDefault="00FE3A83" w:rsidP="00C84D0C">
            <w:pPr>
              <w:pStyle w:val="Head22"/>
              <w:rPr>
                <w:rFonts w:asciiTheme="minorBidi" w:hAnsiTheme="minorBidi" w:cstheme="minorBidi"/>
                <w:szCs w:val="24"/>
              </w:rPr>
            </w:pPr>
          </w:p>
        </w:tc>
        <w:tc>
          <w:tcPr>
            <w:tcW w:w="6784" w:type="dxa"/>
          </w:tcPr>
          <w:p w14:paraId="2ED6B9D9"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14:paraId="614E0AD3" w14:textId="77777777" w:rsidTr="00F146F3">
        <w:trPr>
          <w:trHeight w:val="530"/>
        </w:trPr>
        <w:tc>
          <w:tcPr>
            <w:tcW w:w="2430" w:type="dxa"/>
          </w:tcPr>
          <w:p w14:paraId="0627742F" w14:textId="77777777" w:rsidR="00FE3A83" w:rsidRPr="00C84D0C" w:rsidRDefault="00FE3A83" w:rsidP="00C84D0C">
            <w:pPr>
              <w:pStyle w:val="Head22"/>
              <w:rPr>
                <w:rFonts w:asciiTheme="minorBidi" w:hAnsiTheme="minorBidi" w:cstheme="minorBidi"/>
                <w:szCs w:val="24"/>
              </w:rPr>
            </w:pPr>
          </w:p>
        </w:tc>
        <w:tc>
          <w:tcPr>
            <w:tcW w:w="6784" w:type="dxa"/>
          </w:tcPr>
          <w:p w14:paraId="32A0E3C0"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14:paraId="31E76C0B" w14:textId="77777777" w:rsidTr="00F146F3">
        <w:tc>
          <w:tcPr>
            <w:tcW w:w="2430" w:type="dxa"/>
          </w:tcPr>
          <w:p w14:paraId="0A0224D6" w14:textId="77777777" w:rsidR="00FE3A83" w:rsidRPr="00C84D0C" w:rsidRDefault="00FE3A83" w:rsidP="00C84D0C">
            <w:pPr>
              <w:pStyle w:val="Head22"/>
              <w:rPr>
                <w:rFonts w:asciiTheme="minorBidi" w:hAnsiTheme="minorBidi" w:cstheme="minorBidi"/>
                <w:szCs w:val="24"/>
              </w:rPr>
            </w:pPr>
          </w:p>
        </w:tc>
        <w:tc>
          <w:tcPr>
            <w:tcW w:w="6784" w:type="dxa"/>
          </w:tcPr>
          <w:p w14:paraId="0F4BD39A" w14:textId="77777777"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w:t>
            </w:r>
            <w:proofErr w:type="gramStart"/>
            <w:r w:rsidRPr="00C84D0C">
              <w:rPr>
                <w:rFonts w:asciiTheme="minorBidi" w:hAnsiTheme="minorBidi"/>
                <w:szCs w:val="24"/>
              </w:rPr>
              <w:t>7.</w:t>
            </w:r>
            <w:r w:rsidR="00F146F3" w:rsidRPr="00F146F3">
              <w:rPr>
                <w:rFonts w:asciiTheme="minorBidi" w:hAnsiTheme="minorBidi"/>
                <w:szCs w:val="24"/>
              </w:rPr>
              <w:t>If</w:t>
            </w:r>
            <w:proofErr w:type="gramEnd"/>
            <w:r w:rsidR="00F146F3" w:rsidRPr="00F146F3">
              <w:rPr>
                <w:rFonts w:asciiTheme="minorBidi" w:hAnsiTheme="minorBidi"/>
                <w:szCs w:val="24"/>
              </w:rPr>
              <w:t xml:space="preserve"> more than one schedule (or lot) has been specified inSection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F146F3">
              <w:rPr>
                <w:rFonts w:asciiTheme="minorBidi" w:hAnsiTheme="minorBidi"/>
                <w:szCs w:val="24"/>
              </w:rPr>
              <w:t>the  Medical</w:t>
            </w:r>
            <w:proofErr w:type="gramEnd"/>
            <w:r w:rsidR="00F146F3" w:rsidRPr="00F146F3">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6B0174B6" w14:textId="77777777"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FE3A83" w:rsidRPr="00C84D0C" w14:paraId="4612D39E" w14:textId="77777777" w:rsidTr="00F146F3">
        <w:trPr>
          <w:trHeight w:val="1763"/>
        </w:trPr>
        <w:tc>
          <w:tcPr>
            <w:tcW w:w="2430" w:type="dxa"/>
          </w:tcPr>
          <w:p w14:paraId="1628BAA4" w14:textId="77777777"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14:paraId="338CD47C" w14:textId="77777777" w:rsidR="00FE3A83" w:rsidRPr="00C84D0C" w:rsidRDefault="00FE3A83" w:rsidP="00C84D0C">
            <w:pPr>
              <w:pStyle w:val="Head22"/>
              <w:rPr>
                <w:rFonts w:asciiTheme="minorBidi" w:hAnsiTheme="minorBidi" w:cstheme="minorBidi"/>
                <w:b w:val="0"/>
                <w:color w:val="FF0000"/>
                <w:szCs w:val="24"/>
              </w:rPr>
            </w:pPr>
          </w:p>
        </w:tc>
        <w:tc>
          <w:tcPr>
            <w:tcW w:w="6784" w:type="dxa"/>
          </w:tcPr>
          <w:p w14:paraId="3CC067A6" w14:textId="77777777"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14:paraId="3C551389" w14:textId="77777777"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w:t>
            </w:r>
            <w:proofErr w:type="gramStart"/>
            <w:r w:rsidRPr="00C84D0C">
              <w:rPr>
                <w:rFonts w:asciiTheme="minorBidi" w:hAnsiTheme="minorBidi"/>
                <w:szCs w:val="24"/>
              </w:rPr>
              <w:t xml:space="preserve">such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Iraq in the Iraqi Dinar. </w:t>
            </w:r>
          </w:p>
          <w:p w14:paraId="26DB4C82" w14:textId="77777777"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14:paraId="6DBD193E" w14:textId="77777777" w:rsidTr="00F146F3">
        <w:tc>
          <w:tcPr>
            <w:tcW w:w="2430" w:type="dxa"/>
          </w:tcPr>
          <w:p w14:paraId="5B4D3DAC" w14:textId="77777777"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14:paraId="3D43D131"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w:t>
            </w:r>
            <w:r w:rsidRPr="00C84D0C">
              <w:rPr>
                <w:rFonts w:asciiTheme="minorBidi" w:hAnsiTheme="minorBidi"/>
                <w:szCs w:val="24"/>
              </w:rPr>
              <w:lastRenderedPageBreak/>
              <w:t>20. A bid valid for a shorter period shall be rejected by the Contracting Entity as nonresponsive.</w:t>
            </w:r>
          </w:p>
        </w:tc>
      </w:tr>
      <w:tr w:rsidR="00FE3A83" w:rsidRPr="00C84D0C" w14:paraId="3E8A25F2" w14:textId="77777777" w:rsidTr="00F146F3">
        <w:tc>
          <w:tcPr>
            <w:tcW w:w="2430" w:type="dxa"/>
          </w:tcPr>
          <w:p w14:paraId="0A7E5491" w14:textId="77777777" w:rsidR="00FE3A83" w:rsidRPr="00C84D0C" w:rsidRDefault="00FE3A83" w:rsidP="00C84D0C">
            <w:pPr>
              <w:pStyle w:val="Head22"/>
              <w:rPr>
                <w:rFonts w:asciiTheme="minorBidi" w:hAnsiTheme="minorBidi" w:cstheme="minorBidi"/>
                <w:szCs w:val="24"/>
              </w:rPr>
            </w:pPr>
          </w:p>
        </w:tc>
        <w:tc>
          <w:tcPr>
            <w:tcW w:w="6784" w:type="dxa"/>
          </w:tcPr>
          <w:p w14:paraId="2B7EE7AA"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14:paraId="693BBE87" w14:textId="77777777" w:rsidTr="00F146F3">
        <w:tc>
          <w:tcPr>
            <w:tcW w:w="2430" w:type="dxa"/>
          </w:tcPr>
          <w:p w14:paraId="54DE8FCD" w14:textId="77777777"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14:paraId="793F91F9" w14:textId="77777777" w:rsidR="00FE3A83" w:rsidRPr="00C84D0C" w:rsidRDefault="00FE3A83" w:rsidP="00C84D0C">
            <w:pPr>
              <w:pStyle w:val="Head22"/>
              <w:rPr>
                <w:rFonts w:asciiTheme="minorBidi" w:hAnsiTheme="minorBidi" w:cstheme="minorBidi"/>
                <w:b w:val="0"/>
                <w:szCs w:val="24"/>
              </w:rPr>
            </w:pPr>
          </w:p>
        </w:tc>
        <w:tc>
          <w:tcPr>
            <w:tcW w:w="6784" w:type="dxa"/>
          </w:tcPr>
          <w:p w14:paraId="16CFE9E2" w14:textId="77777777"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14:paraId="414C3049" w14:textId="77777777"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 xml:space="preserve">Section </w:t>
            </w:r>
            <w:proofErr w:type="gramStart"/>
            <w:r w:rsidRPr="00172EB8">
              <w:rPr>
                <w:rFonts w:asciiTheme="minorBidi" w:hAnsiTheme="minorBidi"/>
                <w:b/>
                <w:szCs w:val="24"/>
                <w:highlight w:val="yellow"/>
              </w:rPr>
              <w:t>IV</w:t>
            </w:r>
            <w:r w:rsidRPr="00172EB8">
              <w:rPr>
                <w:rFonts w:asciiTheme="minorBidi" w:hAnsiTheme="minorBidi"/>
                <w:szCs w:val="24"/>
                <w:highlight w:val="yellow"/>
              </w:rPr>
              <w:t xml:space="preserve"> ;</w:t>
            </w:r>
            <w:proofErr w:type="gramEnd"/>
            <w:r w:rsidRPr="00C84D0C">
              <w:rPr>
                <w:rFonts w:asciiTheme="minorBidi" w:hAnsiTheme="minorBidi"/>
                <w:szCs w:val="24"/>
              </w:rPr>
              <w:t xml:space="preserve">  or</w:t>
            </w:r>
          </w:p>
          <w:p w14:paraId="22E5284E" w14:textId="77777777"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14:paraId="4C47EC43" w14:textId="77777777"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or any mode depended by the contracting entity in data sheet.</w:t>
            </w:r>
          </w:p>
          <w:p w14:paraId="7E3F9B74"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14:paraId="0529FFE6" w14:textId="77777777" w:rsidTr="00F146F3">
        <w:tc>
          <w:tcPr>
            <w:tcW w:w="2430" w:type="dxa"/>
          </w:tcPr>
          <w:p w14:paraId="340937F5" w14:textId="77777777" w:rsidR="00FE3A83" w:rsidRPr="00C84D0C" w:rsidRDefault="00FE3A83" w:rsidP="00C84D0C">
            <w:pPr>
              <w:pStyle w:val="Head22"/>
              <w:rPr>
                <w:rFonts w:asciiTheme="minorBidi" w:hAnsiTheme="minorBidi" w:cstheme="minorBidi"/>
                <w:spacing w:val="-2"/>
                <w:szCs w:val="24"/>
              </w:rPr>
            </w:pPr>
          </w:p>
        </w:tc>
        <w:tc>
          <w:tcPr>
            <w:tcW w:w="6784" w:type="dxa"/>
          </w:tcPr>
          <w:p w14:paraId="60B46F98"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14:paraId="1C2137EF" w14:textId="77777777" w:rsidTr="00F146F3">
        <w:tc>
          <w:tcPr>
            <w:tcW w:w="2430" w:type="dxa"/>
          </w:tcPr>
          <w:p w14:paraId="374AE0B0"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4E9A9A60"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w:t>
            </w:r>
            <w:proofErr w:type="gramStart"/>
            <w:r w:rsidR="0042458B">
              <w:rPr>
                <w:rFonts w:asciiTheme="minorBidi" w:hAnsiTheme="minorBidi"/>
                <w:szCs w:val="24"/>
              </w:rPr>
              <w:t xml:space="preserve">either </w:t>
            </w:r>
            <w:r w:rsidRPr="00C84D0C">
              <w:rPr>
                <w:rFonts w:asciiTheme="minorBidi" w:hAnsiTheme="minorBidi"/>
                <w:szCs w:val="24"/>
              </w:rPr>
              <w:t xml:space="preserve"> or</w:t>
            </w:r>
            <w:proofErr w:type="gramEnd"/>
            <w:r w:rsidRPr="00C84D0C">
              <w:rPr>
                <w:rFonts w:asciiTheme="minorBidi" w:hAnsiTheme="minorBidi"/>
                <w:szCs w:val="24"/>
              </w:rPr>
              <w:t xml:space="preserve">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14:paraId="79D1A61D" w14:textId="77777777" w:rsidTr="00F146F3">
        <w:tc>
          <w:tcPr>
            <w:tcW w:w="2430" w:type="dxa"/>
          </w:tcPr>
          <w:p w14:paraId="416B843F" w14:textId="77777777" w:rsidR="00FE3A83" w:rsidRPr="00C84D0C" w:rsidRDefault="00FE3A83" w:rsidP="00C84D0C">
            <w:pPr>
              <w:pStyle w:val="Head22"/>
              <w:rPr>
                <w:rFonts w:asciiTheme="minorBidi" w:hAnsiTheme="minorBidi" w:cstheme="minorBidi"/>
                <w:szCs w:val="24"/>
              </w:rPr>
            </w:pPr>
          </w:p>
        </w:tc>
        <w:tc>
          <w:tcPr>
            <w:tcW w:w="6784" w:type="dxa"/>
          </w:tcPr>
          <w:p w14:paraId="54BD361C" w14:textId="77777777"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14:paraId="1D165AEF" w14:textId="77777777" w:rsidTr="00F146F3">
        <w:trPr>
          <w:trHeight w:val="2150"/>
        </w:trPr>
        <w:tc>
          <w:tcPr>
            <w:tcW w:w="2430" w:type="dxa"/>
          </w:tcPr>
          <w:p w14:paraId="7ADE8D7C" w14:textId="77777777" w:rsidR="00FE3A83" w:rsidRPr="00C84D0C" w:rsidRDefault="00FE3A83" w:rsidP="00C84D0C">
            <w:pPr>
              <w:pStyle w:val="Head22"/>
              <w:rPr>
                <w:rFonts w:asciiTheme="minorBidi" w:hAnsiTheme="minorBidi" w:cstheme="minorBidi"/>
                <w:szCs w:val="24"/>
              </w:rPr>
            </w:pPr>
          </w:p>
        </w:tc>
        <w:tc>
          <w:tcPr>
            <w:tcW w:w="6784" w:type="dxa"/>
          </w:tcPr>
          <w:p w14:paraId="46E6BE11"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r w:rsidRPr="00C84D0C">
              <w:rPr>
                <w:rFonts w:asciiTheme="minorBidi" w:hAnsiTheme="minorBidi"/>
                <w:szCs w:val="24"/>
                <w:lang w:val="en-GB"/>
              </w:rPr>
              <w:t xml:space="preserve">pon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14:paraId="33550986" w14:textId="77777777" w:rsidTr="00F146F3">
        <w:tc>
          <w:tcPr>
            <w:tcW w:w="2430" w:type="dxa"/>
          </w:tcPr>
          <w:p w14:paraId="7DAB449C" w14:textId="77777777" w:rsidR="00FE3A83" w:rsidRPr="00C84D0C" w:rsidRDefault="00FE3A83" w:rsidP="00C84D0C">
            <w:pPr>
              <w:pStyle w:val="Head22"/>
              <w:rPr>
                <w:rFonts w:asciiTheme="minorBidi" w:hAnsiTheme="minorBidi" w:cstheme="minorBidi"/>
                <w:szCs w:val="24"/>
              </w:rPr>
            </w:pPr>
          </w:p>
        </w:tc>
        <w:tc>
          <w:tcPr>
            <w:tcW w:w="6784" w:type="dxa"/>
          </w:tcPr>
          <w:p w14:paraId="2E7400F2"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14:paraId="7AC71AA2" w14:textId="77777777" w:rsidTr="00F146F3">
        <w:trPr>
          <w:trHeight w:val="375"/>
        </w:trPr>
        <w:tc>
          <w:tcPr>
            <w:tcW w:w="2430" w:type="dxa"/>
          </w:tcPr>
          <w:p w14:paraId="605B29B4" w14:textId="77777777" w:rsidR="00FE3A83" w:rsidRPr="00C84D0C" w:rsidRDefault="00FE3A83" w:rsidP="00C84D0C">
            <w:pPr>
              <w:pStyle w:val="Head22"/>
              <w:rPr>
                <w:rFonts w:asciiTheme="minorBidi" w:hAnsiTheme="minorBidi" w:cstheme="minorBidi"/>
                <w:szCs w:val="24"/>
              </w:rPr>
            </w:pPr>
          </w:p>
        </w:tc>
        <w:tc>
          <w:tcPr>
            <w:tcW w:w="6784" w:type="dxa"/>
          </w:tcPr>
          <w:p w14:paraId="245BB7EF"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14:paraId="6DAC019F" w14:textId="77777777"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14:paraId="117EF321" w14:textId="77777777" w:rsidTr="00F146F3">
        <w:trPr>
          <w:trHeight w:val="1340"/>
        </w:trPr>
        <w:tc>
          <w:tcPr>
            <w:tcW w:w="2430" w:type="dxa"/>
          </w:tcPr>
          <w:p w14:paraId="4355AC04" w14:textId="77777777" w:rsidR="00FE3A83" w:rsidRPr="00C84D0C" w:rsidRDefault="00FE3A83" w:rsidP="00C84D0C">
            <w:pPr>
              <w:pStyle w:val="Head22"/>
              <w:rPr>
                <w:rFonts w:asciiTheme="minorBidi" w:hAnsiTheme="minorBidi" w:cstheme="minorBidi"/>
                <w:szCs w:val="24"/>
              </w:rPr>
            </w:pPr>
          </w:p>
        </w:tc>
        <w:tc>
          <w:tcPr>
            <w:tcW w:w="6784" w:type="dxa"/>
          </w:tcPr>
          <w:p w14:paraId="48B4F656" w14:textId="77777777"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14:paraId="615B15C2" w14:textId="77777777"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14:paraId="7E5EAF7B" w14:textId="77777777"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FE3A83" w:rsidRPr="00C84D0C" w14:paraId="6C0DB8DE" w14:textId="77777777" w:rsidTr="00F146F3">
        <w:tc>
          <w:tcPr>
            <w:tcW w:w="2430" w:type="dxa"/>
          </w:tcPr>
          <w:p w14:paraId="4E41ECC3" w14:textId="77777777" w:rsidR="00FE3A83" w:rsidRPr="00C84D0C" w:rsidRDefault="00FE3A83" w:rsidP="00C84D0C">
            <w:pPr>
              <w:pStyle w:val="Head22"/>
              <w:rPr>
                <w:rFonts w:asciiTheme="minorBidi" w:hAnsiTheme="minorBidi" w:cstheme="minorBidi"/>
                <w:b w:val="0"/>
                <w:szCs w:val="24"/>
              </w:rPr>
            </w:pPr>
          </w:p>
        </w:tc>
        <w:tc>
          <w:tcPr>
            <w:tcW w:w="6784" w:type="dxa"/>
          </w:tcPr>
          <w:p w14:paraId="5224E262" w14:textId="77777777"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equale to the penalties value  limited</w:t>
            </w:r>
            <w:r w:rsidRPr="00C84D0C">
              <w:rPr>
                <w:rFonts w:asciiTheme="minorBidi" w:hAnsiTheme="minorBidi"/>
                <w:szCs w:val="24"/>
              </w:rPr>
              <w:t xml:space="preserve">  in accordance with the applicable Iraqi laws and procedures.</w:t>
            </w:r>
          </w:p>
        </w:tc>
      </w:tr>
      <w:tr w:rsidR="00FE3A83" w:rsidRPr="00C84D0C" w14:paraId="44D77A75" w14:textId="77777777" w:rsidTr="00F146F3">
        <w:trPr>
          <w:trHeight w:val="4643"/>
        </w:trPr>
        <w:tc>
          <w:tcPr>
            <w:tcW w:w="2430" w:type="dxa"/>
          </w:tcPr>
          <w:p w14:paraId="657A12BC" w14:textId="77777777" w:rsidR="00FE3A83" w:rsidRPr="00C84D0C" w:rsidRDefault="00FE3A83" w:rsidP="00C84D0C">
            <w:pPr>
              <w:pStyle w:val="Head22"/>
              <w:rPr>
                <w:rFonts w:asciiTheme="minorBidi" w:hAnsiTheme="minorBidi" w:cstheme="minorBidi"/>
                <w:szCs w:val="24"/>
              </w:rPr>
            </w:pPr>
          </w:p>
        </w:tc>
        <w:tc>
          <w:tcPr>
            <w:tcW w:w="6784" w:type="dxa"/>
          </w:tcPr>
          <w:p w14:paraId="172D9A54" w14:textId="77777777"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14:paraId="4B864ECC" w14:textId="77777777" w:rsidR="00FE3A83" w:rsidRPr="00C84D0C" w:rsidRDefault="00FE3A83" w:rsidP="00381622">
            <w:pPr>
              <w:pStyle w:val="P3Header1-Clauses"/>
              <w:numPr>
                <w:ilvl w:val="0"/>
                <w:numId w:val="24"/>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C84D0C">
              <w:rPr>
                <w:rFonts w:asciiTheme="minorBidi" w:hAnsiTheme="minorBidi" w:cstheme="minorBidi"/>
                <w:szCs w:val="24"/>
                <w:lang w:val="en-GB"/>
              </w:rPr>
              <w:t>Clause  16.2</w:t>
            </w:r>
            <w:proofErr w:type="gramEnd"/>
            <w:r w:rsidRPr="00C84D0C">
              <w:rPr>
                <w:rFonts w:asciiTheme="minorBidi" w:hAnsiTheme="minorBidi" w:cstheme="minorBidi"/>
                <w:szCs w:val="24"/>
                <w:lang w:val="en-GB"/>
              </w:rPr>
              <w:t>, or</w:t>
            </w:r>
          </w:p>
          <w:p w14:paraId="7A89D07B" w14:textId="77777777" w:rsidR="00FE3A83" w:rsidRPr="00C84D0C" w:rsidRDefault="00FE3A83" w:rsidP="00381622">
            <w:pPr>
              <w:pStyle w:val="P3Header1-Clauses"/>
              <w:numPr>
                <w:ilvl w:val="0"/>
                <w:numId w:val="24"/>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 xml:space="preserve">if such a Bidder is nominated as a successful Bidder and fails to: sign the Contract in accordance with ITB </w:t>
            </w:r>
            <w:proofErr w:type="gramStart"/>
            <w:r w:rsidRPr="00C84D0C">
              <w:rPr>
                <w:rFonts w:asciiTheme="minorBidi" w:hAnsiTheme="minorBidi" w:cstheme="minorBidi"/>
                <w:szCs w:val="24"/>
                <w:lang w:val="en-GB"/>
              </w:rPr>
              <w:t>Clause  37</w:t>
            </w:r>
            <w:proofErr w:type="gramEnd"/>
            <w:r w:rsidRPr="00C84D0C">
              <w:rPr>
                <w:rFonts w:asciiTheme="minorBidi" w:hAnsiTheme="minorBidi" w:cstheme="minorBidi"/>
                <w:szCs w:val="24"/>
                <w:lang w:val="en-GB"/>
              </w:rPr>
              <w:t>; or furnish a performance security in accordance with ITB Clause 38;</w:t>
            </w:r>
          </w:p>
          <w:p w14:paraId="140FFFDD"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14:paraId="5CFBAAD1" w14:textId="77777777" w:rsidTr="00F146F3">
        <w:tc>
          <w:tcPr>
            <w:tcW w:w="2430" w:type="dxa"/>
          </w:tcPr>
          <w:p w14:paraId="1981A4B0" w14:textId="77777777"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14:paraId="1D97A0AC"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as </w:t>
            </w:r>
            <w:proofErr w:type="gramStart"/>
            <w:r w:rsidRPr="00F04B11">
              <w:rPr>
                <w:rFonts w:asciiTheme="minorBidi" w:hAnsiTheme="minorBidi"/>
                <w:szCs w:val="24"/>
              </w:rPr>
              <w:t>( compact</w:t>
            </w:r>
            <w:proofErr w:type="gramEnd"/>
            <w:r w:rsidRPr="00F04B11">
              <w:rPr>
                <w:rFonts w:asciiTheme="minorBidi" w:hAnsiTheme="minorBidi"/>
                <w:szCs w:val="24"/>
              </w:rPr>
              <w:t xml:space="preserve"> disk ) with the technical bid , while the financial bid should be submited in one written original copy .</w:t>
            </w:r>
          </w:p>
        </w:tc>
      </w:tr>
      <w:tr w:rsidR="00FE3A83" w:rsidRPr="00C84D0C" w14:paraId="0B33EB08" w14:textId="77777777" w:rsidTr="00F146F3">
        <w:tc>
          <w:tcPr>
            <w:tcW w:w="2430" w:type="dxa"/>
          </w:tcPr>
          <w:p w14:paraId="3DD506F1" w14:textId="77777777" w:rsidR="00FE3A83" w:rsidRPr="00C84D0C" w:rsidRDefault="00FE3A83" w:rsidP="00C84D0C">
            <w:pPr>
              <w:pStyle w:val="Head22"/>
              <w:rPr>
                <w:rFonts w:asciiTheme="minorBidi" w:hAnsiTheme="minorBidi" w:cstheme="minorBidi"/>
                <w:szCs w:val="24"/>
              </w:rPr>
            </w:pPr>
          </w:p>
        </w:tc>
        <w:tc>
          <w:tcPr>
            <w:tcW w:w="6784" w:type="dxa"/>
          </w:tcPr>
          <w:p w14:paraId="30781E6C"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w:t>
            </w:r>
            <w:r w:rsidRPr="00C84D0C">
              <w:rPr>
                <w:rFonts w:asciiTheme="minorBidi" w:hAnsiTheme="minorBidi"/>
                <w:szCs w:val="24"/>
              </w:rPr>
              <w:lastRenderedPageBreak/>
              <w:t>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14:paraId="5F87D405" w14:textId="77777777" w:rsidTr="00F146F3">
        <w:tc>
          <w:tcPr>
            <w:tcW w:w="2430" w:type="dxa"/>
          </w:tcPr>
          <w:p w14:paraId="61CC448E" w14:textId="77777777" w:rsidR="00FE3A83" w:rsidRPr="00C84D0C" w:rsidRDefault="00FE3A83" w:rsidP="00C84D0C">
            <w:pPr>
              <w:pStyle w:val="Head22"/>
              <w:rPr>
                <w:rFonts w:asciiTheme="minorBidi" w:hAnsiTheme="minorBidi" w:cstheme="minorBidi"/>
                <w:szCs w:val="24"/>
              </w:rPr>
            </w:pPr>
          </w:p>
        </w:tc>
        <w:tc>
          <w:tcPr>
            <w:tcW w:w="6784" w:type="dxa"/>
          </w:tcPr>
          <w:p w14:paraId="746EF3B1"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78DDB46E" w14:textId="77777777"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30FFBABA" w14:textId="77777777" w:rsidTr="00FE3A83">
        <w:tc>
          <w:tcPr>
            <w:tcW w:w="2430" w:type="dxa"/>
          </w:tcPr>
          <w:p w14:paraId="6C5FE063" w14:textId="77777777"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14:paraId="35301CB1" w14:textId="77777777"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14:paraId="11C98D58"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14:paraId="7C4010AD"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14:paraId="40CCC764" w14:textId="77777777"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14:paraId="0B0A1BA0"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1DD289DE" w14:textId="77777777" w:rsidR="00FE3A83" w:rsidRPr="00C84D0C" w:rsidRDefault="00FE3A83" w:rsidP="00F146F3">
            <w:pPr>
              <w:tabs>
                <w:tab w:val="left" w:pos="634"/>
              </w:tabs>
              <w:suppressAutoHyphens/>
              <w:spacing w:after="0"/>
              <w:jc w:val="both"/>
              <w:rPr>
                <w:rFonts w:asciiTheme="minorBidi" w:hAnsiTheme="minorBidi"/>
              </w:rPr>
            </w:pPr>
          </w:p>
        </w:tc>
      </w:tr>
      <w:tr w:rsidR="00FE3A83" w:rsidRPr="00C84D0C" w14:paraId="1851F37F" w14:textId="77777777" w:rsidTr="00FE3A83">
        <w:tc>
          <w:tcPr>
            <w:tcW w:w="2430" w:type="dxa"/>
          </w:tcPr>
          <w:p w14:paraId="5DAB4A6F" w14:textId="77777777" w:rsidR="00FE3A83" w:rsidRPr="00C84D0C" w:rsidRDefault="00FE3A83" w:rsidP="00C84D0C">
            <w:pPr>
              <w:pStyle w:val="Head22"/>
              <w:rPr>
                <w:rFonts w:asciiTheme="minorBidi" w:hAnsiTheme="minorBidi" w:cstheme="minorBidi"/>
              </w:rPr>
            </w:pPr>
          </w:p>
        </w:tc>
        <w:tc>
          <w:tcPr>
            <w:tcW w:w="6660" w:type="dxa"/>
          </w:tcPr>
          <w:p w14:paraId="0F536E80" w14:textId="77777777"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14:paraId="0EC2E6BD" w14:textId="77777777"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14:paraId="661AAA03" w14:textId="77777777"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14:paraId="27F92EA0" w14:textId="77777777"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14:paraId="1D7E7B6E" w14:textId="77777777"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14:paraId="7AA21CC3" w14:textId="77777777" w:rsidTr="00FE3A83">
        <w:tc>
          <w:tcPr>
            <w:tcW w:w="2430" w:type="dxa"/>
          </w:tcPr>
          <w:p w14:paraId="1AF6FC05" w14:textId="77777777" w:rsidR="00FE3A83" w:rsidRPr="00C84D0C" w:rsidRDefault="00FE3A83" w:rsidP="00C84D0C">
            <w:pPr>
              <w:pStyle w:val="Head22"/>
              <w:rPr>
                <w:rFonts w:asciiTheme="minorBidi" w:hAnsiTheme="minorBidi" w:cstheme="minorBidi"/>
              </w:rPr>
            </w:pPr>
          </w:p>
        </w:tc>
        <w:tc>
          <w:tcPr>
            <w:tcW w:w="6660" w:type="dxa"/>
          </w:tcPr>
          <w:p w14:paraId="102F1E17" w14:textId="77777777"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14:paraId="7A83AC95" w14:textId="77777777" w:rsidTr="00FE3A83">
        <w:tc>
          <w:tcPr>
            <w:tcW w:w="2430" w:type="dxa"/>
          </w:tcPr>
          <w:p w14:paraId="38365ED3" w14:textId="77777777"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lastRenderedPageBreak/>
              <w:t>20.</w:t>
            </w:r>
            <w:r w:rsidRPr="00C84D0C">
              <w:rPr>
                <w:rFonts w:asciiTheme="minorBidi" w:hAnsiTheme="minorBidi" w:cstheme="minorBidi"/>
              </w:rPr>
              <w:tab/>
              <w:t>Deadline for Submission of Bids</w:t>
            </w:r>
            <w:bookmarkEnd w:id="63"/>
            <w:bookmarkEnd w:id="64"/>
            <w:bookmarkEnd w:id="65"/>
          </w:p>
        </w:tc>
        <w:tc>
          <w:tcPr>
            <w:tcW w:w="6660" w:type="dxa"/>
          </w:tcPr>
          <w:p w14:paraId="18E09368"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14:paraId="5940C2D3" w14:textId="77777777" w:rsidTr="00FE3A83">
        <w:tc>
          <w:tcPr>
            <w:tcW w:w="2430" w:type="dxa"/>
          </w:tcPr>
          <w:p w14:paraId="2880CBFD" w14:textId="77777777" w:rsidR="00FE3A83" w:rsidRPr="00C84D0C" w:rsidRDefault="00FE3A83" w:rsidP="00C84D0C">
            <w:pPr>
              <w:pStyle w:val="Head22"/>
              <w:rPr>
                <w:rFonts w:asciiTheme="minorBidi" w:hAnsiTheme="minorBidi" w:cstheme="minorBidi"/>
              </w:rPr>
            </w:pPr>
          </w:p>
        </w:tc>
        <w:tc>
          <w:tcPr>
            <w:tcW w:w="6660" w:type="dxa"/>
          </w:tcPr>
          <w:p w14:paraId="701E6620" w14:textId="77777777"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14:paraId="43D6EE7E" w14:textId="77777777" w:rsidTr="00FE3A83">
        <w:tc>
          <w:tcPr>
            <w:tcW w:w="2430" w:type="dxa"/>
          </w:tcPr>
          <w:p w14:paraId="247EF364" w14:textId="77777777"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14:paraId="354C1BE5" w14:textId="77777777"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14:paraId="15661E89" w14:textId="77777777" w:rsidTr="00FE3A83">
        <w:trPr>
          <w:cantSplit/>
        </w:trPr>
        <w:tc>
          <w:tcPr>
            <w:tcW w:w="2430" w:type="dxa"/>
          </w:tcPr>
          <w:p w14:paraId="27882A7F" w14:textId="77777777"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14:paraId="2DD311FF"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14:paraId="381D6676" w14:textId="77777777" w:rsidTr="00FE3A83">
        <w:tc>
          <w:tcPr>
            <w:tcW w:w="2430" w:type="dxa"/>
          </w:tcPr>
          <w:p w14:paraId="09AE1868" w14:textId="77777777" w:rsidR="00FE3A83" w:rsidRPr="00C84D0C" w:rsidRDefault="00FE3A83" w:rsidP="00C84D0C">
            <w:pPr>
              <w:pStyle w:val="Head22"/>
              <w:rPr>
                <w:rFonts w:asciiTheme="minorBidi" w:hAnsiTheme="minorBidi" w:cstheme="minorBidi"/>
              </w:rPr>
            </w:pPr>
          </w:p>
        </w:tc>
        <w:tc>
          <w:tcPr>
            <w:tcW w:w="6660" w:type="dxa"/>
          </w:tcPr>
          <w:p w14:paraId="76EB0ED1" w14:textId="77777777"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14:paraId="32A45B3E" w14:textId="77777777"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14:paraId="664D21FA" w14:textId="77777777"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14:paraId="1E6A60E1" w14:textId="77777777" w:rsidTr="00FE3A83">
        <w:tc>
          <w:tcPr>
            <w:tcW w:w="2430" w:type="dxa"/>
          </w:tcPr>
          <w:p w14:paraId="5AF09342" w14:textId="77777777" w:rsidR="00FE3A83" w:rsidRPr="00C84D0C" w:rsidRDefault="00FE3A83" w:rsidP="00C84D0C">
            <w:pPr>
              <w:pStyle w:val="Head22"/>
              <w:rPr>
                <w:rFonts w:asciiTheme="minorBidi" w:hAnsiTheme="minorBidi" w:cstheme="minorBidi"/>
              </w:rPr>
            </w:pPr>
          </w:p>
        </w:tc>
        <w:tc>
          <w:tcPr>
            <w:tcW w:w="6660" w:type="dxa"/>
          </w:tcPr>
          <w:p w14:paraId="5A4E3560" w14:textId="77777777"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05627B05" w14:textId="77777777"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14:paraId="2E162BCF" w14:textId="77777777"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 xml:space="preserve">bear the Invitation for Bids (IFB) title and number </w:t>
            </w:r>
            <w:r w:rsidRPr="00C84D0C">
              <w:rPr>
                <w:rFonts w:asciiTheme="minorBidi" w:hAnsiTheme="minorBidi"/>
              </w:rPr>
              <w:lastRenderedPageBreak/>
              <w:t>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14:paraId="239B787F" w14:textId="77777777"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FE3A83" w:rsidRPr="00C84D0C" w14:paraId="0DBDF9B6" w14:textId="77777777" w:rsidTr="00FE3A83">
        <w:tc>
          <w:tcPr>
            <w:tcW w:w="2430" w:type="dxa"/>
          </w:tcPr>
          <w:p w14:paraId="721348D0" w14:textId="77777777" w:rsidR="00FE3A83" w:rsidRPr="00C84D0C" w:rsidRDefault="00FE3A83" w:rsidP="00C84D0C">
            <w:pPr>
              <w:pStyle w:val="Head22"/>
              <w:rPr>
                <w:rFonts w:asciiTheme="minorBidi" w:hAnsiTheme="minorBidi" w:cstheme="minorBidi"/>
              </w:rPr>
            </w:pPr>
          </w:p>
        </w:tc>
        <w:tc>
          <w:tcPr>
            <w:tcW w:w="6660" w:type="dxa"/>
          </w:tcPr>
          <w:p w14:paraId="68DD52CA"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14:paraId="34A73E53" w14:textId="77777777" w:rsidTr="00FE3A83">
        <w:tc>
          <w:tcPr>
            <w:tcW w:w="2430" w:type="dxa"/>
          </w:tcPr>
          <w:p w14:paraId="4C2164ED" w14:textId="77777777" w:rsidR="00FE3A83" w:rsidRPr="00C84D0C" w:rsidRDefault="00FE3A83" w:rsidP="00C84D0C">
            <w:pPr>
              <w:pStyle w:val="Head22"/>
              <w:rPr>
                <w:rFonts w:asciiTheme="minorBidi" w:hAnsiTheme="minorBidi" w:cstheme="minorBidi"/>
              </w:rPr>
            </w:pPr>
          </w:p>
        </w:tc>
        <w:tc>
          <w:tcPr>
            <w:tcW w:w="6660" w:type="dxa"/>
          </w:tcPr>
          <w:p w14:paraId="3829BF93"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0F0EBA6A" w14:textId="77777777"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5475812A" w14:textId="77777777" w:rsidTr="00FE3A83">
        <w:tc>
          <w:tcPr>
            <w:tcW w:w="2430" w:type="dxa"/>
          </w:tcPr>
          <w:p w14:paraId="43123A31" w14:textId="77777777"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14:paraId="2D4F40CB" w14:textId="77777777"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14:paraId="2CE18B91" w14:textId="77777777" w:rsidTr="00FE3A83">
        <w:tc>
          <w:tcPr>
            <w:tcW w:w="2430" w:type="dxa"/>
          </w:tcPr>
          <w:p w14:paraId="3AE904CB" w14:textId="77777777" w:rsidR="00FE3A83" w:rsidRPr="00C84D0C" w:rsidRDefault="00FE3A83" w:rsidP="00C84D0C">
            <w:pPr>
              <w:pStyle w:val="Head22"/>
              <w:rPr>
                <w:rFonts w:asciiTheme="minorBidi" w:hAnsiTheme="minorBidi" w:cstheme="minorBidi"/>
                <w:szCs w:val="24"/>
              </w:rPr>
            </w:pPr>
          </w:p>
        </w:tc>
        <w:tc>
          <w:tcPr>
            <w:tcW w:w="6660" w:type="dxa"/>
          </w:tcPr>
          <w:p w14:paraId="1869C61A"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14:paraId="10309240" w14:textId="77777777" w:rsidTr="00FE3A83">
        <w:tc>
          <w:tcPr>
            <w:tcW w:w="2430" w:type="dxa"/>
          </w:tcPr>
          <w:p w14:paraId="63B41563" w14:textId="77777777" w:rsidR="00FE3A83" w:rsidRPr="00C84D0C" w:rsidRDefault="00FE3A83" w:rsidP="00C84D0C">
            <w:pPr>
              <w:pStyle w:val="Head22"/>
              <w:rPr>
                <w:rFonts w:asciiTheme="minorBidi" w:hAnsiTheme="minorBidi" w:cstheme="minorBidi"/>
                <w:szCs w:val="24"/>
              </w:rPr>
            </w:pPr>
          </w:p>
        </w:tc>
        <w:tc>
          <w:tcPr>
            <w:tcW w:w="6660" w:type="dxa"/>
          </w:tcPr>
          <w:p w14:paraId="0EA55D65" w14:textId="77777777"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78FCAAC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xml:space="preserve">All pages of the original of each Bid shall be stamped with the bid </w:t>
            </w:r>
            <w:r w:rsidRPr="00C84D0C">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C84D0C" w14:paraId="7F255DE2" w14:textId="77777777" w:rsidTr="00FE3A83">
        <w:tc>
          <w:tcPr>
            <w:tcW w:w="2430" w:type="dxa"/>
          </w:tcPr>
          <w:p w14:paraId="326761C4" w14:textId="77777777" w:rsidR="00FE3A83" w:rsidRPr="00C84D0C" w:rsidRDefault="00FE3A83" w:rsidP="00C84D0C">
            <w:pPr>
              <w:pStyle w:val="Head22"/>
              <w:rPr>
                <w:rFonts w:asciiTheme="minorBidi" w:hAnsiTheme="minorBidi" w:cstheme="minorBidi"/>
                <w:szCs w:val="24"/>
              </w:rPr>
            </w:pPr>
          </w:p>
        </w:tc>
        <w:tc>
          <w:tcPr>
            <w:tcW w:w="6660" w:type="dxa"/>
          </w:tcPr>
          <w:p w14:paraId="431E5EBD"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14:paraId="3F1536A7" w14:textId="77777777" w:rsidTr="00FE3A83">
        <w:trPr>
          <w:trHeight w:val="2080"/>
        </w:trPr>
        <w:tc>
          <w:tcPr>
            <w:tcW w:w="2430" w:type="dxa"/>
          </w:tcPr>
          <w:p w14:paraId="578FB683" w14:textId="77777777" w:rsidR="00FE3A83" w:rsidRPr="00C84D0C" w:rsidRDefault="00FE3A83" w:rsidP="00C84D0C">
            <w:pPr>
              <w:pStyle w:val="Head22"/>
              <w:rPr>
                <w:rFonts w:asciiTheme="minorBidi" w:hAnsiTheme="minorBidi" w:cstheme="minorBidi"/>
                <w:szCs w:val="24"/>
              </w:rPr>
            </w:pPr>
          </w:p>
        </w:tc>
        <w:tc>
          <w:tcPr>
            <w:tcW w:w="6660" w:type="dxa"/>
          </w:tcPr>
          <w:p w14:paraId="3F59B2E8"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w:t>
            </w:r>
            <w:proofErr w:type="gramStart"/>
            <w:r w:rsidRPr="00C84D0C">
              <w:rPr>
                <w:rFonts w:asciiTheme="minorBidi" w:hAnsiTheme="minorBidi"/>
                <w:szCs w:val="24"/>
              </w:rPr>
              <w:t>above mentioned</w:t>
            </w:r>
            <w:proofErr w:type="gramEnd"/>
            <w:r w:rsidRPr="00C84D0C">
              <w:rPr>
                <w:rFonts w:asciiTheme="minorBidi" w:hAnsiTheme="minorBidi"/>
                <w:szCs w:val="24"/>
              </w:rPr>
              <w:t xml:space="preserve">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14:paraId="6F3136A9"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w:t>
            </w:r>
            <w:proofErr w:type="gramStart"/>
            <w:r w:rsidRPr="00C84D0C">
              <w:rPr>
                <w:rFonts w:asciiTheme="minorBidi" w:hAnsiTheme="minorBidi"/>
                <w:szCs w:val="24"/>
                <w:lang w:val="en-GB"/>
              </w:rPr>
              <w:t>( unit</w:t>
            </w:r>
            <w:proofErr w:type="gramEnd"/>
            <w:r w:rsidRPr="00C84D0C">
              <w:rPr>
                <w:rFonts w:asciiTheme="minorBidi" w:hAnsiTheme="minorBidi"/>
                <w:szCs w:val="24"/>
                <w:lang w:val="en-GB"/>
              </w:rPr>
              <w:t xml:space="preserve"> price for each lot if itisavailable ) in addition to any conditional pricing or discounts based on other Bids; </w:t>
            </w:r>
          </w:p>
          <w:p w14:paraId="4E0ADD11"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marking (with the signature of the Chairman of Bids Opening Committee and the members) of any alteration, erasure, correction made by the Bidder on the </w:t>
            </w:r>
            <w:proofErr w:type="gramStart"/>
            <w:r w:rsidRPr="00C84D0C">
              <w:rPr>
                <w:rFonts w:asciiTheme="minorBidi" w:hAnsiTheme="minorBidi"/>
                <w:szCs w:val="24"/>
                <w:lang w:val="en-GB"/>
              </w:rPr>
              <w:t>prices</w:t>
            </w:r>
            <w:proofErr w:type="gramEnd"/>
            <w:r w:rsidRPr="00C84D0C">
              <w:rPr>
                <w:rFonts w:asciiTheme="minorBidi" w:hAnsiTheme="minorBidi"/>
                <w:szCs w:val="24"/>
                <w:lang w:val="en-GB"/>
              </w:rPr>
              <w:t xml:space="preserve"> schedules (while slashing un-priced items with horizontal lines);</w:t>
            </w:r>
          </w:p>
          <w:p w14:paraId="11CFAFC4"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14:paraId="6796BCD4"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14:paraId="1CD70DEC"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14:paraId="013DE8B6"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14:paraId="7D50522D" w14:textId="77777777" w:rsidTr="00FE3A83">
        <w:trPr>
          <w:trHeight w:val="699"/>
        </w:trPr>
        <w:tc>
          <w:tcPr>
            <w:tcW w:w="2430" w:type="dxa"/>
          </w:tcPr>
          <w:p w14:paraId="2BDE88C6" w14:textId="77777777" w:rsidR="00FE3A83" w:rsidRPr="00C84D0C" w:rsidRDefault="00FE3A83" w:rsidP="00C84D0C">
            <w:pPr>
              <w:pStyle w:val="Head22"/>
              <w:rPr>
                <w:rFonts w:asciiTheme="minorBidi" w:hAnsiTheme="minorBidi" w:cstheme="minorBidi"/>
                <w:szCs w:val="24"/>
              </w:rPr>
            </w:pPr>
          </w:p>
        </w:tc>
        <w:tc>
          <w:tcPr>
            <w:tcW w:w="6660" w:type="dxa"/>
          </w:tcPr>
          <w:p w14:paraId="1331ECA6" w14:textId="77777777"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14:paraId="127AD0BD" w14:textId="77777777" w:rsidTr="00FE3A83">
        <w:trPr>
          <w:trHeight w:val="699"/>
        </w:trPr>
        <w:tc>
          <w:tcPr>
            <w:tcW w:w="2430" w:type="dxa"/>
          </w:tcPr>
          <w:p w14:paraId="0D6D7931" w14:textId="77777777" w:rsidR="00FE3A83" w:rsidRPr="00C84D0C" w:rsidRDefault="00FE3A83" w:rsidP="00C84D0C">
            <w:pPr>
              <w:pStyle w:val="Head22"/>
              <w:rPr>
                <w:rFonts w:asciiTheme="minorBidi" w:hAnsiTheme="minorBidi" w:cstheme="minorBidi"/>
                <w:szCs w:val="24"/>
              </w:rPr>
            </w:pPr>
          </w:p>
        </w:tc>
        <w:tc>
          <w:tcPr>
            <w:tcW w:w="6660" w:type="dxa"/>
          </w:tcPr>
          <w:p w14:paraId="3BCF158F"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14:paraId="48E7943D" w14:textId="77777777" w:rsidTr="00FE3A83">
        <w:trPr>
          <w:trHeight w:val="699"/>
        </w:trPr>
        <w:tc>
          <w:tcPr>
            <w:tcW w:w="2430" w:type="dxa"/>
          </w:tcPr>
          <w:p w14:paraId="0CA6A892" w14:textId="77777777" w:rsidR="00FE3A83" w:rsidRPr="00C84D0C" w:rsidRDefault="00FE3A83" w:rsidP="00C84D0C">
            <w:pPr>
              <w:pStyle w:val="Head22"/>
              <w:rPr>
                <w:rFonts w:asciiTheme="minorBidi" w:hAnsiTheme="minorBidi" w:cstheme="minorBidi"/>
                <w:szCs w:val="24"/>
              </w:rPr>
            </w:pPr>
          </w:p>
        </w:tc>
        <w:tc>
          <w:tcPr>
            <w:tcW w:w="6660" w:type="dxa"/>
          </w:tcPr>
          <w:p w14:paraId="709DAE92" w14:textId="77777777"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14:paraId="6C3F0674" w14:textId="77777777" w:rsidR="00FE3A83" w:rsidRPr="00C84D0C" w:rsidRDefault="00FE3A83" w:rsidP="00C84D0C">
            <w:pPr>
              <w:tabs>
                <w:tab w:val="left" w:pos="634"/>
              </w:tabs>
              <w:spacing w:after="0"/>
              <w:jc w:val="both"/>
              <w:rPr>
                <w:rFonts w:asciiTheme="minorBidi" w:hAnsiTheme="minorBidi"/>
                <w:lang w:val="en-GB"/>
              </w:rPr>
            </w:pPr>
          </w:p>
        </w:tc>
      </w:tr>
      <w:tr w:rsidR="00FE3A83" w:rsidRPr="00C84D0C" w14:paraId="23725DAD" w14:textId="77777777" w:rsidTr="00FE3A83">
        <w:tc>
          <w:tcPr>
            <w:tcW w:w="2430" w:type="dxa"/>
          </w:tcPr>
          <w:p w14:paraId="772ECAFD" w14:textId="77777777"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lastRenderedPageBreak/>
              <w:t>24.</w:t>
            </w:r>
            <w:r w:rsidRPr="00C84D0C">
              <w:rPr>
                <w:rFonts w:asciiTheme="minorBidi" w:hAnsiTheme="minorBidi" w:cstheme="minorBidi"/>
                <w:szCs w:val="24"/>
              </w:rPr>
              <w:tab/>
              <w:t>Clarification of Bids</w:t>
            </w:r>
            <w:bookmarkEnd w:id="77"/>
            <w:bookmarkEnd w:id="78"/>
            <w:bookmarkEnd w:id="79"/>
          </w:p>
        </w:tc>
        <w:tc>
          <w:tcPr>
            <w:tcW w:w="6660" w:type="dxa"/>
          </w:tcPr>
          <w:p w14:paraId="592E3C2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5DC681E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14:paraId="55FFBB84" w14:textId="77777777" w:rsidTr="00FE3A83">
        <w:tc>
          <w:tcPr>
            <w:tcW w:w="2430" w:type="dxa"/>
          </w:tcPr>
          <w:p w14:paraId="758078C1" w14:textId="77777777"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14:paraId="5CA58C2E"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14:paraId="5E4A4192" w14:textId="77777777" w:rsidTr="00FE3A83">
        <w:tc>
          <w:tcPr>
            <w:tcW w:w="2430" w:type="dxa"/>
          </w:tcPr>
          <w:p w14:paraId="4EC9ABFE" w14:textId="77777777" w:rsidR="00FE3A83" w:rsidRPr="00C84D0C" w:rsidRDefault="00FE3A83" w:rsidP="00C84D0C">
            <w:pPr>
              <w:pStyle w:val="Head22"/>
              <w:rPr>
                <w:rFonts w:asciiTheme="minorBidi" w:hAnsiTheme="minorBidi" w:cstheme="minorBidi"/>
                <w:szCs w:val="24"/>
              </w:rPr>
            </w:pPr>
          </w:p>
        </w:tc>
        <w:tc>
          <w:tcPr>
            <w:tcW w:w="6660" w:type="dxa"/>
          </w:tcPr>
          <w:p w14:paraId="29D7FE79"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FE3A83" w:rsidRPr="00C84D0C" w14:paraId="7246F3F9" w14:textId="77777777" w:rsidTr="00FE3A83">
        <w:tc>
          <w:tcPr>
            <w:tcW w:w="2430" w:type="dxa"/>
          </w:tcPr>
          <w:p w14:paraId="61C2612B" w14:textId="77777777" w:rsidR="00FE3A83" w:rsidRPr="00C84D0C" w:rsidRDefault="00FE3A83" w:rsidP="00C84D0C">
            <w:pPr>
              <w:pStyle w:val="Head22"/>
              <w:rPr>
                <w:rFonts w:asciiTheme="minorBidi" w:hAnsiTheme="minorBidi" w:cstheme="minorBidi"/>
                <w:szCs w:val="24"/>
              </w:rPr>
            </w:pPr>
          </w:p>
        </w:tc>
        <w:tc>
          <w:tcPr>
            <w:tcW w:w="6660" w:type="dxa"/>
          </w:tcPr>
          <w:p w14:paraId="7916945F"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14:paraId="72903E76" w14:textId="77777777" w:rsidTr="00FE3A83">
        <w:tc>
          <w:tcPr>
            <w:tcW w:w="2430" w:type="dxa"/>
          </w:tcPr>
          <w:p w14:paraId="270A9437" w14:textId="77777777"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14:paraId="5BE4C61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14:paraId="4BAC2A01" w14:textId="77777777" w:rsidTr="00FE3A83">
        <w:tc>
          <w:tcPr>
            <w:tcW w:w="2430" w:type="dxa"/>
          </w:tcPr>
          <w:p w14:paraId="22B93A77" w14:textId="77777777" w:rsidR="00FE3A83" w:rsidRPr="00C84D0C" w:rsidRDefault="00FE3A83" w:rsidP="00C84D0C">
            <w:pPr>
              <w:pStyle w:val="Head22"/>
              <w:rPr>
                <w:rFonts w:asciiTheme="minorBidi" w:hAnsiTheme="minorBidi" w:cstheme="minorBidi"/>
                <w:szCs w:val="24"/>
              </w:rPr>
            </w:pPr>
          </w:p>
        </w:tc>
        <w:tc>
          <w:tcPr>
            <w:tcW w:w="6660" w:type="dxa"/>
          </w:tcPr>
          <w:p w14:paraId="3704BBFA"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C84D0C" w14:paraId="0D6AF74E" w14:textId="77777777" w:rsidTr="00FE3A83">
        <w:tc>
          <w:tcPr>
            <w:tcW w:w="2430" w:type="dxa"/>
          </w:tcPr>
          <w:p w14:paraId="26D44D72" w14:textId="77777777" w:rsidR="00FE3A83" w:rsidRPr="00C84D0C" w:rsidRDefault="00FE3A83" w:rsidP="00C84D0C">
            <w:pPr>
              <w:pStyle w:val="Head22"/>
              <w:rPr>
                <w:rFonts w:asciiTheme="minorBidi" w:hAnsiTheme="minorBidi" w:cstheme="minorBidi"/>
                <w:szCs w:val="24"/>
              </w:rPr>
            </w:pPr>
          </w:p>
        </w:tc>
        <w:tc>
          <w:tcPr>
            <w:tcW w:w="6660" w:type="dxa"/>
          </w:tcPr>
          <w:p w14:paraId="39ABC32A"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C84D0C">
              <w:rPr>
                <w:rFonts w:asciiTheme="minorBidi" w:hAnsiTheme="minorBidi"/>
                <w:szCs w:val="24"/>
              </w:rPr>
              <w:lastRenderedPageBreak/>
              <w:t xml:space="preserve">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14:paraId="4FBEA31C" w14:textId="77777777" w:rsidTr="00FE3A83">
        <w:tc>
          <w:tcPr>
            <w:tcW w:w="2430" w:type="dxa"/>
          </w:tcPr>
          <w:p w14:paraId="5B9E2508" w14:textId="77777777" w:rsidR="00FE3A83" w:rsidRPr="00C84D0C" w:rsidRDefault="00FE3A83" w:rsidP="00C84D0C">
            <w:pPr>
              <w:pStyle w:val="Head22"/>
              <w:rPr>
                <w:rFonts w:asciiTheme="minorBidi" w:hAnsiTheme="minorBidi" w:cstheme="minorBidi"/>
                <w:szCs w:val="24"/>
              </w:rPr>
            </w:pPr>
          </w:p>
        </w:tc>
        <w:tc>
          <w:tcPr>
            <w:tcW w:w="6660" w:type="dxa"/>
          </w:tcPr>
          <w:p w14:paraId="5CFF7880" w14:textId="77777777"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14:paraId="41175774" w14:textId="77777777" w:rsidTr="00FE3A83">
        <w:tc>
          <w:tcPr>
            <w:tcW w:w="2430" w:type="dxa"/>
          </w:tcPr>
          <w:p w14:paraId="5F84567E" w14:textId="77777777"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14:paraId="72F6FA22" w14:textId="77777777" w:rsidR="00FE3A83" w:rsidRPr="00C84D0C" w:rsidRDefault="00FE3A83" w:rsidP="00C84D0C">
            <w:pPr>
              <w:pStyle w:val="Head22"/>
              <w:rPr>
                <w:rFonts w:asciiTheme="minorBidi" w:hAnsiTheme="minorBidi" w:cstheme="minorBidi"/>
                <w:b w:val="0"/>
                <w:strike/>
                <w:szCs w:val="24"/>
              </w:rPr>
            </w:pPr>
          </w:p>
        </w:tc>
        <w:tc>
          <w:tcPr>
            <w:tcW w:w="6660" w:type="dxa"/>
          </w:tcPr>
          <w:p w14:paraId="07E6ECCE"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14:paraId="2F1E7BE7" w14:textId="77777777" w:rsidTr="00FE3A83">
        <w:tc>
          <w:tcPr>
            <w:tcW w:w="2430" w:type="dxa"/>
          </w:tcPr>
          <w:p w14:paraId="3782D4F5" w14:textId="77777777"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14:paraId="31309059"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14:paraId="0E2E40E8" w14:textId="77777777" w:rsidTr="00FE3A83">
        <w:tc>
          <w:tcPr>
            <w:tcW w:w="2430" w:type="dxa"/>
          </w:tcPr>
          <w:p w14:paraId="3F841107" w14:textId="77777777" w:rsidR="00FE3A83" w:rsidRPr="00C84D0C" w:rsidRDefault="00FE3A83" w:rsidP="00C84D0C">
            <w:pPr>
              <w:pStyle w:val="Head22"/>
              <w:rPr>
                <w:rFonts w:asciiTheme="minorBidi" w:hAnsiTheme="minorBidi" w:cstheme="minorBidi"/>
                <w:szCs w:val="24"/>
              </w:rPr>
            </w:pPr>
          </w:p>
        </w:tc>
        <w:tc>
          <w:tcPr>
            <w:tcW w:w="6660" w:type="dxa"/>
          </w:tcPr>
          <w:p w14:paraId="488E17A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14:paraId="4D2E83BD" w14:textId="77777777" w:rsidTr="00FE3A83">
        <w:trPr>
          <w:trHeight w:val="1025"/>
        </w:trPr>
        <w:tc>
          <w:tcPr>
            <w:tcW w:w="2430" w:type="dxa"/>
          </w:tcPr>
          <w:p w14:paraId="1F7CB297" w14:textId="77777777"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14:paraId="0DDC0813"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FE3A83" w:rsidRPr="00C84D0C" w14:paraId="3F108310" w14:textId="77777777" w:rsidTr="006A3481">
        <w:trPr>
          <w:trHeight w:val="1520"/>
        </w:trPr>
        <w:tc>
          <w:tcPr>
            <w:tcW w:w="2430" w:type="dxa"/>
          </w:tcPr>
          <w:p w14:paraId="0C80C467" w14:textId="77777777" w:rsidR="00FE3A83" w:rsidRPr="00C84D0C" w:rsidRDefault="00FE3A83" w:rsidP="00C84D0C">
            <w:pPr>
              <w:pStyle w:val="Head22"/>
              <w:rPr>
                <w:rFonts w:asciiTheme="minorBidi" w:hAnsiTheme="minorBidi" w:cstheme="minorBidi"/>
                <w:color w:val="FF0000"/>
                <w:szCs w:val="24"/>
              </w:rPr>
            </w:pPr>
          </w:p>
        </w:tc>
        <w:tc>
          <w:tcPr>
            <w:tcW w:w="6660" w:type="dxa"/>
          </w:tcPr>
          <w:p w14:paraId="42FB559F" w14:textId="77777777"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 xml:space="preserve">basis / Free Delivery at End-users’ Site basis. The quoted AMC (Annual Maintenance </w:t>
            </w:r>
            <w:proofErr w:type="gramStart"/>
            <w:r w:rsidRPr="00EA1328">
              <w:rPr>
                <w:rFonts w:asciiTheme="minorBidi" w:hAnsiTheme="minorBidi"/>
                <w:szCs w:val="24"/>
              </w:rPr>
              <w:t xml:space="preserve">Contract)  </w:t>
            </w:r>
            <w:r w:rsidRPr="00EA1328">
              <w:rPr>
                <w:rFonts w:asciiTheme="minorBidi" w:hAnsiTheme="minorBidi"/>
                <w:szCs w:val="24"/>
                <w:highlight w:val="yellow"/>
              </w:rPr>
              <w:t>.</w:t>
            </w:r>
            <w:proofErr w:type="gramEnd"/>
          </w:p>
        </w:tc>
      </w:tr>
      <w:tr w:rsidR="00FE3A83" w:rsidRPr="00C84D0C" w14:paraId="45EE1575" w14:textId="77777777" w:rsidTr="00FE3A83">
        <w:trPr>
          <w:trHeight w:val="2942"/>
        </w:trPr>
        <w:tc>
          <w:tcPr>
            <w:tcW w:w="2430" w:type="dxa"/>
          </w:tcPr>
          <w:p w14:paraId="7780CF88"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23A682A1"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w:t>
            </w:r>
            <w:proofErr w:type="gramStart"/>
            <w:r w:rsidRPr="00C84D0C">
              <w:rPr>
                <w:rFonts w:asciiTheme="minorBidi" w:hAnsiTheme="minorBidi"/>
                <w:szCs w:val="24"/>
              </w:rPr>
              <w:t xml:space="preserve">domestic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C84D0C">
              <w:rPr>
                <w:rFonts w:asciiTheme="minorBidi" w:hAnsiTheme="minorBidi"/>
                <w:szCs w:val="24"/>
              </w:rPr>
              <w:t>Clause  14.3.3</w:t>
            </w:r>
            <w:proofErr w:type="gramEnd"/>
            <w:r w:rsidRPr="00C84D0C">
              <w:rPr>
                <w:rFonts w:asciiTheme="minorBidi" w:hAnsiTheme="minorBidi"/>
                <w:szCs w:val="24"/>
              </w:rPr>
              <w:t xml:space="preserve">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14:paraId="0F20CDB4" w14:textId="77777777" w:rsidTr="00FE3A83">
        <w:trPr>
          <w:trHeight w:val="432"/>
        </w:trPr>
        <w:tc>
          <w:tcPr>
            <w:tcW w:w="2430" w:type="dxa"/>
          </w:tcPr>
          <w:p w14:paraId="59BA0178"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4FD73BE0" w14:textId="77777777"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14:paraId="14D924F7" w14:textId="77777777" w:rsidTr="00FE3A83">
        <w:trPr>
          <w:trHeight w:val="144"/>
        </w:trPr>
        <w:tc>
          <w:tcPr>
            <w:tcW w:w="2430" w:type="dxa"/>
          </w:tcPr>
          <w:p w14:paraId="7880373F"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69D46951" w14:textId="77777777"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 xml:space="preserve">Bids shall be evaluated for each </w:t>
            </w:r>
            <w:proofErr w:type="gramStart"/>
            <w:r w:rsidRPr="00C84D0C">
              <w:rPr>
                <w:rFonts w:asciiTheme="minorBidi" w:hAnsiTheme="minorBidi"/>
                <w:color w:val="000000"/>
                <w:spacing w:val="-2"/>
                <w:szCs w:val="24"/>
              </w:rPr>
              <w:t>schedules</w:t>
            </w:r>
            <w:proofErr w:type="gramEnd"/>
            <w:r w:rsidRPr="00C84D0C">
              <w:rPr>
                <w:rFonts w:asciiTheme="minorBidi" w:hAnsiTheme="minorBidi"/>
                <w:color w:val="000000"/>
                <w:spacing w:val="-2"/>
                <w:szCs w:val="24"/>
              </w:rPr>
              <w:t xml:space="preserve"> (or lots) separately.</w:t>
            </w:r>
          </w:p>
        </w:tc>
      </w:tr>
      <w:tr w:rsidR="00FE3A83" w:rsidRPr="00C84D0C" w14:paraId="45F74E3A" w14:textId="77777777" w:rsidTr="00FE3A83">
        <w:trPr>
          <w:trHeight w:val="260"/>
        </w:trPr>
        <w:tc>
          <w:tcPr>
            <w:tcW w:w="2430" w:type="dxa"/>
          </w:tcPr>
          <w:p w14:paraId="696BD7B8" w14:textId="77777777" w:rsidR="00FE3A83" w:rsidRPr="00C84D0C" w:rsidRDefault="00FE3A83" w:rsidP="00C84D0C">
            <w:pPr>
              <w:pStyle w:val="Head22"/>
              <w:rPr>
                <w:rFonts w:asciiTheme="minorBidi" w:hAnsiTheme="minorBidi" w:cstheme="minorBidi"/>
                <w:color w:val="FF0000"/>
                <w:szCs w:val="24"/>
              </w:rPr>
            </w:pPr>
          </w:p>
        </w:tc>
        <w:tc>
          <w:tcPr>
            <w:tcW w:w="6660" w:type="dxa"/>
          </w:tcPr>
          <w:p w14:paraId="693F8C53" w14:textId="77777777"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14:paraId="6D1DA672" w14:textId="77777777" w:rsidTr="00FE3A83">
        <w:trPr>
          <w:trHeight w:val="611"/>
        </w:trPr>
        <w:tc>
          <w:tcPr>
            <w:tcW w:w="2430" w:type="dxa"/>
          </w:tcPr>
          <w:p w14:paraId="3B80ED7F" w14:textId="77777777"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w:t>
            </w:r>
            <w:proofErr w:type="gramStart"/>
            <w:r w:rsidRPr="00C84D0C">
              <w:rPr>
                <w:rFonts w:asciiTheme="minorBidi" w:hAnsiTheme="minorBidi" w:cstheme="minorBidi"/>
                <w:szCs w:val="24"/>
              </w:rPr>
              <w:t xml:space="preserve">of  </w:t>
            </w:r>
            <w:r w:rsidRPr="00EA1328">
              <w:rPr>
                <w:rFonts w:asciiTheme="minorBidi" w:hAnsiTheme="minorBidi" w:cstheme="minorBidi"/>
                <w:szCs w:val="24"/>
              </w:rPr>
              <w:t>Domistic</w:t>
            </w:r>
            <w:proofErr w:type="gramEnd"/>
            <w:r w:rsidRPr="00C84D0C">
              <w:rPr>
                <w:rFonts w:asciiTheme="minorBidi" w:hAnsiTheme="minorBidi" w:cstheme="minorBidi"/>
                <w:szCs w:val="24"/>
              </w:rPr>
              <w:t xml:space="preserve">       Preference</w:t>
            </w:r>
            <w:bookmarkEnd w:id="93"/>
          </w:p>
        </w:tc>
        <w:tc>
          <w:tcPr>
            <w:tcW w:w="6660" w:type="dxa"/>
          </w:tcPr>
          <w:p w14:paraId="5C240697" w14:textId="77777777"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prefernce will be depenede for the domestic bidders.</w:t>
            </w:r>
          </w:p>
        </w:tc>
      </w:tr>
      <w:tr w:rsidR="00FE3A83" w:rsidRPr="00C84D0C" w14:paraId="7CD168F2" w14:textId="77777777" w:rsidTr="00FE3A83">
        <w:trPr>
          <w:trHeight w:val="1799"/>
        </w:trPr>
        <w:tc>
          <w:tcPr>
            <w:tcW w:w="2430" w:type="dxa"/>
          </w:tcPr>
          <w:p w14:paraId="25874A38" w14:textId="77777777"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523701E9" w14:textId="77777777"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235130FF" w14:textId="77777777"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14:paraId="0397AE51" w14:textId="77777777" w:rsidTr="00FE3A83">
        <w:tc>
          <w:tcPr>
            <w:tcW w:w="2430" w:type="dxa"/>
          </w:tcPr>
          <w:p w14:paraId="08B4029B" w14:textId="77777777"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lastRenderedPageBreak/>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14:paraId="7CD49CFE"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14:paraId="7126D797" w14:textId="77777777" w:rsidTr="00FE3A83">
        <w:trPr>
          <w:cantSplit/>
        </w:trPr>
        <w:tc>
          <w:tcPr>
            <w:tcW w:w="2430" w:type="dxa"/>
          </w:tcPr>
          <w:p w14:paraId="6D071E95" w14:textId="77777777" w:rsidR="00FE3A83" w:rsidRPr="00C84D0C" w:rsidRDefault="00FE3A83" w:rsidP="00C84D0C">
            <w:pPr>
              <w:pStyle w:val="Head22"/>
              <w:rPr>
                <w:rFonts w:asciiTheme="minorBidi" w:hAnsiTheme="minorBidi" w:cstheme="minorBidi"/>
                <w:szCs w:val="24"/>
              </w:rPr>
            </w:pPr>
          </w:p>
        </w:tc>
        <w:tc>
          <w:tcPr>
            <w:tcW w:w="6660" w:type="dxa"/>
          </w:tcPr>
          <w:p w14:paraId="452D2D12"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14:paraId="2B429901" w14:textId="77777777" w:rsidTr="00FE3A83">
        <w:tc>
          <w:tcPr>
            <w:tcW w:w="2430" w:type="dxa"/>
          </w:tcPr>
          <w:p w14:paraId="7A29A3B4" w14:textId="77777777" w:rsidR="00FE3A83" w:rsidRPr="00C84D0C" w:rsidRDefault="00FE3A83" w:rsidP="00C84D0C">
            <w:pPr>
              <w:pStyle w:val="Head22"/>
              <w:rPr>
                <w:rFonts w:asciiTheme="minorBidi" w:hAnsiTheme="minorBidi" w:cstheme="minorBidi"/>
                <w:szCs w:val="24"/>
              </w:rPr>
            </w:pPr>
          </w:p>
        </w:tc>
        <w:tc>
          <w:tcPr>
            <w:tcW w:w="6660" w:type="dxa"/>
          </w:tcPr>
          <w:p w14:paraId="2A7A274E"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34F481A6" w14:textId="77777777"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228E76D8" w14:textId="77777777" w:rsidTr="00FE3A83">
        <w:tc>
          <w:tcPr>
            <w:tcW w:w="2430" w:type="dxa"/>
          </w:tcPr>
          <w:p w14:paraId="231E7F52" w14:textId="77777777"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14:paraId="6407213D"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009300B3"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C84D0C">
              <w:rPr>
                <w:rFonts w:asciiTheme="minorBidi" w:hAnsiTheme="minorBidi"/>
                <w:lang w:val="en-GB"/>
              </w:rPr>
              <w:t>Security.</w:t>
            </w:r>
            <w:r w:rsidRPr="00C84D0C">
              <w:rPr>
                <w:rFonts w:asciiTheme="minorBidi" w:hAnsiTheme="minorBidi"/>
              </w:rPr>
              <w:t>.</w:t>
            </w:r>
            <w:proofErr w:type="gramEnd"/>
          </w:p>
        </w:tc>
      </w:tr>
      <w:tr w:rsidR="00FE3A83" w:rsidRPr="00C84D0C" w14:paraId="0D553F2E" w14:textId="77777777" w:rsidTr="00FE3A83">
        <w:tc>
          <w:tcPr>
            <w:tcW w:w="2430" w:type="dxa"/>
          </w:tcPr>
          <w:p w14:paraId="4E720F91" w14:textId="77777777"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14:paraId="08CBFD84" w14:textId="77777777" w:rsidR="00FE3A83" w:rsidRPr="00C84D0C" w:rsidRDefault="00FE3A83" w:rsidP="00C84D0C">
            <w:pPr>
              <w:pStyle w:val="Head22"/>
              <w:rPr>
                <w:rFonts w:asciiTheme="minorBidi" w:hAnsiTheme="minorBidi" w:cstheme="minorBidi"/>
              </w:rPr>
            </w:pPr>
          </w:p>
        </w:tc>
        <w:tc>
          <w:tcPr>
            <w:tcW w:w="6660" w:type="dxa"/>
          </w:tcPr>
          <w:p w14:paraId="14C965DB"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 xml:space="preserve">The Contracting Entity reserves the right at the time of Contract award to increase or </w:t>
            </w:r>
            <w:proofErr w:type="gramStart"/>
            <w:r w:rsidRPr="00C84D0C">
              <w:rPr>
                <w:rFonts w:asciiTheme="minorBidi" w:hAnsiTheme="minorBidi"/>
              </w:rPr>
              <w:t>decrease,</w:t>
            </w:r>
            <w:r w:rsidR="006338E9" w:rsidRPr="006338E9">
              <w:rPr>
                <w:rFonts w:asciiTheme="majorBidi" w:hAnsiTheme="majorBidi" w:cstheme="majorBidi"/>
                <w:sz w:val="24"/>
                <w:szCs w:val="24"/>
                <w:highlight w:val="green"/>
              </w:rPr>
              <w:t>by</w:t>
            </w:r>
            <w:proofErr w:type="gramEnd"/>
            <w:r w:rsidR="006338E9"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14:paraId="32D78A84" w14:textId="77777777" w:rsidTr="00FE3A83">
        <w:tc>
          <w:tcPr>
            <w:tcW w:w="2430" w:type="dxa"/>
          </w:tcPr>
          <w:p w14:paraId="1A65792B" w14:textId="77777777"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14:paraId="41E6159A"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C84D0C">
              <w:rPr>
                <w:rFonts w:asciiTheme="minorBidi" w:hAnsiTheme="minorBidi"/>
                <w:lang w:val="en-GB"/>
              </w:rPr>
              <w:lastRenderedPageBreak/>
              <w:t>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14:paraId="1B9D31F9" w14:textId="77777777" w:rsidTr="00FE3A83">
        <w:tc>
          <w:tcPr>
            <w:tcW w:w="2430" w:type="dxa"/>
          </w:tcPr>
          <w:p w14:paraId="11E9AE11" w14:textId="77777777" w:rsidR="00FE3A83" w:rsidRPr="00C84D0C" w:rsidRDefault="00FE3A83" w:rsidP="00C84D0C">
            <w:pPr>
              <w:pStyle w:val="Head22"/>
              <w:rPr>
                <w:rFonts w:asciiTheme="minorBidi" w:hAnsiTheme="minorBidi" w:cstheme="minorBidi"/>
              </w:rPr>
            </w:pPr>
          </w:p>
        </w:tc>
        <w:tc>
          <w:tcPr>
            <w:tcW w:w="6660" w:type="dxa"/>
          </w:tcPr>
          <w:p w14:paraId="4CC779EC"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 xml:space="preserve">The notification of award will constitute the formation of the Contract subject to settlement of </w:t>
            </w:r>
            <w:proofErr w:type="gramStart"/>
            <w:r w:rsidRPr="00C84D0C">
              <w:rPr>
                <w:rFonts w:asciiTheme="minorBidi" w:hAnsiTheme="minorBidi"/>
              </w:rPr>
              <w:t>Appeal</w:t>
            </w:r>
            <w:proofErr w:type="gramEnd"/>
            <w:r w:rsidRPr="00C84D0C">
              <w:rPr>
                <w:rFonts w:asciiTheme="minorBidi" w:hAnsiTheme="minorBidi"/>
              </w:rPr>
              <w:t xml:space="preserve"> by unsuccessful bidder as per ITB Clause 36.</w:t>
            </w:r>
          </w:p>
        </w:tc>
      </w:tr>
      <w:tr w:rsidR="00FE3A83" w:rsidRPr="00C84D0C" w14:paraId="39B18125" w14:textId="77777777" w:rsidTr="00FE3A83">
        <w:tc>
          <w:tcPr>
            <w:tcW w:w="2430" w:type="dxa"/>
          </w:tcPr>
          <w:p w14:paraId="7892CBC2" w14:textId="77777777" w:rsidR="00FE3A83" w:rsidRPr="00C84D0C" w:rsidRDefault="00FE3A83" w:rsidP="00C84D0C">
            <w:pPr>
              <w:pStyle w:val="Head22"/>
              <w:rPr>
                <w:rFonts w:asciiTheme="minorBidi" w:hAnsiTheme="minorBidi" w:cstheme="minorBidi"/>
              </w:rPr>
            </w:pPr>
          </w:p>
        </w:tc>
        <w:tc>
          <w:tcPr>
            <w:tcW w:w="6660" w:type="dxa"/>
          </w:tcPr>
          <w:p w14:paraId="329FDB6C"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14:paraId="7FE52DEC" w14:textId="77777777" w:rsidTr="00FE3A83">
        <w:tc>
          <w:tcPr>
            <w:tcW w:w="2430" w:type="dxa"/>
          </w:tcPr>
          <w:p w14:paraId="69B44A25" w14:textId="77777777" w:rsidR="00FE3A83" w:rsidRPr="00C84D0C" w:rsidRDefault="00FE3A83" w:rsidP="00C84D0C">
            <w:pPr>
              <w:pStyle w:val="Head22"/>
              <w:rPr>
                <w:rFonts w:asciiTheme="minorBidi" w:hAnsiTheme="minorBidi" w:cstheme="minorBidi"/>
              </w:rPr>
            </w:pPr>
          </w:p>
        </w:tc>
        <w:tc>
          <w:tcPr>
            <w:tcW w:w="6660" w:type="dxa"/>
          </w:tcPr>
          <w:p w14:paraId="448D6840"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14:paraId="20CE82B6" w14:textId="77777777" w:rsidTr="00FE3A83">
        <w:tc>
          <w:tcPr>
            <w:tcW w:w="2430" w:type="dxa"/>
          </w:tcPr>
          <w:p w14:paraId="161FAC4D" w14:textId="77777777" w:rsidR="00FE3A83" w:rsidRPr="00C84D0C" w:rsidRDefault="00FE3A83" w:rsidP="00C84D0C">
            <w:pPr>
              <w:pStyle w:val="Head22"/>
              <w:rPr>
                <w:rFonts w:asciiTheme="minorBidi" w:hAnsiTheme="minorBidi" w:cstheme="minorBidi"/>
              </w:rPr>
            </w:pPr>
          </w:p>
        </w:tc>
        <w:tc>
          <w:tcPr>
            <w:tcW w:w="6660" w:type="dxa"/>
          </w:tcPr>
          <w:p w14:paraId="5821B94C" w14:textId="77777777" w:rsidR="00FE3A83" w:rsidRPr="00C84D0C" w:rsidRDefault="00FE3A83" w:rsidP="00C84D0C">
            <w:pPr>
              <w:tabs>
                <w:tab w:val="left" w:pos="634"/>
              </w:tabs>
              <w:suppressAutoHyphens/>
              <w:spacing w:after="0"/>
              <w:jc w:val="both"/>
              <w:rPr>
                <w:rFonts w:asciiTheme="minorBidi" w:hAnsiTheme="minorBidi"/>
              </w:rPr>
            </w:pPr>
          </w:p>
        </w:tc>
      </w:tr>
      <w:tr w:rsidR="00FE3A83" w:rsidRPr="00C84D0C" w14:paraId="672292A8" w14:textId="77777777" w:rsidTr="00FE3A83">
        <w:tc>
          <w:tcPr>
            <w:tcW w:w="2430" w:type="dxa"/>
          </w:tcPr>
          <w:p w14:paraId="2D793B63" w14:textId="77777777"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14:paraId="1EE81271" w14:textId="77777777" w:rsidR="00FE3A83" w:rsidRPr="00C84D0C" w:rsidRDefault="00FE3A83" w:rsidP="00C84D0C">
            <w:pPr>
              <w:pStyle w:val="Head22"/>
              <w:rPr>
                <w:rFonts w:asciiTheme="minorBidi" w:hAnsiTheme="minorBidi" w:cstheme="minorBidi"/>
              </w:rPr>
            </w:pPr>
          </w:p>
        </w:tc>
        <w:tc>
          <w:tcPr>
            <w:tcW w:w="6660" w:type="dxa"/>
          </w:tcPr>
          <w:p w14:paraId="48184BD9" w14:textId="77777777"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Validation general governmetal implementation contrats procedures reresent the dependable criteria in vewing the comlaints bidders.</w:t>
            </w:r>
          </w:p>
        </w:tc>
      </w:tr>
      <w:tr w:rsidR="00FE3A83" w:rsidRPr="00C84D0C" w14:paraId="04FAA228" w14:textId="77777777" w:rsidTr="00FE3A83">
        <w:tc>
          <w:tcPr>
            <w:tcW w:w="2430" w:type="dxa"/>
          </w:tcPr>
          <w:p w14:paraId="3461142B" w14:textId="77777777" w:rsidR="00FE3A83" w:rsidRPr="00C84D0C" w:rsidRDefault="00FE3A83" w:rsidP="00C84D0C">
            <w:pPr>
              <w:pStyle w:val="Head22"/>
              <w:rPr>
                <w:rFonts w:asciiTheme="minorBidi" w:hAnsiTheme="minorBidi" w:cstheme="minorBidi"/>
              </w:rPr>
            </w:pPr>
          </w:p>
        </w:tc>
        <w:tc>
          <w:tcPr>
            <w:tcW w:w="6660" w:type="dxa"/>
          </w:tcPr>
          <w:p w14:paraId="0B4F86FF" w14:textId="77777777" w:rsidR="00FE3A83" w:rsidRPr="00C84D0C" w:rsidRDefault="00FE3A83" w:rsidP="00C84D0C">
            <w:pPr>
              <w:tabs>
                <w:tab w:val="left" w:pos="634"/>
              </w:tabs>
              <w:suppressAutoHyphens/>
              <w:spacing w:after="0"/>
              <w:jc w:val="both"/>
              <w:rPr>
                <w:rFonts w:asciiTheme="minorBidi" w:hAnsiTheme="minorBidi"/>
              </w:rPr>
            </w:pPr>
          </w:p>
        </w:tc>
      </w:tr>
      <w:tr w:rsidR="00FE3A83" w:rsidRPr="00C84D0C" w14:paraId="2BC1D757" w14:textId="77777777" w:rsidTr="00FE3A83">
        <w:tc>
          <w:tcPr>
            <w:tcW w:w="2430" w:type="dxa"/>
          </w:tcPr>
          <w:p w14:paraId="1E2B90E1" w14:textId="77777777"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14:paraId="0861D1FF"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w:t>
            </w:r>
            <w:proofErr w:type="gramStart"/>
            <w:r w:rsidRPr="00C84D0C">
              <w:rPr>
                <w:rFonts w:asciiTheme="minorBidi" w:hAnsiTheme="minorBidi"/>
              </w:rPr>
              <w:t>Appeals</w:t>
            </w:r>
            <w:proofErr w:type="gramEnd"/>
            <w:r w:rsidRPr="00C84D0C">
              <w:rPr>
                <w:rFonts w:asciiTheme="minorBidi" w:hAnsiTheme="minorBidi"/>
              </w:rPr>
              <w:t xml:space="preserve">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14:paraId="53D107C6" w14:textId="77777777" w:rsidTr="00FE3A83">
        <w:trPr>
          <w:trHeight w:val="530"/>
        </w:trPr>
        <w:tc>
          <w:tcPr>
            <w:tcW w:w="2430" w:type="dxa"/>
          </w:tcPr>
          <w:p w14:paraId="466EE4D2" w14:textId="77777777" w:rsidR="00FE3A83" w:rsidRPr="00C84D0C" w:rsidRDefault="00FE3A83" w:rsidP="00C84D0C">
            <w:pPr>
              <w:pStyle w:val="Head22"/>
              <w:rPr>
                <w:rFonts w:asciiTheme="minorBidi" w:hAnsiTheme="minorBidi" w:cstheme="minorBidi"/>
              </w:rPr>
            </w:pPr>
          </w:p>
        </w:tc>
        <w:tc>
          <w:tcPr>
            <w:tcW w:w="6660" w:type="dxa"/>
          </w:tcPr>
          <w:p w14:paraId="274D1951"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r w:rsidRPr="00C84D0C">
              <w:rPr>
                <w:rFonts w:asciiTheme="minorBidi" w:hAnsiTheme="minorBidi"/>
                <w:lang w:val="en-GB"/>
              </w:rPr>
              <w:t xml:space="preserve">the successful Bidder shall sign, date, and return the Contract Agreement to the Contracting Entity.within the permitted </w:t>
            </w:r>
            <w:proofErr w:type="gramStart"/>
            <w:r w:rsidRPr="00C84D0C">
              <w:rPr>
                <w:rFonts w:asciiTheme="minorBidi" w:hAnsiTheme="minorBidi"/>
                <w:lang w:val="en-GB"/>
              </w:rPr>
              <w:t>period .</w:t>
            </w:r>
            <w:proofErr w:type="gramEnd"/>
            <w:r w:rsidRPr="00C84D0C">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C84D0C">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C84D0C" w14:paraId="3FD7DA8B" w14:textId="77777777" w:rsidTr="00FE3A83">
        <w:trPr>
          <w:trHeight w:val="990"/>
        </w:trPr>
        <w:tc>
          <w:tcPr>
            <w:tcW w:w="2430" w:type="dxa"/>
          </w:tcPr>
          <w:p w14:paraId="15241E7C" w14:textId="77777777"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14:paraId="25B22F93" w14:textId="77777777"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proofErr w:type="gramStart"/>
            <w:r w:rsidRPr="00C84D0C">
              <w:rPr>
                <w:rFonts w:asciiTheme="minorBidi" w:hAnsiTheme="minorBidi"/>
              </w:rPr>
              <w:tab/>
              <w:t>.</w:t>
            </w:r>
            <w:r w:rsidR="00F146F3" w:rsidRPr="00F146F3">
              <w:rPr>
                <w:rFonts w:asciiTheme="minorBidi" w:hAnsiTheme="minorBidi"/>
              </w:rPr>
              <w:t>Within</w:t>
            </w:r>
            <w:proofErr w:type="gramEnd"/>
            <w:r w:rsidR="00F146F3" w:rsidRPr="00F146F3">
              <w:rPr>
                <w:rFonts w:asciiTheme="minorBidi" w:hAnsiTheme="minorBidi"/>
              </w:rPr>
              <w:t xml:space="preserve"> fourteen (14)</w:t>
            </w:r>
            <w:r w:rsidR="004F5D6D">
              <w:rPr>
                <w:rFonts w:asciiTheme="minorBidi" w:hAnsiTheme="minorBidi"/>
              </w:rPr>
              <w:t>a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14:paraId="180FFB44" w14:textId="77777777" w:rsidTr="00FE3A83">
        <w:tc>
          <w:tcPr>
            <w:tcW w:w="2430" w:type="dxa"/>
          </w:tcPr>
          <w:p w14:paraId="56E7CC8E" w14:textId="77777777" w:rsidR="00FE3A83" w:rsidRPr="00C84D0C" w:rsidRDefault="00FE3A83" w:rsidP="00C84D0C">
            <w:pPr>
              <w:pStyle w:val="Head22"/>
              <w:rPr>
                <w:rFonts w:asciiTheme="minorBidi" w:hAnsiTheme="minorBidi" w:cstheme="minorBidi"/>
                <w:b w:val="0"/>
                <w:strike/>
              </w:rPr>
            </w:pPr>
          </w:p>
        </w:tc>
        <w:tc>
          <w:tcPr>
            <w:tcW w:w="6660" w:type="dxa"/>
          </w:tcPr>
          <w:p w14:paraId="159F370F" w14:textId="77777777"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w:t>
            </w:r>
            <w:proofErr w:type="gramStart"/>
            <w:r w:rsidRPr="00C84D0C">
              <w:rPr>
                <w:rFonts w:asciiTheme="minorBidi" w:hAnsiTheme="minorBidi"/>
              </w:rPr>
              <w:t>bids</w:t>
            </w:r>
            <w:proofErr w:type="gramEnd"/>
            <w:r w:rsidRPr="00C84D0C">
              <w:rPr>
                <w:rFonts w:asciiTheme="minorBidi" w:hAnsiTheme="minorBidi"/>
              </w:rPr>
              <w:t xml:space="preserve"> prices in addition to forfeiture of the bid security. These actions will be taken against the declined bidders provided they decline during their Bid validity. </w:t>
            </w:r>
          </w:p>
        </w:tc>
      </w:tr>
    </w:tbl>
    <w:p w14:paraId="382717C0" w14:textId="77777777" w:rsidR="00FE3A83" w:rsidRPr="00C84D0C" w:rsidRDefault="00FE3A83" w:rsidP="00C84D0C">
      <w:pPr>
        <w:suppressAutoHyphens/>
        <w:spacing w:after="0"/>
        <w:rPr>
          <w:rFonts w:asciiTheme="minorBidi" w:hAnsiTheme="minorBidi"/>
        </w:rPr>
      </w:pPr>
    </w:p>
    <w:p w14:paraId="4EC6F57E" w14:textId="77777777" w:rsidR="00895CA2" w:rsidRPr="00C84D0C" w:rsidRDefault="00895CA2" w:rsidP="00C84D0C">
      <w:pPr>
        <w:suppressAutoHyphens/>
        <w:spacing w:after="0"/>
        <w:rPr>
          <w:rFonts w:asciiTheme="minorBidi" w:hAnsiTheme="minorBidi"/>
        </w:rPr>
        <w:sectPr w:rsidR="00895CA2" w:rsidRPr="00C84D0C"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14:paraId="41C4CD52" w14:textId="77777777"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14:paraId="3605A7DE" w14:textId="77777777" w:rsidR="00B47DB8" w:rsidRPr="00C84D0C" w:rsidRDefault="00B47DB8" w:rsidP="00B14840">
      <w:pPr>
        <w:pStyle w:val="Heading1"/>
      </w:pPr>
    </w:p>
    <w:p w14:paraId="1205CAC4" w14:textId="77777777" w:rsidR="00B47DB8" w:rsidRPr="00C84D0C" w:rsidRDefault="00B47DB8" w:rsidP="00B14840">
      <w:pPr>
        <w:pStyle w:val="Heading1"/>
      </w:pPr>
    </w:p>
    <w:p w14:paraId="03406FE3" w14:textId="77777777" w:rsidR="00B47DB8" w:rsidRPr="00C84D0C" w:rsidRDefault="00B47DB8" w:rsidP="00B14840">
      <w:pPr>
        <w:pStyle w:val="Heading1"/>
      </w:pPr>
    </w:p>
    <w:p w14:paraId="5A111129" w14:textId="77777777" w:rsidR="00B47DB8" w:rsidRPr="00C84D0C" w:rsidRDefault="00B47DB8" w:rsidP="00B14840">
      <w:pPr>
        <w:pStyle w:val="Heading1"/>
      </w:pPr>
    </w:p>
    <w:p w14:paraId="5BCC267D" w14:textId="77777777" w:rsidR="00895CA2" w:rsidRPr="00C84D0C" w:rsidRDefault="00895CA2" w:rsidP="00B14840">
      <w:pPr>
        <w:pStyle w:val="Heading1"/>
      </w:pPr>
      <w:r w:rsidRPr="00C84D0C">
        <w:t>Section II. Bid Data Sheet</w:t>
      </w:r>
      <w:bookmarkEnd w:id="118"/>
      <w:bookmarkEnd w:id="119"/>
      <w:bookmarkEnd w:id="120"/>
      <w:bookmarkEnd w:id="121"/>
      <w:bookmarkEnd w:id="122"/>
      <w:bookmarkEnd w:id="123"/>
    </w:p>
    <w:p w14:paraId="41ED7D06" w14:textId="77777777" w:rsidR="00895CA2" w:rsidRPr="00C84D0C" w:rsidRDefault="00895CA2" w:rsidP="00C84D0C">
      <w:pPr>
        <w:spacing w:after="0"/>
        <w:rPr>
          <w:rFonts w:asciiTheme="minorBidi" w:hAnsiTheme="minorBidi"/>
        </w:rPr>
      </w:pPr>
    </w:p>
    <w:p w14:paraId="4EE2336F" w14:textId="77777777" w:rsidR="00895CA2" w:rsidRPr="00C84D0C" w:rsidRDefault="00895CA2" w:rsidP="00C84D0C">
      <w:pPr>
        <w:suppressAutoHyphens/>
        <w:spacing w:after="0"/>
        <w:jc w:val="both"/>
        <w:rPr>
          <w:rFonts w:asciiTheme="minorBidi" w:hAnsiTheme="minorBidi"/>
        </w:rPr>
      </w:pPr>
    </w:p>
    <w:p w14:paraId="56DC0483" w14:textId="77777777" w:rsidR="00B47DB8" w:rsidRPr="00C84D0C" w:rsidRDefault="00B47DB8" w:rsidP="00C84D0C">
      <w:pPr>
        <w:suppressAutoHyphens/>
        <w:spacing w:after="0"/>
        <w:jc w:val="both"/>
        <w:rPr>
          <w:rFonts w:asciiTheme="minorBidi" w:hAnsiTheme="minorBidi"/>
        </w:rPr>
      </w:pPr>
    </w:p>
    <w:p w14:paraId="51A5F19A" w14:textId="77777777" w:rsidR="00B47DB8" w:rsidRPr="00C84D0C" w:rsidRDefault="00B47DB8" w:rsidP="00C84D0C">
      <w:pPr>
        <w:suppressAutoHyphens/>
        <w:spacing w:after="0"/>
        <w:jc w:val="both"/>
        <w:rPr>
          <w:rFonts w:asciiTheme="minorBidi" w:hAnsiTheme="minorBidi"/>
        </w:rPr>
      </w:pPr>
    </w:p>
    <w:p w14:paraId="66327CE1" w14:textId="77777777" w:rsidR="00C10F59" w:rsidRPr="00C84D0C" w:rsidRDefault="00C10F59" w:rsidP="00C84D0C">
      <w:pPr>
        <w:spacing w:after="0"/>
        <w:rPr>
          <w:rFonts w:asciiTheme="minorBidi" w:hAnsiTheme="minorBidi"/>
          <w:sz w:val="28"/>
          <w:szCs w:val="28"/>
        </w:rPr>
      </w:pPr>
    </w:p>
    <w:p w14:paraId="39EDBF12" w14:textId="77777777" w:rsidR="00C10F59" w:rsidRPr="00C84D0C" w:rsidRDefault="00C10F59" w:rsidP="00C84D0C">
      <w:pPr>
        <w:spacing w:after="0"/>
        <w:rPr>
          <w:rFonts w:asciiTheme="minorBidi" w:hAnsiTheme="minorBidi"/>
          <w:sz w:val="28"/>
          <w:szCs w:val="28"/>
        </w:rPr>
      </w:pPr>
    </w:p>
    <w:p w14:paraId="70C7EEA0" w14:textId="77777777" w:rsidR="00C10F59" w:rsidRPr="00C84D0C" w:rsidRDefault="00C10F59" w:rsidP="00C84D0C">
      <w:pPr>
        <w:spacing w:after="0"/>
        <w:rPr>
          <w:rFonts w:asciiTheme="minorBidi" w:hAnsiTheme="minorBidi"/>
          <w:sz w:val="32"/>
          <w:szCs w:val="32"/>
        </w:rPr>
      </w:pPr>
    </w:p>
    <w:p w14:paraId="411A6F34" w14:textId="77777777" w:rsidR="00C10F59" w:rsidRPr="00C84D0C" w:rsidRDefault="00C10F59" w:rsidP="00C84D0C">
      <w:pPr>
        <w:spacing w:after="0"/>
        <w:rPr>
          <w:rFonts w:asciiTheme="minorBidi" w:hAnsiTheme="minorBidi"/>
          <w:sz w:val="32"/>
          <w:szCs w:val="32"/>
        </w:rPr>
      </w:pPr>
    </w:p>
    <w:p w14:paraId="2E28FA21" w14:textId="77777777" w:rsidR="00C10F59" w:rsidRPr="00C84D0C" w:rsidRDefault="00C10F59" w:rsidP="00C84D0C">
      <w:pPr>
        <w:spacing w:after="0"/>
        <w:rPr>
          <w:rFonts w:asciiTheme="minorBidi" w:hAnsiTheme="minorBidi"/>
          <w:sz w:val="32"/>
          <w:szCs w:val="32"/>
        </w:rPr>
      </w:pPr>
    </w:p>
    <w:p w14:paraId="75108E77" w14:textId="77777777" w:rsidR="00C10F59" w:rsidRPr="00C84D0C" w:rsidRDefault="00C10F59" w:rsidP="00C84D0C">
      <w:pPr>
        <w:spacing w:after="0"/>
        <w:rPr>
          <w:rFonts w:asciiTheme="minorBidi" w:hAnsiTheme="minorBidi"/>
          <w:sz w:val="32"/>
          <w:szCs w:val="32"/>
        </w:rPr>
      </w:pPr>
    </w:p>
    <w:p w14:paraId="17365A34" w14:textId="77777777" w:rsidR="00C10F59" w:rsidRPr="00C84D0C" w:rsidRDefault="00C10F59" w:rsidP="00C84D0C">
      <w:pPr>
        <w:spacing w:after="0"/>
        <w:rPr>
          <w:rFonts w:asciiTheme="minorBidi" w:hAnsiTheme="minorBidi"/>
          <w:sz w:val="32"/>
          <w:szCs w:val="32"/>
        </w:rPr>
      </w:pPr>
    </w:p>
    <w:p w14:paraId="1B2F30D2" w14:textId="77777777" w:rsidR="00763BF8" w:rsidRPr="00C84D0C" w:rsidRDefault="00763BF8" w:rsidP="00C84D0C">
      <w:pPr>
        <w:spacing w:after="0"/>
        <w:rPr>
          <w:rFonts w:asciiTheme="minorBidi" w:hAnsiTheme="minorBidi"/>
          <w:sz w:val="32"/>
          <w:szCs w:val="32"/>
          <w:rtl/>
        </w:rPr>
      </w:pPr>
    </w:p>
    <w:p w14:paraId="7C70970A" w14:textId="77777777" w:rsidR="00515EA4" w:rsidRPr="00C84D0C" w:rsidRDefault="00515EA4" w:rsidP="00C84D0C">
      <w:pPr>
        <w:spacing w:after="0"/>
        <w:rPr>
          <w:rFonts w:asciiTheme="minorBidi" w:hAnsiTheme="minorBidi"/>
          <w:sz w:val="32"/>
          <w:szCs w:val="32"/>
          <w:rtl/>
        </w:rPr>
      </w:pPr>
    </w:p>
    <w:p w14:paraId="065F6807" w14:textId="77777777" w:rsidR="00515EA4" w:rsidRPr="00C84D0C" w:rsidRDefault="00515EA4" w:rsidP="00C84D0C">
      <w:pPr>
        <w:spacing w:after="0"/>
        <w:rPr>
          <w:rFonts w:asciiTheme="minorBidi" w:hAnsiTheme="minorBidi"/>
          <w:sz w:val="32"/>
          <w:szCs w:val="32"/>
          <w:rtl/>
        </w:rPr>
      </w:pPr>
    </w:p>
    <w:p w14:paraId="15267EBB" w14:textId="77777777" w:rsidR="00515EA4" w:rsidRPr="00C84D0C" w:rsidRDefault="00515EA4" w:rsidP="00C84D0C">
      <w:pPr>
        <w:spacing w:after="0"/>
        <w:rPr>
          <w:rFonts w:asciiTheme="minorBidi" w:hAnsiTheme="minorBidi"/>
          <w:sz w:val="32"/>
          <w:szCs w:val="32"/>
          <w:rtl/>
        </w:rPr>
      </w:pPr>
    </w:p>
    <w:p w14:paraId="00D88987" w14:textId="77777777" w:rsidR="00515EA4" w:rsidRPr="00C84D0C" w:rsidRDefault="00515EA4" w:rsidP="00C84D0C">
      <w:pPr>
        <w:spacing w:after="0"/>
        <w:rPr>
          <w:rFonts w:asciiTheme="minorBidi" w:hAnsiTheme="minorBidi"/>
          <w:sz w:val="32"/>
          <w:szCs w:val="32"/>
          <w:rtl/>
        </w:rPr>
      </w:pPr>
    </w:p>
    <w:p w14:paraId="0E20BF5C" w14:textId="77777777" w:rsidR="00515EA4" w:rsidRPr="00C84D0C" w:rsidRDefault="00515EA4" w:rsidP="00C84D0C">
      <w:pPr>
        <w:spacing w:after="0"/>
        <w:rPr>
          <w:rFonts w:asciiTheme="minorBidi" w:hAnsiTheme="minorBidi"/>
          <w:sz w:val="32"/>
          <w:szCs w:val="32"/>
          <w:rtl/>
        </w:rPr>
      </w:pPr>
    </w:p>
    <w:p w14:paraId="1959F28F" w14:textId="77777777" w:rsidR="00515EA4" w:rsidRPr="00C84D0C" w:rsidRDefault="00515EA4" w:rsidP="00C84D0C">
      <w:pPr>
        <w:spacing w:after="0"/>
        <w:rPr>
          <w:rFonts w:asciiTheme="minorBidi" w:hAnsiTheme="minorBidi"/>
          <w:sz w:val="32"/>
          <w:szCs w:val="32"/>
          <w:rtl/>
        </w:rPr>
      </w:pPr>
    </w:p>
    <w:p w14:paraId="2ABB1787" w14:textId="77777777" w:rsidR="00515EA4" w:rsidRPr="00C84D0C" w:rsidRDefault="00515EA4" w:rsidP="00C84D0C">
      <w:pPr>
        <w:spacing w:after="0"/>
        <w:rPr>
          <w:rFonts w:asciiTheme="minorBidi" w:hAnsiTheme="minorBidi"/>
          <w:sz w:val="32"/>
          <w:szCs w:val="32"/>
        </w:rPr>
      </w:pPr>
    </w:p>
    <w:p w14:paraId="66826162" w14:textId="77777777" w:rsidR="00B47DB8" w:rsidRPr="00C84D0C" w:rsidRDefault="00B47DB8" w:rsidP="00C84D0C">
      <w:pPr>
        <w:spacing w:after="0"/>
        <w:rPr>
          <w:rFonts w:asciiTheme="minorBidi" w:hAnsiTheme="minorBidi"/>
          <w:sz w:val="32"/>
          <w:szCs w:val="32"/>
        </w:rPr>
      </w:pPr>
    </w:p>
    <w:p w14:paraId="32DECBCD" w14:textId="77777777" w:rsidR="00B47DB8" w:rsidRPr="00C84D0C" w:rsidRDefault="00B47DB8" w:rsidP="00C84D0C">
      <w:pPr>
        <w:spacing w:after="0"/>
        <w:rPr>
          <w:rFonts w:asciiTheme="minorBidi" w:hAnsiTheme="minorBidi"/>
          <w:sz w:val="32"/>
          <w:szCs w:val="32"/>
        </w:rPr>
      </w:pPr>
    </w:p>
    <w:p w14:paraId="283D3584" w14:textId="77777777" w:rsidR="00B47DB8" w:rsidRPr="00C84D0C" w:rsidRDefault="00B47DB8" w:rsidP="00C84D0C">
      <w:pPr>
        <w:spacing w:after="0"/>
        <w:rPr>
          <w:rFonts w:asciiTheme="minorBidi" w:hAnsiTheme="minorBidi"/>
          <w:sz w:val="32"/>
          <w:szCs w:val="32"/>
        </w:rPr>
      </w:pPr>
    </w:p>
    <w:p w14:paraId="4F3ACBB7" w14:textId="77777777" w:rsidR="00B47DB8" w:rsidRPr="00C84D0C" w:rsidRDefault="00B47DB8" w:rsidP="00C84D0C">
      <w:pPr>
        <w:spacing w:after="0"/>
        <w:rPr>
          <w:rFonts w:asciiTheme="minorBidi" w:hAnsiTheme="minorBidi"/>
          <w:sz w:val="32"/>
          <w:szCs w:val="32"/>
        </w:rPr>
      </w:pPr>
    </w:p>
    <w:p w14:paraId="1DA5FF41" w14:textId="77777777" w:rsidR="00B47DB8" w:rsidRPr="00C84D0C" w:rsidRDefault="00B47DB8" w:rsidP="00C84D0C">
      <w:pPr>
        <w:spacing w:after="0"/>
        <w:rPr>
          <w:rFonts w:asciiTheme="minorBidi" w:hAnsiTheme="minorBidi"/>
          <w:sz w:val="32"/>
          <w:szCs w:val="32"/>
        </w:rPr>
      </w:pPr>
    </w:p>
    <w:p w14:paraId="043E16F1" w14:textId="77777777"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14:paraId="5D02C31D" w14:textId="77777777"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4E0405C7" w14:textId="77777777"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14:paraId="3AA62583" w14:textId="77777777" w:rsidTr="00AC5AEE">
        <w:tc>
          <w:tcPr>
            <w:tcW w:w="2160" w:type="dxa"/>
          </w:tcPr>
          <w:p w14:paraId="0B5E7FC2"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14:paraId="4357EE7F" w14:textId="77777777"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xml:space="preserve">/ The State Company </w:t>
            </w:r>
            <w:proofErr w:type="gramStart"/>
            <w:r w:rsidR="00C44447" w:rsidRPr="00C84D0C">
              <w:rPr>
                <w:rFonts w:asciiTheme="minorBidi" w:hAnsiTheme="minorBidi"/>
                <w:sz w:val="28"/>
                <w:szCs w:val="28"/>
                <w:highlight w:val="yellow"/>
              </w:rPr>
              <w:t>For</w:t>
            </w:r>
            <w:proofErr w:type="gramEnd"/>
            <w:r w:rsidR="00C44447" w:rsidRPr="00C84D0C">
              <w:rPr>
                <w:rFonts w:asciiTheme="minorBidi" w:hAnsiTheme="minorBidi"/>
                <w:sz w:val="28"/>
                <w:szCs w:val="28"/>
                <w:highlight w:val="yellow"/>
              </w:rPr>
              <w:t xml:space="preserve"> Marketing Drug Medical Appliances (kimadia) </w:t>
            </w:r>
          </w:p>
          <w:p w14:paraId="1F6560BF" w14:textId="77777777"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14:paraId="0F3D345D" w14:textId="77777777"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14:paraId="3A0E975F" w14:textId="77777777"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w:t>
            </w:r>
            <w:proofErr w:type="gramStart"/>
            <w:r w:rsidRPr="00C84D0C">
              <w:rPr>
                <w:rFonts w:asciiTheme="minorBidi" w:hAnsiTheme="minorBidi"/>
                <w:b/>
                <w:bCs/>
                <w:sz w:val="28"/>
                <w:szCs w:val="28"/>
                <w:lang w:val="en-GB"/>
              </w:rPr>
              <w:t xml:space="preserve">of </w:t>
            </w:r>
            <w:r w:rsidR="00172EB8">
              <w:rPr>
                <w:rFonts w:asciiTheme="minorBidi" w:hAnsiTheme="minorBidi"/>
                <w:b/>
                <w:bCs/>
                <w:sz w:val="28"/>
                <w:szCs w:val="28"/>
                <w:lang w:val="en-GB"/>
              </w:rPr>
              <w:t xml:space="preserve"> Medical</w:t>
            </w:r>
            <w:proofErr w:type="gramEnd"/>
            <w:r w:rsidR="00172EB8">
              <w:rPr>
                <w:rFonts w:asciiTheme="minorBidi" w:hAnsiTheme="minorBidi"/>
                <w:b/>
                <w:bCs/>
                <w:sz w:val="28"/>
                <w:szCs w:val="28"/>
                <w:lang w:val="en-GB"/>
              </w:rPr>
              <w:t xml:space="preserve">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14:paraId="5CD1EB35" w14:textId="77777777"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14:paraId="7C3925F8" w14:textId="77777777"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 xml:space="preserve">buying a </w:t>
            </w:r>
            <w:proofErr w:type="gramStart"/>
            <w:r w:rsidR="005B741A" w:rsidRPr="00C84D0C">
              <w:rPr>
                <w:rFonts w:asciiTheme="minorBidi" w:hAnsiTheme="minorBidi"/>
                <w:sz w:val="28"/>
                <w:szCs w:val="28"/>
                <w:highlight w:val="yellow"/>
                <w:lang w:val="en-GB"/>
              </w:rPr>
              <w:t>medical appliances</w:t>
            </w:r>
            <w:proofErr w:type="gramEnd"/>
          </w:p>
          <w:p w14:paraId="37729381" w14:textId="77777777" w:rsidR="00B30368" w:rsidRPr="00C84D0C" w:rsidRDefault="00B30368" w:rsidP="00E3738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4B0BAD">
              <w:rPr>
                <w:rFonts w:asciiTheme="minorBidi" w:hAnsiTheme="minorBidi"/>
                <w:b/>
                <w:bCs/>
                <w:sz w:val="28"/>
                <w:szCs w:val="28"/>
                <w:shd w:val="clear" w:color="auto" w:fill="FFFF00"/>
                <w:lang w:val="en-GB"/>
              </w:rPr>
              <w:t>87</w:t>
            </w:r>
            <w:r w:rsidR="00DE6F40">
              <w:rPr>
                <w:rFonts w:asciiTheme="minorBidi" w:hAnsiTheme="minorBidi"/>
                <w:b/>
                <w:bCs/>
                <w:sz w:val="28"/>
                <w:szCs w:val="28"/>
                <w:shd w:val="clear" w:color="auto" w:fill="FFFF00"/>
                <w:lang w:val="en-GB"/>
              </w:rPr>
              <w:t>/</w:t>
            </w:r>
            <w:r w:rsidR="004B0BAD">
              <w:rPr>
                <w:rFonts w:asciiTheme="minorBidi" w:hAnsiTheme="minorBidi"/>
                <w:b/>
                <w:bCs/>
                <w:sz w:val="28"/>
                <w:szCs w:val="28"/>
                <w:shd w:val="clear" w:color="auto" w:fill="FFFF00"/>
                <w:lang w:val="en-GB"/>
              </w:rPr>
              <w:t>2023</w:t>
            </w:r>
            <w:r w:rsidR="00DE6F40">
              <w:rPr>
                <w:rFonts w:asciiTheme="minorBidi" w:hAnsiTheme="minorBidi"/>
                <w:b/>
                <w:bCs/>
                <w:sz w:val="28"/>
                <w:szCs w:val="28"/>
                <w:shd w:val="clear" w:color="auto" w:fill="FFFF00"/>
                <w:lang w:val="en-GB"/>
              </w:rPr>
              <w:t>/</w:t>
            </w:r>
            <w:r w:rsidR="00E3738C">
              <w:rPr>
                <w:rFonts w:asciiTheme="minorBidi" w:hAnsiTheme="minorBidi"/>
                <w:b/>
                <w:bCs/>
                <w:sz w:val="28"/>
                <w:szCs w:val="28"/>
                <w:shd w:val="clear" w:color="auto" w:fill="FFFF00"/>
                <w:lang w:val="en-GB"/>
              </w:rPr>
              <w:t>43/R</w:t>
            </w:r>
            <w:r w:rsidR="004B0BAD">
              <w:rPr>
                <w:rFonts w:asciiTheme="minorBidi" w:hAnsiTheme="minorBidi"/>
                <w:b/>
                <w:bCs/>
                <w:sz w:val="28"/>
                <w:szCs w:val="28"/>
                <w:shd w:val="clear" w:color="auto" w:fill="FFFF00"/>
                <w:lang w:val="en-GB"/>
              </w:rPr>
              <w:t xml:space="preserve"> </w:t>
            </w:r>
            <w:r w:rsidRPr="00C84D0C">
              <w:rPr>
                <w:rFonts w:asciiTheme="minorBidi" w:hAnsiTheme="minorBidi"/>
                <w:sz w:val="28"/>
                <w:szCs w:val="28"/>
                <w:highlight w:val="yellow"/>
                <w:lang w:val="en-GB"/>
              </w:rPr>
              <w:t>as listed 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 Federal Budget</w:t>
            </w:r>
          </w:p>
          <w:p w14:paraId="419191CE" w14:textId="77777777"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proofErr w:type="gramStart"/>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roofErr w:type="gramEnd"/>
          </w:p>
          <w:p w14:paraId="089372CB" w14:textId="77777777"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The number and identification of schedules (lots)comprising </w:t>
            </w:r>
            <w:proofErr w:type="gramStart"/>
            <w:r w:rsidRPr="00C84D0C">
              <w:rPr>
                <w:rFonts w:asciiTheme="minorBidi" w:hAnsiTheme="minorBidi"/>
                <w:b/>
                <w:bCs/>
                <w:sz w:val="28"/>
                <w:szCs w:val="28"/>
                <w:lang w:val="en-GB"/>
              </w:rPr>
              <w:t>this  IFB</w:t>
            </w:r>
            <w:proofErr w:type="gramEnd"/>
            <w:r w:rsidRPr="00C84D0C">
              <w:rPr>
                <w:rFonts w:asciiTheme="minorBidi" w:hAnsiTheme="minorBidi"/>
                <w:b/>
                <w:bCs/>
                <w:sz w:val="28"/>
                <w:szCs w:val="28"/>
                <w:lang w:val="en-GB"/>
              </w:rPr>
              <w:t xml:space="preserve">  is detailed in Schedule of 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 no. (1,2,4).</w:t>
            </w:r>
          </w:p>
          <w:p w14:paraId="1BA778E4" w14:textId="77777777" w:rsidR="00B30368" w:rsidRPr="00C84D0C" w:rsidRDefault="00B30368" w:rsidP="00AD08EF">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AD08EF">
              <w:rPr>
                <w:rFonts w:asciiTheme="minorBidi" w:hAnsiTheme="minorBidi"/>
                <w:sz w:val="28"/>
                <w:szCs w:val="28"/>
                <w:lang w:val="en-GB"/>
              </w:rPr>
              <w:t xml:space="preserve"> </w:t>
            </w:r>
            <w:r w:rsidR="00AD08EF" w:rsidRPr="00AD08EF">
              <w:rPr>
                <w:rFonts w:asciiTheme="minorBidi" w:hAnsiTheme="minorBidi"/>
                <w:sz w:val="28"/>
                <w:szCs w:val="28"/>
                <w:highlight w:val="green"/>
                <w:lang w:val="en-GB"/>
              </w:rPr>
              <w:t>recent balance</w:t>
            </w:r>
            <w:r w:rsidR="00AD08EF">
              <w:rPr>
                <w:rFonts w:asciiTheme="minorBidi" w:hAnsiTheme="minorBidi"/>
                <w:sz w:val="28"/>
                <w:szCs w:val="28"/>
                <w:lang w:val="en-GB"/>
              </w:rPr>
              <w:t xml:space="preserve"> </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xml:space="preserve">/ The State Company </w:t>
            </w:r>
            <w:proofErr w:type="gramStart"/>
            <w:r w:rsidR="003550C0" w:rsidRPr="0042458B">
              <w:rPr>
                <w:rFonts w:asciiTheme="minorBidi" w:hAnsiTheme="minorBidi"/>
                <w:sz w:val="28"/>
                <w:szCs w:val="28"/>
              </w:rPr>
              <w:t>For</w:t>
            </w:r>
            <w:proofErr w:type="gramEnd"/>
            <w:r w:rsidR="003550C0" w:rsidRPr="0042458B">
              <w:rPr>
                <w:rFonts w:asciiTheme="minorBidi" w:hAnsiTheme="minorBidi"/>
                <w:sz w:val="28"/>
                <w:szCs w:val="28"/>
              </w:rPr>
              <w:t xml:space="preserve"> Marketing Drug Medical Appliances (kimadia) </w:t>
            </w:r>
          </w:p>
          <w:p w14:paraId="02D57D93" w14:textId="77777777"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 xml:space="preserve">The source of funding for </w:t>
            </w:r>
            <w:proofErr w:type="gramStart"/>
            <w:r w:rsidRPr="00C84D0C">
              <w:rPr>
                <w:rFonts w:asciiTheme="minorBidi" w:hAnsiTheme="minorBidi"/>
                <w:b/>
                <w:bCs/>
                <w:sz w:val="28"/>
                <w:szCs w:val="28"/>
                <w:lang w:val="en-GB"/>
              </w:rPr>
              <w:t>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gramEnd"/>
            <w:r w:rsidR="008E0F8D" w:rsidRPr="00C84D0C">
              <w:rPr>
                <w:rFonts w:asciiTheme="minorBidi" w:hAnsiTheme="minorBidi"/>
                <w:sz w:val="28"/>
                <w:szCs w:val="28"/>
                <w:highlight w:val="yellow"/>
                <w:lang w:val="en-GB"/>
              </w:rPr>
              <w:t xml:space="preserve"> Ministry</w:t>
            </w:r>
          </w:p>
          <w:p w14:paraId="533F3376" w14:textId="77777777" w:rsidR="00921161" w:rsidRPr="00C84D0C" w:rsidRDefault="00921161" w:rsidP="00C84D0C">
            <w:pPr>
              <w:tabs>
                <w:tab w:val="right" w:pos="7254"/>
              </w:tabs>
              <w:spacing w:before="60" w:after="0"/>
              <w:jc w:val="both"/>
              <w:rPr>
                <w:rFonts w:asciiTheme="minorBidi" w:hAnsiTheme="minorBidi"/>
                <w:sz w:val="28"/>
                <w:szCs w:val="28"/>
                <w:lang w:val="en-GB"/>
              </w:rPr>
            </w:pPr>
          </w:p>
        </w:tc>
      </w:tr>
    </w:tbl>
    <w:p w14:paraId="12F9F5CC" w14:textId="77777777"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14:paraId="1A575978" w14:textId="77777777"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43A7A7E8" w14:textId="77777777" w:rsidTr="00FB521C">
        <w:tc>
          <w:tcPr>
            <w:tcW w:w="2160" w:type="dxa"/>
          </w:tcPr>
          <w:p w14:paraId="24101993"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14:paraId="18B1F319"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Pr>
          <w:p w14:paraId="7DC7BFA0" w14:textId="77777777"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Contracting Entity’saddress</w:t>
            </w:r>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Baghdad/ba</w:t>
            </w:r>
            <w:r w:rsidR="00B028C1">
              <w:rPr>
                <w:rFonts w:asciiTheme="minorBidi" w:hAnsiTheme="minorBidi"/>
                <w:sz w:val="28"/>
                <w:szCs w:val="28"/>
                <w:lang w:val="en-GB"/>
              </w:rPr>
              <w:t xml:space="preserve">b-Almadhm /Ministry of Health </w:t>
            </w:r>
            <w:r w:rsidR="00B73321" w:rsidRPr="006338E9">
              <w:rPr>
                <w:rFonts w:asciiTheme="minorBidi" w:hAnsiTheme="minorBidi"/>
                <w:sz w:val="28"/>
                <w:szCs w:val="28"/>
                <w:lang w:val="en-GB"/>
              </w:rPr>
              <w:t>/ The State Company For Marketing Drug Medical Appliances (</w:t>
            </w:r>
            <w:proofErr w:type="gramStart"/>
            <w:r w:rsidR="00B73321" w:rsidRPr="006338E9">
              <w:rPr>
                <w:rFonts w:asciiTheme="minorBidi" w:hAnsiTheme="minorBidi"/>
                <w:sz w:val="28"/>
                <w:szCs w:val="28"/>
                <w:lang w:val="en-GB"/>
              </w:rPr>
              <w:t>kimadia )</w:t>
            </w:r>
            <w:proofErr w:type="gramEnd"/>
            <w:r w:rsidR="00B73321" w:rsidRPr="006338E9">
              <w:rPr>
                <w:rFonts w:asciiTheme="minorBidi" w:hAnsiTheme="minorBidi"/>
                <w:sz w:val="28"/>
                <w:szCs w:val="28"/>
                <w:lang w:val="en-GB"/>
              </w:rPr>
              <w:t>/Drug Media Department &amp; the Public Relations- 5th floor , E-mail (</w:t>
            </w:r>
            <w:hyperlink r:id="rId13" w:history="1">
              <w:r w:rsidR="00B73321" w:rsidRPr="006338E9">
                <w:rPr>
                  <w:rFonts w:asciiTheme="minorBidi" w:hAnsiTheme="minorBidi"/>
                  <w:lang w:val="en-GB"/>
                </w:rPr>
                <w:t>dg@kimadia.iq</w:t>
              </w:r>
            </w:hyperlink>
            <w:r w:rsidR="00B73321" w:rsidRPr="006338E9">
              <w:rPr>
                <w:rFonts w:asciiTheme="minorBidi" w:hAnsiTheme="minorBidi"/>
                <w:sz w:val="28"/>
                <w:szCs w:val="28"/>
                <w:lang w:val="en-GB"/>
              </w:rPr>
              <w:t xml:space="preserve"> ) Mobil:707705419074 </w:t>
            </w:r>
          </w:p>
          <w:p w14:paraId="730F4A25" w14:textId="77777777"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14:paraId="2C9C525F" w14:textId="77777777"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0410D3C4" w14:textId="77777777"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-additional to </w:t>
            </w:r>
            <w:proofErr w:type="gramStart"/>
            <w:r w:rsidRPr="00C84D0C">
              <w:rPr>
                <w:rFonts w:asciiTheme="minorBidi" w:hAnsiTheme="minorBidi"/>
                <w:sz w:val="28"/>
                <w:szCs w:val="28"/>
                <w:lang w:val="en-GB"/>
              </w:rPr>
              <w:t>IOB :</w:t>
            </w:r>
            <w:proofErr w:type="gramEnd"/>
          </w:p>
          <w:p w14:paraId="1498C419" w14:textId="77777777" w:rsidR="008977F2" w:rsidRPr="00C84D0C" w:rsidRDefault="008977F2" w:rsidP="003D0635">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3D0635">
              <w:rPr>
                <w:rFonts w:asciiTheme="minorBidi" w:hAnsiTheme="minorBidi"/>
                <w:b/>
                <w:bCs/>
                <w:sz w:val="28"/>
                <w:szCs w:val="28"/>
                <w:shd w:val="clear" w:color="auto" w:fill="FFFF00"/>
                <w:lang w:val="en-GB"/>
              </w:rPr>
              <w:t>9</w:t>
            </w:r>
            <w:r w:rsidR="00DE6F40">
              <w:rPr>
                <w:rFonts w:asciiTheme="minorBidi" w:hAnsiTheme="minorBidi"/>
                <w:sz w:val="28"/>
                <w:szCs w:val="28"/>
                <w:shd w:val="clear" w:color="auto" w:fill="FFFF00"/>
                <w:lang w:val="en-GB"/>
              </w:rPr>
              <w:t>/</w:t>
            </w:r>
            <w:r w:rsidR="003A1B86">
              <w:rPr>
                <w:rFonts w:asciiTheme="minorBidi" w:hAnsiTheme="minorBidi"/>
                <w:sz w:val="28"/>
                <w:szCs w:val="28"/>
                <w:shd w:val="clear" w:color="auto" w:fill="FFFF00"/>
                <w:lang w:val="en-GB"/>
              </w:rPr>
              <w:t>7</w:t>
            </w:r>
            <w:r w:rsidR="00DE6F40">
              <w:rPr>
                <w:rFonts w:asciiTheme="minorBidi" w:hAnsiTheme="minorBidi"/>
                <w:sz w:val="28"/>
                <w:szCs w:val="28"/>
                <w:shd w:val="clear" w:color="auto" w:fill="FFFF00"/>
                <w:lang w:val="en-GB"/>
              </w:rPr>
              <w:t>/</w:t>
            </w:r>
            <w:r w:rsidR="004B0BAD">
              <w:rPr>
                <w:rFonts w:asciiTheme="minorBidi" w:hAnsiTheme="minorBidi"/>
                <w:sz w:val="28"/>
                <w:szCs w:val="28"/>
                <w:shd w:val="clear" w:color="auto" w:fill="FFFF00"/>
                <w:lang w:val="en-GB"/>
              </w:rPr>
              <w:t>2023</w:t>
            </w:r>
          </w:p>
        </w:tc>
      </w:tr>
    </w:tbl>
    <w:p w14:paraId="11E14B4C"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14:paraId="30C37A1C" w14:textId="77777777" w:rsidTr="00865A17">
        <w:tc>
          <w:tcPr>
            <w:tcW w:w="1343" w:type="dxa"/>
          </w:tcPr>
          <w:p w14:paraId="0B125830"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14:paraId="59CDD80B" w14:textId="77777777"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List of disqualified </w:t>
            </w:r>
            <w:proofErr w:type="gramStart"/>
            <w:r w:rsidRPr="00C84D0C">
              <w:rPr>
                <w:rFonts w:asciiTheme="minorBidi" w:hAnsiTheme="minorBidi"/>
                <w:sz w:val="28"/>
                <w:szCs w:val="28"/>
                <w:lang w:val="en-GB"/>
              </w:rPr>
              <w:t>bidders</w:t>
            </w:r>
            <w:r w:rsidR="00F73C77" w:rsidRPr="00C84D0C">
              <w:rPr>
                <w:rFonts w:asciiTheme="minorBidi" w:hAnsiTheme="minorBidi"/>
                <w:sz w:val="28"/>
                <w:szCs w:val="28"/>
                <w:lang w:val="en-GB"/>
              </w:rPr>
              <w:t>(</w:t>
            </w:r>
            <w:proofErr w:type="gramEnd"/>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address</w:t>
            </w:r>
            <w:r w:rsidR="006338E9" w:rsidRPr="006338E9">
              <w:rPr>
                <w:rFonts w:asciiTheme="minorBidi" w:hAnsiTheme="minorBidi"/>
                <w:sz w:val="28"/>
                <w:szCs w:val="28"/>
                <w:highlight w:val="green"/>
                <w:lang w:val="en-GB"/>
              </w:rPr>
              <w:t>Ministry of Planning</w:t>
            </w:r>
            <w:hyperlink r:id="rId14" w:history="1">
              <w:r w:rsidR="00947EF7" w:rsidRPr="00C84D0C">
                <w:rPr>
                  <w:rStyle w:val="Hyperlink"/>
                  <w:rFonts w:asciiTheme="minorBidi" w:hAnsiTheme="minorBidi"/>
                  <w:sz w:val="28"/>
                  <w:szCs w:val="28"/>
                  <w:lang w:val="en-GB"/>
                </w:rPr>
                <w:t>HTTP://WWW.mop.gov.iq</w:t>
              </w:r>
            </w:hyperlink>
          </w:p>
          <w:p w14:paraId="48E5F716" w14:textId="77777777"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14:paraId="3944DFB5" w14:textId="77777777"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14:paraId="2246FEFE" w14:textId="77777777"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14:paraId="18B120C1"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14:paraId="5E4254B8"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14:paraId="31B8F10F"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14:paraId="1F049A9A"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14:paraId="0EABCABC"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14:paraId="6F8D3808"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14:paraId="17AB6B6B"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14:paraId="2644998D" w14:textId="77777777"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14:paraId="4963C080" w14:textId="77777777" w:rsidTr="00865A17">
        <w:tc>
          <w:tcPr>
            <w:tcW w:w="1343" w:type="dxa"/>
          </w:tcPr>
          <w:p w14:paraId="56304D60" w14:textId="77777777"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14:paraId="1615477A" w14:textId="77777777"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14:paraId="2C8A43FE" w14:textId="77777777" w:rsidTr="00865A17">
        <w:tc>
          <w:tcPr>
            <w:tcW w:w="1343" w:type="dxa"/>
          </w:tcPr>
          <w:p w14:paraId="12DCDCA6"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14:paraId="3E09803B" w14:textId="77777777"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w:t>
            </w:r>
            <w:proofErr w:type="gramStart"/>
            <w:r w:rsidRPr="00C84D0C">
              <w:rPr>
                <w:rFonts w:asciiTheme="minorBidi" w:hAnsiTheme="minorBidi"/>
                <w:b/>
                <w:bCs/>
                <w:sz w:val="28"/>
                <w:szCs w:val="28"/>
                <w:lang w:val="en-GB"/>
              </w:rPr>
              <w:t xml:space="preserve">of </w:t>
            </w:r>
            <w:r w:rsidR="00172EB8">
              <w:rPr>
                <w:rFonts w:asciiTheme="minorBidi" w:hAnsiTheme="minorBidi"/>
                <w:b/>
                <w:bCs/>
                <w:sz w:val="28"/>
                <w:szCs w:val="28"/>
                <w:lang w:val="en-GB"/>
              </w:rPr>
              <w:t xml:space="preserve"> Medical</w:t>
            </w:r>
            <w:proofErr w:type="gramEnd"/>
            <w:r w:rsidR="00172EB8">
              <w:rPr>
                <w:rFonts w:asciiTheme="minorBidi" w:hAnsiTheme="minorBidi"/>
                <w:b/>
                <w:bCs/>
                <w:sz w:val="28"/>
                <w:szCs w:val="28"/>
                <w:lang w:val="en-GB"/>
              </w:rPr>
              <w:t xml:space="preserve">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14:paraId="0D892C8E" w14:textId="77777777"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lastaccumulation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w:t>
            </w:r>
            <w:r w:rsidR="00106CDD" w:rsidRPr="007E65EB">
              <w:rPr>
                <w:rFonts w:asciiTheme="minorBidi" w:hAnsiTheme="minorBidi"/>
                <w:sz w:val="28"/>
                <w:szCs w:val="28"/>
                <w:highlight w:val="yellow"/>
                <w:lang w:val="en-GB"/>
              </w:rPr>
              <w:lastRenderedPageBreak/>
              <w:t xml:space="preserve">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p>
          <w:p w14:paraId="627F043F" w14:textId="77777777"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14:paraId="3DD2DBB9" w14:textId="77777777"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w:t>
            </w:r>
            <w:proofErr w:type="gramStart"/>
            <w:r w:rsidRPr="007E65EB">
              <w:rPr>
                <w:rFonts w:asciiTheme="minorBidi" w:hAnsiTheme="minorBidi"/>
                <w:sz w:val="28"/>
                <w:szCs w:val="28"/>
                <w:highlight w:val="yellow"/>
                <w:lang w:val="en-GB"/>
              </w:rPr>
              <w:t>original ,</w:t>
            </w:r>
            <w:proofErr w:type="gramEnd"/>
            <w:r w:rsidRPr="007E65EB">
              <w:rPr>
                <w:rFonts w:asciiTheme="minorBidi" w:hAnsiTheme="minorBidi"/>
                <w:sz w:val="28"/>
                <w:szCs w:val="28"/>
                <w:highlight w:val="yellow"/>
                <w:lang w:val="en-GB"/>
              </w:rPr>
              <w:t xml:space="preserve"> legalized and new. </w:t>
            </w:r>
          </w:p>
          <w:p w14:paraId="5D442531" w14:textId="77777777"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w:t>
            </w:r>
            <w:proofErr w:type="gramStart"/>
            <w:r w:rsidR="008977F2" w:rsidRPr="007E65EB">
              <w:rPr>
                <w:rFonts w:asciiTheme="minorBidi" w:hAnsiTheme="minorBidi"/>
                <w:sz w:val="28"/>
                <w:szCs w:val="28"/>
                <w:highlight w:val="yellow"/>
                <w:lang w:val="en-GB"/>
              </w:rPr>
              <w:t xml:space="preserve">years </w:t>
            </w:r>
            <w:r w:rsidRPr="007E65EB">
              <w:rPr>
                <w:rFonts w:asciiTheme="minorBidi" w:hAnsiTheme="minorBidi"/>
                <w:sz w:val="28"/>
                <w:szCs w:val="28"/>
                <w:highlight w:val="yellow"/>
                <w:lang w:val="en-GB"/>
              </w:rPr>
              <w:t xml:space="preserve"> final</w:t>
            </w:r>
            <w:proofErr w:type="gramEnd"/>
            <w:r w:rsidRPr="007E65EB">
              <w:rPr>
                <w:rFonts w:asciiTheme="minorBidi" w:hAnsiTheme="minorBidi"/>
                <w:sz w:val="28"/>
                <w:szCs w:val="28"/>
                <w:highlight w:val="yellow"/>
                <w:lang w:val="en-GB"/>
              </w:rPr>
              <w:t xml:space="preserve"> accounts which show a profit during the last five years &amp; average rates and the final settlements should be presented in English &amp; Arabic language only. &amp; the indicator of final fundamentalism accounts for recent five years is appositive.   </w:t>
            </w:r>
          </w:p>
          <w:p w14:paraId="1A53B29A" w14:textId="77777777"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contracts </w:t>
            </w:r>
            <w:proofErr w:type="gramStart"/>
            <w:r w:rsidR="00CD59F7" w:rsidRPr="007E65EB">
              <w:rPr>
                <w:rFonts w:asciiTheme="minorBidi" w:hAnsiTheme="minorBidi"/>
                <w:sz w:val="28"/>
                <w:szCs w:val="28"/>
                <w:highlight w:val="yellow"/>
                <w:lang w:val="en-GB"/>
              </w:rPr>
              <w:t>prices  with</w:t>
            </w:r>
            <w:proofErr w:type="gramEnd"/>
            <w:r w:rsidR="00CD59F7" w:rsidRPr="007E65EB">
              <w:rPr>
                <w:rFonts w:asciiTheme="minorBidi" w:hAnsiTheme="minorBidi"/>
                <w:sz w:val="28"/>
                <w:szCs w:val="28"/>
                <w:highlight w:val="yellow"/>
                <w:lang w:val="en-GB"/>
              </w:rPr>
              <w:t xml:space="preserve"> the other countries and  </w:t>
            </w:r>
            <w:r w:rsidR="00CD59F7" w:rsidRPr="007E65EB">
              <w:rPr>
                <w:rFonts w:asciiTheme="minorBidi" w:hAnsiTheme="minorBidi"/>
                <w:sz w:val="28"/>
                <w:szCs w:val="28"/>
                <w:highlight w:val="yellow"/>
                <w:lang w:val="en-GB"/>
              </w:rPr>
              <w:lastRenderedPageBreak/>
              <w:t>neighbor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14:paraId="17F783B5" w14:textId="77777777"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w:t>
            </w:r>
            <w:proofErr w:type="gramStart"/>
            <w:r w:rsidR="00FA19EE" w:rsidRPr="007E65EB">
              <w:rPr>
                <w:rFonts w:asciiTheme="minorBidi" w:hAnsiTheme="minorBidi"/>
                <w:sz w:val="28"/>
                <w:szCs w:val="28"/>
                <w:highlight w:val="yellow"/>
                <w:lang w:val="en-GB"/>
              </w:rPr>
              <w:t>purpose  and</w:t>
            </w:r>
            <w:proofErr w:type="gramEnd"/>
            <w:r w:rsidR="00FA19EE" w:rsidRPr="007E65EB">
              <w:rPr>
                <w:rFonts w:asciiTheme="minorBidi" w:hAnsiTheme="minorBidi"/>
                <w:sz w:val="28"/>
                <w:szCs w:val="28"/>
                <w:highlight w:val="yellow"/>
                <w:lang w:val="en-GB"/>
              </w:rPr>
              <w:t xml:space="preserve"> send samples for full items per each set otherwise the offer will be neglected Companies that participate in this bid which submitted samples and not get the relegation have to draw their samples within one month from the date of relegation otherwise our company (Kimadia) has the right to deal with these samples</w:t>
            </w:r>
          </w:p>
          <w:p w14:paraId="0D846E5B" w14:textId="77777777"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 xml:space="preserve">7-The seller have </w:t>
            </w:r>
            <w:proofErr w:type="gramStart"/>
            <w:r w:rsidRPr="007E65EB">
              <w:rPr>
                <w:rFonts w:asciiTheme="minorBidi" w:hAnsiTheme="minorBidi"/>
                <w:sz w:val="28"/>
                <w:szCs w:val="28"/>
                <w:highlight w:val="yellow"/>
                <w:lang w:val="en-GB"/>
              </w:rPr>
              <w:t>to  supply</w:t>
            </w:r>
            <w:proofErr w:type="gramEnd"/>
            <w:r w:rsidRPr="007E65EB">
              <w:rPr>
                <w:rFonts w:asciiTheme="minorBidi" w:hAnsiTheme="minorBidi"/>
                <w:sz w:val="28"/>
                <w:szCs w:val="28"/>
                <w:highlight w:val="yellow"/>
                <w:lang w:val="en-GB"/>
              </w:rPr>
              <w:t xml:space="preserve"> us with certificate confirm that the raw material for plastic items should be free from any PVC (poly vinyl chloride).</w:t>
            </w:r>
          </w:p>
        </w:tc>
      </w:tr>
      <w:tr w:rsidR="00B30368" w:rsidRPr="00C84D0C" w14:paraId="499B0B29" w14:textId="77777777" w:rsidTr="00865A17">
        <w:tc>
          <w:tcPr>
            <w:tcW w:w="1343" w:type="dxa"/>
          </w:tcPr>
          <w:p w14:paraId="4F5F442F"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14:paraId="14C7A1E8"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14:paraId="776BBA68" w14:textId="77777777" w:rsidTr="00865A17">
        <w:tc>
          <w:tcPr>
            <w:tcW w:w="1343" w:type="dxa"/>
          </w:tcPr>
          <w:p w14:paraId="5C08017B" w14:textId="77777777"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14:paraId="3A2DA081" w14:textId="77777777"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14:paraId="03734005" w14:textId="77777777"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14:paraId="58710721" w14:textId="77777777" w:rsidTr="00865A17">
        <w:tc>
          <w:tcPr>
            <w:tcW w:w="1343" w:type="dxa"/>
          </w:tcPr>
          <w:p w14:paraId="7ADB29A1" w14:textId="77777777"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14:paraId="44D8FD73" w14:textId="77777777"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w:t>
            </w:r>
            <w:proofErr w:type="gramStart"/>
            <w:r w:rsidR="00416BAA" w:rsidRPr="00C20C3C">
              <w:rPr>
                <w:rFonts w:asciiTheme="minorBidi" w:hAnsiTheme="minorBidi"/>
                <w:sz w:val="28"/>
                <w:szCs w:val="28"/>
                <w:highlight w:val="yellow"/>
                <w:lang w:val="en-GB"/>
              </w:rPr>
              <w:t>the  commercial</w:t>
            </w:r>
            <w:proofErr w:type="gramEnd"/>
            <w:r w:rsidR="00416BAA" w:rsidRPr="00C20C3C">
              <w:rPr>
                <w:rFonts w:asciiTheme="minorBidi" w:hAnsiTheme="minorBidi"/>
                <w:sz w:val="28"/>
                <w:szCs w:val="28"/>
                <w:highlight w:val="yellow"/>
                <w:lang w:val="en-GB"/>
              </w:rPr>
              <w:t xml:space="preserve">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14:paraId="537FF746" w14:textId="77777777"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 xml:space="preserve">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w:t>
            </w:r>
            <w:r w:rsidR="00102970" w:rsidRPr="00C20C3C">
              <w:rPr>
                <w:rFonts w:asciiTheme="minorBidi" w:hAnsiTheme="minorBidi"/>
                <w:sz w:val="28"/>
                <w:highlight w:val="yellow"/>
              </w:rPr>
              <w:lastRenderedPageBreak/>
              <w:t>the price and attach with his offer the first receipt and the second</w:t>
            </w:r>
            <w:proofErr w:type="gramStart"/>
            <w:r w:rsidR="00102970" w:rsidRPr="00C20C3C">
              <w:rPr>
                <w:rFonts w:asciiTheme="minorBidi" w:hAnsiTheme="minorBidi"/>
                <w:sz w:val="28"/>
                <w:highlight w:val="yellow"/>
              </w:rPr>
              <w:t>. .</w:t>
            </w:r>
            <w:proofErr w:type="gramEnd"/>
          </w:p>
          <w:p w14:paraId="6F3E11BE" w14:textId="77777777"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xml:space="preserve">- contracting the beneficiary from documentary credit should be the same side which contracted with it and the banking details with name of that company exclusively contains (bank </w:t>
            </w:r>
            <w:proofErr w:type="gramStart"/>
            <w:r w:rsidRPr="00C20C3C">
              <w:rPr>
                <w:rFonts w:asciiTheme="minorBidi" w:hAnsiTheme="minorBidi"/>
                <w:sz w:val="28"/>
                <w:highlight w:val="yellow"/>
              </w:rPr>
              <w:t>name,no.</w:t>
            </w:r>
            <w:proofErr w:type="gramEnd"/>
            <w:r w:rsidRPr="00C20C3C">
              <w:rPr>
                <w:rFonts w:asciiTheme="minorBidi" w:hAnsiTheme="minorBidi"/>
                <w:sz w:val="28"/>
                <w:highlight w:val="yellow"/>
              </w:rPr>
              <w:t xml:space="preserve"> of account, the name of owner of account (the company which contracted with it ) (swift code and sort code and Iban….. etc) and not </w:t>
            </w:r>
            <w:proofErr w:type="gramStart"/>
            <w:r w:rsidRPr="00C20C3C">
              <w:rPr>
                <w:rFonts w:asciiTheme="minorBidi" w:hAnsiTheme="minorBidi"/>
                <w:sz w:val="28"/>
                <w:highlight w:val="yellow"/>
              </w:rPr>
              <w:t>accept  the</w:t>
            </w:r>
            <w:proofErr w:type="gramEnd"/>
            <w:r w:rsidRPr="00C20C3C">
              <w:rPr>
                <w:rFonts w:asciiTheme="minorBidi" w:hAnsiTheme="minorBidi"/>
                <w:sz w:val="28"/>
                <w:highlight w:val="yellow"/>
              </w:rPr>
              <w:t xml:space="preserve"> account with person name. Any change of beneficiary name and address, corresponding, advising bank </w:t>
            </w:r>
            <w:proofErr w:type="gramStart"/>
            <w:r w:rsidRPr="00C20C3C">
              <w:rPr>
                <w:rFonts w:asciiTheme="minorBidi" w:hAnsiTheme="minorBidi"/>
                <w:sz w:val="28"/>
                <w:highlight w:val="yellow"/>
              </w:rPr>
              <w:t>name's</w:t>
            </w:r>
            <w:proofErr w:type="gramEnd"/>
            <w:r w:rsidRPr="00C20C3C">
              <w:rPr>
                <w:rFonts w:asciiTheme="minorBidi" w:hAnsiTheme="minorBidi"/>
                <w:sz w:val="28"/>
                <w:highlight w:val="yellow"/>
              </w:rPr>
              <w:t xml:space="preserve"> and address, account no. and any other bank information from the bidder side after awarding in contrast with offered tender will impose the bidder to penalty.</w:t>
            </w:r>
          </w:p>
          <w:p w14:paraId="3B3B93A5" w14:textId="77777777"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 xml:space="preserve">Attached in closing the same works if </w:t>
            </w:r>
            <w:proofErr w:type="gramStart"/>
            <w:r w:rsidRPr="00C20C3C">
              <w:rPr>
                <w:rFonts w:asciiTheme="minorBidi" w:hAnsiTheme="minorBidi"/>
                <w:sz w:val="28"/>
                <w:highlight w:val="yellow"/>
              </w:rPr>
              <w:t>its</w:t>
            </w:r>
            <w:proofErr w:type="gramEnd"/>
            <w:r w:rsidRPr="00C20C3C">
              <w:rPr>
                <w:rFonts w:asciiTheme="minorBidi" w:hAnsiTheme="minorBidi"/>
                <w:sz w:val="28"/>
                <w:highlight w:val="yellow"/>
              </w:rPr>
              <w:t xml:space="preserve"> exist indicated from contracting parties</w:t>
            </w:r>
          </w:p>
          <w:p w14:paraId="779BF0E3" w14:textId="77777777"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14:paraId="34752D66" w14:textId="77777777"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 xml:space="preserve">The companies have to obligate to submit The final calculation for last two years in case the company have not final </w:t>
            </w:r>
            <w:proofErr w:type="gramStart"/>
            <w:r w:rsidR="007D6915" w:rsidRPr="007D6915">
              <w:rPr>
                <w:rFonts w:asciiTheme="minorBidi" w:hAnsiTheme="minorBidi"/>
                <w:sz w:val="28"/>
                <w:highlight w:val="green"/>
              </w:rPr>
              <w:t>calculations  being</w:t>
            </w:r>
            <w:proofErr w:type="gramEnd"/>
            <w:r w:rsidR="007D6915" w:rsidRPr="007D6915">
              <w:rPr>
                <w:rFonts w:asciiTheme="minorBidi" w:hAnsiTheme="minorBidi"/>
                <w:sz w:val="28"/>
                <w:highlight w:val="green"/>
              </w:rPr>
              <w:t xml:space="preserve"> lately institution</w:t>
            </w:r>
          </w:p>
          <w:p w14:paraId="0E5B827E" w14:textId="77777777"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14:paraId="67A9C67B" w14:textId="77777777"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 xml:space="preserve">official certified letter from the manufacturing company stating the </w:t>
            </w:r>
            <w:proofErr w:type="gramStart"/>
            <w:r w:rsidR="004A00DA" w:rsidRPr="00C20C3C">
              <w:rPr>
                <w:rFonts w:asciiTheme="minorBidi" w:hAnsiTheme="minorBidi"/>
                <w:sz w:val="28"/>
                <w:highlight w:val="yellow"/>
              </w:rPr>
              <w:t>names ,</w:t>
            </w:r>
            <w:proofErr w:type="gramEnd"/>
            <w:r w:rsidR="004A00DA" w:rsidRPr="00C20C3C">
              <w:rPr>
                <w:rFonts w:asciiTheme="minorBidi" w:hAnsiTheme="minorBidi"/>
                <w:sz w:val="28"/>
                <w:highlight w:val="yellow"/>
              </w:rPr>
              <w:t xml:space="preserve"> official position  and signature forms for the person how will sign the contract.</w:t>
            </w:r>
          </w:p>
          <w:p w14:paraId="77304B0D" w14:textId="77777777"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 xml:space="preserve">-The product company (Mother Company) has to obligate that all the raw material that used in manufacturing the appliances &amp;equipment in branch country, it's by their guarantee &amp; dependable on Producer Company &amp; the producer company will </w:t>
            </w:r>
            <w:r w:rsidR="004A00DA" w:rsidRPr="00C20C3C">
              <w:rPr>
                <w:rFonts w:asciiTheme="minorBidi" w:hAnsiTheme="minorBidi"/>
                <w:sz w:val="28"/>
                <w:highlight w:val="yellow"/>
              </w:rPr>
              <w:lastRenderedPageBreak/>
              <w:t xml:space="preserve">bear the responsibility of this commitment &amp; that will </w:t>
            </w:r>
            <w:proofErr w:type="gramStart"/>
            <w:r w:rsidR="004A00DA" w:rsidRPr="00C20C3C">
              <w:rPr>
                <w:rFonts w:asciiTheme="minorBidi" w:hAnsiTheme="minorBidi"/>
                <w:sz w:val="28"/>
                <w:highlight w:val="yellow"/>
              </w:rPr>
              <w:t>stated</w:t>
            </w:r>
            <w:proofErr w:type="gramEnd"/>
            <w:r w:rsidR="004A00DA" w:rsidRPr="00C20C3C">
              <w:rPr>
                <w:rFonts w:asciiTheme="minorBidi" w:hAnsiTheme="minorBidi"/>
                <w:sz w:val="28"/>
                <w:highlight w:val="yellow"/>
              </w:rPr>
              <w:t xml:space="preserve"> in contract.</w:t>
            </w:r>
          </w:p>
          <w:p w14:paraId="12BC20EB" w14:textId="77777777"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w:t>
            </w:r>
            <w:proofErr w:type="gramStart"/>
            <w:r w:rsidR="00125CD9" w:rsidRPr="00C20C3C">
              <w:rPr>
                <w:rFonts w:asciiTheme="minorBidi" w:hAnsiTheme="minorBidi"/>
                <w:sz w:val="28"/>
                <w:highlight w:val="yellow"/>
              </w:rPr>
              <w:t xml:space="preserve">the </w:t>
            </w:r>
            <w:r w:rsidR="00172EB8" w:rsidRPr="00C20C3C">
              <w:rPr>
                <w:rFonts w:asciiTheme="minorBidi" w:hAnsiTheme="minorBidi"/>
                <w:sz w:val="28"/>
                <w:highlight w:val="yellow"/>
              </w:rPr>
              <w:t xml:space="preserve"> Medical</w:t>
            </w:r>
            <w:proofErr w:type="gramEnd"/>
            <w:r w:rsidR="00172EB8" w:rsidRPr="00C20C3C">
              <w:rPr>
                <w:rFonts w:asciiTheme="minorBidi" w:hAnsiTheme="minorBidi"/>
                <w:sz w:val="28"/>
                <w:highlight w:val="yellow"/>
              </w:rPr>
              <w:t xml:space="preserve">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5647A020" w14:textId="77777777"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14:paraId="14D6D3C7" w14:textId="77777777"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 xml:space="preserve">The participant should submit their contracts </w:t>
            </w:r>
            <w:proofErr w:type="gramStart"/>
            <w:r w:rsidR="00125CD9" w:rsidRPr="00C20C3C">
              <w:rPr>
                <w:rFonts w:asciiTheme="minorBidi" w:hAnsiTheme="minorBidi"/>
                <w:sz w:val="28"/>
                <w:highlight w:val="yellow"/>
              </w:rPr>
              <w:t>prices  with</w:t>
            </w:r>
            <w:proofErr w:type="gramEnd"/>
            <w:r w:rsidR="00125CD9" w:rsidRPr="00C20C3C">
              <w:rPr>
                <w:rFonts w:asciiTheme="minorBidi" w:hAnsiTheme="minorBidi"/>
                <w:sz w:val="28"/>
                <w:highlight w:val="yellow"/>
              </w:rPr>
              <w:t xml:space="preserve">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14:paraId="10873F34" w14:textId="77777777"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14:paraId="2F90736D" w14:textId="77777777"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14:paraId="53A8E5A7"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14:paraId="117F1555"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company </w:t>
            </w:r>
          </w:p>
          <w:p w14:paraId="5362134D" w14:textId="77777777"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14:paraId="748B5E5D"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lastRenderedPageBreak/>
              <w:t>D</w:t>
            </w:r>
            <w:r w:rsidRPr="00C20C3C">
              <w:rPr>
                <w:rFonts w:asciiTheme="minorBidi" w:hAnsiTheme="minorBidi"/>
                <w:sz w:val="28"/>
                <w:highlight w:val="yellow"/>
              </w:rPr>
              <w:t>- Your yearly capacity obligations included your companies' contracts with any advanced country for supplying the similar products.</w:t>
            </w:r>
          </w:p>
          <w:p w14:paraId="21B01D7C" w14:textId="77777777"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14:paraId="7C67CFB9" w14:textId="77777777"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14:paraId="3598D675" w14:textId="77777777"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 xml:space="preserve">-The seller should state the following information in his address when presenting his offer (district name, the street, building no. phone </w:t>
            </w:r>
            <w:proofErr w:type="gramStart"/>
            <w:r w:rsidR="002A1964" w:rsidRPr="00C20C3C">
              <w:rPr>
                <w:rFonts w:asciiTheme="minorBidi" w:hAnsiTheme="minorBidi"/>
                <w:sz w:val="28"/>
                <w:highlight w:val="yellow"/>
              </w:rPr>
              <w:t>no. ,</w:t>
            </w:r>
            <w:proofErr w:type="gramEnd"/>
            <w:r w:rsidR="002A1964" w:rsidRPr="00C20C3C">
              <w:rPr>
                <w:rFonts w:asciiTheme="minorBidi" w:hAnsiTheme="minorBidi"/>
                <w:sz w:val="28"/>
                <w:highlight w:val="yellow"/>
              </w:rPr>
              <w:t xml:space="preserve"> fax no. , email)</w:t>
            </w:r>
          </w:p>
          <w:p w14:paraId="43680FDC" w14:textId="77777777"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w:t>
            </w:r>
            <w:proofErr w:type="gramStart"/>
            <w:r w:rsidR="00517848" w:rsidRPr="00C20C3C">
              <w:rPr>
                <w:rFonts w:asciiTheme="majorBidi" w:hAnsiTheme="majorBidi" w:cstheme="majorBidi"/>
                <w:b/>
                <w:bCs/>
                <w:sz w:val="28"/>
                <w:szCs w:val="28"/>
                <w:highlight w:val="yellow"/>
              </w:rPr>
              <w:t>than ,</w:t>
            </w:r>
            <w:proofErr w:type="gramEnd"/>
            <w:r w:rsidR="00517848" w:rsidRPr="00C20C3C">
              <w:rPr>
                <w:rFonts w:asciiTheme="majorBidi" w:hAnsiTheme="majorBidi" w:cstheme="majorBidi"/>
                <w:b/>
                <w:bCs/>
                <w:sz w:val="28"/>
                <w:szCs w:val="28"/>
                <w:highlight w:val="yellow"/>
              </w:rPr>
              <w:t xml:space="preserve"> the tenders which not presentethier samples within announcement will be excluded(with possibility to acceptance the samples in necessary cases after closing date in a maximum (15) fifteen days ,on condition that, the committee of studying &amp; evaluation tenders not started thier function by studying the presented tenders). </w:t>
            </w:r>
          </w:p>
          <w:p w14:paraId="0A353E19" w14:textId="77777777"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 xml:space="preserve">&amp; in case impossibility that, it will </w:t>
            </w:r>
            <w:proofErr w:type="gramStart"/>
            <w:r w:rsidR="00C36783" w:rsidRPr="00C36783">
              <w:rPr>
                <w:rFonts w:asciiTheme="majorBidi" w:hAnsiTheme="majorBidi" w:cstheme="majorBidi"/>
                <w:b/>
                <w:bCs/>
                <w:sz w:val="28"/>
                <w:szCs w:val="28"/>
                <w:highlight w:val="green"/>
              </w:rPr>
              <w:t>holding</w:t>
            </w:r>
            <w:proofErr w:type="gramEnd"/>
            <w:r w:rsidR="00C36783" w:rsidRPr="00C36783">
              <w:rPr>
                <w:rFonts w:asciiTheme="majorBidi" w:hAnsiTheme="majorBidi" w:cstheme="majorBidi"/>
                <w:b/>
                <w:bCs/>
                <w:sz w:val="28"/>
                <w:szCs w:val="28"/>
                <w:highlight w:val="green"/>
              </w:rPr>
              <w:t xml:space="preserve"> amount that cover the taxes &amp; will released it after the acquaintance letter arrived which issue from general commission for taxes</w:t>
            </w:r>
          </w:p>
          <w:p w14:paraId="379BEA06" w14:textId="77777777"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14:paraId="736DB0B5" w14:textId="77777777" w:rsidR="00C20C3C" w:rsidRDefault="00C20C3C" w:rsidP="00C36783">
            <w:pPr>
              <w:spacing w:after="0"/>
              <w:contextualSpacing/>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p w14:paraId="5221095D" w14:textId="77777777" w:rsidR="004B0BAD" w:rsidRPr="00C20C3C" w:rsidRDefault="004B0BAD" w:rsidP="00C36783">
            <w:pPr>
              <w:spacing w:after="0"/>
              <w:contextualSpacing/>
              <w:jc w:val="both"/>
              <w:rPr>
                <w:rFonts w:asciiTheme="majorBidi" w:hAnsiTheme="majorBidi" w:cstheme="majorBidi"/>
                <w:b/>
                <w:bCs/>
                <w:sz w:val="28"/>
                <w:szCs w:val="28"/>
                <w:highlight w:val="yellow"/>
              </w:rPr>
            </w:pPr>
          </w:p>
        </w:tc>
      </w:tr>
      <w:tr w:rsidR="00BD4DA3" w:rsidRPr="00C84D0C" w14:paraId="1A022E0C" w14:textId="77777777" w:rsidTr="00865A17">
        <w:tc>
          <w:tcPr>
            <w:tcW w:w="1343" w:type="dxa"/>
          </w:tcPr>
          <w:p w14:paraId="032B6EBC" w14:textId="77777777"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14:paraId="3443CB6F" w14:textId="77777777"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14:paraId="27E03074" w14:textId="77777777"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t xml:space="preserve">Training: </w:t>
            </w:r>
          </w:p>
          <w:p w14:paraId="5EAF956D" w14:textId="77777777"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Seller is responsible to submit training course </w:t>
            </w:r>
            <w:proofErr w:type="gramStart"/>
            <w:r w:rsidRPr="00C20C3C">
              <w:rPr>
                <w:rFonts w:asciiTheme="minorBidi" w:hAnsiTheme="minorBidi"/>
                <w:sz w:val="28"/>
                <w:highlight w:val="yellow"/>
              </w:rPr>
              <w:t>for  the</w:t>
            </w:r>
            <w:proofErr w:type="gramEnd"/>
            <w:r w:rsidRPr="00C20C3C">
              <w:rPr>
                <w:rFonts w:asciiTheme="minorBidi" w:hAnsiTheme="minorBidi"/>
                <w:sz w:val="28"/>
                <w:highlight w:val="yellow"/>
              </w:rPr>
              <w:t xml:space="preserve"> medical, technical and Kimadia staff, inside and outside Iraq, F.O.C. and the training period must be enough and given in said training course  on our request.</w:t>
            </w:r>
          </w:p>
          <w:p w14:paraId="110454C9" w14:textId="77777777"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The seller should specify the training value in the presented offer and its from the total contract.</w:t>
            </w:r>
          </w:p>
          <w:p w14:paraId="6E3562DB" w14:textId="77777777"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notificat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14:paraId="111E6279" w14:textId="77777777"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t>
            </w:r>
            <w:proofErr w:type="gramStart"/>
            <w:r w:rsidRPr="00C20C3C">
              <w:rPr>
                <w:rFonts w:asciiTheme="minorBidi" w:hAnsiTheme="minorBidi"/>
                <w:sz w:val="28"/>
                <w:highlight w:val="yellow"/>
              </w:rPr>
              <w:t>warehouse  basis</w:t>
            </w:r>
            <w:proofErr w:type="gramEnd"/>
            <w:r w:rsidRPr="00C20C3C">
              <w:rPr>
                <w:rFonts w:asciiTheme="minorBidi" w:hAnsiTheme="minorBidi"/>
                <w:sz w:val="28"/>
                <w:highlight w:val="yellow"/>
              </w:rPr>
              <w:t xml:space="preserve"> in U.S. Dollar</w:t>
            </w:r>
            <w:r w:rsidRPr="00C20C3C">
              <w:rPr>
                <w:rFonts w:asciiTheme="minorBidi" w:hAnsiTheme="minorBidi"/>
                <w:color w:val="002060"/>
                <w:sz w:val="24"/>
                <w:szCs w:val="24"/>
                <w:highlight w:val="yellow"/>
              </w:rPr>
              <w:t>,</w:t>
            </w:r>
          </w:p>
          <w:p w14:paraId="55B4799F" w14:textId="77777777"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14:paraId="07AAB569" w14:textId="77777777"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sidR="00694F71">
              <w:rPr>
                <w:rFonts w:asciiTheme="minorBidi" w:hAnsiTheme="minorBidi"/>
                <w:sz w:val="28"/>
                <w:highlight w:val="green"/>
              </w:rPr>
              <w:t>r</w:t>
            </w:r>
            <w:r w:rsidRPr="00255944">
              <w:rPr>
                <w:rFonts w:asciiTheme="minorBidi" w:hAnsiTheme="minorBidi"/>
                <w:sz w:val="28"/>
                <w:highlight w:val="green"/>
              </w:rPr>
              <w:t xml:space="preserve">k in </w:t>
            </w:r>
            <w:proofErr w:type="gramStart"/>
            <w:r w:rsidRPr="00255944">
              <w:rPr>
                <w:rFonts w:asciiTheme="minorBidi" w:hAnsiTheme="minorBidi"/>
                <w:sz w:val="28"/>
                <w:highlight w:val="green"/>
              </w:rPr>
              <w:t>god</w:t>
            </w:r>
            <w:proofErr w:type="gramEnd"/>
            <w:r w:rsidRPr="00255944">
              <w:rPr>
                <w:rFonts w:asciiTheme="minorBidi" w:hAnsiTheme="minorBidi"/>
                <w:sz w:val="28"/>
                <w:highlight w:val="green"/>
              </w:rPr>
              <w:t xml:space="preserve"> perform in X% along contract period</w:t>
            </w:r>
          </w:p>
          <w:p w14:paraId="3AFE3F28" w14:textId="77777777"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b-in case pass out of order period the percentage will be 100% -</w:t>
            </w:r>
            <w:proofErr w:type="gramStart"/>
            <w:r w:rsidRPr="00255944">
              <w:rPr>
                <w:rFonts w:asciiTheme="minorBidi" w:hAnsiTheme="minorBidi"/>
                <w:sz w:val="28"/>
                <w:highlight w:val="green"/>
              </w:rPr>
              <w:t>X  if</w:t>
            </w:r>
            <w:proofErr w:type="gramEnd"/>
            <w:r w:rsidRPr="00255944">
              <w:rPr>
                <w:rFonts w:asciiTheme="minorBidi" w:hAnsiTheme="minorBidi"/>
                <w:sz w:val="28"/>
                <w:highlight w:val="green"/>
              </w:rPr>
              <w:t xml:space="preserve"> it pass any out of order 100%-X then it should extension contract period double out of order period &amp; failures as compensation upon the </w:t>
            </w:r>
            <w:r w:rsidRPr="00255944">
              <w:rPr>
                <w:rFonts w:asciiTheme="minorBidi" w:hAnsiTheme="minorBidi"/>
                <w:sz w:val="28"/>
                <w:highlight w:val="green"/>
              </w:rPr>
              <w:lastRenderedPageBreak/>
              <w:t xml:space="preserve">equipments stop for this period it should not pass the extension of maintenance period that stat in contract </w:t>
            </w:r>
          </w:p>
          <w:p w14:paraId="46C9BC58" w14:textId="77777777"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14:paraId="444B5B81" w14:textId="77777777"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14:paraId="327B95BD" w14:textId="77777777" w:rsidTr="00865A17">
        <w:tc>
          <w:tcPr>
            <w:tcW w:w="1343" w:type="dxa"/>
          </w:tcPr>
          <w:p w14:paraId="60AD2F17"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14:paraId="6EF4700D"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 xml:space="preserve">The prices should be submitted in U.S. Dollar by ink or by printing </w:t>
            </w:r>
            <w:proofErr w:type="gramStart"/>
            <w:r w:rsidR="00832F30" w:rsidRPr="00C84D0C">
              <w:rPr>
                <w:rFonts w:asciiTheme="minorBidi" w:hAnsiTheme="minorBidi"/>
                <w:sz w:val="28"/>
              </w:rPr>
              <w:t>form  (</w:t>
            </w:r>
            <w:proofErr w:type="gramEnd"/>
            <w:r w:rsidR="00832F30" w:rsidRPr="00C84D0C">
              <w:rPr>
                <w:rFonts w:asciiTheme="minorBidi" w:hAnsiTheme="minorBidi"/>
                <w:sz w:val="28"/>
              </w:rPr>
              <w:t>figures and letters) clearly without rubbing or scratching</w:t>
            </w:r>
          </w:p>
        </w:tc>
      </w:tr>
      <w:tr w:rsidR="00B30368" w:rsidRPr="00C84D0C" w14:paraId="16A9EC73" w14:textId="77777777" w:rsidTr="00454DA4">
        <w:trPr>
          <w:trHeight w:val="530"/>
        </w:trPr>
        <w:tc>
          <w:tcPr>
            <w:tcW w:w="1343" w:type="dxa"/>
          </w:tcPr>
          <w:p w14:paraId="4A2C469B"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14:paraId="1F9D8512" w14:textId="77777777" w:rsidR="00B30368" w:rsidRPr="00C84D0C" w:rsidRDefault="00B30368" w:rsidP="00D31B9B">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 </w:t>
            </w:r>
            <w:proofErr w:type="gramStart"/>
            <w:r w:rsidRPr="00C84D0C">
              <w:rPr>
                <w:rFonts w:asciiTheme="minorBidi" w:hAnsiTheme="minorBidi"/>
                <w:sz w:val="28"/>
                <w:szCs w:val="28"/>
                <w:lang w:val="en-GB"/>
              </w:rPr>
              <w:t xml:space="preserve">days </w:t>
            </w:r>
            <w:r w:rsidR="00F937EA">
              <w:rPr>
                <w:rFonts w:asciiTheme="minorBidi" w:hAnsiTheme="minorBidi"/>
                <w:sz w:val="28"/>
                <w:szCs w:val="28"/>
                <w:lang w:val="en-GB"/>
              </w:rPr>
              <w:t>)</w:t>
            </w:r>
            <w:r w:rsidRPr="00C84D0C">
              <w:rPr>
                <w:rFonts w:asciiTheme="minorBidi" w:hAnsiTheme="minorBidi"/>
                <w:sz w:val="28"/>
                <w:szCs w:val="28"/>
                <w:lang w:val="en-GB"/>
              </w:rPr>
              <w:t>after</w:t>
            </w:r>
            <w:proofErr w:type="gramEnd"/>
            <w:r w:rsidRPr="00C84D0C">
              <w:rPr>
                <w:rFonts w:asciiTheme="minorBidi" w:hAnsiTheme="minorBidi"/>
                <w:sz w:val="28"/>
                <w:szCs w:val="28"/>
                <w:lang w:val="en-GB"/>
              </w:rPr>
              <w:t xml:space="preserve">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D31B9B">
              <w:rPr>
                <w:rFonts w:asciiTheme="minorBidi" w:hAnsiTheme="minorBidi"/>
                <w:sz w:val="28"/>
                <w:szCs w:val="28"/>
                <w:shd w:val="clear" w:color="auto" w:fill="FFFF00"/>
                <w:lang w:val="en-GB"/>
              </w:rPr>
              <w:t>16</w:t>
            </w:r>
            <w:r w:rsidR="00DE6F40">
              <w:rPr>
                <w:rFonts w:asciiTheme="minorBidi" w:hAnsiTheme="minorBidi"/>
                <w:sz w:val="28"/>
                <w:szCs w:val="28"/>
                <w:shd w:val="clear" w:color="auto" w:fill="FFFF00"/>
                <w:lang w:val="en-GB"/>
              </w:rPr>
              <w:t>/</w:t>
            </w:r>
            <w:r w:rsidR="00E41BC5">
              <w:rPr>
                <w:rFonts w:asciiTheme="minorBidi" w:hAnsiTheme="minorBidi"/>
                <w:sz w:val="28"/>
                <w:szCs w:val="28"/>
                <w:shd w:val="clear" w:color="auto" w:fill="FFFF00"/>
                <w:lang w:val="en-GB"/>
              </w:rPr>
              <w:t>7</w:t>
            </w:r>
            <w:r w:rsidR="00DE6F40">
              <w:rPr>
                <w:rFonts w:asciiTheme="minorBidi" w:hAnsiTheme="minorBidi"/>
                <w:sz w:val="28"/>
                <w:szCs w:val="28"/>
                <w:shd w:val="clear" w:color="auto" w:fill="FFFF00"/>
                <w:lang w:val="en-GB"/>
              </w:rPr>
              <w:t>/</w:t>
            </w:r>
            <w:r w:rsidR="004B0BAD">
              <w:rPr>
                <w:rFonts w:asciiTheme="minorBidi" w:hAnsiTheme="minorBidi"/>
                <w:sz w:val="28"/>
                <w:szCs w:val="28"/>
                <w:shd w:val="clear" w:color="auto" w:fill="FFFF00"/>
                <w:lang w:val="en-GB"/>
              </w:rPr>
              <w:t>2024</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14:paraId="7906D86E" w14:textId="77777777" w:rsidR="00B30368" w:rsidRPr="00C84D0C" w:rsidRDefault="00B30368" w:rsidP="00D31B9B">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D31B9B">
              <w:rPr>
                <w:rFonts w:asciiTheme="minorBidi" w:hAnsiTheme="minorBidi"/>
                <w:sz w:val="28"/>
                <w:szCs w:val="28"/>
                <w:shd w:val="clear" w:color="auto" w:fill="FFFF00"/>
                <w:lang w:val="en-GB"/>
              </w:rPr>
              <w:t>21</w:t>
            </w:r>
            <w:r w:rsidR="00DE6F40">
              <w:rPr>
                <w:rFonts w:asciiTheme="minorBidi" w:hAnsiTheme="minorBidi"/>
                <w:sz w:val="28"/>
                <w:szCs w:val="28"/>
                <w:shd w:val="clear" w:color="auto" w:fill="FFFF00"/>
                <w:lang w:val="en-GB"/>
              </w:rPr>
              <w:t>/</w:t>
            </w:r>
            <w:r w:rsidR="00D31B9B">
              <w:rPr>
                <w:rFonts w:asciiTheme="minorBidi" w:hAnsiTheme="minorBidi"/>
                <w:sz w:val="28"/>
                <w:szCs w:val="28"/>
                <w:shd w:val="clear" w:color="auto" w:fill="FFFF00"/>
                <w:lang w:val="en-GB"/>
              </w:rPr>
              <w:t>8</w:t>
            </w:r>
            <w:r w:rsidR="00DE6F40">
              <w:rPr>
                <w:rFonts w:asciiTheme="minorBidi" w:hAnsiTheme="minorBidi"/>
                <w:sz w:val="28"/>
                <w:szCs w:val="28"/>
                <w:shd w:val="clear" w:color="auto" w:fill="FFFF00"/>
                <w:lang w:val="en-GB"/>
              </w:rPr>
              <w:t>/</w:t>
            </w:r>
            <w:r w:rsidR="000505B6">
              <w:rPr>
                <w:rFonts w:asciiTheme="minorBidi" w:hAnsiTheme="minorBidi"/>
                <w:sz w:val="28"/>
                <w:szCs w:val="28"/>
                <w:shd w:val="clear" w:color="auto" w:fill="FFFF00"/>
                <w:lang w:val="en-GB"/>
              </w:rPr>
              <w:t>2024</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14:paraId="10B1923F" w14:textId="77777777" w:rsidTr="00865A17">
        <w:tc>
          <w:tcPr>
            <w:tcW w:w="1343" w:type="dxa"/>
          </w:tcPr>
          <w:p w14:paraId="0FE0AE41"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14:paraId="3989A91D" w14:textId="77777777"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14:paraId="71298B88" w14:textId="77777777"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00454DA4" w:rsidRPr="00C84D0C">
              <w:rPr>
                <w:rFonts w:asciiTheme="minorBidi" w:hAnsiTheme="minorBidi"/>
                <w:sz w:val="28"/>
                <w:szCs w:val="28"/>
                <w:lang w:val="en-GB"/>
              </w:rPr>
              <w:t xml:space="preserve">  :</w:t>
            </w:r>
            <w:proofErr w:type="gramEnd"/>
            <w:r w:rsidRPr="00C84D0C">
              <w:rPr>
                <w:rFonts w:asciiTheme="minorBidi" w:hAnsiTheme="minorBidi"/>
                <w:sz w:val="28"/>
                <w:szCs w:val="28"/>
                <w:lang w:val="en-GB"/>
              </w:rPr>
              <w:t>The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14:paraId="61DAE3FB" w14:textId="77777777" w:rsidR="00100AC9" w:rsidRPr="00C84D0C" w:rsidRDefault="00B30368" w:rsidP="004F5D6D">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lastRenderedPageBreak/>
              <w:t xml:space="preserve">The amount of the bid security shall </w:t>
            </w:r>
            <w:proofErr w:type="gramStart"/>
            <w:r w:rsidRPr="00C84D0C">
              <w:rPr>
                <w:rFonts w:asciiTheme="minorBidi" w:hAnsiTheme="minorBidi"/>
                <w:sz w:val="28"/>
                <w:szCs w:val="28"/>
                <w:lang w:val="en-GB"/>
              </w:rPr>
              <w:t>be  [</w:t>
            </w:r>
            <w:proofErr w:type="gramEnd"/>
            <w:r w:rsidRPr="00C84D0C">
              <w:rPr>
                <w:rFonts w:asciiTheme="minorBidi" w:hAnsiTheme="minorBidi"/>
                <w:sz w:val="28"/>
                <w:szCs w:val="28"/>
                <w:lang w:val="en-GB"/>
              </w:rPr>
              <w:t>insert fixed amount equivalent to</w:t>
            </w:r>
            <w:r w:rsidR="00C20C3C" w:rsidRPr="00C20C3C">
              <w:rPr>
                <w:rFonts w:asciiTheme="minorBidi" w:hAnsiTheme="minorBidi"/>
                <w:sz w:val="28"/>
                <w:szCs w:val="28"/>
                <w:highlight w:val="green"/>
                <w:lang w:val="en-GB"/>
              </w:rPr>
              <w:t>1% of the tender estimated value] Iraqi Dinar or its equivalent in a convertible currency from the list of currencies from which the Central Bank of Iraq quotes the rate of exchange to the Iraqi Dinar.</w:t>
            </w:r>
          </w:p>
          <w:p w14:paraId="2568EC87" w14:textId="77777777"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 xml:space="preserve">or the primary </w:t>
            </w:r>
            <w:proofErr w:type="gramStart"/>
            <w:r w:rsidR="00255944" w:rsidRPr="00255944">
              <w:rPr>
                <w:rFonts w:asciiTheme="minorBidi" w:hAnsiTheme="minorBidi"/>
                <w:sz w:val="28"/>
                <w:szCs w:val="28"/>
                <w:highlight w:val="green"/>
                <w:lang w:val="en-GB"/>
              </w:rPr>
              <w:t>insurance(</w:t>
            </w:r>
            <w:proofErr w:type="gramEnd"/>
            <w:r w:rsidR="00255944" w:rsidRPr="00255944">
              <w:rPr>
                <w:rFonts w:asciiTheme="minorBidi" w:hAnsiTheme="minorBidi"/>
                <w:sz w:val="28"/>
                <w:szCs w:val="28"/>
                <w:highlight w:val="green"/>
                <w:lang w:val="en-GB"/>
              </w:rPr>
              <w:t>Bid Bond) can be submit as receipt  settled  for contracting sideacount</w:t>
            </w:r>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StateCompany For Marketing Drugs  Medical Appliances (kimadia )</w:t>
            </w:r>
          </w:p>
          <w:p w14:paraId="4546B070" w14:textId="77777777"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w:t>
            </w:r>
            <w:proofErr w:type="gramStart"/>
            <w:r w:rsidRPr="00C20C3C">
              <w:rPr>
                <w:rFonts w:asciiTheme="minorBidi" w:hAnsiTheme="minorBidi"/>
                <w:sz w:val="28"/>
                <w:szCs w:val="28"/>
                <w:highlight w:val="yellow"/>
              </w:rPr>
              <w:t>consider</w:t>
            </w:r>
            <w:proofErr w:type="gramEnd"/>
            <w:r w:rsidRPr="00C20C3C">
              <w:rPr>
                <w:rFonts w:asciiTheme="minorBidi" w:hAnsiTheme="minorBidi"/>
                <w:sz w:val="28"/>
                <w:szCs w:val="28"/>
                <w:highlight w:val="yellow"/>
              </w:rPr>
              <w:t xml:space="preserve"> as follow: </w:t>
            </w:r>
          </w:p>
          <w:p w14:paraId="43EB97C6" w14:textId="77777777"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 xml:space="preserve">-Bid bond should submit by the bidder or any of the share holders of the company or companies participate under contract for the benefit of contracting party and include a reference to the name and number of </w:t>
            </w:r>
            <w:proofErr w:type="gramStart"/>
            <w:r w:rsidRPr="00C20C3C">
              <w:rPr>
                <w:rFonts w:asciiTheme="minorBidi" w:hAnsiTheme="minorBidi"/>
                <w:sz w:val="28"/>
                <w:szCs w:val="28"/>
                <w:highlight w:val="yellow"/>
                <w:lang w:val="en-GB"/>
              </w:rPr>
              <w:t>tender</w:t>
            </w:r>
            <w:proofErr w:type="gramEnd"/>
            <w:r w:rsidRPr="00C20C3C">
              <w:rPr>
                <w:rFonts w:asciiTheme="minorBidi" w:hAnsiTheme="minorBidi"/>
                <w:sz w:val="28"/>
                <w:szCs w:val="28"/>
                <w:highlight w:val="yellow"/>
                <w:lang w:val="en-GB"/>
              </w:rPr>
              <w:t>.</w:t>
            </w:r>
          </w:p>
          <w:p w14:paraId="402A4DAA" w14:textId="77777777"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xml:space="preserve">- the bond should </w:t>
            </w:r>
            <w:proofErr w:type="gramStart"/>
            <w:r w:rsidRPr="00C20C3C">
              <w:rPr>
                <w:rFonts w:asciiTheme="minorBidi" w:hAnsiTheme="minorBidi"/>
                <w:sz w:val="28"/>
                <w:szCs w:val="28"/>
                <w:highlight w:val="yellow"/>
                <w:lang w:val="en-GB"/>
              </w:rPr>
              <w:t>issued</w:t>
            </w:r>
            <w:proofErr w:type="gramEnd"/>
            <w:r w:rsidRPr="00C20C3C">
              <w:rPr>
                <w:rFonts w:asciiTheme="minorBidi" w:hAnsiTheme="minorBidi"/>
                <w:sz w:val="28"/>
                <w:szCs w:val="28"/>
                <w:highlight w:val="yellow"/>
                <w:lang w:val="en-GB"/>
              </w:rPr>
              <w:t xml:space="preserve"> from company which contracted with it or with its legal authorized     for issuing the bound under formal and certified authorization</w:t>
            </w:r>
          </w:p>
          <w:p w14:paraId="31F23838" w14:textId="77777777"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The submitting of bond should attached with Litter of legalized issuing (private &amp; secret) send to kimadia by the bank who issued the bond.</w:t>
            </w:r>
          </w:p>
          <w:p w14:paraId="34637E6E" w14:textId="77777777"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 xml:space="preserve">-the bond must </w:t>
            </w:r>
            <w:proofErr w:type="gramStart"/>
            <w:r w:rsidRPr="00C20C3C">
              <w:rPr>
                <w:rFonts w:asciiTheme="minorBidi" w:hAnsiTheme="minorBidi"/>
                <w:sz w:val="28"/>
                <w:szCs w:val="28"/>
                <w:highlight w:val="yellow"/>
                <w:lang w:val="en-GB"/>
              </w:rPr>
              <w:t>issued</w:t>
            </w:r>
            <w:proofErr w:type="gramEnd"/>
            <w:r w:rsidRPr="00C20C3C">
              <w:rPr>
                <w:rFonts w:asciiTheme="minorBidi" w:hAnsiTheme="minorBidi"/>
                <w:sz w:val="28"/>
                <w:szCs w:val="28"/>
                <w:highlight w:val="yellow"/>
                <w:lang w:val="en-GB"/>
              </w:rPr>
              <w:t xml:space="preserve"> by two languages (Arabic&amp; English).</w:t>
            </w:r>
          </w:p>
          <w:p w14:paraId="67F623BE" w14:textId="77777777"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14:paraId="68C60B6F" w14:textId="77777777"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&amp;alegal action will be taken against your firm as state in instruction of execution a government contract</w:t>
            </w:r>
            <w:proofErr w:type="gramStart"/>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roofErr w:type="gramEnd"/>
          </w:p>
        </w:tc>
      </w:tr>
      <w:tr w:rsidR="00B30368" w:rsidRPr="00C84D0C" w14:paraId="6F593398" w14:textId="77777777" w:rsidTr="00865A17">
        <w:tc>
          <w:tcPr>
            <w:tcW w:w="1343" w:type="dxa"/>
          </w:tcPr>
          <w:p w14:paraId="0744241A"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14:paraId="5C29A92C"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w:t>
            </w:r>
            <w:r w:rsidRPr="00C84D0C">
              <w:rPr>
                <w:rFonts w:asciiTheme="minorBidi" w:hAnsiTheme="minorBidi"/>
                <w:sz w:val="28"/>
                <w:szCs w:val="28"/>
                <w:lang w:val="en-GB"/>
              </w:rPr>
              <w:lastRenderedPageBreak/>
              <w:t xml:space="preserve">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w:t>
            </w:r>
            <w:proofErr w:type="gramStart"/>
            <w:r w:rsidR="00E7287F" w:rsidRPr="00C84D0C">
              <w:rPr>
                <w:rFonts w:asciiTheme="minorBidi" w:hAnsiTheme="minorBidi"/>
                <w:sz w:val="28"/>
                <w:szCs w:val="28"/>
                <w:lang w:val="en-GB"/>
              </w:rPr>
              <w:t xml:space="preserve">participant </w:t>
            </w:r>
            <w:r w:rsidRPr="00C84D0C">
              <w:rPr>
                <w:rFonts w:asciiTheme="minorBidi" w:hAnsiTheme="minorBidi"/>
                <w:sz w:val="28"/>
                <w:szCs w:val="28"/>
                <w:lang w:val="en-GB"/>
              </w:rPr>
              <w:t xml:space="preserve"> or</w:t>
            </w:r>
            <w:proofErr w:type="gramEnd"/>
            <w:r w:rsidRPr="00C84D0C">
              <w:rPr>
                <w:rFonts w:asciiTheme="minorBidi" w:hAnsiTheme="minorBidi"/>
                <w:sz w:val="28"/>
                <w:szCs w:val="28"/>
                <w:lang w:val="en-GB"/>
              </w:rPr>
              <w:t xml:space="preserve"> Black Listing) as per the applicable Iraqi laws.</w:t>
            </w:r>
          </w:p>
          <w:p w14:paraId="454BF1DF" w14:textId="77777777"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14:paraId="0D8ADFA4" w14:textId="77777777"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w:t>
            </w:r>
            <w:proofErr w:type="gramStart"/>
            <w:r w:rsidR="0020043E" w:rsidRPr="00C20C3C">
              <w:rPr>
                <w:rFonts w:asciiTheme="minorBidi" w:hAnsiTheme="minorBidi"/>
                <w:sz w:val="28"/>
                <w:szCs w:val="28"/>
                <w:highlight w:val="yellow"/>
                <w:lang w:val="en-GB"/>
              </w:rPr>
              <w:t>bidder:-</w:t>
            </w:r>
            <w:proofErr w:type="gramEnd"/>
          </w:p>
          <w:p w14:paraId="23B25213" w14:textId="77777777"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the bid bond will be confiscate for the participate upon his obstinate.</w:t>
            </w:r>
          </w:p>
          <w:p w14:paraId="0B035EEC"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14:paraId="1B5D4A2B"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14:paraId="64F32391"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14:paraId="5EA86A9C" w14:textId="77777777"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w:t>
            </w:r>
            <w:proofErr w:type="gramStart"/>
            <w:r w:rsidRPr="00C20C3C">
              <w:rPr>
                <w:rFonts w:asciiTheme="minorBidi" w:hAnsiTheme="minorBidi"/>
                <w:sz w:val="28"/>
                <w:szCs w:val="28"/>
                <w:highlight w:val="yellow"/>
                <w:lang w:val="en-GB"/>
              </w:rPr>
              <w:t>second  the</w:t>
            </w:r>
            <w:proofErr w:type="gramEnd"/>
            <w:r w:rsidRPr="00C20C3C">
              <w:rPr>
                <w:rFonts w:asciiTheme="minorBidi" w:hAnsiTheme="minorBidi"/>
                <w:sz w:val="28"/>
                <w:szCs w:val="28"/>
                <w:highlight w:val="yellow"/>
                <w:lang w:val="en-GB"/>
              </w:rPr>
              <w:t xml:space="preserve"> contracting side has the right  to refer the tender on third  bidder &amp; each  of  two breach the difference  of price  according  to the difference amounts  for their nomination &amp; confiscated the bid bond for two.</w:t>
            </w:r>
          </w:p>
          <w:p w14:paraId="7E0EC2F4" w14:textId="77777777"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 xml:space="preserve">-In case of breach the third candidate the bid bond will confiscate &amp; re-announcing ear the three breach </w:t>
            </w:r>
            <w:proofErr w:type="gramStart"/>
            <w:r w:rsidRPr="00C20C3C">
              <w:rPr>
                <w:rFonts w:asciiTheme="minorBidi" w:eastAsiaTheme="minorHAnsi" w:hAnsiTheme="minorBidi" w:cstheme="minorBidi"/>
                <w:sz w:val="28"/>
                <w:szCs w:val="28"/>
                <w:highlight w:val="yellow"/>
                <w:lang w:val="en-GB"/>
              </w:rPr>
              <w:t>bidder  the</w:t>
            </w:r>
            <w:proofErr w:type="gramEnd"/>
            <w:r w:rsidRPr="00C20C3C">
              <w:rPr>
                <w:rFonts w:asciiTheme="minorBidi" w:eastAsiaTheme="minorHAnsi" w:hAnsiTheme="minorBidi" w:cstheme="minorBidi"/>
                <w:sz w:val="28"/>
                <w:szCs w:val="28"/>
                <w:highlight w:val="yellow"/>
                <w:lang w:val="en-GB"/>
              </w:rPr>
              <w:t xml:space="preserve"> difference of price each on according to its price with  confiscated the bid bond of three breach bidders.</w:t>
            </w:r>
          </w:p>
          <w:p w14:paraId="1759F424" w14:textId="77777777"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14:paraId="70F7D953" w14:textId="77777777"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20C3C">
              <w:rPr>
                <w:rFonts w:asciiTheme="minorBidi" w:eastAsiaTheme="minorHAnsi" w:hAnsiTheme="minorBidi" w:cstheme="minorBidi"/>
                <w:sz w:val="28"/>
                <w:szCs w:val="28"/>
                <w:highlight w:val="yellow"/>
                <w:lang w:val="en-GB"/>
              </w:rPr>
              <w:t>during the period of close date for tender.</w:t>
            </w:r>
          </w:p>
        </w:tc>
      </w:tr>
      <w:tr w:rsidR="00B30368" w:rsidRPr="00C84D0C" w14:paraId="4AAC0C71" w14:textId="77777777" w:rsidTr="00865A17">
        <w:tc>
          <w:tcPr>
            <w:tcW w:w="1343" w:type="dxa"/>
          </w:tcPr>
          <w:p w14:paraId="4C1D4488"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14:paraId="19DAE80E" w14:textId="77777777"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14:paraId="7E0521F8" w14:textId="77777777"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 xml:space="preserve">Offer, should be submitted in two alive original </w:t>
            </w:r>
            <w:r w:rsidRPr="00C20C3C">
              <w:rPr>
                <w:rFonts w:asciiTheme="minorBidi" w:hAnsiTheme="minorBidi"/>
                <w:sz w:val="28"/>
                <w:szCs w:val="28"/>
                <w:highlight w:val="yellow"/>
                <w:lang w:val="en-GB"/>
              </w:rPr>
              <w:lastRenderedPageBreak/>
              <w:t>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(Kimadia) has the right to neglect the offer and to rely on the paper offer if there is a simple discrepancies.</w:t>
            </w:r>
          </w:p>
          <w:p w14:paraId="25F532D6" w14:textId="77777777"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from of the person who submitted the tender.</w:t>
            </w:r>
          </w:p>
        </w:tc>
      </w:tr>
      <w:tr w:rsidR="00B30368" w:rsidRPr="00C84D0C" w14:paraId="7815A56E" w14:textId="77777777" w:rsidTr="00865A17">
        <w:tc>
          <w:tcPr>
            <w:tcW w:w="1343" w:type="dxa"/>
          </w:tcPr>
          <w:p w14:paraId="45661694"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14:paraId="787D0933" w14:textId="77777777"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w:t>
            </w:r>
            <w:r w:rsidRPr="00C84D0C">
              <w:rPr>
                <w:rFonts w:asciiTheme="minorBidi" w:hAnsiTheme="minorBidi"/>
                <w:sz w:val="28"/>
                <w:szCs w:val="28"/>
                <w:lang w:val="en-GB"/>
              </w:rPr>
              <w:lastRenderedPageBreak/>
              <w:t xml:space="preserve">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month or Company Registration Form (Certificate of establishment showing the authorized signatory).</w:t>
            </w:r>
          </w:p>
          <w:p w14:paraId="6FD6D6C5" w14:textId="77777777"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14:paraId="1FFA3D7A" w14:textId="77777777"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14:paraId="5E15392D"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14:paraId="6F3F549A"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14:paraId="6B9D8F4E"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14:paraId="168F8AD1"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14:paraId="1BCD218F" w14:textId="77777777"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fulfill the legal form and the required legalization. </w:t>
            </w:r>
          </w:p>
          <w:p w14:paraId="278D362E" w14:textId="77777777"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14:paraId="6F64444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w:t>
            </w:r>
            <w:proofErr w:type="gramStart"/>
            <w:r w:rsidRPr="00BB765E">
              <w:rPr>
                <w:rFonts w:asciiTheme="minorBidi" w:hAnsiTheme="minorBidi"/>
                <w:sz w:val="28"/>
                <w:szCs w:val="28"/>
                <w:highlight w:val="yellow"/>
                <w:lang w:val="en-GB"/>
              </w:rPr>
              <w:t>by:-</w:t>
            </w:r>
            <w:proofErr w:type="gramEnd"/>
          </w:p>
          <w:p w14:paraId="749C08CB"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14:paraId="210A4C28"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14:paraId="2318707A"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14:paraId="7B9FB8E8"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Iraqi ministry of foreign affairs in Baghdad should seal and legalize upon agreement &amp; signature of the Iraqi embassy in the country of origin </w:t>
            </w:r>
            <w:proofErr w:type="gramStart"/>
            <w:r w:rsidRPr="00BB765E">
              <w:rPr>
                <w:rFonts w:asciiTheme="minorBidi" w:hAnsiTheme="minorBidi"/>
                <w:sz w:val="28"/>
                <w:szCs w:val="28"/>
                <w:highlight w:val="yellow"/>
                <w:lang w:val="en-GB"/>
              </w:rPr>
              <w:t xml:space="preserve">  .</w:t>
            </w:r>
            <w:proofErr w:type="gramEnd"/>
          </w:p>
          <w:p w14:paraId="39858C26"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can not seal all these documents above mention either there is no Iraqi embassy or knowing no exact information about a person's identity who is </w:t>
            </w:r>
            <w:r w:rsidRPr="00BB765E">
              <w:rPr>
                <w:rFonts w:asciiTheme="minorBidi" w:hAnsiTheme="minorBidi"/>
                <w:sz w:val="28"/>
                <w:szCs w:val="28"/>
                <w:highlight w:val="yellow"/>
                <w:lang w:val="en-GB"/>
              </w:rPr>
              <w:lastRenderedPageBreak/>
              <w:t xml:space="preserve">representative in the company so that embassy of the country of origin in Iraq should legalize and seal upon that official authorization letters in order to be legal and acceptable </w:t>
            </w:r>
          </w:p>
          <w:p w14:paraId="535E6EFC"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w:t>
            </w:r>
            <w:proofErr w:type="gramStart"/>
            <w:r w:rsidRPr="00BB765E">
              <w:rPr>
                <w:rFonts w:asciiTheme="minorBidi" w:hAnsiTheme="minorBidi"/>
                <w:sz w:val="28"/>
                <w:szCs w:val="28"/>
                <w:highlight w:val="yellow"/>
                <w:lang w:val="en-GB"/>
              </w:rPr>
              <w:t>origin ,</w:t>
            </w:r>
            <w:proofErr w:type="gramEnd"/>
            <w:r w:rsidRPr="00BB765E">
              <w:rPr>
                <w:rFonts w:asciiTheme="minorBidi" w:hAnsiTheme="minorBidi"/>
                <w:sz w:val="28"/>
                <w:szCs w:val="28"/>
                <w:highlight w:val="yellow"/>
                <w:lang w:val="en-GB"/>
              </w:rPr>
              <w:t xml:space="preserve"> so the legalizations should be made in a third country  from the embassy of the country of origin  and the Iraqi embassy in the third country and these improved by ministry of foreign affairs on signing and sealing of Iraqi embassy .</w:t>
            </w:r>
          </w:p>
          <w:p w14:paraId="68D4A9F0"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14:paraId="418847B6"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w:t>
            </w:r>
            <w:proofErr w:type="gramStart"/>
            <w:r w:rsidRPr="00BB765E">
              <w:rPr>
                <w:rFonts w:asciiTheme="minorBidi" w:hAnsiTheme="minorBidi"/>
                <w:sz w:val="28"/>
                <w:szCs w:val="28"/>
                <w:highlight w:val="yellow"/>
                <w:lang w:val="en-GB"/>
              </w:rPr>
              <w:t>following:-</w:t>
            </w:r>
            <w:proofErr w:type="gramEnd"/>
            <w:r w:rsidRPr="00BB765E">
              <w:rPr>
                <w:rFonts w:asciiTheme="minorBidi" w:hAnsiTheme="minorBidi"/>
                <w:sz w:val="28"/>
                <w:szCs w:val="28"/>
                <w:highlight w:val="yellow"/>
                <w:lang w:val="en-GB"/>
              </w:rPr>
              <w:t xml:space="preserve"> </w:t>
            </w:r>
          </w:p>
          <w:p w14:paraId="2433DDB2"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14:paraId="74CCC190"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14:paraId="6E2AB196"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14:paraId="76EBC67E"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w:t>
            </w:r>
            <w:proofErr w:type="gramStart"/>
            <w:r w:rsidRPr="00BB765E">
              <w:rPr>
                <w:rFonts w:asciiTheme="minorBidi" w:hAnsiTheme="minorBidi"/>
                <w:sz w:val="28"/>
                <w:szCs w:val="28"/>
                <w:highlight w:val="yellow"/>
                <w:lang w:val="en-GB"/>
              </w:rPr>
              <w:t>following:-</w:t>
            </w:r>
            <w:proofErr w:type="gramEnd"/>
            <w:r w:rsidRPr="00BB765E">
              <w:rPr>
                <w:rFonts w:asciiTheme="minorBidi" w:hAnsiTheme="minorBidi"/>
                <w:sz w:val="28"/>
                <w:szCs w:val="28"/>
                <w:highlight w:val="yellow"/>
                <w:lang w:val="en-GB"/>
              </w:rPr>
              <w:t xml:space="preserve"> </w:t>
            </w:r>
          </w:p>
          <w:p w14:paraId="4E2ACB7B"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14:paraId="5ACD0353"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w:t>
            </w:r>
            <w:proofErr w:type="gramStart"/>
            <w:r w:rsidRPr="00BB765E">
              <w:rPr>
                <w:rFonts w:asciiTheme="minorBidi" w:hAnsiTheme="minorBidi"/>
                <w:sz w:val="28"/>
                <w:szCs w:val="28"/>
                <w:highlight w:val="yellow"/>
                <w:lang w:val="en-GB"/>
              </w:rPr>
              <w:t>products ,also</w:t>
            </w:r>
            <w:proofErr w:type="gramEnd"/>
            <w:r w:rsidRPr="00BB765E">
              <w:rPr>
                <w:rFonts w:asciiTheme="minorBidi" w:hAnsiTheme="minorBidi"/>
                <w:sz w:val="28"/>
                <w:szCs w:val="28"/>
                <w:highlight w:val="yellow"/>
                <w:lang w:val="en-GB"/>
              </w:rPr>
              <w:t xml:space="preserve"> should indicate names of your factories and branches by submitted an original establish certification &amp; certified that proved the company </w:t>
            </w:r>
            <w:r w:rsidRPr="00BB765E">
              <w:rPr>
                <w:rFonts w:asciiTheme="minorBidi" w:hAnsiTheme="minorBidi"/>
                <w:sz w:val="28"/>
                <w:szCs w:val="28"/>
                <w:highlight w:val="yellow"/>
                <w:lang w:val="en-GB"/>
              </w:rPr>
              <w:lastRenderedPageBreak/>
              <w:t>factories &amp; its branches.</w:t>
            </w:r>
          </w:p>
          <w:p w14:paraId="0605789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-the A.L should be legalized as mentioned in icon no (I).</w:t>
            </w:r>
          </w:p>
          <w:p w14:paraId="1AF03936"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w:t>
            </w:r>
            <w:proofErr w:type="gramStart"/>
            <w:r w:rsidRPr="00BB765E">
              <w:rPr>
                <w:rFonts w:asciiTheme="minorBidi" w:hAnsiTheme="minorBidi"/>
                <w:sz w:val="28"/>
                <w:szCs w:val="28"/>
                <w:highlight w:val="yellow"/>
                <w:lang w:val="en-GB"/>
              </w:rPr>
              <w:t>these authentic authorization</w:t>
            </w:r>
            <w:proofErr w:type="gramEnd"/>
            <w:r w:rsidRPr="00BB765E">
              <w:rPr>
                <w:rFonts w:asciiTheme="minorBidi" w:hAnsiTheme="minorBidi"/>
                <w:sz w:val="28"/>
                <w:szCs w:val="28"/>
                <w:highlight w:val="yellow"/>
                <w:lang w:val="en-GB"/>
              </w:rPr>
              <w:t xml:space="preserve"> and we will neglect any authorization which is not affix its E-mail.</w:t>
            </w:r>
          </w:p>
          <w:p w14:paraId="0CCF85DE" w14:textId="77777777" w:rsidR="00003753" w:rsidRPr="00BB765E" w:rsidRDefault="00003753" w:rsidP="00C84D0C">
            <w:pPr>
              <w:spacing w:after="0"/>
              <w:ind w:left="342" w:right="335"/>
              <w:rPr>
                <w:rFonts w:asciiTheme="minorBidi" w:hAnsiTheme="minorBidi"/>
                <w:sz w:val="28"/>
                <w:szCs w:val="28"/>
                <w:highlight w:val="yellow"/>
                <w:lang w:val="en-GB"/>
              </w:rPr>
            </w:pPr>
          </w:p>
          <w:p w14:paraId="104F4070" w14:textId="77777777"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14:paraId="4B67B14C"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64099BAE"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kimadia, the state company for marketing drugs and medical appliances, directorate general of medical information ((DGMI) fifth floor – relation section and before the closing date.</w:t>
            </w:r>
          </w:p>
          <w:p w14:paraId="5FA651B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w:t>
            </w:r>
            <w:r w:rsidRPr="00BB765E">
              <w:rPr>
                <w:rFonts w:asciiTheme="minorBidi" w:hAnsiTheme="minorBidi"/>
                <w:sz w:val="28"/>
                <w:szCs w:val="28"/>
                <w:highlight w:val="yellow"/>
                <w:lang w:val="en-GB"/>
              </w:rPr>
              <w:lastRenderedPageBreak/>
              <w:t xml:space="preserve">bureau will </w:t>
            </w:r>
            <w:proofErr w:type="gramStart"/>
            <w:r w:rsidRPr="00BB765E">
              <w:rPr>
                <w:rFonts w:asciiTheme="minorBidi" w:hAnsiTheme="minorBidi"/>
                <w:sz w:val="28"/>
                <w:szCs w:val="28"/>
                <w:highlight w:val="yellow"/>
                <w:lang w:val="en-GB"/>
              </w:rPr>
              <w:t>added</w:t>
            </w:r>
            <w:proofErr w:type="gramEnd"/>
            <w:r w:rsidRPr="00BB765E">
              <w:rPr>
                <w:rFonts w:asciiTheme="minorBidi" w:hAnsiTheme="minorBidi"/>
                <w:sz w:val="28"/>
                <w:szCs w:val="28"/>
                <w:highlight w:val="yellow"/>
                <w:lang w:val="en-GB"/>
              </w:rPr>
              <w:t xml:space="preserve"> in contract. </w:t>
            </w:r>
          </w:p>
          <w:p w14:paraId="0A994B06"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14:paraId="35DFD67C"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14:paraId="67341A7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14:paraId="54E7B1F3"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w:t>
            </w:r>
            <w:proofErr w:type="gramStart"/>
            <w:r w:rsidRPr="00BB765E">
              <w:rPr>
                <w:rFonts w:asciiTheme="minorBidi" w:hAnsiTheme="minorBidi"/>
                <w:sz w:val="28"/>
                <w:szCs w:val="28"/>
                <w:highlight w:val="yellow"/>
                <w:lang w:val="en-GB"/>
              </w:rPr>
              <w:t>beneficiary  applicant</w:t>
            </w:r>
            <w:proofErr w:type="gramEnd"/>
            <w:r w:rsidRPr="00BB765E">
              <w:rPr>
                <w:rFonts w:asciiTheme="minorBidi" w:hAnsiTheme="minorBidi"/>
                <w:sz w:val="28"/>
                <w:szCs w:val="28"/>
                <w:highlight w:val="yellow"/>
                <w:lang w:val="en-GB"/>
              </w:rPr>
              <w:t xml:space="preserve"> &amp;details from documents L/C&amp; beneficiary from bank account with the whole banking details the beneficiary who sign the contract with our firm is the same beneficiary (side) </w:t>
            </w:r>
          </w:p>
          <w:p w14:paraId="57A2A100"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-To specify the correspondences &amp;the </w:t>
            </w:r>
            <w:proofErr w:type="gramStart"/>
            <w:r w:rsidRPr="00BB765E">
              <w:rPr>
                <w:rFonts w:asciiTheme="minorBidi" w:hAnsiTheme="minorBidi"/>
                <w:sz w:val="28"/>
                <w:szCs w:val="28"/>
                <w:highlight w:val="yellow"/>
                <w:lang w:val="en-GB"/>
              </w:rPr>
              <w:t>authorities  which</w:t>
            </w:r>
            <w:proofErr w:type="gramEnd"/>
            <w:r w:rsidRPr="00BB765E">
              <w:rPr>
                <w:rFonts w:asciiTheme="minorBidi" w:hAnsiTheme="minorBidi"/>
                <w:sz w:val="28"/>
                <w:szCs w:val="28"/>
                <w:highlight w:val="yellow"/>
                <w:lang w:val="en-GB"/>
              </w:rPr>
              <w:t xml:space="preserve"> concerning with tenders as far as submitting it, stamp it, sign it ,open it &amp;submitting the prices without satisfaction to issue free authorization which is authorize all these competence</w:t>
            </w:r>
          </w:p>
          <w:p w14:paraId="15076228"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-The confirmation to continuous of execution all </w:t>
            </w:r>
            <w:proofErr w:type="gramStart"/>
            <w:r w:rsidRPr="00BB765E">
              <w:rPr>
                <w:rFonts w:asciiTheme="minorBidi" w:hAnsiTheme="minorBidi"/>
                <w:sz w:val="28"/>
                <w:szCs w:val="28"/>
                <w:highlight w:val="yellow"/>
                <w:lang w:val="en-GB"/>
              </w:rPr>
              <w:t>contracting  obligation</w:t>
            </w:r>
            <w:proofErr w:type="gramEnd"/>
            <w:r w:rsidRPr="00BB765E">
              <w:rPr>
                <w:rFonts w:asciiTheme="minorBidi" w:hAnsiTheme="minorBidi"/>
                <w:sz w:val="28"/>
                <w:szCs w:val="28"/>
                <w:highlight w:val="yellow"/>
                <w:lang w:val="en-GB"/>
              </w:rPr>
              <w:t xml:space="preserve"> &amp;the marketing  company will bear a legal responsibility  for the period of execution the contract even the period of authorization  is ended.</w:t>
            </w:r>
          </w:p>
          <w:p w14:paraId="574D543F"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With reference to complete the whole procedures included the register at the company &amp;its products &amp; full address &amp;the details for manufacturing &amp; marketing companies &amp;to complete the stamps&amp; legalizations as it done now.</w:t>
            </w:r>
          </w:p>
          <w:p w14:paraId="4CA5EC2C"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14:paraId="1462346C"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14:paraId="1681BDF2" w14:textId="77777777"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14:paraId="0A60B4EC" w14:textId="77777777"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14:paraId="3B098A91" w14:textId="77777777"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xml:space="preserve">- Exclusion the tenders which not state in or in the authorization documents (the legality relationship between the company in clear &amp;candid way, </w:t>
            </w:r>
            <w:proofErr w:type="gramStart"/>
            <w:r w:rsidRPr="00BB765E">
              <w:rPr>
                <w:rFonts w:asciiTheme="minorBidi" w:hAnsiTheme="minorBidi"/>
                <w:sz w:val="28"/>
                <w:szCs w:val="28"/>
                <w:highlight w:val="yellow"/>
                <w:lang w:val="en-GB"/>
              </w:rPr>
              <w:t>e.g</w:t>
            </w:r>
            <w:proofErr w:type="gramEnd"/>
            <w:r w:rsidRPr="00BB765E">
              <w:rPr>
                <w:rFonts w:asciiTheme="minorBidi" w:hAnsiTheme="minorBidi"/>
                <w:sz w:val="28"/>
                <w:szCs w:val="28"/>
                <w:highlight w:val="yellow"/>
                <w:lang w:val="en-GB"/>
              </w:rPr>
              <w:t>: the mother company &amp; its branch or the new company which result from sell or merger the companies with each other….etc).</w:t>
            </w:r>
          </w:p>
        </w:tc>
      </w:tr>
      <w:tr w:rsidR="00CA51A6" w:rsidRPr="00C84D0C" w14:paraId="070250D7" w14:textId="77777777" w:rsidTr="00865A17">
        <w:tc>
          <w:tcPr>
            <w:tcW w:w="1343" w:type="dxa"/>
          </w:tcPr>
          <w:p w14:paraId="7178551C" w14:textId="77777777"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14:paraId="3065FF98"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14:paraId="540B3DC3"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14:paraId="4E4D4FFC"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participant </w:t>
            </w:r>
            <w:proofErr w:type="gramStart"/>
            <w:r w:rsidRPr="00BB765E">
              <w:rPr>
                <w:rFonts w:asciiTheme="minorBidi" w:hAnsiTheme="minorBidi"/>
                <w:sz w:val="28"/>
                <w:szCs w:val="28"/>
                <w:highlight w:val="yellow"/>
                <w:lang w:val="en-GB"/>
              </w:rPr>
              <w:t>have</w:t>
            </w:r>
            <w:proofErr w:type="gramEnd"/>
            <w:r w:rsidRPr="00BB765E">
              <w:rPr>
                <w:rFonts w:asciiTheme="minorBidi" w:hAnsiTheme="minorBidi"/>
                <w:sz w:val="28"/>
                <w:szCs w:val="28"/>
                <w:highlight w:val="yellow"/>
                <w:lang w:val="en-GB"/>
              </w:rPr>
              <w:t xml:space="preserve"> no right to reject on any condition </w:t>
            </w:r>
            <w:r w:rsidR="000911C5" w:rsidRPr="00BB765E">
              <w:rPr>
                <w:rFonts w:asciiTheme="minorBidi" w:hAnsiTheme="minorBidi"/>
                <w:sz w:val="28"/>
                <w:szCs w:val="28"/>
                <w:highlight w:val="yellow"/>
                <w:lang w:val="en-GB"/>
              </w:rPr>
              <w:t>of the tender conditions.</w:t>
            </w:r>
          </w:p>
        </w:tc>
      </w:tr>
    </w:tbl>
    <w:p w14:paraId="7EE3F6DB" w14:textId="77777777"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14:paraId="0A823CF4" w14:textId="77777777"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14:paraId="416906D3"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14:paraId="7537B09B" w14:textId="77777777"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B765E" w:rsidRPr="00C84D0C" w14:paraId="79711761" w14:textId="77777777" w:rsidTr="00FB521C">
        <w:trPr>
          <w:trHeight w:val="411"/>
        </w:trPr>
        <w:tc>
          <w:tcPr>
            <w:tcW w:w="2160" w:type="dxa"/>
            <w:tcBorders>
              <w:bottom w:val="single" w:sz="4" w:space="0" w:color="auto"/>
            </w:tcBorders>
          </w:tcPr>
          <w:p w14:paraId="747F0FFC" w14:textId="77777777"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14:paraId="4995231E" w14:textId="77777777"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14:paraId="412D6B77" w14:textId="77777777" w:rsidTr="00FB521C">
        <w:trPr>
          <w:trHeight w:val="411"/>
        </w:trPr>
        <w:tc>
          <w:tcPr>
            <w:tcW w:w="2160" w:type="dxa"/>
            <w:tcBorders>
              <w:bottom w:val="single" w:sz="4" w:space="0" w:color="auto"/>
            </w:tcBorders>
          </w:tcPr>
          <w:p w14:paraId="029ACA25"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14:paraId="0749A21F"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2EDD26FA"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xml:space="preserve">, the Contracting Entity’s address </w:t>
            </w:r>
            <w:proofErr w:type="gramStart"/>
            <w:r w:rsidRPr="00C84D0C">
              <w:rPr>
                <w:rFonts w:asciiTheme="minorBidi" w:hAnsiTheme="minorBidi"/>
                <w:b/>
                <w:bCs/>
                <w:sz w:val="28"/>
                <w:szCs w:val="28"/>
                <w:lang w:val="en-GB"/>
              </w:rPr>
              <w:t>is :</w:t>
            </w:r>
            <w:proofErr w:type="gramEnd"/>
          </w:p>
          <w:p w14:paraId="752D19A0" w14:textId="77777777"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14:paraId="5E3D17C1" w14:textId="77777777"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Baghdad/bab-</w:t>
            </w:r>
            <w:proofErr w:type="gramStart"/>
            <w:r w:rsidR="001C5CDA" w:rsidRPr="00AD25AB">
              <w:rPr>
                <w:rFonts w:asciiTheme="minorBidi" w:hAnsiTheme="minorBidi"/>
                <w:sz w:val="28"/>
                <w:szCs w:val="28"/>
              </w:rPr>
              <w:t>Almadhm</w:t>
            </w:r>
            <w:r w:rsidR="001C5CDA" w:rsidRPr="00AD25AB">
              <w:rPr>
                <w:rFonts w:asciiTheme="minorBidi" w:hAnsiTheme="minorBidi"/>
                <w:spacing w:val="-2"/>
                <w:sz w:val="28"/>
                <w:szCs w:val="28"/>
              </w:rPr>
              <w:t xml:space="preserve"> ,</w:t>
            </w:r>
            <w:r w:rsidR="00B028C1">
              <w:rPr>
                <w:rFonts w:asciiTheme="minorBidi" w:hAnsiTheme="minorBidi"/>
                <w:sz w:val="28"/>
                <w:szCs w:val="28"/>
              </w:rPr>
              <w:t>Ministry</w:t>
            </w:r>
            <w:proofErr w:type="gramEnd"/>
            <w:r w:rsidR="00B028C1">
              <w:rPr>
                <w:rFonts w:asciiTheme="minorBidi" w:hAnsiTheme="minorBidi"/>
                <w:sz w:val="28"/>
                <w:szCs w:val="28"/>
              </w:rPr>
              <w:t xml:space="preserve"> of Health </w:t>
            </w:r>
          </w:p>
          <w:p w14:paraId="68C53CAC" w14:textId="77777777"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w:t>
            </w:r>
            <w:proofErr w:type="gramStart"/>
            <w:r w:rsidR="001C5CDA" w:rsidRPr="00AD25AB">
              <w:rPr>
                <w:rFonts w:asciiTheme="minorBidi" w:hAnsiTheme="minorBidi"/>
                <w:sz w:val="28"/>
                <w:szCs w:val="28"/>
              </w:rPr>
              <w:t>kimadia )</w:t>
            </w:r>
            <w:proofErr w:type="gramEnd"/>
            <w:r w:rsidR="001C5CDA" w:rsidRPr="00AD25AB">
              <w:rPr>
                <w:rFonts w:asciiTheme="minorBidi" w:hAnsiTheme="minorBidi"/>
                <w:sz w:val="28"/>
                <w:szCs w:val="28"/>
              </w:rPr>
              <w:t xml:space="preserve">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14:paraId="71B59276"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14:paraId="5DC09BFF" w14:textId="77777777"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14:paraId="1067E2DD" w14:textId="77777777" w:rsidTr="001532A8">
        <w:trPr>
          <w:trHeight w:val="800"/>
        </w:trPr>
        <w:tc>
          <w:tcPr>
            <w:tcW w:w="2160" w:type="dxa"/>
            <w:tcBorders>
              <w:top w:val="single" w:sz="4" w:space="0" w:color="auto"/>
            </w:tcBorders>
          </w:tcPr>
          <w:p w14:paraId="0680884E" w14:textId="77777777"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14:paraId="0BF9C42C" w14:textId="77777777"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07E7896E" w14:textId="77777777"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14:paraId="588FF256" w14:textId="77777777" w:rsidR="00B30368" w:rsidRPr="00AD25AB" w:rsidRDefault="00B30368" w:rsidP="00D31B9B">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w:t>
            </w:r>
            <w:r w:rsidR="000505B6">
              <w:rPr>
                <w:rFonts w:asciiTheme="minorBidi" w:hAnsiTheme="minorBidi"/>
                <w:sz w:val="28"/>
                <w:szCs w:val="28"/>
                <w:lang w:val="en-GB"/>
              </w:rPr>
              <w:t>87</w:t>
            </w:r>
            <w:r w:rsidR="00DE6F40">
              <w:rPr>
                <w:rFonts w:asciiTheme="minorBidi" w:hAnsiTheme="minorBidi"/>
                <w:sz w:val="28"/>
                <w:szCs w:val="28"/>
                <w:lang w:val="en-GB"/>
              </w:rPr>
              <w:t>/</w:t>
            </w:r>
            <w:r w:rsidR="000505B6">
              <w:rPr>
                <w:rFonts w:asciiTheme="minorBidi" w:hAnsiTheme="minorBidi"/>
                <w:sz w:val="28"/>
                <w:szCs w:val="28"/>
                <w:lang w:val="en-GB"/>
              </w:rPr>
              <w:t>2023</w:t>
            </w:r>
            <w:r w:rsidR="00DE6F40">
              <w:rPr>
                <w:rFonts w:asciiTheme="minorBidi" w:hAnsiTheme="minorBidi"/>
                <w:sz w:val="28"/>
                <w:szCs w:val="28"/>
                <w:lang w:val="en-GB"/>
              </w:rPr>
              <w:t>/</w:t>
            </w:r>
            <w:r w:rsidR="00D31B9B">
              <w:rPr>
                <w:rFonts w:asciiTheme="minorBidi" w:hAnsiTheme="minorBidi"/>
                <w:sz w:val="28"/>
                <w:szCs w:val="28"/>
                <w:lang w:val="en-GB"/>
              </w:rPr>
              <w:t>43/R</w:t>
            </w:r>
          </w:p>
          <w:p w14:paraId="2550C1FB" w14:textId="77777777"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 xml:space="preserve">Tender </w:t>
            </w:r>
            <w:proofErr w:type="gramStart"/>
            <w:r w:rsidRPr="00AD25AB">
              <w:rPr>
                <w:rFonts w:asciiTheme="minorBidi" w:hAnsiTheme="minorBidi"/>
                <w:b/>
                <w:bCs/>
                <w:sz w:val="28"/>
                <w:szCs w:val="28"/>
                <w:lang w:val="en-GB"/>
              </w:rPr>
              <w:t>No</w:t>
            </w:r>
            <w:r w:rsidRPr="00AD25AB">
              <w:rPr>
                <w:rFonts w:asciiTheme="minorBidi" w:hAnsiTheme="minorBidi"/>
                <w:sz w:val="28"/>
                <w:szCs w:val="28"/>
                <w:lang w:val="en-GB"/>
              </w:rPr>
              <w:t>.:</w:t>
            </w:r>
            <w:r w:rsidR="008C0628" w:rsidRPr="00AD25AB">
              <w:rPr>
                <w:rFonts w:asciiTheme="minorBidi" w:hAnsiTheme="minorBidi"/>
                <w:sz w:val="28"/>
                <w:szCs w:val="28"/>
                <w:lang w:val="en-GB"/>
              </w:rPr>
              <w:t>contract</w:t>
            </w:r>
            <w:proofErr w:type="gramEnd"/>
            <w:r w:rsidR="008C0628" w:rsidRPr="00AD25AB">
              <w:rPr>
                <w:rFonts w:asciiTheme="minorBidi" w:hAnsiTheme="minorBidi"/>
                <w:sz w:val="28"/>
                <w:szCs w:val="28"/>
                <w:lang w:val="en-GB"/>
              </w:rPr>
              <w:t xml:space="preserve"> of supply the medical appliance arranged on </w:t>
            </w:r>
            <w:r w:rsidRPr="00AD25AB">
              <w:rPr>
                <w:rFonts w:asciiTheme="minorBidi" w:hAnsiTheme="minorBidi"/>
                <w:sz w:val="28"/>
                <w:szCs w:val="28"/>
                <w:lang w:val="en-GB"/>
              </w:rPr>
              <w:t>the Iraqi Federal Budget]</w:t>
            </w:r>
          </w:p>
          <w:p w14:paraId="262E93E0" w14:textId="77777777" w:rsidR="00B30368" w:rsidRPr="00AD25AB" w:rsidRDefault="00B30368" w:rsidP="000505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w:t>
            </w:r>
            <w:r w:rsidR="000505B6">
              <w:rPr>
                <w:rFonts w:asciiTheme="majorHAnsi" w:hAnsiTheme="majorHAnsi"/>
                <w:b/>
                <w:bCs/>
              </w:rPr>
              <w:t xml:space="preserve">cardiac </w:t>
            </w:r>
            <w:r w:rsidR="00D154F7" w:rsidRPr="00AD25AB">
              <w:rPr>
                <w:rFonts w:asciiTheme="majorHAnsi" w:hAnsiTheme="majorHAnsi"/>
                <w:b/>
                <w:bCs/>
              </w:rPr>
              <w:t xml:space="preserve">  Appliances</w:t>
            </w:r>
            <w:r w:rsidRPr="00AD25AB">
              <w:rPr>
                <w:rFonts w:asciiTheme="minorBidi" w:hAnsiTheme="minorBidi"/>
                <w:sz w:val="28"/>
                <w:szCs w:val="28"/>
                <w:lang w:val="en-GB"/>
              </w:rPr>
              <w:t>]</w:t>
            </w:r>
          </w:p>
          <w:p w14:paraId="63EBBC1C" w14:textId="77777777"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kimadia before the closing date, stating on the </w:t>
            </w:r>
            <w:r w:rsidRPr="00AD25AB">
              <w:rPr>
                <w:rFonts w:asciiTheme="minorBidi" w:hAnsiTheme="minorBidi"/>
                <w:sz w:val="28"/>
                <w:szCs w:val="28"/>
                <w:lang w:val="en-GB"/>
              </w:rPr>
              <w:lastRenderedPageBreak/>
              <w:t>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659C5FCD" w14:textId="77777777"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14:paraId="3B142F50" w14:textId="77777777"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14:paraId="3E50D221" w14:textId="77777777" w:rsidTr="00FB521C">
        <w:tc>
          <w:tcPr>
            <w:tcW w:w="2160" w:type="dxa"/>
          </w:tcPr>
          <w:p w14:paraId="7C76E0BE"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14:paraId="7798DC85" w14:textId="77777777" w:rsidR="00B30368" w:rsidRPr="00C84D0C" w:rsidRDefault="00B30368" w:rsidP="00D31B9B">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 xml:space="preserve">close </w:t>
            </w:r>
            <w:proofErr w:type="gramStart"/>
            <w:r w:rsidR="001D1CA2" w:rsidRPr="00AD25AB">
              <w:rPr>
                <w:rFonts w:asciiTheme="minorBidi" w:hAnsiTheme="minorBidi"/>
                <w:sz w:val="28"/>
                <w:szCs w:val="28"/>
                <w:lang w:val="en-GB"/>
              </w:rPr>
              <w:t>date</w:t>
            </w:r>
            <w:r w:rsidR="00F937EA">
              <w:rPr>
                <w:rFonts w:asciiTheme="minorBidi" w:hAnsiTheme="minorBidi"/>
                <w:sz w:val="28"/>
                <w:szCs w:val="28"/>
                <w:lang w:val="en-GB"/>
              </w:rPr>
              <w:t>(</w:t>
            </w:r>
            <w:proofErr w:type="gramEnd"/>
            <w:r w:rsidR="00D31B9B">
              <w:rPr>
                <w:rFonts w:asciiTheme="minorBidi" w:hAnsiTheme="minorBidi"/>
                <w:sz w:val="28"/>
                <w:szCs w:val="28"/>
              </w:rPr>
              <w:t>16</w:t>
            </w:r>
            <w:r w:rsidR="00F937EA">
              <w:rPr>
                <w:rFonts w:asciiTheme="minorBidi" w:hAnsiTheme="minorBidi"/>
                <w:sz w:val="28"/>
                <w:szCs w:val="28"/>
              </w:rPr>
              <w:t>/</w:t>
            </w:r>
            <w:r w:rsidR="00D31B9B">
              <w:rPr>
                <w:rFonts w:asciiTheme="minorBidi" w:hAnsiTheme="minorBidi"/>
                <w:sz w:val="28"/>
                <w:szCs w:val="28"/>
              </w:rPr>
              <w:t>7</w:t>
            </w:r>
            <w:r w:rsidR="00F937EA">
              <w:rPr>
                <w:rFonts w:asciiTheme="minorBidi" w:hAnsiTheme="minorBidi"/>
                <w:sz w:val="28"/>
                <w:szCs w:val="28"/>
              </w:rPr>
              <w:t>/</w:t>
            </w:r>
            <w:r w:rsidR="000505B6">
              <w:rPr>
                <w:rFonts w:asciiTheme="minorBidi" w:hAnsiTheme="minorBidi"/>
                <w:sz w:val="28"/>
                <w:szCs w:val="28"/>
              </w:rPr>
              <w:t>2023</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 xml:space="preserve">in at </w:t>
            </w:r>
            <w:r w:rsidR="000D324D" w:rsidRPr="000D324D">
              <w:rPr>
                <w:rFonts w:asciiTheme="minorBidi" w:hAnsiTheme="minorBidi"/>
                <w:sz w:val="28"/>
                <w:szCs w:val="28"/>
                <w:highlight w:val="green"/>
              </w:rPr>
              <w:t>2</w:t>
            </w:r>
            <w:r w:rsidR="00056794" w:rsidRPr="000D324D">
              <w:rPr>
                <w:rFonts w:asciiTheme="minorBidi" w:hAnsiTheme="minorBidi"/>
                <w:sz w:val="28"/>
                <w:szCs w:val="28"/>
                <w:highlight w:val="green"/>
                <w:lang w:val="en-GB"/>
              </w:rPr>
              <w:t>:</w:t>
            </w:r>
            <w:r w:rsidR="000D324D" w:rsidRPr="000D324D">
              <w:rPr>
                <w:rFonts w:asciiTheme="minorBidi" w:hAnsiTheme="minorBidi"/>
                <w:sz w:val="28"/>
                <w:szCs w:val="28"/>
                <w:highlight w:val="green"/>
                <w:lang w:val="en-GB"/>
              </w:rPr>
              <w:t>3</w:t>
            </w:r>
            <w:r w:rsidR="00056794" w:rsidRPr="000D324D">
              <w:rPr>
                <w:rFonts w:asciiTheme="minorBidi" w:hAnsiTheme="minorBidi"/>
                <w:sz w:val="28"/>
                <w:szCs w:val="28"/>
                <w:highlight w:val="green"/>
                <w:lang w:val="en-GB"/>
              </w:rPr>
              <w:t>0pm</w:t>
            </w:r>
            <w:r w:rsidR="00056794" w:rsidRPr="00AD25AB">
              <w:rPr>
                <w:rFonts w:asciiTheme="minorBidi" w:hAnsiTheme="minorBidi"/>
                <w:sz w:val="28"/>
                <w:szCs w:val="28"/>
                <w:lang w:val="en-GB"/>
              </w:rPr>
              <w:t xml:space="preserve">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14:paraId="3D9A008C" w14:textId="77777777"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7A96062C" w14:textId="77777777" w:rsidTr="00134C8E">
        <w:tc>
          <w:tcPr>
            <w:tcW w:w="2160" w:type="dxa"/>
          </w:tcPr>
          <w:p w14:paraId="5813DC6A"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14:paraId="0CFBBB62"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14:paraId="30504F28" w14:textId="77777777"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Baghdad/bab-</w:t>
            </w:r>
            <w:proofErr w:type="gramStart"/>
            <w:r w:rsidR="001D1CA2" w:rsidRPr="00AD25AB">
              <w:rPr>
                <w:rFonts w:asciiTheme="minorBidi" w:hAnsiTheme="minorBidi"/>
                <w:sz w:val="28"/>
                <w:szCs w:val="28"/>
              </w:rPr>
              <w:t>Almadhm</w:t>
            </w:r>
            <w:r w:rsidR="001D1CA2" w:rsidRPr="00AD25AB">
              <w:rPr>
                <w:rFonts w:asciiTheme="minorBidi" w:hAnsiTheme="minorBidi"/>
                <w:spacing w:val="-2"/>
                <w:sz w:val="28"/>
                <w:szCs w:val="28"/>
              </w:rPr>
              <w:t xml:space="preserve"> ,</w:t>
            </w:r>
            <w:r w:rsidR="00B028C1">
              <w:rPr>
                <w:rFonts w:asciiTheme="minorBidi" w:hAnsiTheme="minorBidi"/>
                <w:sz w:val="28"/>
                <w:szCs w:val="28"/>
              </w:rPr>
              <w:t>Ministry</w:t>
            </w:r>
            <w:proofErr w:type="gramEnd"/>
            <w:r w:rsidR="00B028C1">
              <w:rPr>
                <w:rFonts w:asciiTheme="minorBidi" w:hAnsiTheme="minorBidi"/>
                <w:sz w:val="28"/>
                <w:szCs w:val="28"/>
              </w:rPr>
              <w:t xml:space="preserve"> of Health </w:t>
            </w:r>
          </w:p>
          <w:p w14:paraId="13F97FFC" w14:textId="77777777"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w:t>
            </w:r>
            <w:proofErr w:type="gramStart"/>
            <w:r w:rsidR="001D1CA2" w:rsidRPr="00AD25AB">
              <w:rPr>
                <w:rFonts w:asciiTheme="minorBidi" w:hAnsiTheme="minorBidi"/>
                <w:sz w:val="28"/>
                <w:szCs w:val="28"/>
              </w:rPr>
              <w:t>kimadia )</w:t>
            </w:r>
            <w:proofErr w:type="gramEnd"/>
            <w:r w:rsidR="001D1CA2" w:rsidRPr="00AD25AB">
              <w:rPr>
                <w:rFonts w:asciiTheme="minorBidi" w:hAnsiTheme="minorBidi"/>
                <w:sz w:val="28"/>
                <w:szCs w:val="28"/>
              </w:rPr>
              <w:t xml:space="preserve">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14:paraId="65AFA0D7" w14:textId="77777777" w:rsidR="00B30368" w:rsidRPr="00AD25AB" w:rsidRDefault="00B30368" w:rsidP="00C84D0C">
            <w:pPr>
              <w:tabs>
                <w:tab w:val="right" w:pos="7254"/>
              </w:tabs>
              <w:spacing w:before="60" w:after="0"/>
              <w:rPr>
                <w:rFonts w:asciiTheme="minorBidi" w:hAnsiTheme="minorBidi"/>
                <w:sz w:val="28"/>
                <w:szCs w:val="28"/>
                <w:lang w:val="en-GB"/>
              </w:rPr>
            </w:pPr>
            <w:proofErr w:type="gramStart"/>
            <w:r w:rsidRPr="00AD25AB">
              <w:rPr>
                <w:rFonts w:asciiTheme="minorBidi" w:hAnsiTheme="minorBidi"/>
                <w:b/>
                <w:bCs/>
                <w:sz w:val="28"/>
                <w:szCs w:val="28"/>
                <w:lang w:val="en-GB"/>
              </w:rPr>
              <w:t xml:space="preserve">City </w:t>
            </w:r>
            <w:r w:rsidRPr="00AD25AB">
              <w:rPr>
                <w:rFonts w:asciiTheme="minorBidi" w:hAnsiTheme="minorBidi"/>
                <w:sz w:val="28"/>
                <w:szCs w:val="28"/>
                <w:lang w:val="en-GB"/>
              </w:rPr>
              <w:t>:</w:t>
            </w:r>
            <w:proofErr w:type="gramEnd"/>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14:paraId="1DBA3E16" w14:textId="77777777" w:rsidR="00B30368" w:rsidRPr="00AD25AB" w:rsidRDefault="00B30368" w:rsidP="00C84D0C">
            <w:pPr>
              <w:tabs>
                <w:tab w:val="right" w:pos="7254"/>
              </w:tabs>
              <w:spacing w:before="60" w:after="0"/>
              <w:rPr>
                <w:rFonts w:asciiTheme="minorBidi" w:hAnsiTheme="minorBidi"/>
                <w:sz w:val="28"/>
                <w:szCs w:val="28"/>
                <w:lang w:val="en-GB"/>
              </w:rPr>
            </w:pPr>
            <w:proofErr w:type="gramStart"/>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proofErr w:type="gramEnd"/>
            <w:r w:rsidRPr="00AD25AB">
              <w:rPr>
                <w:rFonts w:asciiTheme="minorBidi" w:hAnsiTheme="minorBidi"/>
                <w:sz w:val="28"/>
                <w:szCs w:val="28"/>
                <w:lang w:val="en-GB"/>
              </w:rPr>
              <w:tab/>
            </w:r>
          </w:p>
          <w:p w14:paraId="0CEC8DA3" w14:textId="77777777" w:rsidR="00B30368" w:rsidRPr="00AD25AB" w:rsidRDefault="00B30368" w:rsidP="00D31B9B">
            <w:pPr>
              <w:tabs>
                <w:tab w:val="right" w:pos="7254"/>
              </w:tabs>
              <w:spacing w:before="60" w:after="0"/>
              <w:rPr>
                <w:rFonts w:asciiTheme="minorBidi" w:hAnsiTheme="minorBidi"/>
                <w:sz w:val="28"/>
                <w:szCs w:val="28"/>
              </w:rPr>
            </w:pPr>
            <w:proofErr w:type="gramStart"/>
            <w:r w:rsidRPr="00AD25AB">
              <w:rPr>
                <w:rFonts w:asciiTheme="minorBidi" w:hAnsiTheme="minorBidi"/>
                <w:b/>
                <w:bCs/>
                <w:sz w:val="28"/>
                <w:szCs w:val="28"/>
                <w:lang w:val="en-GB"/>
              </w:rPr>
              <w:t>Date</w:t>
            </w:r>
            <w:r w:rsidR="000505B6">
              <w:rPr>
                <w:rFonts w:asciiTheme="minorBidi" w:hAnsiTheme="minorBidi"/>
                <w:sz w:val="28"/>
                <w:szCs w:val="28"/>
                <w:lang w:val="en-GB"/>
              </w:rPr>
              <w:t xml:space="preserve">  </w:t>
            </w:r>
            <w:r w:rsidR="00D31B9B">
              <w:rPr>
                <w:rFonts w:asciiTheme="minorBidi" w:hAnsiTheme="minorBidi"/>
                <w:sz w:val="28"/>
                <w:szCs w:val="28"/>
                <w:lang w:val="en-GB"/>
              </w:rPr>
              <w:t>17</w:t>
            </w:r>
            <w:proofErr w:type="gramEnd"/>
            <w:r w:rsidR="000505B6">
              <w:rPr>
                <w:rFonts w:asciiTheme="minorBidi" w:hAnsiTheme="minorBidi"/>
                <w:sz w:val="28"/>
                <w:szCs w:val="28"/>
                <w:lang w:val="en-GB"/>
              </w:rPr>
              <w:t>/</w:t>
            </w:r>
            <w:r w:rsidR="00D31B9B">
              <w:rPr>
                <w:rFonts w:asciiTheme="minorBidi" w:hAnsiTheme="minorBidi"/>
                <w:sz w:val="28"/>
                <w:szCs w:val="28"/>
                <w:lang w:val="en-GB"/>
              </w:rPr>
              <w:t>7</w:t>
            </w:r>
            <w:r w:rsidR="000505B6">
              <w:rPr>
                <w:rFonts w:asciiTheme="minorBidi" w:hAnsiTheme="minorBidi"/>
                <w:sz w:val="28"/>
                <w:szCs w:val="28"/>
                <w:lang w:val="en-GB"/>
              </w:rPr>
              <w:t>/2023</w:t>
            </w:r>
          </w:p>
          <w:p w14:paraId="6A02702B" w14:textId="77777777"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14:paraId="68D1CBB0" w14:textId="77777777" w:rsidTr="00134C8E">
        <w:tc>
          <w:tcPr>
            <w:tcW w:w="2160" w:type="dxa"/>
          </w:tcPr>
          <w:p w14:paraId="6877BD0B" w14:textId="77777777"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14:paraId="549C40F6" w14:textId="77777777"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Additional to state in </w:t>
            </w:r>
            <w:proofErr w:type="gramStart"/>
            <w:r w:rsidRPr="00AD25AB">
              <w:rPr>
                <w:rFonts w:asciiTheme="minorBidi" w:hAnsiTheme="minorBidi"/>
                <w:sz w:val="28"/>
                <w:szCs w:val="28"/>
                <w:highlight w:val="yellow"/>
                <w:lang w:val="en-GB"/>
              </w:rPr>
              <w:t>IOB :</w:t>
            </w:r>
            <w:proofErr w:type="gramEnd"/>
          </w:p>
          <w:p w14:paraId="097501C6" w14:textId="77777777"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 If paragraph or paragraphs did not record the price towards them in the tender .in this case the cost of </w:t>
            </w:r>
            <w:r w:rsidRPr="00AD25AB">
              <w:rPr>
                <w:rFonts w:asciiTheme="minorBidi" w:hAnsiTheme="minorBidi"/>
                <w:sz w:val="28"/>
                <w:szCs w:val="28"/>
                <w:highlight w:val="yellow"/>
                <w:lang w:val="en-GB"/>
              </w:rPr>
              <w:lastRenderedPageBreak/>
              <w:t>the paragraph or paragraphs &amp; with limits quantities assigned to the total price of tender.</w:t>
            </w:r>
          </w:p>
        </w:tc>
      </w:tr>
      <w:tr w:rsidR="00B30368" w:rsidRPr="00C84D0C" w14:paraId="07FF1300" w14:textId="77777777" w:rsidTr="00134C8E">
        <w:tc>
          <w:tcPr>
            <w:tcW w:w="2160" w:type="dxa"/>
          </w:tcPr>
          <w:p w14:paraId="53801912" w14:textId="77777777"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lastRenderedPageBreak/>
              <w:t>ITB 29.4</w:t>
            </w:r>
          </w:p>
        </w:tc>
        <w:tc>
          <w:tcPr>
            <w:tcW w:w="6833" w:type="dxa"/>
          </w:tcPr>
          <w:p w14:paraId="744EA439" w14:textId="77777777"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14:paraId="58C68640" w14:textId="77777777" w:rsidTr="00134C8E">
        <w:tc>
          <w:tcPr>
            <w:tcW w:w="2160" w:type="dxa"/>
          </w:tcPr>
          <w:p w14:paraId="5F8896E1"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14:paraId="16111234" w14:textId="77777777"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w:t>
            </w:r>
            <w:proofErr w:type="gramStart"/>
            <w:r w:rsidR="00B30368" w:rsidRPr="00C84D0C">
              <w:rPr>
                <w:rFonts w:asciiTheme="minorBidi" w:hAnsiTheme="minorBidi"/>
                <w:sz w:val="28"/>
                <w:szCs w:val="28"/>
                <w:lang w:val="en-GB"/>
              </w:rPr>
              <w:t xml:space="preserve">foreign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14:paraId="27F40DEA" w14:textId="77777777"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 xml:space="preserve">ide Iraq in order to supply the contract item or to execute the project by the companies </w:t>
            </w:r>
            <w:proofErr w:type="gramStart"/>
            <w:r w:rsidR="00E05556" w:rsidRPr="00AD25AB">
              <w:rPr>
                <w:rFonts w:asciiTheme="minorBidi" w:hAnsiTheme="minorBidi"/>
                <w:sz w:val="28"/>
                <w:szCs w:val="28"/>
                <w:highlight w:val="yellow"/>
                <w:lang w:val="en-GB"/>
              </w:rPr>
              <w:t>of  Ministry</w:t>
            </w:r>
            <w:proofErr w:type="gramEnd"/>
            <w:r w:rsidR="00E05556" w:rsidRPr="00AD25AB">
              <w:rPr>
                <w:rFonts w:asciiTheme="minorBidi" w:hAnsiTheme="minorBidi"/>
                <w:sz w:val="28"/>
                <w:szCs w:val="28"/>
                <w:highlight w:val="yellow"/>
                <w:lang w:val="en-GB"/>
              </w:rPr>
              <w:t xml:space="preserve">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14:paraId="2E49C4DB" w14:textId="77777777" w:rsidTr="00134C8E">
        <w:tc>
          <w:tcPr>
            <w:tcW w:w="2160" w:type="dxa"/>
          </w:tcPr>
          <w:p w14:paraId="53192096"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14:paraId="06040472" w14:textId="77777777"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32.2 /Additional to that state in IOB you should be consider the </w:t>
            </w:r>
            <w:proofErr w:type="gramStart"/>
            <w:r w:rsidRPr="00C84D0C">
              <w:rPr>
                <w:rFonts w:asciiTheme="minorBidi" w:hAnsiTheme="minorBidi"/>
                <w:sz w:val="28"/>
                <w:szCs w:val="28"/>
                <w:lang w:val="en-GB"/>
              </w:rPr>
              <w:t>following :</w:t>
            </w:r>
            <w:proofErr w:type="gramEnd"/>
          </w:p>
          <w:p w14:paraId="632B36BE" w14:textId="77777777"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cleuses&amp;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14:paraId="0BE0131C" w14:textId="77777777"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w:t>
            </w:r>
            <w:proofErr w:type="gramStart"/>
            <w:r w:rsidRPr="00C84D0C">
              <w:rPr>
                <w:rFonts w:asciiTheme="minorBidi" w:hAnsiTheme="minorBidi"/>
                <w:sz w:val="28"/>
                <w:szCs w:val="28"/>
                <w:lang w:val="en-GB"/>
              </w:rPr>
              <w:t>register  his</w:t>
            </w:r>
            <w:proofErr w:type="gramEnd"/>
            <w:r w:rsidRPr="00C84D0C">
              <w:rPr>
                <w:rFonts w:asciiTheme="minorBidi" w:hAnsiTheme="minorBidi"/>
                <w:sz w:val="28"/>
                <w:szCs w:val="28"/>
                <w:lang w:val="en-GB"/>
              </w:rPr>
              <w:t xml:space="preserve">  company within one month after the date of relegation and the completion period  of the registration should not exceeded  six </w:t>
            </w:r>
            <w:r w:rsidRPr="00C84D0C">
              <w:rPr>
                <w:rFonts w:asciiTheme="minorBidi" w:hAnsiTheme="minorBidi"/>
                <w:sz w:val="28"/>
                <w:szCs w:val="28"/>
                <w:lang w:val="en-GB"/>
              </w:rPr>
              <w:lastRenderedPageBreak/>
              <w:t>months</w:t>
            </w:r>
          </w:p>
        </w:tc>
      </w:tr>
      <w:tr w:rsidR="007B1F43" w:rsidRPr="00C84D0C" w14:paraId="411EEB65" w14:textId="77777777" w:rsidTr="00134C8E">
        <w:tc>
          <w:tcPr>
            <w:tcW w:w="2160" w:type="dxa"/>
          </w:tcPr>
          <w:p w14:paraId="5F11DB6D"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14:paraId="4B1BC495" w14:textId="77777777"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14:paraId="035155C2" w14:textId="77777777"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w:t>
            </w:r>
            <w:proofErr w:type="gramStart"/>
            <w:r w:rsidRPr="00C84D0C">
              <w:rPr>
                <w:rFonts w:asciiTheme="minorBidi" w:hAnsiTheme="minorBidi"/>
                <w:sz w:val="28"/>
                <w:szCs w:val="28"/>
                <w:lang w:val="en-GB"/>
              </w:rPr>
              <w:t>relegation ,</w:t>
            </w:r>
            <w:proofErr w:type="gramEnd"/>
            <w:r w:rsidRPr="00C84D0C">
              <w:rPr>
                <w:rFonts w:asciiTheme="minorBidi" w:hAnsiTheme="minorBidi"/>
                <w:sz w:val="28"/>
                <w:szCs w:val="28"/>
                <w:lang w:val="en-GB"/>
              </w:rPr>
              <w:t xml:space="preserve">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14:paraId="6253ADD8" w14:textId="77777777"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 xml:space="preserve">Manager of the </w:t>
            </w:r>
            <w:proofErr w:type="gramStart"/>
            <w:r w:rsidRPr="00232947">
              <w:rPr>
                <w:rFonts w:asciiTheme="minorBidi" w:hAnsiTheme="minorBidi"/>
                <w:sz w:val="28"/>
                <w:szCs w:val="28"/>
                <w:highlight w:val="green"/>
                <w:lang w:val="en-GB"/>
              </w:rPr>
              <w:t>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The</w:t>
            </w:r>
            <w:proofErr w:type="gramEnd"/>
            <w:r w:rsidR="00232947">
              <w:rPr>
                <w:rFonts w:asciiTheme="minorBidi" w:hAnsiTheme="minorBidi"/>
                <w:sz w:val="32"/>
                <w:szCs w:val="32"/>
                <w:highlight w:val="green"/>
              </w:rPr>
              <w:t xml:space="preserve"> </w:t>
            </w:r>
            <w:r w:rsidR="005804D2" w:rsidRPr="001E463B">
              <w:rPr>
                <w:rFonts w:asciiTheme="minorBidi" w:hAnsiTheme="minorBidi"/>
                <w:sz w:val="32"/>
                <w:szCs w:val="32"/>
                <w:highlight w:val="green"/>
              </w:rPr>
              <w:t xml:space="preserve">StateCompany For Marketing Drugs  </w:t>
            </w:r>
          </w:p>
          <w:p w14:paraId="3F41246B" w14:textId="77777777"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proofErr w:type="gramStart"/>
            <w:r w:rsidRPr="00AB1310">
              <w:rPr>
                <w:rFonts w:asciiTheme="minorBidi" w:hAnsiTheme="minorBidi"/>
                <w:sz w:val="32"/>
                <w:szCs w:val="32"/>
                <w:highlight w:val="green"/>
              </w:rPr>
              <w:t>kimadia )</w:t>
            </w:r>
            <w:proofErr w:type="gramEnd"/>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has right to</w:t>
            </w:r>
            <w:r w:rsidR="00AB1310" w:rsidRPr="00AB1310">
              <w:rPr>
                <w:rFonts w:asciiTheme="minorBidi" w:hAnsiTheme="minorBidi"/>
                <w:sz w:val="28"/>
                <w:szCs w:val="28"/>
                <w:highlight w:val="green"/>
                <w:lang w:val="en-GB"/>
              </w:rPr>
              <w:t>division the relegation of supply the medical appliances or the requier service</w:t>
            </w:r>
          </w:p>
        </w:tc>
      </w:tr>
      <w:tr w:rsidR="00B30368" w:rsidRPr="00C84D0C" w14:paraId="15968CA1" w14:textId="77777777" w:rsidTr="00134C8E">
        <w:tc>
          <w:tcPr>
            <w:tcW w:w="2160" w:type="dxa"/>
          </w:tcPr>
          <w:p w14:paraId="5A396951"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14:paraId="678A2A48" w14:textId="77777777"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3A84EE8A" w14:textId="77777777"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14:paraId="18BFEA91" w14:textId="77777777"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mater in Iraq.   </w:t>
            </w:r>
          </w:p>
        </w:tc>
      </w:tr>
      <w:tr w:rsidR="00E23221" w:rsidRPr="00C84D0C" w14:paraId="7327F169" w14:textId="77777777" w:rsidTr="00134C8E">
        <w:tc>
          <w:tcPr>
            <w:tcW w:w="2160" w:type="dxa"/>
          </w:tcPr>
          <w:p w14:paraId="4B9DA8B2" w14:textId="77777777"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14:paraId="7A5D94F2" w14:textId="77777777"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14:paraId="0DB6C69F" w14:textId="77777777" w:rsidTr="00134C8E">
        <w:tc>
          <w:tcPr>
            <w:tcW w:w="2160" w:type="dxa"/>
          </w:tcPr>
          <w:p w14:paraId="5E653FC1" w14:textId="77777777"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14:paraId="6D4BBDA1" w14:textId="77777777"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w:t>
            </w:r>
            <w:proofErr w:type="gramStart"/>
            <w:r w:rsidRPr="00C84D0C">
              <w:rPr>
                <w:rFonts w:asciiTheme="minorBidi" w:hAnsiTheme="minorBidi"/>
                <w:sz w:val="28"/>
                <w:szCs w:val="28"/>
                <w:lang w:val="en-GB"/>
              </w:rPr>
              <w:t>that ,the</w:t>
            </w:r>
            <w:proofErr w:type="gramEnd"/>
            <w:r w:rsidRPr="00C84D0C">
              <w:rPr>
                <w:rFonts w:asciiTheme="minorBidi" w:hAnsiTheme="minorBidi"/>
                <w:sz w:val="28"/>
                <w:szCs w:val="28"/>
                <w:lang w:val="en-GB"/>
              </w:rPr>
              <w:t xml:space="preserv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w:t>
            </w:r>
            <w:r w:rsidRPr="00C84D0C">
              <w:rPr>
                <w:rFonts w:asciiTheme="minorBidi" w:hAnsiTheme="minorBidi"/>
                <w:sz w:val="28"/>
                <w:szCs w:val="28"/>
                <w:lang w:val="en-GB"/>
              </w:rPr>
              <w:lastRenderedPageBreak/>
              <w:t xml:space="preserve">procedures with the objecting </w:t>
            </w:r>
            <w:proofErr w:type="gramStart"/>
            <w:r w:rsidRPr="00C84D0C">
              <w:rPr>
                <w:rFonts w:asciiTheme="minorBidi" w:hAnsiTheme="minorBidi"/>
                <w:sz w:val="28"/>
                <w:szCs w:val="28"/>
                <w:lang w:val="en-GB"/>
              </w:rPr>
              <w:t>bidder ,</w:t>
            </w:r>
            <w:proofErr w:type="gramEnd"/>
            <w:r w:rsidRPr="00C84D0C">
              <w:rPr>
                <w:rFonts w:asciiTheme="minorBidi" w:hAnsiTheme="minorBidi"/>
                <w:sz w:val="28"/>
                <w:szCs w:val="28"/>
                <w:lang w:val="en-GB"/>
              </w:rPr>
              <w:t xml:space="preserve"> contracting side could be effective the opposite suit that claim to obligate the objecting bidder to compensate any damage will result in future because of contract execution.  </w:t>
            </w:r>
          </w:p>
        </w:tc>
      </w:tr>
      <w:tr w:rsidR="000B1F04" w:rsidRPr="00C84D0C" w14:paraId="178F28B0" w14:textId="77777777" w:rsidTr="00134C8E">
        <w:tc>
          <w:tcPr>
            <w:tcW w:w="2160" w:type="dxa"/>
          </w:tcPr>
          <w:p w14:paraId="37EE826D" w14:textId="77777777"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lastRenderedPageBreak/>
              <w:t>ITB 38.1</w:t>
            </w:r>
          </w:p>
        </w:tc>
        <w:tc>
          <w:tcPr>
            <w:tcW w:w="6833" w:type="dxa"/>
          </w:tcPr>
          <w:p w14:paraId="540E6012" w14:textId="77777777"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r w:rsidR="00680243" w:rsidRPr="00082727">
              <w:rPr>
                <w:rFonts w:asciiTheme="majorBidi" w:hAnsiTheme="majorBidi" w:cstheme="majorBidi"/>
                <w:sz w:val="24"/>
                <w:szCs w:val="24"/>
                <w:highlight w:val="lightGray"/>
              </w:rPr>
              <w:t>brfor signed the contract as mention above</w:t>
            </w:r>
            <w:r w:rsidRPr="000B1F04">
              <w:rPr>
                <w:rFonts w:asciiTheme="majorBidi" w:hAnsiTheme="majorBidi" w:cstheme="majorBidi"/>
                <w:sz w:val="24"/>
                <w:szCs w:val="24"/>
                <w:highlight w:val="green"/>
              </w:rPr>
              <w:t>) from the date of issuance of the award letter and its official notification</w:t>
            </w:r>
          </w:p>
          <w:p w14:paraId="46886F86" w14:textId="77777777"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-the supplier should submit</w:t>
            </w:r>
            <w:r w:rsidRPr="00573420">
              <w:rPr>
                <w:rFonts w:asciiTheme="majorBidi" w:hAnsiTheme="majorBidi" w:cstheme="majorBidi"/>
                <w:sz w:val="24"/>
                <w:szCs w:val="24"/>
                <w:highlight w:val="green"/>
              </w:rPr>
              <w:t xml:space="preserve">with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14:paraId="7B2B517A" w14:textId="77777777"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-aditional to what state in </w:t>
            </w:r>
            <w:r w:rsidRPr="00573420">
              <w:rPr>
                <w:rFonts w:asciiTheme="majorBidi" w:hAnsiTheme="majorBidi" w:cstheme="majorBidi"/>
                <w:sz w:val="24"/>
                <w:szCs w:val="24"/>
                <w:highlight w:val="green"/>
              </w:rPr>
              <w:t xml:space="preserve">Instructions to </w:t>
            </w:r>
            <w:proofErr w:type="gramStart"/>
            <w:r w:rsidRPr="00573420">
              <w:rPr>
                <w:rFonts w:asciiTheme="majorBidi" w:hAnsiTheme="majorBidi" w:cstheme="majorBidi"/>
                <w:sz w:val="24"/>
                <w:szCs w:val="24"/>
                <w:highlight w:val="green"/>
              </w:rPr>
              <w:t>Bidders ,it</w:t>
            </w:r>
            <w:proofErr w:type="gramEnd"/>
            <w:r w:rsidRPr="00573420">
              <w:rPr>
                <w:rFonts w:asciiTheme="majorBidi" w:hAnsiTheme="majorBidi" w:cstheme="majorBidi"/>
                <w:sz w:val="24"/>
                <w:szCs w:val="24"/>
                <w:highlight w:val="green"/>
              </w:rPr>
              <w:t xml:space="preserve"> added the following:</w:t>
            </w:r>
          </w:p>
          <w:p w14:paraId="47E1A171" w14:textId="77777777"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 xml:space="preserve">&amp; before signed the contract &amp;stil valid within contract period </w:t>
            </w:r>
            <w:r w:rsidRPr="00573420">
              <w:rPr>
                <w:rFonts w:asciiTheme="majorBidi" w:hAnsiTheme="majorBidi" w:cstheme="majorBidi"/>
                <w:sz w:val="24"/>
                <w:szCs w:val="24"/>
                <w:highlight w:val="green"/>
              </w:rPr>
              <w:t>&amp;the warranty will not be cancelled until you receive a notification from kimadia</w:t>
            </w:r>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w:t>
            </w:r>
            <w:proofErr w:type="gramStart"/>
            <w:r>
              <w:rPr>
                <w:rFonts w:asciiTheme="majorBidi" w:hAnsiTheme="majorBidi" w:cstheme="majorBidi"/>
                <w:sz w:val="24"/>
                <w:szCs w:val="24"/>
                <w:highlight w:val="green"/>
              </w:rPr>
              <w:t xml:space="preserve">offer </w:t>
            </w:r>
            <w:r w:rsidRPr="00573420">
              <w:rPr>
                <w:rFonts w:asciiTheme="majorBidi" w:hAnsiTheme="majorBidi" w:cstheme="majorBidi"/>
                <w:sz w:val="24"/>
                <w:szCs w:val="24"/>
                <w:highlight w:val="green"/>
              </w:rPr>
              <w:t>,</w:t>
            </w:r>
            <w:proofErr w:type="gramEnd"/>
          </w:p>
          <w:p w14:paraId="35FB4A16" w14:textId="77777777"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the bank guarantee should be issued  by Iraqi governmental or private Iraqi bank and that reliable government banks hasn,t the right to issue bank guarantee to forign company unless submitting requital guarantee issued by foreign bank (back to back) which has classification issued by one of international classification organizations (moody,s standard and poor) and others or by each insurance not less than guar</w:t>
            </w:r>
            <w:r w:rsidR="00A365D9">
              <w:rPr>
                <w:rFonts w:asciiTheme="majorBidi" w:hAnsiTheme="majorBidi" w:cstheme="majorBidi"/>
                <w:sz w:val="24"/>
                <w:szCs w:val="24"/>
                <w:highlight w:val="green"/>
              </w:rPr>
              <w:t>antee amount and without intermediate from T.B.I. and the guarantee should be in Arabic and English language and the arbic language is one which depend on.</w:t>
            </w:r>
          </w:p>
          <w:p w14:paraId="04560643" w14:textId="77777777"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issued from company which contracted with it or with its legal authorized for issuing the bound under formal and certified </w:t>
            </w:r>
            <w:proofErr w:type="gramStart"/>
            <w:r w:rsidR="00227A1B" w:rsidRPr="00A365D9">
              <w:rPr>
                <w:rFonts w:asciiTheme="majorBidi" w:hAnsiTheme="majorBidi" w:cstheme="majorBidi"/>
                <w:highlight w:val="green"/>
              </w:rPr>
              <w:t>authorization  should</w:t>
            </w:r>
            <w:proofErr w:type="gramEnd"/>
            <w:r w:rsidR="00227A1B" w:rsidRPr="00A365D9">
              <w:rPr>
                <w:rFonts w:asciiTheme="majorBidi" w:hAnsiTheme="majorBidi" w:cstheme="majorBidi"/>
                <w:highlight w:val="green"/>
              </w:rPr>
              <w:t xml:space="preserve"> be submitted to the bank and include on the term of bond or attached letter issues from the bank which issuing it . </w:t>
            </w:r>
          </w:p>
          <w:p w14:paraId="733AEAC4" w14:textId="77777777"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w:t>
            </w:r>
            <w:proofErr w:type="gramStart"/>
            <w:r w:rsidRPr="00227A1B">
              <w:rPr>
                <w:rFonts w:asciiTheme="majorBidi" w:hAnsiTheme="majorBidi" w:cstheme="majorBidi"/>
                <w:highlight w:val="green"/>
              </w:rPr>
              <w:t>attached</w:t>
            </w:r>
            <w:proofErr w:type="gramEnd"/>
            <w:r w:rsidRPr="00227A1B">
              <w:rPr>
                <w:rFonts w:asciiTheme="majorBidi" w:hAnsiTheme="majorBidi" w:cstheme="majorBidi"/>
                <w:highlight w:val="green"/>
              </w:rPr>
              <w:t xml:space="preserve"> with letter of legalized issuing (private and secret) send to kimadia by the bank who issued the bond which not conditional and for the favour of (kimadia). And Kimadia has the right to extend or confiscate the performance bond if required to do so, without objection of correspondents or suppliers and with the first written claim. </w:t>
            </w:r>
          </w:p>
          <w:p w14:paraId="364D4469" w14:textId="77777777"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companies &amp;scientific bureaus should take in consideration the following when issued the performance </w:t>
            </w:r>
            <w:proofErr w:type="gramStart"/>
            <w:r w:rsidRPr="00227A1B">
              <w:rPr>
                <w:rFonts w:asciiTheme="majorBidi" w:hAnsiTheme="majorBidi" w:cstheme="majorBidi"/>
                <w:highlight w:val="green"/>
              </w:rPr>
              <w:t>bond:-</w:t>
            </w:r>
            <w:proofErr w:type="gramEnd"/>
          </w:p>
          <w:p w14:paraId="4D463680"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lastRenderedPageBreak/>
              <w:t xml:space="preserve">1-The letters of guarantee should </w:t>
            </w:r>
            <w:proofErr w:type="gramStart"/>
            <w:r w:rsidRPr="00227A1B">
              <w:rPr>
                <w:rFonts w:asciiTheme="majorBidi" w:eastAsia="Times New Roman" w:hAnsiTheme="majorBidi" w:cstheme="majorBidi"/>
                <w:sz w:val="24"/>
                <w:szCs w:val="24"/>
                <w:highlight w:val="green"/>
              </w:rPr>
              <w:t>issues</w:t>
            </w:r>
            <w:proofErr w:type="gramEnd"/>
            <w:r w:rsidRPr="00227A1B">
              <w:rPr>
                <w:rFonts w:asciiTheme="majorBidi" w:eastAsia="Times New Roman" w:hAnsiTheme="majorBidi" w:cstheme="majorBidi"/>
                <w:sz w:val="24"/>
                <w:szCs w:val="24"/>
                <w:highlight w:val="green"/>
              </w:rPr>
              <w:t xml:space="preserve"> by name of company which signed the contract.</w:t>
            </w:r>
          </w:p>
          <w:p w14:paraId="19A5BBD9"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14:paraId="0624242A"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14:paraId="338C18CE"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 xml:space="preserve">4-The letter of guarantee should financially </w:t>
            </w:r>
            <w:proofErr w:type="gramStart"/>
            <w:r w:rsidRPr="00227A1B">
              <w:rPr>
                <w:rFonts w:asciiTheme="majorBidi" w:eastAsia="Times New Roman" w:hAnsiTheme="majorBidi" w:cstheme="majorBidi"/>
                <w:sz w:val="24"/>
                <w:szCs w:val="24"/>
                <w:highlight w:val="green"/>
              </w:rPr>
              <w:t>covered</w:t>
            </w:r>
            <w:proofErr w:type="gramEnd"/>
            <w:r w:rsidRPr="00227A1B">
              <w:rPr>
                <w:rFonts w:asciiTheme="majorBidi" w:eastAsia="Times New Roman" w:hAnsiTheme="majorBidi" w:cstheme="majorBidi"/>
                <w:sz w:val="24"/>
                <w:szCs w:val="24"/>
                <w:highlight w:val="green"/>
              </w:rPr>
              <w:t xml:space="preserve"> by the bank.</w:t>
            </w:r>
          </w:p>
          <w:p w14:paraId="20A05D7F" w14:textId="77777777"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14:paraId="432F8FA1" w14:textId="77777777"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14:paraId="12A5D9B3"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14:paraId="7F9D6311"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w:t>
            </w:r>
            <w:proofErr w:type="gramStart"/>
            <w:r w:rsidRPr="00771BEF">
              <w:rPr>
                <w:rFonts w:asciiTheme="majorBidi" w:eastAsia="Times New Roman" w:hAnsiTheme="majorBidi" w:cstheme="majorBidi"/>
                <w:sz w:val="24"/>
                <w:szCs w:val="24"/>
                <w:highlight w:val="green"/>
              </w:rPr>
              <w:t>be  a</w:t>
            </w:r>
            <w:proofErr w:type="gramEnd"/>
            <w:r w:rsidRPr="00771BEF">
              <w:rPr>
                <w:rFonts w:asciiTheme="majorBidi" w:eastAsia="Times New Roman" w:hAnsiTheme="majorBidi" w:cstheme="majorBidi"/>
                <w:sz w:val="24"/>
                <w:szCs w:val="24"/>
                <w:highlight w:val="green"/>
              </w:rPr>
              <w:t xml:space="preserve"> breach of supplier ,the amount of bond will be confiscated and deposit it at the account of our company.</w:t>
            </w:r>
          </w:p>
          <w:p w14:paraId="53EE8879"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central bank confirm that to </w:t>
            </w:r>
            <w:proofErr w:type="gramStart"/>
            <w:r w:rsidRPr="00771BEF">
              <w:rPr>
                <w:rFonts w:asciiTheme="majorBidi" w:eastAsia="Times New Roman" w:hAnsiTheme="majorBidi" w:cstheme="majorBidi"/>
                <w:sz w:val="24"/>
                <w:szCs w:val="24"/>
                <w:highlight w:val="green"/>
              </w:rPr>
              <w:t>us .</w:t>
            </w:r>
            <w:proofErr w:type="gramEnd"/>
          </w:p>
          <w:p w14:paraId="00F66932" w14:textId="77777777"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14:paraId="082E5179" w14:textId="77777777"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w:t>
            </w:r>
            <w:proofErr w:type="gramStart"/>
            <w:r w:rsidR="00680243" w:rsidRPr="00680243">
              <w:rPr>
                <w:rFonts w:asciiTheme="majorBidi" w:hAnsiTheme="majorBidi" w:cstheme="majorBidi"/>
                <w:sz w:val="24"/>
                <w:szCs w:val="24"/>
                <w:highlight w:val="green"/>
              </w:rPr>
              <w:t>bond)as</w:t>
            </w:r>
            <w:proofErr w:type="gramEnd"/>
            <w:r w:rsidR="00680243" w:rsidRPr="00680243">
              <w:rPr>
                <w:rFonts w:asciiTheme="majorBidi" w:hAnsiTheme="majorBidi" w:cstheme="majorBidi"/>
                <w:sz w:val="24"/>
                <w:szCs w:val="24"/>
                <w:highlight w:val="green"/>
              </w:rPr>
              <w:t xml:space="preserve">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StateCompany For Marketing Drugs  Medical Appliances (kimadia )</w:t>
            </w:r>
            <w:r w:rsidR="00680243" w:rsidRPr="00680243">
              <w:rPr>
                <w:rFonts w:asciiTheme="majorBidi" w:hAnsiTheme="majorBidi" w:cstheme="majorBidi" w:hint="cs"/>
                <w:sz w:val="24"/>
                <w:szCs w:val="24"/>
                <w:highlight w:val="green"/>
                <w:rtl/>
              </w:rPr>
              <w:t>(</w:t>
            </w:r>
          </w:p>
          <w:p w14:paraId="73F84C2C" w14:textId="77777777"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w:t>
            </w:r>
            <w:proofErr w:type="gramStart"/>
            <w:r w:rsidR="00680243" w:rsidRPr="00680243">
              <w:rPr>
                <w:rFonts w:asciiTheme="majorBidi" w:hAnsiTheme="majorBidi" w:cstheme="majorBidi"/>
                <w:sz w:val="24"/>
                <w:szCs w:val="24"/>
                <w:highlight w:val="green"/>
              </w:rPr>
              <w:t>$  or</w:t>
            </w:r>
            <w:proofErr w:type="gramEnd"/>
            <w:r w:rsidR="00680243" w:rsidRPr="00680243">
              <w:rPr>
                <w:rFonts w:asciiTheme="majorBidi" w:hAnsiTheme="majorBidi" w:cstheme="majorBidi"/>
                <w:sz w:val="24"/>
                <w:szCs w:val="24"/>
                <w:highlight w:val="green"/>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14:paraId="6A18AAFF" w14:textId="77777777" w:rsidR="00515EA4" w:rsidRPr="00C84D0C" w:rsidRDefault="00515EA4" w:rsidP="00B14840">
      <w:pPr>
        <w:pStyle w:val="Heading1"/>
        <w:rPr>
          <w:rtl/>
        </w:rPr>
      </w:pPr>
    </w:p>
    <w:p w14:paraId="4F64E847" w14:textId="77777777" w:rsidR="00515EA4" w:rsidRPr="00C84D0C" w:rsidRDefault="00515EA4" w:rsidP="00B14840">
      <w:pPr>
        <w:pStyle w:val="Heading1"/>
        <w:rPr>
          <w:rtl/>
        </w:rPr>
      </w:pPr>
    </w:p>
    <w:p w14:paraId="6D2FDE5B" w14:textId="77777777" w:rsidR="00515EA4" w:rsidRDefault="00515EA4" w:rsidP="00B14840">
      <w:pPr>
        <w:pStyle w:val="Heading1"/>
      </w:pPr>
    </w:p>
    <w:p w14:paraId="60723ED8" w14:textId="77777777" w:rsidR="00680243" w:rsidRDefault="00680243" w:rsidP="00680243">
      <w:pPr>
        <w:rPr>
          <w:lang w:val="en-GB"/>
        </w:rPr>
      </w:pPr>
    </w:p>
    <w:p w14:paraId="19E1D2FE" w14:textId="77777777" w:rsidR="00680243" w:rsidRDefault="00680243" w:rsidP="00680243">
      <w:pPr>
        <w:rPr>
          <w:lang w:val="en-GB"/>
        </w:rPr>
      </w:pPr>
    </w:p>
    <w:p w14:paraId="07680AAE" w14:textId="77777777" w:rsidR="00515EA4" w:rsidRPr="00C84D0C" w:rsidRDefault="00515EA4" w:rsidP="00357D8A">
      <w:pPr>
        <w:pStyle w:val="Heading1"/>
        <w:jc w:val="left"/>
        <w:rPr>
          <w:rtl/>
        </w:rPr>
      </w:pPr>
    </w:p>
    <w:p w14:paraId="3D6E75BA" w14:textId="77777777" w:rsidR="00895CA2" w:rsidRPr="00C84D0C" w:rsidRDefault="00895CA2" w:rsidP="00B14840">
      <w:pPr>
        <w:pStyle w:val="Heading1"/>
      </w:pPr>
      <w:r w:rsidRPr="00C84D0C">
        <w:t>Section III. Evaluation and Qualification Criteria</w:t>
      </w:r>
    </w:p>
    <w:p w14:paraId="51A7231B" w14:textId="77777777" w:rsidR="00895CA2" w:rsidRDefault="00895CA2" w:rsidP="00C84D0C">
      <w:pPr>
        <w:spacing w:after="0"/>
        <w:rPr>
          <w:rFonts w:asciiTheme="minorBidi" w:hAnsiTheme="minorBidi"/>
        </w:rPr>
      </w:pPr>
    </w:p>
    <w:p w14:paraId="13FAA80A" w14:textId="77777777" w:rsidR="00357D8A" w:rsidRDefault="00357D8A" w:rsidP="00C84D0C">
      <w:pPr>
        <w:spacing w:after="0"/>
        <w:rPr>
          <w:rFonts w:asciiTheme="minorBidi" w:hAnsiTheme="minorBidi"/>
        </w:rPr>
      </w:pPr>
    </w:p>
    <w:p w14:paraId="120D4A52" w14:textId="77777777" w:rsidR="00357D8A" w:rsidRDefault="00357D8A" w:rsidP="00C84D0C">
      <w:pPr>
        <w:spacing w:after="0"/>
        <w:rPr>
          <w:rFonts w:asciiTheme="minorBidi" w:hAnsiTheme="minorBidi"/>
        </w:rPr>
      </w:pPr>
    </w:p>
    <w:p w14:paraId="22E8F898" w14:textId="77777777" w:rsidR="00357D8A" w:rsidRDefault="00357D8A" w:rsidP="00C84D0C">
      <w:pPr>
        <w:spacing w:after="0"/>
        <w:rPr>
          <w:rFonts w:asciiTheme="minorBidi" w:hAnsiTheme="minorBidi"/>
        </w:rPr>
      </w:pPr>
    </w:p>
    <w:p w14:paraId="5E9599A9" w14:textId="77777777" w:rsidR="00357D8A" w:rsidRDefault="00357D8A" w:rsidP="00C84D0C">
      <w:pPr>
        <w:spacing w:after="0"/>
        <w:rPr>
          <w:rFonts w:asciiTheme="minorBidi" w:hAnsiTheme="minorBidi"/>
        </w:rPr>
      </w:pPr>
    </w:p>
    <w:p w14:paraId="2C34DC4F" w14:textId="77777777" w:rsidR="00357D8A" w:rsidRDefault="00357D8A" w:rsidP="00C84D0C">
      <w:pPr>
        <w:spacing w:after="0"/>
        <w:rPr>
          <w:rFonts w:asciiTheme="minorBidi" w:hAnsiTheme="minorBidi"/>
        </w:rPr>
      </w:pPr>
    </w:p>
    <w:p w14:paraId="02F49C78" w14:textId="77777777" w:rsidR="00357D8A" w:rsidRPr="00C84D0C" w:rsidRDefault="00357D8A" w:rsidP="00C84D0C">
      <w:pPr>
        <w:spacing w:after="0"/>
        <w:rPr>
          <w:rFonts w:asciiTheme="minorBidi" w:hAnsiTheme="minorBidi"/>
        </w:rPr>
      </w:pPr>
    </w:p>
    <w:p w14:paraId="7D234BEE" w14:textId="77777777" w:rsidR="00895CA2" w:rsidRPr="00C84D0C" w:rsidRDefault="00895CA2" w:rsidP="00381622">
      <w:pPr>
        <w:pStyle w:val="ListParagraph"/>
        <w:numPr>
          <w:ilvl w:val="0"/>
          <w:numId w:val="23"/>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14:paraId="4E24ED56" w14:textId="77777777" w:rsidR="00895CA2" w:rsidRPr="00C84D0C" w:rsidRDefault="00895CA2" w:rsidP="00C84D0C">
      <w:pPr>
        <w:spacing w:after="0"/>
        <w:rPr>
          <w:rFonts w:asciiTheme="minorBidi" w:hAnsiTheme="minorBidi"/>
        </w:rPr>
      </w:pPr>
    </w:p>
    <w:p w14:paraId="79B1E12B" w14:textId="77777777" w:rsidR="00895CA2" w:rsidRPr="00357D8A" w:rsidRDefault="00895CA2" w:rsidP="00357D8A">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Pr>
          <w:rFonts w:asciiTheme="minorBidi" w:hAnsiTheme="minorBidi"/>
        </w:rPr>
        <w:t xml:space="preserve"> prevail over those in the ITB</w:t>
      </w:r>
      <w:r w:rsidRPr="00C84D0C">
        <w:rPr>
          <w:rFonts w:asciiTheme="minorBidi" w:hAnsiTheme="minorBidi"/>
        </w:rPr>
        <w:br w:type="page"/>
      </w:r>
    </w:p>
    <w:p w14:paraId="38182229" w14:textId="77777777" w:rsidR="00895CA2" w:rsidRPr="00C84D0C" w:rsidRDefault="00895CA2" w:rsidP="00381622">
      <w:pPr>
        <w:pStyle w:val="ListParagraph"/>
        <w:numPr>
          <w:ilvl w:val="0"/>
          <w:numId w:val="23"/>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14:paraId="10E35C55" w14:textId="77777777" w:rsidR="00895CA2" w:rsidRPr="00C84D0C" w:rsidRDefault="00895CA2" w:rsidP="00C84D0C">
      <w:pPr>
        <w:pStyle w:val="ListParagraph"/>
        <w:rPr>
          <w:rFonts w:asciiTheme="minorBidi" w:hAnsiTheme="minorBidi" w:cstheme="minorBidi"/>
          <w:lang w:bidi="ar-IQ"/>
        </w:rPr>
      </w:pPr>
    </w:p>
    <w:p w14:paraId="7D59EFC2" w14:textId="77777777"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w:t>
      </w:r>
      <w:proofErr w:type="gramStart"/>
      <w:r w:rsidRPr="00C84D0C">
        <w:rPr>
          <w:rFonts w:asciiTheme="minorBidi" w:hAnsiTheme="minorBidi" w:cstheme="minorBidi"/>
        </w:rPr>
        <w:t xml:space="preserve">Bidders </w:t>
      </w:r>
      <w:r w:rsidR="00172EB8">
        <w:rPr>
          <w:rFonts w:asciiTheme="minorBidi" w:hAnsiTheme="minorBidi" w:cstheme="minorBidi"/>
        </w:rPr>
        <w:t xml:space="preserve"> Medical</w:t>
      </w:r>
      <w:proofErr w:type="gramEnd"/>
      <w:r w:rsidR="00172EB8">
        <w:rPr>
          <w:rFonts w:asciiTheme="minorBidi" w:hAnsiTheme="minorBidi" w:cstheme="minorBidi"/>
        </w:rPr>
        <w:t xml:space="preserve">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Supplies</w:t>
      </w:r>
      <w:r w:rsidRPr="00C84D0C">
        <w:rPr>
          <w:rFonts w:asciiTheme="minorBidi" w:hAnsiTheme="minorBidi"/>
          <w:highlight w:val="yellow"/>
        </w:rPr>
        <w:t>insert}</w:t>
      </w:r>
    </w:p>
    <w:p w14:paraId="7E4FDF3B" w14:textId="77777777"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14:paraId="5933E114" w14:textId="77777777"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14:paraId="364EA5D7"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w:t>
      </w:r>
      <w:proofErr w:type="gramStart"/>
      <w:r w:rsidRPr="00C84D0C">
        <w:rPr>
          <w:rFonts w:asciiTheme="minorBidi" w:hAnsiTheme="minorBidi"/>
          <w:i/>
          <w:highlight w:val="lightGray"/>
        </w:rPr>
        <w:t xml:space="preserve">supply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under the Contract that the Bidder manufactures or otherwise produces (using ingredients supplied by primary manufacturers) that the Bidder:</w:t>
      </w:r>
      <w:r w:rsidR="00C27655" w:rsidRPr="00C27655">
        <w:rPr>
          <w:rFonts w:asciiTheme="minorBidi" w:hAnsiTheme="minorBidi"/>
          <w:i/>
          <w:highlight w:val="yellow"/>
        </w:rPr>
        <w:t>have to</w:t>
      </w:r>
    </w:p>
    <w:p w14:paraId="023D0053"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is incorporated in the country of manufacture of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14:paraId="7942341C"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 xml:space="preserve">has been licensed by the regulatory authority in the country of manufacture to supply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w:t>
      </w:r>
    </w:p>
    <w:p w14:paraId="7BD60CB5"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r w:rsidRPr="00C84D0C">
        <w:rPr>
          <w:rFonts w:asciiTheme="minorBidi" w:hAnsiTheme="minorBidi"/>
          <w:i/>
          <w:spacing w:val="-4"/>
          <w:highlight w:val="lightGray"/>
        </w:rPr>
        <w:t xml:space="preserve">has manufactured and marketed the </w:t>
      </w:r>
      <w:proofErr w:type="gramStart"/>
      <w:r w:rsidRPr="00C84D0C">
        <w:rPr>
          <w:rFonts w:asciiTheme="minorBidi" w:hAnsiTheme="minorBidi"/>
          <w:i/>
          <w:spacing w:val="-4"/>
          <w:highlight w:val="lightGray"/>
        </w:rPr>
        <w:t xml:space="preserve">specific </w:t>
      </w:r>
      <w:r w:rsidR="00172EB8">
        <w:rPr>
          <w:rFonts w:asciiTheme="minorBidi" w:hAnsiTheme="minorBidi"/>
          <w:i/>
          <w:spacing w:val="-4"/>
          <w:highlight w:val="lightGray"/>
        </w:rPr>
        <w:t xml:space="preserve"> Medical</w:t>
      </w:r>
      <w:proofErr w:type="gramEnd"/>
      <w:r w:rsidR="00172EB8">
        <w:rPr>
          <w:rFonts w:asciiTheme="minorBidi" w:hAnsiTheme="minorBidi"/>
          <w:i/>
          <w:spacing w:val="-4"/>
          <w:highlight w:val="lightGray"/>
        </w:rPr>
        <w:t xml:space="preserve">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14:paraId="5DB27A4E" w14:textId="77777777"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14:paraId="230AFA99" w14:textId="77777777" w:rsidR="000B1F04" w:rsidRPr="000B1F04" w:rsidRDefault="000B1F04" w:rsidP="00381622">
      <w:pPr>
        <w:pStyle w:val="ListParagraph"/>
        <w:numPr>
          <w:ilvl w:val="0"/>
          <w:numId w:val="37"/>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14:paraId="773C8783" w14:textId="77777777" w:rsidR="000B1F04" w:rsidRPr="00C84D0C" w:rsidRDefault="000B1F04" w:rsidP="00C84D0C">
      <w:pPr>
        <w:tabs>
          <w:tab w:val="left" w:pos="1145"/>
        </w:tabs>
        <w:spacing w:after="0"/>
        <w:ind w:left="1145" w:hanging="630"/>
        <w:jc w:val="both"/>
        <w:rPr>
          <w:rFonts w:asciiTheme="minorBidi" w:hAnsiTheme="minorBidi"/>
          <w:i/>
          <w:highlight w:val="lightGray"/>
        </w:rPr>
      </w:pPr>
    </w:p>
    <w:p w14:paraId="682794D0"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t xml:space="preserve">that, in the case of a Bidder offering to </w:t>
      </w:r>
      <w:proofErr w:type="gramStart"/>
      <w:r w:rsidRPr="00C84D0C">
        <w:rPr>
          <w:rFonts w:asciiTheme="minorBidi" w:hAnsiTheme="minorBidi"/>
          <w:i/>
          <w:highlight w:val="lightGray"/>
        </w:rPr>
        <w:t xml:space="preserve">supply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14:paraId="5184E2E0"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14:paraId="72009A1E" w14:textId="77777777"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14:paraId="1C255C93"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t>a statement of installed manufacturing capacity;</w:t>
      </w:r>
    </w:p>
    <w:p w14:paraId="605D27A0"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t>copies of its audited financial statements for the past three fiscal years;</w:t>
      </w:r>
    </w:p>
    <w:p w14:paraId="70C6161D"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t>details of on-site quality control laboratory facilities and services and range of tests conducted;</w:t>
      </w:r>
    </w:p>
    <w:p w14:paraId="7A4B5370" w14:textId="77777777"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t>list of major supply contracts conducted within the last five years and relevant certifications endorsed by respective Clients</w:t>
      </w:r>
      <w:proofErr w:type="gramStart"/>
      <w:r w:rsidRPr="000B1F04">
        <w:rPr>
          <w:rFonts w:asciiTheme="minorBidi" w:hAnsiTheme="minorBidi"/>
          <w:i/>
          <w:highlight w:val="yellow"/>
        </w:rPr>
        <w:t>. }</w:t>
      </w:r>
      <w:proofErr w:type="gramEnd"/>
    </w:p>
    <w:p w14:paraId="36CCE819" w14:textId="77777777" w:rsidR="00016E97" w:rsidRPr="00C84D0C" w:rsidRDefault="00016E97" w:rsidP="00C84D0C">
      <w:pPr>
        <w:spacing w:after="0"/>
        <w:rPr>
          <w:rFonts w:asciiTheme="minorBidi" w:hAnsiTheme="minorBidi"/>
        </w:rPr>
      </w:pPr>
    </w:p>
    <w:p w14:paraId="6DF0DD06" w14:textId="77777777" w:rsidR="00016E97" w:rsidRPr="00C84D0C" w:rsidRDefault="00016E97" w:rsidP="00C84D0C">
      <w:pPr>
        <w:spacing w:after="0"/>
        <w:rPr>
          <w:rFonts w:asciiTheme="minorBidi" w:hAnsiTheme="minorBidi"/>
        </w:rPr>
      </w:pPr>
    </w:p>
    <w:p w14:paraId="4C5C1621" w14:textId="77777777" w:rsidR="00016E97" w:rsidRPr="00C84D0C" w:rsidRDefault="00016E97" w:rsidP="00C84D0C">
      <w:pPr>
        <w:spacing w:after="0"/>
        <w:rPr>
          <w:rFonts w:asciiTheme="minorBidi" w:hAnsiTheme="minorBidi"/>
        </w:rPr>
      </w:pPr>
    </w:p>
    <w:p w14:paraId="03C9E003" w14:textId="77777777" w:rsidR="00C27655" w:rsidRDefault="00C27655" w:rsidP="00C84D0C">
      <w:pPr>
        <w:spacing w:after="0"/>
        <w:rPr>
          <w:rFonts w:asciiTheme="minorBidi" w:hAnsiTheme="minorBidi"/>
        </w:rPr>
      </w:pPr>
    </w:p>
    <w:p w14:paraId="72A37567" w14:textId="77777777"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lastRenderedPageBreak/>
        <w:t xml:space="preserve">B) </w:t>
      </w:r>
      <w:r w:rsidRPr="00C84D0C">
        <w:rPr>
          <w:rFonts w:asciiTheme="minorBidi" w:hAnsiTheme="minorBidi"/>
          <w:sz w:val="28"/>
          <w:szCs w:val="28"/>
        </w:rPr>
        <w:t xml:space="preserve">further to mention </w:t>
      </w:r>
      <w:proofErr w:type="gramStart"/>
      <w:r w:rsidRPr="00C84D0C">
        <w:rPr>
          <w:rFonts w:asciiTheme="minorBidi" w:hAnsiTheme="minorBidi"/>
          <w:sz w:val="28"/>
          <w:szCs w:val="28"/>
        </w:rPr>
        <w:t>above ,the</w:t>
      </w:r>
      <w:proofErr w:type="gramEnd"/>
      <w:r w:rsidRPr="00C84D0C">
        <w:rPr>
          <w:rFonts w:asciiTheme="minorBidi" w:hAnsiTheme="minorBidi"/>
          <w:sz w:val="28"/>
          <w:szCs w:val="28"/>
        </w:rPr>
        <w:t xml:space="preserve"> Qualification criteria are: </w:t>
      </w:r>
    </w:p>
    <w:p w14:paraId="03DBF7F8" w14:textId="77777777"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it’s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(warmth,  wetness, storage condition, …etc)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14:paraId="28C488D6" w14:textId="77777777"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14:paraId="16C245DF"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w:t>
      </w:r>
      <w:proofErr w:type="gramStart"/>
      <w:r w:rsidRPr="00C84D0C">
        <w:rPr>
          <w:rFonts w:asciiTheme="minorBidi" w:hAnsiTheme="minorBidi"/>
          <w:sz w:val="28"/>
          <w:szCs w:val="28"/>
        </w:rPr>
        <w:t>2)years</w:t>
      </w:r>
      <w:proofErr w:type="gramEnd"/>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company</w:t>
      </w:r>
      <w:r w:rsidR="0017446A">
        <w:rPr>
          <w:rFonts w:asciiTheme="minorBidi" w:hAnsiTheme="minorBidi"/>
          <w:sz w:val="28"/>
          <w:szCs w:val="28"/>
        </w:rPr>
        <w:t>&amp;</w:t>
      </w:r>
      <w:r w:rsidRPr="00C84D0C">
        <w:rPr>
          <w:rFonts w:asciiTheme="minorBidi" w:hAnsiTheme="minorBidi"/>
          <w:sz w:val="28"/>
          <w:szCs w:val="28"/>
        </w:rPr>
        <w:t>certified by auditor &amp; actualization the profit to his counting.</w:t>
      </w:r>
    </w:p>
    <w:p w14:paraId="35FF4478"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 xml:space="preserve">annual funds: to years </w:t>
      </w:r>
      <w:proofErr w:type="gramStart"/>
      <w:r w:rsidRPr="00C84D0C">
        <w:rPr>
          <w:rFonts w:asciiTheme="minorBidi" w:hAnsiTheme="minorBidi"/>
          <w:sz w:val="28"/>
          <w:szCs w:val="28"/>
        </w:rPr>
        <w:t>from(</w:t>
      </w:r>
      <w:proofErr w:type="gramEnd"/>
      <w:r w:rsidRPr="00C84D0C">
        <w:rPr>
          <w:rFonts w:asciiTheme="minorBidi" w:hAnsiTheme="minorBidi"/>
          <w:sz w:val="28"/>
          <w:szCs w:val="28"/>
        </w:rPr>
        <w:t>5) to (10).</w:t>
      </w:r>
    </w:p>
    <w:p w14:paraId="1CF27BE0"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14:paraId="1D86F068"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14:paraId="5CC189D1"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
    <w:p w14:paraId="07D0EE12" w14:textId="77777777" w:rsidR="00EA48ED" w:rsidRPr="00C84D0C" w:rsidRDefault="00D86C2B" w:rsidP="00381622">
      <w:pPr>
        <w:pStyle w:val="ListParagraph"/>
        <w:numPr>
          <w:ilvl w:val="0"/>
          <w:numId w:val="25"/>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 large</w:t>
      </w:r>
      <w:proofErr w:type="gramEnd"/>
      <w:r w:rsidRPr="00C84D0C">
        <w:rPr>
          <w:rFonts w:asciiTheme="minorBidi" w:hAnsiTheme="minorBidi" w:cstheme="minorBidi"/>
          <w:sz w:val="28"/>
          <w:szCs w:val="28"/>
        </w:rPr>
        <w:t xml:space="preserve"> contracts) in proportion to assessment cost to contract.</w:t>
      </w:r>
    </w:p>
    <w:p w14:paraId="7549E587" w14:textId="77777777" w:rsidR="00D86C2B" w:rsidRPr="00C84D0C" w:rsidRDefault="00D86C2B" w:rsidP="00381622">
      <w:pPr>
        <w:pStyle w:val="ListParagraph"/>
        <w:numPr>
          <w:ilvl w:val="0"/>
          <w:numId w:val="25"/>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14:paraId="2EF766B4" w14:textId="77777777" w:rsidR="00D86C2B" w:rsidRPr="00C84D0C" w:rsidRDefault="00D86C2B" w:rsidP="00381622">
      <w:pPr>
        <w:pStyle w:val="ListParagraph"/>
        <w:numPr>
          <w:ilvl w:val="0"/>
          <w:numId w:val="25"/>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14:paraId="642BC834" w14:textId="77777777"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14:paraId="7EAC514C" w14:textId="77777777" w:rsidR="00D86C2B" w:rsidRPr="00C84D0C" w:rsidRDefault="00D86C2B" w:rsidP="00381622">
      <w:pPr>
        <w:pStyle w:val="ListParagraph"/>
        <w:numPr>
          <w:ilvl w:val="0"/>
          <w:numId w:val="26"/>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14:paraId="33B7CBB8" w14:textId="77777777" w:rsidR="00D86C2B" w:rsidRPr="00C84D0C" w:rsidRDefault="00C85244" w:rsidP="00381622">
      <w:pPr>
        <w:pStyle w:val="ListParagraph"/>
        <w:numPr>
          <w:ilvl w:val="0"/>
          <w:numId w:val="26"/>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14:paraId="2D0F161B" w14:textId="77777777" w:rsidR="00C85244" w:rsidRPr="00C84D0C" w:rsidRDefault="00C85244" w:rsidP="00381622">
      <w:pPr>
        <w:pStyle w:val="ListParagraph"/>
        <w:numPr>
          <w:ilvl w:val="0"/>
          <w:numId w:val="26"/>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14:paraId="36CFCF7E" w14:textId="77777777" w:rsidR="00C85244" w:rsidRPr="00C84D0C" w:rsidRDefault="00C85244" w:rsidP="00C84D0C">
      <w:pPr>
        <w:pStyle w:val="ListParagraph"/>
        <w:bidi w:val="0"/>
        <w:ind w:left="270"/>
        <w:rPr>
          <w:rFonts w:asciiTheme="minorBidi" w:hAnsiTheme="minorBidi" w:cstheme="minorBidi"/>
          <w:sz w:val="28"/>
          <w:szCs w:val="28"/>
        </w:rPr>
      </w:pPr>
    </w:p>
    <w:p w14:paraId="5D57EBC4" w14:textId="77777777" w:rsidR="00C85244" w:rsidRPr="00C84D0C" w:rsidRDefault="00C85244" w:rsidP="00C84D0C">
      <w:pPr>
        <w:pStyle w:val="ListParagraph"/>
        <w:bidi w:val="0"/>
        <w:ind w:left="270"/>
        <w:rPr>
          <w:rFonts w:asciiTheme="minorBidi" w:hAnsiTheme="minorBidi" w:cstheme="minorBidi"/>
          <w:sz w:val="28"/>
          <w:szCs w:val="28"/>
        </w:rPr>
      </w:pPr>
    </w:p>
    <w:p w14:paraId="10FC93A0" w14:textId="77777777" w:rsidR="00C85244" w:rsidRPr="00C84D0C" w:rsidRDefault="00C85244" w:rsidP="00C84D0C">
      <w:pPr>
        <w:pStyle w:val="ListParagraph"/>
        <w:bidi w:val="0"/>
        <w:ind w:left="270"/>
        <w:rPr>
          <w:rFonts w:asciiTheme="minorBidi" w:hAnsiTheme="minorBidi" w:cstheme="minorBidi"/>
          <w:sz w:val="28"/>
          <w:szCs w:val="28"/>
        </w:rPr>
      </w:pPr>
    </w:p>
    <w:p w14:paraId="44B8174C" w14:textId="77777777" w:rsidR="00C85244" w:rsidRPr="00C84D0C" w:rsidRDefault="00C85244" w:rsidP="00C84D0C">
      <w:pPr>
        <w:pStyle w:val="ListParagraph"/>
        <w:bidi w:val="0"/>
        <w:ind w:left="270"/>
        <w:rPr>
          <w:rFonts w:asciiTheme="minorBidi" w:hAnsiTheme="minorBidi" w:cstheme="minorBidi"/>
          <w:sz w:val="28"/>
          <w:szCs w:val="28"/>
        </w:rPr>
      </w:pPr>
    </w:p>
    <w:p w14:paraId="6562A4F6" w14:textId="77777777"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lastRenderedPageBreak/>
        <w:t>3-specialization experience (the same works)</w:t>
      </w:r>
    </w:p>
    <w:p w14:paraId="145F4FDB" w14:textId="77777777" w:rsidR="00C85244" w:rsidRPr="00C84D0C" w:rsidRDefault="00C85244" w:rsidP="00381622">
      <w:pPr>
        <w:pStyle w:val="ListParagraph"/>
        <w:numPr>
          <w:ilvl w:val="0"/>
          <w:numId w:val="27"/>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14:paraId="278739E9" w14:textId="77777777" w:rsidR="00C85244" w:rsidRPr="00C84D0C" w:rsidRDefault="00C85244" w:rsidP="00381622">
      <w:pPr>
        <w:pStyle w:val="ListParagraph"/>
        <w:numPr>
          <w:ilvl w:val="0"/>
          <w:numId w:val="27"/>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required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t>
      </w:r>
      <w:proofErr w:type="gramStart"/>
      <w:r w:rsidRPr="00C84D0C">
        <w:rPr>
          <w:rFonts w:asciiTheme="minorBidi" w:hAnsiTheme="minorBidi" w:cstheme="minorBidi"/>
          <w:sz w:val="28"/>
          <w:szCs w:val="28"/>
        </w:rPr>
        <w:t>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w:t>
      </w:r>
      <w:proofErr w:type="gramEnd"/>
      <w:r w:rsidRPr="00C84D0C">
        <w:rPr>
          <w:rFonts w:asciiTheme="minorBidi" w:hAnsiTheme="minorBidi" w:cstheme="minorBidi"/>
          <w:sz w:val="28"/>
          <w:szCs w:val="28"/>
        </w:rPr>
        <w:t xml:space="preserve"> between (5) to (10) years &amp; it account will be as follow:</w:t>
      </w:r>
    </w:p>
    <w:p w14:paraId="09C55FB6" w14:textId="77777777"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gram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r w:rsidRPr="00C84D0C">
        <w:rPr>
          <w:rFonts w:asciiTheme="minorBidi" w:hAnsiTheme="minorBidi"/>
          <w:sz w:val="28"/>
          <w:szCs w:val="28"/>
        </w:rPr>
        <w:t>(</w:t>
      </w:r>
      <w:proofErr w:type="gram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14:paraId="73F58834"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9B0926" w:rsidRPr="002A1696">
        <w:rPr>
          <w:rFonts w:asciiTheme="minorBidi" w:hAnsiTheme="minorBidi"/>
          <w:sz w:val="28"/>
          <w:szCs w:val="28"/>
          <w:highlight w:val="green"/>
        </w:rPr>
        <w:t xml:space="preserve">( not </w:t>
      </w:r>
      <w:r w:rsidR="002A1696">
        <w:rPr>
          <w:rFonts w:asciiTheme="minorBidi" w:hAnsiTheme="minorBidi"/>
          <w:sz w:val="28"/>
          <w:szCs w:val="28"/>
          <w:highlight w:val="green"/>
        </w:rPr>
        <w:t xml:space="preserve"> </w:t>
      </w:r>
      <w:r w:rsidR="009B0926" w:rsidRPr="002A1696">
        <w:rPr>
          <w:rFonts w:asciiTheme="minorBidi" w:hAnsiTheme="minorBidi"/>
          <w:sz w:val="28"/>
          <w:szCs w:val="28"/>
          <w:highlight w:val="green"/>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2A1696">
        <w:rPr>
          <w:rFonts w:asciiTheme="minorBidi" w:hAnsiTheme="minorBidi"/>
          <w:sz w:val="28"/>
          <w:szCs w:val="28"/>
          <w:highlight w:val="green"/>
        </w:rPr>
        <w:t>&amp; the amount of the similar work shall not be less than (30%)of the estimated cost of the project)</w:t>
      </w:r>
    </w:p>
    <w:p w14:paraId="2D7730D9" w14:textId="77777777" w:rsidR="00357D8A" w:rsidRDefault="00357D8A" w:rsidP="00C84D0C">
      <w:pPr>
        <w:spacing w:after="0"/>
        <w:ind w:left="180"/>
        <w:rPr>
          <w:rFonts w:asciiTheme="minorBidi" w:hAnsiTheme="minorBidi"/>
          <w:b/>
          <w:bCs/>
          <w:sz w:val="28"/>
          <w:szCs w:val="28"/>
        </w:rPr>
      </w:pPr>
    </w:p>
    <w:p w14:paraId="5099B558"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14:paraId="33CED9DF"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r w:rsidR="00E92160" w:rsidRPr="00C84D0C">
        <w:rPr>
          <w:rFonts w:asciiTheme="minorBidi" w:hAnsiTheme="minorBidi"/>
          <w:sz w:val="28"/>
          <w:szCs w:val="28"/>
        </w:rPr>
        <w:t>( transport</w:t>
      </w:r>
      <w:proofErr w:type="gramEnd"/>
      <w:r w:rsidR="00E92160" w:rsidRPr="00C84D0C">
        <w:rPr>
          <w:rFonts w:asciiTheme="minorBidi" w:hAnsiTheme="minorBidi"/>
          <w:sz w:val="28"/>
          <w:szCs w:val="28"/>
        </w:rPr>
        <w:t>, insurance &amp; delivery)&amp; deliver place  to items .</w:t>
      </w:r>
    </w:p>
    <w:p w14:paraId="2188FEE1"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14:paraId="1FA6C06D"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14:paraId="5B30E266"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14:paraId="7D6A43DC"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proofErr w:type="gramStart"/>
      <w:r w:rsidRPr="00C84D0C">
        <w:rPr>
          <w:rFonts w:asciiTheme="minorBidi" w:hAnsiTheme="minorBidi"/>
          <w:sz w:val="28"/>
          <w:szCs w:val="28"/>
        </w:rPr>
        <w:t xml:space="preserve">manufacturing </w:t>
      </w:r>
      <w:r w:rsidR="00172EB8">
        <w:rPr>
          <w:rFonts w:asciiTheme="minorBidi" w:hAnsiTheme="minorBidi"/>
          <w:sz w:val="28"/>
          <w:szCs w:val="28"/>
        </w:rPr>
        <w:t xml:space="preserve"> Medical</w:t>
      </w:r>
      <w:proofErr w:type="gramEnd"/>
      <w:r w:rsidR="00172EB8">
        <w:rPr>
          <w:rFonts w:asciiTheme="minorBidi" w:hAnsiTheme="minorBidi"/>
          <w:sz w:val="28"/>
          <w:szCs w:val="28"/>
        </w:rPr>
        <w:t xml:space="preserve">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14:paraId="70BA42D5"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14:paraId="34A2E595" w14:textId="77777777"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14:paraId="684E56E0" w14:textId="77777777" w:rsidR="008B3919" w:rsidRDefault="008B3919" w:rsidP="00C84D0C">
      <w:pPr>
        <w:spacing w:after="0"/>
        <w:ind w:left="180"/>
        <w:rPr>
          <w:rFonts w:asciiTheme="minorBidi" w:hAnsiTheme="minorBidi"/>
          <w:sz w:val="28"/>
          <w:szCs w:val="28"/>
        </w:rPr>
      </w:pPr>
      <w:r w:rsidRPr="00C84D0C">
        <w:rPr>
          <w:rFonts w:asciiTheme="minorBidi" w:hAnsiTheme="minorBidi"/>
          <w:sz w:val="28"/>
          <w:szCs w:val="28"/>
        </w:rPr>
        <w:t>11-company position of registration.</w:t>
      </w:r>
    </w:p>
    <w:p w14:paraId="2067AFBC" w14:textId="77777777" w:rsidR="00895CA2" w:rsidRPr="00C84D0C" w:rsidRDefault="00895CA2" w:rsidP="00C84D0C">
      <w:pPr>
        <w:spacing w:after="0"/>
        <w:rPr>
          <w:rFonts w:asciiTheme="minorBidi" w:hAnsiTheme="minorBidi"/>
          <w:i/>
          <w:iCs/>
          <w:highlight w:val="lightGray"/>
          <w:rtl/>
        </w:rPr>
      </w:pPr>
    </w:p>
    <w:p w14:paraId="44CD8967" w14:textId="77777777" w:rsidR="00515EA4" w:rsidRPr="00C84D0C" w:rsidRDefault="00515EA4" w:rsidP="00C84D0C">
      <w:pPr>
        <w:spacing w:after="0"/>
        <w:rPr>
          <w:rFonts w:asciiTheme="minorBidi" w:hAnsiTheme="minorBidi"/>
          <w:i/>
          <w:iCs/>
          <w:highlight w:val="lightGray"/>
          <w:rtl/>
        </w:rPr>
      </w:pPr>
    </w:p>
    <w:p w14:paraId="1C1D008C" w14:textId="77777777" w:rsidR="00515EA4" w:rsidRPr="00C84D0C" w:rsidRDefault="00515EA4" w:rsidP="00C84D0C">
      <w:pPr>
        <w:spacing w:after="0"/>
        <w:rPr>
          <w:rFonts w:asciiTheme="minorBidi" w:hAnsiTheme="minorBidi"/>
          <w:i/>
          <w:iCs/>
          <w:highlight w:val="lightGray"/>
          <w:rtl/>
        </w:rPr>
      </w:pPr>
    </w:p>
    <w:p w14:paraId="1FAAC351" w14:textId="77777777" w:rsidR="00515EA4" w:rsidRPr="00C84D0C" w:rsidRDefault="00515EA4" w:rsidP="00C84D0C">
      <w:pPr>
        <w:spacing w:after="0"/>
        <w:rPr>
          <w:rFonts w:asciiTheme="minorBidi" w:hAnsiTheme="minorBidi"/>
          <w:i/>
          <w:iCs/>
          <w:highlight w:val="lightGray"/>
          <w:rtl/>
        </w:rPr>
      </w:pPr>
    </w:p>
    <w:p w14:paraId="7513C6B3" w14:textId="77777777" w:rsidR="000B1F04" w:rsidRPr="00C84D0C" w:rsidRDefault="000B1F04" w:rsidP="00C84D0C">
      <w:pPr>
        <w:spacing w:after="0"/>
        <w:rPr>
          <w:rFonts w:asciiTheme="minorBidi" w:hAnsiTheme="minorBidi"/>
        </w:rPr>
      </w:pPr>
      <w:bookmarkStart w:id="124" w:name="_Toc327105403"/>
    </w:p>
    <w:p w14:paraId="12BABDC9" w14:textId="77777777" w:rsidR="00E36FA5" w:rsidRPr="00C84D0C" w:rsidRDefault="00E36FA5" w:rsidP="00C84D0C">
      <w:pPr>
        <w:spacing w:after="0"/>
        <w:rPr>
          <w:rFonts w:asciiTheme="minorBidi" w:hAnsiTheme="minorBidi"/>
        </w:rPr>
      </w:pPr>
    </w:p>
    <w:p w14:paraId="210F8C22" w14:textId="77777777" w:rsidR="00895CA2" w:rsidRPr="00C84D0C" w:rsidRDefault="00895CA2" w:rsidP="00B14840">
      <w:pPr>
        <w:pStyle w:val="Heading1"/>
      </w:pPr>
      <w:r w:rsidRPr="00C84D0C">
        <w:t>Section IV. Bidding Forms</w:t>
      </w:r>
      <w:bookmarkEnd w:id="124"/>
    </w:p>
    <w:p w14:paraId="6C7FAC19" w14:textId="77777777" w:rsidR="00895CA2" w:rsidRPr="00C84D0C" w:rsidRDefault="00895CA2" w:rsidP="00C84D0C">
      <w:pPr>
        <w:spacing w:after="0"/>
        <w:rPr>
          <w:rFonts w:asciiTheme="minorBidi" w:hAnsiTheme="minorBidi"/>
          <w:lang w:val="en-GB"/>
        </w:rPr>
      </w:pPr>
    </w:p>
    <w:p w14:paraId="78FA1A50" w14:textId="77777777"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14:paraId="2DD06A2C"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14:paraId="2F85DE3F"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3DABDC92"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14:paraId="0539A409" w14:textId="77777777"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The Bidders must complete the Forms as indicated on the form, and submit them to the Contracting Entity</w:t>
      </w:r>
      <w:r w:rsidR="001C7E83" w:rsidRPr="001C7E83">
        <w:rPr>
          <w:rFonts w:asciiTheme="minorBidi" w:hAnsiTheme="minorBidi" w:cstheme="minorBidi"/>
          <w:highlight w:val="yellow"/>
        </w:rPr>
        <w:t>with their tender</w:t>
      </w:r>
      <w:r w:rsidRPr="00C84D0C">
        <w:rPr>
          <w:rFonts w:asciiTheme="minorBidi" w:hAnsiTheme="minorBidi" w:cstheme="minorBidi"/>
        </w:rPr>
        <w:t>.</w:t>
      </w:r>
    </w:p>
    <w:p w14:paraId="0F569C54" w14:textId="77777777" w:rsidR="000B1F04" w:rsidRPr="000B1F04" w:rsidRDefault="008561EE"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000B1F04">
        <w:rPr>
          <w:rFonts w:asciiTheme="majorBidi" w:hAnsiTheme="majorBidi" w:cstheme="majorBidi"/>
          <w:b/>
          <w:bCs/>
          <w:szCs w:val="24"/>
        </w:rPr>
        <w:t>-</w:t>
      </w:r>
      <w:r w:rsidR="000B1F04" w:rsidRPr="000B1F04">
        <w:rPr>
          <w:rFonts w:asciiTheme="majorBidi" w:hAnsiTheme="majorBidi" w:cstheme="majorBidi"/>
          <w:b/>
          <w:bCs/>
          <w:szCs w:val="24"/>
        </w:rPr>
        <w:t>Bid Submission Form</w:t>
      </w:r>
    </w:p>
    <w:p w14:paraId="08B7F8B1" w14:textId="77777777" w:rsidR="000B1F04" w:rsidRDefault="00895CA2" w:rsidP="008561EE">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8561EE">
        <w:rPr>
          <w:rFonts w:asciiTheme="minorBidi" w:hAnsiTheme="minorBidi" w:cstheme="minorBidi"/>
        </w:rPr>
        <w:t>2</w:t>
      </w:r>
      <w:r w:rsidR="000B1F04">
        <w:rPr>
          <w:rFonts w:asciiTheme="minorBidi" w:hAnsiTheme="minorBidi" w:cstheme="minorBidi"/>
        </w:rPr>
        <w:t>-</w:t>
      </w:r>
      <w:r w:rsidRPr="001C7E83">
        <w:rPr>
          <w:rFonts w:asciiTheme="minorBidi" w:hAnsiTheme="minorBidi" w:cstheme="minorBidi"/>
          <w:b/>
          <w:bCs/>
          <w:iCs/>
        </w:rPr>
        <w:t>Price Schedules</w:t>
      </w:r>
      <w:r w:rsidRPr="00C84D0C">
        <w:rPr>
          <w:rFonts w:asciiTheme="minorBidi" w:hAnsiTheme="minorBidi" w:cstheme="minorBidi"/>
        </w:rPr>
        <w:t xml:space="preserve">. </w:t>
      </w:r>
      <w:r w:rsidR="000E1460" w:rsidRPr="000E1460">
        <w:rPr>
          <w:rFonts w:asciiTheme="minorBidi" w:hAnsiTheme="minorBidi" w:cstheme="minorBidi"/>
        </w:rPr>
        <w:t>for domestic (Medical Supplies) or goods of foreign origin available in Iraq</w:t>
      </w:r>
    </w:p>
    <w:p w14:paraId="14CC5E4B" w14:textId="77777777" w:rsidR="00895CA2" w:rsidRPr="00C84D0C" w:rsidRDefault="008561EE" w:rsidP="00C84D0C">
      <w:pPr>
        <w:pStyle w:val="explanatorynotes"/>
        <w:spacing w:after="0"/>
        <w:ind w:left="0" w:firstLine="0"/>
        <w:jc w:val="both"/>
        <w:rPr>
          <w:rFonts w:asciiTheme="minorBidi" w:hAnsiTheme="minorBidi" w:cstheme="minorBidi"/>
        </w:rPr>
      </w:pPr>
      <w:r>
        <w:rPr>
          <w:rFonts w:asciiTheme="minorBidi" w:hAnsiTheme="minorBidi" w:cstheme="minorBidi"/>
        </w:rPr>
        <w:t>3</w:t>
      </w:r>
      <w:r w:rsidR="000B1F04">
        <w:rPr>
          <w:rFonts w:asciiTheme="minorBidi" w:hAnsiTheme="minorBidi" w:cstheme="minorBidi"/>
        </w:rPr>
        <w:t>-</w:t>
      </w:r>
      <w:r w:rsidR="000B1F04" w:rsidRPr="002F2376">
        <w:rPr>
          <w:rFonts w:asciiTheme="majorBidi" w:hAnsiTheme="majorBidi" w:cstheme="majorBidi"/>
          <w:szCs w:val="24"/>
        </w:rPr>
        <w:t xml:space="preserve">. </w:t>
      </w:r>
      <w:r w:rsidR="000B1F04" w:rsidRPr="000B1F04">
        <w:rPr>
          <w:rFonts w:asciiTheme="majorBidi" w:hAnsiTheme="majorBidi" w:cstheme="majorBidi"/>
          <w:b/>
          <w:bCs/>
          <w:szCs w:val="24"/>
        </w:rPr>
        <w:t>Price Schedules for (Medical Supplies) to be imported from Abroad</w:t>
      </w:r>
    </w:p>
    <w:p w14:paraId="7F4A1B5D" w14:textId="77777777"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008561EE" w:rsidRPr="008561EE">
        <w:rPr>
          <w:rFonts w:asciiTheme="minorBidi" w:hAnsiTheme="minorBidi" w:cstheme="minorBidi"/>
          <w:b/>
          <w:bCs/>
          <w:iCs/>
        </w:rPr>
        <w:t>4-</w:t>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5908C0DC" w14:textId="77777777"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8561EE">
        <w:rPr>
          <w:rFonts w:asciiTheme="minorBidi" w:hAnsiTheme="minorBidi" w:cstheme="minorBidi"/>
          <w:iCs/>
        </w:rPr>
        <w:t>5-</w:t>
      </w:r>
      <w:r w:rsidR="000E1460" w:rsidRPr="000E1460">
        <w:rPr>
          <w:rFonts w:asciiTheme="minorBidi" w:hAnsiTheme="minorBidi" w:cstheme="minorBidi"/>
          <w:b/>
          <w:bCs/>
        </w:rPr>
        <w:t>Sample Form for Performance Statement</w:t>
      </w:r>
    </w:p>
    <w:p w14:paraId="3FDB9E59" w14:textId="77777777"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14:paraId="6756A1C8" w14:textId="77777777"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14:paraId="0189739D" w14:textId="77777777" w:rsidR="00895CA2" w:rsidRPr="00983856" w:rsidRDefault="00895CA2" w:rsidP="00DE6F40">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DE6F40">
        <w:rPr>
          <w:rFonts w:asciiTheme="minorBidi" w:hAnsiTheme="minorBidi"/>
          <w:b/>
          <w:bCs/>
          <w:i/>
          <w:szCs w:val="24"/>
        </w:rPr>
        <w:t>…/…/…</w:t>
      </w:r>
    </w:p>
    <w:p w14:paraId="11250E7A" w14:textId="77777777"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[insertnumber</w:t>
      </w:r>
      <w:r w:rsidRPr="00C84D0C">
        <w:rPr>
          <w:rFonts w:asciiTheme="minorBidi" w:hAnsiTheme="minorBidi"/>
          <w:i/>
          <w:szCs w:val="24"/>
        </w:rPr>
        <w:t>]”}</w:t>
      </w:r>
    </w:p>
    <w:p w14:paraId="55A919E3" w14:textId="77777777"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14:paraId="53530E51" w14:textId="77777777"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14:paraId="34590A59" w14:textId="77777777" w:rsidR="00983856" w:rsidRDefault="00983856" w:rsidP="00C84D0C">
      <w:pPr>
        <w:spacing w:after="0"/>
        <w:rPr>
          <w:rFonts w:asciiTheme="minorBidi" w:hAnsiTheme="minorBidi"/>
          <w:szCs w:val="24"/>
        </w:rPr>
      </w:pPr>
    </w:p>
    <w:p w14:paraId="56EED8C3" w14:textId="77777777" w:rsidR="00983856" w:rsidRDefault="00983856" w:rsidP="00C84D0C">
      <w:pPr>
        <w:spacing w:after="0"/>
        <w:rPr>
          <w:rFonts w:asciiTheme="minorBidi" w:hAnsiTheme="minorBidi"/>
          <w:szCs w:val="24"/>
        </w:rPr>
      </w:pPr>
    </w:p>
    <w:p w14:paraId="23FEA847"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14:paraId="7B8A73CC"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gramStart"/>
      <w:r w:rsidRPr="00C84D0C">
        <w:rPr>
          <w:rFonts w:asciiTheme="minorBidi" w:hAnsiTheme="minorBidi"/>
          <w:szCs w:val="24"/>
        </w:rPr>
        <w:t>Documents,including</w:t>
      </w:r>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14:paraId="23DBD782" w14:textId="77777777" w:rsidTr="005E48CF">
        <w:tc>
          <w:tcPr>
            <w:tcW w:w="4770" w:type="dxa"/>
            <w:gridSpan w:val="2"/>
          </w:tcPr>
          <w:p w14:paraId="0989484E" w14:textId="77777777"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 xml:space="preserve">amount of “Iraqi Dinar” in </w:t>
            </w:r>
            <w:proofErr w:type="gramStart"/>
            <w:r w:rsidRPr="005E48CF">
              <w:rPr>
                <w:rFonts w:asciiTheme="minorBidi" w:hAnsiTheme="minorBidi"/>
                <w:b/>
                <w:i/>
                <w:highlight w:val="lightGray"/>
              </w:rPr>
              <w:t>words</w:t>
            </w:r>
            <w:r w:rsidRPr="00C84D0C">
              <w:rPr>
                <w:rFonts w:asciiTheme="minorBidi" w:hAnsiTheme="minorBidi"/>
                <w:i/>
              </w:rPr>
              <w:t> ]</w:t>
            </w:r>
            <w:proofErr w:type="gramEnd"/>
          </w:p>
        </w:tc>
        <w:tc>
          <w:tcPr>
            <w:tcW w:w="4500" w:type="dxa"/>
          </w:tcPr>
          <w:p w14:paraId="72A7A117" w14:textId="77777777"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14:paraId="3C8FFE67" w14:textId="77777777" w:rsidTr="005E48CF">
        <w:tc>
          <w:tcPr>
            <w:tcW w:w="734" w:type="dxa"/>
          </w:tcPr>
          <w:p w14:paraId="43E75C49" w14:textId="77777777"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14:paraId="1DCC2FFE" w14:textId="77777777"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 xml:space="preserve">amount of “US Dollar” in </w:t>
            </w:r>
            <w:proofErr w:type="gramStart"/>
            <w:r w:rsidRPr="005E48CF">
              <w:rPr>
                <w:rFonts w:asciiTheme="minorBidi" w:hAnsiTheme="minorBidi"/>
                <w:b/>
                <w:i/>
                <w:highlight w:val="lightGray"/>
              </w:rPr>
              <w:t>words </w:t>
            </w:r>
            <w:r w:rsidRPr="005E48CF">
              <w:rPr>
                <w:rFonts w:asciiTheme="minorBidi" w:hAnsiTheme="minorBidi"/>
                <w:i/>
                <w:highlight w:val="lightGray"/>
              </w:rPr>
              <w:t>]</w:t>
            </w:r>
            <w:proofErr w:type="gramEnd"/>
          </w:p>
        </w:tc>
        <w:tc>
          <w:tcPr>
            <w:tcW w:w="4500" w:type="dxa"/>
          </w:tcPr>
          <w:p w14:paraId="3D59E416" w14:textId="77777777"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proofErr w:type="gramStart"/>
            <w:r w:rsidRPr="005E48CF">
              <w:rPr>
                <w:rFonts w:asciiTheme="minorBidi" w:hAnsiTheme="minorBidi"/>
                <w:b/>
                <w:i/>
                <w:highlight w:val="lightGray"/>
              </w:rPr>
              <w:t>amount</w:t>
            </w:r>
            <w:proofErr w:type="gramEnd"/>
            <w:r w:rsidRPr="005E48CF">
              <w:rPr>
                <w:rFonts w:asciiTheme="minorBidi" w:hAnsiTheme="minorBidi"/>
                <w:b/>
                <w:i/>
                <w:highlight w:val="lightGray"/>
              </w:rPr>
              <w:t xml:space="preserve"> of “US Dollar” in figures</w:t>
            </w:r>
            <w:r w:rsidRPr="00C84D0C">
              <w:rPr>
                <w:rFonts w:asciiTheme="minorBidi" w:hAnsiTheme="minorBidi"/>
                <w:b/>
                <w:i/>
              </w:rPr>
              <w:t> </w:t>
            </w:r>
            <w:r w:rsidRPr="00C84D0C">
              <w:rPr>
                <w:rFonts w:asciiTheme="minorBidi" w:hAnsiTheme="minorBidi"/>
                <w:i/>
              </w:rPr>
              <w:t>])</w:t>
            </w:r>
          </w:p>
        </w:tc>
      </w:tr>
      <w:tr w:rsidR="00895CA2" w:rsidRPr="00C84D0C" w14:paraId="30DD09D8" w14:textId="77777777" w:rsidTr="005E48CF">
        <w:trPr>
          <w:trHeight w:val="107"/>
        </w:trPr>
        <w:tc>
          <w:tcPr>
            <w:tcW w:w="734" w:type="dxa"/>
          </w:tcPr>
          <w:p w14:paraId="7B1F8A29" w14:textId="77777777"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14:paraId="04043172" w14:textId="77777777"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 xml:space="preserve">amount of “Euro” in </w:t>
            </w:r>
            <w:proofErr w:type="gramStart"/>
            <w:r w:rsidRPr="005E48CF">
              <w:rPr>
                <w:rFonts w:asciiTheme="minorBidi" w:hAnsiTheme="minorBidi"/>
                <w:b/>
                <w:i/>
                <w:highlight w:val="lightGray"/>
              </w:rPr>
              <w:t>words</w:t>
            </w:r>
            <w:r w:rsidRPr="00C84D0C">
              <w:rPr>
                <w:rFonts w:asciiTheme="minorBidi" w:hAnsiTheme="minorBidi"/>
                <w:b/>
                <w:i/>
              </w:rPr>
              <w:t> </w:t>
            </w:r>
            <w:r w:rsidRPr="00C84D0C">
              <w:rPr>
                <w:rFonts w:asciiTheme="minorBidi" w:hAnsiTheme="minorBidi"/>
                <w:i/>
              </w:rPr>
              <w:t>]</w:t>
            </w:r>
            <w:proofErr w:type="gramEnd"/>
          </w:p>
        </w:tc>
        <w:tc>
          <w:tcPr>
            <w:tcW w:w="4500" w:type="dxa"/>
          </w:tcPr>
          <w:p w14:paraId="2FE9A148" w14:textId="77777777"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proofErr w:type="gramStart"/>
            <w:r w:rsidRPr="005E48CF">
              <w:rPr>
                <w:rFonts w:asciiTheme="minorBidi" w:hAnsiTheme="minorBidi"/>
                <w:b/>
                <w:i/>
                <w:highlight w:val="lightGray"/>
              </w:rPr>
              <w:t>amount</w:t>
            </w:r>
            <w:proofErr w:type="gramEnd"/>
            <w:r w:rsidRPr="005E48CF">
              <w:rPr>
                <w:rFonts w:asciiTheme="minorBidi" w:hAnsiTheme="minorBidi"/>
                <w:b/>
                <w:i/>
                <w:highlight w:val="lightGray"/>
              </w:rPr>
              <w:t xml:space="preserve"> of “Euro” in figures</w:t>
            </w:r>
            <w:r w:rsidRPr="00C84D0C">
              <w:rPr>
                <w:rFonts w:asciiTheme="minorBidi" w:hAnsiTheme="minorBidi"/>
                <w:b/>
                <w:i/>
              </w:rPr>
              <w:t> </w:t>
            </w:r>
            <w:r w:rsidRPr="00C84D0C">
              <w:rPr>
                <w:rFonts w:asciiTheme="minorBidi" w:hAnsiTheme="minorBidi"/>
                <w:i/>
              </w:rPr>
              <w:t>])</w:t>
            </w:r>
          </w:p>
        </w:tc>
      </w:tr>
    </w:tbl>
    <w:p w14:paraId="2ACF7046"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hereinafter</w:t>
      </w:r>
      <w:proofErr w:type="gramEnd"/>
      <w:r w:rsidRPr="00C84D0C">
        <w:rPr>
          <w:rFonts w:asciiTheme="minorBidi" w:hAnsiTheme="minorBidi"/>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14:paraId="7312E7DF"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Section-VI”</w:t>
      </w:r>
      <w:r w:rsidRPr="00C84D0C">
        <w:rPr>
          <w:rFonts w:asciiTheme="minorBidi" w:hAnsiTheme="minorBidi"/>
          <w:b/>
          <w:szCs w:val="24"/>
        </w:rPr>
        <w:t>or</w:t>
      </w:r>
      <w:r w:rsidRPr="00C84D0C">
        <w:rPr>
          <w:rFonts w:asciiTheme="minorBidi" w:hAnsiTheme="minorBidi"/>
          <w:szCs w:val="24"/>
        </w:rPr>
        <w:t>“as quoted in Price Schedule in Section-IV”] (the Bidder may select as appropriate clause).</w:t>
      </w:r>
    </w:p>
    <w:p w14:paraId="375649ED"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14:paraId="045EE2F1"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4734E2DC"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52EFEB4F"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59232A49"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14:paraId="351A24A3" w14:textId="77777777" w:rsidR="00895CA2" w:rsidRPr="00C84D0C" w:rsidRDefault="00895CA2" w:rsidP="00C84D0C">
      <w:pPr>
        <w:spacing w:after="0"/>
        <w:jc w:val="both"/>
        <w:rPr>
          <w:rFonts w:asciiTheme="minorBidi" w:hAnsiTheme="minorBidi"/>
          <w:szCs w:val="24"/>
        </w:rPr>
      </w:pPr>
    </w:p>
    <w:p w14:paraId="46FC4D31"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14:paraId="582A31AF"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14:paraId="65C0DB17"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We do not have conflict of interest in accordance with ITB Sub-Clause-6.1 (a) of Section-I.</w:t>
      </w:r>
    </w:p>
    <w:p w14:paraId="32A1FD5D" w14:textId="77777777"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lastRenderedPageBreak/>
        <w:t>(c)</w:t>
      </w:r>
      <w:r w:rsidRPr="00C84D0C">
        <w:rPr>
          <w:rFonts w:asciiTheme="minorBidi" w:hAnsiTheme="minorBidi"/>
          <w:color w:val="000000"/>
          <w:szCs w:val="24"/>
          <w:lang w:val="en-GB"/>
        </w:rPr>
        <w:tab/>
        <w:t xml:space="preserve">We are not a Government-owned Entity in Republic of </w:t>
      </w:r>
      <w:proofErr w:type="gramStart"/>
      <w:r w:rsidRPr="00C84D0C">
        <w:rPr>
          <w:rFonts w:asciiTheme="minorBidi" w:hAnsiTheme="minorBidi"/>
          <w:color w:val="000000"/>
          <w:szCs w:val="24"/>
          <w:lang w:val="en-GB"/>
        </w:rPr>
        <w:t>Iraq./</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14:paraId="0B81A3DE"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07782F47"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28BA700A"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14:paraId="136900C8" w14:textId="77777777" w:rsidR="00895CA2" w:rsidRPr="00C84D0C" w:rsidRDefault="001C7E83" w:rsidP="001C7E83">
      <w:pPr>
        <w:suppressAutoHyphens/>
        <w:spacing w:after="0"/>
        <w:jc w:val="both"/>
        <w:rPr>
          <w:rFonts w:asciiTheme="minorBidi" w:hAnsiTheme="minorBidi"/>
          <w:szCs w:val="24"/>
          <w:lang w:val="en-GB"/>
        </w:rPr>
      </w:pPr>
      <w:r>
        <w:rPr>
          <w:rFonts w:asciiTheme="minorBidi" w:hAnsiTheme="minorBidi"/>
          <w:szCs w:val="24"/>
        </w:rPr>
        <w:t>9.</w:t>
      </w:r>
      <w:r w:rsidR="00895CA2" w:rsidRPr="00C84D0C">
        <w:rPr>
          <w:rFonts w:asciiTheme="minorBidi" w:hAnsiTheme="minorBidi"/>
          <w:szCs w:val="24"/>
          <w:lang w:val="en-GB"/>
        </w:rPr>
        <w:t xml:space="preserve">We confirm that our website address is </w:t>
      </w:r>
      <w:r w:rsidRPr="001C7E83">
        <w:rPr>
          <w:rFonts w:asciiTheme="minorBidi" w:hAnsiTheme="minorBidi"/>
          <w:szCs w:val="24"/>
          <w:highlight w:val="yellow"/>
          <w:lang w:val="en-GB"/>
        </w:rPr>
        <w:t>insert webside</w:t>
      </w:r>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3E4FC7A2" w14:textId="77777777" w:rsidR="00895CA2" w:rsidRPr="00C84D0C" w:rsidRDefault="00895CA2" w:rsidP="00C84D0C">
      <w:pPr>
        <w:tabs>
          <w:tab w:val="left" w:pos="2160"/>
          <w:tab w:val="left" w:pos="5400"/>
        </w:tabs>
        <w:spacing w:after="0"/>
        <w:rPr>
          <w:rFonts w:asciiTheme="minorBidi" w:hAnsiTheme="minorBidi"/>
          <w:szCs w:val="24"/>
        </w:rPr>
      </w:pPr>
    </w:p>
    <w:p w14:paraId="15AA5690" w14:textId="77777777" w:rsidR="00895CA2" w:rsidRPr="00C84D0C" w:rsidRDefault="00895CA2" w:rsidP="00C84D0C">
      <w:pPr>
        <w:tabs>
          <w:tab w:val="left" w:pos="2160"/>
          <w:tab w:val="left" w:pos="5400"/>
        </w:tabs>
        <w:spacing w:after="0"/>
        <w:rPr>
          <w:rFonts w:asciiTheme="minorBidi" w:hAnsiTheme="minorBidi"/>
          <w:szCs w:val="24"/>
        </w:rPr>
      </w:pPr>
    </w:p>
    <w:p w14:paraId="42C79B71" w14:textId="77777777"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14:paraId="7EA322AD" w14:textId="77777777"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14:paraId="537644E0" w14:textId="77777777"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14:paraId="7B3D334B" w14:textId="77777777"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14:paraId="75E5AFFD"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14:paraId="079D84E9" w14:textId="77777777" w:rsidR="00895CA2" w:rsidRPr="00C84D0C" w:rsidRDefault="00895CA2" w:rsidP="00B14840">
      <w:pPr>
        <w:pStyle w:val="Head81"/>
      </w:pPr>
    </w:p>
    <w:p w14:paraId="410085D5" w14:textId="77777777" w:rsidR="00895CA2" w:rsidRPr="00C84D0C" w:rsidRDefault="00895CA2" w:rsidP="00B14840">
      <w:pPr>
        <w:pStyle w:val="Head81"/>
      </w:pPr>
    </w:p>
    <w:p w14:paraId="4C1B1625" w14:textId="77777777" w:rsidR="00895CA2" w:rsidRPr="00C84D0C" w:rsidRDefault="00895CA2" w:rsidP="00B14840">
      <w:pPr>
        <w:pStyle w:val="Head81"/>
        <w:sectPr w:rsidR="00895CA2" w:rsidRPr="00C84D0C"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14:paraId="462D5425" w14:textId="77777777"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7"/>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14:paraId="5401ECF3" w14:textId="77777777"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 xml:space="preserve">Price Schedule for </w:t>
      </w:r>
      <w:proofErr w:type="gramStart"/>
      <w:r w:rsidR="00895CA2" w:rsidRPr="00C84D0C">
        <w:rPr>
          <w:rFonts w:asciiTheme="minorBidi" w:hAnsiTheme="minorBidi" w:cstheme="minorBidi"/>
          <w:color w:val="auto"/>
          <w:sz w:val="32"/>
          <w:lang w:val="en-US"/>
        </w:rPr>
        <w:t xml:space="preserve">Domestic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14:paraId="5F15A18B" w14:textId="77777777" w:rsidTr="008A0CF6">
        <w:tc>
          <w:tcPr>
            <w:tcW w:w="2467" w:type="dxa"/>
            <w:gridSpan w:val="3"/>
          </w:tcPr>
          <w:p w14:paraId="68EC1A7D"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14:paraId="44C1230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14:paraId="406A63F1"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14:paraId="4C88F38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14:paraId="3CF49B1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14:paraId="0EEE17D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14:paraId="79D9BBAF" w14:textId="77777777" w:rsidTr="008A0CF6">
        <w:tc>
          <w:tcPr>
            <w:tcW w:w="893" w:type="dxa"/>
            <w:vMerge w:val="restart"/>
          </w:tcPr>
          <w:p w14:paraId="5BE336C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36BA2021" w14:textId="77777777" w:rsidR="008A0CF6" w:rsidRPr="00C84D0C" w:rsidRDefault="008A0CF6" w:rsidP="00C84D0C">
            <w:pPr>
              <w:jc w:val="center"/>
              <w:rPr>
                <w:rFonts w:asciiTheme="minorBidi" w:hAnsiTheme="minorBidi" w:cstheme="minorBidi"/>
                <w:b/>
                <w:bCs/>
                <w:sz w:val="16"/>
                <w:szCs w:val="16"/>
              </w:rPr>
            </w:pPr>
          </w:p>
          <w:p w14:paraId="1D6F5AAC" w14:textId="77777777" w:rsidR="008A0CF6" w:rsidRPr="00C84D0C" w:rsidRDefault="008A0CF6" w:rsidP="00C84D0C">
            <w:pPr>
              <w:jc w:val="center"/>
              <w:rPr>
                <w:rFonts w:asciiTheme="minorBidi" w:hAnsiTheme="minorBidi" w:cstheme="minorBidi"/>
                <w:b/>
                <w:bCs/>
                <w:sz w:val="16"/>
                <w:szCs w:val="16"/>
              </w:rPr>
            </w:pPr>
          </w:p>
          <w:p w14:paraId="53F6334D" w14:textId="77777777" w:rsidR="008A0CF6" w:rsidRPr="00C84D0C" w:rsidRDefault="008A0CF6" w:rsidP="00C84D0C">
            <w:pPr>
              <w:jc w:val="center"/>
              <w:rPr>
                <w:rFonts w:asciiTheme="minorBidi" w:hAnsiTheme="minorBidi" w:cstheme="minorBidi"/>
                <w:b/>
                <w:bCs/>
                <w:sz w:val="16"/>
                <w:szCs w:val="16"/>
              </w:rPr>
            </w:pPr>
          </w:p>
          <w:p w14:paraId="271B015E" w14:textId="77777777" w:rsidR="008A0CF6" w:rsidRPr="00C84D0C" w:rsidRDefault="008A0CF6" w:rsidP="00C84D0C">
            <w:pPr>
              <w:jc w:val="center"/>
              <w:rPr>
                <w:rFonts w:asciiTheme="minorBidi" w:hAnsiTheme="minorBidi" w:cstheme="minorBidi"/>
                <w:b/>
                <w:bCs/>
                <w:sz w:val="16"/>
                <w:szCs w:val="16"/>
              </w:rPr>
            </w:pPr>
          </w:p>
          <w:p w14:paraId="5210384E" w14:textId="77777777" w:rsidR="008A0CF6" w:rsidRPr="00C84D0C" w:rsidRDefault="008A0CF6" w:rsidP="00C84D0C">
            <w:pPr>
              <w:jc w:val="center"/>
              <w:rPr>
                <w:rFonts w:asciiTheme="minorBidi" w:hAnsiTheme="minorBidi" w:cstheme="minorBidi"/>
                <w:b/>
                <w:bCs/>
                <w:sz w:val="16"/>
                <w:szCs w:val="16"/>
              </w:rPr>
            </w:pPr>
          </w:p>
          <w:p w14:paraId="534CFB46" w14:textId="77777777" w:rsidR="008A0CF6" w:rsidRPr="00C84D0C" w:rsidRDefault="008A0CF6" w:rsidP="00C84D0C">
            <w:pPr>
              <w:jc w:val="center"/>
              <w:rPr>
                <w:rFonts w:asciiTheme="minorBidi" w:hAnsiTheme="minorBidi" w:cstheme="minorBidi"/>
                <w:b/>
                <w:bCs/>
                <w:sz w:val="16"/>
                <w:szCs w:val="16"/>
              </w:rPr>
            </w:pPr>
          </w:p>
          <w:p w14:paraId="4B509EB2" w14:textId="77777777" w:rsidR="008A0CF6" w:rsidRPr="00C84D0C" w:rsidRDefault="008A0CF6" w:rsidP="00C84D0C">
            <w:pPr>
              <w:jc w:val="center"/>
              <w:rPr>
                <w:rFonts w:asciiTheme="minorBidi" w:hAnsiTheme="minorBidi" w:cstheme="minorBidi"/>
                <w:b/>
                <w:bCs/>
                <w:sz w:val="16"/>
                <w:szCs w:val="16"/>
              </w:rPr>
            </w:pPr>
          </w:p>
          <w:p w14:paraId="6EE4EC93" w14:textId="77777777" w:rsidR="008A0CF6" w:rsidRPr="00C84D0C" w:rsidRDefault="008A0CF6" w:rsidP="00C84D0C">
            <w:pPr>
              <w:jc w:val="center"/>
              <w:rPr>
                <w:rFonts w:asciiTheme="minorBidi" w:hAnsiTheme="minorBidi" w:cstheme="minorBidi"/>
                <w:b/>
                <w:bCs/>
                <w:sz w:val="16"/>
                <w:szCs w:val="16"/>
              </w:rPr>
            </w:pPr>
          </w:p>
          <w:p w14:paraId="5F54C267" w14:textId="77777777" w:rsidR="008A0CF6" w:rsidRPr="00C84D0C" w:rsidRDefault="008A0CF6" w:rsidP="00C84D0C">
            <w:pPr>
              <w:jc w:val="center"/>
              <w:rPr>
                <w:rFonts w:asciiTheme="minorBidi" w:hAnsiTheme="minorBidi" w:cstheme="minorBidi"/>
                <w:b/>
                <w:bCs/>
                <w:sz w:val="16"/>
                <w:szCs w:val="16"/>
              </w:rPr>
            </w:pPr>
          </w:p>
          <w:p w14:paraId="51B2E520" w14:textId="77777777" w:rsidR="008A0CF6" w:rsidRPr="00C84D0C" w:rsidRDefault="008A0CF6" w:rsidP="00C84D0C">
            <w:pPr>
              <w:rPr>
                <w:rFonts w:asciiTheme="minorBidi" w:hAnsiTheme="minorBidi" w:cstheme="minorBidi"/>
                <w:b/>
                <w:bCs/>
                <w:sz w:val="16"/>
                <w:szCs w:val="16"/>
              </w:rPr>
            </w:pPr>
          </w:p>
          <w:p w14:paraId="570CD231" w14:textId="77777777" w:rsidR="008A0CF6" w:rsidRPr="00C84D0C" w:rsidRDefault="008A0CF6" w:rsidP="00C84D0C">
            <w:pPr>
              <w:jc w:val="center"/>
              <w:rPr>
                <w:rFonts w:asciiTheme="minorBidi" w:hAnsiTheme="minorBidi" w:cstheme="minorBidi"/>
                <w:b/>
                <w:bCs/>
                <w:sz w:val="16"/>
                <w:szCs w:val="16"/>
              </w:rPr>
            </w:pPr>
          </w:p>
          <w:p w14:paraId="21E88C47"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14:paraId="715A378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2D11885E" w14:textId="77777777" w:rsidR="008A0CF6" w:rsidRPr="00C84D0C" w:rsidRDefault="008A0CF6" w:rsidP="00C84D0C">
            <w:pPr>
              <w:jc w:val="center"/>
              <w:rPr>
                <w:rFonts w:asciiTheme="minorBidi" w:hAnsiTheme="minorBidi" w:cstheme="minorBidi"/>
                <w:b/>
                <w:bCs/>
                <w:sz w:val="16"/>
                <w:szCs w:val="16"/>
              </w:rPr>
            </w:pPr>
          </w:p>
          <w:p w14:paraId="14A952E5" w14:textId="77777777" w:rsidR="008A0CF6" w:rsidRPr="00C84D0C" w:rsidRDefault="008A0CF6" w:rsidP="00C84D0C">
            <w:pPr>
              <w:jc w:val="center"/>
              <w:rPr>
                <w:rFonts w:asciiTheme="minorBidi" w:hAnsiTheme="minorBidi" w:cstheme="minorBidi"/>
                <w:b/>
                <w:bCs/>
                <w:sz w:val="16"/>
                <w:szCs w:val="16"/>
              </w:rPr>
            </w:pPr>
          </w:p>
          <w:p w14:paraId="3EDDDF60" w14:textId="77777777" w:rsidR="008A0CF6" w:rsidRPr="00C84D0C" w:rsidRDefault="008A0CF6" w:rsidP="00C84D0C">
            <w:pPr>
              <w:jc w:val="center"/>
              <w:rPr>
                <w:rFonts w:asciiTheme="minorBidi" w:hAnsiTheme="minorBidi" w:cstheme="minorBidi"/>
                <w:b/>
                <w:bCs/>
                <w:sz w:val="16"/>
                <w:szCs w:val="16"/>
              </w:rPr>
            </w:pPr>
          </w:p>
          <w:p w14:paraId="60CF4AF4" w14:textId="77777777" w:rsidR="008A0CF6" w:rsidRPr="00C84D0C" w:rsidRDefault="008A0CF6" w:rsidP="00C84D0C">
            <w:pPr>
              <w:jc w:val="center"/>
              <w:rPr>
                <w:rFonts w:asciiTheme="minorBidi" w:hAnsiTheme="minorBidi" w:cstheme="minorBidi"/>
                <w:b/>
                <w:bCs/>
                <w:sz w:val="16"/>
                <w:szCs w:val="16"/>
              </w:rPr>
            </w:pPr>
          </w:p>
          <w:p w14:paraId="0B7B4DC2" w14:textId="77777777" w:rsidR="008A0CF6" w:rsidRPr="00C84D0C" w:rsidRDefault="008A0CF6" w:rsidP="00C84D0C">
            <w:pPr>
              <w:jc w:val="center"/>
              <w:rPr>
                <w:rFonts w:asciiTheme="minorBidi" w:hAnsiTheme="minorBidi" w:cstheme="minorBidi"/>
                <w:b/>
                <w:bCs/>
                <w:sz w:val="16"/>
                <w:szCs w:val="16"/>
              </w:rPr>
            </w:pPr>
          </w:p>
          <w:p w14:paraId="1462BA29" w14:textId="77777777" w:rsidR="008A0CF6" w:rsidRPr="00C84D0C" w:rsidRDefault="008A0CF6" w:rsidP="00C84D0C">
            <w:pPr>
              <w:jc w:val="center"/>
              <w:rPr>
                <w:rFonts w:asciiTheme="minorBidi" w:hAnsiTheme="minorBidi" w:cstheme="minorBidi"/>
                <w:b/>
                <w:bCs/>
                <w:sz w:val="16"/>
                <w:szCs w:val="16"/>
              </w:rPr>
            </w:pPr>
          </w:p>
          <w:p w14:paraId="2A8C7097" w14:textId="77777777" w:rsidR="008A0CF6" w:rsidRPr="00C84D0C" w:rsidRDefault="008A0CF6" w:rsidP="00C84D0C">
            <w:pPr>
              <w:jc w:val="center"/>
              <w:rPr>
                <w:rFonts w:asciiTheme="minorBidi" w:hAnsiTheme="minorBidi" w:cstheme="minorBidi"/>
                <w:b/>
                <w:bCs/>
                <w:sz w:val="16"/>
                <w:szCs w:val="16"/>
              </w:rPr>
            </w:pPr>
          </w:p>
          <w:p w14:paraId="68C82573" w14:textId="77777777" w:rsidR="008A0CF6" w:rsidRPr="00C84D0C" w:rsidRDefault="008A0CF6" w:rsidP="00C84D0C">
            <w:pPr>
              <w:jc w:val="center"/>
              <w:rPr>
                <w:rFonts w:asciiTheme="minorBidi" w:hAnsiTheme="minorBidi" w:cstheme="minorBidi"/>
                <w:b/>
                <w:bCs/>
                <w:sz w:val="16"/>
                <w:szCs w:val="16"/>
              </w:rPr>
            </w:pPr>
          </w:p>
          <w:p w14:paraId="61518963" w14:textId="77777777" w:rsidR="008A0CF6" w:rsidRPr="00C84D0C" w:rsidRDefault="008A0CF6" w:rsidP="00C84D0C">
            <w:pPr>
              <w:jc w:val="center"/>
              <w:rPr>
                <w:rFonts w:asciiTheme="minorBidi" w:hAnsiTheme="minorBidi" w:cstheme="minorBidi"/>
                <w:b/>
                <w:bCs/>
                <w:sz w:val="16"/>
                <w:szCs w:val="16"/>
              </w:rPr>
            </w:pPr>
          </w:p>
          <w:p w14:paraId="1010884A" w14:textId="77777777" w:rsidR="008A0CF6" w:rsidRPr="00C84D0C" w:rsidRDefault="008A0CF6" w:rsidP="00C84D0C">
            <w:pPr>
              <w:rPr>
                <w:rFonts w:asciiTheme="minorBidi" w:hAnsiTheme="minorBidi" w:cstheme="minorBidi"/>
                <w:b/>
                <w:bCs/>
                <w:sz w:val="16"/>
                <w:szCs w:val="16"/>
              </w:rPr>
            </w:pPr>
          </w:p>
          <w:p w14:paraId="654932E2" w14:textId="77777777" w:rsidR="008A0CF6" w:rsidRPr="00C84D0C" w:rsidRDefault="008A0CF6" w:rsidP="00C84D0C">
            <w:pPr>
              <w:jc w:val="center"/>
              <w:rPr>
                <w:rFonts w:asciiTheme="minorBidi" w:hAnsiTheme="minorBidi" w:cstheme="minorBidi"/>
                <w:b/>
                <w:bCs/>
                <w:sz w:val="16"/>
                <w:szCs w:val="16"/>
              </w:rPr>
            </w:pPr>
          </w:p>
          <w:p w14:paraId="4431E430"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14:paraId="490BE85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68DD48D0" w14:textId="77777777" w:rsidR="008A0CF6" w:rsidRPr="00C84D0C" w:rsidRDefault="008A0CF6" w:rsidP="00C84D0C">
            <w:pPr>
              <w:jc w:val="center"/>
              <w:rPr>
                <w:rFonts w:asciiTheme="minorBidi" w:hAnsiTheme="minorBidi" w:cstheme="minorBidi"/>
                <w:b/>
                <w:bCs/>
                <w:sz w:val="16"/>
                <w:szCs w:val="16"/>
              </w:rPr>
            </w:pPr>
          </w:p>
          <w:p w14:paraId="0C3F5365" w14:textId="77777777" w:rsidR="008A0CF6" w:rsidRPr="00C84D0C" w:rsidRDefault="008A0CF6" w:rsidP="00C84D0C">
            <w:pPr>
              <w:jc w:val="center"/>
              <w:rPr>
                <w:rFonts w:asciiTheme="minorBidi" w:hAnsiTheme="minorBidi" w:cstheme="minorBidi"/>
                <w:b/>
                <w:bCs/>
                <w:sz w:val="16"/>
                <w:szCs w:val="16"/>
              </w:rPr>
            </w:pPr>
          </w:p>
          <w:p w14:paraId="746EF885" w14:textId="77777777" w:rsidR="008A0CF6" w:rsidRPr="00C84D0C" w:rsidRDefault="008A0CF6" w:rsidP="00C84D0C">
            <w:pPr>
              <w:jc w:val="center"/>
              <w:rPr>
                <w:rFonts w:asciiTheme="minorBidi" w:hAnsiTheme="minorBidi" w:cstheme="minorBidi"/>
                <w:b/>
                <w:bCs/>
                <w:sz w:val="16"/>
                <w:szCs w:val="16"/>
              </w:rPr>
            </w:pPr>
          </w:p>
          <w:p w14:paraId="6040F44F" w14:textId="77777777" w:rsidR="008A0CF6" w:rsidRPr="00C84D0C" w:rsidRDefault="008A0CF6" w:rsidP="00C84D0C">
            <w:pPr>
              <w:jc w:val="center"/>
              <w:rPr>
                <w:rFonts w:asciiTheme="minorBidi" w:hAnsiTheme="minorBidi" w:cstheme="minorBidi"/>
                <w:b/>
                <w:bCs/>
                <w:sz w:val="16"/>
                <w:szCs w:val="16"/>
              </w:rPr>
            </w:pPr>
          </w:p>
          <w:p w14:paraId="36E96D6A" w14:textId="77777777" w:rsidR="008A0CF6" w:rsidRPr="00C84D0C" w:rsidRDefault="008A0CF6" w:rsidP="00C84D0C">
            <w:pPr>
              <w:jc w:val="center"/>
              <w:rPr>
                <w:rFonts w:asciiTheme="minorBidi" w:hAnsiTheme="minorBidi" w:cstheme="minorBidi"/>
                <w:b/>
                <w:bCs/>
                <w:sz w:val="16"/>
                <w:szCs w:val="16"/>
              </w:rPr>
            </w:pPr>
          </w:p>
          <w:p w14:paraId="341758DF" w14:textId="77777777" w:rsidR="008A0CF6" w:rsidRPr="00C84D0C" w:rsidRDefault="008A0CF6" w:rsidP="00C84D0C">
            <w:pPr>
              <w:jc w:val="center"/>
              <w:rPr>
                <w:rFonts w:asciiTheme="minorBidi" w:hAnsiTheme="minorBidi" w:cstheme="minorBidi"/>
                <w:b/>
                <w:bCs/>
                <w:sz w:val="16"/>
                <w:szCs w:val="16"/>
              </w:rPr>
            </w:pPr>
          </w:p>
          <w:p w14:paraId="7EB922EC" w14:textId="77777777" w:rsidR="008A0CF6" w:rsidRPr="00C84D0C" w:rsidRDefault="008A0CF6" w:rsidP="00C84D0C">
            <w:pPr>
              <w:jc w:val="center"/>
              <w:rPr>
                <w:rFonts w:asciiTheme="minorBidi" w:hAnsiTheme="minorBidi" w:cstheme="minorBidi"/>
                <w:b/>
                <w:bCs/>
                <w:sz w:val="16"/>
                <w:szCs w:val="16"/>
              </w:rPr>
            </w:pPr>
          </w:p>
          <w:p w14:paraId="1F7DB59E" w14:textId="77777777" w:rsidR="008A0CF6" w:rsidRPr="00C84D0C" w:rsidRDefault="008A0CF6" w:rsidP="00C84D0C">
            <w:pPr>
              <w:jc w:val="center"/>
              <w:rPr>
                <w:rFonts w:asciiTheme="minorBidi" w:hAnsiTheme="minorBidi" w:cstheme="minorBidi"/>
                <w:b/>
                <w:bCs/>
                <w:sz w:val="16"/>
                <w:szCs w:val="16"/>
              </w:rPr>
            </w:pPr>
          </w:p>
          <w:p w14:paraId="34AD27DF" w14:textId="77777777" w:rsidR="008A0CF6" w:rsidRPr="00C84D0C" w:rsidRDefault="008A0CF6" w:rsidP="00C84D0C">
            <w:pPr>
              <w:rPr>
                <w:rFonts w:asciiTheme="minorBidi" w:hAnsiTheme="minorBidi" w:cstheme="minorBidi"/>
                <w:b/>
                <w:bCs/>
                <w:sz w:val="16"/>
                <w:szCs w:val="16"/>
              </w:rPr>
            </w:pPr>
          </w:p>
          <w:p w14:paraId="71DF55B3" w14:textId="77777777" w:rsidR="008A0CF6" w:rsidRPr="00C84D0C" w:rsidRDefault="008A0CF6" w:rsidP="00C84D0C">
            <w:pPr>
              <w:jc w:val="center"/>
              <w:rPr>
                <w:rFonts w:asciiTheme="minorBidi" w:hAnsiTheme="minorBidi" w:cstheme="minorBidi"/>
                <w:b/>
                <w:bCs/>
                <w:sz w:val="16"/>
                <w:szCs w:val="16"/>
              </w:rPr>
            </w:pPr>
          </w:p>
          <w:p w14:paraId="1FE79D01" w14:textId="77777777" w:rsidR="008A0CF6" w:rsidRPr="00C84D0C" w:rsidRDefault="008A0CF6" w:rsidP="00C84D0C">
            <w:pPr>
              <w:jc w:val="center"/>
              <w:rPr>
                <w:rFonts w:asciiTheme="minorBidi" w:hAnsiTheme="minorBidi" w:cstheme="minorBidi"/>
                <w:b/>
                <w:bCs/>
                <w:sz w:val="16"/>
                <w:szCs w:val="16"/>
              </w:rPr>
            </w:pPr>
          </w:p>
          <w:p w14:paraId="137EF546"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w:t>
            </w:r>
            <w:proofErr w:type="gramStart"/>
            <w:r w:rsidRPr="00C84D0C">
              <w:rPr>
                <w:rFonts w:asciiTheme="minorBidi" w:hAnsiTheme="minorBidi" w:cstheme="minorBidi"/>
                <w:b/>
                <w:bCs/>
                <w:sz w:val="16"/>
                <w:szCs w:val="16"/>
              </w:rPr>
              <w:t>( c</w:t>
            </w:r>
            <w:proofErr w:type="gramEnd"/>
            <w:r w:rsidRPr="00C84D0C">
              <w:rPr>
                <w:rFonts w:asciiTheme="minorBidi" w:hAnsiTheme="minorBidi" w:cstheme="minorBidi"/>
                <w:b/>
                <w:bCs/>
                <w:sz w:val="16"/>
                <w:szCs w:val="16"/>
              </w:rPr>
              <w:t xml:space="preserve"> ) </w:t>
            </w:r>
          </w:p>
        </w:tc>
        <w:tc>
          <w:tcPr>
            <w:tcW w:w="1659" w:type="dxa"/>
            <w:gridSpan w:val="2"/>
          </w:tcPr>
          <w:p w14:paraId="089443F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w:t>
            </w:r>
            <w:proofErr w:type="gramStart"/>
            <w:r w:rsidRPr="00C84D0C">
              <w:rPr>
                <w:rFonts w:asciiTheme="minorBidi" w:hAnsiTheme="minorBidi" w:cstheme="minorBidi"/>
                <w:b/>
                <w:bCs/>
                <w:sz w:val="16"/>
                <w:szCs w:val="16"/>
              </w:rPr>
              <w:t xml:space="preserve">of </w:t>
            </w:r>
            <w:r w:rsidR="00172EB8">
              <w:rPr>
                <w:rFonts w:asciiTheme="minorBidi" w:hAnsiTheme="minorBidi" w:cstheme="minorBidi"/>
                <w:b/>
                <w:bCs/>
                <w:sz w:val="16"/>
                <w:szCs w:val="16"/>
              </w:rPr>
              <w:t xml:space="preserve"> Medical</w:t>
            </w:r>
            <w:proofErr w:type="gramEnd"/>
            <w:r w:rsidR="00172EB8">
              <w:rPr>
                <w:rFonts w:asciiTheme="minorBidi" w:hAnsiTheme="minorBidi" w:cstheme="minorBidi"/>
                <w:b/>
                <w:bCs/>
                <w:sz w:val="16"/>
                <w:szCs w:val="16"/>
              </w:rPr>
              <w:t xml:space="preserve"> Supplies</w:t>
            </w:r>
          </w:p>
        </w:tc>
        <w:tc>
          <w:tcPr>
            <w:tcW w:w="954" w:type="dxa"/>
          </w:tcPr>
          <w:p w14:paraId="3B0023C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14:paraId="0F69B3A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14:paraId="651EF5F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14:paraId="6FD0250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Total Price on DDP/Free Delivery at      End-user, </w:t>
            </w:r>
            <w:proofErr w:type="gramStart"/>
            <w:r w:rsidRPr="00C84D0C">
              <w:rPr>
                <w:rFonts w:asciiTheme="minorBidi" w:hAnsiTheme="minorBidi" w:cstheme="minorBidi"/>
                <w:b/>
                <w:bCs/>
                <w:sz w:val="16"/>
                <w:szCs w:val="16"/>
              </w:rPr>
              <w:t>site.(</w:t>
            </w:r>
            <w:proofErr w:type="gramEnd"/>
            <w:r w:rsidRPr="00C84D0C">
              <w:rPr>
                <w:rFonts w:asciiTheme="minorBidi" w:hAnsiTheme="minorBidi" w:cstheme="minorBidi"/>
                <w:b/>
                <w:bCs/>
                <w:sz w:val="16"/>
                <w:szCs w:val="16"/>
              </w:rPr>
              <w:t>Iraqi Dinar)</w:t>
            </w:r>
          </w:p>
          <w:p w14:paraId="1F29853E" w14:textId="77777777" w:rsidR="008A0CF6" w:rsidRPr="00C84D0C" w:rsidRDefault="008A0CF6" w:rsidP="00C84D0C">
            <w:pPr>
              <w:jc w:val="center"/>
              <w:rPr>
                <w:rFonts w:asciiTheme="minorBidi" w:hAnsiTheme="minorBidi" w:cstheme="minorBidi"/>
                <w:b/>
                <w:bCs/>
                <w:sz w:val="16"/>
                <w:szCs w:val="16"/>
              </w:rPr>
            </w:pPr>
          </w:p>
          <w:p w14:paraId="16E94D34" w14:textId="77777777" w:rsidR="008A0CF6" w:rsidRPr="00C84D0C" w:rsidRDefault="008A0CF6" w:rsidP="00C84D0C">
            <w:pPr>
              <w:jc w:val="center"/>
              <w:rPr>
                <w:rFonts w:asciiTheme="minorBidi" w:hAnsiTheme="minorBidi" w:cstheme="minorBidi"/>
                <w:b/>
                <w:bCs/>
                <w:sz w:val="16"/>
                <w:szCs w:val="16"/>
              </w:rPr>
            </w:pPr>
          </w:p>
          <w:p w14:paraId="0F4387C7" w14:textId="77777777" w:rsidR="008A0CF6" w:rsidRPr="00C84D0C" w:rsidRDefault="008A0CF6" w:rsidP="00C84D0C">
            <w:pPr>
              <w:jc w:val="center"/>
              <w:rPr>
                <w:rFonts w:asciiTheme="minorBidi" w:hAnsiTheme="minorBidi" w:cstheme="minorBidi"/>
                <w:b/>
                <w:bCs/>
                <w:sz w:val="16"/>
                <w:szCs w:val="16"/>
              </w:rPr>
            </w:pPr>
          </w:p>
          <w:p w14:paraId="2CBCA680" w14:textId="77777777" w:rsidR="008A0CF6" w:rsidRPr="00C84D0C" w:rsidRDefault="008A0CF6" w:rsidP="00C84D0C">
            <w:pPr>
              <w:rPr>
                <w:rFonts w:asciiTheme="minorBidi" w:hAnsiTheme="minorBidi" w:cstheme="minorBidi"/>
                <w:b/>
                <w:bCs/>
                <w:sz w:val="16"/>
                <w:szCs w:val="16"/>
              </w:rPr>
            </w:pPr>
          </w:p>
          <w:p w14:paraId="5C4C41BB" w14:textId="77777777" w:rsidR="008A0CF6" w:rsidRPr="00C84D0C" w:rsidRDefault="008A0CF6" w:rsidP="00C84D0C">
            <w:pPr>
              <w:jc w:val="center"/>
              <w:rPr>
                <w:rFonts w:asciiTheme="minorBidi" w:hAnsiTheme="minorBidi" w:cstheme="minorBidi"/>
                <w:b/>
                <w:bCs/>
                <w:sz w:val="16"/>
                <w:szCs w:val="16"/>
              </w:rPr>
            </w:pPr>
          </w:p>
          <w:p w14:paraId="74829CD7" w14:textId="77777777" w:rsidR="00CC5A1A" w:rsidRPr="00C84D0C" w:rsidRDefault="00CC5A1A" w:rsidP="00C84D0C">
            <w:pPr>
              <w:jc w:val="center"/>
              <w:rPr>
                <w:rFonts w:asciiTheme="minorBidi" w:hAnsiTheme="minorBidi" w:cstheme="minorBidi"/>
                <w:b/>
                <w:bCs/>
                <w:sz w:val="16"/>
                <w:szCs w:val="16"/>
              </w:rPr>
            </w:pPr>
          </w:p>
          <w:p w14:paraId="51C7D24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14:paraId="21367BA4" w14:textId="77777777" w:rsidTr="00CC5A1A">
        <w:trPr>
          <w:trHeight w:val="2177"/>
        </w:trPr>
        <w:tc>
          <w:tcPr>
            <w:tcW w:w="893" w:type="dxa"/>
            <w:vMerge/>
            <w:tcBorders>
              <w:bottom w:val="single" w:sz="4" w:space="0" w:color="000000"/>
            </w:tcBorders>
          </w:tcPr>
          <w:p w14:paraId="310231FE"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3C44BC35"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33F51C6A" w14:textId="77777777"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5D4FDC3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5BBFC4F4" w14:textId="77777777" w:rsidR="008A0CF6" w:rsidRPr="00C84D0C" w:rsidRDefault="008A0CF6" w:rsidP="00C84D0C">
            <w:pPr>
              <w:jc w:val="center"/>
              <w:rPr>
                <w:rFonts w:asciiTheme="minorBidi" w:hAnsiTheme="minorBidi" w:cstheme="minorBidi"/>
                <w:b/>
                <w:bCs/>
                <w:sz w:val="16"/>
                <w:szCs w:val="16"/>
              </w:rPr>
            </w:pPr>
          </w:p>
          <w:p w14:paraId="66F3AD77" w14:textId="77777777" w:rsidR="008A0CF6" w:rsidRPr="00C84D0C" w:rsidRDefault="008A0CF6" w:rsidP="00C84D0C">
            <w:pPr>
              <w:jc w:val="center"/>
              <w:rPr>
                <w:rFonts w:asciiTheme="minorBidi" w:hAnsiTheme="minorBidi" w:cstheme="minorBidi"/>
                <w:b/>
                <w:bCs/>
                <w:sz w:val="16"/>
                <w:szCs w:val="16"/>
              </w:rPr>
            </w:pPr>
          </w:p>
          <w:p w14:paraId="2D528C7E" w14:textId="77777777" w:rsidR="008A0CF6" w:rsidRPr="00C84D0C" w:rsidRDefault="008A0CF6" w:rsidP="00C84D0C">
            <w:pPr>
              <w:jc w:val="center"/>
              <w:rPr>
                <w:rFonts w:asciiTheme="minorBidi" w:hAnsiTheme="minorBidi" w:cstheme="minorBidi"/>
                <w:b/>
                <w:bCs/>
                <w:sz w:val="16"/>
                <w:szCs w:val="16"/>
              </w:rPr>
            </w:pPr>
          </w:p>
          <w:p w14:paraId="52E48494" w14:textId="77777777" w:rsidR="008A0CF6" w:rsidRPr="00C84D0C" w:rsidRDefault="008A0CF6" w:rsidP="00C84D0C">
            <w:pPr>
              <w:jc w:val="center"/>
              <w:rPr>
                <w:rFonts w:asciiTheme="minorBidi" w:hAnsiTheme="minorBidi" w:cstheme="minorBidi"/>
                <w:b/>
                <w:bCs/>
                <w:sz w:val="16"/>
                <w:szCs w:val="16"/>
              </w:rPr>
            </w:pPr>
          </w:p>
          <w:p w14:paraId="23BF148F" w14:textId="77777777" w:rsidR="008A0CF6" w:rsidRPr="00C84D0C" w:rsidRDefault="008A0CF6" w:rsidP="00C84D0C">
            <w:pPr>
              <w:jc w:val="center"/>
              <w:rPr>
                <w:rFonts w:asciiTheme="minorBidi" w:hAnsiTheme="minorBidi" w:cstheme="minorBidi"/>
                <w:b/>
                <w:bCs/>
                <w:sz w:val="16"/>
                <w:szCs w:val="16"/>
              </w:rPr>
            </w:pPr>
          </w:p>
          <w:p w14:paraId="74846FE9" w14:textId="77777777" w:rsidR="008A0CF6" w:rsidRPr="00C84D0C" w:rsidRDefault="008A0CF6" w:rsidP="00C84D0C">
            <w:pPr>
              <w:jc w:val="center"/>
              <w:rPr>
                <w:rFonts w:asciiTheme="minorBidi" w:hAnsiTheme="minorBidi" w:cstheme="minorBidi"/>
                <w:b/>
                <w:bCs/>
                <w:sz w:val="16"/>
                <w:szCs w:val="16"/>
              </w:rPr>
            </w:pPr>
          </w:p>
          <w:p w14:paraId="17C6462B" w14:textId="77777777" w:rsidR="008A0CF6" w:rsidRPr="00C84D0C" w:rsidRDefault="008A0CF6" w:rsidP="00C84D0C">
            <w:pPr>
              <w:rPr>
                <w:rFonts w:asciiTheme="minorBidi" w:hAnsiTheme="minorBidi" w:cstheme="minorBidi"/>
                <w:b/>
                <w:bCs/>
                <w:sz w:val="16"/>
                <w:szCs w:val="16"/>
              </w:rPr>
            </w:pPr>
          </w:p>
          <w:p w14:paraId="2C7E914D" w14:textId="77777777" w:rsidR="008A0CF6" w:rsidRPr="00C84D0C" w:rsidRDefault="008A0CF6" w:rsidP="00C84D0C">
            <w:pPr>
              <w:jc w:val="center"/>
              <w:rPr>
                <w:rFonts w:asciiTheme="minorBidi" w:hAnsiTheme="minorBidi" w:cstheme="minorBidi"/>
                <w:b/>
                <w:bCs/>
                <w:sz w:val="16"/>
                <w:szCs w:val="16"/>
              </w:rPr>
            </w:pPr>
          </w:p>
          <w:p w14:paraId="0E98FAD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14:paraId="1DDC9321"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32051E39" w14:textId="77777777" w:rsidR="008A0CF6" w:rsidRPr="00C84D0C" w:rsidRDefault="008A0CF6" w:rsidP="00C84D0C">
            <w:pPr>
              <w:jc w:val="center"/>
              <w:rPr>
                <w:rFonts w:asciiTheme="minorBidi" w:hAnsiTheme="minorBidi" w:cstheme="minorBidi"/>
                <w:b/>
                <w:bCs/>
                <w:sz w:val="16"/>
                <w:szCs w:val="16"/>
              </w:rPr>
            </w:pPr>
          </w:p>
          <w:p w14:paraId="09654441" w14:textId="77777777" w:rsidR="008A0CF6" w:rsidRPr="00C84D0C" w:rsidRDefault="008A0CF6" w:rsidP="00C84D0C">
            <w:pPr>
              <w:jc w:val="center"/>
              <w:rPr>
                <w:rFonts w:asciiTheme="minorBidi" w:hAnsiTheme="minorBidi" w:cstheme="minorBidi"/>
                <w:b/>
                <w:bCs/>
                <w:sz w:val="16"/>
                <w:szCs w:val="16"/>
              </w:rPr>
            </w:pPr>
          </w:p>
          <w:p w14:paraId="0CF83966" w14:textId="77777777" w:rsidR="008A0CF6" w:rsidRPr="00C84D0C" w:rsidRDefault="008A0CF6" w:rsidP="00C84D0C">
            <w:pPr>
              <w:jc w:val="center"/>
              <w:rPr>
                <w:rFonts w:asciiTheme="minorBidi" w:hAnsiTheme="minorBidi" w:cstheme="minorBidi"/>
                <w:b/>
                <w:bCs/>
                <w:sz w:val="16"/>
                <w:szCs w:val="16"/>
              </w:rPr>
            </w:pPr>
          </w:p>
          <w:p w14:paraId="29BEB1FB" w14:textId="77777777" w:rsidR="008A0CF6" w:rsidRPr="00C84D0C" w:rsidRDefault="008A0CF6" w:rsidP="00C84D0C">
            <w:pPr>
              <w:jc w:val="center"/>
              <w:rPr>
                <w:rFonts w:asciiTheme="minorBidi" w:hAnsiTheme="minorBidi" w:cstheme="minorBidi"/>
                <w:b/>
                <w:bCs/>
                <w:sz w:val="16"/>
                <w:szCs w:val="16"/>
              </w:rPr>
            </w:pPr>
          </w:p>
          <w:p w14:paraId="13BEBF4E" w14:textId="77777777" w:rsidR="008A0CF6" w:rsidRPr="00C84D0C" w:rsidRDefault="008A0CF6" w:rsidP="00C84D0C">
            <w:pPr>
              <w:jc w:val="center"/>
              <w:rPr>
                <w:rFonts w:asciiTheme="minorBidi" w:hAnsiTheme="minorBidi" w:cstheme="minorBidi"/>
                <w:b/>
                <w:bCs/>
                <w:sz w:val="16"/>
                <w:szCs w:val="16"/>
              </w:rPr>
            </w:pPr>
          </w:p>
          <w:p w14:paraId="17BDD400" w14:textId="77777777" w:rsidR="008A0CF6" w:rsidRPr="00C84D0C" w:rsidRDefault="008A0CF6" w:rsidP="00C84D0C">
            <w:pPr>
              <w:rPr>
                <w:rFonts w:asciiTheme="minorBidi" w:hAnsiTheme="minorBidi" w:cstheme="minorBidi"/>
                <w:b/>
                <w:bCs/>
                <w:sz w:val="16"/>
                <w:szCs w:val="16"/>
              </w:rPr>
            </w:pPr>
          </w:p>
          <w:p w14:paraId="687AD47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14:paraId="4B3602F1" w14:textId="77777777"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721BC159" w14:textId="77777777"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2DD55F7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14:paraId="6DBBC32C" w14:textId="77777777" w:rsidR="008A0CF6" w:rsidRPr="00C84D0C" w:rsidRDefault="008A0CF6" w:rsidP="00C84D0C">
            <w:pPr>
              <w:jc w:val="center"/>
              <w:rPr>
                <w:rFonts w:asciiTheme="minorBidi" w:hAnsiTheme="minorBidi" w:cstheme="minorBidi"/>
                <w:b/>
                <w:bCs/>
                <w:sz w:val="16"/>
                <w:szCs w:val="16"/>
              </w:rPr>
            </w:pPr>
          </w:p>
          <w:p w14:paraId="573B6D9D"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14:paraId="1DE8F8FA"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14:paraId="0DA4599A" w14:textId="77777777" w:rsidR="008A0CF6" w:rsidRPr="00C84D0C" w:rsidRDefault="008A0CF6" w:rsidP="00C84D0C">
            <w:pPr>
              <w:jc w:val="center"/>
              <w:rPr>
                <w:rFonts w:asciiTheme="minorBidi" w:hAnsiTheme="minorBidi" w:cstheme="minorBidi"/>
                <w:b/>
                <w:bCs/>
                <w:sz w:val="16"/>
                <w:szCs w:val="16"/>
              </w:rPr>
            </w:pPr>
          </w:p>
          <w:p w14:paraId="750E270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14:paraId="3AFD5A8B"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14:paraId="24875626" w14:textId="77777777" w:rsidR="008A0CF6" w:rsidRPr="00C84D0C" w:rsidRDefault="008A0CF6" w:rsidP="00C84D0C">
            <w:pPr>
              <w:bidi/>
              <w:rPr>
                <w:rFonts w:asciiTheme="minorBidi" w:hAnsiTheme="minorBidi" w:cstheme="minorBidi"/>
                <w:b/>
                <w:bCs/>
                <w:sz w:val="16"/>
                <w:szCs w:val="16"/>
              </w:rPr>
            </w:pPr>
          </w:p>
          <w:p w14:paraId="7700A680"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14:paraId="6F006D4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7E6CB1C6" w14:textId="77777777" w:rsidR="008A0CF6" w:rsidRPr="00C84D0C" w:rsidRDefault="008A0CF6" w:rsidP="00C84D0C">
            <w:pPr>
              <w:jc w:val="center"/>
              <w:rPr>
                <w:rFonts w:asciiTheme="minorBidi" w:hAnsiTheme="minorBidi" w:cstheme="minorBidi"/>
                <w:b/>
                <w:bCs/>
                <w:sz w:val="16"/>
                <w:szCs w:val="16"/>
              </w:rPr>
            </w:pPr>
          </w:p>
          <w:p w14:paraId="2AED04AC" w14:textId="77777777" w:rsidR="008A0CF6" w:rsidRPr="00C84D0C" w:rsidRDefault="008A0CF6" w:rsidP="00C84D0C">
            <w:pPr>
              <w:jc w:val="center"/>
              <w:rPr>
                <w:rFonts w:asciiTheme="minorBidi" w:hAnsiTheme="minorBidi" w:cstheme="minorBidi"/>
                <w:b/>
                <w:bCs/>
                <w:sz w:val="16"/>
                <w:szCs w:val="16"/>
              </w:rPr>
            </w:pPr>
          </w:p>
          <w:p w14:paraId="61D90B2E" w14:textId="77777777" w:rsidR="008A0CF6" w:rsidRPr="00C84D0C" w:rsidRDefault="008A0CF6" w:rsidP="00C84D0C">
            <w:pPr>
              <w:jc w:val="center"/>
              <w:rPr>
                <w:rFonts w:asciiTheme="minorBidi" w:hAnsiTheme="minorBidi" w:cstheme="minorBidi"/>
                <w:b/>
                <w:bCs/>
                <w:sz w:val="16"/>
                <w:szCs w:val="16"/>
              </w:rPr>
            </w:pPr>
          </w:p>
          <w:p w14:paraId="5E8ED59A" w14:textId="77777777" w:rsidR="00CC5A1A" w:rsidRPr="00C84D0C" w:rsidRDefault="00CC5A1A" w:rsidP="00C84D0C">
            <w:pPr>
              <w:jc w:val="center"/>
              <w:rPr>
                <w:rFonts w:asciiTheme="minorBidi" w:hAnsiTheme="minorBidi" w:cstheme="minorBidi"/>
                <w:b/>
                <w:bCs/>
                <w:sz w:val="16"/>
                <w:szCs w:val="16"/>
              </w:rPr>
            </w:pPr>
          </w:p>
          <w:p w14:paraId="28A5526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14:paraId="6956407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14:paraId="2CF4A872" w14:textId="77777777" w:rsidR="008A0CF6" w:rsidRPr="00C84D0C" w:rsidRDefault="008A0CF6" w:rsidP="00C84D0C">
            <w:pPr>
              <w:jc w:val="center"/>
              <w:rPr>
                <w:rFonts w:asciiTheme="minorBidi" w:hAnsiTheme="minorBidi" w:cstheme="minorBidi"/>
                <w:b/>
                <w:bCs/>
                <w:sz w:val="16"/>
                <w:szCs w:val="16"/>
              </w:rPr>
            </w:pPr>
          </w:p>
          <w:p w14:paraId="40EED742" w14:textId="77777777" w:rsidR="008A0CF6" w:rsidRPr="00C84D0C" w:rsidRDefault="008A0CF6" w:rsidP="00C84D0C">
            <w:pPr>
              <w:rPr>
                <w:rFonts w:asciiTheme="minorBidi" w:hAnsiTheme="minorBidi" w:cstheme="minorBidi"/>
                <w:b/>
                <w:bCs/>
                <w:sz w:val="16"/>
                <w:szCs w:val="16"/>
              </w:rPr>
            </w:pPr>
          </w:p>
          <w:p w14:paraId="25C4E182" w14:textId="77777777" w:rsidR="008A0CF6" w:rsidRPr="00C84D0C" w:rsidRDefault="008A0CF6" w:rsidP="00C84D0C">
            <w:pPr>
              <w:jc w:val="center"/>
              <w:rPr>
                <w:rFonts w:asciiTheme="minorBidi" w:hAnsiTheme="minorBidi" w:cstheme="minorBidi"/>
                <w:b/>
                <w:bCs/>
                <w:sz w:val="16"/>
                <w:szCs w:val="16"/>
              </w:rPr>
            </w:pPr>
          </w:p>
          <w:p w14:paraId="0D0C0C99" w14:textId="77777777" w:rsidR="00CC5A1A" w:rsidRPr="00C84D0C" w:rsidRDefault="00CC5A1A" w:rsidP="00C84D0C">
            <w:pPr>
              <w:jc w:val="center"/>
              <w:rPr>
                <w:rFonts w:asciiTheme="minorBidi" w:hAnsiTheme="minorBidi" w:cstheme="minorBidi"/>
                <w:b/>
                <w:bCs/>
                <w:sz w:val="16"/>
                <w:szCs w:val="16"/>
              </w:rPr>
            </w:pPr>
          </w:p>
          <w:p w14:paraId="224C114A"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14:paraId="5B401734"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14:paraId="44C6FF21" w14:textId="77777777" w:rsidR="008A0CF6" w:rsidRPr="00C84D0C" w:rsidRDefault="008A0CF6" w:rsidP="00C84D0C">
            <w:pPr>
              <w:jc w:val="center"/>
              <w:rPr>
                <w:rFonts w:asciiTheme="minorBidi" w:hAnsiTheme="minorBidi" w:cstheme="minorBidi"/>
                <w:b/>
                <w:bCs/>
                <w:sz w:val="16"/>
                <w:szCs w:val="16"/>
              </w:rPr>
            </w:pPr>
          </w:p>
        </w:tc>
      </w:tr>
      <w:tr w:rsidR="008A0CF6" w:rsidRPr="00C84D0C" w14:paraId="6E0B25E7" w14:textId="77777777" w:rsidTr="008A0CF6">
        <w:tc>
          <w:tcPr>
            <w:tcW w:w="893" w:type="dxa"/>
            <w:vMerge w:val="restart"/>
          </w:tcPr>
          <w:p w14:paraId="42321693"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14:paraId="1698D0A2" w14:textId="77777777" w:rsidR="008A0CF6" w:rsidRPr="00C84D0C" w:rsidRDefault="008A0CF6" w:rsidP="00C84D0C">
            <w:pPr>
              <w:rPr>
                <w:rFonts w:asciiTheme="minorBidi" w:hAnsiTheme="minorBidi" w:cstheme="minorBidi"/>
                <w:b/>
                <w:bCs/>
                <w:sz w:val="16"/>
                <w:szCs w:val="16"/>
              </w:rPr>
            </w:pPr>
          </w:p>
        </w:tc>
        <w:tc>
          <w:tcPr>
            <w:tcW w:w="787" w:type="dxa"/>
          </w:tcPr>
          <w:p w14:paraId="7F889869"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364BF1E0"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1A8AF06D"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5F36351A" w14:textId="77777777" w:rsidR="008A0CF6" w:rsidRPr="00C84D0C" w:rsidRDefault="0095736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8A0CF6" w:rsidRPr="00C84D0C">
              <w:rPr>
                <w:rFonts w:asciiTheme="minorBidi" w:hAnsiTheme="minorBidi" w:cstheme="minorBidi"/>
                <w:b/>
                <w:bCs/>
                <w:sz w:val="16"/>
                <w:szCs w:val="16"/>
              </w:rPr>
              <w:t>nsert</w:t>
            </w:r>
          </w:p>
        </w:tc>
        <w:tc>
          <w:tcPr>
            <w:tcW w:w="954" w:type="dxa"/>
          </w:tcPr>
          <w:p w14:paraId="3DA0066E" w14:textId="77777777" w:rsidR="008A0CF6" w:rsidRPr="00C84D0C" w:rsidRDefault="008A0CF6" w:rsidP="00C84D0C">
            <w:pPr>
              <w:rPr>
                <w:rFonts w:asciiTheme="minorBidi" w:hAnsiTheme="minorBidi" w:cstheme="minorBidi"/>
                <w:b/>
                <w:bCs/>
                <w:sz w:val="16"/>
                <w:szCs w:val="16"/>
              </w:rPr>
            </w:pPr>
          </w:p>
        </w:tc>
        <w:tc>
          <w:tcPr>
            <w:tcW w:w="882" w:type="dxa"/>
          </w:tcPr>
          <w:p w14:paraId="3F237796" w14:textId="77777777" w:rsidR="008A0CF6" w:rsidRPr="00C84D0C" w:rsidRDefault="008A0CF6" w:rsidP="00C84D0C">
            <w:pPr>
              <w:rPr>
                <w:rFonts w:asciiTheme="minorBidi" w:hAnsiTheme="minorBidi" w:cstheme="minorBidi"/>
                <w:b/>
                <w:bCs/>
                <w:sz w:val="16"/>
                <w:szCs w:val="16"/>
              </w:rPr>
            </w:pPr>
          </w:p>
        </w:tc>
        <w:tc>
          <w:tcPr>
            <w:tcW w:w="1230" w:type="dxa"/>
          </w:tcPr>
          <w:p w14:paraId="4EAF9639" w14:textId="77777777" w:rsidR="008A0CF6" w:rsidRPr="00C84D0C" w:rsidRDefault="008A0CF6" w:rsidP="00C84D0C">
            <w:pPr>
              <w:rPr>
                <w:rFonts w:asciiTheme="minorBidi" w:hAnsiTheme="minorBidi" w:cstheme="minorBidi"/>
                <w:b/>
                <w:bCs/>
                <w:sz w:val="16"/>
                <w:szCs w:val="16"/>
              </w:rPr>
            </w:pPr>
          </w:p>
        </w:tc>
        <w:tc>
          <w:tcPr>
            <w:tcW w:w="894" w:type="dxa"/>
          </w:tcPr>
          <w:p w14:paraId="4122F5A7" w14:textId="77777777" w:rsidR="008A0CF6" w:rsidRPr="00C84D0C" w:rsidRDefault="008A0CF6" w:rsidP="00C84D0C">
            <w:pPr>
              <w:rPr>
                <w:rFonts w:asciiTheme="minorBidi" w:hAnsiTheme="minorBidi" w:cstheme="minorBidi"/>
                <w:b/>
                <w:bCs/>
                <w:sz w:val="16"/>
                <w:szCs w:val="16"/>
              </w:rPr>
            </w:pPr>
          </w:p>
        </w:tc>
        <w:tc>
          <w:tcPr>
            <w:tcW w:w="1305" w:type="dxa"/>
          </w:tcPr>
          <w:p w14:paraId="7536E58D" w14:textId="77777777" w:rsidR="008A0CF6" w:rsidRPr="00C84D0C" w:rsidRDefault="008A0CF6" w:rsidP="00C84D0C">
            <w:pPr>
              <w:rPr>
                <w:rFonts w:asciiTheme="minorBidi" w:hAnsiTheme="minorBidi" w:cstheme="minorBidi"/>
                <w:b/>
                <w:bCs/>
                <w:sz w:val="16"/>
                <w:szCs w:val="16"/>
              </w:rPr>
            </w:pPr>
          </w:p>
        </w:tc>
        <w:tc>
          <w:tcPr>
            <w:tcW w:w="1114" w:type="dxa"/>
          </w:tcPr>
          <w:p w14:paraId="561142EA" w14:textId="77777777" w:rsidR="008A0CF6" w:rsidRPr="00C84D0C" w:rsidRDefault="008A0CF6" w:rsidP="00C84D0C">
            <w:pPr>
              <w:rPr>
                <w:rFonts w:asciiTheme="minorBidi" w:hAnsiTheme="minorBidi" w:cstheme="minorBidi"/>
                <w:b/>
                <w:bCs/>
                <w:sz w:val="16"/>
                <w:szCs w:val="16"/>
              </w:rPr>
            </w:pPr>
          </w:p>
        </w:tc>
        <w:tc>
          <w:tcPr>
            <w:tcW w:w="1336" w:type="dxa"/>
          </w:tcPr>
          <w:p w14:paraId="6F40EC0A" w14:textId="77777777" w:rsidR="008A0CF6" w:rsidRPr="00C84D0C" w:rsidRDefault="008A0CF6" w:rsidP="00C84D0C">
            <w:pPr>
              <w:rPr>
                <w:rFonts w:asciiTheme="minorBidi" w:hAnsiTheme="minorBidi" w:cstheme="minorBidi"/>
                <w:b/>
                <w:bCs/>
                <w:sz w:val="16"/>
                <w:szCs w:val="16"/>
              </w:rPr>
            </w:pPr>
          </w:p>
        </w:tc>
        <w:tc>
          <w:tcPr>
            <w:tcW w:w="975" w:type="dxa"/>
          </w:tcPr>
          <w:p w14:paraId="28AC1E17" w14:textId="77777777" w:rsidR="008A0CF6" w:rsidRPr="00C84D0C" w:rsidRDefault="008A0CF6" w:rsidP="00C84D0C">
            <w:pPr>
              <w:rPr>
                <w:rFonts w:asciiTheme="minorBidi" w:hAnsiTheme="minorBidi" w:cstheme="minorBidi"/>
                <w:b/>
                <w:bCs/>
                <w:sz w:val="16"/>
                <w:szCs w:val="16"/>
              </w:rPr>
            </w:pPr>
          </w:p>
        </w:tc>
      </w:tr>
      <w:tr w:rsidR="008A0CF6" w:rsidRPr="00C84D0C" w14:paraId="10C9F1EE" w14:textId="77777777" w:rsidTr="008A0CF6">
        <w:tc>
          <w:tcPr>
            <w:tcW w:w="893" w:type="dxa"/>
            <w:vMerge/>
          </w:tcPr>
          <w:p w14:paraId="3CBA0F0C" w14:textId="77777777" w:rsidR="008A0CF6" w:rsidRPr="00C84D0C" w:rsidRDefault="008A0CF6" w:rsidP="00C84D0C">
            <w:pPr>
              <w:jc w:val="center"/>
              <w:rPr>
                <w:rFonts w:asciiTheme="minorBidi" w:hAnsiTheme="minorBidi" w:cstheme="minorBidi"/>
                <w:b/>
                <w:bCs/>
                <w:sz w:val="16"/>
                <w:szCs w:val="16"/>
              </w:rPr>
            </w:pPr>
          </w:p>
        </w:tc>
        <w:tc>
          <w:tcPr>
            <w:tcW w:w="787" w:type="dxa"/>
          </w:tcPr>
          <w:p w14:paraId="48E00A36"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55F4A51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256D42C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6BA7E90A" w14:textId="77777777" w:rsidR="008A0CF6" w:rsidRPr="00C84D0C" w:rsidRDefault="00957363"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w:t>
            </w:r>
            <w:r w:rsidR="008A0CF6" w:rsidRPr="00C84D0C">
              <w:rPr>
                <w:rFonts w:asciiTheme="minorBidi" w:hAnsiTheme="minorBidi" w:cstheme="minorBidi"/>
                <w:b/>
                <w:bCs/>
                <w:sz w:val="16"/>
                <w:szCs w:val="16"/>
              </w:rPr>
              <w:t>nsert</w:t>
            </w:r>
          </w:p>
        </w:tc>
        <w:tc>
          <w:tcPr>
            <w:tcW w:w="954" w:type="dxa"/>
          </w:tcPr>
          <w:p w14:paraId="23A4248A" w14:textId="77777777" w:rsidR="008A0CF6" w:rsidRPr="00C84D0C" w:rsidRDefault="008A0CF6" w:rsidP="00C84D0C">
            <w:pPr>
              <w:rPr>
                <w:rFonts w:asciiTheme="minorBidi" w:hAnsiTheme="minorBidi" w:cstheme="minorBidi"/>
                <w:b/>
                <w:bCs/>
                <w:sz w:val="16"/>
                <w:szCs w:val="16"/>
              </w:rPr>
            </w:pPr>
          </w:p>
        </w:tc>
        <w:tc>
          <w:tcPr>
            <w:tcW w:w="882" w:type="dxa"/>
          </w:tcPr>
          <w:p w14:paraId="6B1A7801" w14:textId="77777777" w:rsidR="008A0CF6" w:rsidRPr="00C84D0C" w:rsidRDefault="008A0CF6" w:rsidP="00C84D0C">
            <w:pPr>
              <w:rPr>
                <w:rFonts w:asciiTheme="minorBidi" w:hAnsiTheme="minorBidi" w:cstheme="minorBidi"/>
                <w:b/>
                <w:bCs/>
                <w:sz w:val="16"/>
                <w:szCs w:val="16"/>
              </w:rPr>
            </w:pPr>
          </w:p>
        </w:tc>
        <w:tc>
          <w:tcPr>
            <w:tcW w:w="1230" w:type="dxa"/>
          </w:tcPr>
          <w:p w14:paraId="717AAF34" w14:textId="77777777" w:rsidR="008A0CF6" w:rsidRPr="00C84D0C" w:rsidRDefault="008A0CF6" w:rsidP="00C84D0C">
            <w:pPr>
              <w:rPr>
                <w:rFonts w:asciiTheme="minorBidi" w:hAnsiTheme="minorBidi" w:cstheme="minorBidi"/>
                <w:b/>
                <w:bCs/>
                <w:sz w:val="16"/>
                <w:szCs w:val="16"/>
              </w:rPr>
            </w:pPr>
          </w:p>
        </w:tc>
        <w:tc>
          <w:tcPr>
            <w:tcW w:w="894" w:type="dxa"/>
          </w:tcPr>
          <w:p w14:paraId="0AA04D03" w14:textId="77777777" w:rsidR="008A0CF6" w:rsidRPr="00C84D0C" w:rsidRDefault="008A0CF6" w:rsidP="00C84D0C">
            <w:pPr>
              <w:rPr>
                <w:rFonts w:asciiTheme="minorBidi" w:hAnsiTheme="minorBidi" w:cstheme="minorBidi"/>
                <w:b/>
                <w:bCs/>
                <w:sz w:val="16"/>
                <w:szCs w:val="16"/>
              </w:rPr>
            </w:pPr>
          </w:p>
        </w:tc>
        <w:tc>
          <w:tcPr>
            <w:tcW w:w="1305" w:type="dxa"/>
          </w:tcPr>
          <w:p w14:paraId="42B72DF4" w14:textId="77777777" w:rsidR="008A0CF6" w:rsidRPr="00C84D0C" w:rsidRDefault="008A0CF6" w:rsidP="00C84D0C">
            <w:pPr>
              <w:rPr>
                <w:rFonts w:asciiTheme="minorBidi" w:hAnsiTheme="minorBidi" w:cstheme="minorBidi"/>
                <w:b/>
                <w:bCs/>
                <w:sz w:val="16"/>
                <w:szCs w:val="16"/>
              </w:rPr>
            </w:pPr>
          </w:p>
        </w:tc>
        <w:tc>
          <w:tcPr>
            <w:tcW w:w="1114" w:type="dxa"/>
          </w:tcPr>
          <w:p w14:paraId="086AB685" w14:textId="77777777" w:rsidR="008A0CF6" w:rsidRPr="00C84D0C" w:rsidRDefault="008A0CF6" w:rsidP="00C84D0C">
            <w:pPr>
              <w:rPr>
                <w:rFonts w:asciiTheme="minorBidi" w:hAnsiTheme="minorBidi" w:cstheme="minorBidi"/>
                <w:b/>
                <w:bCs/>
                <w:sz w:val="16"/>
                <w:szCs w:val="16"/>
              </w:rPr>
            </w:pPr>
          </w:p>
        </w:tc>
        <w:tc>
          <w:tcPr>
            <w:tcW w:w="1336" w:type="dxa"/>
          </w:tcPr>
          <w:p w14:paraId="00E8CDBC" w14:textId="77777777" w:rsidR="008A0CF6" w:rsidRPr="00C84D0C" w:rsidRDefault="008A0CF6" w:rsidP="00C84D0C">
            <w:pPr>
              <w:rPr>
                <w:rFonts w:asciiTheme="minorBidi" w:hAnsiTheme="minorBidi" w:cstheme="minorBidi"/>
                <w:b/>
                <w:bCs/>
                <w:sz w:val="16"/>
                <w:szCs w:val="16"/>
              </w:rPr>
            </w:pPr>
          </w:p>
        </w:tc>
        <w:tc>
          <w:tcPr>
            <w:tcW w:w="975" w:type="dxa"/>
          </w:tcPr>
          <w:p w14:paraId="7E29485C" w14:textId="77777777" w:rsidR="008A0CF6" w:rsidRPr="00C84D0C" w:rsidRDefault="008A0CF6" w:rsidP="00C84D0C">
            <w:pPr>
              <w:rPr>
                <w:rFonts w:asciiTheme="minorBidi" w:hAnsiTheme="minorBidi" w:cstheme="minorBidi"/>
                <w:b/>
                <w:bCs/>
                <w:sz w:val="16"/>
                <w:szCs w:val="16"/>
              </w:rPr>
            </w:pPr>
          </w:p>
        </w:tc>
      </w:tr>
      <w:tr w:rsidR="008A0CF6" w:rsidRPr="00C84D0C" w14:paraId="067EFF27" w14:textId="77777777" w:rsidTr="00CC5A1A">
        <w:trPr>
          <w:trHeight w:val="70"/>
        </w:trPr>
        <w:tc>
          <w:tcPr>
            <w:tcW w:w="893" w:type="dxa"/>
          </w:tcPr>
          <w:p w14:paraId="2E52E3E5"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3CFD9704"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67975196"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3321DF3B"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357D97F3" w14:textId="77777777" w:rsidR="008A0CF6" w:rsidRPr="00C84D0C" w:rsidRDefault="0095736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8A0CF6" w:rsidRPr="00C84D0C">
              <w:rPr>
                <w:rFonts w:asciiTheme="minorBidi" w:hAnsiTheme="minorBidi" w:cstheme="minorBidi"/>
                <w:b/>
                <w:bCs/>
                <w:sz w:val="16"/>
                <w:szCs w:val="16"/>
              </w:rPr>
              <w:t>nsert</w:t>
            </w:r>
          </w:p>
        </w:tc>
        <w:tc>
          <w:tcPr>
            <w:tcW w:w="954" w:type="dxa"/>
          </w:tcPr>
          <w:p w14:paraId="2E3B23FD" w14:textId="77777777" w:rsidR="008A0CF6" w:rsidRPr="00C84D0C" w:rsidRDefault="008A0CF6" w:rsidP="00C84D0C">
            <w:pPr>
              <w:rPr>
                <w:rFonts w:asciiTheme="minorBidi" w:hAnsiTheme="minorBidi" w:cstheme="minorBidi"/>
                <w:b/>
                <w:bCs/>
                <w:sz w:val="16"/>
                <w:szCs w:val="16"/>
              </w:rPr>
            </w:pPr>
          </w:p>
        </w:tc>
        <w:tc>
          <w:tcPr>
            <w:tcW w:w="882" w:type="dxa"/>
          </w:tcPr>
          <w:p w14:paraId="2DE06B2A" w14:textId="77777777" w:rsidR="008A0CF6" w:rsidRPr="00C84D0C" w:rsidRDefault="008A0CF6" w:rsidP="00C84D0C">
            <w:pPr>
              <w:rPr>
                <w:rFonts w:asciiTheme="minorBidi" w:hAnsiTheme="minorBidi" w:cstheme="minorBidi"/>
                <w:b/>
                <w:bCs/>
                <w:sz w:val="16"/>
                <w:szCs w:val="16"/>
              </w:rPr>
            </w:pPr>
          </w:p>
        </w:tc>
        <w:tc>
          <w:tcPr>
            <w:tcW w:w="1230" w:type="dxa"/>
          </w:tcPr>
          <w:p w14:paraId="157C0453" w14:textId="77777777" w:rsidR="008A0CF6" w:rsidRPr="00C84D0C" w:rsidRDefault="008A0CF6" w:rsidP="00C84D0C">
            <w:pPr>
              <w:rPr>
                <w:rFonts w:asciiTheme="minorBidi" w:hAnsiTheme="minorBidi" w:cstheme="minorBidi"/>
                <w:b/>
                <w:bCs/>
                <w:sz w:val="16"/>
                <w:szCs w:val="16"/>
              </w:rPr>
            </w:pPr>
          </w:p>
        </w:tc>
        <w:tc>
          <w:tcPr>
            <w:tcW w:w="894" w:type="dxa"/>
          </w:tcPr>
          <w:p w14:paraId="51BEA45D" w14:textId="77777777" w:rsidR="008A0CF6" w:rsidRPr="00C84D0C" w:rsidRDefault="008A0CF6" w:rsidP="00C84D0C">
            <w:pPr>
              <w:rPr>
                <w:rFonts w:asciiTheme="minorBidi" w:hAnsiTheme="minorBidi" w:cstheme="minorBidi"/>
                <w:b/>
                <w:bCs/>
                <w:sz w:val="16"/>
                <w:szCs w:val="16"/>
              </w:rPr>
            </w:pPr>
          </w:p>
        </w:tc>
        <w:tc>
          <w:tcPr>
            <w:tcW w:w="1305" w:type="dxa"/>
          </w:tcPr>
          <w:p w14:paraId="19B4772D" w14:textId="77777777" w:rsidR="008A0CF6" w:rsidRPr="00C84D0C" w:rsidRDefault="008A0CF6" w:rsidP="00C84D0C">
            <w:pPr>
              <w:rPr>
                <w:rFonts w:asciiTheme="minorBidi" w:hAnsiTheme="minorBidi" w:cstheme="minorBidi"/>
                <w:b/>
                <w:bCs/>
                <w:sz w:val="16"/>
                <w:szCs w:val="16"/>
              </w:rPr>
            </w:pPr>
          </w:p>
        </w:tc>
        <w:tc>
          <w:tcPr>
            <w:tcW w:w="1114" w:type="dxa"/>
          </w:tcPr>
          <w:p w14:paraId="3B4CC8B3" w14:textId="77777777" w:rsidR="008A0CF6" w:rsidRPr="00C84D0C" w:rsidRDefault="008A0CF6" w:rsidP="00C84D0C">
            <w:pPr>
              <w:rPr>
                <w:rFonts w:asciiTheme="minorBidi" w:hAnsiTheme="minorBidi" w:cstheme="minorBidi"/>
                <w:b/>
                <w:bCs/>
                <w:sz w:val="16"/>
                <w:szCs w:val="16"/>
              </w:rPr>
            </w:pPr>
          </w:p>
        </w:tc>
        <w:tc>
          <w:tcPr>
            <w:tcW w:w="1336" w:type="dxa"/>
          </w:tcPr>
          <w:p w14:paraId="0BBC3C38" w14:textId="77777777" w:rsidR="008A0CF6" w:rsidRPr="00C84D0C" w:rsidRDefault="008A0CF6" w:rsidP="00C84D0C">
            <w:pPr>
              <w:rPr>
                <w:rFonts w:asciiTheme="minorBidi" w:hAnsiTheme="minorBidi" w:cstheme="minorBidi"/>
                <w:b/>
                <w:bCs/>
                <w:sz w:val="16"/>
                <w:szCs w:val="16"/>
              </w:rPr>
            </w:pPr>
          </w:p>
        </w:tc>
        <w:tc>
          <w:tcPr>
            <w:tcW w:w="975" w:type="dxa"/>
          </w:tcPr>
          <w:p w14:paraId="4F5EE4DE" w14:textId="77777777" w:rsidR="008A0CF6" w:rsidRPr="00C84D0C" w:rsidRDefault="008A0CF6" w:rsidP="00C84D0C">
            <w:pPr>
              <w:rPr>
                <w:rFonts w:asciiTheme="minorBidi" w:hAnsiTheme="minorBidi" w:cstheme="minorBidi"/>
                <w:b/>
                <w:bCs/>
                <w:sz w:val="16"/>
                <w:szCs w:val="16"/>
              </w:rPr>
            </w:pPr>
          </w:p>
        </w:tc>
      </w:tr>
    </w:tbl>
    <w:p w14:paraId="510F413A" w14:textId="77777777" w:rsidR="008125F3" w:rsidRDefault="008125F3" w:rsidP="00C84D0C">
      <w:pPr>
        <w:tabs>
          <w:tab w:val="num" w:pos="720"/>
          <w:tab w:val="left" w:pos="1680"/>
          <w:tab w:val="left" w:pos="15480"/>
        </w:tabs>
        <w:spacing w:after="0"/>
        <w:jc w:val="both"/>
        <w:rPr>
          <w:rFonts w:asciiTheme="minorBidi" w:hAnsiTheme="minorBidi"/>
          <w:szCs w:val="24"/>
        </w:rPr>
      </w:pPr>
    </w:p>
    <w:p w14:paraId="5146218A"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(Infigures)</w:t>
      </w:r>
    </w:p>
    <w:p w14:paraId="0A819250"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14:paraId="27D6BF1C" w14:textId="77777777"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14:paraId="746E69EA"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4AE2208E" w14:textId="77777777"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14:paraId="6007CCD0" w14:textId="77777777"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14:paraId="2649309D" w14:textId="77777777"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14:paraId="60DAC3D6" w14:textId="77777777"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14:paraId="4397C98D" w14:textId="77777777" w:rsidR="00CC5A1A" w:rsidRDefault="00CC5A1A" w:rsidP="00C84D0C">
      <w:pPr>
        <w:tabs>
          <w:tab w:val="left" w:pos="1680"/>
          <w:tab w:val="left" w:pos="14400"/>
        </w:tabs>
        <w:spacing w:after="0"/>
        <w:jc w:val="both"/>
        <w:rPr>
          <w:rFonts w:asciiTheme="minorBidi" w:hAnsiTheme="minorBidi"/>
          <w:bCs/>
          <w:iCs/>
          <w:szCs w:val="24"/>
        </w:rPr>
      </w:pPr>
    </w:p>
    <w:p w14:paraId="311BF3C6" w14:textId="77777777" w:rsidR="001C7E83" w:rsidRDefault="001C7E83" w:rsidP="00C84D0C">
      <w:pPr>
        <w:tabs>
          <w:tab w:val="left" w:pos="1680"/>
          <w:tab w:val="left" w:pos="14400"/>
        </w:tabs>
        <w:spacing w:after="0"/>
        <w:jc w:val="both"/>
        <w:rPr>
          <w:rFonts w:asciiTheme="minorBidi" w:hAnsiTheme="minorBidi"/>
          <w:bCs/>
          <w:iCs/>
          <w:szCs w:val="24"/>
        </w:rPr>
      </w:pPr>
    </w:p>
    <w:p w14:paraId="1863CCB2" w14:textId="77777777" w:rsidR="001C7E83" w:rsidRDefault="001C7E83" w:rsidP="00C84D0C">
      <w:pPr>
        <w:tabs>
          <w:tab w:val="left" w:pos="1680"/>
          <w:tab w:val="left" w:pos="14400"/>
        </w:tabs>
        <w:spacing w:after="0"/>
        <w:jc w:val="both"/>
        <w:rPr>
          <w:rFonts w:asciiTheme="minorBidi" w:hAnsiTheme="minorBidi"/>
          <w:bCs/>
          <w:iCs/>
          <w:szCs w:val="24"/>
        </w:rPr>
      </w:pPr>
    </w:p>
    <w:p w14:paraId="47B0935E" w14:textId="77777777" w:rsidR="001C7E83" w:rsidRPr="00C84D0C" w:rsidRDefault="001C7E83" w:rsidP="00C84D0C">
      <w:pPr>
        <w:tabs>
          <w:tab w:val="left" w:pos="1680"/>
          <w:tab w:val="left" w:pos="14400"/>
        </w:tabs>
        <w:spacing w:after="0"/>
        <w:jc w:val="both"/>
        <w:rPr>
          <w:rFonts w:asciiTheme="minorBidi" w:hAnsiTheme="minorBidi"/>
          <w:bCs/>
          <w:iCs/>
          <w:szCs w:val="24"/>
        </w:rPr>
      </w:pPr>
    </w:p>
    <w:p w14:paraId="5C125AA8" w14:textId="77777777" w:rsidR="00CC5A1A" w:rsidRPr="00C84D0C" w:rsidRDefault="00CC5A1A" w:rsidP="00C84D0C">
      <w:pPr>
        <w:tabs>
          <w:tab w:val="left" w:pos="1680"/>
          <w:tab w:val="left" w:pos="14400"/>
        </w:tabs>
        <w:spacing w:after="0"/>
        <w:jc w:val="both"/>
        <w:rPr>
          <w:rFonts w:asciiTheme="minorBidi" w:hAnsiTheme="minorBidi"/>
          <w:bCs/>
          <w:iCs/>
          <w:szCs w:val="24"/>
        </w:rPr>
      </w:pPr>
    </w:p>
    <w:p w14:paraId="472CD33F" w14:textId="77777777" w:rsidR="00CC5A1A" w:rsidRPr="00C84D0C" w:rsidRDefault="00CC5A1A" w:rsidP="00C84D0C">
      <w:pPr>
        <w:tabs>
          <w:tab w:val="left" w:pos="1680"/>
          <w:tab w:val="left" w:pos="14400"/>
        </w:tabs>
        <w:spacing w:after="0"/>
        <w:jc w:val="both"/>
        <w:rPr>
          <w:rFonts w:asciiTheme="minorBidi" w:hAnsiTheme="minorBidi"/>
          <w:color w:val="FF0000"/>
          <w:szCs w:val="24"/>
        </w:rPr>
      </w:pPr>
    </w:p>
    <w:p w14:paraId="1DB0E72A" w14:textId="77777777"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w:t>
      </w:r>
      <w:proofErr w:type="gramStart"/>
      <w:r w:rsidRPr="00C84D0C">
        <w:rPr>
          <w:rFonts w:asciiTheme="minorBidi" w:hAnsiTheme="minorBidi" w:cstheme="minorBidi"/>
          <w:color w:val="auto"/>
          <w:sz w:val="32"/>
          <w:lang w:val="en-US"/>
        </w:rPr>
        <w:t xml:space="preserve">for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14:paraId="336D0974" w14:textId="77777777" w:rsidTr="00D44D73">
        <w:tc>
          <w:tcPr>
            <w:tcW w:w="3221" w:type="dxa"/>
            <w:gridSpan w:val="3"/>
          </w:tcPr>
          <w:p w14:paraId="26A0F07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14:paraId="0736575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14:paraId="4AC117A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14:paraId="6CB4DE8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14:paraId="71C97C6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14:paraId="59B5EDB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14:paraId="46CF9DE1" w14:textId="77777777" w:rsidTr="00D44D73">
        <w:tc>
          <w:tcPr>
            <w:tcW w:w="1077" w:type="dxa"/>
            <w:vMerge w:val="restart"/>
          </w:tcPr>
          <w:p w14:paraId="791072AA"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070BE78F" w14:textId="77777777" w:rsidR="0046480A" w:rsidRPr="00C84D0C" w:rsidRDefault="0046480A" w:rsidP="00C84D0C">
            <w:pPr>
              <w:jc w:val="center"/>
              <w:rPr>
                <w:rFonts w:asciiTheme="minorBidi" w:hAnsiTheme="minorBidi" w:cstheme="minorBidi"/>
                <w:b/>
                <w:bCs/>
                <w:sz w:val="16"/>
                <w:szCs w:val="16"/>
              </w:rPr>
            </w:pPr>
          </w:p>
          <w:p w14:paraId="6EBF1FE7" w14:textId="77777777" w:rsidR="0046480A" w:rsidRPr="00C84D0C" w:rsidRDefault="0046480A" w:rsidP="00C84D0C">
            <w:pPr>
              <w:jc w:val="center"/>
              <w:rPr>
                <w:rFonts w:asciiTheme="minorBidi" w:hAnsiTheme="minorBidi" w:cstheme="minorBidi"/>
                <w:b/>
                <w:bCs/>
                <w:sz w:val="16"/>
                <w:szCs w:val="16"/>
              </w:rPr>
            </w:pPr>
          </w:p>
          <w:p w14:paraId="3537E1A5" w14:textId="77777777" w:rsidR="0046480A" w:rsidRPr="00C84D0C" w:rsidRDefault="0046480A" w:rsidP="00C84D0C">
            <w:pPr>
              <w:jc w:val="center"/>
              <w:rPr>
                <w:rFonts w:asciiTheme="minorBidi" w:hAnsiTheme="minorBidi" w:cstheme="minorBidi"/>
                <w:b/>
                <w:bCs/>
                <w:sz w:val="16"/>
                <w:szCs w:val="16"/>
              </w:rPr>
            </w:pPr>
          </w:p>
          <w:p w14:paraId="3BD8532E" w14:textId="77777777" w:rsidR="0046480A" w:rsidRPr="00C84D0C" w:rsidRDefault="0046480A" w:rsidP="00C84D0C">
            <w:pPr>
              <w:jc w:val="center"/>
              <w:rPr>
                <w:rFonts w:asciiTheme="minorBidi" w:hAnsiTheme="minorBidi" w:cstheme="minorBidi"/>
                <w:b/>
                <w:bCs/>
                <w:sz w:val="16"/>
                <w:szCs w:val="16"/>
              </w:rPr>
            </w:pPr>
          </w:p>
          <w:p w14:paraId="74FBD63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14:paraId="7C54DE6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5EE51611" w14:textId="77777777" w:rsidR="0046480A" w:rsidRPr="00C84D0C" w:rsidRDefault="0046480A" w:rsidP="00C84D0C">
            <w:pPr>
              <w:jc w:val="center"/>
              <w:rPr>
                <w:rFonts w:asciiTheme="minorBidi" w:hAnsiTheme="minorBidi" w:cstheme="minorBidi"/>
                <w:b/>
                <w:bCs/>
                <w:sz w:val="16"/>
                <w:szCs w:val="16"/>
              </w:rPr>
            </w:pPr>
          </w:p>
          <w:p w14:paraId="158C85BC" w14:textId="77777777" w:rsidR="0046480A" w:rsidRPr="00C84D0C" w:rsidRDefault="0046480A" w:rsidP="00C84D0C">
            <w:pPr>
              <w:jc w:val="center"/>
              <w:rPr>
                <w:rFonts w:asciiTheme="minorBidi" w:hAnsiTheme="minorBidi" w:cstheme="minorBidi"/>
                <w:b/>
                <w:bCs/>
                <w:sz w:val="16"/>
                <w:szCs w:val="16"/>
              </w:rPr>
            </w:pPr>
          </w:p>
          <w:p w14:paraId="4AF344EE" w14:textId="77777777" w:rsidR="0046480A" w:rsidRPr="00C84D0C" w:rsidRDefault="0046480A" w:rsidP="00C84D0C">
            <w:pPr>
              <w:jc w:val="center"/>
              <w:rPr>
                <w:rFonts w:asciiTheme="minorBidi" w:hAnsiTheme="minorBidi" w:cstheme="minorBidi"/>
                <w:b/>
                <w:bCs/>
                <w:sz w:val="16"/>
                <w:szCs w:val="16"/>
              </w:rPr>
            </w:pPr>
          </w:p>
          <w:p w14:paraId="71A82ACF" w14:textId="77777777" w:rsidR="0046480A" w:rsidRPr="00C84D0C" w:rsidRDefault="0046480A" w:rsidP="00C84D0C">
            <w:pPr>
              <w:jc w:val="center"/>
              <w:rPr>
                <w:rFonts w:asciiTheme="minorBidi" w:hAnsiTheme="minorBidi" w:cstheme="minorBidi"/>
                <w:b/>
                <w:bCs/>
                <w:sz w:val="16"/>
                <w:szCs w:val="16"/>
              </w:rPr>
            </w:pPr>
          </w:p>
          <w:p w14:paraId="5B7F4AEC" w14:textId="77777777" w:rsidR="0046480A" w:rsidRPr="00C84D0C" w:rsidRDefault="0046480A" w:rsidP="00C84D0C">
            <w:pPr>
              <w:jc w:val="center"/>
              <w:rPr>
                <w:rFonts w:asciiTheme="minorBidi" w:hAnsiTheme="minorBidi" w:cstheme="minorBidi"/>
                <w:b/>
                <w:bCs/>
                <w:sz w:val="16"/>
                <w:szCs w:val="16"/>
              </w:rPr>
            </w:pPr>
          </w:p>
          <w:p w14:paraId="3D6A2629" w14:textId="77777777" w:rsidR="0046480A" w:rsidRPr="00C84D0C" w:rsidRDefault="0046480A" w:rsidP="00C84D0C">
            <w:pPr>
              <w:jc w:val="center"/>
              <w:rPr>
                <w:rFonts w:asciiTheme="minorBidi" w:hAnsiTheme="minorBidi" w:cstheme="minorBidi"/>
                <w:b/>
                <w:bCs/>
                <w:sz w:val="16"/>
                <w:szCs w:val="16"/>
              </w:rPr>
            </w:pPr>
          </w:p>
          <w:p w14:paraId="2C46D859"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14:paraId="34E6A5ED" w14:textId="77777777" w:rsidR="0046480A" w:rsidRPr="00C84D0C" w:rsidRDefault="0046480A" w:rsidP="00C84D0C">
            <w:pPr>
              <w:jc w:val="center"/>
              <w:rPr>
                <w:rFonts w:asciiTheme="minorBidi" w:hAnsiTheme="minorBidi" w:cstheme="minorBidi"/>
                <w:b/>
                <w:bCs/>
                <w:sz w:val="16"/>
                <w:szCs w:val="16"/>
              </w:rPr>
            </w:pPr>
          </w:p>
        </w:tc>
        <w:tc>
          <w:tcPr>
            <w:tcW w:w="1071" w:type="dxa"/>
            <w:vMerge w:val="restart"/>
          </w:tcPr>
          <w:p w14:paraId="0F78358A"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11AAAAB4" w14:textId="77777777" w:rsidR="0046480A" w:rsidRPr="00C84D0C" w:rsidRDefault="0046480A" w:rsidP="00C84D0C">
            <w:pPr>
              <w:jc w:val="center"/>
              <w:rPr>
                <w:rFonts w:asciiTheme="minorBidi" w:hAnsiTheme="minorBidi" w:cstheme="minorBidi"/>
                <w:b/>
                <w:bCs/>
                <w:sz w:val="16"/>
                <w:szCs w:val="16"/>
              </w:rPr>
            </w:pPr>
          </w:p>
          <w:p w14:paraId="5B637E60" w14:textId="77777777" w:rsidR="0046480A" w:rsidRPr="00C84D0C" w:rsidRDefault="0046480A" w:rsidP="00C84D0C">
            <w:pPr>
              <w:jc w:val="center"/>
              <w:rPr>
                <w:rFonts w:asciiTheme="minorBidi" w:hAnsiTheme="minorBidi" w:cstheme="minorBidi"/>
                <w:b/>
                <w:bCs/>
                <w:sz w:val="16"/>
                <w:szCs w:val="16"/>
              </w:rPr>
            </w:pPr>
          </w:p>
          <w:p w14:paraId="12F4118E" w14:textId="77777777" w:rsidR="0046480A" w:rsidRPr="00C84D0C" w:rsidRDefault="0046480A" w:rsidP="00C84D0C">
            <w:pPr>
              <w:jc w:val="center"/>
              <w:rPr>
                <w:rFonts w:asciiTheme="minorBidi" w:hAnsiTheme="minorBidi" w:cstheme="minorBidi"/>
                <w:b/>
                <w:bCs/>
                <w:sz w:val="16"/>
                <w:szCs w:val="16"/>
              </w:rPr>
            </w:pPr>
          </w:p>
          <w:p w14:paraId="38521E8C" w14:textId="77777777" w:rsidR="0046480A" w:rsidRPr="00C84D0C" w:rsidRDefault="0046480A" w:rsidP="00C84D0C">
            <w:pPr>
              <w:jc w:val="center"/>
              <w:rPr>
                <w:rFonts w:asciiTheme="minorBidi" w:hAnsiTheme="minorBidi" w:cstheme="minorBidi"/>
                <w:b/>
                <w:bCs/>
                <w:sz w:val="16"/>
                <w:szCs w:val="16"/>
              </w:rPr>
            </w:pPr>
          </w:p>
          <w:p w14:paraId="416AAFE9" w14:textId="77777777" w:rsidR="0046480A" w:rsidRPr="00C84D0C" w:rsidRDefault="0046480A" w:rsidP="00C84D0C">
            <w:pPr>
              <w:jc w:val="center"/>
              <w:rPr>
                <w:rFonts w:asciiTheme="minorBidi" w:hAnsiTheme="minorBidi" w:cstheme="minorBidi"/>
                <w:b/>
                <w:bCs/>
                <w:sz w:val="16"/>
                <w:szCs w:val="16"/>
              </w:rPr>
            </w:pPr>
          </w:p>
          <w:p w14:paraId="34EB4953" w14:textId="77777777" w:rsidR="0046480A" w:rsidRPr="00C84D0C" w:rsidRDefault="0046480A" w:rsidP="00C84D0C">
            <w:pPr>
              <w:jc w:val="center"/>
              <w:rPr>
                <w:rFonts w:asciiTheme="minorBidi" w:hAnsiTheme="minorBidi" w:cstheme="minorBidi"/>
                <w:b/>
                <w:bCs/>
                <w:sz w:val="16"/>
                <w:szCs w:val="16"/>
              </w:rPr>
            </w:pPr>
          </w:p>
          <w:p w14:paraId="4168BA29"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w:t>
            </w:r>
            <w:proofErr w:type="gramStart"/>
            <w:r w:rsidRPr="00C84D0C">
              <w:rPr>
                <w:rFonts w:asciiTheme="minorBidi" w:hAnsiTheme="minorBidi" w:cstheme="minorBidi"/>
                <w:b/>
                <w:bCs/>
                <w:sz w:val="16"/>
                <w:szCs w:val="16"/>
              </w:rPr>
              <w:t>c )</w:t>
            </w:r>
            <w:proofErr w:type="gramEnd"/>
          </w:p>
          <w:p w14:paraId="69BA9BE5" w14:textId="77777777" w:rsidR="0046480A" w:rsidRPr="00C84D0C" w:rsidRDefault="0046480A" w:rsidP="00C84D0C">
            <w:pPr>
              <w:jc w:val="center"/>
              <w:rPr>
                <w:rFonts w:asciiTheme="minorBidi" w:hAnsiTheme="minorBidi" w:cstheme="minorBidi"/>
                <w:b/>
                <w:bCs/>
                <w:sz w:val="16"/>
                <w:szCs w:val="16"/>
              </w:rPr>
            </w:pPr>
          </w:p>
        </w:tc>
        <w:tc>
          <w:tcPr>
            <w:tcW w:w="2142" w:type="dxa"/>
            <w:gridSpan w:val="2"/>
          </w:tcPr>
          <w:p w14:paraId="36FB9AB3"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w:t>
            </w:r>
            <w:proofErr w:type="gramStart"/>
            <w:r w:rsidRPr="00C84D0C">
              <w:rPr>
                <w:rFonts w:asciiTheme="minorBidi" w:hAnsiTheme="minorBidi" w:cstheme="minorBidi"/>
                <w:b/>
                <w:bCs/>
                <w:sz w:val="16"/>
                <w:szCs w:val="16"/>
              </w:rPr>
              <w:t xml:space="preserve">of </w:t>
            </w:r>
            <w:r w:rsidR="00172EB8">
              <w:rPr>
                <w:rFonts w:asciiTheme="minorBidi" w:hAnsiTheme="minorBidi" w:cstheme="minorBidi"/>
                <w:b/>
                <w:bCs/>
                <w:sz w:val="16"/>
                <w:szCs w:val="16"/>
              </w:rPr>
              <w:t xml:space="preserve"> Medical</w:t>
            </w:r>
            <w:proofErr w:type="gramEnd"/>
            <w:r w:rsidR="00172EB8">
              <w:rPr>
                <w:rFonts w:asciiTheme="minorBidi" w:hAnsiTheme="minorBidi" w:cstheme="minorBidi"/>
                <w:b/>
                <w:bCs/>
                <w:sz w:val="16"/>
                <w:szCs w:val="16"/>
              </w:rPr>
              <w:t xml:space="preserve"> Supplies</w:t>
            </w:r>
          </w:p>
        </w:tc>
        <w:tc>
          <w:tcPr>
            <w:tcW w:w="1079" w:type="dxa"/>
            <w:vMerge w:val="restart"/>
          </w:tcPr>
          <w:p w14:paraId="6D6A9E3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14:paraId="2E439D7C" w14:textId="77777777" w:rsidR="0046480A" w:rsidRPr="00C84D0C" w:rsidRDefault="0046480A" w:rsidP="00C84D0C">
            <w:pPr>
              <w:jc w:val="center"/>
              <w:rPr>
                <w:rFonts w:asciiTheme="minorBidi" w:hAnsiTheme="minorBidi" w:cstheme="minorBidi"/>
                <w:b/>
                <w:bCs/>
                <w:sz w:val="16"/>
                <w:szCs w:val="16"/>
              </w:rPr>
            </w:pPr>
          </w:p>
          <w:p w14:paraId="72FD763C" w14:textId="77777777" w:rsidR="0046480A" w:rsidRPr="00C84D0C" w:rsidRDefault="0046480A" w:rsidP="00C84D0C">
            <w:pPr>
              <w:jc w:val="center"/>
              <w:rPr>
                <w:rFonts w:asciiTheme="minorBidi" w:hAnsiTheme="minorBidi" w:cstheme="minorBidi"/>
                <w:b/>
                <w:bCs/>
                <w:sz w:val="16"/>
                <w:szCs w:val="16"/>
              </w:rPr>
            </w:pPr>
          </w:p>
          <w:p w14:paraId="00ADD3FC" w14:textId="77777777" w:rsidR="0046480A" w:rsidRPr="00C84D0C" w:rsidRDefault="0046480A" w:rsidP="00C84D0C">
            <w:pPr>
              <w:jc w:val="center"/>
              <w:rPr>
                <w:rFonts w:asciiTheme="minorBidi" w:hAnsiTheme="minorBidi" w:cstheme="minorBidi"/>
                <w:b/>
                <w:bCs/>
                <w:sz w:val="16"/>
                <w:szCs w:val="16"/>
              </w:rPr>
            </w:pPr>
          </w:p>
        </w:tc>
        <w:tc>
          <w:tcPr>
            <w:tcW w:w="1073" w:type="dxa"/>
            <w:vMerge w:val="restart"/>
          </w:tcPr>
          <w:p w14:paraId="27AA2B83"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14:paraId="46540693"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14:paraId="208D0D6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14:paraId="5E482266"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Total Price on DDP/Free Delivery at      End-user, </w:t>
            </w:r>
            <w:proofErr w:type="gramStart"/>
            <w:r w:rsidRPr="00C84D0C">
              <w:rPr>
                <w:rFonts w:asciiTheme="minorBidi" w:hAnsiTheme="minorBidi" w:cstheme="minorBidi"/>
                <w:b/>
                <w:bCs/>
                <w:sz w:val="16"/>
                <w:szCs w:val="16"/>
              </w:rPr>
              <w:t>site.(</w:t>
            </w:r>
            <w:proofErr w:type="gramEnd"/>
            <w:r w:rsidRPr="00C84D0C">
              <w:rPr>
                <w:rFonts w:asciiTheme="minorBidi" w:hAnsiTheme="minorBidi" w:cstheme="minorBidi"/>
                <w:b/>
                <w:bCs/>
                <w:sz w:val="16"/>
                <w:szCs w:val="16"/>
              </w:rPr>
              <w:t>Iraqi Dinar)</w:t>
            </w:r>
          </w:p>
          <w:p w14:paraId="105C982C" w14:textId="77777777" w:rsidR="0046480A" w:rsidRPr="00C84D0C" w:rsidRDefault="0046480A" w:rsidP="00C84D0C">
            <w:pPr>
              <w:jc w:val="center"/>
              <w:rPr>
                <w:rFonts w:asciiTheme="minorBidi" w:hAnsiTheme="minorBidi" w:cstheme="minorBidi"/>
                <w:b/>
                <w:bCs/>
                <w:sz w:val="16"/>
                <w:szCs w:val="16"/>
              </w:rPr>
            </w:pPr>
          </w:p>
          <w:p w14:paraId="4B467FCA" w14:textId="77777777" w:rsidR="0046480A" w:rsidRPr="00C84D0C" w:rsidRDefault="0046480A" w:rsidP="00C84D0C">
            <w:pPr>
              <w:jc w:val="center"/>
              <w:rPr>
                <w:rFonts w:asciiTheme="minorBidi" w:hAnsiTheme="minorBidi" w:cstheme="minorBidi"/>
                <w:b/>
                <w:bCs/>
                <w:sz w:val="16"/>
                <w:szCs w:val="16"/>
              </w:rPr>
            </w:pPr>
          </w:p>
          <w:p w14:paraId="6AA13DE0" w14:textId="77777777"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14:paraId="63947707" w14:textId="77777777" w:rsidTr="00D44D73">
        <w:tc>
          <w:tcPr>
            <w:tcW w:w="1077" w:type="dxa"/>
            <w:vMerge/>
          </w:tcPr>
          <w:p w14:paraId="25E8A2F9"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68C0E2F3" w14:textId="77777777" w:rsidR="0046480A" w:rsidRPr="00C84D0C" w:rsidRDefault="0046480A" w:rsidP="00C84D0C">
            <w:pPr>
              <w:jc w:val="center"/>
              <w:rPr>
                <w:rFonts w:asciiTheme="minorBidi" w:hAnsiTheme="minorBidi" w:cstheme="minorBidi"/>
                <w:b/>
                <w:bCs/>
                <w:sz w:val="16"/>
                <w:szCs w:val="16"/>
              </w:rPr>
            </w:pPr>
          </w:p>
        </w:tc>
        <w:tc>
          <w:tcPr>
            <w:tcW w:w="1071" w:type="dxa"/>
            <w:vMerge/>
          </w:tcPr>
          <w:p w14:paraId="4ACF82D5" w14:textId="77777777" w:rsidR="0046480A" w:rsidRPr="00C84D0C" w:rsidRDefault="0046480A" w:rsidP="00C84D0C">
            <w:pPr>
              <w:jc w:val="center"/>
              <w:rPr>
                <w:rFonts w:asciiTheme="minorBidi" w:hAnsiTheme="minorBidi" w:cstheme="minorBidi"/>
                <w:b/>
                <w:bCs/>
                <w:sz w:val="16"/>
                <w:szCs w:val="16"/>
              </w:rPr>
            </w:pPr>
          </w:p>
        </w:tc>
        <w:tc>
          <w:tcPr>
            <w:tcW w:w="1072" w:type="dxa"/>
          </w:tcPr>
          <w:p w14:paraId="15DAF73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0C4A46DB" w14:textId="77777777" w:rsidR="0046480A" w:rsidRPr="00C84D0C" w:rsidRDefault="0046480A" w:rsidP="00C84D0C">
            <w:pPr>
              <w:jc w:val="center"/>
              <w:rPr>
                <w:rFonts w:asciiTheme="minorBidi" w:hAnsiTheme="minorBidi" w:cstheme="minorBidi"/>
                <w:b/>
                <w:bCs/>
                <w:sz w:val="16"/>
                <w:szCs w:val="16"/>
              </w:rPr>
            </w:pPr>
          </w:p>
          <w:p w14:paraId="188D058B" w14:textId="77777777" w:rsidR="0046480A" w:rsidRPr="00C84D0C" w:rsidRDefault="0046480A" w:rsidP="00C84D0C">
            <w:pPr>
              <w:jc w:val="center"/>
              <w:rPr>
                <w:rFonts w:asciiTheme="minorBidi" w:hAnsiTheme="minorBidi" w:cstheme="minorBidi"/>
                <w:b/>
                <w:bCs/>
                <w:sz w:val="16"/>
                <w:szCs w:val="16"/>
              </w:rPr>
            </w:pPr>
          </w:p>
          <w:p w14:paraId="751A71FF" w14:textId="77777777" w:rsidR="0046480A" w:rsidRPr="00C84D0C" w:rsidRDefault="0046480A" w:rsidP="00C84D0C">
            <w:pPr>
              <w:jc w:val="center"/>
              <w:rPr>
                <w:rFonts w:asciiTheme="minorBidi" w:hAnsiTheme="minorBidi" w:cstheme="minorBidi"/>
                <w:b/>
                <w:bCs/>
                <w:sz w:val="16"/>
                <w:szCs w:val="16"/>
              </w:rPr>
            </w:pPr>
          </w:p>
          <w:p w14:paraId="12942EF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14:paraId="59D964DC"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03FF2431" w14:textId="77777777" w:rsidR="0046480A" w:rsidRPr="00C84D0C" w:rsidRDefault="0046480A" w:rsidP="00C84D0C">
            <w:pPr>
              <w:jc w:val="center"/>
              <w:rPr>
                <w:rFonts w:asciiTheme="minorBidi" w:hAnsiTheme="minorBidi" w:cstheme="minorBidi"/>
                <w:b/>
                <w:bCs/>
                <w:sz w:val="16"/>
                <w:szCs w:val="16"/>
              </w:rPr>
            </w:pPr>
          </w:p>
          <w:p w14:paraId="6E1C1E3A" w14:textId="77777777" w:rsidR="0046480A" w:rsidRPr="00C84D0C" w:rsidRDefault="0046480A" w:rsidP="00C84D0C">
            <w:pPr>
              <w:jc w:val="center"/>
              <w:rPr>
                <w:rFonts w:asciiTheme="minorBidi" w:hAnsiTheme="minorBidi" w:cstheme="minorBidi"/>
                <w:b/>
                <w:bCs/>
                <w:sz w:val="16"/>
                <w:szCs w:val="16"/>
              </w:rPr>
            </w:pPr>
          </w:p>
          <w:p w14:paraId="47C07A46"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14:paraId="3E1FBC27"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6281ED25" w14:textId="77777777" w:rsidR="0046480A" w:rsidRPr="00C84D0C" w:rsidRDefault="0046480A" w:rsidP="00C84D0C">
            <w:pPr>
              <w:jc w:val="center"/>
              <w:rPr>
                <w:rFonts w:asciiTheme="minorBidi" w:hAnsiTheme="minorBidi" w:cstheme="minorBidi"/>
                <w:b/>
                <w:bCs/>
                <w:sz w:val="16"/>
                <w:szCs w:val="16"/>
              </w:rPr>
            </w:pPr>
          </w:p>
        </w:tc>
        <w:tc>
          <w:tcPr>
            <w:tcW w:w="1316" w:type="dxa"/>
          </w:tcPr>
          <w:p w14:paraId="2D73A18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CIP </w:t>
            </w:r>
            <w:proofErr w:type="gramStart"/>
            <w:r w:rsidRPr="00C84D0C">
              <w:rPr>
                <w:rFonts w:asciiTheme="minorBidi" w:hAnsiTheme="minorBidi" w:cstheme="minorBidi"/>
                <w:b/>
                <w:bCs/>
                <w:sz w:val="16"/>
                <w:szCs w:val="16"/>
              </w:rPr>
              <w:t>price(</w:t>
            </w:r>
            <w:proofErr w:type="gramEnd"/>
            <w:r w:rsidRPr="00C84D0C">
              <w:rPr>
                <w:rFonts w:asciiTheme="minorBidi" w:hAnsiTheme="minorBidi" w:cstheme="minorBidi"/>
                <w:b/>
                <w:bCs/>
                <w:sz w:val="16"/>
                <w:szCs w:val="16"/>
              </w:rPr>
              <w:t>Bidder may insert place of destination)</w:t>
            </w:r>
          </w:p>
          <w:p w14:paraId="4807650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14:paraId="5EBC440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14:paraId="778A324E" w14:textId="77777777" w:rsidR="0046480A" w:rsidRPr="00C84D0C" w:rsidRDefault="0046480A" w:rsidP="00C84D0C">
            <w:pPr>
              <w:jc w:val="center"/>
              <w:rPr>
                <w:rFonts w:asciiTheme="minorBidi" w:hAnsiTheme="minorBidi" w:cstheme="minorBidi"/>
                <w:b/>
                <w:bCs/>
                <w:sz w:val="16"/>
                <w:szCs w:val="16"/>
              </w:rPr>
            </w:pPr>
          </w:p>
          <w:p w14:paraId="0BB8C6E9"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14:paraId="4AB393C3"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663885BE"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w:t>
            </w:r>
            <w:proofErr w:type="gramStart"/>
            <w:r w:rsidRPr="00C84D0C">
              <w:rPr>
                <w:rFonts w:asciiTheme="minorBidi" w:hAnsiTheme="minorBidi" w:cstheme="minorBidi"/>
                <w:b/>
                <w:bCs/>
                <w:sz w:val="16"/>
                <w:szCs w:val="16"/>
              </w:rPr>
              <w:t>c )</w:t>
            </w:r>
            <w:proofErr w:type="gramEnd"/>
          </w:p>
        </w:tc>
        <w:tc>
          <w:tcPr>
            <w:tcW w:w="1101" w:type="dxa"/>
          </w:tcPr>
          <w:p w14:paraId="216FA51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14:paraId="531C24E3"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14:paraId="79BFFCA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roofErr w:type="gramStart"/>
            <w:r w:rsidRPr="00C84D0C">
              <w:rPr>
                <w:rFonts w:asciiTheme="minorBidi" w:hAnsiTheme="minorBidi" w:cstheme="minorBidi"/>
                <w:b/>
                <w:bCs/>
                <w:sz w:val="16"/>
                <w:szCs w:val="16"/>
              </w:rPr>
              <w:t>+( c</w:t>
            </w:r>
            <w:proofErr w:type="gramEnd"/>
            <w:r w:rsidRPr="00C84D0C">
              <w:rPr>
                <w:rFonts w:asciiTheme="minorBidi" w:hAnsiTheme="minorBidi" w:cstheme="minorBidi"/>
                <w:b/>
                <w:bCs/>
                <w:sz w:val="16"/>
                <w:szCs w:val="16"/>
              </w:rPr>
              <w:t>)}</w:t>
            </w:r>
          </w:p>
        </w:tc>
        <w:tc>
          <w:tcPr>
            <w:tcW w:w="1081" w:type="dxa"/>
            <w:vMerge/>
          </w:tcPr>
          <w:p w14:paraId="554C1A29" w14:textId="77777777" w:rsidR="0046480A" w:rsidRPr="00C84D0C" w:rsidRDefault="0046480A" w:rsidP="00C84D0C">
            <w:pPr>
              <w:jc w:val="center"/>
              <w:rPr>
                <w:rFonts w:asciiTheme="minorBidi" w:hAnsiTheme="minorBidi" w:cstheme="minorBidi"/>
                <w:b/>
                <w:bCs/>
                <w:sz w:val="16"/>
                <w:szCs w:val="16"/>
              </w:rPr>
            </w:pPr>
          </w:p>
        </w:tc>
      </w:tr>
      <w:tr w:rsidR="0046480A" w:rsidRPr="00C84D0C" w14:paraId="2CB8C95D" w14:textId="77777777" w:rsidTr="00D44D73">
        <w:tc>
          <w:tcPr>
            <w:tcW w:w="1077" w:type="dxa"/>
          </w:tcPr>
          <w:p w14:paraId="13FA9B4D"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1024A04F"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6826A72D"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2DE85732"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4565D794"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6F0C2E5E" w14:textId="77777777" w:rsidR="0046480A" w:rsidRPr="00C84D0C" w:rsidRDefault="0046480A" w:rsidP="00C84D0C">
            <w:pPr>
              <w:rPr>
                <w:rFonts w:asciiTheme="minorBidi" w:hAnsiTheme="minorBidi" w:cstheme="minorBidi"/>
                <w:b/>
                <w:bCs/>
                <w:sz w:val="16"/>
                <w:szCs w:val="16"/>
              </w:rPr>
            </w:pPr>
          </w:p>
        </w:tc>
        <w:tc>
          <w:tcPr>
            <w:tcW w:w="1073" w:type="dxa"/>
          </w:tcPr>
          <w:p w14:paraId="415BB1AD" w14:textId="77777777" w:rsidR="0046480A" w:rsidRPr="00C84D0C" w:rsidRDefault="0046480A" w:rsidP="00C84D0C">
            <w:pPr>
              <w:rPr>
                <w:rFonts w:asciiTheme="minorBidi" w:hAnsiTheme="minorBidi" w:cstheme="minorBidi"/>
                <w:b/>
                <w:bCs/>
                <w:sz w:val="16"/>
                <w:szCs w:val="16"/>
              </w:rPr>
            </w:pPr>
          </w:p>
        </w:tc>
        <w:tc>
          <w:tcPr>
            <w:tcW w:w="1316" w:type="dxa"/>
          </w:tcPr>
          <w:p w14:paraId="75BC187B" w14:textId="77777777" w:rsidR="0046480A" w:rsidRPr="00C84D0C" w:rsidRDefault="0046480A" w:rsidP="00C84D0C">
            <w:pPr>
              <w:rPr>
                <w:rFonts w:asciiTheme="minorBidi" w:hAnsiTheme="minorBidi" w:cstheme="minorBidi"/>
                <w:b/>
                <w:bCs/>
                <w:sz w:val="16"/>
                <w:szCs w:val="16"/>
              </w:rPr>
            </w:pPr>
          </w:p>
        </w:tc>
        <w:tc>
          <w:tcPr>
            <w:tcW w:w="1066" w:type="dxa"/>
          </w:tcPr>
          <w:p w14:paraId="4C041055" w14:textId="77777777" w:rsidR="0046480A" w:rsidRPr="00C84D0C" w:rsidRDefault="0046480A" w:rsidP="00C84D0C">
            <w:pPr>
              <w:rPr>
                <w:rFonts w:asciiTheme="minorBidi" w:hAnsiTheme="minorBidi" w:cstheme="minorBidi"/>
                <w:b/>
                <w:bCs/>
                <w:sz w:val="16"/>
                <w:szCs w:val="16"/>
              </w:rPr>
            </w:pPr>
          </w:p>
        </w:tc>
        <w:tc>
          <w:tcPr>
            <w:tcW w:w="1097" w:type="dxa"/>
          </w:tcPr>
          <w:p w14:paraId="52F36B36" w14:textId="77777777" w:rsidR="0046480A" w:rsidRPr="00C84D0C" w:rsidRDefault="0046480A" w:rsidP="00C84D0C">
            <w:pPr>
              <w:rPr>
                <w:rFonts w:asciiTheme="minorBidi" w:hAnsiTheme="minorBidi" w:cstheme="minorBidi"/>
                <w:b/>
                <w:bCs/>
                <w:sz w:val="16"/>
                <w:szCs w:val="16"/>
              </w:rPr>
            </w:pPr>
          </w:p>
        </w:tc>
        <w:tc>
          <w:tcPr>
            <w:tcW w:w="1101" w:type="dxa"/>
          </w:tcPr>
          <w:p w14:paraId="5F64EAC1" w14:textId="77777777" w:rsidR="0046480A" w:rsidRPr="00C84D0C" w:rsidRDefault="0046480A" w:rsidP="00C84D0C">
            <w:pPr>
              <w:rPr>
                <w:rFonts w:asciiTheme="minorBidi" w:hAnsiTheme="minorBidi" w:cstheme="minorBidi"/>
                <w:b/>
                <w:bCs/>
                <w:sz w:val="16"/>
                <w:szCs w:val="16"/>
              </w:rPr>
            </w:pPr>
          </w:p>
        </w:tc>
        <w:tc>
          <w:tcPr>
            <w:tcW w:w="1081" w:type="dxa"/>
          </w:tcPr>
          <w:p w14:paraId="3D8EDCC8" w14:textId="77777777" w:rsidR="0046480A" w:rsidRPr="00C84D0C" w:rsidRDefault="0046480A" w:rsidP="00C84D0C">
            <w:pPr>
              <w:rPr>
                <w:rFonts w:asciiTheme="minorBidi" w:hAnsiTheme="minorBidi" w:cstheme="minorBidi"/>
                <w:b/>
                <w:bCs/>
                <w:sz w:val="16"/>
                <w:szCs w:val="16"/>
              </w:rPr>
            </w:pPr>
          </w:p>
        </w:tc>
      </w:tr>
      <w:tr w:rsidR="0046480A" w:rsidRPr="00C84D0C" w14:paraId="702CD98C" w14:textId="77777777" w:rsidTr="00D44D73">
        <w:tc>
          <w:tcPr>
            <w:tcW w:w="1077" w:type="dxa"/>
          </w:tcPr>
          <w:p w14:paraId="4811AD0E"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6928DBBC"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5F82997B"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3046E9E3"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2B877A04"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0760A90C" w14:textId="77777777" w:rsidR="0046480A" w:rsidRPr="00C84D0C" w:rsidRDefault="0046480A" w:rsidP="00C84D0C">
            <w:pPr>
              <w:rPr>
                <w:rFonts w:asciiTheme="minorBidi" w:hAnsiTheme="minorBidi" w:cstheme="minorBidi"/>
                <w:b/>
                <w:bCs/>
                <w:sz w:val="16"/>
                <w:szCs w:val="16"/>
              </w:rPr>
            </w:pPr>
          </w:p>
        </w:tc>
        <w:tc>
          <w:tcPr>
            <w:tcW w:w="1073" w:type="dxa"/>
          </w:tcPr>
          <w:p w14:paraId="2241F0AD" w14:textId="77777777" w:rsidR="0046480A" w:rsidRPr="00C84D0C" w:rsidRDefault="0046480A" w:rsidP="00C84D0C">
            <w:pPr>
              <w:rPr>
                <w:rFonts w:asciiTheme="minorBidi" w:hAnsiTheme="minorBidi" w:cstheme="minorBidi"/>
                <w:b/>
                <w:bCs/>
                <w:sz w:val="16"/>
                <w:szCs w:val="16"/>
              </w:rPr>
            </w:pPr>
          </w:p>
        </w:tc>
        <w:tc>
          <w:tcPr>
            <w:tcW w:w="1316" w:type="dxa"/>
          </w:tcPr>
          <w:p w14:paraId="56BAE2FB" w14:textId="77777777" w:rsidR="0046480A" w:rsidRPr="00C84D0C" w:rsidRDefault="0046480A" w:rsidP="00C84D0C">
            <w:pPr>
              <w:rPr>
                <w:rFonts w:asciiTheme="minorBidi" w:hAnsiTheme="minorBidi" w:cstheme="minorBidi"/>
                <w:b/>
                <w:bCs/>
                <w:sz w:val="16"/>
                <w:szCs w:val="16"/>
              </w:rPr>
            </w:pPr>
          </w:p>
        </w:tc>
        <w:tc>
          <w:tcPr>
            <w:tcW w:w="1066" w:type="dxa"/>
          </w:tcPr>
          <w:p w14:paraId="5AA2919F" w14:textId="77777777" w:rsidR="0046480A" w:rsidRPr="00C84D0C" w:rsidRDefault="0046480A" w:rsidP="00C84D0C">
            <w:pPr>
              <w:rPr>
                <w:rFonts w:asciiTheme="minorBidi" w:hAnsiTheme="minorBidi" w:cstheme="minorBidi"/>
                <w:b/>
                <w:bCs/>
                <w:sz w:val="16"/>
                <w:szCs w:val="16"/>
              </w:rPr>
            </w:pPr>
          </w:p>
        </w:tc>
        <w:tc>
          <w:tcPr>
            <w:tcW w:w="1097" w:type="dxa"/>
          </w:tcPr>
          <w:p w14:paraId="29B963D2" w14:textId="77777777" w:rsidR="0046480A" w:rsidRPr="00C84D0C" w:rsidRDefault="0046480A" w:rsidP="00C84D0C">
            <w:pPr>
              <w:rPr>
                <w:rFonts w:asciiTheme="minorBidi" w:hAnsiTheme="minorBidi" w:cstheme="minorBidi"/>
                <w:b/>
                <w:bCs/>
                <w:sz w:val="16"/>
                <w:szCs w:val="16"/>
              </w:rPr>
            </w:pPr>
          </w:p>
        </w:tc>
        <w:tc>
          <w:tcPr>
            <w:tcW w:w="1101" w:type="dxa"/>
          </w:tcPr>
          <w:p w14:paraId="483727B6" w14:textId="77777777" w:rsidR="0046480A" w:rsidRPr="00C84D0C" w:rsidRDefault="0046480A" w:rsidP="00C84D0C">
            <w:pPr>
              <w:rPr>
                <w:rFonts w:asciiTheme="minorBidi" w:hAnsiTheme="minorBidi" w:cstheme="minorBidi"/>
                <w:b/>
                <w:bCs/>
                <w:sz w:val="16"/>
                <w:szCs w:val="16"/>
              </w:rPr>
            </w:pPr>
          </w:p>
        </w:tc>
        <w:tc>
          <w:tcPr>
            <w:tcW w:w="1081" w:type="dxa"/>
          </w:tcPr>
          <w:p w14:paraId="06FB4258" w14:textId="77777777" w:rsidR="0046480A" w:rsidRPr="00C84D0C" w:rsidRDefault="0046480A" w:rsidP="00C84D0C">
            <w:pPr>
              <w:rPr>
                <w:rFonts w:asciiTheme="minorBidi" w:hAnsiTheme="minorBidi" w:cstheme="minorBidi"/>
                <w:b/>
                <w:bCs/>
                <w:sz w:val="16"/>
                <w:szCs w:val="16"/>
              </w:rPr>
            </w:pPr>
          </w:p>
        </w:tc>
      </w:tr>
      <w:tr w:rsidR="0046480A" w:rsidRPr="00C84D0C" w14:paraId="1AA649DD" w14:textId="77777777" w:rsidTr="00D44D73">
        <w:tc>
          <w:tcPr>
            <w:tcW w:w="1077" w:type="dxa"/>
          </w:tcPr>
          <w:p w14:paraId="03A2B6D1"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144C1338"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458A1406"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5D2F0B5C"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70D3B8D0"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0565EF17" w14:textId="77777777" w:rsidR="0046480A" w:rsidRPr="00C84D0C" w:rsidRDefault="0046480A" w:rsidP="00C84D0C">
            <w:pPr>
              <w:rPr>
                <w:rFonts w:asciiTheme="minorBidi" w:hAnsiTheme="minorBidi" w:cstheme="minorBidi"/>
                <w:b/>
                <w:bCs/>
                <w:sz w:val="16"/>
                <w:szCs w:val="16"/>
              </w:rPr>
            </w:pPr>
          </w:p>
        </w:tc>
        <w:tc>
          <w:tcPr>
            <w:tcW w:w="1073" w:type="dxa"/>
          </w:tcPr>
          <w:p w14:paraId="3291EBA5" w14:textId="77777777" w:rsidR="0046480A" w:rsidRPr="00C84D0C" w:rsidRDefault="0046480A" w:rsidP="00C84D0C">
            <w:pPr>
              <w:rPr>
                <w:rFonts w:asciiTheme="minorBidi" w:hAnsiTheme="minorBidi" w:cstheme="minorBidi"/>
                <w:b/>
                <w:bCs/>
                <w:sz w:val="16"/>
                <w:szCs w:val="16"/>
              </w:rPr>
            </w:pPr>
          </w:p>
        </w:tc>
        <w:tc>
          <w:tcPr>
            <w:tcW w:w="1316" w:type="dxa"/>
          </w:tcPr>
          <w:p w14:paraId="2309EBD0" w14:textId="77777777" w:rsidR="0046480A" w:rsidRPr="00C84D0C" w:rsidRDefault="0046480A" w:rsidP="00C84D0C">
            <w:pPr>
              <w:rPr>
                <w:rFonts w:asciiTheme="minorBidi" w:hAnsiTheme="minorBidi" w:cstheme="minorBidi"/>
                <w:b/>
                <w:bCs/>
                <w:sz w:val="16"/>
                <w:szCs w:val="16"/>
              </w:rPr>
            </w:pPr>
          </w:p>
        </w:tc>
        <w:tc>
          <w:tcPr>
            <w:tcW w:w="1066" w:type="dxa"/>
          </w:tcPr>
          <w:p w14:paraId="4EA8605B" w14:textId="77777777" w:rsidR="0046480A" w:rsidRPr="00C84D0C" w:rsidRDefault="0046480A" w:rsidP="00C84D0C">
            <w:pPr>
              <w:rPr>
                <w:rFonts w:asciiTheme="minorBidi" w:hAnsiTheme="minorBidi" w:cstheme="minorBidi"/>
                <w:b/>
                <w:bCs/>
                <w:sz w:val="16"/>
                <w:szCs w:val="16"/>
              </w:rPr>
            </w:pPr>
          </w:p>
        </w:tc>
        <w:tc>
          <w:tcPr>
            <w:tcW w:w="1097" w:type="dxa"/>
          </w:tcPr>
          <w:p w14:paraId="2C855C13" w14:textId="77777777" w:rsidR="0046480A" w:rsidRPr="00C84D0C" w:rsidRDefault="0046480A" w:rsidP="00C84D0C">
            <w:pPr>
              <w:rPr>
                <w:rFonts w:asciiTheme="minorBidi" w:hAnsiTheme="minorBidi" w:cstheme="minorBidi"/>
                <w:b/>
                <w:bCs/>
                <w:sz w:val="16"/>
                <w:szCs w:val="16"/>
              </w:rPr>
            </w:pPr>
          </w:p>
        </w:tc>
        <w:tc>
          <w:tcPr>
            <w:tcW w:w="1101" w:type="dxa"/>
          </w:tcPr>
          <w:p w14:paraId="132A16A7" w14:textId="77777777" w:rsidR="0046480A" w:rsidRPr="00C84D0C" w:rsidRDefault="0046480A" w:rsidP="00C84D0C">
            <w:pPr>
              <w:rPr>
                <w:rFonts w:asciiTheme="minorBidi" w:hAnsiTheme="minorBidi" w:cstheme="minorBidi"/>
                <w:b/>
                <w:bCs/>
                <w:sz w:val="16"/>
                <w:szCs w:val="16"/>
              </w:rPr>
            </w:pPr>
          </w:p>
        </w:tc>
        <w:tc>
          <w:tcPr>
            <w:tcW w:w="1081" w:type="dxa"/>
          </w:tcPr>
          <w:p w14:paraId="50B3BEA9" w14:textId="77777777" w:rsidR="0046480A" w:rsidRPr="00C84D0C" w:rsidRDefault="0046480A" w:rsidP="00C84D0C">
            <w:pPr>
              <w:rPr>
                <w:rFonts w:asciiTheme="minorBidi" w:hAnsiTheme="minorBidi" w:cstheme="minorBidi"/>
                <w:b/>
                <w:bCs/>
                <w:sz w:val="16"/>
                <w:szCs w:val="16"/>
              </w:rPr>
            </w:pPr>
          </w:p>
        </w:tc>
      </w:tr>
    </w:tbl>
    <w:p w14:paraId="786C6F69" w14:textId="77777777" w:rsidR="0046480A" w:rsidRPr="00C84D0C" w:rsidRDefault="0046480A" w:rsidP="00C84D0C">
      <w:pPr>
        <w:tabs>
          <w:tab w:val="num" w:pos="720"/>
          <w:tab w:val="left" w:pos="1680"/>
          <w:tab w:val="left" w:pos="15480"/>
        </w:tabs>
        <w:spacing w:after="0"/>
        <w:jc w:val="center"/>
        <w:rPr>
          <w:rFonts w:asciiTheme="minorBidi" w:hAnsiTheme="minorBidi"/>
          <w:szCs w:val="24"/>
        </w:rPr>
      </w:pPr>
    </w:p>
    <w:p w14:paraId="72FAFDF6"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14:paraId="21EDB916"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14:paraId="37E23811"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7C8DAB0E" w14:textId="77777777"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14:paraId="61E831D8" w14:textId="77777777"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14:paraId="23CD0BC1" w14:textId="77777777"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14:paraId="0C48AE41" w14:textId="77777777"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14:paraId="5B519D7F" w14:textId="77777777"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14:paraId="6513FF94" w14:textId="77777777"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14:paraId="4B40C6ED" w14:textId="77777777" w:rsidR="00895CA2" w:rsidRPr="00C84D0C" w:rsidRDefault="00895CA2" w:rsidP="00B14840">
      <w:pPr>
        <w:pStyle w:val="Head81"/>
        <w:rPr>
          <w:rtl/>
        </w:rPr>
      </w:pPr>
    </w:p>
    <w:p w14:paraId="0F1C5D19" w14:textId="77777777" w:rsidR="00895CA2" w:rsidRPr="00C84D0C" w:rsidRDefault="00895CA2" w:rsidP="00B14840">
      <w:pPr>
        <w:pStyle w:val="Head81"/>
        <w:rPr>
          <w:rtl/>
        </w:rPr>
      </w:pPr>
    </w:p>
    <w:p w14:paraId="4E2C4A3E" w14:textId="77777777" w:rsidR="00895CA2" w:rsidRPr="00C84D0C" w:rsidRDefault="00895CA2" w:rsidP="00B14840">
      <w:pPr>
        <w:pStyle w:val="Head81"/>
        <w:rPr>
          <w:rtl/>
        </w:rPr>
      </w:pPr>
    </w:p>
    <w:p w14:paraId="14291547" w14:textId="77777777" w:rsidR="00895CA2" w:rsidRPr="00C84D0C" w:rsidRDefault="00895CA2" w:rsidP="00B14840">
      <w:pPr>
        <w:pStyle w:val="Head81"/>
        <w:rPr>
          <w:rtl/>
        </w:rPr>
      </w:pPr>
    </w:p>
    <w:p w14:paraId="0721F5BA" w14:textId="77777777" w:rsidR="00895CA2" w:rsidRPr="00C84D0C" w:rsidRDefault="00895CA2" w:rsidP="00B14840">
      <w:pPr>
        <w:pStyle w:val="Head81"/>
        <w:rPr>
          <w:rtl/>
        </w:rPr>
      </w:pPr>
    </w:p>
    <w:p w14:paraId="3CDC8523" w14:textId="77777777"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14:paraId="72EC5BC4" w14:textId="77777777"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14:paraId="4A59A1BD"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7089560D" w14:textId="77777777"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5FB727A2" w14:textId="77777777"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107855E2" w14:textId="77777777"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73838562" w14:textId="77777777"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17A0E8FB" w14:textId="77777777"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131699B6" w14:textId="77777777"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65139B41" w14:textId="77777777"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3C37F909"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14:paraId="7387A316"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6B9EB6D6" w14:textId="77777777" w:rsidR="008125F3" w:rsidRPr="00B079C1" w:rsidRDefault="008125F3" w:rsidP="008125F3">
            <w:pPr>
              <w:spacing w:after="0"/>
              <w:jc w:val="center"/>
              <w:rPr>
                <w:b/>
                <w:sz w:val="18"/>
                <w:szCs w:val="18"/>
              </w:rPr>
            </w:pPr>
            <w:r w:rsidRPr="00B079C1">
              <w:rPr>
                <w:b/>
                <w:sz w:val="18"/>
                <w:szCs w:val="18"/>
              </w:rPr>
              <w:t>Schedule No.</w:t>
            </w:r>
          </w:p>
          <w:p w14:paraId="42D90E27" w14:textId="77777777" w:rsidR="008125F3" w:rsidRPr="00B079C1" w:rsidRDefault="008125F3" w:rsidP="008125F3">
            <w:pPr>
              <w:spacing w:after="0"/>
              <w:jc w:val="center"/>
              <w:rPr>
                <w:b/>
                <w:sz w:val="18"/>
                <w:szCs w:val="18"/>
              </w:rPr>
            </w:pPr>
          </w:p>
          <w:p w14:paraId="1C00C2EA" w14:textId="77777777" w:rsidR="008125F3" w:rsidRPr="00B079C1" w:rsidRDefault="008125F3" w:rsidP="008125F3">
            <w:pPr>
              <w:spacing w:after="0"/>
              <w:jc w:val="center"/>
              <w:rPr>
                <w:b/>
                <w:sz w:val="18"/>
                <w:szCs w:val="18"/>
              </w:rPr>
            </w:pPr>
          </w:p>
          <w:p w14:paraId="64424F31" w14:textId="77777777" w:rsidR="008125F3" w:rsidRPr="00B079C1" w:rsidRDefault="008125F3" w:rsidP="008125F3">
            <w:pPr>
              <w:spacing w:after="0"/>
              <w:jc w:val="center"/>
              <w:rPr>
                <w:b/>
                <w:sz w:val="18"/>
                <w:szCs w:val="18"/>
              </w:rPr>
            </w:pPr>
          </w:p>
          <w:p w14:paraId="5EE4EFE1" w14:textId="77777777" w:rsidR="008125F3" w:rsidRPr="00B079C1" w:rsidRDefault="008125F3" w:rsidP="008125F3">
            <w:pPr>
              <w:spacing w:after="0"/>
              <w:jc w:val="center"/>
              <w:rPr>
                <w:b/>
                <w:sz w:val="18"/>
                <w:szCs w:val="18"/>
              </w:rPr>
            </w:pPr>
          </w:p>
          <w:p w14:paraId="0FD365DB" w14:textId="77777777" w:rsidR="008125F3" w:rsidRPr="00B079C1" w:rsidRDefault="008125F3" w:rsidP="008125F3">
            <w:pPr>
              <w:spacing w:after="0"/>
              <w:jc w:val="center"/>
              <w:rPr>
                <w:b/>
                <w:sz w:val="18"/>
                <w:szCs w:val="18"/>
              </w:rPr>
            </w:pPr>
          </w:p>
          <w:p w14:paraId="3BF7313D" w14:textId="77777777" w:rsidR="008125F3" w:rsidRPr="00B079C1" w:rsidRDefault="008125F3" w:rsidP="008125F3">
            <w:pPr>
              <w:spacing w:after="0"/>
              <w:jc w:val="center"/>
              <w:rPr>
                <w:b/>
                <w:sz w:val="18"/>
                <w:szCs w:val="18"/>
              </w:rPr>
            </w:pPr>
          </w:p>
          <w:p w14:paraId="1528D139" w14:textId="77777777"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14:paraId="59EF25F0" w14:textId="77777777" w:rsidR="008125F3" w:rsidRPr="00B079C1" w:rsidRDefault="008125F3" w:rsidP="008125F3">
            <w:pPr>
              <w:spacing w:after="0"/>
              <w:jc w:val="center"/>
              <w:rPr>
                <w:b/>
                <w:sz w:val="18"/>
                <w:szCs w:val="18"/>
              </w:rPr>
            </w:pPr>
            <w:r w:rsidRPr="00B079C1">
              <w:rPr>
                <w:b/>
                <w:sz w:val="18"/>
                <w:szCs w:val="18"/>
              </w:rPr>
              <w:t>Item No.</w:t>
            </w:r>
          </w:p>
          <w:p w14:paraId="468F44CC" w14:textId="77777777" w:rsidR="008125F3" w:rsidRPr="00B079C1" w:rsidRDefault="008125F3" w:rsidP="008125F3">
            <w:pPr>
              <w:spacing w:after="0"/>
              <w:jc w:val="center"/>
              <w:rPr>
                <w:b/>
                <w:sz w:val="18"/>
                <w:szCs w:val="18"/>
              </w:rPr>
            </w:pPr>
          </w:p>
          <w:p w14:paraId="014F336F" w14:textId="77777777" w:rsidR="008125F3" w:rsidRPr="00B079C1" w:rsidRDefault="008125F3" w:rsidP="008125F3">
            <w:pPr>
              <w:spacing w:after="0"/>
              <w:jc w:val="center"/>
              <w:rPr>
                <w:b/>
                <w:sz w:val="18"/>
                <w:szCs w:val="18"/>
              </w:rPr>
            </w:pPr>
          </w:p>
          <w:p w14:paraId="5674DD53" w14:textId="77777777" w:rsidR="008125F3" w:rsidRPr="00B079C1" w:rsidRDefault="008125F3" w:rsidP="008125F3">
            <w:pPr>
              <w:spacing w:after="0"/>
              <w:jc w:val="center"/>
              <w:rPr>
                <w:b/>
                <w:sz w:val="18"/>
                <w:szCs w:val="18"/>
              </w:rPr>
            </w:pPr>
          </w:p>
          <w:p w14:paraId="5C5B953D" w14:textId="77777777" w:rsidR="008125F3" w:rsidRPr="00B079C1" w:rsidRDefault="008125F3" w:rsidP="008125F3">
            <w:pPr>
              <w:spacing w:after="0"/>
              <w:jc w:val="center"/>
              <w:rPr>
                <w:b/>
                <w:sz w:val="18"/>
                <w:szCs w:val="18"/>
              </w:rPr>
            </w:pPr>
          </w:p>
          <w:p w14:paraId="40793388" w14:textId="77777777" w:rsidR="008125F3" w:rsidRPr="00B079C1" w:rsidRDefault="008125F3" w:rsidP="008125F3">
            <w:pPr>
              <w:spacing w:after="0"/>
              <w:jc w:val="center"/>
              <w:rPr>
                <w:b/>
                <w:sz w:val="18"/>
                <w:szCs w:val="18"/>
              </w:rPr>
            </w:pPr>
          </w:p>
          <w:p w14:paraId="04BAB13E" w14:textId="77777777" w:rsidR="008125F3" w:rsidRPr="00B079C1" w:rsidRDefault="008125F3" w:rsidP="008125F3">
            <w:pPr>
              <w:spacing w:after="0"/>
              <w:jc w:val="center"/>
              <w:rPr>
                <w:b/>
                <w:sz w:val="18"/>
                <w:szCs w:val="18"/>
              </w:rPr>
            </w:pPr>
          </w:p>
          <w:p w14:paraId="092E39EB" w14:textId="77777777"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4D70AE28" w14:textId="77777777" w:rsidR="008125F3" w:rsidRPr="00B079C1" w:rsidRDefault="008125F3" w:rsidP="008125F3">
            <w:pPr>
              <w:spacing w:after="0"/>
              <w:jc w:val="center"/>
              <w:rPr>
                <w:b/>
                <w:sz w:val="18"/>
                <w:szCs w:val="18"/>
                <w:lang w:val="en-GB" w:eastAsia="en-GB"/>
              </w:rPr>
            </w:pPr>
            <w:r w:rsidRPr="00B079C1">
              <w:rPr>
                <w:b/>
                <w:sz w:val="18"/>
                <w:szCs w:val="18"/>
              </w:rPr>
              <w:t xml:space="preserve">Brief Description </w:t>
            </w:r>
            <w:proofErr w:type="gramStart"/>
            <w:r w:rsidRPr="00B079C1">
              <w:rPr>
                <w:b/>
                <w:sz w:val="18"/>
                <w:szCs w:val="18"/>
              </w:rPr>
              <w:t xml:space="preserve">of </w:t>
            </w:r>
            <w:r w:rsidR="00172EB8">
              <w:rPr>
                <w:b/>
                <w:sz w:val="18"/>
                <w:szCs w:val="18"/>
              </w:rPr>
              <w:t xml:space="preserve"> Medical</w:t>
            </w:r>
            <w:proofErr w:type="gramEnd"/>
            <w:r w:rsidR="00172EB8">
              <w:rPr>
                <w:b/>
                <w:sz w:val="18"/>
                <w:szCs w:val="18"/>
              </w:rPr>
              <w:t xml:space="preserve">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76D620CD" w14:textId="77777777" w:rsidR="008125F3" w:rsidRPr="00B079C1" w:rsidRDefault="008125F3" w:rsidP="008125F3">
            <w:pPr>
              <w:spacing w:after="0"/>
              <w:jc w:val="center"/>
              <w:rPr>
                <w:b/>
                <w:sz w:val="18"/>
                <w:szCs w:val="18"/>
                <w:lang w:val="en-GB" w:eastAsia="en-GB"/>
              </w:rPr>
            </w:pPr>
            <w:r w:rsidRPr="00B079C1">
              <w:rPr>
                <w:b/>
                <w:sz w:val="18"/>
                <w:szCs w:val="18"/>
              </w:rPr>
              <w:t>Quantity</w:t>
            </w:r>
          </w:p>
          <w:p w14:paraId="0FB5445F" w14:textId="77777777"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380CB991" w14:textId="77777777" w:rsidR="008125F3" w:rsidRPr="00B079C1" w:rsidRDefault="008125F3" w:rsidP="008125F3">
            <w:pPr>
              <w:spacing w:after="0"/>
              <w:jc w:val="center"/>
              <w:rPr>
                <w:b/>
                <w:sz w:val="18"/>
                <w:szCs w:val="18"/>
                <w:lang w:val="en-GB" w:eastAsia="en-GB"/>
              </w:rPr>
            </w:pPr>
            <w:r w:rsidRPr="00B079C1">
              <w:rPr>
                <w:b/>
                <w:sz w:val="18"/>
                <w:szCs w:val="18"/>
              </w:rPr>
              <w:t>AMC Cost for year wiseafter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14:paraId="5B37CD56" w14:textId="77777777" w:rsidR="008125F3" w:rsidRPr="00B079C1" w:rsidRDefault="008125F3" w:rsidP="008125F3">
            <w:pPr>
              <w:spacing w:after="0"/>
              <w:jc w:val="center"/>
              <w:rPr>
                <w:b/>
                <w:sz w:val="18"/>
                <w:szCs w:val="18"/>
              </w:rPr>
            </w:pPr>
            <w:r w:rsidRPr="00B079C1">
              <w:rPr>
                <w:b/>
                <w:sz w:val="18"/>
                <w:szCs w:val="18"/>
              </w:rPr>
              <w:t xml:space="preserve">Total AMC Cost for ‘n’ Years </w:t>
            </w:r>
          </w:p>
          <w:p w14:paraId="06CD3808" w14:textId="77777777" w:rsidR="008125F3" w:rsidRPr="00B079C1" w:rsidRDefault="008125F3" w:rsidP="008125F3">
            <w:pPr>
              <w:spacing w:after="0"/>
              <w:jc w:val="center"/>
              <w:rPr>
                <w:b/>
                <w:sz w:val="18"/>
                <w:szCs w:val="18"/>
              </w:rPr>
            </w:pPr>
          </w:p>
          <w:p w14:paraId="09EB51F1" w14:textId="77777777" w:rsidR="008125F3" w:rsidRPr="00B079C1" w:rsidRDefault="008125F3" w:rsidP="008125F3">
            <w:pPr>
              <w:spacing w:after="0"/>
              <w:jc w:val="center"/>
              <w:rPr>
                <w:b/>
                <w:sz w:val="18"/>
                <w:szCs w:val="18"/>
              </w:rPr>
            </w:pPr>
            <w:r w:rsidRPr="00B079C1">
              <w:rPr>
                <w:b/>
                <w:sz w:val="18"/>
                <w:szCs w:val="18"/>
              </w:rPr>
              <w:t>= [4 (a)+ 4 (b)+</w:t>
            </w:r>
            <w:proofErr w:type="gramStart"/>
            <w:r w:rsidRPr="00B079C1">
              <w:rPr>
                <w:b/>
                <w:sz w:val="18"/>
                <w:szCs w:val="18"/>
              </w:rPr>
              <w:t>…..</w:t>
            </w:r>
            <w:proofErr w:type="gramEnd"/>
            <w:r w:rsidRPr="00B079C1">
              <w:rPr>
                <w:b/>
                <w:sz w:val="18"/>
                <w:szCs w:val="18"/>
              </w:rPr>
              <w:t>4n)]</w:t>
            </w:r>
          </w:p>
          <w:p w14:paraId="23B34585" w14:textId="77777777"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2F7ED749" w14:textId="77777777"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3015C870" w14:textId="77777777" w:rsidR="008125F3" w:rsidRPr="00B079C1" w:rsidRDefault="008125F3" w:rsidP="008125F3">
            <w:pPr>
              <w:spacing w:after="0"/>
              <w:jc w:val="center"/>
              <w:rPr>
                <w:b/>
                <w:sz w:val="18"/>
                <w:szCs w:val="18"/>
              </w:rPr>
            </w:pPr>
            <w:r w:rsidRPr="00B079C1">
              <w:rPr>
                <w:b/>
                <w:sz w:val="18"/>
                <w:szCs w:val="18"/>
              </w:rPr>
              <w:t xml:space="preserve">Total AMC for </w:t>
            </w:r>
          </w:p>
          <w:p w14:paraId="4EB73E03" w14:textId="77777777"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14:paraId="66D2E44F" w14:textId="77777777" w:rsidR="008125F3" w:rsidRPr="00B079C1" w:rsidRDefault="008125F3" w:rsidP="008125F3">
            <w:pPr>
              <w:spacing w:after="0"/>
              <w:jc w:val="center"/>
              <w:rPr>
                <w:b/>
                <w:sz w:val="18"/>
                <w:szCs w:val="18"/>
              </w:rPr>
            </w:pPr>
          </w:p>
          <w:p w14:paraId="438DA821" w14:textId="77777777" w:rsidR="008125F3" w:rsidRPr="00B079C1" w:rsidRDefault="008125F3" w:rsidP="008125F3">
            <w:pPr>
              <w:spacing w:after="0"/>
              <w:jc w:val="center"/>
              <w:rPr>
                <w:b/>
                <w:sz w:val="18"/>
                <w:szCs w:val="18"/>
              </w:rPr>
            </w:pPr>
            <w:r w:rsidRPr="00B079C1">
              <w:rPr>
                <w:b/>
                <w:sz w:val="18"/>
                <w:szCs w:val="18"/>
              </w:rPr>
              <w:t xml:space="preserve">with Taxes  </w:t>
            </w:r>
          </w:p>
          <w:p w14:paraId="2C77D660" w14:textId="77777777"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0C67F94B" w14:textId="77777777" w:rsidR="008125F3" w:rsidRPr="00B079C1" w:rsidRDefault="008125F3" w:rsidP="008125F3">
            <w:pPr>
              <w:spacing w:after="0"/>
              <w:jc w:val="center"/>
              <w:rPr>
                <w:b/>
                <w:sz w:val="18"/>
                <w:szCs w:val="18"/>
                <w:lang w:val="en-GB" w:eastAsia="en-GB"/>
              </w:rPr>
            </w:pPr>
            <w:r w:rsidRPr="00B079C1">
              <w:rPr>
                <w:b/>
                <w:sz w:val="18"/>
                <w:szCs w:val="18"/>
              </w:rPr>
              <w:t>Grand Total AMC for</w:t>
            </w:r>
            <w:proofErr w:type="gramStart"/>
            <w:r w:rsidRPr="00B079C1">
              <w:rPr>
                <w:b/>
                <w:sz w:val="18"/>
                <w:szCs w:val="18"/>
              </w:rPr>
              <w:t xml:space="preserve">   </w:t>
            </w:r>
            <w:r w:rsidRPr="00B079C1">
              <w:rPr>
                <w:b/>
                <w:i/>
                <w:sz w:val="18"/>
                <w:szCs w:val="18"/>
              </w:rPr>
              <w:t>[</w:t>
            </w:r>
            <w:proofErr w:type="gramEnd"/>
            <w:r w:rsidRPr="00B079C1">
              <w:rPr>
                <w:b/>
                <w:i/>
                <w:sz w:val="18"/>
                <w:szCs w:val="18"/>
              </w:rPr>
              <w:t xml:space="preserve"> Insert number of years##] </w:t>
            </w:r>
          </w:p>
          <w:p w14:paraId="0BD3729D" w14:textId="77777777" w:rsidR="008125F3" w:rsidRPr="00B079C1" w:rsidRDefault="008125F3" w:rsidP="008125F3">
            <w:pPr>
              <w:spacing w:after="0"/>
              <w:jc w:val="center"/>
              <w:rPr>
                <w:b/>
                <w:sz w:val="18"/>
                <w:szCs w:val="18"/>
                <w:lang w:val="en-GB" w:eastAsia="en-GB"/>
              </w:rPr>
            </w:pPr>
            <w:r w:rsidRPr="00B079C1">
              <w:rPr>
                <w:b/>
                <w:sz w:val="18"/>
                <w:szCs w:val="18"/>
              </w:rPr>
              <w:t>Years</w:t>
            </w:r>
          </w:p>
          <w:p w14:paraId="49E0A5A2" w14:textId="77777777" w:rsidR="008125F3" w:rsidRPr="00B079C1" w:rsidRDefault="008125F3" w:rsidP="008125F3">
            <w:pPr>
              <w:spacing w:after="0"/>
              <w:jc w:val="center"/>
              <w:rPr>
                <w:b/>
                <w:sz w:val="18"/>
                <w:szCs w:val="18"/>
              </w:rPr>
            </w:pPr>
            <w:r w:rsidRPr="00B079C1">
              <w:rPr>
                <w:b/>
                <w:sz w:val="18"/>
                <w:szCs w:val="18"/>
              </w:rPr>
              <w:t xml:space="preserve">with Taxes </w:t>
            </w:r>
          </w:p>
          <w:p w14:paraId="4A3F2552" w14:textId="77777777"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14:paraId="5F377616" w14:textId="77777777" w:rsidTr="005663E1">
        <w:trPr>
          <w:cantSplit/>
          <w:trHeight w:val="480"/>
          <w:jc w:val="center"/>
        </w:trPr>
        <w:tc>
          <w:tcPr>
            <w:tcW w:w="990" w:type="dxa"/>
            <w:vMerge/>
            <w:tcBorders>
              <w:left w:val="single" w:sz="4" w:space="0" w:color="auto"/>
              <w:right w:val="single" w:sz="4" w:space="0" w:color="auto"/>
            </w:tcBorders>
          </w:tcPr>
          <w:p w14:paraId="35887D34" w14:textId="77777777"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5037F142" w14:textId="77777777"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0D2F41C1" w14:textId="77777777"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68FA353E"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61D98B33" w14:textId="77777777"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71BE1125" w14:textId="77777777"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23A4AEAE"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w:t>
            </w:r>
          </w:p>
          <w:p w14:paraId="7FCE14F6"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200713B6"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4A8BE7C9" w14:textId="77777777"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7447EC79"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0647D1BA"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0C45721D" w14:textId="77777777" w:rsidR="008125F3" w:rsidRPr="00B079C1" w:rsidRDefault="008125F3" w:rsidP="008125F3">
            <w:pPr>
              <w:spacing w:after="0"/>
              <w:rPr>
                <w:b/>
                <w:sz w:val="18"/>
                <w:szCs w:val="18"/>
                <w:lang w:val="en-GB" w:eastAsia="en-GB"/>
              </w:rPr>
            </w:pPr>
          </w:p>
        </w:tc>
      </w:tr>
      <w:tr w:rsidR="008125F3" w:rsidRPr="00B079C1" w14:paraId="64B99B55"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6DBA02A1" w14:textId="77777777"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1403D61F" w14:textId="77777777"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723A3202" w14:textId="77777777"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3D9D7342" w14:textId="77777777"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5C5B809E" w14:textId="77777777"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3D621ED7" w14:textId="77777777"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7845F817"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2F4B9054" w14:textId="77777777"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00ECB7AB" w14:textId="77777777"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144EC3BC"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2CB7C802"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2180C95C" w14:textId="77777777" w:rsidR="008125F3" w:rsidRPr="00B079C1" w:rsidRDefault="008125F3" w:rsidP="008125F3">
            <w:pPr>
              <w:spacing w:after="0"/>
              <w:rPr>
                <w:b/>
                <w:sz w:val="18"/>
                <w:szCs w:val="18"/>
                <w:lang w:val="en-GB" w:eastAsia="en-GB"/>
              </w:rPr>
            </w:pPr>
          </w:p>
        </w:tc>
      </w:tr>
      <w:tr w:rsidR="008125F3" w:rsidRPr="00B079C1" w14:paraId="7D156279" w14:textId="77777777" w:rsidTr="005663E1">
        <w:trPr>
          <w:cantSplit/>
          <w:trHeight w:val="224"/>
          <w:jc w:val="center"/>
        </w:trPr>
        <w:tc>
          <w:tcPr>
            <w:tcW w:w="990" w:type="dxa"/>
            <w:vMerge w:val="restart"/>
            <w:tcBorders>
              <w:left w:val="single" w:sz="4" w:space="0" w:color="auto"/>
              <w:right w:val="single" w:sz="4" w:space="0" w:color="auto"/>
            </w:tcBorders>
          </w:tcPr>
          <w:p w14:paraId="3F890A52"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14:paraId="075DC64E"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338D61FF"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51F54E4D"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4AC9B192"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36AE0076"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4C548137"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60EDE65B"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21AB26EC"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3E00FADC"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46A49C91"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34174DEE" w14:textId="77777777" w:rsidR="008125F3" w:rsidRPr="00B079C1" w:rsidRDefault="008125F3" w:rsidP="008125F3">
            <w:pPr>
              <w:spacing w:after="0"/>
              <w:rPr>
                <w:b/>
                <w:sz w:val="18"/>
                <w:szCs w:val="18"/>
                <w:lang w:val="en-GB" w:eastAsia="en-GB"/>
              </w:rPr>
            </w:pPr>
          </w:p>
        </w:tc>
      </w:tr>
      <w:tr w:rsidR="008125F3" w:rsidRPr="00B079C1" w14:paraId="4D43BF24" w14:textId="77777777" w:rsidTr="005663E1">
        <w:trPr>
          <w:cantSplit/>
          <w:trHeight w:val="224"/>
          <w:jc w:val="center"/>
        </w:trPr>
        <w:tc>
          <w:tcPr>
            <w:tcW w:w="990" w:type="dxa"/>
            <w:vMerge/>
            <w:tcBorders>
              <w:left w:val="single" w:sz="4" w:space="0" w:color="auto"/>
              <w:right w:val="single" w:sz="4" w:space="0" w:color="auto"/>
            </w:tcBorders>
          </w:tcPr>
          <w:p w14:paraId="386FB2F2" w14:textId="77777777"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3030B27A"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573BAD83"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277C6776"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6A99F0C8"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EB71D79"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41F26540"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0B232E3B"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5FB14913"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2F4D4E39"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43BE9EE6"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2E2AE42" w14:textId="77777777" w:rsidR="008125F3" w:rsidRPr="00B079C1" w:rsidRDefault="008125F3" w:rsidP="008125F3">
            <w:pPr>
              <w:spacing w:after="0"/>
              <w:rPr>
                <w:b/>
                <w:sz w:val="18"/>
                <w:szCs w:val="18"/>
                <w:lang w:val="en-GB" w:eastAsia="en-GB"/>
              </w:rPr>
            </w:pPr>
          </w:p>
        </w:tc>
      </w:tr>
      <w:tr w:rsidR="008125F3" w:rsidRPr="00B079C1" w14:paraId="363512D3"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3B08A584"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14:paraId="55C296D6"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25218070"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1149035C"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39129C84"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1A0B415B"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3CD70BE3"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20EFD66A"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2C0156E8"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4A6FD72D"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F9EAB78"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4524F76E" w14:textId="77777777" w:rsidR="008125F3" w:rsidRPr="00B079C1" w:rsidRDefault="008125F3" w:rsidP="008125F3">
            <w:pPr>
              <w:spacing w:after="0"/>
              <w:rPr>
                <w:b/>
                <w:sz w:val="18"/>
                <w:szCs w:val="18"/>
                <w:lang w:val="en-GB" w:eastAsia="en-GB"/>
              </w:rPr>
            </w:pPr>
          </w:p>
        </w:tc>
      </w:tr>
    </w:tbl>
    <w:p w14:paraId="2D1FF6A7" w14:textId="77777777" w:rsidR="008125F3" w:rsidRPr="00903A7A" w:rsidRDefault="008125F3" w:rsidP="008125F3">
      <w:pPr>
        <w:tabs>
          <w:tab w:val="right" w:pos="15480"/>
        </w:tabs>
        <w:spacing w:after="0"/>
        <w:rPr>
          <w:rFonts w:ascii="Book Antiqua" w:hAnsi="Book Antiqua"/>
          <w:sz w:val="10"/>
          <w:szCs w:val="10"/>
        </w:rPr>
      </w:pPr>
    </w:p>
    <w:p w14:paraId="3E4641E1" w14:textId="77777777"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14:paraId="285A2D15" w14:textId="77777777"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14:paraId="26803807" w14:textId="77777777"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14:paraId="03FEF970" w14:textId="77777777" w:rsidTr="005663E1">
        <w:tc>
          <w:tcPr>
            <w:tcW w:w="6588" w:type="dxa"/>
          </w:tcPr>
          <w:p w14:paraId="1FF21D44" w14:textId="77777777" w:rsidR="008125F3" w:rsidRPr="00B079C1" w:rsidRDefault="008125F3" w:rsidP="008125F3">
            <w:pPr>
              <w:tabs>
                <w:tab w:val="left" w:pos="8640"/>
                <w:tab w:val="right" w:pos="15480"/>
              </w:tabs>
              <w:spacing w:after="0"/>
              <w:rPr>
                <w:szCs w:val="24"/>
              </w:rPr>
            </w:pPr>
          </w:p>
          <w:p w14:paraId="26598070" w14:textId="77777777"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14:paraId="52A10E25" w14:textId="77777777"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14:paraId="07A889E5" w14:textId="77777777"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14:paraId="67BED19C" w14:textId="77777777"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14:paraId="1E7C2916" w14:textId="77777777"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14:paraId="1C40FB8C" w14:textId="77777777" w:rsidR="008125F3" w:rsidRPr="00B079C1" w:rsidRDefault="008125F3" w:rsidP="008125F3">
            <w:pPr>
              <w:tabs>
                <w:tab w:val="right" w:pos="15480"/>
              </w:tabs>
              <w:spacing w:after="0"/>
              <w:jc w:val="both"/>
              <w:rPr>
                <w:szCs w:val="24"/>
              </w:rPr>
            </w:pPr>
            <w:r w:rsidRPr="00B079C1">
              <w:rPr>
                <w:szCs w:val="24"/>
              </w:rPr>
              <w:lastRenderedPageBreak/>
              <w:t>Seal of the Bidder______________________________________</w:t>
            </w:r>
          </w:p>
        </w:tc>
      </w:tr>
    </w:tbl>
    <w:p w14:paraId="67B3ED6A" w14:textId="77777777" w:rsidR="00895CA2" w:rsidRPr="008125F3" w:rsidRDefault="00895CA2" w:rsidP="00B14840">
      <w:pPr>
        <w:pStyle w:val="Head81"/>
        <w:rPr>
          <w:rtl/>
        </w:rPr>
      </w:pPr>
    </w:p>
    <w:p w14:paraId="7CA7F064" w14:textId="77777777" w:rsidR="00895CA2" w:rsidRPr="00C84D0C" w:rsidRDefault="00895CA2" w:rsidP="00B14840">
      <w:pPr>
        <w:pStyle w:val="Head81"/>
        <w:rPr>
          <w:rtl/>
        </w:rPr>
      </w:pPr>
    </w:p>
    <w:p w14:paraId="51BE3A51" w14:textId="77777777" w:rsidR="00895CA2" w:rsidRPr="00C84D0C" w:rsidRDefault="00895CA2" w:rsidP="00B14840">
      <w:pPr>
        <w:pStyle w:val="Head81"/>
        <w:rPr>
          <w:rtl/>
        </w:rPr>
      </w:pPr>
    </w:p>
    <w:p w14:paraId="09D0175C" w14:textId="77777777"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C10880" w14:paraId="6D8C40DA" w14:textId="77777777" w:rsidTr="002070F6">
        <w:trPr>
          <w:trHeight w:val="382"/>
        </w:trPr>
        <w:tc>
          <w:tcPr>
            <w:tcW w:w="2025" w:type="dxa"/>
            <w:tcBorders>
              <w:bottom w:val="single" w:sz="4" w:space="0" w:color="000000"/>
            </w:tcBorders>
          </w:tcPr>
          <w:p w14:paraId="0F1CE769"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14:paraId="62E66974"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14:paraId="3C687DD4"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14:paraId="0FAFFD11"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14:paraId="441FD9AF" w14:textId="77777777" w:rsidTr="002070F6">
        <w:trPr>
          <w:trHeight w:val="372"/>
        </w:trPr>
        <w:tc>
          <w:tcPr>
            <w:tcW w:w="2025" w:type="dxa"/>
            <w:tcBorders>
              <w:bottom w:val="dotted" w:sz="4" w:space="0" w:color="000000"/>
            </w:tcBorders>
          </w:tcPr>
          <w:p w14:paraId="38A0D691" w14:textId="77777777" w:rsidR="00CC7F3E" w:rsidRPr="00C10880" w:rsidRDefault="00CC7F3E" w:rsidP="002070F6">
            <w:pPr>
              <w:jc w:val="right"/>
              <w:rPr>
                <w:rFonts w:asciiTheme="majorBidi" w:hAnsiTheme="majorBidi" w:cstheme="majorBidi"/>
                <w:sz w:val="24"/>
                <w:szCs w:val="24"/>
              </w:rPr>
            </w:pPr>
          </w:p>
          <w:p w14:paraId="0D545DC2" w14:textId="77777777"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789D9039" w14:textId="77777777"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4FB2D61D" w14:textId="77777777"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1ACCF6AC" w14:textId="77777777" w:rsidR="00CC7F3E" w:rsidRPr="00C10880" w:rsidRDefault="00CC7F3E" w:rsidP="002070F6">
            <w:pPr>
              <w:jc w:val="right"/>
              <w:rPr>
                <w:rFonts w:asciiTheme="majorBidi" w:hAnsiTheme="majorBidi" w:cstheme="majorBidi"/>
                <w:sz w:val="24"/>
                <w:szCs w:val="24"/>
                <w:rtl/>
              </w:rPr>
            </w:pPr>
          </w:p>
        </w:tc>
      </w:tr>
      <w:tr w:rsidR="00CC7F3E" w:rsidRPr="00C10880" w14:paraId="7C1242D1" w14:textId="77777777" w:rsidTr="002070F6">
        <w:trPr>
          <w:trHeight w:val="465"/>
        </w:trPr>
        <w:tc>
          <w:tcPr>
            <w:tcW w:w="2025" w:type="dxa"/>
            <w:tcBorders>
              <w:top w:val="dotted" w:sz="4" w:space="0" w:color="000000"/>
              <w:bottom w:val="dotted" w:sz="4" w:space="0" w:color="000000"/>
            </w:tcBorders>
          </w:tcPr>
          <w:p w14:paraId="14EEE711" w14:textId="77777777" w:rsidR="00CC7F3E" w:rsidRPr="00C10880" w:rsidRDefault="00CC7F3E" w:rsidP="002070F6">
            <w:pPr>
              <w:jc w:val="right"/>
              <w:rPr>
                <w:rFonts w:asciiTheme="majorBidi" w:hAnsiTheme="majorBidi" w:cstheme="majorBidi"/>
                <w:sz w:val="24"/>
                <w:szCs w:val="24"/>
              </w:rPr>
            </w:pPr>
          </w:p>
          <w:p w14:paraId="2C233E82"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5F21D811"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306AF206"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11D38E99" w14:textId="77777777" w:rsidR="00CC7F3E" w:rsidRPr="00C10880" w:rsidRDefault="00CC7F3E" w:rsidP="002070F6">
            <w:pPr>
              <w:jc w:val="right"/>
              <w:rPr>
                <w:rFonts w:asciiTheme="majorBidi" w:hAnsiTheme="majorBidi" w:cstheme="majorBidi"/>
                <w:sz w:val="24"/>
                <w:szCs w:val="24"/>
                <w:rtl/>
              </w:rPr>
            </w:pPr>
          </w:p>
        </w:tc>
      </w:tr>
      <w:tr w:rsidR="00CC7F3E" w:rsidRPr="00C10880" w14:paraId="277C4855" w14:textId="77777777" w:rsidTr="002070F6">
        <w:trPr>
          <w:trHeight w:val="405"/>
        </w:trPr>
        <w:tc>
          <w:tcPr>
            <w:tcW w:w="2025" w:type="dxa"/>
            <w:tcBorders>
              <w:top w:val="dotted" w:sz="4" w:space="0" w:color="000000"/>
              <w:bottom w:val="dotted" w:sz="4" w:space="0" w:color="000000"/>
            </w:tcBorders>
          </w:tcPr>
          <w:p w14:paraId="639A57D1" w14:textId="77777777" w:rsidR="00CC7F3E" w:rsidRPr="00C10880" w:rsidRDefault="00CC7F3E" w:rsidP="002070F6">
            <w:pPr>
              <w:jc w:val="right"/>
              <w:rPr>
                <w:rFonts w:asciiTheme="majorBidi" w:hAnsiTheme="majorBidi" w:cstheme="majorBidi"/>
                <w:sz w:val="24"/>
                <w:szCs w:val="24"/>
              </w:rPr>
            </w:pPr>
          </w:p>
          <w:p w14:paraId="3327CB90"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18B9169A"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0FA4C9C5"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3FDD4A68" w14:textId="77777777" w:rsidR="00CC7F3E" w:rsidRPr="00C10880" w:rsidRDefault="00CC7F3E" w:rsidP="002070F6">
            <w:pPr>
              <w:jc w:val="right"/>
              <w:rPr>
                <w:rFonts w:asciiTheme="majorBidi" w:hAnsiTheme="majorBidi" w:cstheme="majorBidi"/>
                <w:sz w:val="24"/>
                <w:szCs w:val="24"/>
                <w:rtl/>
              </w:rPr>
            </w:pPr>
          </w:p>
        </w:tc>
      </w:tr>
      <w:tr w:rsidR="00CC7F3E" w:rsidRPr="00C10880" w14:paraId="06D61DA0" w14:textId="77777777" w:rsidTr="002070F6">
        <w:trPr>
          <w:trHeight w:val="420"/>
        </w:trPr>
        <w:tc>
          <w:tcPr>
            <w:tcW w:w="2025" w:type="dxa"/>
            <w:tcBorders>
              <w:top w:val="dotted" w:sz="4" w:space="0" w:color="000000"/>
              <w:bottom w:val="dotted" w:sz="4" w:space="0" w:color="000000"/>
            </w:tcBorders>
          </w:tcPr>
          <w:p w14:paraId="65EFA278" w14:textId="77777777" w:rsidR="00CC7F3E" w:rsidRPr="00C10880" w:rsidRDefault="00CC7F3E" w:rsidP="002070F6">
            <w:pPr>
              <w:jc w:val="right"/>
              <w:rPr>
                <w:rFonts w:asciiTheme="majorBidi" w:hAnsiTheme="majorBidi" w:cstheme="majorBidi"/>
                <w:sz w:val="24"/>
                <w:szCs w:val="24"/>
              </w:rPr>
            </w:pPr>
          </w:p>
          <w:p w14:paraId="3538BB46"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5C753290"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172198C1"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7EEDE0CD" w14:textId="77777777" w:rsidR="00CC7F3E" w:rsidRPr="00C10880" w:rsidRDefault="00CC7F3E" w:rsidP="002070F6">
            <w:pPr>
              <w:jc w:val="right"/>
              <w:rPr>
                <w:rFonts w:asciiTheme="majorBidi" w:hAnsiTheme="majorBidi" w:cstheme="majorBidi"/>
                <w:sz w:val="24"/>
                <w:szCs w:val="24"/>
                <w:rtl/>
              </w:rPr>
            </w:pPr>
          </w:p>
        </w:tc>
      </w:tr>
      <w:tr w:rsidR="00CC7F3E" w:rsidRPr="00C10880" w14:paraId="4F46D04E" w14:textId="77777777" w:rsidTr="002070F6">
        <w:trPr>
          <w:trHeight w:val="617"/>
        </w:trPr>
        <w:tc>
          <w:tcPr>
            <w:tcW w:w="2025" w:type="dxa"/>
            <w:tcBorders>
              <w:top w:val="dotted" w:sz="4" w:space="0" w:color="000000"/>
            </w:tcBorders>
          </w:tcPr>
          <w:p w14:paraId="5F3B2E0F" w14:textId="77777777"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14:paraId="7C62D25B"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762CF640"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35EFE592" w14:textId="77777777" w:rsidR="00CC7F3E" w:rsidRPr="00C10880" w:rsidRDefault="00CC7F3E" w:rsidP="002070F6">
            <w:pPr>
              <w:jc w:val="right"/>
              <w:rPr>
                <w:rFonts w:asciiTheme="majorBidi" w:hAnsiTheme="majorBidi" w:cstheme="majorBidi"/>
                <w:sz w:val="24"/>
                <w:szCs w:val="24"/>
                <w:rtl/>
              </w:rPr>
            </w:pPr>
          </w:p>
        </w:tc>
      </w:tr>
    </w:tbl>
    <w:p w14:paraId="6AB21800" w14:textId="77777777" w:rsidR="00CC7F3E" w:rsidRPr="00C10880" w:rsidRDefault="00CC7F3E" w:rsidP="00CC7F3E">
      <w:pPr>
        <w:rPr>
          <w:rFonts w:asciiTheme="majorBidi" w:hAnsiTheme="majorBidi" w:cstheme="majorBidi"/>
          <w:bCs/>
          <w:sz w:val="24"/>
          <w:szCs w:val="24"/>
        </w:rPr>
      </w:pPr>
    </w:p>
    <w:p w14:paraId="4D4FA5C5" w14:textId="77777777" w:rsidR="00CC7F3E" w:rsidRDefault="00CC7F3E" w:rsidP="00CC7F3E">
      <w:pPr>
        <w:rPr>
          <w:rFonts w:asciiTheme="majorBidi" w:hAnsiTheme="majorBidi" w:cstheme="majorBidi"/>
          <w:bCs/>
          <w:sz w:val="24"/>
          <w:szCs w:val="24"/>
        </w:rPr>
      </w:pPr>
    </w:p>
    <w:p w14:paraId="03975461" w14:textId="77777777" w:rsidR="00CC7F3E" w:rsidRDefault="00CC7F3E" w:rsidP="00CC7F3E">
      <w:pPr>
        <w:rPr>
          <w:rFonts w:asciiTheme="majorBidi" w:hAnsiTheme="majorBidi" w:cstheme="majorBidi"/>
          <w:bCs/>
          <w:sz w:val="24"/>
          <w:szCs w:val="24"/>
        </w:rPr>
      </w:pPr>
    </w:p>
    <w:p w14:paraId="5F8CD099" w14:textId="77777777" w:rsidR="00CC7F3E" w:rsidRDefault="00CC7F3E" w:rsidP="00CC7F3E">
      <w:pPr>
        <w:rPr>
          <w:rFonts w:asciiTheme="majorBidi" w:hAnsiTheme="majorBidi" w:cstheme="majorBidi"/>
          <w:bCs/>
          <w:sz w:val="24"/>
          <w:szCs w:val="24"/>
        </w:rPr>
      </w:pPr>
    </w:p>
    <w:p w14:paraId="382B62BC" w14:textId="77777777" w:rsidR="00CC7F3E" w:rsidRDefault="00CC7F3E" w:rsidP="00CC7F3E">
      <w:pPr>
        <w:rPr>
          <w:rFonts w:asciiTheme="majorBidi" w:hAnsiTheme="majorBidi" w:cstheme="majorBidi"/>
          <w:bCs/>
          <w:sz w:val="24"/>
          <w:szCs w:val="24"/>
        </w:rPr>
      </w:pPr>
    </w:p>
    <w:p w14:paraId="7377A860" w14:textId="77777777" w:rsidR="00CC7F3E" w:rsidRDefault="00CC7F3E" w:rsidP="00CC7F3E">
      <w:pPr>
        <w:rPr>
          <w:rFonts w:asciiTheme="majorBidi" w:hAnsiTheme="majorBidi" w:cstheme="majorBidi"/>
          <w:bCs/>
          <w:sz w:val="24"/>
          <w:szCs w:val="24"/>
        </w:rPr>
      </w:pPr>
    </w:p>
    <w:p w14:paraId="50836229" w14:textId="77777777" w:rsidR="00CC7F3E" w:rsidRDefault="00CC7F3E" w:rsidP="00CC7F3E">
      <w:pPr>
        <w:rPr>
          <w:rFonts w:asciiTheme="majorBidi" w:hAnsiTheme="majorBidi" w:cstheme="majorBidi"/>
          <w:bCs/>
          <w:sz w:val="24"/>
          <w:szCs w:val="24"/>
        </w:rPr>
      </w:pPr>
    </w:p>
    <w:p w14:paraId="5B599F53" w14:textId="77777777"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14:paraId="18422A97" w14:textId="77777777" w:rsidR="00CC7F3E" w:rsidRPr="00F23EAF" w:rsidRDefault="00CC7F3E" w:rsidP="00CC7F3E">
      <w:pPr>
        <w:rPr>
          <w:rtl/>
        </w:rPr>
      </w:pPr>
    </w:p>
    <w:p w14:paraId="3D68AADD" w14:textId="77777777" w:rsidR="00895CA2" w:rsidRPr="00C84D0C" w:rsidRDefault="00895CA2" w:rsidP="00B14840">
      <w:pPr>
        <w:pStyle w:val="Head81"/>
        <w:rPr>
          <w:rtl/>
        </w:rPr>
      </w:pPr>
    </w:p>
    <w:p w14:paraId="736FA91D" w14:textId="77777777"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14:paraId="1DB7ACA8" w14:textId="77777777" w:rsidR="00895CA2" w:rsidRPr="00C84D0C" w:rsidRDefault="009039CB" w:rsidP="00B14840">
      <w:pPr>
        <w:pStyle w:val="Head81"/>
      </w:pPr>
      <w:bookmarkStart w:id="130" w:name="_Toc327102270"/>
      <w:bookmarkStart w:id="131" w:name="_Toc327107707"/>
      <w:bookmarkStart w:id="132" w:name="_Toc327108187"/>
      <w:r>
        <w:lastRenderedPageBreak/>
        <w:t>5</w:t>
      </w:r>
      <w:r w:rsidR="00895CA2" w:rsidRPr="00C84D0C">
        <w:t>.</w:t>
      </w:r>
      <w:r w:rsidR="00895CA2" w:rsidRPr="00C84D0C">
        <w:tab/>
        <w:t>Manufacturer’s Authorization</w:t>
      </w:r>
      <w:bookmarkEnd w:id="130"/>
      <w:bookmarkEnd w:id="131"/>
      <w:bookmarkEnd w:id="132"/>
    </w:p>
    <w:p w14:paraId="2A676AE5" w14:textId="77777777" w:rsidR="00895CA2" w:rsidRPr="00C84D0C" w:rsidRDefault="00895CA2" w:rsidP="00C84D0C">
      <w:pPr>
        <w:spacing w:after="0"/>
        <w:rPr>
          <w:rFonts w:asciiTheme="minorBidi" w:hAnsiTheme="minorBidi"/>
        </w:rPr>
      </w:pPr>
    </w:p>
    <w:p w14:paraId="5C7CA011" w14:textId="77777777"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Thisletter of authorization should be on the letterhead of the Manufacturer and should be signed by a person with the proper authority to sign documents that are binding on the Manufacturer. The Bidder shall include it in its bid, if </w:t>
      </w:r>
      <w:proofErr w:type="gramStart"/>
      <w:r w:rsidRPr="00C84D0C">
        <w:rPr>
          <w:rFonts w:asciiTheme="minorBidi" w:hAnsiTheme="minorBidi"/>
          <w:i/>
          <w:iCs/>
        </w:rPr>
        <w:t>so</w:t>
      </w:r>
      <w:proofErr w:type="gramEnd"/>
      <w:r w:rsidRPr="00C84D0C">
        <w:rPr>
          <w:rFonts w:asciiTheme="minorBidi" w:hAnsiTheme="minorBidi"/>
          <w:i/>
          <w:iCs/>
        </w:rPr>
        <w:t xml:space="preserve"> indicated in the </w:t>
      </w:r>
      <w:r w:rsidR="00D00987">
        <w:rPr>
          <w:rFonts w:asciiTheme="minorBidi" w:hAnsiTheme="minorBidi"/>
          <w:i/>
          <w:iCs/>
        </w:rPr>
        <w:t>IOB</w:t>
      </w:r>
      <w:r w:rsidRPr="00C84D0C">
        <w:rPr>
          <w:rFonts w:asciiTheme="minorBidi" w:hAnsiTheme="minorBidi"/>
          <w:i/>
          <w:iCs/>
        </w:rPr>
        <w:t>.]</w:t>
      </w:r>
    </w:p>
    <w:p w14:paraId="341593F4" w14:textId="77777777" w:rsidR="00895CA2" w:rsidRPr="00C84D0C" w:rsidRDefault="00895CA2" w:rsidP="00C84D0C">
      <w:pPr>
        <w:spacing w:after="0"/>
        <w:rPr>
          <w:rFonts w:asciiTheme="minorBidi" w:hAnsiTheme="minorBidi"/>
          <w:sz w:val="36"/>
        </w:rPr>
      </w:pPr>
    </w:p>
    <w:p w14:paraId="3AD9C112"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14:paraId="4ED0A9AD"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14:paraId="360A3F65" w14:textId="77777777" w:rsidR="00895CA2" w:rsidRPr="00C84D0C" w:rsidRDefault="00895CA2" w:rsidP="00C84D0C">
      <w:pPr>
        <w:spacing w:after="0"/>
        <w:ind w:left="720" w:hanging="720"/>
        <w:jc w:val="right"/>
        <w:rPr>
          <w:rFonts w:asciiTheme="minorBidi" w:hAnsiTheme="minorBidi"/>
          <w:i/>
        </w:rPr>
      </w:pPr>
    </w:p>
    <w:p w14:paraId="422ECE99" w14:textId="77777777" w:rsidR="00895CA2" w:rsidRPr="00C84D0C" w:rsidRDefault="00895CA2" w:rsidP="00C84D0C">
      <w:pPr>
        <w:pStyle w:val="Sub-ClauseText"/>
        <w:spacing w:before="0" w:after="0"/>
        <w:rPr>
          <w:rFonts w:asciiTheme="minorBidi" w:hAnsiTheme="minorBidi" w:cstheme="minorBidi"/>
          <w:spacing w:val="0"/>
        </w:rPr>
      </w:pPr>
    </w:p>
    <w:p w14:paraId="18B8934F" w14:textId="77777777"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14:paraId="7BF7FB5D" w14:textId="77777777" w:rsidR="00895CA2" w:rsidRPr="00C84D0C" w:rsidRDefault="00895CA2" w:rsidP="00C84D0C">
      <w:pPr>
        <w:spacing w:after="0"/>
        <w:rPr>
          <w:rFonts w:asciiTheme="minorBidi" w:hAnsiTheme="minorBidi"/>
          <w:i/>
        </w:rPr>
      </w:pPr>
    </w:p>
    <w:p w14:paraId="73730B6E" w14:textId="77777777" w:rsidR="00895CA2" w:rsidRPr="00C84D0C" w:rsidRDefault="00895CA2" w:rsidP="00C84D0C">
      <w:pPr>
        <w:spacing w:after="0"/>
        <w:rPr>
          <w:rFonts w:asciiTheme="minorBidi" w:hAnsiTheme="minorBidi"/>
        </w:rPr>
      </w:pPr>
      <w:r w:rsidRPr="00C84D0C">
        <w:rPr>
          <w:rFonts w:asciiTheme="minorBidi" w:hAnsiTheme="minorBidi"/>
        </w:rPr>
        <w:t>WHEREAS</w:t>
      </w:r>
    </w:p>
    <w:p w14:paraId="1F8A637D" w14:textId="77777777" w:rsidR="00895CA2" w:rsidRPr="00C84D0C" w:rsidRDefault="00895CA2" w:rsidP="00C84D0C">
      <w:pPr>
        <w:spacing w:after="0"/>
        <w:rPr>
          <w:rFonts w:asciiTheme="minorBidi" w:hAnsiTheme="minorBidi"/>
        </w:rPr>
      </w:pPr>
    </w:p>
    <w:p w14:paraId="1B1774E0"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w:t>
      </w:r>
      <w:proofErr w:type="gramStart"/>
      <w:r w:rsidRPr="00C84D0C">
        <w:rPr>
          <w:rFonts w:asciiTheme="minorBidi" w:hAnsiTheme="minorBidi"/>
        </w:rPr>
        <w:t>of</w:t>
      </w:r>
      <w:r w:rsidRPr="00C84D0C">
        <w:rPr>
          <w:rFonts w:asciiTheme="minorBidi" w:hAnsiTheme="minorBidi"/>
          <w:i/>
        </w:rPr>
        <w:t>[</w:t>
      </w:r>
      <w:proofErr w:type="gramEnd"/>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14:paraId="6DEB6D45" w14:textId="77777777" w:rsidR="00895CA2" w:rsidRPr="00C84D0C" w:rsidRDefault="00895CA2" w:rsidP="00C84D0C">
      <w:pPr>
        <w:spacing w:after="0"/>
        <w:jc w:val="both"/>
        <w:rPr>
          <w:rFonts w:asciiTheme="minorBidi" w:hAnsiTheme="minorBidi"/>
        </w:rPr>
      </w:pPr>
    </w:p>
    <w:p w14:paraId="7BCBDD3C"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offered by the above firm.</w:t>
      </w:r>
    </w:p>
    <w:p w14:paraId="56F339A9" w14:textId="77777777" w:rsidR="00895CA2" w:rsidRPr="00C84D0C" w:rsidRDefault="00895CA2" w:rsidP="00C84D0C">
      <w:pPr>
        <w:spacing w:after="0"/>
        <w:jc w:val="both"/>
        <w:rPr>
          <w:rFonts w:asciiTheme="minorBidi" w:hAnsiTheme="minorBidi"/>
        </w:rPr>
      </w:pPr>
    </w:p>
    <w:p w14:paraId="4BF7F3C4"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14:paraId="024F8B36" w14:textId="77777777" w:rsidR="00895CA2" w:rsidRPr="00C84D0C" w:rsidRDefault="00895CA2" w:rsidP="00C84D0C">
      <w:pPr>
        <w:spacing w:after="0"/>
        <w:rPr>
          <w:rFonts w:asciiTheme="minorBidi" w:hAnsiTheme="minorBidi"/>
        </w:rPr>
      </w:pPr>
    </w:p>
    <w:p w14:paraId="409C4466" w14:textId="77777777" w:rsidR="00895CA2" w:rsidRPr="00C84D0C" w:rsidRDefault="00895CA2" w:rsidP="00C84D0C">
      <w:pPr>
        <w:spacing w:after="0"/>
        <w:rPr>
          <w:rFonts w:asciiTheme="minorBidi" w:hAnsiTheme="minorBidi"/>
        </w:rPr>
      </w:pPr>
    </w:p>
    <w:p w14:paraId="45F8D639" w14:textId="77777777"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14:paraId="763F1907" w14:textId="77777777" w:rsidR="00895CA2" w:rsidRPr="00C84D0C" w:rsidRDefault="00895CA2" w:rsidP="00C84D0C">
      <w:pPr>
        <w:spacing w:after="0"/>
        <w:rPr>
          <w:rFonts w:asciiTheme="minorBidi" w:hAnsiTheme="minorBidi"/>
        </w:rPr>
      </w:pPr>
    </w:p>
    <w:p w14:paraId="6DB016F4" w14:textId="77777777"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14:paraId="176D80C2" w14:textId="77777777" w:rsidR="00895CA2" w:rsidRPr="00C84D0C" w:rsidRDefault="00895CA2" w:rsidP="00C84D0C">
      <w:pPr>
        <w:spacing w:after="0"/>
        <w:rPr>
          <w:rFonts w:asciiTheme="minorBidi" w:hAnsiTheme="minorBidi"/>
        </w:rPr>
      </w:pPr>
    </w:p>
    <w:p w14:paraId="5EF15E87" w14:textId="77777777"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14:paraId="6CC448E4" w14:textId="77777777" w:rsidR="00895CA2" w:rsidRPr="00C84D0C" w:rsidRDefault="00895CA2" w:rsidP="00C84D0C">
      <w:pPr>
        <w:spacing w:after="0"/>
        <w:rPr>
          <w:rFonts w:asciiTheme="minorBidi" w:hAnsiTheme="minorBidi"/>
          <w:i/>
        </w:rPr>
      </w:pPr>
    </w:p>
    <w:p w14:paraId="412D4997" w14:textId="77777777" w:rsidR="00895CA2" w:rsidRPr="00C84D0C" w:rsidRDefault="00895CA2" w:rsidP="00C84D0C">
      <w:pPr>
        <w:spacing w:after="0"/>
        <w:rPr>
          <w:rFonts w:asciiTheme="minorBidi" w:hAnsiTheme="minorBidi"/>
        </w:rPr>
      </w:pPr>
    </w:p>
    <w:p w14:paraId="016CFBF4" w14:textId="77777777"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14:paraId="4D0A67CD" w14:textId="77777777" w:rsidR="00895CA2" w:rsidRPr="00C84D0C" w:rsidRDefault="00895CA2" w:rsidP="00C84D0C">
      <w:pPr>
        <w:spacing w:after="0"/>
        <w:rPr>
          <w:rFonts w:asciiTheme="minorBidi" w:hAnsiTheme="minorBidi"/>
          <w:i/>
          <w:iCs/>
        </w:rPr>
      </w:pPr>
    </w:p>
    <w:p w14:paraId="233D0B1A" w14:textId="77777777" w:rsidR="00895CA2" w:rsidRDefault="00895CA2" w:rsidP="00C84D0C">
      <w:pPr>
        <w:spacing w:after="0"/>
        <w:rPr>
          <w:rFonts w:asciiTheme="minorBidi" w:hAnsiTheme="minorBidi"/>
          <w:i/>
          <w:iCs/>
        </w:rPr>
      </w:pPr>
    </w:p>
    <w:p w14:paraId="77DFAB66" w14:textId="77777777" w:rsidR="00D00987" w:rsidRDefault="00D00987" w:rsidP="00C84D0C">
      <w:pPr>
        <w:spacing w:after="0"/>
        <w:rPr>
          <w:rFonts w:asciiTheme="minorBidi" w:hAnsiTheme="minorBidi"/>
          <w:i/>
          <w:iCs/>
        </w:rPr>
      </w:pPr>
    </w:p>
    <w:p w14:paraId="5ABF68C8" w14:textId="77777777" w:rsidR="00D00987" w:rsidRDefault="00D00987" w:rsidP="00C84D0C">
      <w:pPr>
        <w:spacing w:after="0"/>
        <w:rPr>
          <w:rFonts w:asciiTheme="minorBidi" w:hAnsiTheme="minorBidi"/>
          <w:i/>
          <w:iCs/>
        </w:rPr>
      </w:pPr>
    </w:p>
    <w:p w14:paraId="7C239CE4" w14:textId="77777777" w:rsidR="00D00987" w:rsidRPr="00C84D0C" w:rsidRDefault="00D00987" w:rsidP="00C84D0C">
      <w:pPr>
        <w:spacing w:after="0"/>
        <w:rPr>
          <w:rFonts w:asciiTheme="minorBidi" w:hAnsiTheme="minorBidi"/>
          <w:i/>
          <w:iCs/>
          <w:rtl/>
        </w:rPr>
      </w:pPr>
    </w:p>
    <w:p w14:paraId="7D46C7AB" w14:textId="77777777" w:rsidR="00895CA2" w:rsidRPr="00C84D0C" w:rsidRDefault="00895CA2" w:rsidP="00C84D0C">
      <w:pPr>
        <w:spacing w:after="0"/>
        <w:rPr>
          <w:rFonts w:asciiTheme="minorBidi" w:hAnsiTheme="minorBidi"/>
          <w:i/>
          <w:iCs/>
          <w:rtl/>
        </w:rPr>
      </w:pPr>
    </w:p>
    <w:p w14:paraId="1F66DA3E" w14:textId="77777777" w:rsidR="00D00987" w:rsidRPr="002253B0" w:rsidRDefault="009039CB" w:rsidP="00B14840">
      <w:pPr>
        <w:pStyle w:val="Head81"/>
      </w:pPr>
      <w:bookmarkStart w:id="133" w:name="_Toc327105407"/>
      <w:r>
        <w:rPr>
          <w:highlight w:val="yellow"/>
        </w:rPr>
        <w:t>6</w:t>
      </w:r>
      <w:r w:rsidR="00D00987" w:rsidRPr="002253B0">
        <w:rPr>
          <w:highlight w:val="yellow"/>
        </w:rPr>
        <w:t>. Sample Form for Performance Statement</w:t>
      </w:r>
    </w:p>
    <w:p w14:paraId="47CF3E63" w14:textId="77777777"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14:paraId="32B6E01D" w14:textId="77777777" w:rsidTr="005663E1">
        <w:trPr>
          <w:trHeight w:val="458"/>
          <w:jc w:val="center"/>
        </w:trPr>
        <w:tc>
          <w:tcPr>
            <w:tcW w:w="918" w:type="dxa"/>
            <w:vMerge w:val="restart"/>
          </w:tcPr>
          <w:p w14:paraId="749928D7" w14:textId="77777777"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14:paraId="32C0A7E2" w14:textId="77777777"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14:paraId="23F5529C" w14:textId="77777777"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14:paraId="156EE56B" w14:textId="77777777" w:rsidR="00D00987" w:rsidRPr="006214F9" w:rsidRDefault="00D00987" w:rsidP="005663E1">
            <w:pPr>
              <w:rPr>
                <w:b/>
                <w:bCs/>
                <w:sz w:val="16"/>
                <w:szCs w:val="16"/>
                <w:highlight w:val="lightGray"/>
              </w:rPr>
            </w:pPr>
            <w:r w:rsidRPr="00E454E2">
              <w:rPr>
                <w:b/>
                <w:bCs/>
                <w:sz w:val="16"/>
                <w:szCs w:val="16"/>
                <w:highlight w:val="lightGray"/>
              </w:rPr>
              <w:t xml:space="preserve">Description </w:t>
            </w:r>
            <w:proofErr w:type="gramStart"/>
            <w:r w:rsidRPr="00E454E2">
              <w:rPr>
                <w:b/>
                <w:bCs/>
                <w:sz w:val="16"/>
                <w:szCs w:val="16"/>
                <w:highlight w:val="lightGray"/>
              </w:rPr>
              <w:t xml:space="preserve">of </w:t>
            </w:r>
            <w:r w:rsidR="00172EB8">
              <w:rPr>
                <w:b/>
                <w:bCs/>
                <w:sz w:val="16"/>
                <w:szCs w:val="16"/>
                <w:highlight w:val="lightGray"/>
              </w:rPr>
              <w:t xml:space="preserve"> Medical</w:t>
            </w:r>
            <w:proofErr w:type="gramEnd"/>
            <w:r w:rsidR="00172EB8">
              <w:rPr>
                <w:b/>
                <w:bCs/>
                <w:sz w:val="16"/>
                <w:szCs w:val="16"/>
                <w:highlight w:val="lightGray"/>
              </w:rPr>
              <w:t xml:space="preserve"> Supplies</w:t>
            </w:r>
          </w:p>
        </w:tc>
        <w:tc>
          <w:tcPr>
            <w:tcW w:w="900" w:type="dxa"/>
            <w:vMerge w:val="restart"/>
          </w:tcPr>
          <w:p w14:paraId="5A63FCEE" w14:textId="77777777"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14:paraId="48EB261B" w14:textId="77777777"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14:paraId="0021A604" w14:textId="77777777"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14:paraId="25EA9084" w14:textId="77777777" w:rsidR="00D00987" w:rsidRPr="006214F9" w:rsidRDefault="00D00987" w:rsidP="005663E1">
            <w:pPr>
              <w:rPr>
                <w:b/>
                <w:bCs/>
                <w:sz w:val="16"/>
                <w:szCs w:val="16"/>
                <w:highlight w:val="lightGray"/>
              </w:rPr>
            </w:pPr>
            <w:r w:rsidRPr="00E454E2">
              <w:rPr>
                <w:b/>
                <w:bCs/>
                <w:sz w:val="16"/>
                <w:szCs w:val="16"/>
                <w:highlight w:val="lightGray"/>
              </w:rPr>
              <w:t xml:space="preserve">Are </w:t>
            </w:r>
            <w:proofErr w:type="gramStart"/>
            <w:r w:rsidRPr="00E454E2">
              <w:rPr>
                <w:b/>
                <w:bCs/>
                <w:sz w:val="16"/>
                <w:szCs w:val="16"/>
                <w:highlight w:val="lightGray"/>
              </w:rPr>
              <w:t xml:space="preserve">the </w:t>
            </w:r>
            <w:r w:rsidR="00172EB8">
              <w:rPr>
                <w:b/>
                <w:bCs/>
                <w:sz w:val="16"/>
                <w:szCs w:val="16"/>
                <w:highlight w:val="lightGray"/>
              </w:rPr>
              <w:t xml:space="preserve"> Medical</w:t>
            </w:r>
            <w:proofErr w:type="gramEnd"/>
            <w:r w:rsidR="00172EB8">
              <w:rPr>
                <w:b/>
                <w:bCs/>
                <w:sz w:val="16"/>
                <w:szCs w:val="16"/>
                <w:highlight w:val="lightGray"/>
              </w:rPr>
              <w:t xml:space="preserve"> Supplies</w:t>
            </w:r>
            <w:r w:rsidRPr="00E454E2">
              <w:rPr>
                <w:b/>
                <w:bCs/>
                <w:sz w:val="16"/>
                <w:szCs w:val="16"/>
                <w:highlight w:val="lightGray"/>
              </w:rPr>
              <w:t xml:space="preserve"> supplied satisfactory?</w:t>
            </w:r>
          </w:p>
        </w:tc>
      </w:tr>
      <w:tr w:rsidR="00D00987" w:rsidRPr="006214F9" w14:paraId="403E55CC" w14:textId="77777777" w:rsidTr="005663E1">
        <w:trPr>
          <w:jc w:val="center"/>
        </w:trPr>
        <w:tc>
          <w:tcPr>
            <w:tcW w:w="918" w:type="dxa"/>
            <w:vMerge/>
          </w:tcPr>
          <w:p w14:paraId="2CC07754" w14:textId="77777777" w:rsidR="00D00987" w:rsidRPr="006214F9" w:rsidRDefault="00D00987" w:rsidP="005663E1">
            <w:pPr>
              <w:rPr>
                <w:b/>
                <w:bCs/>
                <w:sz w:val="16"/>
                <w:szCs w:val="16"/>
                <w:highlight w:val="lightGray"/>
              </w:rPr>
            </w:pPr>
          </w:p>
        </w:tc>
        <w:tc>
          <w:tcPr>
            <w:tcW w:w="900" w:type="dxa"/>
            <w:vMerge/>
          </w:tcPr>
          <w:p w14:paraId="6EAE8D3B" w14:textId="77777777" w:rsidR="00D00987" w:rsidRPr="006214F9" w:rsidRDefault="00D00987" w:rsidP="005663E1">
            <w:pPr>
              <w:rPr>
                <w:b/>
                <w:bCs/>
                <w:sz w:val="16"/>
                <w:szCs w:val="16"/>
                <w:highlight w:val="lightGray"/>
              </w:rPr>
            </w:pPr>
          </w:p>
        </w:tc>
        <w:tc>
          <w:tcPr>
            <w:tcW w:w="810" w:type="dxa"/>
            <w:vMerge/>
          </w:tcPr>
          <w:p w14:paraId="396D07B8" w14:textId="77777777" w:rsidR="00D00987" w:rsidRPr="006214F9" w:rsidRDefault="00D00987" w:rsidP="005663E1">
            <w:pPr>
              <w:rPr>
                <w:b/>
                <w:bCs/>
                <w:sz w:val="16"/>
                <w:szCs w:val="16"/>
                <w:highlight w:val="lightGray"/>
              </w:rPr>
            </w:pPr>
          </w:p>
        </w:tc>
        <w:tc>
          <w:tcPr>
            <w:tcW w:w="1080" w:type="dxa"/>
            <w:vMerge/>
          </w:tcPr>
          <w:p w14:paraId="26CDFE47" w14:textId="77777777" w:rsidR="00D00987" w:rsidRPr="006214F9" w:rsidRDefault="00D00987" w:rsidP="005663E1">
            <w:pPr>
              <w:rPr>
                <w:b/>
                <w:bCs/>
                <w:sz w:val="16"/>
                <w:szCs w:val="16"/>
                <w:highlight w:val="lightGray"/>
              </w:rPr>
            </w:pPr>
          </w:p>
        </w:tc>
        <w:tc>
          <w:tcPr>
            <w:tcW w:w="900" w:type="dxa"/>
            <w:vMerge/>
          </w:tcPr>
          <w:p w14:paraId="47A0BADE" w14:textId="77777777" w:rsidR="00D00987" w:rsidRPr="006214F9" w:rsidRDefault="00D00987" w:rsidP="005663E1">
            <w:pPr>
              <w:rPr>
                <w:b/>
                <w:bCs/>
                <w:sz w:val="16"/>
                <w:szCs w:val="16"/>
                <w:highlight w:val="lightGray"/>
              </w:rPr>
            </w:pPr>
          </w:p>
        </w:tc>
        <w:tc>
          <w:tcPr>
            <w:tcW w:w="900" w:type="dxa"/>
          </w:tcPr>
          <w:p w14:paraId="7C2D9EA7" w14:textId="77777777"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14:paraId="7D2C5BDC" w14:textId="77777777"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14:paraId="29CCF60B" w14:textId="77777777" w:rsidR="00D00987" w:rsidRPr="006214F9" w:rsidRDefault="00D00987" w:rsidP="005663E1">
            <w:pPr>
              <w:rPr>
                <w:b/>
                <w:bCs/>
                <w:sz w:val="16"/>
                <w:szCs w:val="16"/>
                <w:highlight w:val="lightGray"/>
              </w:rPr>
            </w:pPr>
          </w:p>
        </w:tc>
        <w:tc>
          <w:tcPr>
            <w:tcW w:w="1260" w:type="dxa"/>
          </w:tcPr>
          <w:p w14:paraId="3707C5DC" w14:textId="77777777" w:rsidR="00D00987" w:rsidRPr="006214F9" w:rsidRDefault="00D00987" w:rsidP="005663E1">
            <w:pPr>
              <w:rPr>
                <w:b/>
                <w:bCs/>
                <w:sz w:val="16"/>
                <w:szCs w:val="16"/>
                <w:highlight w:val="lightGray"/>
              </w:rPr>
            </w:pPr>
          </w:p>
        </w:tc>
      </w:tr>
      <w:tr w:rsidR="00D00987" w:rsidRPr="00183DCF" w14:paraId="790DBFD4" w14:textId="77777777" w:rsidTr="005663E1">
        <w:trPr>
          <w:jc w:val="center"/>
        </w:trPr>
        <w:tc>
          <w:tcPr>
            <w:tcW w:w="918" w:type="dxa"/>
          </w:tcPr>
          <w:p w14:paraId="326E5AE3" w14:textId="77777777"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14:paraId="4EA17FE5" w14:textId="77777777"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14:paraId="24B44E55" w14:textId="77777777"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14:paraId="342DDA10" w14:textId="77777777"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14:paraId="5E1360B7" w14:textId="77777777"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14:paraId="28724292" w14:textId="77777777"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14:paraId="427098B5" w14:textId="77777777"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14:paraId="749F1E09" w14:textId="77777777"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14:paraId="175027A6" w14:textId="77777777" w:rsidR="00D00987" w:rsidRPr="00C4105B" w:rsidRDefault="00D00987" w:rsidP="005663E1">
            <w:pPr>
              <w:jc w:val="center"/>
              <w:rPr>
                <w:sz w:val="16"/>
                <w:szCs w:val="16"/>
              </w:rPr>
            </w:pPr>
            <w:r w:rsidRPr="00E454E2">
              <w:rPr>
                <w:sz w:val="16"/>
                <w:szCs w:val="16"/>
                <w:highlight w:val="lightGray"/>
              </w:rPr>
              <w:t>9</w:t>
            </w:r>
          </w:p>
        </w:tc>
      </w:tr>
      <w:tr w:rsidR="00D00987" w:rsidRPr="00183DCF" w14:paraId="76399127" w14:textId="77777777" w:rsidTr="005663E1">
        <w:trPr>
          <w:jc w:val="center"/>
        </w:trPr>
        <w:tc>
          <w:tcPr>
            <w:tcW w:w="918" w:type="dxa"/>
          </w:tcPr>
          <w:p w14:paraId="1F850E85" w14:textId="77777777" w:rsidR="00D00987" w:rsidRPr="00183DCF" w:rsidRDefault="00D00987" w:rsidP="005663E1">
            <w:pPr>
              <w:rPr>
                <w:sz w:val="16"/>
                <w:szCs w:val="16"/>
                <w:u w:val="single"/>
              </w:rPr>
            </w:pPr>
          </w:p>
        </w:tc>
        <w:tc>
          <w:tcPr>
            <w:tcW w:w="900" w:type="dxa"/>
          </w:tcPr>
          <w:p w14:paraId="4E8ACA60" w14:textId="77777777" w:rsidR="00D00987" w:rsidRPr="00183DCF" w:rsidRDefault="00D00987" w:rsidP="005663E1">
            <w:pPr>
              <w:rPr>
                <w:sz w:val="16"/>
                <w:szCs w:val="16"/>
                <w:u w:val="single"/>
              </w:rPr>
            </w:pPr>
          </w:p>
        </w:tc>
        <w:tc>
          <w:tcPr>
            <w:tcW w:w="810" w:type="dxa"/>
          </w:tcPr>
          <w:p w14:paraId="3D829858" w14:textId="77777777" w:rsidR="00D00987" w:rsidRPr="00183DCF" w:rsidRDefault="00D00987" w:rsidP="005663E1">
            <w:pPr>
              <w:rPr>
                <w:sz w:val="16"/>
                <w:szCs w:val="16"/>
                <w:u w:val="single"/>
              </w:rPr>
            </w:pPr>
          </w:p>
        </w:tc>
        <w:tc>
          <w:tcPr>
            <w:tcW w:w="1080" w:type="dxa"/>
          </w:tcPr>
          <w:p w14:paraId="561B4F25" w14:textId="77777777" w:rsidR="00D00987" w:rsidRPr="00183DCF" w:rsidRDefault="00D00987" w:rsidP="005663E1">
            <w:pPr>
              <w:rPr>
                <w:sz w:val="16"/>
                <w:szCs w:val="16"/>
                <w:u w:val="single"/>
              </w:rPr>
            </w:pPr>
          </w:p>
        </w:tc>
        <w:tc>
          <w:tcPr>
            <w:tcW w:w="900" w:type="dxa"/>
          </w:tcPr>
          <w:p w14:paraId="70B81CD9" w14:textId="77777777" w:rsidR="00D00987" w:rsidRPr="00183DCF" w:rsidRDefault="00D00987" w:rsidP="005663E1">
            <w:pPr>
              <w:rPr>
                <w:sz w:val="16"/>
                <w:szCs w:val="16"/>
                <w:u w:val="single"/>
              </w:rPr>
            </w:pPr>
          </w:p>
        </w:tc>
        <w:tc>
          <w:tcPr>
            <w:tcW w:w="900" w:type="dxa"/>
          </w:tcPr>
          <w:p w14:paraId="6237ABF0" w14:textId="77777777" w:rsidR="00D00987" w:rsidRPr="00183DCF" w:rsidRDefault="00D00987" w:rsidP="005663E1">
            <w:pPr>
              <w:rPr>
                <w:sz w:val="16"/>
                <w:szCs w:val="16"/>
                <w:u w:val="single"/>
              </w:rPr>
            </w:pPr>
          </w:p>
        </w:tc>
        <w:tc>
          <w:tcPr>
            <w:tcW w:w="810" w:type="dxa"/>
          </w:tcPr>
          <w:p w14:paraId="0CCC00D0" w14:textId="77777777" w:rsidR="00D00987" w:rsidRPr="00183DCF" w:rsidRDefault="00D00987" w:rsidP="005663E1">
            <w:pPr>
              <w:rPr>
                <w:sz w:val="16"/>
                <w:szCs w:val="16"/>
                <w:u w:val="single"/>
              </w:rPr>
            </w:pPr>
          </w:p>
        </w:tc>
        <w:tc>
          <w:tcPr>
            <w:tcW w:w="1170" w:type="dxa"/>
          </w:tcPr>
          <w:p w14:paraId="0947F140" w14:textId="77777777" w:rsidR="00D00987" w:rsidRPr="00183DCF" w:rsidRDefault="00D00987" w:rsidP="005663E1">
            <w:pPr>
              <w:rPr>
                <w:sz w:val="16"/>
                <w:szCs w:val="16"/>
                <w:u w:val="single"/>
              </w:rPr>
            </w:pPr>
          </w:p>
        </w:tc>
        <w:tc>
          <w:tcPr>
            <w:tcW w:w="1260" w:type="dxa"/>
          </w:tcPr>
          <w:p w14:paraId="27FED4E1" w14:textId="77777777" w:rsidR="00D00987" w:rsidRPr="00183DCF" w:rsidRDefault="00D00987" w:rsidP="005663E1">
            <w:pPr>
              <w:rPr>
                <w:sz w:val="16"/>
                <w:szCs w:val="16"/>
                <w:u w:val="single"/>
              </w:rPr>
            </w:pPr>
          </w:p>
        </w:tc>
      </w:tr>
    </w:tbl>
    <w:p w14:paraId="19828812" w14:textId="77777777" w:rsidR="00335E02" w:rsidRDefault="00335E02" w:rsidP="00335E02">
      <w:pPr>
        <w:jc w:val="center"/>
        <w:rPr>
          <w:rFonts w:asciiTheme="majorBidi" w:hAnsiTheme="majorBidi" w:cstheme="majorBidi"/>
          <w:b/>
          <w:bCs/>
          <w:sz w:val="40"/>
          <w:szCs w:val="40"/>
          <w:u w:val="single"/>
        </w:rPr>
      </w:pPr>
    </w:p>
    <w:p w14:paraId="3FAADA9A" w14:textId="77777777" w:rsidR="00335E02" w:rsidRDefault="00335E02" w:rsidP="00335E02">
      <w:pPr>
        <w:jc w:val="center"/>
        <w:rPr>
          <w:rFonts w:asciiTheme="majorBidi" w:hAnsiTheme="majorBidi" w:cstheme="majorBidi"/>
          <w:b/>
          <w:bCs/>
          <w:sz w:val="40"/>
          <w:szCs w:val="40"/>
          <w:u w:val="single"/>
        </w:rPr>
      </w:pPr>
    </w:p>
    <w:p w14:paraId="18912B67" w14:textId="77777777" w:rsidR="00335E02" w:rsidRDefault="00335E02" w:rsidP="00335E02">
      <w:pPr>
        <w:jc w:val="center"/>
        <w:rPr>
          <w:rFonts w:asciiTheme="majorBidi" w:hAnsiTheme="majorBidi" w:cstheme="majorBidi"/>
          <w:b/>
          <w:bCs/>
          <w:sz w:val="40"/>
          <w:szCs w:val="40"/>
          <w:u w:val="single"/>
        </w:rPr>
      </w:pPr>
    </w:p>
    <w:p w14:paraId="143ABFA6" w14:textId="77777777" w:rsidR="00335E02" w:rsidRDefault="00335E02" w:rsidP="00335E02">
      <w:pPr>
        <w:jc w:val="center"/>
        <w:rPr>
          <w:rFonts w:asciiTheme="majorBidi" w:hAnsiTheme="majorBidi" w:cstheme="majorBidi"/>
          <w:b/>
          <w:bCs/>
          <w:sz w:val="40"/>
          <w:szCs w:val="40"/>
          <w:u w:val="single"/>
        </w:rPr>
      </w:pPr>
    </w:p>
    <w:p w14:paraId="2CD703BF" w14:textId="77777777" w:rsidR="00335E02" w:rsidRDefault="00335E02" w:rsidP="00335E02">
      <w:pPr>
        <w:jc w:val="center"/>
        <w:rPr>
          <w:rFonts w:asciiTheme="majorBidi" w:hAnsiTheme="majorBidi" w:cstheme="majorBidi"/>
          <w:b/>
          <w:bCs/>
          <w:sz w:val="40"/>
          <w:szCs w:val="40"/>
          <w:u w:val="single"/>
        </w:rPr>
      </w:pPr>
    </w:p>
    <w:p w14:paraId="4FB771F4" w14:textId="77777777" w:rsidR="00335E02" w:rsidRDefault="00335E02" w:rsidP="00335E02">
      <w:pPr>
        <w:jc w:val="center"/>
        <w:rPr>
          <w:rFonts w:asciiTheme="majorBidi" w:hAnsiTheme="majorBidi" w:cstheme="majorBidi"/>
          <w:b/>
          <w:bCs/>
          <w:sz w:val="40"/>
          <w:szCs w:val="40"/>
          <w:u w:val="single"/>
        </w:rPr>
      </w:pPr>
    </w:p>
    <w:p w14:paraId="4B9B86FD" w14:textId="77777777" w:rsidR="00335E02" w:rsidRDefault="00335E02" w:rsidP="00335E02">
      <w:pPr>
        <w:jc w:val="center"/>
        <w:rPr>
          <w:rFonts w:asciiTheme="majorBidi" w:hAnsiTheme="majorBidi" w:cstheme="majorBidi"/>
          <w:b/>
          <w:bCs/>
          <w:sz w:val="40"/>
          <w:szCs w:val="40"/>
          <w:u w:val="single"/>
        </w:rPr>
      </w:pPr>
    </w:p>
    <w:p w14:paraId="28968096" w14:textId="77777777" w:rsidR="00335E02" w:rsidRDefault="00335E02" w:rsidP="00335E02">
      <w:pPr>
        <w:jc w:val="center"/>
        <w:rPr>
          <w:rFonts w:asciiTheme="majorBidi" w:hAnsiTheme="majorBidi" w:cstheme="majorBidi"/>
          <w:b/>
          <w:bCs/>
          <w:sz w:val="40"/>
          <w:szCs w:val="40"/>
          <w:u w:val="single"/>
        </w:rPr>
      </w:pPr>
    </w:p>
    <w:p w14:paraId="30CFCAD1" w14:textId="77777777" w:rsidR="00335E02" w:rsidRDefault="00335E02" w:rsidP="00335E02">
      <w:pPr>
        <w:jc w:val="center"/>
        <w:rPr>
          <w:rFonts w:asciiTheme="majorBidi" w:hAnsiTheme="majorBidi" w:cstheme="majorBidi"/>
          <w:b/>
          <w:bCs/>
          <w:sz w:val="40"/>
          <w:szCs w:val="40"/>
          <w:u w:val="single"/>
        </w:rPr>
      </w:pPr>
    </w:p>
    <w:p w14:paraId="2EA482FA" w14:textId="77777777" w:rsidR="00335E02" w:rsidRDefault="00335E02" w:rsidP="00335E02">
      <w:pPr>
        <w:jc w:val="center"/>
        <w:rPr>
          <w:rFonts w:asciiTheme="majorBidi" w:hAnsiTheme="majorBidi" w:cstheme="majorBidi"/>
          <w:b/>
          <w:bCs/>
          <w:sz w:val="40"/>
          <w:szCs w:val="40"/>
          <w:u w:val="single"/>
        </w:rPr>
      </w:pPr>
    </w:p>
    <w:p w14:paraId="78417C7F" w14:textId="77777777" w:rsidR="00335E02" w:rsidRDefault="00335E02" w:rsidP="00335E02">
      <w:pPr>
        <w:jc w:val="center"/>
        <w:rPr>
          <w:rFonts w:asciiTheme="majorBidi" w:hAnsiTheme="majorBidi" w:cstheme="majorBidi"/>
          <w:b/>
          <w:bCs/>
          <w:sz w:val="40"/>
          <w:szCs w:val="40"/>
          <w:u w:val="single"/>
        </w:rPr>
      </w:pPr>
    </w:p>
    <w:p w14:paraId="0351FF83" w14:textId="77777777" w:rsidR="00335E02" w:rsidRDefault="00335E02" w:rsidP="00335E02">
      <w:pPr>
        <w:jc w:val="center"/>
        <w:rPr>
          <w:rFonts w:asciiTheme="majorBidi" w:hAnsiTheme="majorBidi" w:cstheme="majorBidi"/>
          <w:b/>
          <w:bCs/>
          <w:sz w:val="40"/>
          <w:szCs w:val="40"/>
          <w:u w:val="single"/>
        </w:rPr>
      </w:pPr>
    </w:p>
    <w:p w14:paraId="7BC4034D" w14:textId="77777777" w:rsidR="00335E02" w:rsidRDefault="00335E02" w:rsidP="00335E02">
      <w:pPr>
        <w:jc w:val="center"/>
        <w:rPr>
          <w:rFonts w:asciiTheme="majorBidi" w:hAnsiTheme="majorBidi" w:cstheme="majorBidi"/>
          <w:b/>
          <w:bCs/>
          <w:sz w:val="40"/>
          <w:szCs w:val="40"/>
          <w:u w:val="single"/>
        </w:rPr>
      </w:pPr>
    </w:p>
    <w:p w14:paraId="29BFA274" w14:textId="77777777"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14:paraId="37C801E6" w14:textId="77777777" w:rsidR="00335E02" w:rsidRPr="004C632D" w:rsidRDefault="00335E02" w:rsidP="00335E02">
      <w:pPr>
        <w:jc w:val="center"/>
        <w:rPr>
          <w:b/>
          <w:bCs/>
          <w:sz w:val="40"/>
          <w:szCs w:val="40"/>
          <w:u w:val="single"/>
          <w:rtl/>
        </w:rPr>
      </w:pPr>
    </w:p>
    <w:p w14:paraId="0EFDB285" w14:textId="77777777"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14:paraId="35B64340" w14:textId="77777777"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2C3ECB2A" w14:textId="77777777"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14:paraId="0004C6BB" w14:textId="77777777"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14:paraId="52489773" w14:textId="77777777"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14:paraId="45E6F45D" w14:textId="77777777"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14:paraId="48397677" w14:textId="77777777" w:rsidR="00335E02" w:rsidRPr="008C6B06" w:rsidRDefault="00335E02" w:rsidP="00335E02">
      <w:pPr>
        <w:ind w:left="284"/>
        <w:jc w:val="both"/>
        <w:rPr>
          <w:sz w:val="24"/>
          <w:szCs w:val="24"/>
          <w:rtl/>
        </w:rPr>
      </w:pPr>
      <w:r w:rsidRPr="008C6B06">
        <w:rPr>
          <w:sz w:val="24"/>
          <w:szCs w:val="24"/>
        </w:rPr>
        <w:t>_______________</w:t>
      </w:r>
    </w:p>
    <w:p w14:paraId="5F829589" w14:textId="77777777"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14:paraId="2FAF8E99" w14:textId="77777777"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14:paraId="7CFE57A6" w14:textId="77777777" w:rsidR="00335E02" w:rsidRPr="00F23EAF" w:rsidRDefault="00335E02" w:rsidP="00335E02">
      <w:pPr>
        <w:rPr>
          <w:rtl/>
        </w:rPr>
      </w:pPr>
    </w:p>
    <w:p w14:paraId="447573DD" w14:textId="77777777" w:rsidR="00895CA2" w:rsidRPr="00C84D0C" w:rsidRDefault="00D00987" w:rsidP="00B14840">
      <w:pPr>
        <w:pStyle w:val="Heading1"/>
        <w:rPr>
          <w:rFonts w:asciiTheme="minorBidi" w:eastAsiaTheme="minorHAnsi" w:hAnsiTheme="minorBidi" w:cstheme="minorBidi"/>
          <w:rtl/>
          <w:lang w:bidi="ar-IQ"/>
        </w:rPr>
      </w:pPr>
      <w:r>
        <w:br w:type="page"/>
      </w:r>
    </w:p>
    <w:p w14:paraId="68EAC92A" w14:textId="77777777"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14:paraId="12342EF8" w14:textId="77777777" w:rsidR="00895CA2" w:rsidRPr="00C84D0C" w:rsidRDefault="00895CA2" w:rsidP="00B14840">
      <w:pPr>
        <w:pStyle w:val="Heading1"/>
      </w:pPr>
      <w:bookmarkStart w:id="135" w:name="_Toc327105409"/>
    </w:p>
    <w:p w14:paraId="76FAAA58" w14:textId="77777777" w:rsidR="00895CA2" w:rsidRPr="00C84D0C" w:rsidRDefault="00895CA2" w:rsidP="00C84D0C">
      <w:pPr>
        <w:spacing w:after="0"/>
        <w:rPr>
          <w:rFonts w:asciiTheme="minorBidi" w:hAnsiTheme="minorBidi"/>
          <w:lang w:val="en-GB"/>
        </w:rPr>
      </w:pPr>
    </w:p>
    <w:p w14:paraId="0965F266" w14:textId="77777777" w:rsidR="00895CA2" w:rsidRPr="00C84D0C" w:rsidRDefault="00895CA2" w:rsidP="00C84D0C">
      <w:pPr>
        <w:spacing w:after="0"/>
        <w:rPr>
          <w:rFonts w:asciiTheme="minorBidi" w:hAnsiTheme="minorBidi"/>
          <w:lang w:val="en-GB"/>
        </w:rPr>
      </w:pPr>
    </w:p>
    <w:p w14:paraId="2710F36C" w14:textId="77777777" w:rsidR="00895CA2" w:rsidRPr="00C84D0C" w:rsidRDefault="00895CA2" w:rsidP="00C84D0C">
      <w:pPr>
        <w:spacing w:after="0"/>
        <w:rPr>
          <w:rFonts w:asciiTheme="minorBidi" w:hAnsiTheme="minorBidi"/>
          <w:lang w:val="en-GB"/>
        </w:rPr>
      </w:pPr>
    </w:p>
    <w:p w14:paraId="50572AD5" w14:textId="77777777" w:rsidR="00895CA2" w:rsidRPr="00C84D0C" w:rsidRDefault="00895CA2" w:rsidP="00C84D0C">
      <w:pPr>
        <w:spacing w:after="0"/>
        <w:rPr>
          <w:rFonts w:asciiTheme="minorBidi" w:hAnsiTheme="minorBidi"/>
          <w:lang w:val="en-GB"/>
        </w:rPr>
      </w:pPr>
    </w:p>
    <w:p w14:paraId="3B131ADA" w14:textId="77777777" w:rsidR="00895CA2" w:rsidRPr="00C84D0C" w:rsidRDefault="00895CA2" w:rsidP="00C84D0C">
      <w:pPr>
        <w:spacing w:after="0"/>
        <w:rPr>
          <w:rFonts w:asciiTheme="minorBidi" w:hAnsiTheme="minorBidi"/>
          <w:lang w:val="en-GB"/>
        </w:rPr>
      </w:pPr>
    </w:p>
    <w:p w14:paraId="66F9DF21" w14:textId="77777777" w:rsidR="00895CA2" w:rsidRPr="00C84D0C" w:rsidRDefault="00895CA2" w:rsidP="00C84D0C">
      <w:pPr>
        <w:spacing w:after="0"/>
        <w:rPr>
          <w:rFonts w:asciiTheme="minorBidi" w:hAnsiTheme="minorBidi"/>
          <w:lang w:val="en-GB"/>
        </w:rPr>
      </w:pPr>
    </w:p>
    <w:p w14:paraId="1AF1EF33" w14:textId="77777777" w:rsidR="00895CA2" w:rsidRPr="00C84D0C" w:rsidRDefault="00895CA2" w:rsidP="00C84D0C">
      <w:pPr>
        <w:spacing w:after="0"/>
        <w:rPr>
          <w:rFonts w:asciiTheme="minorBidi" w:hAnsiTheme="minorBidi"/>
          <w:lang w:val="en-GB"/>
        </w:rPr>
      </w:pPr>
    </w:p>
    <w:p w14:paraId="4E7234D1" w14:textId="77777777" w:rsidR="00895CA2" w:rsidRPr="00C84D0C" w:rsidRDefault="00895CA2" w:rsidP="00C84D0C">
      <w:pPr>
        <w:spacing w:after="0"/>
        <w:rPr>
          <w:rFonts w:asciiTheme="minorBidi" w:hAnsiTheme="minorBidi"/>
          <w:lang w:val="en-GB"/>
        </w:rPr>
      </w:pPr>
    </w:p>
    <w:p w14:paraId="0E612619" w14:textId="77777777" w:rsidR="00895CA2" w:rsidRPr="00C84D0C" w:rsidRDefault="00895CA2" w:rsidP="00C84D0C">
      <w:pPr>
        <w:spacing w:after="0"/>
        <w:rPr>
          <w:rFonts w:asciiTheme="minorBidi" w:hAnsiTheme="minorBidi"/>
          <w:lang w:val="en-GB"/>
        </w:rPr>
      </w:pPr>
    </w:p>
    <w:p w14:paraId="3FFF3D56" w14:textId="77777777" w:rsidR="00895CA2" w:rsidRPr="00C84D0C" w:rsidRDefault="00895CA2" w:rsidP="00C84D0C">
      <w:pPr>
        <w:spacing w:after="0"/>
        <w:rPr>
          <w:rFonts w:asciiTheme="minorBidi" w:hAnsiTheme="minorBidi"/>
          <w:lang w:val="en-GB"/>
        </w:rPr>
      </w:pPr>
    </w:p>
    <w:p w14:paraId="3DE0E52F" w14:textId="77777777"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14:paraId="77C506D9" w14:textId="77777777"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14:paraId="5CA4BDAC" w14:textId="77777777" w:rsidR="00966710" w:rsidRDefault="00966710" w:rsidP="00B14840">
      <w:pPr>
        <w:pStyle w:val="Heading1"/>
      </w:pPr>
    </w:p>
    <w:p w14:paraId="370D5FA7" w14:textId="77777777" w:rsidR="00966710" w:rsidRDefault="00966710" w:rsidP="00B14840">
      <w:pPr>
        <w:pStyle w:val="Heading1"/>
      </w:pPr>
    </w:p>
    <w:bookmarkEnd w:id="134"/>
    <w:bookmarkEnd w:id="135"/>
    <w:p w14:paraId="171B604A" w14:textId="77777777"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14:paraId="1049A976" w14:textId="77777777"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74F6DEA5" w14:textId="77777777"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14:paraId="3DC8446C" w14:textId="77777777"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14:paraId="46F5AD0A" w14:textId="77777777" w:rsidR="006A1580" w:rsidRDefault="006A1580" w:rsidP="002F3DD3"/>
    <w:p w14:paraId="59FC2F40" w14:textId="77777777" w:rsidR="006A1580" w:rsidRDefault="006A1580" w:rsidP="002F3DD3"/>
    <w:p w14:paraId="3AAD8331" w14:textId="77777777" w:rsidR="006A1580" w:rsidRDefault="006A1580"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14:paraId="6BB30137" w14:textId="77777777" w:rsidTr="002F3DD3">
        <w:trPr>
          <w:trHeight w:val="215"/>
          <w:jc w:val="center"/>
        </w:trPr>
        <w:tc>
          <w:tcPr>
            <w:tcW w:w="1620" w:type="dxa"/>
            <w:gridSpan w:val="2"/>
          </w:tcPr>
          <w:p w14:paraId="2D8EB995"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14:paraId="5772473E"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14:paraId="5624059D"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14:paraId="3EF84E0C"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14:paraId="56D6FF6B"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14:paraId="11119CA4"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14:paraId="0CA44551" w14:textId="77777777" w:rsidTr="002F3DD3">
        <w:trPr>
          <w:jc w:val="center"/>
        </w:trPr>
        <w:tc>
          <w:tcPr>
            <w:tcW w:w="810" w:type="dxa"/>
            <w:vMerge w:val="restart"/>
          </w:tcPr>
          <w:p w14:paraId="4D427951" w14:textId="77777777"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p>
          <w:p w14:paraId="0A34E648" w14:textId="77777777" w:rsidR="002F3DD3" w:rsidRPr="002B747E" w:rsidRDefault="002F3DD3" w:rsidP="00FE65AA">
            <w:pPr>
              <w:rPr>
                <w:b/>
                <w:sz w:val="16"/>
                <w:szCs w:val="16"/>
              </w:rPr>
            </w:pPr>
          </w:p>
          <w:p w14:paraId="2A730112" w14:textId="77777777" w:rsidR="002F3DD3" w:rsidRPr="002B747E" w:rsidRDefault="002F3DD3" w:rsidP="00FE65AA">
            <w:pPr>
              <w:ind w:left="-108" w:right="-108"/>
              <w:rPr>
                <w:b/>
                <w:sz w:val="16"/>
                <w:szCs w:val="16"/>
              </w:rPr>
            </w:pPr>
          </w:p>
          <w:p w14:paraId="18FCC9C3" w14:textId="77777777" w:rsidR="002F3DD3" w:rsidRPr="002B747E" w:rsidRDefault="002F3DD3" w:rsidP="00FE65AA">
            <w:pPr>
              <w:rPr>
                <w:b/>
                <w:sz w:val="16"/>
                <w:szCs w:val="16"/>
              </w:rPr>
            </w:pPr>
          </w:p>
          <w:p w14:paraId="34D4F67D" w14:textId="77777777" w:rsidR="002F3DD3" w:rsidRPr="002B747E" w:rsidRDefault="002F3DD3" w:rsidP="00FE65AA">
            <w:pPr>
              <w:rPr>
                <w:b/>
                <w:sz w:val="16"/>
                <w:szCs w:val="16"/>
              </w:rPr>
            </w:pPr>
          </w:p>
          <w:p w14:paraId="6900D92C" w14:textId="77777777" w:rsidR="002F3DD3" w:rsidRPr="002B747E" w:rsidRDefault="002F3DD3" w:rsidP="00FE65AA">
            <w:r w:rsidRPr="002B747E">
              <w:rPr>
                <w:b/>
                <w:sz w:val="16"/>
                <w:szCs w:val="16"/>
              </w:rPr>
              <w:t>(a)</w:t>
            </w:r>
          </w:p>
        </w:tc>
        <w:tc>
          <w:tcPr>
            <w:tcW w:w="810" w:type="dxa"/>
            <w:vMerge w:val="restart"/>
          </w:tcPr>
          <w:p w14:paraId="60985CED" w14:textId="77777777" w:rsidR="002F3DD3" w:rsidRPr="002B747E" w:rsidRDefault="002F3DD3" w:rsidP="00FE65AA">
            <w:pPr>
              <w:ind w:right="-108"/>
              <w:jc w:val="both"/>
              <w:rPr>
                <w:b/>
                <w:sz w:val="16"/>
                <w:szCs w:val="16"/>
              </w:rPr>
            </w:pPr>
            <w:r w:rsidRPr="002B747E">
              <w:rPr>
                <w:b/>
                <w:sz w:val="16"/>
                <w:szCs w:val="16"/>
              </w:rPr>
              <w:t>Item No.</w:t>
            </w:r>
          </w:p>
          <w:p w14:paraId="5031D82C" w14:textId="77777777" w:rsidR="002F3DD3" w:rsidRPr="002B747E" w:rsidRDefault="002F3DD3" w:rsidP="00FE65AA">
            <w:pPr>
              <w:rPr>
                <w:b/>
                <w:sz w:val="16"/>
                <w:szCs w:val="16"/>
                <w:lang w:val="en-GB" w:eastAsia="en-GB"/>
              </w:rPr>
            </w:pPr>
          </w:p>
          <w:p w14:paraId="233EF54A" w14:textId="77777777" w:rsidR="002F3DD3" w:rsidRPr="002B747E" w:rsidRDefault="002F3DD3" w:rsidP="00FE65AA">
            <w:pPr>
              <w:rPr>
                <w:b/>
                <w:sz w:val="16"/>
                <w:szCs w:val="16"/>
                <w:lang w:val="en-GB" w:eastAsia="en-GB"/>
              </w:rPr>
            </w:pPr>
          </w:p>
          <w:p w14:paraId="4154E18A" w14:textId="77777777" w:rsidR="002F3DD3" w:rsidRPr="002B747E" w:rsidRDefault="002F3DD3" w:rsidP="00FE65AA">
            <w:pPr>
              <w:rPr>
                <w:b/>
                <w:sz w:val="16"/>
                <w:szCs w:val="16"/>
                <w:lang w:val="en-GB" w:eastAsia="en-GB"/>
              </w:rPr>
            </w:pPr>
          </w:p>
          <w:p w14:paraId="705D33D0" w14:textId="77777777" w:rsidR="002F3DD3" w:rsidRPr="002B747E" w:rsidRDefault="002F3DD3" w:rsidP="00FE65AA">
            <w:pPr>
              <w:rPr>
                <w:b/>
                <w:sz w:val="16"/>
                <w:szCs w:val="16"/>
                <w:lang w:val="en-GB" w:eastAsia="en-GB"/>
              </w:rPr>
            </w:pPr>
          </w:p>
          <w:p w14:paraId="429993BF" w14:textId="77777777" w:rsidR="002F3DD3" w:rsidRPr="002B747E" w:rsidRDefault="002F3DD3" w:rsidP="00FE65AA">
            <w:pPr>
              <w:rPr>
                <w:b/>
                <w:sz w:val="16"/>
                <w:szCs w:val="16"/>
              </w:rPr>
            </w:pPr>
            <w:r w:rsidRPr="002B747E">
              <w:rPr>
                <w:b/>
                <w:sz w:val="16"/>
                <w:szCs w:val="16"/>
                <w:lang w:val="en-GB" w:eastAsia="en-GB"/>
              </w:rPr>
              <w:t>(b)</w:t>
            </w:r>
          </w:p>
        </w:tc>
        <w:tc>
          <w:tcPr>
            <w:tcW w:w="4320" w:type="dxa"/>
            <w:gridSpan w:val="5"/>
          </w:tcPr>
          <w:p w14:paraId="18C5D07E" w14:textId="77777777" w:rsidR="002F3DD3" w:rsidRPr="002B747E" w:rsidRDefault="002F3DD3" w:rsidP="00FE65AA">
            <w:pPr>
              <w:jc w:val="both"/>
              <w:rPr>
                <w:b/>
                <w:sz w:val="16"/>
                <w:szCs w:val="16"/>
              </w:rPr>
            </w:pPr>
            <w:r w:rsidRPr="002B747E">
              <w:rPr>
                <w:b/>
                <w:sz w:val="16"/>
                <w:szCs w:val="16"/>
              </w:rPr>
              <w:t xml:space="preserve">Brief Description </w:t>
            </w:r>
            <w:proofErr w:type="gramStart"/>
            <w:r w:rsidRPr="002B747E">
              <w:rPr>
                <w:b/>
                <w:sz w:val="16"/>
                <w:szCs w:val="16"/>
              </w:rPr>
              <w:t xml:space="preserve">of </w:t>
            </w:r>
            <w:r w:rsidR="00172EB8">
              <w:rPr>
                <w:b/>
                <w:sz w:val="16"/>
                <w:szCs w:val="16"/>
              </w:rPr>
              <w:t xml:space="preserve"> Medical</w:t>
            </w:r>
            <w:proofErr w:type="gramEnd"/>
            <w:r w:rsidR="00172EB8">
              <w:rPr>
                <w:b/>
                <w:sz w:val="16"/>
                <w:szCs w:val="16"/>
              </w:rPr>
              <w:t xml:space="preserve"> Supplies</w:t>
            </w:r>
          </w:p>
          <w:p w14:paraId="77DC3DE6" w14:textId="77777777"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w:t>
            </w:r>
            <w:proofErr w:type="gramStart"/>
            <w:r w:rsidRPr="003606FF">
              <w:rPr>
                <w:b/>
                <w:i/>
                <w:sz w:val="16"/>
                <w:szCs w:val="16"/>
                <w:highlight w:val="lightGray"/>
              </w:rPr>
              <w:t xml:space="preserve">of </w:t>
            </w:r>
            <w:r w:rsidR="00172EB8">
              <w:rPr>
                <w:b/>
                <w:i/>
                <w:sz w:val="16"/>
                <w:szCs w:val="16"/>
                <w:highlight w:val="lightGray"/>
              </w:rPr>
              <w:t xml:space="preserve"> Medical</w:t>
            </w:r>
            <w:proofErr w:type="gramEnd"/>
            <w:r w:rsidR="00172EB8">
              <w:rPr>
                <w:b/>
                <w:i/>
                <w:sz w:val="16"/>
                <w:szCs w:val="16"/>
                <w:highlight w:val="lightGray"/>
              </w:rPr>
              <w:t xml:space="preserve"> Supplies</w:t>
            </w:r>
            <w:r w:rsidRPr="003606FF">
              <w:rPr>
                <w:b/>
                <w:i/>
                <w:sz w:val="16"/>
                <w:szCs w:val="16"/>
                <w:highlight w:val="lightGray"/>
              </w:rPr>
              <w:t xml:space="preserve"> may be mentioned</w:t>
            </w:r>
            <w:r w:rsidRPr="002B747E">
              <w:rPr>
                <w:b/>
                <w:i/>
                <w:sz w:val="16"/>
                <w:szCs w:val="16"/>
              </w:rPr>
              <w:t>]</w:t>
            </w:r>
          </w:p>
        </w:tc>
        <w:tc>
          <w:tcPr>
            <w:tcW w:w="747" w:type="dxa"/>
            <w:vMerge w:val="restart"/>
          </w:tcPr>
          <w:p w14:paraId="573F8F5F" w14:textId="77777777" w:rsidR="002F3DD3" w:rsidRPr="002B747E" w:rsidRDefault="002F3DD3" w:rsidP="00FE65AA">
            <w:r w:rsidRPr="002B747E">
              <w:rPr>
                <w:b/>
                <w:sz w:val="16"/>
                <w:szCs w:val="16"/>
              </w:rPr>
              <w:t xml:space="preserve">Quantity and physical unit  </w:t>
            </w:r>
          </w:p>
        </w:tc>
        <w:tc>
          <w:tcPr>
            <w:tcW w:w="1134" w:type="dxa"/>
            <w:vMerge w:val="restart"/>
          </w:tcPr>
          <w:p w14:paraId="3C6C223A" w14:textId="77777777" w:rsidR="002F3DD3" w:rsidRPr="002B747E" w:rsidRDefault="002F3DD3" w:rsidP="00FE65AA">
            <w:r w:rsidRPr="002B747E">
              <w:rPr>
                <w:b/>
                <w:sz w:val="16"/>
                <w:szCs w:val="16"/>
                <w:lang w:val="en-GB" w:eastAsia="en-GB"/>
              </w:rPr>
              <w:t>Bid security amount in Iraqi Dinar</w:t>
            </w:r>
          </w:p>
          <w:p w14:paraId="1B69E86F" w14:textId="77777777" w:rsidR="002F3DD3" w:rsidRPr="00AD1484" w:rsidRDefault="002F3DD3" w:rsidP="00FE65AA">
            <w:pPr>
              <w:rPr>
                <w:u w:val="single"/>
              </w:rPr>
            </w:pPr>
            <w:r>
              <w:rPr>
                <w:b/>
                <w:sz w:val="16"/>
                <w:szCs w:val="16"/>
                <w:highlight w:val="yellow"/>
                <w:u w:val="single"/>
                <w:lang w:val="en-GB" w:eastAsia="en-GB"/>
              </w:rPr>
              <w:t>[</w:t>
            </w:r>
            <w:proofErr w:type="gramStart"/>
            <w:r w:rsidRPr="003606FF">
              <w:rPr>
                <w:b/>
                <w:sz w:val="16"/>
                <w:szCs w:val="16"/>
                <w:highlight w:val="lightGray"/>
                <w:lang w:val="en-GB" w:eastAsia="en-GB"/>
              </w:rPr>
              <w:t xml:space="preserve">Note  </w:t>
            </w:r>
            <w:r w:rsidRPr="003606FF">
              <w:rPr>
                <w:b/>
                <w:i/>
                <w:sz w:val="16"/>
                <w:szCs w:val="16"/>
                <w:highlight w:val="lightGray"/>
                <w:lang w:val="en-GB" w:eastAsia="en-GB"/>
              </w:rPr>
              <w:t>Insert</w:t>
            </w:r>
            <w:proofErr w:type="gramEnd"/>
            <w:r w:rsidRPr="003606FF">
              <w:rPr>
                <w:b/>
                <w:i/>
                <w:sz w:val="16"/>
                <w:szCs w:val="16"/>
                <w:highlight w:val="lightGray"/>
                <w:lang w:val="en-GB" w:eastAsia="en-GB"/>
              </w:rPr>
              <w:t xml:space="preserve"> Bid Security  amount Schedule wise as one percent of Estimated Value </w:t>
            </w:r>
            <w:r w:rsidRPr="003606FF">
              <w:rPr>
                <w:b/>
                <w:i/>
                <w:sz w:val="16"/>
                <w:szCs w:val="16"/>
                <w:highlight w:val="yellow"/>
                <w:lang w:val="en-GB" w:eastAsia="en-GB"/>
              </w:rPr>
              <w:t>]</w:t>
            </w:r>
          </w:p>
        </w:tc>
        <w:tc>
          <w:tcPr>
            <w:tcW w:w="993" w:type="dxa"/>
            <w:vMerge w:val="restart"/>
          </w:tcPr>
          <w:p w14:paraId="4906AA3D" w14:textId="77777777" w:rsidR="002F3DD3" w:rsidRPr="002B747E" w:rsidRDefault="002F3DD3" w:rsidP="00FE65AA">
            <w:pPr>
              <w:ind w:left="-18" w:right="-108"/>
            </w:pPr>
            <w:r w:rsidRPr="002B747E">
              <w:rPr>
                <w:b/>
                <w:sz w:val="16"/>
                <w:szCs w:val="16"/>
              </w:rPr>
              <w:t>Final Destination</w:t>
            </w:r>
          </w:p>
          <w:p w14:paraId="1FBDBDAE" w14:textId="77777777"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w:t>
            </w:r>
            <w:proofErr w:type="gramStart"/>
            <w:r w:rsidRPr="003606FF">
              <w:rPr>
                <w:b/>
                <w:i/>
                <w:sz w:val="16"/>
                <w:szCs w:val="16"/>
                <w:highlight w:val="lightGray"/>
                <w:lang w:val="en-GB" w:eastAsia="en-GB"/>
              </w:rPr>
              <w:t xml:space="preserve">address </w:t>
            </w:r>
            <w:r>
              <w:rPr>
                <w:b/>
                <w:i/>
                <w:sz w:val="16"/>
                <w:szCs w:val="16"/>
                <w:lang w:val="en-GB" w:eastAsia="en-GB"/>
              </w:rPr>
              <w:t>]</w:t>
            </w:r>
            <w:proofErr w:type="gramEnd"/>
          </w:p>
        </w:tc>
        <w:tc>
          <w:tcPr>
            <w:tcW w:w="816" w:type="dxa"/>
            <w:vMerge w:val="restart"/>
          </w:tcPr>
          <w:p w14:paraId="4D2275AE" w14:textId="77777777"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14:paraId="3E097A44" w14:textId="77777777" w:rsidR="002F3DD3" w:rsidRPr="00AD1484" w:rsidRDefault="002F3DD3" w:rsidP="00FE65AA">
            <w:proofErr w:type="gramStart"/>
            <w:r w:rsidRPr="003606FF">
              <w:rPr>
                <w:b/>
                <w:i/>
                <w:iCs/>
                <w:sz w:val="16"/>
                <w:szCs w:val="16"/>
                <w:highlight w:val="lightGray"/>
                <w:lang w:val="en-GB" w:eastAsia="en-GB"/>
              </w:rPr>
              <w:t>[  insert</w:t>
            </w:r>
            <w:proofErr w:type="gramEnd"/>
            <w:r w:rsidRPr="003606FF">
              <w:rPr>
                <w:b/>
                <w:i/>
                <w:iCs/>
                <w:sz w:val="16"/>
                <w:szCs w:val="16"/>
                <w:highlight w:val="lightGray"/>
                <w:lang w:val="en-GB" w:eastAsia="en-GB"/>
              </w:rPr>
              <w:t xml:space="preserve"> Incoterms®  current edition]</w:t>
            </w:r>
          </w:p>
        </w:tc>
      </w:tr>
      <w:tr w:rsidR="002F3DD3" w:rsidRPr="002B747E" w14:paraId="70EE0E62" w14:textId="77777777" w:rsidTr="002F3DD3">
        <w:trPr>
          <w:trHeight w:val="1070"/>
          <w:jc w:val="center"/>
        </w:trPr>
        <w:tc>
          <w:tcPr>
            <w:tcW w:w="810" w:type="dxa"/>
            <w:vMerge/>
          </w:tcPr>
          <w:p w14:paraId="1503FA43" w14:textId="77777777" w:rsidR="002F3DD3" w:rsidRPr="002B747E" w:rsidRDefault="002F3DD3" w:rsidP="00FE65AA"/>
        </w:tc>
        <w:tc>
          <w:tcPr>
            <w:tcW w:w="810" w:type="dxa"/>
            <w:vMerge/>
          </w:tcPr>
          <w:p w14:paraId="54A49AE7" w14:textId="77777777" w:rsidR="002F3DD3" w:rsidRPr="002B747E" w:rsidRDefault="002F3DD3" w:rsidP="00FE65AA">
            <w:pPr>
              <w:rPr>
                <w:b/>
                <w:sz w:val="16"/>
                <w:szCs w:val="16"/>
                <w:lang w:val="en-GB" w:eastAsia="en-GB"/>
              </w:rPr>
            </w:pPr>
          </w:p>
        </w:tc>
        <w:tc>
          <w:tcPr>
            <w:tcW w:w="810" w:type="dxa"/>
          </w:tcPr>
          <w:p w14:paraId="49D78375" w14:textId="77777777" w:rsidR="002F3DD3" w:rsidRPr="002B747E" w:rsidRDefault="002F3DD3" w:rsidP="00FE65AA">
            <w:pPr>
              <w:rPr>
                <w:b/>
                <w:sz w:val="16"/>
                <w:szCs w:val="16"/>
                <w:lang w:val="en-GB" w:eastAsia="en-GB"/>
              </w:rPr>
            </w:pPr>
            <w:r w:rsidRPr="002B747E">
              <w:rPr>
                <w:b/>
                <w:sz w:val="16"/>
                <w:szCs w:val="16"/>
                <w:lang w:val="en-GB" w:eastAsia="en-GB"/>
              </w:rPr>
              <w:t xml:space="preserve">Product </w:t>
            </w:r>
          </w:p>
          <w:p w14:paraId="6BDAFCCA" w14:textId="77777777" w:rsidR="002F3DD3" w:rsidRPr="002B747E" w:rsidRDefault="002F3DD3" w:rsidP="00FE65AA">
            <w:pPr>
              <w:rPr>
                <w:b/>
                <w:sz w:val="16"/>
                <w:szCs w:val="16"/>
                <w:lang w:val="en-GB" w:eastAsia="en-GB"/>
              </w:rPr>
            </w:pPr>
          </w:p>
          <w:p w14:paraId="4B20B0B1" w14:textId="77777777" w:rsidR="002F3DD3" w:rsidRPr="002B747E" w:rsidRDefault="002F3DD3" w:rsidP="00FE65AA">
            <w:r w:rsidRPr="002B747E">
              <w:rPr>
                <w:b/>
                <w:sz w:val="16"/>
                <w:szCs w:val="16"/>
                <w:lang w:val="en-GB" w:eastAsia="en-GB"/>
              </w:rPr>
              <w:t>(a)</w:t>
            </w:r>
          </w:p>
        </w:tc>
        <w:tc>
          <w:tcPr>
            <w:tcW w:w="900" w:type="dxa"/>
          </w:tcPr>
          <w:p w14:paraId="402751F0" w14:textId="77777777" w:rsidR="002F3DD3" w:rsidRPr="002B747E" w:rsidRDefault="002F3DD3" w:rsidP="002F3DD3">
            <w:pPr>
              <w:rPr>
                <w:b/>
                <w:sz w:val="16"/>
                <w:szCs w:val="16"/>
                <w:lang w:val="en-GB" w:eastAsia="en-GB"/>
              </w:rPr>
            </w:pPr>
            <w:r w:rsidRPr="002B747E">
              <w:rPr>
                <w:b/>
                <w:sz w:val="16"/>
                <w:szCs w:val="16"/>
                <w:lang w:val="en-GB" w:eastAsia="en-GB"/>
              </w:rPr>
              <w:t xml:space="preserve">Strength </w:t>
            </w:r>
          </w:p>
          <w:p w14:paraId="3F7F43A6" w14:textId="77777777" w:rsidR="002F3DD3" w:rsidRPr="002B747E" w:rsidRDefault="002F3DD3" w:rsidP="00FE65AA">
            <w:pPr>
              <w:rPr>
                <w:b/>
                <w:sz w:val="16"/>
                <w:szCs w:val="16"/>
                <w:lang w:val="en-GB" w:eastAsia="en-GB"/>
              </w:rPr>
            </w:pPr>
          </w:p>
          <w:p w14:paraId="1052FA85" w14:textId="77777777" w:rsidR="002F3DD3" w:rsidRPr="002B747E" w:rsidRDefault="002F3DD3" w:rsidP="00FE65AA">
            <w:r w:rsidRPr="002B747E">
              <w:rPr>
                <w:b/>
                <w:sz w:val="16"/>
                <w:szCs w:val="16"/>
                <w:lang w:val="en-GB" w:eastAsia="en-GB"/>
              </w:rPr>
              <w:t>(b)</w:t>
            </w:r>
          </w:p>
        </w:tc>
        <w:tc>
          <w:tcPr>
            <w:tcW w:w="900" w:type="dxa"/>
          </w:tcPr>
          <w:p w14:paraId="5A61712B" w14:textId="77777777" w:rsidR="002F3DD3" w:rsidRPr="002B747E" w:rsidRDefault="002F3DD3" w:rsidP="00FE65AA">
            <w:pPr>
              <w:rPr>
                <w:b/>
                <w:sz w:val="16"/>
                <w:szCs w:val="16"/>
                <w:lang w:val="en-GB" w:eastAsia="en-GB"/>
              </w:rPr>
            </w:pPr>
            <w:r w:rsidRPr="002B747E">
              <w:rPr>
                <w:b/>
                <w:sz w:val="16"/>
                <w:szCs w:val="16"/>
                <w:lang w:val="en-GB" w:eastAsia="en-GB"/>
              </w:rPr>
              <w:t xml:space="preserve">Dosages form </w:t>
            </w:r>
          </w:p>
          <w:p w14:paraId="673F68F1" w14:textId="77777777" w:rsidR="002F3DD3" w:rsidRPr="002B747E" w:rsidRDefault="002F3DD3" w:rsidP="00FE65AA">
            <w:pPr>
              <w:rPr>
                <w:b/>
                <w:sz w:val="16"/>
                <w:szCs w:val="16"/>
                <w:lang w:val="en-GB" w:eastAsia="en-GB"/>
              </w:rPr>
            </w:pPr>
          </w:p>
          <w:p w14:paraId="06A9DC17" w14:textId="77777777" w:rsidR="002F3DD3" w:rsidRPr="002B747E" w:rsidRDefault="002F3DD3" w:rsidP="00FE65AA">
            <w:r w:rsidRPr="002B747E">
              <w:rPr>
                <w:b/>
                <w:sz w:val="16"/>
                <w:szCs w:val="16"/>
                <w:lang w:val="en-GB" w:eastAsia="en-GB"/>
              </w:rPr>
              <w:t>(c)</w:t>
            </w:r>
          </w:p>
        </w:tc>
        <w:tc>
          <w:tcPr>
            <w:tcW w:w="900" w:type="dxa"/>
          </w:tcPr>
          <w:p w14:paraId="3D6D1F78" w14:textId="77777777"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14:paraId="1E5D1284" w14:textId="77777777" w:rsidR="002F3DD3" w:rsidRPr="002B747E" w:rsidRDefault="002F3DD3" w:rsidP="00FE65AA">
            <w:pPr>
              <w:rPr>
                <w:b/>
                <w:sz w:val="16"/>
                <w:szCs w:val="16"/>
                <w:lang w:val="en-GB" w:eastAsia="en-GB"/>
              </w:rPr>
            </w:pPr>
          </w:p>
          <w:p w14:paraId="739C1636" w14:textId="77777777" w:rsidR="002F3DD3" w:rsidRPr="002B747E" w:rsidRDefault="002F3DD3" w:rsidP="00FE65AA">
            <w:r w:rsidRPr="002B747E">
              <w:rPr>
                <w:b/>
                <w:sz w:val="16"/>
                <w:szCs w:val="16"/>
                <w:lang w:val="en-GB" w:eastAsia="en-GB"/>
              </w:rPr>
              <w:t>(d)</w:t>
            </w:r>
          </w:p>
        </w:tc>
        <w:tc>
          <w:tcPr>
            <w:tcW w:w="810" w:type="dxa"/>
          </w:tcPr>
          <w:p w14:paraId="460D01AA" w14:textId="77777777"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14:paraId="7C05ADE5" w14:textId="77777777" w:rsidR="002F3DD3" w:rsidRPr="002B747E" w:rsidRDefault="002F3DD3" w:rsidP="00FE65AA">
            <w:pPr>
              <w:rPr>
                <w:b/>
                <w:sz w:val="16"/>
                <w:szCs w:val="16"/>
                <w:lang w:val="en-GB" w:eastAsia="en-GB"/>
              </w:rPr>
            </w:pPr>
          </w:p>
          <w:p w14:paraId="00ED33EA" w14:textId="77777777" w:rsidR="002F3DD3" w:rsidRPr="002B747E" w:rsidRDefault="002F3DD3" w:rsidP="00FE65AA">
            <w:r w:rsidRPr="002B747E">
              <w:rPr>
                <w:b/>
                <w:sz w:val="16"/>
                <w:szCs w:val="16"/>
                <w:lang w:val="en-GB" w:eastAsia="en-GB"/>
              </w:rPr>
              <w:t>(e)</w:t>
            </w:r>
          </w:p>
        </w:tc>
        <w:tc>
          <w:tcPr>
            <w:tcW w:w="747" w:type="dxa"/>
            <w:vMerge/>
          </w:tcPr>
          <w:p w14:paraId="26ED4617" w14:textId="77777777" w:rsidR="002F3DD3" w:rsidRPr="002B747E" w:rsidRDefault="002F3DD3" w:rsidP="00FE65AA"/>
        </w:tc>
        <w:tc>
          <w:tcPr>
            <w:tcW w:w="1134" w:type="dxa"/>
            <w:vMerge/>
          </w:tcPr>
          <w:p w14:paraId="77A6AF07" w14:textId="77777777" w:rsidR="002F3DD3" w:rsidRPr="002B747E" w:rsidRDefault="002F3DD3" w:rsidP="00FE65AA"/>
        </w:tc>
        <w:tc>
          <w:tcPr>
            <w:tcW w:w="993" w:type="dxa"/>
            <w:vMerge/>
          </w:tcPr>
          <w:p w14:paraId="5095A09B" w14:textId="77777777" w:rsidR="002F3DD3" w:rsidRPr="002B747E" w:rsidRDefault="002F3DD3" w:rsidP="00FE65AA"/>
        </w:tc>
        <w:tc>
          <w:tcPr>
            <w:tcW w:w="816" w:type="dxa"/>
            <w:vMerge/>
          </w:tcPr>
          <w:p w14:paraId="173F42B0" w14:textId="77777777" w:rsidR="002F3DD3" w:rsidRPr="002B747E" w:rsidRDefault="002F3DD3" w:rsidP="00FE65AA"/>
        </w:tc>
      </w:tr>
      <w:tr w:rsidR="002F3DD3" w:rsidRPr="002B747E" w14:paraId="5DEA0384" w14:textId="77777777" w:rsidTr="002F3DD3">
        <w:trPr>
          <w:jc w:val="center"/>
        </w:trPr>
        <w:tc>
          <w:tcPr>
            <w:tcW w:w="810" w:type="dxa"/>
            <w:vMerge w:val="restart"/>
          </w:tcPr>
          <w:p w14:paraId="77AACB7F" w14:textId="77777777" w:rsidR="002F3DD3" w:rsidRPr="00AD1484" w:rsidRDefault="002F3DD3" w:rsidP="00FE65AA">
            <w:r w:rsidRPr="003606FF">
              <w:rPr>
                <w:b/>
                <w:i/>
                <w:iCs/>
                <w:sz w:val="16"/>
                <w:szCs w:val="16"/>
                <w:highlight w:val="lightGray"/>
                <w:lang w:val="en-GB" w:eastAsia="en-GB"/>
              </w:rPr>
              <w:t>[Insert]</w:t>
            </w:r>
          </w:p>
        </w:tc>
        <w:tc>
          <w:tcPr>
            <w:tcW w:w="810" w:type="dxa"/>
          </w:tcPr>
          <w:p w14:paraId="6E4DB7C0" w14:textId="77777777" w:rsidR="002F3DD3" w:rsidRPr="00AD1484" w:rsidRDefault="002F3DD3" w:rsidP="00FE65AA">
            <w:r w:rsidRPr="003606FF">
              <w:rPr>
                <w:b/>
                <w:i/>
                <w:iCs/>
                <w:sz w:val="16"/>
                <w:szCs w:val="16"/>
                <w:highlight w:val="lightGray"/>
                <w:lang w:val="en-GB" w:eastAsia="en-GB"/>
              </w:rPr>
              <w:t>[Insert]</w:t>
            </w:r>
          </w:p>
        </w:tc>
        <w:tc>
          <w:tcPr>
            <w:tcW w:w="810" w:type="dxa"/>
          </w:tcPr>
          <w:p w14:paraId="368F4141" w14:textId="77777777" w:rsidR="002F3DD3" w:rsidRPr="00AD1484" w:rsidRDefault="002F3DD3" w:rsidP="00FE65AA">
            <w:r w:rsidRPr="003606FF">
              <w:rPr>
                <w:b/>
                <w:i/>
                <w:iCs/>
                <w:sz w:val="16"/>
                <w:szCs w:val="16"/>
                <w:highlight w:val="lightGray"/>
                <w:lang w:val="en-GB" w:eastAsia="en-GB"/>
              </w:rPr>
              <w:t>[Insert]</w:t>
            </w:r>
          </w:p>
        </w:tc>
        <w:tc>
          <w:tcPr>
            <w:tcW w:w="900" w:type="dxa"/>
          </w:tcPr>
          <w:p w14:paraId="30C721DF" w14:textId="77777777" w:rsidR="002F3DD3" w:rsidRPr="00AD1484" w:rsidRDefault="002F3DD3" w:rsidP="00FE65AA">
            <w:r w:rsidRPr="003606FF">
              <w:rPr>
                <w:b/>
                <w:i/>
                <w:iCs/>
                <w:sz w:val="16"/>
                <w:szCs w:val="16"/>
                <w:highlight w:val="lightGray"/>
                <w:lang w:val="en-GB" w:eastAsia="en-GB"/>
              </w:rPr>
              <w:t>[Insert]</w:t>
            </w:r>
          </w:p>
        </w:tc>
        <w:tc>
          <w:tcPr>
            <w:tcW w:w="900" w:type="dxa"/>
          </w:tcPr>
          <w:p w14:paraId="626B37E2" w14:textId="77777777" w:rsidR="002F3DD3" w:rsidRPr="00AD1484" w:rsidRDefault="002F3DD3" w:rsidP="00FE65AA">
            <w:r w:rsidRPr="003606FF">
              <w:rPr>
                <w:b/>
                <w:i/>
                <w:iCs/>
                <w:sz w:val="16"/>
                <w:szCs w:val="16"/>
                <w:highlight w:val="lightGray"/>
                <w:lang w:val="en-GB" w:eastAsia="en-GB"/>
              </w:rPr>
              <w:t>[Insert]</w:t>
            </w:r>
          </w:p>
        </w:tc>
        <w:tc>
          <w:tcPr>
            <w:tcW w:w="900" w:type="dxa"/>
          </w:tcPr>
          <w:p w14:paraId="464BCB11" w14:textId="77777777" w:rsidR="002F3DD3" w:rsidRPr="00AD1484" w:rsidRDefault="002F3DD3" w:rsidP="00FE65AA">
            <w:r w:rsidRPr="003606FF">
              <w:rPr>
                <w:b/>
                <w:i/>
                <w:iCs/>
                <w:sz w:val="16"/>
                <w:szCs w:val="16"/>
                <w:highlight w:val="lightGray"/>
                <w:lang w:val="en-GB" w:eastAsia="en-GB"/>
              </w:rPr>
              <w:t>[Insert]</w:t>
            </w:r>
          </w:p>
        </w:tc>
        <w:tc>
          <w:tcPr>
            <w:tcW w:w="810" w:type="dxa"/>
          </w:tcPr>
          <w:p w14:paraId="64BA2F94" w14:textId="77777777" w:rsidR="002F3DD3" w:rsidRPr="00AD1484" w:rsidRDefault="002F3DD3" w:rsidP="00FE65AA">
            <w:r w:rsidRPr="003606FF">
              <w:rPr>
                <w:b/>
                <w:i/>
                <w:iCs/>
                <w:sz w:val="16"/>
                <w:szCs w:val="16"/>
                <w:highlight w:val="lightGray"/>
                <w:lang w:val="en-GB" w:eastAsia="en-GB"/>
              </w:rPr>
              <w:t>[Insert]</w:t>
            </w:r>
          </w:p>
        </w:tc>
        <w:tc>
          <w:tcPr>
            <w:tcW w:w="747" w:type="dxa"/>
          </w:tcPr>
          <w:p w14:paraId="55C029E4" w14:textId="77777777" w:rsidR="002F3DD3" w:rsidRPr="00AD1484" w:rsidRDefault="002F3DD3" w:rsidP="00FE65AA">
            <w:r w:rsidRPr="003606FF">
              <w:rPr>
                <w:b/>
                <w:i/>
                <w:iCs/>
                <w:sz w:val="16"/>
                <w:szCs w:val="16"/>
                <w:highlight w:val="lightGray"/>
                <w:lang w:val="en-GB" w:eastAsia="en-GB"/>
              </w:rPr>
              <w:t>[Insert]</w:t>
            </w:r>
          </w:p>
        </w:tc>
        <w:tc>
          <w:tcPr>
            <w:tcW w:w="1134" w:type="dxa"/>
          </w:tcPr>
          <w:p w14:paraId="4813E399" w14:textId="77777777" w:rsidR="002F3DD3" w:rsidRPr="00AD1484" w:rsidRDefault="002F3DD3" w:rsidP="00FE65AA">
            <w:r w:rsidRPr="003606FF">
              <w:rPr>
                <w:b/>
                <w:i/>
                <w:iCs/>
                <w:sz w:val="16"/>
                <w:szCs w:val="16"/>
                <w:highlight w:val="lightGray"/>
                <w:lang w:val="en-GB" w:eastAsia="en-GB"/>
              </w:rPr>
              <w:t>[Insert]</w:t>
            </w:r>
          </w:p>
        </w:tc>
        <w:tc>
          <w:tcPr>
            <w:tcW w:w="993" w:type="dxa"/>
          </w:tcPr>
          <w:p w14:paraId="3E0F4145" w14:textId="77777777" w:rsidR="002F3DD3" w:rsidRPr="00AD1484" w:rsidRDefault="002F3DD3" w:rsidP="00FE65AA">
            <w:r w:rsidRPr="003606FF">
              <w:rPr>
                <w:b/>
                <w:i/>
                <w:iCs/>
                <w:sz w:val="16"/>
                <w:szCs w:val="16"/>
                <w:highlight w:val="lightGray"/>
                <w:lang w:val="en-GB" w:eastAsia="en-GB"/>
              </w:rPr>
              <w:t>[Insert]</w:t>
            </w:r>
          </w:p>
        </w:tc>
        <w:tc>
          <w:tcPr>
            <w:tcW w:w="816" w:type="dxa"/>
          </w:tcPr>
          <w:p w14:paraId="6A47C1FD" w14:textId="77777777" w:rsidR="002F3DD3" w:rsidRPr="00AD1484" w:rsidRDefault="002F3DD3" w:rsidP="00FE65AA">
            <w:r w:rsidRPr="003606FF">
              <w:rPr>
                <w:b/>
                <w:i/>
                <w:iCs/>
                <w:sz w:val="16"/>
                <w:szCs w:val="16"/>
                <w:highlight w:val="lightGray"/>
                <w:lang w:val="en-GB" w:eastAsia="en-GB"/>
              </w:rPr>
              <w:t>[Insert]</w:t>
            </w:r>
          </w:p>
        </w:tc>
      </w:tr>
      <w:tr w:rsidR="002F3DD3" w:rsidRPr="002B747E" w14:paraId="74959458" w14:textId="77777777" w:rsidTr="002F3DD3">
        <w:trPr>
          <w:jc w:val="center"/>
        </w:trPr>
        <w:tc>
          <w:tcPr>
            <w:tcW w:w="810" w:type="dxa"/>
            <w:vMerge/>
          </w:tcPr>
          <w:p w14:paraId="7595BB69" w14:textId="77777777" w:rsidR="002F3DD3" w:rsidRPr="00AD1484" w:rsidRDefault="002F3DD3" w:rsidP="00FE65AA"/>
        </w:tc>
        <w:tc>
          <w:tcPr>
            <w:tcW w:w="810" w:type="dxa"/>
          </w:tcPr>
          <w:p w14:paraId="0C43B0E5" w14:textId="77777777" w:rsidR="002F3DD3" w:rsidRPr="00AD1484" w:rsidRDefault="002F3DD3" w:rsidP="00FE65AA">
            <w:r w:rsidRPr="003606FF">
              <w:rPr>
                <w:b/>
                <w:i/>
                <w:iCs/>
                <w:sz w:val="16"/>
                <w:szCs w:val="16"/>
                <w:highlight w:val="lightGray"/>
                <w:lang w:val="en-GB" w:eastAsia="en-GB"/>
              </w:rPr>
              <w:t>[Insert]</w:t>
            </w:r>
          </w:p>
        </w:tc>
        <w:tc>
          <w:tcPr>
            <w:tcW w:w="810" w:type="dxa"/>
          </w:tcPr>
          <w:p w14:paraId="1BE5FD83" w14:textId="77777777" w:rsidR="002F3DD3" w:rsidRPr="00AD1484" w:rsidRDefault="002F3DD3" w:rsidP="00FE65AA">
            <w:r w:rsidRPr="003606FF">
              <w:rPr>
                <w:b/>
                <w:i/>
                <w:iCs/>
                <w:sz w:val="16"/>
                <w:szCs w:val="16"/>
                <w:highlight w:val="lightGray"/>
                <w:lang w:val="en-GB" w:eastAsia="en-GB"/>
              </w:rPr>
              <w:t>[Insert]</w:t>
            </w:r>
          </w:p>
        </w:tc>
        <w:tc>
          <w:tcPr>
            <w:tcW w:w="900" w:type="dxa"/>
          </w:tcPr>
          <w:p w14:paraId="613B4688" w14:textId="77777777" w:rsidR="002F3DD3" w:rsidRPr="00AD1484" w:rsidRDefault="002F3DD3" w:rsidP="00FE65AA">
            <w:r w:rsidRPr="003606FF">
              <w:rPr>
                <w:b/>
                <w:i/>
                <w:iCs/>
                <w:sz w:val="16"/>
                <w:szCs w:val="16"/>
                <w:highlight w:val="lightGray"/>
                <w:lang w:val="en-GB" w:eastAsia="en-GB"/>
              </w:rPr>
              <w:t>[Insert]</w:t>
            </w:r>
          </w:p>
        </w:tc>
        <w:tc>
          <w:tcPr>
            <w:tcW w:w="900" w:type="dxa"/>
          </w:tcPr>
          <w:p w14:paraId="3A0DB53C" w14:textId="77777777" w:rsidR="002F3DD3" w:rsidRPr="00AD1484" w:rsidRDefault="002F3DD3" w:rsidP="00FE65AA">
            <w:r w:rsidRPr="003606FF">
              <w:rPr>
                <w:b/>
                <w:i/>
                <w:iCs/>
                <w:sz w:val="16"/>
                <w:szCs w:val="16"/>
                <w:highlight w:val="lightGray"/>
                <w:lang w:val="en-GB" w:eastAsia="en-GB"/>
              </w:rPr>
              <w:t>[Insert]</w:t>
            </w:r>
          </w:p>
        </w:tc>
        <w:tc>
          <w:tcPr>
            <w:tcW w:w="900" w:type="dxa"/>
          </w:tcPr>
          <w:p w14:paraId="3AEE92DE" w14:textId="77777777" w:rsidR="002F3DD3" w:rsidRPr="00AD1484" w:rsidRDefault="002F3DD3" w:rsidP="00FE65AA">
            <w:r w:rsidRPr="003606FF">
              <w:rPr>
                <w:b/>
                <w:i/>
                <w:iCs/>
                <w:sz w:val="16"/>
                <w:szCs w:val="16"/>
                <w:highlight w:val="lightGray"/>
                <w:lang w:val="en-GB" w:eastAsia="en-GB"/>
              </w:rPr>
              <w:t>[Insert]</w:t>
            </w:r>
          </w:p>
        </w:tc>
        <w:tc>
          <w:tcPr>
            <w:tcW w:w="810" w:type="dxa"/>
          </w:tcPr>
          <w:p w14:paraId="6D8520D8" w14:textId="77777777" w:rsidR="002F3DD3" w:rsidRPr="00AD1484" w:rsidRDefault="002F3DD3" w:rsidP="00FE65AA">
            <w:r w:rsidRPr="003606FF">
              <w:rPr>
                <w:b/>
                <w:i/>
                <w:iCs/>
                <w:sz w:val="16"/>
                <w:szCs w:val="16"/>
                <w:highlight w:val="lightGray"/>
                <w:lang w:val="en-GB" w:eastAsia="en-GB"/>
              </w:rPr>
              <w:t>[Insert]</w:t>
            </w:r>
          </w:p>
        </w:tc>
        <w:tc>
          <w:tcPr>
            <w:tcW w:w="747" w:type="dxa"/>
          </w:tcPr>
          <w:p w14:paraId="2749E246" w14:textId="77777777" w:rsidR="002F3DD3" w:rsidRPr="00AD1484" w:rsidRDefault="002F3DD3" w:rsidP="00FE65AA">
            <w:r w:rsidRPr="003606FF">
              <w:rPr>
                <w:b/>
                <w:i/>
                <w:iCs/>
                <w:sz w:val="16"/>
                <w:szCs w:val="16"/>
                <w:highlight w:val="lightGray"/>
                <w:lang w:val="en-GB" w:eastAsia="en-GB"/>
              </w:rPr>
              <w:t>[Insert]</w:t>
            </w:r>
          </w:p>
        </w:tc>
        <w:tc>
          <w:tcPr>
            <w:tcW w:w="1134" w:type="dxa"/>
          </w:tcPr>
          <w:p w14:paraId="587A6F2B" w14:textId="77777777" w:rsidR="002F3DD3" w:rsidRPr="00AD1484" w:rsidRDefault="002F3DD3" w:rsidP="00FE65AA">
            <w:r w:rsidRPr="003606FF">
              <w:rPr>
                <w:b/>
                <w:i/>
                <w:iCs/>
                <w:sz w:val="16"/>
                <w:szCs w:val="16"/>
                <w:highlight w:val="lightGray"/>
                <w:lang w:val="en-GB" w:eastAsia="en-GB"/>
              </w:rPr>
              <w:t>[Insert]</w:t>
            </w:r>
          </w:p>
        </w:tc>
        <w:tc>
          <w:tcPr>
            <w:tcW w:w="993" w:type="dxa"/>
          </w:tcPr>
          <w:p w14:paraId="6C07B95B" w14:textId="77777777" w:rsidR="002F3DD3" w:rsidRPr="00AD1484" w:rsidRDefault="002F3DD3" w:rsidP="00FE65AA">
            <w:r w:rsidRPr="003606FF">
              <w:rPr>
                <w:b/>
                <w:i/>
                <w:iCs/>
                <w:sz w:val="16"/>
                <w:szCs w:val="16"/>
                <w:highlight w:val="lightGray"/>
                <w:lang w:val="en-GB" w:eastAsia="en-GB"/>
              </w:rPr>
              <w:t>[Insert]</w:t>
            </w:r>
          </w:p>
        </w:tc>
        <w:tc>
          <w:tcPr>
            <w:tcW w:w="816" w:type="dxa"/>
          </w:tcPr>
          <w:p w14:paraId="7F5ED81C" w14:textId="77777777" w:rsidR="002F3DD3" w:rsidRPr="00AD1484" w:rsidRDefault="002F3DD3" w:rsidP="00FE65AA">
            <w:r w:rsidRPr="003606FF">
              <w:rPr>
                <w:b/>
                <w:i/>
                <w:iCs/>
                <w:sz w:val="16"/>
                <w:szCs w:val="16"/>
                <w:highlight w:val="lightGray"/>
                <w:lang w:val="en-GB" w:eastAsia="en-GB"/>
              </w:rPr>
              <w:t>[Insert]</w:t>
            </w:r>
          </w:p>
        </w:tc>
      </w:tr>
      <w:tr w:rsidR="002F3DD3" w:rsidRPr="002B747E" w14:paraId="4489BD18" w14:textId="77777777" w:rsidTr="002F3DD3">
        <w:trPr>
          <w:jc w:val="center"/>
        </w:trPr>
        <w:tc>
          <w:tcPr>
            <w:tcW w:w="810" w:type="dxa"/>
          </w:tcPr>
          <w:p w14:paraId="2968DCA5" w14:textId="77777777" w:rsidR="002F3DD3" w:rsidRPr="00AD1484" w:rsidRDefault="002F3DD3" w:rsidP="00FE65AA">
            <w:r w:rsidRPr="003606FF">
              <w:rPr>
                <w:b/>
                <w:i/>
                <w:iCs/>
                <w:sz w:val="16"/>
                <w:szCs w:val="16"/>
                <w:highlight w:val="lightGray"/>
                <w:lang w:val="en-GB" w:eastAsia="en-GB"/>
              </w:rPr>
              <w:t>[Insert]</w:t>
            </w:r>
          </w:p>
        </w:tc>
        <w:tc>
          <w:tcPr>
            <w:tcW w:w="810" w:type="dxa"/>
          </w:tcPr>
          <w:p w14:paraId="36E57657" w14:textId="77777777" w:rsidR="002F3DD3" w:rsidRPr="00AD1484" w:rsidRDefault="002F3DD3" w:rsidP="00FE65AA">
            <w:r w:rsidRPr="003606FF">
              <w:rPr>
                <w:b/>
                <w:i/>
                <w:iCs/>
                <w:sz w:val="16"/>
                <w:szCs w:val="16"/>
                <w:highlight w:val="lightGray"/>
                <w:lang w:val="en-GB" w:eastAsia="en-GB"/>
              </w:rPr>
              <w:t>[Insert]</w:t>
            </w:r>
          </w:p>
        </w:tc>
        <w:tc>
          <w:tcPr>
            <w:tcW w:w="810" w:type="dxa"/>
          </w:tcPr>
          <w:p w14:paraId="1BF9BDA0" w14:textId="77777777" w:rsidR="002F3DD3" w:rsidRPr="00AD1484" w:rsidRDefault="002F3DD3" w:rsidP="00FE65AA">
            <w:r w:rsidRPr="003606FF">
              <w:rPr>
                <w:b/>
                <w:i/>
                <w:iCs/>
                <w:sz w:val="16"/>
                <w:szCs w:val="16"/>
                <w:highlight w:val="lightGray"/>
                <w:lang w:val="en-GB" w:eastAsia="en-GB"/>
              </w:rPr>
              <w:t>[Insert]</w:t>
            </w:r>
          </w:p>
        </w:tc>
        <w:tc>
          <w:tcPr>
            <w:tcW w:w="900" w:type="dxa"/>
          </w:tcPr>
          <w:p w14:paraId="56EC6AAE" w14:textId="77777777" w:rsidR="002F3DD3" w:rsidRPr="00AD1484" w:rsidRDefault="002F3DD3" w:rsidP="00FE65AA">
            <w:r w:rsidRPr="003606FF">
              <w:rPr>
                <w:b/>
                <w:i/>
                <w:iCs/>
                <w:sz w:val="16"/>
                <w:szCs w:val="16"/>
                <w:highlight w:val="lightGray"/>
                <w:lang w:val="en-GB" w:eastAsia="en-GB"/>
              </w:rPr>
              <w:t>[Insert]</w:t>
            </w:r>
          </w:p>
        </w:tc>
        <w:tc>
          <w:tcPr>
            <w:tcW w:w="900" w:type="dxa"/>
          </w:tcPr>
          <w:p w14:paraId="46C580F5" w14:textId="77777777" w:rsidR="002F3DD3" w:rsidRPr="00AD1484" w:rsidRDefault="002F3DD3" w:rsidP="00FE65AA">
            <w:r w:rsidRPr="003606FF">
              <w:rPr>
                <w:b/>
                <w:i/>
                <w:iCs/>
                <w:sz w:val="16"/>
                <w:szCs w:val="16"/>
                <w:highlight w:val="lightGray"/>
                <w:lang w:val="en-GB" w:eastAsia="en-GB"/>
              </w:rPr>
              <w:t>[Insert]</w:t>
            </w:r>
          </w:p>
        </w:tc>
        <w:tc>
          <w:tcPr>
            <w:tcW w:w="900" w:type="dxa"/>
          </w:tcPr>
          <w:p w14:paraId="21F1187D" w14:textId="77777777" w:rsidR="002F3DD3" w:rsidRPr="00AD1484" w:rsidRDefault="002F3DD3" w:rsidP="00FE65AA">
            <w:r w:rsidRPr="003606FF">
              <w:rPr>
                <w:b/>
                <w:i/>
                <w:iCs/>
                <w:sz w:val="16"/>
                <w:szCs w:val="16"/>
                <w:highlight w:val="lightGray"/>
                <w:lang w:val="en-GB" w:eastAsia="en-GB"/>
              </w:rPr>
              <w:t>[Insert]</w:t>
            </w:r>
          </w:p>
        </w:tc>
        <w:tc>
          <w:tcPr>
            <w:tcW w:w="810" w:type="dxa"/>
          </w:tcPr>
          <w:p w14:paraId="394532F3" w14:textId="77777777" w:rsidR="002F3DD3" w:rsidRPr="00AD1484" w:rsidRDefault="002F3DD3" w:rsidP="00FE65AA">
            <w:r w:rsidRPr="003606FF">
              <w:rPr>
                <w:b/>
                <w:i/>
                <w:iCs/>
                <w:sz w:val="16"/>
                <w:szCs w:val="16"/>
                <w:highlight w:val="lightGray"/>
                <w:lang w:val="en-GB" w:eastAsia="en-GB"/>
              </w:rPr>
              <w:t>[Insert]</w:t>
            </w:r>
          </w:p>
        </w:tc>
        <w:tc>
          <w:tcPr>
            <w:tcW w:w="747" w:type="dxa"/>
          </w:tcPr>
          <w:p w14:paraId="2EC06F51" w14:textId="77777777" w:rsidR="002F3DD3" w:rsidRPr="00AD1484" w:rsidRDefault="002F3DD3" w:rsidP="00FE65AA">
            <w:r w:rsidRPr="003606FF">
              <w:rPr>
                <w:b/>
                <w:i/>
                <w:iCs/>
                <w:sz w:val="16"/>
                <w:szCs w:val="16"/>
                <w:highlight w:val="lightGray"/>
                <w:lang w:val="en-GB" w:eastAsia="en-GB"/>
              </w:rPr>
              <w:t>[Insert]</w:t>
            </w:r>
          </w:p>
        </w:tc>
        <w:tc>
          <w:tcPr>
            <w:tcW w:w="1134" w:type="dxa"/>
          </w:tcPr>
          <w:p w14:paraId="277B4481" w14:textId="77777777" w:rsidR="002F3DD3" w:rsidRPr="00AD1484" w:rsidRDefault="002F3DD3" w:rsidP="00FE65AA">
            <w:r w:rsidRPr="003606FF">
              <w:rPr>
                <w:b/>
                <w:i/>
                <w:iCs/>
                <w:sz w:val="16"/>
                <w:szCs w:val="16"/>
                <w:highlight w:val="lightGray"/>
                <w:lang w:val="en-GB" w:eastAsia="en-GB"/>
              </w:rPr>
              <w:t>[Insert]</w:t>
            </w:r>
          </w:p>
        </w:tc>
        <w:tc>
          <w:tcPr>
            <w:tcW w:w="993" w:type="dxa"/>
          </w:tcPr>
          <w:p w14:paraId="3EFFC6AE" w14:textId="77777777" w:rsidR="002F3DD3" w:rsidRPr="00AD1484" w:rsidRDefault="002F3DD3" w:rsidP="00FE65AA">
            <w:r w:rsidRPr="003606FF">
              <w:rPr>
                <w:b/>
                <w:i/>
                <w:iCs/>
                <w:sz w:val="16"/>
                <w:szCs w:val="16"/>
                <w:highlight w:val="lightGray"/>
                <w:lang w:val="en-GB" w:eastAsia="en-GB"/>
              </w:rPr>
              <w:t>[Insert]</w:t>
            </w:r>
          </w:p>
        </w:tc>
        <w:tc>
          <w:tcPr>
            <w:tcW w:w="816" w:type="dxa"/>
          </w:tcPr>
          <w:p w14:paraId="7575D56D" w14:textId="77777777" w:rsidR="002F3DD3" w:rsidRPr="00AD1484" w:rsidRDefault="002F3DD3" w:rsidP="00FE65AA">
            <w:r w:rsidRPr="003606FF">
              <w:rPr>
                <w:b/>
                <w:i/>
                <w:iCs/>
                <w:sz w:val="16"/>
                <w:szCs w:val="16"/>
                <w:highlight w:val="lightGray"/>
                <w:lang w:val="en-GB" w:eastAsia="en-GB"/>
              </w:rPr>
              <w:t>[Insert]</w:t>
            </w:r>
          </w:p>
        </w:tc>
      </w:tr>
    </w:tbl>
    <w:p w14:paraId="73281D5A" w14:textId="77777777" w:rsidR="002F3DD3" w:rsidRPr="002B747E" w:rsidRDefault="002F3DD3" w:rsidP="006A1580">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14:paraId="64FB0B84" w14:textId="77777777" w:rsidR="006A1580" w:rsidRDefault="006A1580" w:rsidP="006A1580">
      <w:pPr>
        <w:tabs>
          <w:tab w:val="left" w:pos="3818"/>
        </w:tabs>
        <w:rPr>
          <w:szCs w:val="24"/>
        </w:rPr>
      </w:pPr>
      <w:r>
        <w:rPr>
          <w:szCs w:val="24"/>
        </w:rPr>
        <w:tab/>
      </w:r>
    </w:p>
    <w:p w14:paraId="0DF5B0AE" w14:textId="77777777" w:rsidR="006A1580" w:rsidRDefault="006A1580" w:rsidP="006A1580">
      <w:pPr>
        <w:tabs>
          <w:tab w:val="left" w:pos="3818"/>
        </w:tabs>
        <w:rPr>
          <w:szCs w:val="24"/>
        </w:rPr>
      </w:pPr>
    </w:p>
    <w:p w14:paraId="2587C201" w14:textId="77777777" w:rsidR="006A1580" w:rsidRDefault="006A1580" w:rsidP="006A1580">
      <w:pPr>
        <w:tabs>
          <w:tab w:val="left" w:pos="3818"/>
        </w:tabs>
        <w:rPr>
          <w:szCs w:val="24"/>
        </w:rPr>
      </w:pPr>
    </w:p>
    <w:p w14:paraId="642A5C14" w14:textId="77777777" w:rsidR="006A1580" w:rsidRDefault="006A1580" w:rsidP="006A1580">
      <w:pPr>
        <w:tabs>
          <w:tab w:val="left" w:pos="3818"/>
        </w:tabs>
        <w:rPr>
          <w:szCs w:val="24"/>
        </w:rPr>
      </w:pPr>
    </w:p>
    <w:p w14:paraId="481B628D" w14:textId="77777777" w:rsidR="006A1580" w:rsidRDefault="006A1580" w:rsidP="006A1580">
      <w:pPr>
        <w:tabs>
          <w:tab w:val="left" w:pos="3818"/>
        </w:tabs>
        <w:rPr>
          <w:szCs w:val="24"/>
        </w:rPr>
      </w:pPr>
    </w:p>
    <w:p w14:paraId="5DA09BA7" w14:textId="77777777" w:rsidR="006A1580" w:rsidRDefault="006A1580" w:rsidP="006A1580">
      <w:pPr>
        <w:tabs>
          <w:tab w:val="left" w:pos="3818"/>
        </w:tabs>
        <w:rPr>
          <w:szCs w:val="24"/>
        </w:rPr>
      </w:pPr>
    </w:p>
    <w:p w14:paraId="75804D1A" w14:textId="77777777" w:rsidR="006A1580" w:rsidRDefault="006A1580" w:rsidP="006A1580">
      <w:pPr>
        <w:tabs>
          <w:tab w:val="left" w:pos="3818"/>
        </w:tabs>
        <w:rPr>
          <w:szCs w:val="24"/>
        </w:rPr>
      </w:pPr>
    </w:p>
    <w:p w14:paraId="561ACCD0" w14:textId="77777777" w:rsidR="006A1580" w:rsidRDefault="006A1580" w:rsidP="006A1580">
      <w:pPr>
        <w:tabs>
          <w:tab w:val="left" w:pos="3818"/>
        </w:tabs>
        <w:rPr>
          <w:szCs w:val="24"/>
        </w:rPr>
      </w:pPr>
    </w:p>
    <w:p w14:paraId="5D3036D4" w14:textId="77777777" w:rsidR="00851780" w:rsidRPr="008C6B06" w:rsidRDefault="00851780" w:rsidP="00851780">
      <w:pPr>
        <w:jc w:val="center"/>
        <w:rPr>
          <w:rFonts w:asciiTheme="majorBidi" w:hAnsiTheme="majorBidi" w:cstheme="majorBidi"/>
          <w:sz w:val="28"/>
          <w:szCs w:val="28"/>
          <w:u w:val="single"/>
          <w:rtl/>
          <w:lang w:bidi="ar-EG"/>
        </w:rPr>
      </w:pPr>
      <w:bookmarkStart w:id="136" w:name="_Toc327105411"/>
    </w:p>
    <w:p w14:paraId="1DB4591B" w14:textId="77777777" w:rsidR="00851780" w:rsidRPr="00F23EAF" w:rsidRDefault="00851780" w:rsidP="006A1580">
      <w:pPr>
        <w:jc w:val="center"/>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14:paraId="2ACB1E7A" w14:textId="77777777" w:rsidR="00851780" w:rsidRDefault="00851780" w:rsidP="006A1580">
      <w:pPr>
        <w:jc w:val="center"/>
        <w:rPr>
          <w:rtl/>
          <w:lang w:bidi="ar-EG"/>
        </w:rPr>
      </w:pPr>
      <w:r w:rsidRPr="00F23EAF">
        <w:rPr>
          <w:rFonts w:asciiTheme="majorBidi" w:hAnsiTheme="majorBidi" w:cstheme="majorBidi"/>
          <w:sz w:val="24"/>
          <w:szCs w:val="24"/>
          <w:u w:val="single"/>
        </w:rPr>
        <w:t>Summary of technical specifications of medical supplies.</w:t>
      </w:r>
    </w:p>
    <w:p w14:paraId="4D5CF49A" w14:textId="77777777" w:rsidR="00851780" w:rsidRDefault="00851780" w:rsidP="00C84D0C">
      <w:pPr>
        <w:spacing w:after="0"/>
        <w:rPr>
          <w:rFonts w:asciiTheme="minorBidi" w:hAnsiTheme="minorBidi"/>
          <w:highlight w:val="yellow"/>
          <w:lang w:bidi="ar-EG"/>
        </w:rPr>
      </w:pPr>
    </w:p>
    <w:tbl>
      <w:tblPr>
        <w:tblW w:w="9106" w:type="dxa"/>
        <w:tblInd w:w="113" w:type="dxa"/>
        <w:tblLook w:val="04A0" w:firstRow="1" w:lastRow="0" w:firstColumn="1" w:lastColumn="0" w:noHBand="0" w:noVBand="1"/>
      </w:tblPr>
      <w:tblGrid>
        <w:gridCol w:w="701"/>
        <w:gridCol w:w="1800"/>
        <w:gridCol w:w="3292"/>
        <w:gridCol w:w="814"/>
        <w:gridCol w:w="819"/>
        <w:gridCol w:w="867"/>
        <w:gridCol w:w="813"/>
      </w:tblGrid>
      <w:tr w:rsidR="00D31B9B" w:rsidRPr="001C6A71" w14:paraId="7DDF5B33" w14:textId="77777777" w:rsidTr="00BC3FE6">
        <w:trPr>
          <w:trHeight w:val="615"/>
        </w:trPr>
        <w:tc>
          <w:tcPr>
            <w:tcW w:w="714" w:type="dxa"/>
            <w:tcBorders>
              <w:top w:val="single" w:sz="4" w:space="0" w:color="auto"/>
              <w:left w:val="single" w:sz="4" w:space="0" w:color="auto"/>
              <w:bottom w:val="single" w:sz="4" w:space="0" w:color="auto"/>
              <w:right w:val="single" w:sz="4" w:space="0" w:color="auto"/>
            </w:tcBorders>
            <w:shd w:val="clear" w:color="000000" w:fill="FFFFFF"/>
          </w:tcPr>
          <w:p w14:paraId="0220A053" w14:textId="77777777" w:rsidR="00D31B9B" w:rsidRPr="001C6A71" w:rsidRDefault="00D31B9B" w:rsidP="00BC3FE6">
            <w:pPr>
              <w:spacing w:after="0" w:line="240" w:lineRule="auto"/>
              <w:jc w:val="center"/>
              <w:rPr>
                <w:rFonts w:eastAsia="Times New Roman" w:cs="Calibri"/>
                <w:b/>
                <w:bCs/>
                <w:color w:val="000000"/>
              </w:rPr>
            </w:pPr>
            <w:r>
              <w:rPr>
                <w:rFonts w:eastAsia="Times New Roman" w:cs="Calibri"/>
                <w:b/>
                <w:bCs/>
                <w:color w:val="000000"/>
              </w:rPr>
              <w:t>NO.</w:t>
            </w:r>
          </w:p>
        </w:tc>
        <w:tc>
          <w:tcPr>
            <w:tcW w:w="1800" w:type="dxa"/>
            <w:tcBorders>
              <w:top w:val="single" w:sz="4" w:space="0" w:color="auto"/>
              <w:left w:val="single" w:sz="4" w:space="0" w:color="auto"/>
              <w:bottom w:val="single" w:sz="4" w:space="0" w:color="auto"/>
              <w:right w:val="single" w:sz="4" w:space="0" w:color="auto"/>
            </w:tcBorders>
            <w:shd w:val="clear" w:color="000000" w:fill="FFFFFF"/>
            <w:hideMark/>
          </w:tcPr>
          <w:p w14:paraId="38B3449A" w14:textId="77777777" w:rsidR="00D31B9B" w:rsidRPr="001C6A71" w:rsidRDefault="00D31B9B" w:rsidP="00BC3FE6">
            <w:pPr>
              <w:spacing w:after="0" w:line="240" w:lineRule="auto"/>
              <w:jc w:val="center"/>
              <w:rPr>
                <w:rFonts w:eastAsia="Times New Roman" w:cs="Calibri"/>
                <w:b/>
                <w:bCs/>
                <w:color w:val="000000"/>
              </w:rPr>
            </w:pPr>
            <w:bookmarkStart w:id="137" w:name="RANGE!A1:C307"/>
            <w:r>
              <w:rPr>
                <w:rFonts w:eastAsia="Times New Roman" w:cs="Calibri"/>
                <w:b/>
                <w:bCs/>
                <w:color w:val="000000"/>
              </w:rPr>
              <w:t>National ciode</w:t>
            </w:r>
            <w:r w:rsidRPr="001C6A71">
              <w:rPr>
                <w:rFonts w:eastAsia="Times New Roman" w:cs="Calibri"/>
                <w:b/>
                <w:bCs/>
                <w:color w:val="000000"/>
              </w:rPr>
              <w:t> </w:t>
            </w:r>
            <w:bookmarkEnd w:id="137"/>
          </w:p>
        </w:tc>
        <w:tc>
          <w:tcPr>
            <w:tcW w:w="3324" w:type="dxa"/>
            <w:tcBorders>
              <w:top w:val="single" w:sz="4" w:space="0" w:color="auto"/>
              <w:left w:val="nil"/>
              <w:bottom w:val="single" w:sz="4" w:space="0" w:color="auto"/>
              <w:right w:val="single" w:sz="4" w:space="0" w:color="auto"/>
            </w:tcBorders>
            <w:shd w:val="clear" w:color="000000" w:fill="FFFFFF"/>
            <w:hideMark/>
          </w:tcPr>
          <w:p w14:paraId="505BA77B" w14:textId="77777777" w:rsidR="00D31B9B" w:rsidRPr="001C6A71" w:rsidRDefault="00D31B9B" w:rsidP="00BC3FE6">
            <w:pPr>
              <w:bidi/>
              <w:spacing w:after="0" w:line="240" w:lineRule="auto"/>
              <w:jc w:val="center"/>
              <w:rPr>
                <w:rFonts w:eastAsia="Times New Roman" w:cs="Calibri"/>
                <w:b/>
                <w:bCs/>
                <w:color w:val="000000"/>
              </w:rPr>
            </w:pPr>
            <w:r w:rsidRPr="001C6A71">
              <w:rPr>
                <w:rFonts w:eastAsia="Times New Roman" w:cs="Calibri"/>
                <w:b/>
                <w:bCs/>
                <w:color w:val="000000"/>
                <w:rtl/>
              </w:rPr>
              <w:t>نبيذه اساسي قسطره</w:t>
            </w:r>
          </w:p>
        </w:tc>
        <w:tc>
          <w:tcPr>
            <w:tcW w:w="814" w:type="dxa"/>
            <w:tcBorders>
              <w:top w:val="single" w:sz="4" w:space="0" w:color="auto"/>
              <w:left w:val="nil"/>
              <w:bottom w:val="single" w:sz="4" w:space="0" w:color="auto"/>
              <w:right w:val="single" w:sz="4" w:space="0" w:color="auto"/>
            </w:tcBorders>
            <w:shd w:val="clear" w:color="000000" w:fill="FFFFFF"/>
            <w:hideMark/>
          </w:tcPr>
          <w:p w14:paraId="6734FADD" w14:textId="77777777" w:rsidR="00D31B9B" w:rsidRPr="001C6A71" w:rsidRDefault="00D31B9B" w:rsidP="00BC3FE6">
            <w:pPr>
              <w:spacing w:after="0" w:line="240" w:lineRule="auto"/>
              <w:jc w:val="center"/>
              <w:rPr>
                <w:rFonts w:eastAsia="Times New Roman" w:cs="Calibri"/>
                <w:b/>
                <w:bCs/>
                <w:color w:val="000000"/>
                <w:lang w:bidi="ar-IQ"/>
              </w:rPr>
            </w:pPr>
            <w:r w:rsidRPr="001C6A71">
              <w:rPr>
                <w:rFonts w:eastAsia="Times New Roman" w:cs="Calibri"/>
                <w:b/>
                <w:bCs/>
                <w:color w:val="000000"/>
              </w:rPr>
              <w:t> </w:t>
            </w:r>
            <w:r>
              <w:rPr>
                <w:rFonts w:eastAsia="Times New Roman" w:cs="Calibri" w:hint="cs"/>
                <w:b/>
                <w:bCs/>
                <w:color w:val="000000"/>
                <w:rtl/>
                <w:lang w:bidi="ar-IQ"/>
              </w:rPr>
              <w:t xml:space="preserve"> </w:t>
            </w:r>
            <w:r>
              <w:rPr>
                <w:rFonts w:eastAsia="Times New Roman" w:cs="Calibri"/>
                <w:b/>
                <w:bCs/>
                <w:color w:val="000000"/>
                <w:lang w:bidi="ar-IQ"/>
              </w:rPr>
              <w:t>M.O.H</w:t>
            </w:r>
          </w:p>
        </w:tc>
        <w:tc>
          <w:tcPr>
            <w:tcW w:w="824" w:type="dxa"/>
            <w:tcBorders>
              <w:top w:val="single" w:sz="4" w:space="0" w:color="auto"/>
              <w:left w:val="nil"/>
              <w:bottom w:val="single" w:sz="4" w:space="0" w:color="auto"/>
              <w:right w:val="single" w:sz="4" w:space="0" w:color="auto"/>
            </w:tcBorders>
            <w:shd w:val="clear" w:color="000000" w:fill="FFFFFF"/>
            <w:hideMark/>
          </w:tcPr>
          <w:p w14:paraId="7688E0AD" w14:textId="77777777" w:rsidR="00D31B9B" w:rsidRPr="001C6A71" w:rsidRDefault="00D31B9B" w:rsidP="00BC3FE6">
            <w:pPr>
              <w:bidi/>
              <w:spacing w:after="0" w:line="240" w:lineRule="auto"/>
              <w:jc w:val="center"/>
              <w:rPr>
                <w:rFonts w:eastAsia="Times New Roman" w:cs="Calibri"/>
                <w:b/>
                <w:bCs/>
                <w:color w:val="000000"/>
                <w:sz w:val="24"/>
                <w:szCs w:val="24"/>
              </w:rPr>
            </w:pPr>
            <w:r>
              <w:rPr>
                <w:rFonts w:eastAsia="Times New Roman" w:cs="Calibri"/>
                <w:b/>
                <w:bCs/>
                <w:color w:val="000000"/>
                <w:sz w:val="24"/>
                <w:szCs w:val="24"/>
              </w:rPr>
              <w:t>QTY.</w:t>
            </w:r>
          </w:p>
        </w:tc>
        <w:tc>
          <w:tcPr>
            <w:tcW w:w="815" w:type="dxa"/>
            <w:tcBorders>
              <w:top w:val="single" w:sz="4" w:space="0" w:color="auto"/>
              <w:left w:val="nil"/>
              <w:bottom w:val="single" w:sz="4" w:space="0" w:color="auto"/>
              <w:right w:val="single" w:sz="4" w:space="0" w:color="auto"/>
            </w:tcBorders>
            <w:shd w:val="clear" w:color="000000" w:fill="FFFFFF"/>
          </w:tcPr>
          <w:p w14:paraId="7C20385E" w14:textId="77777777" w:rsidR="00D31B9B" w:rsidRDefault="00D31B9B" w:rsidP="00BC3FE6">
            <w:pPr>
              <w:bidi/>
              <w:spacing w:after="0" w:line="240" w:lineRule="auto"/>
              <w:jc w:val="center"/>
              <w:rPr>
                <w:rFonts w:eastAsia="Times New Roman" w:cs="Calibri"/>
                <w:b/>
                <w:bCs/>
                <w:color w:val="000000"/>
                <w:sz w:val="24"/>
                <w:szCs w:val="24"/>
                <w:rtl/>
                <w:lang w:bidi="ar-IQ"/>
              </w:rPr>
            </w:pPr>
            <w:r>
              <w:rPr>
                <w:rFonts w:eastAsia="Times New Roman" w:cs="Calibri" w:hint="cs"/>
                <w:b/>
                <w:bCs/>
                <w:color w:val="000000"/>
                <w:sz w:val="24"/>
                <w:szCs w:val="24"/>
                <w:rtl/>
                <w:lang w:bidi="ar-IQ"/>
              </w:rPr>
              <w:t xml:space="preserve"> </w:t>
            </w:r>
            <w:r>
              <w:rPr>
                <w:rFonts w:eastAsia="Times New Roman" w:cs="Calibri"/>
                <w:b/>
                <w:bCs/>
                <w:color w:val="000000"/>
                <w:sz w:val="24"/>
                <w:szCs w:val="24"/>
                <w:lang w:bidi="ar-IQ"/>
              </w:rPr>
              <w:t>origin</w:t>
            </w:r>
          </w:p>
        </w:tc>
        <w:tc>
          <w:tcPr>
            <w:tcW w:w="815" w:type="dxa"/>
            <w:tcBorders>
              <w:top w:val="single" w:sz="4" w:space="0" w:color="auto"/>
              <w:left w:val="nil"/>
              <w:bottom w:val="single" w:sz="4" w:space="0" w:color="auto"/>
              <w:right w:val="single" w:sz="4" w:space="0" w:color="auto"/>
            </w:tcBorders>
            <w:shd w:val="clear" w:color="000000" w:fill="FFFFFF"/>
          </w:tcPr>
          <w:p w14:paraId="7B1F6129" w14:textId="77777777" w:rsidR="00D31B9B" w:rsidRDefault="00D31B9B" w:rsidP="00BC3FE6">
            <w:pPr>
              <w:bidi/>
              <w:spacing w:after="0" w:line="240" w:lineRule="auto"/>
              <w:jc w:val="center"/>
              <w:rPr>
                <w:rFonts w:eastAsia="Times New Roman" w:cs="Calibri"/>
                <w:b/>
                <w:bCs/>
                <w:color w:val="000000"/>
                <w:sz w:val="24"/>
                <w:szCs w:val="24"/>
              </w:rPr>
            </w:pPr>
            <w:r>
              <w:rPr>
                <w:rFonts w:eastAsia="Times New Roman" w:cs="Calibri"/>
                <w:b/>
                <w:bCs/>
                <w:color w:val="000000"/>
                <w:sz w:val="24"/>
                <w:szCs w:val="24"/>
              </w:rPr>
              <w:t>Price in dollar</w:t>
            </w:r>
          </w:p>
        </w:tc>
      </w:tr>
      <w:tr w:rsidR="00D31B9B" w:rsidRPr="001C6A71" w14:paraId="1CB05C0A" w14:textId="77777777" w:rsidTr="00BC3FE6">
        <w:trPr>
          <w:trHeight w:val="660"/>
        </w:trPr>
        <w:tc>
          <w:tcPr>
            <w:tcW w:w="714" w:type="dxa"/>
            <w:tcBorders>
              <w:top w:val="nil"/>
              <w:left w:val="single" w:sz="4" w:space="0" w:color="auto"/>
              <w:bottom w:val="single" w:sz="4" w:space="0" w:color="auto"/>
              <w:right w:val="single" w:sz="4" w:space="0" w:color="auto"/>
            </w:tcBorders>
            <w:shd w:val="clear" w:color="000000" w:fill="FFFFFF"/>
          </w:tcPr>
          <w:p w14:paraId="7CBAB6B9" w14:textId="77777777" w:rsidR="00D31B9B" w:rsidRPr="001C6A71" w:rsidRDefault="00D31B9B" w:rsidP="00BC3FE6">
            <w:pPr>
              <w:spacing w:after="0" w:line="240" w:lineRule="auto"/>
              <w:jc w:val="right"/>
              <w:rPr>
                <w:rFonts w:eastAsia="Times New Roman" w:cs="Calibri"/>
                <w:b/>
                <w:bCs/>
                <w:color w:val="000000"/>
              </w:rPr>
            </w:pPr>
            <w:r>
              <w:rPr>
                <w:rFonts w:eastAsia="Times New Roman" w:cs="Calibri"/>
                <w:b/>
                <w:bCs/>
                <w:color w:val="000000"/>
              </w:rPr>
              <w:t>1-</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14:paraId="2200D982" w14:textId="77777777" w:rsidR="00D31B9B" w:rsidRPr="001C6A71" w:rsidRDefault="00D31B9B" w:rsidP="00BC3FE6">
            <w:pPr>
              <w:spacing w:after="0" w:line="240" w:lineRule="auto"/>
              <w:jc w:val="right"/>
              <w:rPr>
                <w:rFonts w:eastAsia="Times New Roman" w:cs="Calibri"/>
                <w:b/>
                <w:bCs/>
                <w:color w:val="000000"/>
                <w:rtl/>
              </w:rPr>
            </w:pPr>
            <w:r w:rsidRPr="001C6A71">
              <w:rPr>
                <w:rFonts w:eastAsia="Times New Roman" w:cs="Calibri"/>
                <w:b/>
                <w:bCs/>
                <w:color w:val="000000"/>
              </w:rPr>
              <w:t>CAT-DE00-072</w:t>
            </w:r>
          </w:p>
        </w:tc>
        <w:tc>
          <w:tcPr>
            <w:tcW w:w="3324" w:type="dxa"/>
            <w:tcBorders>
              <w:top w:val="nil"/>
              <w:left w:val="nil"/>
              <w:bottom w:val="single" w:sz="4" w:space="0" w:color="auto"/>
              <w:right w:val="single" w:sz="4" w:space="0" w:color="auto"/>
            </w:tcBorders>
            <w:shd w:val="clear" w:color="000000" w:fill="FFFFFF"/>
            <w:vAlign w:val="bottom"/>
            <w:hideMark/>
          </w:tcPr>
          <w:p w14:paraId="15A52546" w14:textId="77777777" w:rsidR="00D31B9B" w:rsidRPr="001C6A71" w:rsidRDefault="00D31B9B" w:rsidP="00BC3FE6">
            <w:pPr>
              <w:spacing w:after="0" w:line="240" w:lineRule="auto"/>
              <w:jc w:val="right"/>
              <w:rPr>
                <w:rFonts w:eastAsia="Times New Roman" w:cs="Calibri"/>
                <w:b/>
                <w:bCs/>
                <w:color w:val="000000"/>
              </w:rPr>
            </w:pPr>
            <w:r w:rsidRPr="001C6A71">
              <w:rPr>
                <w:rFonts w:eastAsia="Times New Roman" w:cs="Calibri"/>
                <w:b/>
                <w:bCs/>
                <w:color w:val="000000"/>
              </w:rPr>
              <w:t>Straight guide wire Teflon coated 150 cm       0.025-</w:t>
            </w:r>
          </w:p>
        </w:tc>
        <w:tc>
          <w:tcPr>
            <w:tcW w:w="814" w:type="dxa"/>
            <w:tcBorders>
              <w:top w:val="nil"/>
              <w:left w:val="nil"/>
              <w:bottom w:val="single" w:sz="4" w:space="0" w:color="auto"/>
              <w:right w:val="single" w:sz="4" w:space="0" w:color="auto"/>
            </w:tcBorders>
            <w:shd w:val="clear" w:color="000000" w:fill="FFFFFF"/>
            <w:vAlign w:val="center"/>
            <w:hideMark/>
          </w:tcPr>
          <w:p w14:paraId="7B93A81F" w14:textId="77777777" w:rsidR="00D31B9B" w:rsidRPr="001C6A71" w:rsidRDefault="00D31B9B" w:rsidP="00BC3FE6">
            <w:pPr>
              <w:spacing w:after="0" w:line="240" w:lineRule="auto"/>
              <w:jc w:val="right"/>
              <w:rPr>
                <w:rFonts w:eastAsia="Times New Roman" w:cs="Calibri"/>
                <w:b/>
                <w:bCs/>
                <w:color w:val="000000"/>
              </w:rPr>
            </w:pPr>
            <w:r w:rsidRPr="001C6A71">
              <w:rPr>
                <w:rFonts w:eastAsia="Times New Roman" w:cs="Calibri"/>
                <w:b/>
                <w:bCs/>
                <w:color w:val="000000"/>
              </w:rPr>
              <w:t>pcs</w:t>
            </w:r>
          </w:p>
        </w:tc>
        <w:tc>
          <w:tcPr>
            <w:tcW w:w="824" w:type="dxa"/>
            <w:tcBorders>
              <w:top w:val="nil"/>
              <w:left w:val="nil"/>
              <w:bottom w:val="single" w:sz="4" w:space="0" w:color="auto"/>
              <w:right w:val="single" w:sz="4" w:space="0" w:color="auto"/>
            </w:tcBorders>
            <w:shd w:val="clear" w:color="000000" w:fill="FFFFFF"/>
            <w:vAlign w:val="center"/>
            <w:hideMark/>
          </w:tcPr>
          <w:p w14:paraId="6AA5A837" w14:textId="77777777" w:rsidR="00D31B9B" w:rsidRPr="001C6A71" w:rsidRDefault="00D31B9B" w:rsidP="00BC3FE6">
            <w:pPr>
              <w:spacing w:after="0" w:line="240" w:lineRule="auto"/>
              <w:rPr>
                <w:rFonts w:eastAsia="Times New Roman" w:cs="Calibri"/>
                <w:b/>
                <w:bCs/>
                <w:color w:val="000000"/>
              </w:rPr>
            </w:pPr>
            <w:r w:rsidRPr="001C6A71">
              <w:rPr>
                <w:rFonts w:eastAsia="Times New Roman" w:cs="Calibri"/>
                <w:b/>
                <w:bCs/>
                <w:color w:val="000000"/>
              </w:rPr>
              <w:t>2850</w:t>
            </w:r>
          </w:p>
        </w:tc>
        <w:tc>
          <w:tcPr>
            <w:tcW w:w="815" w:type="dxa"/>
            <w:tcBorders>
              <w:top w:val="nil"/>
              <w:left w:val="nil"/>
              <w:bottom w:val="single" w:sz="4" w:space="0" w:color="auto"/>
              <w:right w:val="single" w:sz="4" w:space="0" w:color="auto"/>
            </w:tcBorders>
            <w:shd w:val="clear" w:color="000000" w:fill="FFFFFF"/>
          </w:tcPr>
          <w:p w14:paraId="70334907" w14:textId="77777777" w:rsidR="00D31B9B" w:rsidRDefault="00D31B9B" w:rsidP="00BC3FE6">
            <w:pPr>
              <w:spacing w:after="0" w:line="240" w:lineRule="auto"/>
              <w:jc w:val="center"/>
              <w:rPr>
                <w:rFonts w:eastAsia="Times New Roman" w:cs="Calibri"/>
                <w:b/>
                <w:bCs/>
                <w:color w:val="000000"/>
                <w:lang w:bidi="ar-IQ"/>
              </w:rPr>
            </w:pPr>
            <w:r>
              <w:rPr>
                <w:rFonts w:eastAsia="Times New Roman" w:cs="Calibri"/>
                <w:b/>
                <w:bCs/>
                <w:color w:val="000000"/>
                <w:lang w:bidi="ar-IQ"/>
              </w:rPr>
              <w:t>USA</w:t>
            </w:r>
          </w:p>
          <w:p w14:paraId="7A8585D4" w14:textId="77777777" w:rsidR="00D31B9B" w:rsidRDefault="00D31B9B" w:rsidP="00BC3FE6">
            <w:pPr>
              <w:spacing w:after="0" w:line="240" w:lineRule="auto"/>
              <w:jc w:val="center"/>
              <w:rPr>
                <w:rFonts w:eastAsia="Times New Roman" w:cs="Calibri"/>
                <w:b/>
                <w:bCs/>
                <w:color w:val="000000"/>
                <w:lang w:bidi="ar-IQ"/>
              </w:rPr>
            </w:pPr>
            <w:r>
              <w:rPr>
                <w:rFonts w:eastAsia="Times New Roman" w:cs="Calibri"/>
                <w:b/>
                <w:bCs/>
                <w:color w:val="000000"/>
                <w:lang w:bidi="ar-IQ"/>
              </w:rPr>
              <w:t>Europe</w:t>
            </w:r>
          </w:p>
          <w:p w14:paraId="6F6C129E" w14:textId="77777777" w:rsidR="00D31B9B" w:rsidRPr="001C6A71" w:rsidRDefault="00D31B9B" w:rsidP="00BC3FE6">
            <w:pPr>
              <w:spacing w:after="0" w:line="240" w:lineRule="auto"/>
              <w:jc w:val="center"/>
              <w:rPr>
                <w:rFonts w:eastAsia="Times New Roman" w:cs="Calibri"/>
                <w:b/>
                <w:bCs/>
                <w:color w:val="000000"/>
                <w:rtl/>
                <w:lang w:bidi="ar-IQ"/>
              </w:rPr>
            </w:pPr>
            <w:r>
              <w:rPr>
                <w:rFonts w:eastAsia="Times New Roman" w:cs="Calibri"/>
                <w:b/>
                <w:bCs/>
                <w:color w:val="000000"/>
                <w:lang w:bidi="ar-IQ"/>
              </w:rPr>
              <w:t>Japan</w:t>
            </w:r>
          </w:p>
        </w:tc>
        <w:tc>
          <w:tcPr>
            <w:tcW w:w="815" w:type="dxa"/>
            <w:tcBorders>
              <w:top w:val="nil"/>
              <w:left w:val="nil"/>
              <w:bottom w:val="single" w:sz="4" w:space="0" w:color="auto"/>
              <w:right w:val="single" w:sz="4" w:space="0" w:color="auto"/>
            </w:tcBorders>
            <w:shd w:val="clear" w:color="000000" w:fill="FFFFFF"/>
          </w:tcPr>
          <w:p w14:paraId="20133A4D" w14:textId="77777777" w:rsidR="00D31B9B" w:rsidRPr="001C6A71" w:rsidRDefault="00D31B9B" w:rsidP="00BC3FE6">
            <w:pPr>
              <w:spacing w:after="0" w:line="240" w:lineRule="auto"/>
              <w:rPr>
                <w:rFonts w:eastAsia="Times New Roman" w:cs="Calibri"/>
                <w:b/>
                <w:bCs/>
                <w:color w:val="000000"/>
              </w:rPr>
            </w:pPr>
            <w:r>
              <w:rPr>
                <w:rFonts w:eastAsia="Times New Roman" w:cs="Calibri"/>
                <w:b/>
                <w:bCs/>
                <w:color w:val="000000"/>
              </w:rPr>
              <w:t xml:space="preserve"> 55.56</w:t>
            </w:r>
          </w:p>
        </w:tc>
      </w:tr>
      <w:tr w:rsidR="00D31B9B" w:rsidRPr="001C6A71" w14:paraId="1758730A" w14:textId="77777777" w:rsidTr="00BC3FE6">
        <w:trPr>
          <w:trHeight w:val="672"/>
        </w:trPr>
        <w:tc>
          <w:tcPr>
            <w:tcW w:w="714" w:type="dxa"/>
            <w:tcBorders>
              <w:top w:val="nil"/>
              <w:left w:val="single" w:sz="4" w:space="0" w:color="auto"/>
              <w:bottom w:val="single" w:sz="4" w:space="0" w:color="auto"/>
              <w:right w:val="single" w:sz="4" w:space="0" w:color="auto"/>
            </w:tcBorders>
            <w:shd w:val="clear" w:color="000000" w:fill="FFFFFF"/>
          </w:tcPr>
          <w:p w14:paraId="34C7AAB9" w14:textId="77777777" w:rsidR="00D31B9B" w:rsidRPr="001C6A71" w:rsidRDefault="00D31B9B" w:rsidP="00BC3FE6">
            <w:pPr>
              <w:spacing w:after="0" w:line="240" w:lineRule="auto"/>
              <w:jc w:val="right"/>
              <w:rPr>
                <w:rFonts w:eastAsia="Times New Roman" w:cs="Calibri"/>
                <w:b/>
                <w:bCs/>
                <w:color w:val="000000"/>
              </w:rPr>
            </w:pPr>
            <w:r>
              <w:rPr>
                <w:rFonts w:eastAsia="Times New Roman" w:cs="Calibri"/>
                <w:b/>
                <w:bCs/>
                <w:color w:val="000000"/>
              </w:rPr>
              <w:t>2-</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14:paraId="6AED52CC" w14:textId="77777777" w:rsidR="00D31B9B" w:rsidRPr="001C6A71" w:rsidRDefault="00D31B9B" w:rsidP="00BC3FE6">
            <w:pPr>
              <w:spacing w:after="0" w:line="240" w:lineRule="auto"/>
              <w:jc w:val="right"/>
              <w:rPr>
                <w:rFonts w:eastAsia="Times New Roman" w:cs="Calibri"/>
                <w:b/>
                <w:bCs/>
                <w:color w:val="000000"/>
              </w:rPr>
            </w:pPr>
            <w:r w:rsidRPr="001C6A71">
              <w:rPr>
                <w:rFonts w:eastAsia="Times New Roman" w:cs="Calibri"/>
                <w:b/>
                <w:bCs/>
                <w:color w:val="000000"/>
              </w:rPr>
              <w:t>CAT-DE00-073</w:t>
            </w:r>
          </w:p>
        </w:tc>
        <w:tc>
          <w:tcPr>
            <w:tcW w:w="3324" w:type="dxa"/>
            <w:tcBorders>
              <w:top w:val="nil"/>
              <w:left w:val="nil"/>
              <w:bottom w:val="single" w:sz="4" w:space="0" w:color="auto"/>
              <w:right w:val="single" w:sz="4" w:space="0" w:color="auto"/>
            </w:tcBorders>
            <w:shd w:val="clear" w:color="000000" w:fill="FFFFFF"/>
            <w:vAlign w:val="bottom"/>
            <w:hideMark/>
          </w:tcPr>
          <w:p w14:paraId="2D8E42EA" w14:textId="77777777" w:rsidR="00D31B9B" w:rsidRPr="001C6A71" w:rsidRDefault="00D31B9B" w:rsidP="00BC3FE6">
            <w:pPr>
              <w:spacing w:after="0" w:line="240" w:lineRule="auto"/>
              <w:jc w:val="right"/>
              <w:rPr>
                <w:rFonts w:eastAsia="Times New Roman" w:cs="Calibri"/>
                <w:b/>
                <w:bCs/>
                <w:color w:val="000000"/>
              </w:rPr>
            </w:pPr>
            <w:r w:rsidRPr="001C6A71">
              <w:rPr>
                <w:rFonts w:eastAsia="Times New Roman" w:cs="Calibri"/>
                <w:b/>
                <w:bCs/>
                <w:color w:val="000000"/>
              </w:rPr>
              <w:t>Straight guide wire Teflon coated 150 cm       0.021-</w:t>
            </w:r>
          </w:p>
        </w:tc>
        <w:tc>
          <w:tcPr>
            <w:tcW w:w="814" w:type="dxa"/>
            <w:tcBorders>
              <w:top w:val="nil"/>
              <w:left w:val="nil"/>
              <w:bottom w:val="single" w:sz="4" w:space="0" w:color="auto"/>
              <w:right w:val="single" w:sz="4" w:space="0" w:color="auto"/>
            </w:tcBorders>
            <w:shd w:val="clear" w:color="000000" w:fill="FFFFFF"/>
            <w:vAlign w:val="center"/>
            <w:hideMark/>
          </w:tcPr>
          <w:p w14:paraId="45A9C693" w14:textId="77777777" w:rsidR="00D31B9B" w:rsidRPr="001C6A71" w:rsidRDefault="00D31B9B" w:rsidP="00BC3FE6">
            <w:pPr>
              <w:spacing w:after="0" w:line="240" w:lineRule="auto"/>
              <w:jc w:val="right"/>
              <w:rPr>
                <w:rFonts w:eastAsia="Times New Roman" w:cs="Calibri"/>
                <w:b/>
                <w:bCs/>
                <w:color w:val="000000"/>
              </w:rPr>
            </w:pPr>
            <w:r w:rsidRPr="001C6A71">
              <w:rPr>
                <w:rFonts w:eastAsia="Times New Roman" w:cs="Calibri"/>
                <w:b/>
                <w:bCs/>
                <w:color w:val="000000"/>
              </w:rPr>
              <w:t>pcs</w:t>
            </w:r>
          </w:p>
        </w:tc>
        <w:tc>
          <w:tcPr>
            <w:tcW w:w="824" w:type="dxa"/>
            <w:tcBorders>
              <w:top w:val="nil"/>
              <w:left w:val="nil"/>
              <w:bottom w:val="single" w:sz="4" w:space="0" w:color="auto"/>
              <w:right w:val="single" w:sz="4" w:space="0" w:color="auto"/>
            </w:tcBorders>
            <w:shd w:val="clear" w:color="000000" w:fill="FFFFFF"/>
            <w:vAlign w:val="center"/>
            <w:hideMark/>
          </w:tcPr>
          <w:p w14:paraId="1D33DEC1" w14:textId="77777777" w:rsidR="00D31B9B" w:rsidRPr="001C6A71" w:rsidRDefault="00D31B9B" w:rsidP="00BC3FE6">
            <w:pPr>
              <w:spacing w:after="0" w:line="240" w:lineRule="auto"/>
              <w:rPr>
                <w:rFonts w:eastAsia="Times New Roman" w:cs="Calibri"/>
                <w:b/>
                <w:bCs/>
                <w:color w:val="000000"/>
              </w:rPr>
            </w:pPr>
            <w:r w:rsidRPr="001C6A71">
              <w:rPr>
                <w:rFonts w:eastAsia="Times New Roman" w:cs="Calibri"/>
                <w:b/>
                <w:bCs/>
                <w:color w:val="000000"/>
              </w:rPr>
              <w:t>2920</w:t>
            </w:r>
          </w:p>
        </w:tc>
        <w:tc>
          <w:tcPr>
            <w:tcW w:w="815" w:type="dxa"/>
            <w:tcBorders>
              <w:top w:val="nil"/>
              <w:left w:val="nil"/>
              <w:bottom w:val="single" w:sz="4" w:space="0" w:color="auto"/>
              <w:right w:val="single" w:sz="4" w:space="0" w:color="auto"/>
            </w:tcBorders>
            <w:shd w:val="clear" w:color="000000" w:fill="FFFFFF"/>
          </w:tcPr>
          <w:p w14:paraId="69F5546C" w14:textId="77777777" w:rsidR="00D31B9B" w:rsidRDefault="00D31B9B" w:rsidP="00D31B9B">
            <w:pPr>
              <w:spacing w:after="0" w:line="240" w:lineRule="auto"/>
              <w:jc w:val="center"/>
              <w:rPr>
                <w:rFonts w:eastAsia="Times New Roman" w:cs="Calibri"/>
                <w:b/>
                <w:bCs/>
                <w:color w:val="000000"/>
                <w:lang w:bidi="ar-IQ"/>
              </w:rPr>
            </w:pPr>
            <w:r>
              <w:rPr>
                <w:rFonts w:eastAsia="Times New Roman" w:cs="Calibri"/>
                <w:b/>
                <w:bCs/>
                <w:color w:val="000000"/>
                <w:lang w:bidi="ar-IQ"/>
              </w:rPr>
              <w:t>USA</w:t>
            </w:r>
          </w:p>
          <w:p w14:paraId="03B4A9ED" w14:textId="77777777" w:rsidR="00D31B9B" w:rsidRDefault="00D31B9B" w:rsidP="00D31B9B">
            <w:pPr>
              <w:spacing w:after="0" w:line="240" w:lineRule="auto"/>
              <w:jc w:val="center"/>
              <w:rPr>
                <w:rFonts w:eastAsia="Times New Roman" w:cs="Calibri"/>
                <w:b/>
                <w:bCs/>
                <w:color w:val="000000"/>
                <w:lang w:bidi="ar-IQ"/>
              </w:rPr>
            </w:pPr>
            <w:r>
              <w:rPr>
                <w:rFonts w:eastAsia="Times New Roman" w:cs="Calibri"/>
                <w:b/>
                <w:bCs/>
                <w:color w:val="000000"/>
                <w:lang w:bidi="ar-IQ"/>
              </w:rPr>
              <w:t>Europe</w:t>
            </w:r>
          </w:p>
          <w:p w14:paraId="44E791C9" w14:textId="77777777" w:rsidR="00D31B9B" w:rsidRPr="001C6A71" w:rsidRDefault="00D31B9B" w:rsidP="00D31B9B">
            <w:pPr>
              <w:spacing w:after="0" w:line="240" w:lineRule="auto"/>
              <w:rPr>
                <w:rFonts w:eastAsia="Times New Roman" w:cs="Calibri"/>
                <w:b/>
                <w:bCs/>
                <w:color w:val="000000"/>
              </w:rPr>
            </w:pPr>
            <w:r>
              <w:rPr>
                <w:rFonts w:eastAsia="Times New Roman" w:cs="Calibri"/>
                <w:b/>
                <w:bCs/>
                <w:color w:val="000000"/>
                <w:lang w:bidi="ar-IQ"/>
              </w:rPr>
              <w:t>Japan</w:t>
            </w:r>
          </w:p>
        </w:tc>
        <w:tc>
          <w:tcPr>
            <w:tcW w:w="815" w:type="dxa"/>
            <w:tcBorders>
              <w:top w:val="nil"/>
              <w:left w:val="nil"/>
              <w:bottom w:val="single" w:sz="4" w:space="0" w:color="auto"/>
              <w:right w:val="single" w:sz="4" w:space="0" w:color="auto"/>
            </w:tcBorders>
            <w:shd w:val="clear" w:color="000000" w:fill="FFFFFF"/>
          </w:tcPr>
          <w:p w14:paraId="02D097B3" w14:textId="77777777" w:rsidR="00D31B9B" w:rsidRPr="001C6A71" w:rsidRDefault="00D31B9B" w:rsidP="00BC3FE6">
            <w:pPr>
              <w:spacing w:after="0" w:line="240" w:lineRule="auto"/>
              <w:rPr>
                <w:rFonts w:eastAsia="Times New Roman" w:cs="Calibri"/>
                <w:b/>
                <w:bCs/>
                <w:color w:val="000000"/>
              </w:rPr>
            </w:pPr>
            <w:r>
              <w:rPr>
                <w:rFonts w:eastAsia="Times New Roman" w:cs="Calibri"/>
                <w:b/>
                <w:bCs/>
                <w:color w:val="000000"/>
              </w:rPr>
              <w:t>55.56</w:t>
            </w:r>
          </w:p>
        </w:tc>
      </w:tr>
      <w:tr w:rsidR="00D31B9B" w:rsidRPr="001C6A71" w14:paraId="77746B45" w14:textId="77777777" w:rsidTr="00BC3FE6">
        <w:trPr>
          <w:trHeight w:val="792"/>
        </w:trPr>
        <w:tc>
          <w:tcPr>
            <w:tcW w:w="714" w:type="dxa"/>
            <w:tcBorders>
              <w:top w:val="nil"/>
              <w:left w:val="single" w:sz="4" w:space="0" w:color="auto"/>
              <w:bottom w:val="single" w:sz="4" w:space="0" w:color="auto"/>
              <w:right w:val="single" w:sz="4" w:space="0" w:color="auto"/>
            </w:tcBorders>
            <w:shd w:val="clear" w:color="000000" w:fill="FFFFFF"/>
          </w:tcPr>
          <w:p w14:paraId="37420547" w14:textId="77777777" w:rsidR="00D31B9B" w:rsidRPr="001C6A71" w:rsidRDefault="00D31B9B" w:rsidP="00BC3FE6">
            <w:pPr>
              <w:spacing w:after="0" w:line="240" w:lineRule="auto"/>
              <w:jc w:val="right"/>
              <w:rPr>
                <w:rFonts w:eastAsia="Times New Roman" w:cs="Calibri"/>
                <w:b/>
                <w:bCs/>
                <w:color w:val="000000"/>
              </w:rPr>
            </w:pPr>
            <w:r>
              <w:rPr>
                <w:rFonts w:eastAsia="Times New Roman" w:cs="Calibri"/>
                <w:b/>
                <w:bCs/>
                <w:color w:val="000000"/>
              </w:rPr>
              <w:t>3-</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14:paraId="7AD13993" w14:textId="77777777" w:rsidR="00D31B9B" w:rsidRPr="001C6A71" w:rsidRDefault="00D31B9B" w:rsidP="00BC3FE6">
            <w:pPr>
              <w:spacing w:after="0" w:line="240" w:lineRule="auto"/>
              <w:jc w:val="right"/>
              <w:rPr>
                <w:rFonts w:eastAsia="Times New Roman" w:cs="Calibri"/>
                <w:b/>
                <w:bCs/>
                <w:color w:val="000000"/>
              </w:rPr>
            </w:pPr>
            <w:r w:rsidRPr="001C6A71">
              <w:rPr>
                <w:rFonts w:eastAsia="Times New Roman" w:cs="Calibri"/>
                <w:b/>
                <w:bCs/>
                <w:color w:val="000000"/>
              </w:rPr>
              <w:t>CAT-DE00-125</w:t>
            </w:r>
          </w:p>
        </w:tc>
        <w:tc>
          <w:tcPr>
            <w:tcW w:w="3324" w:type="dxa"/>
            <w:tcBorders>
              <w:top w:val="nil"/>
              <w:left w:val="nil"/>
              <w:bottom w:val="single" w:sz="4" w:space="0" w:color="auto"/>
              <w:right w:val="single" w:sz="4" w:space="0" w:color="auto"/>
            </w:tcBorders>
            <w:shd w:val="clear" w:color="000000" w:fill="FFFFFF"/>
            <w:vAlign w:val="bottom"/>
            <w:hideMark/>
          </w:tcPr>
          <w:p w14:paraId="479AB2DD" w14:textId="77777777" w:rsidR="00D31B9B" w:rsidRPr="001C6A71" w:rsidRDefault="00D31B9B" w:rsidP="00BC3FE6">
            <w:pPr>
              <w:spacing w:after="0" w:line="240" w:lineRule="auto"/>
              <w:jc w:val="right"/>
              <w:rPr>
                <w:rFonts w:eastAsia="Times New Roman" w:cs="Calibri"/>
                <w:b/>
                <w:bCs/>
                <w:color w:val="000000"/>
              </w:rPr>
            </w:pPr>
            <w:proofErr w:type="gramStart"/>
            <w:r w:rsidRPr="001C6A71">
              <w:rPr>
                <w:rFonts w:eastAsia="Times New Roman" w:cs="Calibri"/>
                <w:b/>
                <w:bCs/>
                <w:color w:val="000000"/>
              </w:rPr>
              <w:t>3 way</w:t>
            </w:r>
            <w:proofErr w:type="gramEnd"/>
            <w:r w:rsidRPr="001C6A71">
              <w:rPr>
                <w:rFonts w:eastAsia="Times New Roman" w:cs="Calibri"/>
                <w:b/>
                <w:bCs/>
                <w:color w:val="000000"/>
              </w:rPr>
              <w:t xml:space="preserve"> stopcock mounted with extension tube luer lock 7cm</w:t>
            </w:r>
          </w:p>
        </w:tc>
        <w:tc>
          <w:tcPr>
            <w:tcW w:w="814" w:type="dxa"/>
            <w:tcBorders>
              <w:top w:val="nil"/>
              <w:left w:val="nil"/>
              <w:bottom w:val="single" w:sz="4" w:space="0" w:color="auto"/>
              <w:right w:val="single" w:sz="4" w:space="0" w:color="auto"/>
            </w:tcBorders>
            <w:shd w:val="clear" w:color="000000" w:fill="FFFFFF"/>
            <w:vAlign w:val="center"/>
            <w:hideMark/>
          </w:tcPr>
          <w:p w14:paraId="14CCA8DF" w14:textId="77777777" w:rsidR="00D31B9B" w:rsidRPr="001C6A71" w:rsidRDefault="00D31B9B" w:rsidP="00BC3FE6">
            <w:pPr>
              <w:spacing w:after="0" w:line="240" w:lineRule="auto"/>
              <w:jc w:val="right"/>
              <w:rPr>
                <w:rFonts w:eastAsia="Times New Roman" w:cs="Calibri"/>
                <w:b/>
                <w:bCs/>
                <w:color w:val="000000"/>
              </w:rPr>
            </w:pPr>
            <w:r w:rsidRPr="001C6A71">
              <w:rPr>
                <w:rFonts w:eastAsia="Times New Roman" w:cs="Calibri"/>
                <w:b/>
                <w:bCs/>
                <w:color w:val="000000"/>
              </w:rPr>
              <w:t>pcs</w:t>
            </w:r>
          </w:p>
        </w:tc>
        <w:tc>
          <w:tcPr>
            <w:tcW w:w="824" w:type="dxa"/>
            <w:tcBorders>
              <w:top w:val="nil"/>
              <w:left w:val="nil"/>
              <w:bottom w:val="single" w:sz="4" w:space="0" w:color="auto"/>
              <w:right w:val="single" w:sz="4" w:space="0" w:color="auto"/>
            </w:tcBorders>
            <w:shd w:val="clear" w:color="000000" w:fill="FFFFFF"/>
            <w:vAlign w:val="center"/>
            <w:hideMark/>
          </w:tcPr>
          <w:p w14:paraId="0A772BA9" w14:textId="77777777" w:rsidR="00D31B9B" w:rsidRPr="001C6A71" w:rsidRDefault="00D31B9B" w:rsidP="00BC3FE6">
            <w:pPr>
              <w:spacing w:after="0" w:line="240" w:lineRule="auto"/>
              <w:rPr>
                <w:rFonts w:eastAsia="Times New Roman" w:cs="Calibri"/>
                <w:b/>
                <w:bCs/>
                <w:color w:val="000000"/>
              </w:rPr>
            </w:pPr>
            <w:r w:rsidRPr="001C6A71">
              <w:rPr>
                <w:rFonts w:eastAsia="Times New Roman" w:cs="Calibri"/>
                <w:b/>
                <w:bCs/>
                <w:color w:val="000000"/>
              </w:rPr>
              <w:t>67790</w:t>
            </w:r>
          </w:p>
        </w:tc>
        <w:tc>
          <w:tcPr>
            <w:tcW w:w="815" w:type="dxa"/>
            <w:tcBorders>
              <w:top w:val="nil"/>
              <w:left w:val="nil"/>
              <w:bottom w:val="single" w:sz="4" w:space="0" w:color="auto"/>
              <w:right w:val="single" w:sz="4" w:space="0" w:color="auto"/>
            </w:tcBorders>
            <w:shd w:val="clear" w:color="000000" w:fill="FFFFFF"/>
          </w:tcPr>
          <w:p w14:paraId="18D2B229" w14:textId="77777777" w:rsidR="00D31B9B" w:rsidRDefault="00D31B9B" w:rsidP="00D31B9B">
            <w:pPr>
              <w:spacing w:after="0" w:line="240" w:lineRule="auto"/>
              <w:jc w:val="center"/>
              <w:rPr>
                <w:rFonts w:eastAsia="Times New Roman" w:cs="Calibri"/>
                <w:b/>
                <w:bCs/>
                <w:color w:val="000000"/>
                <w:lang w:bidi="ar-IQ"/>
              </w:rPr>
            </w:pPr>
            <w:r>
              <w:rPr>
                <w:rFonts w:eastAsia="Times New Roman" w:cs="Calibri"/>
                <w:b/>
                <w:bCs/>
                <w:color w:val="000000"/>
                <w:lang w:bidi="ar-IQ"/>
              </w:rPr>
              <w:t>USA</w:t>
            </w:r>
          </w:p>
          <w:p w14:paraId="66099879" w14:textId="77777777" w:rsidR="00D31B9B" w:rsidRDefault="00D31B9B" w:rsidP="00D31B9B">
            <w:pPr>
              <w:spacing w:after="0" w:line="240" w:lineRule="auto"/>
              <w:jc w:val="center"/>
              <w:rPr>
                <w:rFonts w:eastAsia="Times New Roman" w:cs="Calibri"/>
                <w:b/>
                <w:bCs/>
                <w:color w:val="000000"/>
                <w:lang w:bidi="ar-IQ"/>
              </w:rPr>
            </w:pPr>
            <w:r>
              <w:rPr>
                <w:rFonts w:eastAsia="Times New Roman" w:cs="Calibri"/>
                <w:b/>
                <w:bCs/>
                <w:color w:val="000000"/>
                <w:lang w:bidi="ar-IQ"/>
              </w:rPr>
              <w:t>Europe</w:t>
            </w:r>
          </w:p>
          <w:p w14:paraId="192B4209" w14:textId="77777777" w:rsidR="00D31B9B" w:rsidRPr="001C6A71" w:rsidRDefault="00D31B9B" w:rsidP="00D31B9B">
            <w:pPr>
              <w:spacing w:after="0" w:line="240" w:lineRule="auto"/>
              <w:rPr>
                <w:rFonts w:eastAsia="Times New Roman" w:cs="Calibri"/>
                <w:b/>
                <w:bCs/>
                <w:color w:val="000000"/>
              </w:rPr>
            </w:pPr>
            <w:r>
              <w:rPr>
                <w:rFonts w:eastAsia="Times New Roman" w:cs="Calibri"/>
                <w:b/>
                <w:bCs/>
                <w:color w:val="000000"/>
                <w:lang w:bidi="ar-IQ"/>
              </w:rPr>
              <w:t>Japan</w:t>
            </w:r>
          </w:p>
        </w:tc>
        <w:tc>
          <w:tcPr>
            <w:tcW w:w="815" w:type="dxa"/>
            <w:tcBorders>
              <w:top w:val="nil"/>
              <w:left w:val="nil"/>
              <w:bottom w:val="single" w:sz="4" w:space="0" w:color="auto"/>
              <w:right w:val="single" w:sz="4" w:space="0" w:color="auto"/>
            </w:tcBorders>
            <w:shd w:val="clear" w:color="000000" w:fill="FFFFFF"/>
          </w:tcPr>
          <w:p w14:paraId="2B911236" w14:textId="77777777" w:rsidR="00D31B9B" w:rsidRPr="001C6A71" w:rsidRDefault="00D31B9B" w:rsidP="00BC3FE6">
            <w:pPr>
              <w:spacing w:after="0" w:line="240" w:lineRule="auto"/>
              <w:rPr>
                <w:rFonts w:eastAsia="Times New Roman" w:cs="Calibri"/>
                <w:b/>
                <w:bCs/>
                <w:color w:val="000000"/>
              </w:rPr>
            </w:pPr>
            <w:r>
              <w:rPr>
                <w:rFonts w:eastAsia="Times New Roman" w:cs="Calibri"/>
                <w:b/>
                <w:bCs/>
                <w:color w:val="000000"/>
              </w:rPr>
              <w:t>3.52</w:t>
            </w:r>
          </w:p>
        </w:tc>
      </w:tr>
      <w:tr w:rsidR="00D31B9B" w:rsidRPr="001C6A71" w14:paraId="70A22F66" w14:textId="77777777" w:rsidTr="00BC3FE6">
        <w:trPr>
          <w:trHeight w:val="615"/>
        </w:trPr>
        <w:tc>
          <w:tcPr>
            <w:tcW w:w="714" w:type="dxa"/>
            <w:tcBorders>
              <w:top w:val="nil"/>
              <w:left w:val="single" w:sz="4" w:space="0" w:color="auto"/>
              <w:bottom w:val="single" w:sz="4" w:space="0" w:color="auto"/>
              <w:right w:val="single" w:sz="4" w:space="0" w:color="auto"/>
            </w:tcBorders>
            <w:shd w:val="clear" w:color="000000" w:fill="FFFFFF"/>
          </w:tcPr>
          <w:p w14:paraId="4844251C" w14:textId="77777777" w:rsidR="00D31B9B" w:rsidRPr="001C6A71" w:rsidRDefault="00D31B9B" w:rsidP="00BC3FE6">
            <w:pPr>
              <w:spacing w:after="0" w:line="240" w:lineRule="auto"/>
              <w:jc w:val="right"/>
              <w:rPr>
                <w:rFonts w:eastAsia="Times New Roman" w:cs="Calibri"/>
                <w:b/>
                <w:bCs/>
                <w:color w:val="000000"/>
              </w:rPr>
            </w:pPr>
            <w:r>
              <w:rPr>
                <w:rFonts w:eastAsia="Times New Roman" w:cs="Calibri"/>
                <w:b/>
                <w:bCs/>
                <w:color w:val="000000"/>
              </w:rPr>
              <w:t>4-</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14:paraId="79508480" w14:textId="77777777" w:rsidR="00D31B9B" w:rsidRPr="001C6A71" w:rsidRDefault="00D31B9B" w:rsidP="00BC3FE6">
            <w:pPr>
              <w:spacing w:after="0" w:line="240" w:lineRule="auto"/>
              <w:jc w:val="right"/>
              <w:rPr>
                <w:rFonts w:eastAsia="Times New Roman" w:cs="Calibri"/>
                <w:b/>
                <w:bCs/>
                <w:color w:val="000000"/>
              </w:rPr>
            </w:pPr>
            <w:r w:rsidRPr="001C6A71">
              <w:rPr>
                <w:rFonts w:eastAsia="Times New Roman" w:cs="Calibri"/>
                <w:b/>
                <w:bCs/>
                <w:color w:val="000000"/>
              </w:rPr>
              <w:t>CAT-DE00-390</w:t>
            </w:r>
          </w:p>
        </w:tc>
        <w:tc>
          <w:tcPr>
            <w:tcW w:w="3324" w:type="dxa"/>
            <w:tcBorders>
              <w:top w:val="nil"/>
              <w:left w:val="nil"/>
              <w:bottom w:val="single" w:sz="4" w:space="0" w:color="auto"/>
              <w:right w:val="single" w:sz="4" w:space="0" w:color="auto"/>
            </w:tcBorders>
            <w:shd w:val="clear" w:color="000000" w:fill="FFFFFF"/>
            <w:vAlign w:val="bottom"/>
            <w:hideMark/>
          </w:tcPr>
          <w:p w14:paraId="20F820D5" w14:textId="77777777" w:rsidR="00D31B9B" w:rsidRPr="001C6A71" w:rsidRDefault="00D31B9B" w:rsidP="00BC3FE6">
            <w:pPr>
              <w:spacing w:after="0" w:line="240" w:lineRule="auto"/>
              <w:jc w:val="right"/>
              <w:rPr>
                <w:rFonts w:eastAsia="Times New Roman" w:cs="Calibri"/>
                <w:b/>
                <w:bCs/>
                <w:color w:val="000000"/>
              </w:rPr>
            </w:pPr>
            <w:r w:rsidRPr="001C6A71">
              <w:rPr>
                <w:rFonts w:eastAsia="Times New Roman" w:cs="Calibri"/>
                <w:b/>
                <w:bCs/>
                <w:color w:val="000000"/>
              </w:rPr>
              <w:t>Multi-</w:t>
            </w:r>
            <w:proofErr w:type="gramStart"/>
            <w:r w:rsidRPr="001C6A71">
              <w:rPr>
                <w:rFonts w:eastAsia="Times New Roman" w:cs="Calibri"/>
                <w:b/>
                <w:bCs/>
                <w:color w:val="000000"/>
              </w:rPr>
              <w:t>trak  (</w:t>
            </w:r>
            <w:proofErr w:type="gramEnd"/>
            <w:r w:rsidRPr="001C6A71">
              <w:rPr>
                <w:rFonts w:eastAsia="Times New Roman" w:cs="Calibri"/>
                <w:b/>
                <w:bCs/>
                <w:color w:val="000000"/>
              </w:rPr>
              <w:t>TM)    catheter  Type (NuMED,Hopkinton4Fr,sheath</w:t>
            </w:r>
          </w:p>
        </w:tc>
        <w:tc>
          <w:tcPr>
            <w:tcW w:w="814" w:type="dxa"/>
            <w:tcBorders>
              <w:top w:val="nil"/>
              <w:left w:val="nil"/>
              <w:bottom w:val="single" w:sz="4" w:space="0" w:color="auto"/>
              <w:right w:val="single" w:sz="4" w:space="0" w:color="auto"/>
            </w:tcBorders>
            <w:shd w:val="clear" w:color="000000" w:fill="FFFFFF"/>
            <w:noWrap/>
            <w:vAlign w:val="bottom"/>
            <w:hideMark/>
          </w:tcPr>
          <w:p w14:paraId="6A104871" w14:textId="77777777" w:rsidR="00D31B9B" w:rsidRPr="001C6A71" w:rsidRDefault="00D31B9B" w:rsidP="00BC3FE6">
            <w:pPr>
              <w:spacing w:after="0" w:line="240" w:lineRule="auto"/>
              <w:jc w:val="right"/>
              <w:rPr>
                <w:rFonts w:eastAsia="Times New Roman" w:cs="Calibri"/>
                <w:b/>
                <w:bCs/>
                <w:color w:val="000000"/>
              </w:rPr>
            </w:pPr>
            <w:r w:rsidRPr="001C6A71">
              <w:rPr>
                <w:rFonts w:eastAsia="Times New Roman" w:cs="Calibri"/>
                <w:b/>
                <w:bCs/>
                <w:color w:val="000000"/>
              </w:rPr>
              <w:t>pcs</w:t>
            </w:r>
          </w:p>
        </w:tc>
        <w:tc>
          <w:tcPr>
            <w:tcW w:w="824" w:type="dxa"/>
            <w:tcBorders>
              <w:top w:val="nil"/>
              <w:left w:val="nil"/>
              <w:bottom w:val="single" w:sz="4" w:space="0" w:color="auto"/>
              <w:right w:val="single" w:sz="4" w:space="0" w:color="auto"/>
            </w:tcBorders>
            <w:shd w:val="clear" w:color="000000" w:fill="FFFFFF"/>
            <w:vAlign w:val="center"/>
            <w:hideMark/>
          </w:tcPr>
          <w:p w14:paraId="0DB818AE" w14:textId="77777777" w:rsidR="00D31B9B" w:rsidRPr="001C6A71" w:rsidRDefault="00D31B9B" w:rsidP="00BC3FE6">
            <w:pPr>
              <w:spacing w:after="0" w:line="240" w:lineRule="auto"/>
              <w:rPr>
                <w:rFonts w:eastAsia="Times New Roman" w:cs="Calibri"/>
                <w:b/>
                <w:bCs/>
                <w:color w:val="000000"/>
              </w:rPr>
            </w:pPr>
            <w:r w:rsidRPr="001C6A71">
              <w:rPr>
                <w:rFonts w:eastAsia="Times New Roman" w:cs="Calibri"/>
                <w:b/>
                <w:bCs/>
                <w:color w:val="000000"/>
              </w:rPr>
              <w:t>50</w:t>
            </w:r>
          </w:p>
        </w:tc>
        <w:tc>
          <w:tcPr>
            <w:tcW w:w="815" w:type="dxa"/>
            <w:tcBorders>
              <w:top w:val="nil"/>
              <w:left w:val="nil"/>
              <w:bottom w:val="single" w:sz="4" w:space="0" w:color="auto"/>
              <w:right w:val="single" w:sz="4" w:space="0" w:color="auto"/>
            </w:tcBorders>
            <w:shd w:val="clear" w:color="000000" w:fill="FFFFFF"/>
          </w:tcPr>
          <w:p w14:paraId="6A9787D3" w14:textId="77777777" w:rsidR="00D31B9B" w:rsidRDefault="00D31B9B" w:rsidP="00D31B9B">
            <w:pPr>
              <w:spacing w:after="0" w:line="240" w:lineRule="auto"/>
              <w:jc w:val="center"/>
              <w:rPr>
                <w:rFonts w:eastAsia="Times New Roman" w:cs="Calibri"/>
                <w:b/>
                <w:bCs/>
                <w:color w:val="000000"/>
                <w:lang w:bidi="ar-IQ"/>
              </w:rPr>
            </w:pPr>
            <w:r>
              <w:rPr>
                <w:rFonts w:eastAsia="Times New Roman" w:cs="Calibri"/>
                <w:b/>
                <w:bCs/>
                <w:color w:val="000000"/>
                <w:lang w:bidi="ar-IQ"/>
              </w:rPr>
              <w:t>USA</w:t>
            </w:r>
          </w:p>
          <w:p w14:paraId="5242A7D5" w14:textId="77777777" w:rsidR="00D31B9B" w:rsidRDefault="00D31B9B" w:rsidP="00D31B9B">
            <w:pPr>
              <w:spacing w:after="0" w:line="240" w:lineRule="auto"/>
              <w:jc w:val="center"/>
              <w:rPr>
                <w:rFonts w:eastAsia="Times New Roman" w:cs="Calibri"/>
                <w:b/>
                <w:bCs/>
                <w:color w:val="000000"/>
                <w:lang w:bidi="ar-IQ"/>
              </w:rPr>
            </w:pPr>
            <w:r>
              <w:rPr>
                <w:rFonts w:eastAsia="Times New Roman" w:cs="Calibri"/>
                <w:b/>
                <w:bCs/>
                <w:color w:val="000000"/>
                <w:lang w:bidi="ar-IQ"/>
              </w:rPr>
              <w:t>Europe</w:t>
            </w:r>
          </w:p>
          <w:p w14:paraId="622D6BB8" w14:textId="77777777" w:rsidR="00D31B9B" w:rsidRPr="001C6A71" w:rsidRDefault="00D31B9B" w:rsidP="00D31B9B">
            <w:pPr>
              <w:spacing w:after="0" w:line="240" w:lineRule="auto"/>
              <w:rPr>
                <w:rFonts w:eastAsia="Times New Roman" w:cs="Calibri"/>
                <w:b/>
                <w:bCs/>
                <w:color w:val="000000"/>
              </w:rPr>
            </w:pPr>
            <w:r>
              <w:rPr>
                <w:rFonts w:eastAsia="Times New Roman" w:cs="Calibri"/>
                <w:b/>
                <w:bCs/>
                <w:color w:val="000000"/>
                <w:lang w:bidi="ar-IQ"/>
              </w:rPr>
              <w:t>Japan</w:t>
            </w:r>
          </w:p>
        </w:tc>
        <w:tc>
          <w:tcPr>
            <w:tcW w:w="815" w:type="dxa"/>
            <w:tcBorders>
              <w:top w:val="nil"/>
              <w:left w:val="nil"/>
              <w:bottom w:val="single" w:sz="4" w:space="0" w:color="auto"/>
              <w:right w:val="single" w:sz="4" w:space="0" w:color="auto"/>
            </w:tcBorders>
            <w:shd w:val="clear" w:color="000000" w:fill="FFFFFF"/>
          </w:tcPr>
          <w:p w14:paraId="038A6DC7" w14:textId="77777777" w:rsidR="00D31B9B" w:rsidRPr="001C6A71" w:rsidRDefault="00D31B9B" w:rsidP="00BC3FE6">
            <w:pPr>
              <w:spacing w:after="0" w:line="240" w:lineRule="auto"/>
              <w:rPr>
                <w:rFonts w:eastAsia="Times New Roman" w:cs="Calibri"/>
                <w:b/>
                <w:bCs/>
                <w:color w:val="000000"/>
              </w:rPr>
            </w:pPr>
            <w:r>
              <w:rPr>
                <w:rFonts w:eastAsia="Times New Roman" w:cs="Calibri"/>
                <w:b/>
                <w:bCs/>
                <w:color w:val="000000"/>
              </w:rPr>
              <w:t>46.94</w:t>
            </w:r>
          </w:p>
        </w:tc>
      </w:tr>
      <w:tr w:rsidR="00D31B9B" w:rsidRPr="001C6A71" w14:paraId="08D61801" w14:textId="77777777" w:rsidTr="00BC3FE6">
        <w:trPr>
          <w:trHeight w:val="720"/>
        </w:trPr>
        <w:tc>
          <w:tcPr>
            <w:tcW w:w="714" w:type="dxa"/>
            <w:tcBorders>
              <w:top w:val="nil"/>
              <w:left w:val="single" w:sz="4" w:space="0" w:color="auto"/>
              <w:bottom w:val="single" w:sz="4" w:space="0" w:color="auto"/>
              <w:right w:val="single" w:sz="4" w:space="0" w:color="auto"/>
            </w:tcBorders>
            <w:shd w:val="clear" w:color="000000" w:fill="FFFFFF"/>
          </w:tcPr>
          <w:p w14:paraId="19016088" w14:textId="77777777" w:rsidR="00D31B9B" w:rsidRPr="001C6A71" w:rsidRDefault="00D31B9B" w:rsidP="00BC3FE6">
            <w:pPr>
              <w:spacing w:after="0" w:line="240" w:lineRule="auto"/>
              <w:jc w:val="right"/>
              <w:rPr>
                <w:rFonts w:eastAsia="Times New Roman" w:cs="Calibri"/>
                <w:b/>
                <w:bCs/>
                <w:color w:val="000000"/>
              </w:rPr>
            </w:pPr>
            <w:r>
              <w:rPr>
                <w:rFonts w:eastAsia="Times New Roman" w:cs="Calibri"/>
                <w:b/>
                <w:bCs/>
                <w:color w:val="000000"/>
              </w:rPr>
              <w:t>5-</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14:paraId="64E0FA46" w14:textId="77777777" w:rsidR="00D31B9B" w:rsidRPr="001C6A71" w:rsidRDefault="00D31B9B" w:rsidP="00BC3FE6">
            <w:pPr>
              <w:spacing w:after="0" w:line="240" w:lineRule="auto"/>
              <w:jc w:val="right"/>
              <w:rPr>
                <w:rFonts w:eastAsia="Times New Roman" w:cs="Calibri"/>
                <w:b/>
                <w:bCs/>
                <w:color w:val="000000"/>
              </w:rPr>
            </w:pPr>
            <w:r w:rsidRPr="001C6A71">
              <w:rPr>
                <w:rFonts w:eastAsia="Times New Roman" w:cs="Calibri"/>
                <w:b/>
                <w:bCs/>
                <w:color w:val="000000"/>
              </w:rPr>
              <w:t>CAT-DE00-462</w:t>
            </w:r>
          </w:p>
        </w:tc>
        <w:tc>
          <w:tcPr>
            <w:tcW w:w="3324" w:type="dxa"/>
            <w:tcBorders>
              <w:top w:val="nil"/>
              <w:left w:val="nil"/>
              <w:bottom w:val="single" w:sz="4" w:space="0" w:color="auto"/>
              <w:right w:val="single" w:sz="4" w:space="0" w:color="auto"/>
            </w:tcBorders>
            <w:shd w:val="clear" w:color="000000" w:fill="FFFFFF"/>
            <w:vAlign w:val="bottom"/>
            <w:hideMark/>
          </w:tcPr>
          <w:p w14:paraId="25EE4A77" w14:textId="77777777" w:rsidR="00D31B9B" w:rsidRPr="001C6A71" w:rsidRDefault="00D31B9B" w:rsidP="00BC3FE6">
            <w:pPr>
              <w:spacing w:after="0" w:line="240" w:lineRule="auto"/>
              <w:jc w:val="right"/>
              <w:rPr>
                <w:rFonts w:eastAsia="Times New Roman" w:cs="Calibri"/>
                <w:b/>
                <w:bCs/>
                <w:color w:val="000000"/>
              </w:rPr>
            </w:pPr>
            <w:r w:rsidRPr="001C6A71">
              <w:rPr>
                <w:rFonts w:eastAsia="Times New Roman" w:cs="Calibri"/>
                <w:b/>
                <w:bCs/>
                <w:color w:val="000000"/>
              </w:rPr>
              <w:t>selding needle for pediatric size 22</w:t>
            </w:r>
          </w:p>
        </w:tc>
        <w:tc>
          <w:tcPr>
            <w:tcW w:w="814" w:type="dxa"/>
            <w:tcBorders>
              <w:top w:val="nil"/>
              <w:left w:val="nil"/>
              <w:bottom w:val="single" w:sz="4" w:space="0" w:color="auto"/>
              <w:right w:val="single" w:sz="4" w:space="0" w:color="auto"/>
            </w:tcBorders>
            <w:shd w:val="clear" w:color="000000" w:fill="FFFFFF"/>
            <w:vAlign w:val="center"/>
            <w:hideMark/>
          </w:tcPr>
          <w:p w14:paraId="41AB7472" w14:textId="77777777" w:rsidR="00D31B9B" w:rsidRPr="001C6A71" w:rsidRDefault="00D31B9B" w:rsidP="00BC3FE6">
            <w:pPr>
              <w:spacing w:after="0" w:line="240" w:lineRule="auto"/>
              <w:jc w:val="right"/>
              <w:rPr>
                <w:rFonts w:eastAsia="Times New Roman" w:cs="Calibri"/>
                <w:b/>
                <w:bCs/>
                <w:color w:val="000000"/>
              </w:rPr>
            </w:pPr>
            <w:r w:rsidRPr="001C6A71">
              <w:rPr>
                <w:rFonts w:eastAsia="Times New Roman" w:cs="Calibri"/>
                <w:b/>
                <w:bCs/>
                <w:color w:val="000000"/>
              </w:rPr>
              <w:t>pcs</w:t>
            </w:r>
          </w:p>
        </w:tc>
        <w:tc>
          <w:tcPr>
            <w:tcW w:w="824" w:type="dxa"/>
            <w:tcBorders>
              <w:top w:val="nil"/>
              <w:left w:val="nil"/>
              <w:bottom w:val="single" w:sz="4" w:space="0" w:color="auto"/>
              <w:right w:val="single" w:sz="4" w:space="0" w:color="auto"/>
            </w:tcBorders>
            <w:shd w:val="clear" w:color="000000" w:fill="FFFFFF"/>
            <w:vAlign w:val="center"/>
            <w:hideMark/>
          </w:tcPr>
          <w:p w14:paraId="699F229C" w14:textId="77777777" w:rsidR="00D31B9B" w:rsidRPr="001C6A71" w:rsidRDefault="00D31B9B" w:rsidP="00BC3FE6">
            <w:pPr>
              <w:spacing w:after="0" w:line="240" w:lineRule="auto"/>
              <w:rPr>
                <w:rFonts w:eastAsia="Times New Roman" w:cs="Calibri"/>
                <w:b/>
                <w:bCs/>
                <w:color w:val="000000"/>
              </w:rPr>
            </w:pPr>
            <w:r w:rsidRPr="001C6A71">
              <w:rPr>
                <w:rFonts w:eastAsia="Times New Roman" w:cs="Calibri"/>
                <w:b/>
                <w:bCs/>
                <w:color w:val="000000"/>
              </w:rPr>
              <w:t>1400</w:t>
            </w:r>
          </w:p>
        </w:tc>
        <w:tc>
          <w:tcPr>
            <w:tcW w:w="815" w:type="dxa"/>
            <w:tcBorders>
              <w:top w:val="nil"/>
              <w:left w:val="nil"/>
              <w:bottom w:val="single" w:sz="4" w:space="0" w:color="auto"/>
              <w:right w:val="single" w:sz="4" w:space="0" w:color="auto"/>
            </w:tcBorders>
            <w:shd w:val="clear" w:color="000000" w:fill="FFFFFF"/>
          </w:tcPr>
          <w:p w14:paraId="18FFBBC7" w14:textId="77777777" w:rsidR="00D31B9B" w:rsidRDefault="00D31B9B" w:rsidP="00D31B9B">
            <w:pPr>
              <w:spacing w:after="0" w:line="240" w:lineRule="auto"/>
              <w:jc w:val="center"/>
              <w:rPr>
                <w:rFonts w:eastAsia="Times New Roman" w:cs="Calibri"/>
                <w:b/>
                <w:bCs/>
                <w:color w:val="000000"/>
                <w:lang w:bidi="ar-IQ"/>
              </w:rPr>
            </w:pPr>
            <w:r>
              <w:rPr>
                <w:rFonts w:eastAsia="Times New Roman" w:cs="Calibri"/>
                <w:b/>
                <w:bCs/>
                <w:color w:val="000000"/>
                <w:lang w:bidi="ar-IQ"/>
              </w:rPr>
              <w:t>USA</w:t>
            </w:r>
          </w:p>
          <w:p w14:paraId="25D3737F" w14:textId="77777777" w:rsidR="00D31B9B" w:rsidRDefault="00D31B9B" w:rsidP="00D31B9B">
            <w:pPr>
              <w:spacing w:after="0" w:line="240" w:lineRule="auto"/>
              <w:jc w:val="center"/>
              <w:rPr>
                <w:rFonts w:eastAsia="Times New Roman" w:cs="Calibri"/>
                <w:b/>
                <w:bCs/>
                <w:color w:val="000000"/>
                <w:lang w:bidi="ar-IQ"/>
              </w:rPr>
            </w:pPr>
            <w:r>
              <w:rPr>
                <w:rFonts w:eastAsia="Times New Roman" w:cs="Calibri"/>
                <w:b/>
                <w:bCs/>
                <w:color w:val="000000"/>
                <w:lang w:bidi="ar-IQ"/>
              </w:rPr>
              <w:t>Europe</w:t>
            </w:r>
          </w:p>
          <w:p w14:paraId="3C029D70" w14:textId="77777777" w:rsidR="00D31B9B" w:rsidRPr="001C6A71" w:rsidRDefault="00D31B9B" w:rsidP="00D31B9B">
            <w:pPr>
              <w:spacing w:after="0" w:line="240" w:lineRule="auto"/>
              <w:rPr>
                <w:rFonts w:eastAsia="Times New Roman" w:cs="Calibri"/>
                <w:b/>
                <w:bCs/>
                <w:color w:val="000000"/>
              </w:rPr>
            </w:pPr>
            <w:r>
              <w:rPr>
                <w:rFonts w:eastAsia="Times New Roman" w:cs="Calibri"/>
                <w:b/>
                <w:bCs/>
                <w:color w:val="000000"/>
                <w:lang w:bidi="ar-IQ"/>
              </w:rPr>
              <w:t>Japan</w:t>
            </w:r>
          </w:p>
        </w:tc>
        <w:tc>
          <w:tcPr>
            <w:tcW w:w="815" w:type="dxa"/>
            <w:tcBorders>
              <w:top w:val="nil"/>
              <w:left w:val="nil"/>
              <w:bottom w:val="single" w:sz="4" w:space="0" w:color="auto"/>
              <w:right w:val="single" w:sz="4" w:space="0" w:color="auto"/>
            </w:tcBorders>
            <w:shd w:val="clear" w:color="000000" w:fill="FFFFFF"/>
          </w:tcPr>
          <w:p w14:paraId="4B5EA468" w14:textId="77777777" w:rsidR="00D31B9B" w:rsidRPr="001C6A71" w:rsidRDefault="00D31B9B" w:rsidP="00BC3FE6">
            <w:pPr>
              <w:spacing w:after="0" w:line="240" w:lineRule="auto"/>
              <w:rPr>
                <w:rFonts w:eastAsia="Times New Roman" w:cs="Calibri"/>
                <w:b/>
                <w:bCs/>
                <w:color w:val="000000"/>
              </w:rPr>
            </w:pPr>
            <w:r>
              <w:rPr>
                <w:rFonts w:eastAsia="Times New Roman" w:cs="Calibri"/>
                <w:b/>
                <w:bCs/>
                <w:color w:val="000000"/>
              </w:rPr>
              <w:t>1.3</w:t>
            </w:r>
          </w:p>
        </w:tc>
      </w:tr>
      <w:tr w:rsidR="00D31B9B" w:rsidRPr="001C6A71" w14:paraId="75AF3C4C" w14:textId="77777777" w:rsidTr="00BC3FE6">
        <w:trPr>
          <w:trHeight w:val="576"/>
        </w:trPr>
        <w:tc>
          <w:tcPr>
            <w:tcW w:w="714" w:type="dxa"/>
            <w:tcBorders>
              <w:top w:val="nil"/>
              <w:left w:val="single" w:sz="4" w:space="0" w:color="auto"/>
              <w:bottom w:val="single" w:sz="4" w:space="0" w:color="auto"/>
              <w:right w:val="single" w:sz="4" w:space="0" w:color="auto"/>
            </w:tcBorders>
            <w:shd w:val="clear" w:color="000000" w:fill="FFFFFF"/>
          </w:tcPr>
          <w:p w14:paraId="18639942" w14:textId="77777777" w:rsidR="00D31B9B" w:rsidRPr="001C6A71" w:rsidRDefault="00D31B9B" w:rsidP="00BC3FE6">
            <w:pPr>
              <w:spacing w:after="0" w:line="240" w:lineRule="auto"/>
              <w:jc w:val="right"/>
              <w:rPr>
                <w:rFonts w:eastAsia="Times New Roman" w:cs="Calibri"/>
                <w:b/>
                <w:bCs/>
                <w:color w:val="000000"/>
              </w:rPr>
            </w:pPr>
            <w:r>
              <w:rPr>
                <w:rFonts w:eastAsia="Times New Roman" w:cs="Calibri"/>
                <w:b/>
                <w:bCs/>
                <w:color w:val="000000"/>
              </w:rPr>
              <w:t>6-</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14:paraId="3FFB49F9" w14:textId="77777777" w:rsidR="00D31B9B" w:rsidRPr="001C6A71" w:rsidRDefault="00D31B9B" w:rsidP="00BC3FE6">
            <w:pPr>
              <w:spacing w:after="0" w:line="240" w:lineRule="auto"/>
              <w:jc w:val="right"/>
              <w:rPr>
                <w:rFonts w:eastAsia="Times New Roman" w:cs="Calibri"/>
                <w:b/>
                <w:bCs/>
                <w:color w:val="000000"/>
              </w:rPr>
            </w:pPr>
            <w:r w:rsidRPr="001C6A71">
              <w:rPr>
                <w:rFonts w:eastAsia="Times New Roman" w:cs="Calibri"/>
                <w:b/>
                <w:bCs/>
                <w:color w:val="000000"/>
              </w:rPr>
              <w:t>CAT-DE18-524</w:t>
            </w:r>
          </w:p>
        </w:tc>
        <w:tc>
          <w:tcPr>
            <w:tcW w:w="3324" w:type="dxa"/>
            <w:tcBorders>
              <w:top w:val="nil"/>
              <w:left w:val="nil"/>
              <w:bottom w:val="single" w:sz="4" w:space="0" w:color="auto"/>
              <w:right w:val="single" w:sz="4" w:space="0" w:color="auto"/>
            </w:tcBorders>
            <w:shd w:val="clear" w:color="000000" w:fill="FFFFFF"/>
            <w:vAlign w:val="bottom"/>
            <w:hideMark/>
          </w:tcPr>
          <w:p w14:paraId="2651BCDC" w14:textId="77777777" w:rsidR="00D31B9B" w:rsidRPr="001C6A71" w:rsidRDefault="00D31B9B" w:rsidP="00BC3FE6">
            <w:pPr>
              <w:spacing w:after="0" w:line="240" w:lineRule="auto"/>
              <w:jc w:val="right"/>
              <w:rPr>
                <w:rFonts w:eastAsia="Times New Roman" w:cs="Calibri"/>
                <w:b/>
                <w:bCs/>
                <w:color w:val="000000"/>
              </w:rPr>
            </w:pPr>
            <w:r w:rsidRPr="001C6A71">
              <w:rPr>
                <w:rFonts w:eastAsia="Times New Roman" w:cs="Calibri"/>
                <w:b/>
                <w:bCs/>
                <w:color w:val="000000"/>
              </w:rPr>
              <w:t xml:space="preserve">graft Stent Balloon mounted size </w:t>
            </w:r>
            <w:proofErr w:type="gramStart"/>
            <w:r w:rsidRPr="001C6A71">
              <w:rPr>
                <w:rFonts w:eastAsia="Times New Roman" w:cs="Calibri"/>
                <w:b/>
                <w:bCs/>
                <w:color w:val="000000"/>
              </w:rPr>
              <w:t>4.5  length</w:t>
            </w:r>
            <w:proofErr w:type="gramEnd"/>
            <w:r w:rsidRPr="001C6A71">
              <w:rPr>
                <w:rFonts w:eastAsia="Times New Roman" w:cs="Calibri"/>
                <w:b/>
                <w:bCs/>
                <w:color w:val="000000"/>
              </w:rPr>
              <w:t xml:space="preserve"> 12</w:t>
            </w:r>
          </w:p>
        </w:tc>
        <w:tc>
          <w:tcPr>
            <w:tcW w:w="814" w:type="dxa"/>
            <w:tcBorders>
              <w:top w:val="nil"/>
              <w:left w:val="nil"/>
              <w:bottom w:val="single" w:sz="4" w:space="0" w:color="auto"/>
              <w:right w:val="single" w:sz="4" w:space="0" w:color="auto"/>
            </w:tcBorders>
            <w:shd w:val="clear" w:color="000000" w:fill="FFFFFF"/>
            <w:vAlign w:val="center"/>
            <w:hideMark/>
          </w:tcPr>
          <w:p w14:paraId="28C710E0" w14:textId="77777777" w:rsidR="00D31B9B" w:rsidRPr="001C6A71" w:rsidRDefault="00D31B9B" w:rsidP="00BC3FE6">
            <w:pPr>
              <w:spacing w:after="0" w:line="240" w:lineRule="auto"/>
              <w:jc w:val="right"/>
              <w:rPr>
                <w:rFonts w:eastAsia="Times New Roman" w:cs="Calibri"/>
                <w:b/>
                <w:bCs/>
                <w:color w:val="000000"/>
              </w:rPr>
            </w:pPr>
            <w:r w:rsidRPr="001C6A71">
              <w:rPr>
                <w:rFonts w:eastAsia="Times New Roman" w:cs="Calibri"/>
                <w:b/>
                <w:bCs/>
                <w:color w:val="000000"/>
              </w:rPr>
              <w:t>pcs</w:t>
            </w:r>
          </w:p>
        </w:tc>
        <w:tc>
          <w:tcPr>
            <w:tcW w:w="824" w:type="dxa"/>
            <w:tcBorders>
              <w:top w:val="nil"/>
              <w:left w:val="nil"/>
              <w:bottom w:val="single" w:sz="4" w:space="0" w:color="auto"/>
              <w:right w:val="single" w:sz="4" w:space="0" w:color="auto"/>
            </w:tcBorders>
            <w:shd w:val="clear" w:color="000000" w:fill="FFFFFF"/>
            <w:vAlign w:val="center"/>
            <w:hideMark/>
          </w:tcPr>
          <w:p w14:paraId="77DF29C1" w14:textId="77777777" w:rsidR="00D31B9B" w:rsidRPr="001C6A71" w:rsidRDefault="00D31B9B" w:rsidP="00BC3FE6">
            <w:pPr>
              <w:spacing w:after="0" w:line="240" w:lineRule="auto"/>
              <w:rPr>
                <w:rFonts w:eastAsia="Times New Roman" w:cs="Calibri"/>
                <w:b/>
                <w:bCs/>
                <w:color w:val="000000"/>
              </w:rPr>
            </w:pPr>
            <w:r w:rsidRPr="001C6A71">
              <w:rPr>
                <w:rFonts w:eastAsia="Times New Roman" w:cs="Calibri"/>
                <w:b/>
                <w:bCs/>
                <w:color w:val="000000"/>
              </w:rPr>
              <w:t>37</w:t>
            </w:r>
          </w:p>
        </w:tc>
        <w:tc>
          <w:tcPr>
            <w:tcW w:w="815" w:type="dxa"/>
            <w:tcBorders>
              <w:top w:val="nil"/>
              <w:left w:val="nil"/>
              <w:bottom w:val="single" w:sz="4" w:space="0" w:color="auto"/>
              <w:right w:val="single" w:sz="4" w:space="0" w:color="auto"/>
            </w:tcBorders>
            <w:shd w:val="clear" w:color="000000" w:fill="FFFFFF"/>
          </w:tcPr>
          <w:p w14:paraId="4751BCC9" w14:textId="77777777" w:rsidR="00D31B9B" w:rsidRPr="001C6A71" w:rsidRDefault="00D31B9B" w:rsidP="00BC3FE6">
            <w:pPr>
              <w:spacing w:after="0" w:line="240" w:lineRule="auto"/>
              <w:rPr>
                <w:rFonts w:eastAsia="Times New Roman" w:cs="Calibri"/>
                <w:b/>
                <w:bCs/>
                <w:color w:val="000000"/>
                <w:rtl/>
                <w:lang w:bidi="ar-IQ"/>
              </w:rPr>
            </w:pPr>
            <w:r>
              <w:rPr>
                <w:rFonts w:eastAsia="Times New Roman" w:cs="Calibri"/>
                <w:b/>
                <w:bCs/>
                <w:color w:val="000000"/>
                <w:lang w:bidi="ar-IQ"/>
              </w:rPr>
              <w:t>USA</w:t>
            </w:r>
          </w:p>
        </w:tc>
        <w:tc>
          <w:tcPr>
            <w:tcW w:w="815" w:type="dxa"/>
            <w:tcBorders>
              <w:top w:val="nil"/>
              <w:left w:val="nil"/>
              <w:bottom w:val="single" w:sz="4" w:space="0" w:color="auto"/>
              <w:right w:val="single" w:sz="4" w:space="0" w:color="auto"/>
            </w:tcBorders>
            <w:shd w:val="clear" w:color="000000" w:fill="FFFFFF"/>
          </w:tcPr>
          <w:p w14:paraId="25C4459C" w14:textId="77777777" w:rsidR="00D31B9B" w:rsidRPr="001C6A71" w:rsidRDefault="00D31B9B" w:rsidP="00BC3FE6">
            <w:pPr>
              <w:spacing w:after="0" w:line="240" w:lineRule="auto"/>
              <w:rPr>
                <w:rFonts w:eastAsia="Times New Roman" w:cs="Calibri"/>
                <w:b/>
                <w:bCs/>
                <w:color w:val="000000"/>
              </w:rPr>
            </w:pPr>
            <w:r>
              <w:rPr>
                <w:rFonts w:eastAsia="Times New Roman" w:cs="Calibri"/>
                <w:b/>
                <w:bCs/>
                <w:color w:val="000000"/>
              </w:rPr>
              <w:t>540</w:t>
            </w:r>
          </w:p>
        </w:tc>
      </w:tr>
      <w:tr w:rsidR="00D31B9B" w:rsidRPr="001C6A71" w14:paraId="1FF55102" w14:textId="77777777" w:rsidTr="00BC3FE6">
        <w:trPr>
          <w:trHeight w:val="576"/>
        </w:trPr>
        <w:tc>
          <w:tcPr>
            <w:tcW w:w="714" w:type="dxa"/>
            <w:tcBorders>
              <w:top w:val="nil"/>
              <w:left w:val="single" w:sz="4" w:space="0" w:color="auto"/>
              <w:bottom w:val="single" w:sz="4" w:space="0" w:color="auto"/>
              <w:right w:val="single" w:sz="4" w:space="0" w:color="auto"/>
            </w:tcBorders>
            <w:shd w:val="clear" w:color="000000" w:fill="FFFFFF"/>
          </w:tcPr>
          <w:p w14:paraId="5EA92C83" w14:textId="77777777" w:rsidR="00D31B9B" w:rsidRPr="001C6A71" w:rsidRDefault="00D31B9B" w:rsidP="00BC3FE6">
            <w:pPr>
              <w:spacing w:after="0" w:line="240" w:lineRule="auto"/>
              <w:jc w:val="right"/>
              <w:rPr>
                <w:rFonts w:eastAsia="Times New Roman" w:cs="Calibri"/>
                <w:b/>
                <w:bCs/>
                <w:color w:val="000000"/>
              </w:rPr>
            </w:pPr>
            <w:r>
              <w:rPr>
                <w:rFonts w:eastAsia="Times New Roman" w:cs="Calibri"/>
                <w:b/>
                <w:bCs/>
                <w:color w:val="000000"/>
              </w:rPr>
              <w:t>7-</w:t>
            </w:r>
          </w:p>
        </w:tc>
        <w:tc>
          <w:tcPr>
            <w:tcW w:w="1800" w:type="dxa"/>
            <w:tcBorders>
              <w:top w:val="nil"/>
              <w:left w:val="single" w:sz="4" w:space="0" w:color="auto"/>
              <w:bottom w:val="single" w:sz="4" w:space="0" w:color="auto"/>
              <w:right w:val="single" w:sz="4" w:space="0" w:color="auto"/>
            </w:tcBorders>
            <w:shd w:val="clear" w:color="000000" w:fill="FFFFFF"/>
            <w:noWrap/>
            <w:vAlign w:val="bottom"/>
            <w:hideMark/>
          </w:tcPr>
          <w:p w14:paraId="1B1D9601" w14:textId="77777777" w:rsidR="00D31B9B" w:rsidRPr="001C6A71" w:rsidRDefault="00D31B9B" w:rsidP="00BC3FE6">
            <w:pPr>
              <w:spacing w:after="0" w:line="240" w:lineRule="auto"/>
              <w:jc w:val="right"/>
              <w:rPr>
                <w:rFonts w:eastAsia="Times New Roman" w:cs="Calibri"/>
                <w:b/>
                <w:bCs/>
                <w:color w:val="000000"/>
              </w:rPr>
            </w:pPr>
            <w:r w:rsidRPr="001C6A71">
              <w:rPr>
                <w:rFonts w:eastAsia="Times New Roman" w:cs="Calibri"/>
                <w:b/>
                <w:bCs/>
                <w:color w:val="000000"/>
              </w:rPr>
              <w:t>CAT-DE18-526</w:t>
            </w:r>
          </w:p>
        </w:tc>
        <w:tc>
          <w:tcPr>
            <w:tcW w:w="3324" w:type="dxa"/>
            <w:tcBorders>
              <w:top w:val="nil"/>
              <w:left w:val="nil"/>
              <w:bottom w:val="single" w:sz="4" w:space="0" w:color="auto"/>
              <w:right w:val="single" w:sz="4" w:space="0" w:color="auto"/>
            </w:tcBorders>
            <w:shd w:val="clear" w:color="000000" w:fill="FFFFFF"/>
            <w:vAlign w:val="bottom"/>
            <w:hideMark/>
          </w:tcPr>
          <w:p w14:paraId="591053DE" w14:textId="77777777" w:rsidR="00D31B9B" w:rsidRPr="001C6A71" w:rsidRDefault="00D31B9B" w:rsidP="00BC3FE6">
            <w:pPr>
              <w:spacing w:after="0" w:line="240" w:lineRule="auto"/>
              <w:jc w:val="right"/>
              <w:rPr>
                <w:rFonts w:eastAsia="Times New Roman" w:cs="Calibri"/>
                <w:b/>
                <w:bCs/>
                <w:color w:val="000000"/>
              </w:rPr>
            </w:pPr>
            <w:r w:rsidRPr="001C6A71">
              <w:rPr>
                <w:rFonts w:eastAsia="Times New Roman" w:cs="Calibri"/>
                <w:b/>
                <w:bCs/>
                <w:color w:val="000000"/>
              </w:rPr>
              <w:t>graft Stent Balloon mounted size 5 length 12</w:t>
            </w:r>
          </w:p>
        </w:tc>
        <w:tc>
          <w:tcPr>
            <w:tcW w:w="814" w:type="dxa"/>
            <w:tcBorders>
              <w:top w:val="nil"/>
              <w:left w:val="nil"/>
              <w:bottom w:val="single" w:sz="4" w:space="0" w:color="auto"/>
              <w:right w:val="single" w:sz="4" w:space="0" w:color="auto"/>
            </w:tcBorders>
            <w:shd w:val="clear" w:color="000000" w:fill="FFFFFF"/>
            <w:vAlign w:val="center"/>
            <w:hideMark/>
          </w:tcPr>
          <w:p w14:paraId="626E4BA1" w14:textId="77777777" w:rsidR="00D31B9B" w:rsidRPr="001C6A71" w:rsidRDefault="00D31B9B" w:rsidP="00BC3FE6">
            <w:pPr>
              <w:spacing w:after="0" w:line="240" w:lineRule="auto"/>
              <w:jc w:val="right"/>
              <w:rPr>
                <w:rFonts w:eastAsia="Times New Roman" w:cs="Calibri"/>
                <w:b/>
                <w:bCs/>
                <w:color w:val="000000"/>
              </w:rPr>
            </w:pPr>
            <w:r w:rsidRPr="001C6A71">
              <w:rPr>
                <w:rFonts w:eastAsia="Times New Roman" w:cs="Calibri"/>
                <w:b/>
                <w:bCs/>
                <w:color w:val="000000"/>
              </w:rPr>
              <w:t>pcs</w:t>
            </w:r>
          </w:p>
        </w:tc>
        <w:tc>
          <w:tcPr>
            <w:tcW w:w="824" w:type="dxa"/>
            <w:tcBorders>
              <w:top w:val="nil"/>
              <w:left w:val="nil"/>
              <w:bottom w:val="single" w:sz="4" w:space="0" w:color="auto"/>
              <w:right w:val="single" w:sz="4" w:space="0" w:color="auto"/>
            </w:tcBorders>
            <w:shd w:val="clear" w:color="000000" w:fill="FFFFFF"/>
            <w:vAlign w:val="center"/>
            <w:hideMark/>
          </w:tcPr>
          <w:p w14:paraId="3C58537A" w14:textId="77777777" w:rsidR="00D31B9B" w:rsidRPr="001C6A71" w:rsidRDefault="00D31B9B" w:rsidP="00BC3FE6">
            <w:pPr>
              <w:spacing w:after="0" w:line="240" w:lineRule="auto"/>
              <w:rPr>
                <w:rFonts w:eastAsia="Times New Roman" w:cs="Calibri"/>
                <w:b/>
                <w:bCs/>
                <w:color w:val="000000"/>
              </w:rPr>
            </w:pPr>
            <w:r w:rsidRPr="001C6A71">
              <w:rPr>
                <w:rFonts w:eastAsia="Times New Roman" w:cs="Calibri"/>
                <w:b/>
                <w:bCs/>
                <w:color w:val="000000"/>
              </w:rPr>
              <w:t>28</w:t>
            </w:r>
          </w:p>
        </w:tc>
        <w:tc>
          <w:tcPr>
            <w:tcW w:w="815" w:type="dxa"/>
            <w:tcBorders>
              <w:top w:val="nil"/>
              <w:left w:val="nil"/>
              <w:bottom w:val="single" w:sz="4" w:space="0" w:color="auto"/>
              <w:right w:val="single" w:sz="4" w:space="0" w:color="auto"/>
            </w:tcBorders>
            <w:shd w:val="clear" w:color="000000" w:fill="FFFFFF"/>
          </w:tcPr>
          <w:p w14:paraId="2387500E" w14:textId="77777777" w:rsidR="00D31B9B" w:rsidRPr="001C6A71" w:rsidRDefault="00D31B9B" w:rsidP="00BC3FE6">
            <w:pPr>
              <w:spacing w:after="0" w:line="240" w:lineRule="auto"/>
              <w:rPr>
                <w:rFonts w:eastAsia="Times New Roman" w:cs="Calibri"/>
                <w:b/>
                <w:bCs/>
                <w:color w:val="000000"/>
                <w:rtl/>
                <w:lang w:bidi="ar-IQ"/>
              </w:rPr>
            </w:pPr>
            <w:r>
              <w:rPr>
                <w:rFonts w:eastAsia="Times New Roman" w:cs="Calibri"/>
                <w:b/>
                <w:bCs/>
                <w:color w:val="000000"/>
                <w:lang w:bidi="ar-IQ"/>
              </w:rPr>
              <w:t>USA</w:t>
            </w:r>
          </w:p>
        </w:tc>
        <w:tc>
          <w:tcPr>
            <w:tcW w:w="815" w:type="dxa"/>
            <w:tcBorders>
              <w:top w:val="nil"/>
              <w:left w:val="nil"/>
              <w:bottom w:val="single" w:sz="4" w:space="0" w:color="auto"/>
              <w:right w:val="single" w:sz="4" w:space="0" w:color="auto"/>
            </w:tcBorders>
            <w:shd w:val="clear" w:color="000000" w:fill="FFFFFF"/>
          </w:tcPr>
          <w:p w14:paraId="1916EFAC" w14:textId="77777777" w:rsidR="00D31B9B" w:rsidRPr="001C6A71" w:rsidRDefault="00D31B9B" w:rsidP="00BC3FE6">
            <w:pPr>
              <w:spacing w:after="0" w:line="240" w:lineRule="auto"/>
              <w:rPr>
                <w:rFonts w:eastAsia="Times New Roman" w:cs="Calibri"/>
                <w:b/>
                <w:bCs/>
                <w:color w:val="000000"/>
              </w:rPr>
            </w:pPr>
            <w:r>
              <w:rPr>
                <w:rFonts w:eastAsia="Times New Roman" w:cs="Calibri"/>
                <w:b/>
                <w:bCs/>
                <w:color w:val="000000"/>
              </w:rPr>
              <w:t>540</w:t>
            </w:r>
          </w:p>
        </w:tc>
      </w:tr>
    </w:tbl>
    <w:p w14:paraId="2131840F" w14:textId="77777777" w:rsidR="00E41BC5" w:rsidRDefault="00E41BC5" w:rsidP="00E41BC5"/>
    <w:p w14:paraId="03A3EE1F" w14:textId="77777777" w:rsidR="006A1580" w:rsidRDefault="006A1580" w:rsidP="006A1580">
      <w:pPr>
        <w:tabs>
          <w:tab w:val="left" w:pos="5107"/>
          <w:tab w:val="left" w:pos="6413"/>
        </w:tabs>
      </w:pPr>
      <w:r>
        <w:tab/>
      </w:r>
    </w:p>
    <w:p w14:paraId="42F2D75B" w14:textId="77777777" w:rsidR="006A1580" w:rsidRDefault="006A1580" w:rsidP="006A1580">
      <w:pPr>
        <w:tabs>
          <w:tab w:val="left" w:pos="5107"/>
          <w:tab w:val="left" w:pos="6413"/>
        </w:tabs>
      </w:pPr>
      <w:r>
        <w:tab/>
      </w:r>
    </w:p>
    <w:p w14:paraId="793C8B75" w14:textId="77777777" w:rsidR="006A1580" w:rsidRDefault="006A1580" w:rsidP="006A1580">
      <w:pPr>
        <w:tabs>
          <w:tab w:val="left" w:pos="6413"/>
        </w:tabs>
      </w:pPr>
    </w:p>
    <w:p w14:paraId="22BEF9B2" w14:textId="77777777" w:rsidR="006A1580" w:rsidRDefault="006A1580" w:rsidP="006A1580">
      <w:pPr>
        <w:tabs>
          <w:tab w:val="left" w:pos="6413"/>
        </w:tabs>
        <w:jc w:val="center"/>
      </w:pPr>
    </w:p>
    <w:p w14:paraId="137DF49D" w14:textId="77777777" w:rsidR="006A1580" w:rsidRDefault="006A1580" w:rsidP="006A1580">
      <w:pPr>
        <w:tabs>
          <w:tab w:val="left" w:pos="6413"/>
        </w:tabs>
      </w:pPr>
    </w:p>
    <w:p w14:paraId="621DE16E" w14:textId="77777777" w:rsidR="006A1580" w:rsidRDefault="006A1580" w:rsidP="00E41BC5"/>
    <w:p w14:paraId="2F5E3438" w14:textId="77777777" w:rsidR="006A1580" w:rsidRDefault="006A1580" w:rsidP="00E41BC5"/>
    <w:p w14:paraId="4C061A77" w14:textId="77777777" w:rsidR="006A1580" w:rsidRDefault="006A1580" w:rsidP="00E41BC5"/>
    <w:p w14:paraId="21322412" w14:textId="77777777" w:rsidR="006A1580" w:rsidRDefault="006A1580" w:rsidP="00E41BC5"/>
    <w:p w14:paraId="1B9E7C0A" w14:textId="77777777" w:rsidR="00851780" w:rsidRDefault="00851780" w:rsidP="00C84D0C">
      <w:pPr>
        <w:spacing w:after="0"/>
        <w:rPr>
          <w:rFonts w:asciiTheme="minorBidi" w:hAnsiTheme="minorBidi"/>
          <w:highlight w:val="yellow"/>
        </w:rPr>
      </w:pPr>
    </w:p>
    <w:p w14:paraId="2A0959A3" w14:textId="77777777" w:rsidR="000505B6" w:rsidRPr="000505B6" w:rsidRDefault="000505B6" w:rsidP="000505B6">
      <w:pPr>
        <w:rPr>
          <w:rFonts w:ascii="Calibri" w:eastAsia="Times New Roman" w:hAnsi="Calibri" w:cs="Arial"/>
        </w:rPr>
      </w:pPr>
    </w:p>
    <w:p w14:paraId="43C07910" w14:textId="77777777" w:rsidR="00657D45" w:rsidRPr="00851780" w:rsidRDefault="00657D45" w:rsidP="00657D45">
      <w:pPr>
        <w:widowControl w:val="0"/>
        <w:spacing w:after="0"/>
        <w:ind w:right="142"/>
        <w:rPr>
          <w:rFonts w:cs="Times New Roman"/>
          <w:b/>
          <w:bCs/>
          <w:highlight w:val="yellow"/>
          <w:u w:val="single"/>
        </w:rPr>
      </w:pPr>
      <w:r w:rsidRPr="00851780">
        <w:rPr>
          <w:rFonts w:cs="Times New Roman"/>
          <w:b/>
          <w:bCs/>
          <w:highlight w:val="yellow"/>
          <w:u w:val="single"/>
        </w:rPr>
        <w:t>Note;</w:t>
      </w:r>
    </w:p>
    <w:p w14:paraId="49F13327" w14:textId="77777777" w:rsidR="00657D45" w:rsidRPr="00851780" w:rsidRDefault="00151DD3" w:rsidP="00657D45">
      <w:pPr>
        <w:widowControl w:val="0"/>
        <w:spacing w:after="0"/>
        <w:ind w:right="142"/>
        <w:rPr>
          <w:rFonts w:cs="Times New Roman"/>
          <w:b/>
          <w:bCs/>
          <w:highlight w:val="yellow"/>
        </w:rPr>
      </w:pPr>
      <w:r>
        <w:rPr>
          <w:rFonts w:cs="Times New Roman"/>
          <w:b/>
          <w:bCs/>
          <w:highlight w:val="yellow"/>
        </w:rPr>
        <w:t xml:space="preserve">The percentage that state </w:t>
      </w:r>
      <w:proofErr w:type="gramStart"/>
      <w:r>
        <w:rPr>
          <w:rFonts w:cs="Times New Roman"/>
          <w:b/>
          <w:bCs/>
          <w:highlight w:val="yellow"/>
        </w:rPr>
        <w:t>below  applicable</w:t>
      </w:r>
      <w:proofErr w:type="gramEnd"/>
      <w:r>
        <w:rPr>
          <w:rFonts w:cs="Times New Roman"/>
          <w:b/>
          <w:bCs/>
          <w:highlight w:val="yellow"/>
        </w:rPr>
        <w:t xml:space="preserve"> only on items that contain estimated price</w:t>
      </w:r>
    </w:p>
    <w:p w14:paraId="45443EED" w14:textId="77777777" w:rsidR="00657D45" w:rsidRPr="00851780" w:rsidRDefault="00657D45" w:rsidP="00657D45">
      <w:pPr>
        <w:widowControl w:val="0"/>
        <w:spacing w:after="0"/>
        <w:ind w:right="142"/>
        <w:rPr>
          <w:rFonts w:cs="Times New Roman"/>
          <w:b/>
          <w:bCs/>
          <w:highlight w:val="yellow"/>
        </w:rPr>
      </w:pPr>
      <w:r w:rsidRPr="00851780">
        <w:rPr>
          <w:rFonts w:cs="Times New Roman"/>
          <w:b/>
          <w:bCs/>
          <w:highlight w:val="yellow"/>
        </w:rPr>
        <w:t xml:space="preserve">1.For neighboring Arabic </w:t>
      </w:r>
      <w:proofErr w:type="gramStart"/>
      <w:r w:rsidRPr="00851780">
        <w:rPr>
          <w:rFonts w:cs="Times New Roman"/>
          <w:b/>
          <w:bCs/>
          <w:highlight w:val="yellow"/>
        </w:rPr>
        <w:t>countries ,Turkish</w:t>
      </w:r>
      <w:proofErr w:type="gramEnd"/>
      <w:r w:rsidRPr="00851780">
        <w:rPr>
          <w:rFonts w:cs="Times New Roman"/>
          <w:b/>
          <w:bCs/>
          <w:highlight w:val="yellow"/>
        </w:rPr>
        <w:t xml:space="preserve"> ,Malaysian origin &amp;(Iran, Pakistan ); minus 40% from above mentioned estimated price.</w:t>
      </w:r>
    </w:p>
    <w:p w14:paraId="662EE92E" w14:textId="77777777" w:rsidR="00657D45" w:rsidRPr="00851780" w:rsidRDefault="00657D45" w:rsidP="00657D45">
      <w:pPr>
        <w:widowControl w:val="0"/>
        <w:spacing w:after="0"/>
        <w:ind w:right="142"/>
        <w:rPr>
          <w:rFonts w:cs="Times New Roman"/>
          <w:b/>
          <w:bCs/>
          <w:highlight w:val="yellow"/>
        </w:rPr>
      </w:pPr>
      <w:r w:rsidRPr="00851780">
        <w:rPr>
          <w:rFonts w:cs="Times New Roman"/>
          <w:b/>
          <w:bCs/>
          <w:highlight w:val="yellow"/>
        </w:rPr>
        <w:t>2.For Asian origin (</w:t>
      </w:r>
      <w:proofErr w:type="gramStart"/>
      <w:r w:rsidRPr="00851780">
        <w:rPr>
          <w:rFonts w:cs="Times New Roman"/>
          <w:b/>
          <w:bCs/>
          <w:highlight w:val="yellow"/>
        </w:rPr>
        <w:t>China ,India</w:t>
      </w:r>
      <w:proofErr w:type="gramEnd"/>
      <w:r w:rsidRPr="00851780">
        <w:rPr>
          <w:rFonts w:cs="Times New Roman"/>
          <w:b/>
          <w:bCs/>
          <w:highlight w:val="yellow"/>
        </w:rPr>
        <w:t xml:space="preserve"> ,Taiwan, Thailand, Philipin, Indonesia, Vietnam, Afganstan ); minus 50% from above mentioned estimated price.</w:t>
      </w:r>
    </w:p>
    <w:p w14:paraId="30B476CF" w14:textId="77777777" w:rsidR="00657D45" w:rsidRDefault="00657D45" w:rsidP="00657D45">
      <w:pPr>
        <w:widowControl w:val="0"/>
        <w:spacing w:after="0"/>
        <w:ind w:right="142"/>
        <w:rPr>
          <w:rFonts w:cs="Times New Roman"/>
          <w:b/>
          <w:bCs/>
        </w:rPr>
      </w:pPr>
      <w:r w:rsidRPr="00851780">
        <w:rPr>
          <w:rFonts w:cs="Times New Roman"/>
          <w:b/>
          <w:bCs/>
          <w:highlight w:val="yellow"/>
        </w:rPr>
        <w:t xml:space="preserve">3.For South Korea </w:t>
      </w:r>
      <w:proofErr w:type="gramStart"/>
      <w:r w:rsidRPr="00851780">
        <w:rPr>
          <w:rFonts w:cs="Times New Roman"/>
          <w:b/>
          <w:bCs/>
          <w:highlight w:val="yellow"/>
        </w:rPr>
        <w:t>origin ;</w:t>
      </w:r>
      <w:proofErr w:type="gramEnd"/>
      <w:r w:rsidRPr="00851780">
        <w:rPr>
          <w:rFonts w:cs="Times New Roman"/>
          <w:b/>
          <w:bCs/>
          <w:highlight w:val="yellow"/>
        </w:rPr>
        <w:t xml:space="preserve"> minus 30% from estimated price.</w:t>
      </w:r>
    </w:p>
    <w:p w14:paraId="163EA8A9" w14:textId="77777777" w:rsidR="00DE3D47" w:rsidRDefault="00DE3D47" w:rsidP="00C84D0C">
      <w:pPr>
        <w:spacing w:after="0"/>
        <w:rPr>
          <w:rFonts w:asciiTheme="minorBidi" w:hAnsiTheme="minorBidi"/>
          <w:highlight w:val="yellow"/>
        </w:rPr>
      </w:pPr>
    </w:p>
    <w:p w14:paraId="7CD91D7A" w14:textId="77777777" w:rsidR="00630EC0" w:rsidRDefault="00630EC0" w:rsidP="00C84D0C">
      <w:pPr>
        <w:spacing w:after="0"/>
        <w:rPr>
          <w:rFonts w:asciiTheme="minorBidi" w:hAnsiTheme="minorBidi"/>
          <w:highlight w:val="yellow"/>
        </w:rPr>
      </w:pPr>
    </w:p>
    <w:bookmarkEnd w:id="136"/>
    <w:p w14:paraId="304CD977" w14:textId="77777777" w:rsidR="00895CA2" w:rsidRPr="00C84D0C" w:rsidRDefault="00895CA2" w:rsidP="00C84D0C">
      <w:pPr>
        <w:pStyle w:val="Part1"/>
        <w:spacing w:before="240" w:after="0"/>
        <w:rPr>
          <w:rFonts w:asciiTheme="minorBidi" w:hAnsiTheme="minorBidi" w:cstheme="minorBidi"/>
          <w:sz w:val="44"/>
          <w:szCs w:val="44"/>
          <w:rtl/>
          <w:lang w:val="en-GB"/>
        </w:rPr>
      </w:pPr>
    </w:p>
    <w:p w14:paraId="0F3F85B9" w14:textId="77777777" w:rsidR="00895CA2" w:rsidRPr="00C84D0C" w:rsidRDefault="00895CA2" w:rsidP="00C84D0C">
      <w:pPr>
        <w:pStyle w:val="Part1"/>
        <w:spacing w:before="240" w:after="0"/>
        <w:rPr>
          <w:rFonts w:asciiTheme="minorBidi" w:hAnsiTheme="minorBidi" w:cstheme="minorBidi"/>
          <w:sz w:val="44"/>
          <w:szCs w:val="44"/>
          <w:rtl/>
          <w:lang w:val="en-GB"/>
        </w:rPr>
      </w:pPr>
    </w:p>
    <w:p w14:paraId="12F9B55E" w14:textId="77777777" w:rsidR="00895CA2" w:rsidRDefault="00895CA2" w:rsidP="00C84D0C">
      <w:pPr>
        <w:pStyle w:val="Part1"/>
        <w:spacing w:before="240" w:after="0"/>
        <w:rPr>
          <w:rFonts w:asciiTheme="minorBidi" w:hAnsiTheme="minorBidi" w:cstheme="minorBidi"/>
          <w:sz w:val="44"/>
          <w:szCs w:val="44"/>
          <w:lang w:val="en-GB"/>
        </w:rPr>
      </w:pPr>
    </w:p>
    <w:p w14:paraId="10AFA29B" w14:textId="77777777" w:rsidR="00630EC0" w:rsidRDefault="00630EC0" w:rsidP="004F0CDD">
      <w:pPr>
        <w:pStyle w:val="Part1"/>
        <w:spacing w:before="240" w:after="0"/>
        <w:jc w:val="left"/>
        <w:rPr>
          <w:rFonts w:asciiTheme="minorBidi" w:hAnsiTheme="minorBidi" w:cstheme="minorBidi"/>
          <w:sz w:val="44"/>
          <w:szCs w:val="44"/>
          <w:lang w:val="en-GB"/>
        </w:rPr>
      </w:pPr>
    </w:p>
    <w:p w14:paraId="3CFDC46A" w14:textId="77777777" w:rsidR="00DE6F40" w:rsidRDefault="00DE6F40" w:rsidP="004F0CDD">
      <w:pPr>
        <w:pStyle w:val="Part1"/>
        <w:spacing w:before="240" w:after="0"/>
        <w:jc w:val="left"/>
        <w:rPr>
          <w:rFonts w:asciiTheme="minorBidi" w:hAnsiTheme="minorBidi" w:cstheme="minorBidi"/>
          <w:sz w:val="44"/>
          <w:szCs w:val="44"/>
          <w:lang w:val="en-GB"/>
        </w:rPr>
      </w:pPr>
    </w:p>
    <w:p w14:paraId="6E64E182" w14:textId="77777777" w:rsidR="00DE6F40" w:rsidRDefault="00DE6F40" w:rsidP="004F0CDD">
      <w:pPr>
        <w:pStyle w:val="Part1"/>
        <w:spacing w:before="240" w:after="0"/>
        <w:jc w:val="left"/>
        <w:rPr>
          <w:rFonts w:asciiTheme="minorBidi" w:hAnsiTheme="minorBidi" w:cstheme="minorBidi"/>
          <w:sz w:val="44"/>
          <w:szCs w:val="44"/>
          <w:lang w:val="en-GB"/>
        </w:rPr>
      </w:pPr>
    </w:p>
    <w:p w14:paraId="2F2C319D" w14:textId="77777777" w:rsidR="00DE6F40" w:rsidRDefault="00DE6F40" w:rsidP="004F0CDD">
      <w:pPr>
        <w:pStyle w:val="Part1"/>
        <w:spacing w:before="240" w:after="0"/>
        <w:jc w:val="left"/>
        <w:rPr>
          <w:rFonts w:asciiTheme="minorBidi" w:hAnsiTheme="minorBidi" w:cstheme="minorBidi"/>
          <w:sz w:val="44"/>
          <w:szCs w:val="44"/>
          <w:lang w:val="en-GB"/>
        </w:rPr>
      </w:pPr>
    </w:p>
    <w:p w14:paraId="4D781167" w14:textId="77777777" w:rsidR="00DE6F40" w:rsidRDefault="00DE6F40" w:rsidP="004F0CDD">
      <w:pPr>
        <w:pStyle w:val="Part1"/>
        <w:spacing w:before="240" w:after="0"/>
        <w:jc w:val="left"/>
        <w:rPr>
          <w:rFonts w:asciiTheme="minorBidi" w:hAnsiTheme="minorBidi" w:cstheme="minorBidi"/>
          <w:sz w:val="44"/>
          <w:szCs w:val="44"/>
          <w:lang w:val="en-GB"/>
        </w:rPr>
      </w:pPr>
    </w:p>
    <w:p w14:paraId="12406D32" w14:textId="77777777" w:rsidR="00F861E0" w:rsidRDefault="00F861E0" w:rsidP="004F0CDD">
      <w:pPr>
        <w:pStyle w:val="Part1"/>
        <w:spacing w:before="240" w:after="0"/>
        <w:jc w:val="left"/>
        <w:rPr>
          <w:rFonts w:asciiTheme="minorBidi" w:hAnsiTheme="minorBidi" w:cstheme="minorBidi"/>
          <w:sz w:val="44"/>
          <w:szCs w:val="44"/>
          <w:lang w:val="en-GB"/>
        </w:rPr>
      </w:pPr>
    </w:p>
    <w:p w14:paraId="4CA9C34C" w14:textId="77777777" w:rsidR="00F861E0" w:rsidRPr="00C84D0C" w:rsidRDefault="00F861E0" w:rsidP="004F0CDD">
      <w:pPr>
        <w:pStyle w:val="Part1"/>
        <w:spacing w:before="240" w:after="0"/>
        <w:jc w:val="left"/>
        <w:rPr>
          <w:rFonts w:asciiTheme="minorBidi" w:hAnsiTheme="minorBidi" w:cstheme="minorBidi"/>
          <w:sz w:val="44"/>
          <w:szCs w:val="44"/>
          <w:rtl/>
          <w:lang w:val="en-GB"/>
        </w:rPr>
      </w:pPr>
    </w:p>
    <w:p w14:paraId="27B613ED" w14:textId="77777777" w:rsidR="003C10B6" w:rsidRDefault="003C10B6" w:rsidP="00C84D0C">
      <w:pPr>
        <w:pStyle w:val="Part1"/>
        <w:spacing w:before="240" w:after="0"/>
        <w:rPr>
          <w:rFonts w:asciiTheme="minorBidi" w:hAnsiTheme="minorBidi" w:cstheme="minorBidi"/>
          <w:sz w:val="44"/>
          <w:szCs w:val="44"/>
          <w:highlight w:val="yellow"/>
          <w:lang w:val="en-GB"/>
        </w:rPr>
      </w:pPr>
    </w:p>
    <w:p w14:paraId="0F27325C" w14:textId="77777777" w:rsidR="003C10B6" w:rsidRDefault="003C10B6" w:rsidP="00C84D0C">
      <w:pPr>
        <w:pStyle w:val="Part1"/>
        <w:spacing w:before="240" w:after="0"/>
        <w:rPr>
          <w:rFonts w:asciiTheme="minorBidi" w:hAnsiTheme="minorBidi" w:cstheme="minorBidi"/>
          <w:sz w:val="44"/>
          <w:szCs w:val="44"/>
          <w:highlight w:val="yellow"/>
          <w:lang w:val="en-GB"/>
        </w:rPr>
      </w:pPr>
    </w:p>
    <w:p w14:paraId="6DC39CEE" w14:textId="77777777" w:rsidR="003C10B6" w:rsidRDefault="003C10B6" w:rsidP="00C84D0C">
      <w:pPr>
        <w:pStyle w:val="Part1"/>
        <w:spacing w:before="240" w:after="0"/>
        <w:rPr>
          <w:rFonts w:asciiTheme="minorBidi" w:hAnsiTheme="minorBidi" w:cstheme="minorBidi"/>
          <w:sz w:val="44"/>
          <w:szCs w:val="44"/>
          <w:highlight w:val="yellow"/>
          <w:lang w:val="en-GB"/>
        </w:rPr>
      </w:pPr>
    </w:p>
    <w:p w14:paraId="0468486E" w14:textId="77777777" w:rsidR="003C10B6" w:rsidRDefault="003C10B6" w:rsidP="00C84D0C">
      <w:pPr>
        <w:pStyle w:val="Part1"/>
        <w:spacing w:before="240" w:after="0"/>
        <w:rPr>
          <w:rFonts w:asciiTheme="minorBidi" w:hAnsiTheme="minorBidi" w:cstheme="minorBidi"/>
          <w:sz w:val="44"/>
          <w:szCs w:val="44"/>
          <w:highlight w:val="yellow"/>
          <w:lang w:val="en-GB"/>
        </w:rPr>
      </w:pPr>
    </w:p>
    <w:p w14:paraId="2FAF6214" w14:textId="77777777"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14:paraId="765262FE" w14:textId="77777777"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2F3DD3">
          <w:endnotePr>
            <w:numFmt w:val="decimal"/>
          </w:endnotePr>
          <w:pgSz w:w="12240" w:h="15840" w:code="1"/>
          <w:pgMar w:top="1440" w:right="1440" w:bottom="1800" w:left="144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14:paraId="51ACA049" w14:textId="77777777" w:rsidR="00895CA2" w:rsidRPr="002F642B" w:rsidDel="00F63FF6" w:rsidRDefault="00895CA2" w:rsidP="00B14840">
      <w:pPr>
        <w:pStyle w:val="Heading1"/>
        <w:rPr>
          <w:highlight w:val="yellow"/>
        </w:rPr>
      </w:pPr>
      <w:r w:rsidRPr="002F642B">
        <w:rPr>
          <w:highlight w:val="yellow"/>
        </w:rPr>
        <w:lastRenderedPageBreak/>
        <w:t>Section VII. General Conditions of Contract</w:t>
      </w:r>
    </w:p>
    <w:p w14:paraId="668DEDA7" w14:textId="77777777" w:rsidR="00895CA2" w:rsidRPr="002F642B" w:rsidRDefault="00895CA2" w:rsidP="00C84D0C">
      <w:pPr>
        <w:spacing w:after="0"/>
        <w:jc w:val="both"/>
        <w:rPr>
          <w:rFonts w:asciiTheme="minorBidi" w:hAnsiTheme="minorBidi"/>
          <w:b/>
          <w:smallCaps/>
          <w:sz w:val="44"/>
          <w:highlight w:val="yellow"/>
          <w:lang w:val="en-GB"/>
        </w:rPr>
      </w:pPr>
    </w:p>
    <w:p w14:paraId="6DE31767" w14:textId="77777777" w:rsidR="00895CA2" w:rsidRPr="002F642B" w:rsidRDefault="00895CA2" w:rsidP="00C84D0C">
      <w:pPr>
        <w:pStyle w:val="Heading2"/>
        <w:rPr>
          <w:rFonts w:asciiTheme="minorBidi" w:hAnsiTheme="minorBidi" w:cstheme="minorBidi"/>
          <w:highlight w:val="yellow"/>
        </w:rPr>
      </w:pPr>
      <w:bookmarkStart w:id="138" w:name="_Toc327105417"/>
      <w:r w:rsidRPr="002F642B">
        <w:rPr>
          <w:rFonts w:asciiTheme="minorBidi" w:hAnsiTheme="minorBidi" w:cstheme="minorBidi"/>
          <w:highlight w:val="yellow"/>
        </w:rPr>
        <w:t>Notes on the General Conditions of Contract</w:t>
      </w:r>
      <w:bookmarkEnd w:id="138"/>
    </w:p>
    <w:p w14:paraId="3C05AE4C" w14:textId="77777777" w:rsidR="00895CA2" w:rsidRPr="002F642B" w:rsidRDefault="00895CA2" w:rsidP="00C84D0C">
      <w:pPr>
        <w:pStyle w:val="explanatoryclause"/>
        <w:spacing w:after="0"/>
        <w:rPr>
          <w:rFonts w:asciiTheme="minorBidi" w:hAnsiTheme="minorBidi" w:cstheme="minorBidi"/>
          <w:highlight w:val="yellow"/>
        </w:rPr>
      </w:pPr>
    </w:p>
    <w:p w14:paraId="40FC7865" w14:textId="77777777"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30A38BEA" w14:textId="77777777"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14:paraId="0D3B65F4" w14:textId="77777777" w:rsidR="00895CA2" w:rsidRPr="00C84D0C" w:rsidRDefault="00895CA2" w:rsidP="00C84D0C">
      <w:pPr>
        <w:spacing w:after="0"/>
        <w:rPr>
          <w:rFonts w:asciiTheme="minorBidi" w:hAnsiTheme="minorBidi"/>
        </w:rPr>
      </w:pPr>
      <w:r w:rsidRPr="00C84D0C">
        <w:rPr>
          <w:rFonts w:asciiTheme="minorBidi" w:hAnsiTheme="minorBidi"/>
        </w:rPr>
        <w:br w:type="page"/>
      </w:r>
    </w:p>
    <w:p w14:paraId="3AC3023B" w14:textId="77777777"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14:paraId="66395AF0" w14:textId="77777777"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221D6F" w14:paraId="2626A68F" w14:textId="77777777" w:rsidTr="002070F6">
        <w:trPr>
          <w:trHeight w:hRule="exact" w:val="288"/>
        </w:trPr>
        <w:tc>
          <w:tcPr>
            <w:tcW w:w="401" w:type="pct"/>
            <w:shd w:val="clear" w:color="auto" w:fill="auto"/>
          </w:tcPr>
          <w:p w14:paraId="41628A4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14:paraId="7C6048AB"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14:paraId="14D0B7C4" w14:textId="77777777" w:rsidR="002F642B" w:rsidRPr="00221D6F" w:rsidRDefault="002F642B" w:rsidP="002070F6">
            <w:pPr>
              <w:rPr>
                <w:rFonts w:asciiTheme="majorBidi" w:hAnsiTheme="majorBidi" w:cstheme="majorBidi"/>
                <w:sz w:val="24"/>
                <w:szCs w:val="24"/>
              </w:rPr>
            </w:pPr>
          </w:p>
        </w:tc>
      </w:tr>
      <w:tr w:rsidR="002F642B" w:rsidRPr="00221D6F" w14:paraId="3E264A42" w14:textId="77777777" w:rsidTr="002070F6">
        <w:trPr>
          <w:trHeight w:hRule="exact" w:val="288"/>
        </w:trPr>
        <w:tc>
          <w:tcPr>
            <w:tcW w:w="401" w:type="pct"/>
            <w:shd w:val="clear" w:color="auto" w:fill="auto"/>
          </w:tcPr>
          <w:p w14:paraId="33D072F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14:paraId="5ED69431"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14:paraId="68FFF351" w14:textId="77777777" w:rsidR="002F642B" w:rsidRPr="00221D6F" w:rsidRDefault="002F642B" w:rsidP="002070F6">
            <w:pPr>
              <w:rPr>
                <w:rFonts w:asciiTheme="majorBidi" w:hAnsiTheme="majorBidi" w:cstheme="majorBidi"/>
                <w:sz w:val="24"/>
                <w:szCs w:val="24"/>
              </w:rPr>
            </w:pPr>
          </w:p>
        </w:tc>
      </w:tr>
      <w:tr w:rsidR="002F642B" w:rsidRPr="00221D6F" w14:paraId="5FCCB3BB" w14:textId="77777777" w:rsidTr="002070F6">
        <w:trPr>
          <w:trHeight w:hRule="exact" w:val="288"/>
        </w:trPr>
        <w:tc>
          <w:tcPr>
            <w:tcW w:w="401" w:type="pct"/>
            <w:shd w:val="clear" w:color="auto" w:fill="auto"/>
          </w:tcPr>
          <w:p w14:paraId="5DFBAC07"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14:paraId="1B03718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14:paraId="6E26C126" w14:textId="77777777" w:rsidR="002F642B" w:rsidRPr="00221D6F" w:rsidRDefault="002F642B" w:rsidP="002070F6">
            <w:pPr>
              <w:rPr>
                <w:rFonts w:asciiTheme="majorBidi" w:hAnsiTheme="majorBidi" w:cstheme="majorBidi"/>
                <w:sz w:val="24"/>
                <w:szCs w:val="24"/>
              </w:rPr>
            </w:pPr>
          </w:p>
        </w:tc>
      </w:tr>
      <w:tr w:rsidR="002F642B" w:rsidRPr="00221D6F" w14:paraId="65AD334B" w14:textId="77777777" w:rsidTr="002070F6">
        <w:trPr>
          <w:trHeight w:hRule="exact" w:val="288"/>
        </w:trPr>
        <w:tc>
          <w:tcPr>
            <w:tcW w:w="401" w:type="pct"/>
            <w:shd w:val="clear" w:color="auto" w:fill="auto"/>
          </w:tcPr>
          <w:p w14:paraId="4B18008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14:paraId="72D9DF1C"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14:paraId="2B5136B9" w14:textId="77777777" w:rsidR="002F642B" w:rsidRPr="00221D6F" w:rsidRDefault="002F642B" w:rsidP="002070F6">
            <w:pPr>
              <w:rPr>
                <w:rFonts w:asciiTheme="majorBidi" w:hAnsiTheme="majorBidi" w:cstheme="majorBidi"/>
                <w:sz w:val="24"/>
                <w:szCs w:val="24"/>
              </w:rPr>
            </w:pPr>
          </w:p>
        </w:tc>
      </w:tr>
      <w:tr w:rsidR="002F642B" w:rsidRPr="00221D6F" w14:paraId="5FCE6A90" w14:textId="77777777" w:rsidTr="002070F6">
        <w:trPr>
          <w:trHeight w:hRule="exact" w:val="288"/>
        </w:trPr>
        <w:tc>
          <w:tcPr>
            <w:tcW w:w="401" w:type="pct"/>
            <w:shd w:val="clear" w:color="auto" w:fill="auto"/>
          </w:tcPr>
          <w:p w14:paraId="4095A727"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14:paraId="483A540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14:paraId="00B5F6EC" w14:textId="77777777" w:rsidR="002F642B" w:rsidRPr="00221D6F" w:rsidRDefault="002F642B" w:rsidP="002070F6">
            <w:pPr>
              <w:rPr>
                <w:rFonts w:asciiTheme="majorBidi" w:hAnsiTheme="majorBidi" w:cstheme="majorBidi"/>
                <w:sz w:val="24"/>
                <w:szCs w:val="24"/>
              </w:rPr>
            </w:pPr>
          </w:p>
        </w:tc>
      </w:tr>
      <w:tr w:rsidR="002F642B" w:rsidRPr="00221D6F" w14:paraId="457CF42D" w14:textId="77777777" w:rsidTr="002070F6">
        <w:trPr>
          <w:trHeight w:hRule="exact" w:val="288"/>
        </w:trPr>
        <w:tc>
          <w:tcPr>
            <w:tcW w:w="401" w:type="pct"/>
            <w:shd w:val="clear" w:color="auto" w:fill="auto"/>
          </w:tcPr>
          <w:p w14:paraId="0CDB045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14:paraId="4941228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14:paraId="62D5F74B" w14:textId="77777777" w:rsidR="002F642B" w:rsidRPr="00221D6F" w:rsidRDefault="002F642B" w:rsidP="002070F6">
            <w:pPr>
              <w:rPr>
                <w:rFonts w:asciiTheme="majorBidi" w:hAnsiTheme="majorBidi" w:cstheme="majorBidi"/>
                <w:sz w:val="24"/>
                <w:szCs w:val="24"/>
              </w:rPr>
            </w:pPr>
          </w:p>
        </w:tc>
      </w:tr>
      <w:tr w:rsidR="002F642B" w:rsidRPr="00221D6F" w14:paraId="3961758D" w14:textId="77777777" w:rsidTr="002070F6">
        <w:trPr>
          <w:trHeight w:hRule="exact" w:val="288"/>
        </w:trPr>
        <w:tc>
          <w:tcPr>
            <w:tcW w:w="401" w:type="pct"/>
            <w:shd w:val="clear" w:color="auto" w:fill="auto"/>
          </w:tcPr>
          <w:p w14:paraId="65B04CD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14:paraId="377FF26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14:paraId="4283124A" w14:textId="77777777" w:rsidR="002F642B" w:rsidRPr="00221D6F" w:rsidRDefault="002F642B" w:rsidP="002070F6">
            <w:pPr>
              <w:rPr>
                <w:rFonts w:asciiTheme="majorBidi" w:hAnsiTheme="majorBidi" w:cstheme="majorBidi"/>
                <w:sz w:val="24"/>
                <w:szCs w:val="24"/>
              </w:rPr>
            </w:pPr>
          </w:p>
        </w:tc>
      </w:tr>
      <w:tr w:rsidR="002F642B" w:rsidRPr="00221D6F" w14:paraId="738FE245" w14:textId="77777777" w:rsidTr="002070F6">
        <w:trPr>
          <w:trHeight w:hRule="exact" w:val="288"/>
        </w:trPr>
        <w:tc>
          <w:tcPr>
            <w:tcW w:w="401" w:type="pct"/>
            <w:shd w:val="clear" w:color="auto" w:fill="auto"/>
          </w:tcPr>
          <w:p w14:paraId="6AE785C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14:paraId="4F04F2A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0BDE8B3A" w14:textId="77777777" w:rsidR="002F642B" w:rsidRPr="00221D6F" w:rsidRDefault="002F642B" w:rsidP="002070F6">
            <w:pPr>
              <w:rPr>
                <w:rFonts w:asciiTheme="majorBidi" w:hAnsiTheme="majorBidi" w:cstheme="majorBidi"/>
                <w:sz w:val="24"/>
                <w:szCs w:val="24"/>
              </w:rPr>
            </w:pPr>
          </w:p>
        </w:tc>
      </w:tr>
      <w:tr w:rsidR="002F642B" w:rsidRPr="00221D6F" w14:paraId="3275648F" w14:textId="77777777" w:rsidTr="002070F6">
        <w:trPr>
          <w:trHeight w:hRule="exact" w:val="288"/>
        </w:trPr>
        <w:tc>
          <w:tcPr>
            <w:tcW w:w="401" w:type="pct"/>
            <w:shd w:val="clear" w:color="auto" w:fill="auto"/>
          </w:tcPr>
          <w:p w14:paraId="71E865B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14:paraId="7B9389B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14:paraId="661799D5" w14:textId="77777777" w:rsidR="002F642B" w:rsidRPr="00221D6F" w:rsidRDefault="002F642B" w:rsidP="002070F6">
            <w:pPr>
              <w:rPr>
                <w:rFonts w:asciiTheme="majorBidi" w:hAnsiTheme="majorBidi" w:cstheme="majorBidi"/>
                <w:sz w:val="24"/>
                <w:szCs w:val="24"/>
              </w:rPr>
            </w:pPr>
          </w:p>
        </w:tc>
      </w:tr>
      <w:tr w:rsidR="002F642B" w:rsidRPr="00221D6F" w14:paraId="3F23977D" w14:textId="77777777" w:rsidTr="002070F6">
        <w:trPr>
          <w:trHeight w:hRule="exact" w:val="288"/>
        </w:trPr>
        <w:tc>
          <w:tcPr>
            <w:tcW w:w="401" w:type="pct"/>
            <w:shd w:val="clear" w:color="auto" w:fill="auto"/>
          </w:tcPr>
          <w:p w14:paraId="5C9F962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14:paraId="7150CFC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14:paraId="443EFAAD" w14:textId="77777777" w:rsidR="002F642B" w:rsidRPr="00221D6F" w:rsidRDefault="002F642B" w:rsidP="002070F6">
            <w:pPr>
              <w:rPr>
                <w:rFonts w:asciiTheme="majorBidi" w:hAnsiTheme="majorBidi" w:cstheme="majorBidi"/>
                <w:sz w:val="24"/>
                <w:szCs w:val="24"/>
              </w:rPr>
            </w:pPr>
          </w:p>
        </w:tc>
      </w:tr>
      <w:tr w:rsidR="002F642B" w:rsidRPr="00221D6F" w14:paraId="02C5507C" w14:textId="77777777" w:rsidTr="002070F6">
        <w:trPr>
          <w:trHeight w:hRule="exact" w:val="288"/>
        </w:trPr>
        <w:tc>
          <w:tcPr>
            <w:tcW w:w="401" w:type="pct"/>
            <w:shd w:val="clear" w:color="auto" w:fill="auto"/>
          </w:tcPr>
          <w:p w14:paraId="53776BA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14:paraId="276AC0D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4573B3CB" w14:textId="77777777" w:rsidR="002F642B" w:rsidRPr="00221D6F" w:rsidRDefault="002F642B" w:rsidP="002070F6">
            <w:pPr>
              <w:rPr>
                <w:rFonts w:asciiTheme="majorBidi" w:hAnsiTheme="majorBidi" w:cstheme="majorBidi"/>
                <w:sz w:val="24"/>
                <w:szCs w:val="24"/>
              </w:rPr>
            </w:pPr>
          </w:p>
        </w:tc>
      </w:tr>
      <w:tr w:rsidR="002F642B" w:rsidRPr="00221D6F" w14:paraId="0F1666A6" w14:textId="77777777" w:rsidTr="002070F6">
        <w:trPr>
          <w:trHeight w:hRule="exact" w:val="288"/>
        </w:trPr>
        <w:tc>
          <w:tcPr>
            <w:tcW w:w="401" w:type="pct"/>
            <w:shd w:val="clear" w:color="auto" w:fill="auto"/>
          </w:tcPr>
          <w:p w14:paraId="66AD617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14:paraId="247FEEF7"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5AFF4C13" w14:textId="77777777" w:rsidR="002F642B" w:rsidRPr="00221D6F" w:rsidRDefault="002F642B" w:rsidP="002070F6">
            <w:pPr>
              <w:rPr>
                <w:rFonts w:asciiTheme="majorBidi" w:hAnsiTheme="majorBidi" w:cstheme="majorBidi"/>
                <w:sz w:val="24"/>
                <w:szCs w:val="24"/>
              </w:rPr>
            </w:pPr>
          </w:p>
        </w:tc>
      </w:tr>
      <w:tr w:rsidR="002F642B" w:rsidRPr="00221D6F" w14:paraId="34656887" w14:textId="77777777" w:rsidTr="002070F6">
        <w:trPr>
          <w:trHeight w:hRule="exact" w:val="288"/>
        </w:trPr>
        <w:tc>
          <w:tcPr>
            <w:tcW w:w="401" w:type="pct"/>
            <w:shd w:val="clear" w:color="auto" w:fill="auto"/>
          </w:tcPr>
          <w:p w14:paraId="696C977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14:paraId="05FA992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79D325FE" w14:textId="77777777" w:rsidR="002F642B" w:rsidRPr="00221D6F" w:rsidRDefault="002F642B" w:rsidP="002070F6">
            <w:pPr>
              <w:rPr>
                <w:rFonts w:asciiTheme="majorBidi" w:hAnsiTheme="majorBidi" w:cstheme="majorBidi"/>
                <w:sz w:val="24"/>
                <w:szCs w:val="24"/>
              </w:rPr>
            </w:pPr>
          </w:p>
        </w:tc>
      </w:tr>
      <w:tr w:rsidR="002F642B" w:rsidRPr="00221D6F" w14:paraId="01EB93E9" w14:textId="77777777" w:rsidTr="002070F6">
        <w:trPr>
          <w:trHeight w:hRule="exact" w:val="288"/>
        </w:trPr>
        <w:tc>
          <w:tcPr>
            <w:tcW w:w="401" w:type="pct"/>
            <w:shd w:val="clear" w:color="auto" w:fill="auto"/>
          </w:tcPr>
          <w:p w14:paraId="3167C23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14:paraId="749249C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14:paraId="2B26933F" w14:textId="77777777" w:rsidR="002F642B" w:rsidRPr="00221D6F" w:rsidRDefault="002F642B" w:rsidP="002070F6">
            <w:pPr>
              <w:rPr>
                <w:rFonts w:asciiTheme="majorBidi" w:hAnsiTheme="majorBidi" w:cstheme="majorBidi"/>
                <w:sz w:val="24"/>
                <w:szCs w:val="24"/>
              </w:rPr>
            </w:pPr>
          </w:p>
        </w:tc>
      </w:tr>
      <w:tr w:rsidR="002F642B" w:rsidRPr="00221D6F" w14:paraId="3FE5E0FD" w14:textId="77777777" w:rsidTr="002070F6">
        <w:trPr>
          <w:trHeight w:hRule="exact" w:val="288"/>
        </w:trPr>
        <w:tc>
          <w:tcPr>
            <w:tcW w:w="401" w:type="pct"/>
            <w:shd w:val="clear" w:color="auto" w:fill="auto"/>
          </w:tcPr>
          <w:p w14:paraId="4595F1B7"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14:paraId="2466C96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roofErr w:type="gramStart"/>
            <w:r w:rsidRPr="00221D6F">
              <w:rPr>
                <w:rFonts w:asciiTheme="majorBidi" w:hAnsiTheme="majorBidi" w:cstheme="majorBidi"/>
                <w:sz w:val="24"/>
                <w:szCs w:val="24"/>
              </w:rPr>
              <w:t>…..</w:t>
            </w:r>
            <w:proofErr w:type="gramEnd"/>
          </w:p>
        </w:tc>
        <w:tc>
          <w:tcPr>
            <w:tcW w:w="398" w:type="pct"/>
            <w:shd w:val="clear" w:color="auto" w:fill="auto"/>
          </w:tcPr>
          <w:p w14:paraId="164A6A8A" w14:textId="77777777" w:rsidR="002F642B" w:rsidRPr="00221D6F" w:rsidRDefault="002F642B" w:rsidP="002070F6">
            <w:pPr>
              <w:rPr>
                <w:rFonts w:asciiTheme="majorBidi" w:hAnsiTheme="majorBidi" w:cstheme="majorBidi"/>
                <w:sz w:val="24"/>
                <w:szCs w:val="24"/>
              </w:rPr>
            </w:pPr>
          </w:p>
        </w:tc>
      </w:tr>
      <w:tr w:rsidR="002F642B" w:rsidRPr="00221D6F" w14:paraId="431F32E2" w14:textId="77777777" w:rsidTr="002070F6">
        <w:trPr>
          <w:trHeight w:hRule="exact" w:val="288"/>
        </w:trPr>
        <w:tc>
          <w:tcPr>
            <w:tcW w:w="401" w:type="pct"/>
            <w:shd w:val="clear" w:color="auto" w:fill="auto"/>
          </w:tcPr>
          <w:p w14:paraId="70F50DD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14:paraId="0421F43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14:paraId="25A196B4" w14:textId="77777777" w:rsidR="002F642B" w:rsidRPr="00221D6F" w:rsidRDefault="002F642B" w:rsidP="002070F6">
            <w:pPr>
              <w:rPr>
                <w:rFonts w:asciiTheme="majorBidi" w:hAnsiTheme="majorBidi" w:cstheme="majorBidi"/>
                <w:sz w:val="24"/>
                <w:szCs w:val="24"/>
              </w:rPr>
            </w:pPr>
          </w:p>
        </w:tc>
      </w:tr>
      <w:tr w:rsidR="002F642B" w:rsidRPr="00221D6F" w14:paraId="56FFA47F" w14:textId="77777777" w:rsidTr="002070F6">
        <w:trPr>
          <w:trHeight w:hRule="exact" w:val="288"/>
        </w:trPr>
        <w:tc>
          <w:tcPr>
            <w:tcW w:w="401" w:type="pct"/>
            <w:shd w:val="clear" w:color="auto" w:fill="auto"/>
          </w:tcPr>
          <w:p w14:paraId="1EEFEA7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14:paraId="75035D7A" w14:textId="77777777"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14:paraId="1D2607A2" w14:textId="77777777" w:rsidR="002F642B" w:rsidRPr="00221D6F" w:rsidRDefault="002F642B" w:rsidP="002070F6">
            <w:pPr>
              <w:rPr>
                <w:rFonts w:asciiTheme="majorBidi" w:hAnsiTheme="majorBidi" w:cstheme="majorBidi"/>
                <w:sz w:val="24"/>
                <w:szCs w:val="24"/>
              </w:rPr>
            </w:pPr>
          </w:p>
        </w:tc>
      </w:tr>
      <w:tr w:rsidR="002F642B" w:rsidRPr="00221D6F" w14:paraId="6F72EDC7" w14:textId="77777777" w:rsidTr="002070F6">
        <w:trPr>
          <w:trHeight w:hRule="exact" w:val="288"/>
        </w:trPr>
        <w:tc>
          <w:tcPr>
            <w:tcW w:w="401" w:type="pct"/>
            <w:shd w:val="clear" w:color="auto" w:fill="auto"/>
          </w:tcPr>
          <w:p w14:paraId="2856836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14:paraId="19FB525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14:paraId="5992CA97" w14:textId="77777777" w:rsidR="002F642B" w:rsidRPr="00221D6F" w:rsidRDefault="002F642B" w:rsidP="002070F6">
            <w:pPr>
              <w:rPr>
                <w:rFonts w:asciiTheme="majorBidi" w:hAnsiTheme="majorBidi" w:cstheme="majorBidi"/>
                <w:sz w:val="24"/>
                <w:szCs w:val="24"/>
              </w:rPr>
            </w:pPr>
          </w:p>
        </w:tc>
      </w:tr>
      <w:tr w:rsidR="002F642B" w:rsidRPr="00221D6F" w14:paraId="36F2BE15" w14:textId="77777777" w:rsidTr="002070F6">
        <w:trPr>
          <w:trHeight w:hRule="exact" w:val="288"/>
        </w:trPr>
        <w:tc>
          <w:tcPr>
            <w:tcW w:w="401" w:type="pct"/>
            <w:shd w:val="clear" w:color="auto" w:fill="auto"/>
          </w:tcPr>
          <w:p w14:paraId="2718CCD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14:paraId="7D778DD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14:paraId="6E89C90C" w14:textId="77777777" w:rsidR="002F642B" w:rsidRPr="00221D6F" w:rsidRDefault="002F642B" w:rsidP="002070F6">
            <w:pPr>
              <w:rPr>
                <w:rFonts w:asciiTheme="majorBidi" w:hAnsiTheme="majorBidi" w:cstheme="majorBidi"/>
                <w:sz w:val="24"/>
                <w:szCs w:val="24"/>
              </w:rPr>
            </w:pPr>
          </w:p>
        </w:tc>
      </w:tr>
      <w:tr w:rsidR="002F642B" w:rsidRPr="00221D6F" w14:paraId="70D3E986" w14:textId="77777777" w:rsidTr="002070F6">
        <w:trPr>
          <w:trHeight w:hRule="exact" w:val="288"/>
        </w:trPr>
        <w:tc>
          <w:tcPr>
            <w:tcW w:w="401" w:type="pct"/>
            <w:shd w:val="clear" w:color="auto" w:fill="auto"/>
          </w:tcPr>
          <w:p w14:paraId="1972F4B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14:paraId="6A21BB3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14:paraId="2B18C896" w14:textId="77777777" w:rsidR="002F642B" w:rsidRPr="00221D6F" w:rsidRDefault="002F642B" w:rsidP="002070F6">
            <w:pPr>
              <w:rPr>
                <w:rFonts w:asciiTheme="majorBidi" w:hAnsiTheme="majorBidi" w:cstheme="majorBidi"/>
                <w:sz w:val="24"/>
                <w:szCs w:val="24"/>
              </w:rPr>
            </w:pPr>
          </w:p>
        </w:tc>
      </w:tr>
      <w:tr w:rsidR="002F642B" w:rsidRPr="00221D6F" w14:paraId="239EC35E" w14:textId="77777777" w:rsidTr="002070F6">
        <w:trPr>
          <w:trHeight w:hRule="exact" w:val="288"/>
        </w:trPr>
        <w:tc>
          <w:tcPr>
            <w:tcW w:w="401" w:type="pct"/>
            <w:shd w:val="clear" w:color="auto" w:fill="auto"/>
          </w:tcPr>
          <w:p w14:paraId="0CB29B0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14:paraId="3AF19A2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14:paraId="61B2CE3C" w14:textId="77777777" w:rsidR="002F642B" w:rsidRPr="00221D6F" w:rsidRDefault="002F642B" w:rsidP="002070F6">
            <w:pPr>
              <w:rPr>
                <w:rFonts w:asciiTheme="majorBidi" w:hAnsiTheme="majorBidi" w:cstheme="majorBidi"/>
                <w:sz w:val="24"/>
                <w:szCs w:val="24"/>
              </w:rPr>
            </w:pPr>
          </w:p>
        </w:tc>
      </w:tr>
      <w:tr w:rsidR="002F642B" w:rsidRPr="00221D6F" w14:paraId="5CD09EC8" w14:textId="77777777" w:rsidTr="002070F6">
        <w:trPr>
          <w:trHeight w:hRule="exact" w:val="288"/>
        </w:trPr>
        <w:tc>
          <w:tcPr>
            <w:tcW w:w="401" w:type="pct"/>
            <w:shd w:val="clear" w:color="auto" w:fill="auto"/>
          </w:tcPr>
          <w:p w14:paraId="1CB9B26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14:paraId="1AFD2D2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14:paraId="7DB9D295" w14:textId="77777777" w:rsidR="002F642B" w:rsidRPr="00221D6F" w:rsidRDefault="002F642B" w:rsidP="002070F6">
            <w:pPr>
              <w:rPr>
                <w:rFonts w:asciiTheme="majorBidi" w:hAnsiTheme="majorBidi" w:cstheme="majorBidi"/>
                <w:sz w:val="24"/>
                <w:szCs w:val="24"/>
              </w:rPr>
            </w:pPr>
          </w:p>
        </w:tc>
      </w:tr>
      <w:tr w:rsidR="002F642B" w:rsidRPr="00221D6F" w14:paraId="6E8B2182" w14:textId="77777777" w:rsidTr="002070F6">
        <w:trPr>
          <w:trHeight w:hRule="exact" w:val="388"/>
        </w:trPr>
        <w:tc>
          <w:tcPr>
            <w:tcW w:w="401" w:type="pct"/>
            <w:shd w:val="clear" w:color="auto" w:fill="auto"/>
          </w:tcPr>
          <w:p w14:paraId="4A6833D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14:paraId="1A99F9D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roofErr w:type="gramStart"/>
            <w:r w:rsidRPr="00221D6F">
              <w:rPr>
                <w:rFonts w:asciiTheme="majorBidi" w:hAnsiTheme="majorBidi" w:cstheme="majorBidi"/>
                <w:sz w:val="24"/>
                <w:szCs w:val="24"/>
              </w:rPr>
              <w:t>…..</w:t>
            </w:r>
            <w:proofErr w:type="gramEnd"/>
          </w:p>
        </w:tc>
        <w:tc>
          <w:tcPr>
            <w:tcW w:w="398" w:type="pct"/>
            <w:shd w:val="clear" w:color="auto" w:fill="auto"/>
          </w:tcPr>
          <w:p w14:paraId="2012065F" w14:textId="77777777" w:rsidR="002F642B" w:rsidRPr="00221D6F" w:rsidRDefault="002F642B" w:rsidP="002070F6">
            <w:pPr>
              <w:rPr>
                <w:rFonts w:asciiTheme="majorBidi" w:hAnsiTheme="majorBidi" w:cstheme="majorBidi"/>
                <w:sz w:val="24"/>
                <w:szCs w:val="24"/>
              </w:rPr>
            </w:pPr>
          </w:p>
        </w:tc>
      </w:tr>
      <w:tr w:rsidR="002F642B" w:rsidRPr="00221D6F" w14:paraId="74E6897B" w14:textId="77777777" w:rsidTr="002070F6">
        <w:trPr>
          <w:trHeight w:hRule="exact" w:val="288"/>
        </w:trPr>
        <w:tc>
          <w:tcPr>
            <w:tcW w:w="401" w:type="pct"/>
            <w:shd w:val="clear" w:color="auto" w:fill="auto"/>
          </w:tcPr>
          <w:p w14:paraId="6A915E8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14:paraId="65E3527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14:paraId="5CDF12F1" w14:textId="77777777" w:rsidR="002F642B" w:rsidRPr="00221D6F" w:rsidRDefault="002F642B" w:rsidP="002070F6">
            <w:pPr>
              <w:rPr>
                <w:rFonts w:asciiTheme="majorBidi" w:hAnsiTheme="majorBidi" w:cstheme="majorBidi"/>
                <w:sz w:val="24"/>
                <w:szCs w:val="24"/>
              </w:rPr>
            </w:pPr>
          </w:p>
        </w:tc>
      </w:tr>
      <w:tr w:rsidR="002F642B" w:rsidRPr="00221D6F" w14:paraId="357ADCF9" w14:textId="77777777" w:rsidTr="002070F6">
        <w:trPr>
          <w:trHeight w:hRule="exact" w:val="284"/>
        </w:trPr>
        <w:tc>
          <w:tcPr>
            <w:tcW w:w="401" w:type="pct"/>
            <w:shd w:val="clear" w:color="auto" w:fill="auto"/>
          </w:tcPr>
          <w:p w14:paraId="4B351D0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14:paraId="4FA7A4B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14:paraId="6D677831" w14:textId="77777777" w:rsidR="002F642B" w:rsidRPr="00221D6F" w:rsidRDefault="002F642B" w:rsidP="002070F6">
            <w:pPr>
              <w:rPr>
                <w:rFonts w:asciiTheme="majorBidi" w:hAnsiTheme="majorBidi" w:cstheme="majorBidi"/>
                <w:sz w:val="24"/>
                <w:szCs w:val="24"/>
              </w:rPr>
            </w:pPr>
          </w:p>
        </w:tc>
      </w:tr>
      <w:tr w:rsidR="002F642B" w:rsidRPr="00221D6F" w14:paraId="489946FE" w14:textId="77777777" w:rsidTr="002070F6">
        <w:trPr>
          <w:trHeight w:hRule="exact" w:val="288"/>
        </w:trPr>
        <w:tc>
          <w:tcPr>
            <w:tcW w:w="401" w:type="pct"/>
            <w:shd w:val="clear" w:color="auto" w:fill="auto"/>
          </w:tcPr>
          <w:p w14:paraId="457C08F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14:paraId="42708A4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14:paraId="72768A01" w14:textId="77777777" w:rsidR="002F642B" w:rsidRPr="00221D6F" w:rsidRDefault="002F642B" w:rsidP="002070F6">
            <w:pPr>
              <w:rPr>
                <w:rFonts w:asciiTheme="majorBidi" w:hAnsiTheme="majorBidi" w:cstheme="majorBidi"/>
                <w:sz w:val="24"/>
                <w:szCs w:val="24"/>
              </w:rPr>
            </w:pPr>
          </w:p>
        </w:tc>
      </w:tr>
      <w:tr w:rsidR="002F642B" w:rsidRPr="00221D6F" w14:paraId="7FB1D9CE" w14:textId="77777777" w:rsidTr="002070F6">
        <w:trPr>
          <w:trHeight w:hRule="exact" w:val="288"/>
        </w:trPr>
        <w:tc>
          <w:tcPr>
            <w:tcW w:w="401" w:type="pct"/>
            <w:shd w:val="clear" w:color="auto" w:fill="auto"/>
          </w:tcPr>
          <w:p w14:paraId="3B455737"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14:paraId="6E2FA3C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14:paraId="34AA2DF5" w14:textId="77777777" w:rsidR="002F642B" w:rsidRPr="00221D6F" w:rsidRDefault="002F642B" w:rsidP="002070F6">
            <w:pPr>
              <w:rPr>
                <w:rFonts w:asciiTheme="majorBidi" w:hAnsiTheme="majorBidi" w:cstheme="majorBidi"/>
                <w:sz w:val="24"/>
                <w:szCs w:val="24"/>
              </w:rPr>
            </w:pPr>
          </w:p>
        </w:tc>
      </w:tr>
      <w:tr w:rsidR="002F642B" w:rsidRPr="00221D6F" w14:paraId="5236173A" w14:textId="77777777" w:rsidTr="002070F6">
        <w:trPr>
          <w:trHeight w:hRule="exact" w:val="288"/>
        </w:trPr>
        <w:tc>
          <w:tcPr>
            <w:tcW w:w="401" w:type="pct"/>
            <w:shd w:val="clear" w:color="auto" w:fill="auto"/>
          </w:tcPr>
          <w:p w14:paraId="64FDB0D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14:paraId="73751AD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14:paraId="6E94816D" w14:textId="77777777" w:rsidR="002F642B" w:rsidRPr="00221D6F" w:rsidRDefault="002F642B" w:rsidP="002070F6">
            <w:pPr>
              <w:rPr>
                <w:rFonts w:asciiTheme="majorBidi" w:hAnsiTheme="majorBidi" w:cstheme="majorBidi"/>
                <w:sz w:val="24"/>
                <w:szCs w:val="24"/>
              </w:rPr>
            </w:pPr>
          </w:p>
        </w:tc>
      </w:tr>
      <w:tr w:rsidR="002F642B" w:rsidRPr="00221D6F" w14:paraId="013B09DD" w14:textId="77777777" w:rsidTr="002070F6">
        <w:trPr>
          <w:trHeight w:hRule="exact" w:val="288"/>
        </w:trPr>
        <w:tc>
          <w:tcPr>
            <w:tcW w:w="401" w:type="pct"/>
            <w:shd w:val="clear" w:color="auto" w:fill="auto"/>
          </w:tcPr>
          <w:p w14:paraId="0025E3D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14:paraId="48A170F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14:paraId="747680E0" w14:textId="77777777" w:rsidR="002F642B" w:rsidRPr="00221D6F" w:rsidRDefault="002F642B" w:rsidP="002070F6">
            <w:pPr>
              <w:rPr>
                <w:rFonts w:asciiTheme="majorBidi" w:hAnsiTheme="majorBidi" w:cstheme="majorBidi"/>
                <w:sz w:val="24"/>
                <w:szCs w:val="24"/>
              </w:rPr>
            </w:pPr>
          </w:p>
        </w:tc>
      </w:tr>
      <w:tr w:rsidR="002F642B" w:rsidRPr="00221D6F" w14:paraId="192159BC" w14:textId="77777777" w:rsidTr="002070F6">
        <w:trPr>
          <w:trHeight w:hRule="exact" w:val="288"/>
        </w:trPr>
        <w:tc>
          <w:tcPr>
            <w:tcW w:w="401" w:type="pct"/>
            <w:shd w:val="clear" w:color="auto" w:fill="auto"/>
          </w:tcPr>
          <w:p w14:paraId="50F619C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14:paraId="0C47035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14:paraId="1B57FA13" w14:textId="77777777" w:rsidR="002F642B" w:rsidRPr="00221D6F" w:rsidRDefault="002F642B" w:rsidP="002070F6">
            <w:pPr>
              <w:rPr>
                <w:rFonts w:asciiTheme="majorBidi" w:hAnsiTheme="majorBidi" w:cstheme="majorBidi"/>
                <w:sz w:val="24"/>
                <w:szCs w:val="24"/>
              </w:rPr>
            </w:pPr>
          </w:p>
        </w:tc>
      </w:tr>
      <w:tr w:rsidR="002F642B" w:rsidRPr="00221D6F" w14:paraId="0B373A04" w14:textId="77777777" w:rsidTr="002070F6">
        <w:trPr>
          <w:trHeight w:hRule="exact" w:val="288"/>
        </w:trPr>
        <w:tc>
          <w:tcPr>
            <w:tcW w:w="401" w:type="pct"/>
            <w:shd w:val="clear" w:color="auto" w:fill="auto"/>
          </w:tcPr>
          <w:p w14:paraId="2F7C48EE"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14:paraId="4E069ED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roofErr w:type="gramStart"/>
            <w:r w:rsidRPr="00221D6F">
              <w:rPr>
                <w:rFonts w:asciiTheme="majorBidi" w:hAnsiTheme="majorBidi" w:cstheme="majorBidi"/>
                <w:sz w:val="24"/>
                <w:szCs w:val="24"/>
              </w:rPr>
              <w:t>…..</w:t>
            </w:r>
            <w:proofErr w:type="gramEnd"/>
          </w:p>
        </w:tc>
        <w:tc>
          <w:tcPr>
            <w:tcW w:w="398" w:type="pct"/>
            <w:shd w:val="clear" w:color="auto" w:fill="auto"/>
          </w:tcPr>
          <w:p w14:paraId="6F076EEC" w14:textId="77777777" w:rsidR="002F642B" w:rsidRPr="00221D6F" w:rsidRDefault="002F642B" w:rsidP="002070F6">
            <w:pPr>
              <w:rPr>
                <w:rFonts w:asciiTheme="majorBidi" w:hAnsiTheme="majorBidi" w:cstheme="majorBidi"/>
                <w:sz w:val="24"/>
                <w:szCs w:val="24"/>
              </w:rPr>
            </w:pPr>
          </w:p>
        </w:tc>
      </w:tr>
    </w:tbl>
    <w:p w14:paraId="60B95CAE" w14:textId="77777777" w:rsidR="00895CA2" w:rsidRPr="00C84D0C" w:rsidRDefault="00895CA2" w:rsidP="00C84D0C">
      <w:pPr>
        <w:pStyle w:val="TOC2"/>
        <w:tabs>
          <w:tab w:val="left" w:pos="900"/>
        </w:tabs>
        <w:rPr>
          <w:rFonts w:asciiTheme="minorBidi" w:hAnsiTheme="minorBidi" w:cstheme="minorBidi"/>
        </w:rPr>
      </w:pPr>
    </w:p>
    <w:p w14:paraId="42256603" w14:textId="77777777"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9" w:name="_Toc452345315"/>
      <w:bookmarkStart w:id="140" w:name="_Toc453771559"/>
      <w:bookmarkStart w:id="141" w:name="_Toc454181538"/>
      <w:bookmarkStart w:id="142" w:name="_Toc464878027"/>
      <w:bookmarkStart w:id="143" w:name="_Toc206993734"/>
      <w:bookmarkStart w:id="144"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14:paraId="0277C827" w14:textId="77777777" w:rsidTr="00DE6F40">
        <w:tc>
          <w:tcPr>
            <w:tcW w:w="1795" w:type="dxa"/>
          </w:tcPr>
          <w:p w14:paraId="2FC76306" w14:textId="77777777"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14:paraId="0F2EA02B" w14:textId="77777777" w:rsidR="0034023B" w:rsidRDefault="0034023B" w:rsidP="00DE6F40">
            <w:pPr>
              <w:jc w:val="center"/>
              <w:rPr>
                <w:rFonts w:asciiTheme="majorBidi" w:hAnsiTheme="majorBidi" w:cstheme="majorBidi"/>
                <w:b/>
                <w:bCs/>
                <w:sz w:val="28"/>
                <w:szCs w:val="28"/>
              </w:rPr>
            </w:pPr>
          </w:p>
        </w:tc>
        <w:tc>
          <w:tcPr>
            <w:tcW w:w="9075" w:type="dxa"/>
          </w:tcPr>
          <w:p w14:paraId="0AC353F0" w14:textId="77777777"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14:paraId="2293712D" w14:textId="77777777" w:rsidTr="00DE6F40">
        <w:tc>
          <w:tcPr>
            <w:tcW w:w="1795" w:type="dxa"/>
          </w:tcPr>
          <w:p w14:paraId="484628DB" w14:textId="77777777" w:rsidR="0034023B" w:rsidRDefault="0034023B" w:rsidP="00DE6F40">
            <w:pPr>
              <w:jc w:val="center"/>
              <w:rPr>
                <w:rFonts w:asciiTheme="majorBidi" w:hAnsiTheme="majorBidi" w:cstheme="majorBidi"/>
                <w:b/>
                <w:bCs/>
                <w:sz w:val="28"/>
                <w:szCs w:val="28"/>
              </w:rPr>
            </w:pPr>
          </w:p>
        </w:tc>
        <w:tc>
          <w:tcPr>
            <w:tcW w:w="9075" w:type="dxa"/>
          </w:tcPr>
          <w:p w14:paraId="469A253D" w14:textId="77777777" w:rsidR="0034023B" w:rsidRPr="00DE6F40" w:rsidRDefault="0034023B" w:rsidP="00381622">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14:paraId="0E6B7C7C" w14:textId="77777777" w:rsidTr="00DE6F40">
        <w:tc>
          <w:tcPr>
            <w:tcW w:w="1795" w:type="dxa"/>
          </w:tcPr>
          <w:p w14:paraId="0D6980ED" w14:textId="77777777" w:rsidR="0034023B" w:rsidRDefault="0034023B" w:rsidP="00DE6F40">
            <w:pPr>
              <w:jc w:val="center"/>
              <w:rPr>
                <w:rFonts w:asciiTheme="majorBidi" w:hAnsiTheme="majorBidi" w:cstheme="majorBidi"/>
                <w:b/>
                <w:bCs/>
                <w:sz w:val="28"/>
                <w:szCs w:val="28"/>
              </w:rPr>
            </w:pPr>
          </w:p>
        </w:tc>
        <w:tc>
          <w:tcPr>
            <w:tcW w:w="9075" w:type="dxa"/>
          </w:tcPr>
          <w:p w14:paraId="2383B2B5" w14:textId="77777777" w:rsidR="0034023B" w:rsidRPr="00DE6F40" w:rsidRDefault="0034023B" w:rsidP="00381622">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14:paraId="72C2A3B9" w14:textId="77777777" w:rsidTr="00DE6F40">
        <w:tc>
          <w:tcPr>
            <w:tcW w:w="1795" w:type="dxa"/>
          </w:tcPr>
          <w:p w14:paraId="4C935366" w14:textId="77777777" w:rsidR="0034023B" w:rsidRDefault="0034023B" w:rsidP="00DE6F40">
            <w:pPr>
              <w:jc w:val="center"/>
              <w:rPr>
                <w:rFonts w:asciiTheme="majorBidi" w:hAnsiTheme="majorBidi" w:cstheme="majorBidi"/>
                <w:b/>
                <w:bCs/>
                <w:sz w:val="28"/>
                <w:szCs w:val="28"/>
              </w:rPr>
            </w:pPr>
          </w:p>
        </w:tc>
        <w:tc>
          <w:tcPr>
            <w:tcW w:w="9075" w:type="dxa"/>
          </w:tcPr>
          <w:p w14:paraId="4AF34C4B" w14:textId="77777777" w:rsidR="0034023B" w:rsidRPr="00DE6F40" w:rsidRDefault="0034023B" w:rsidP="00381622">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14:paraId="2EEC9156" w14:textId="77777777" w:rsidTr="00DE6F40">
        <w:tc>
          <w:tcPr>
            <w:tcW w:w="1795" w:type="dxa"/>
          </w:tcPr>
          <w:p w14:paraId="300FDF2D" w14:textId="77777777" w:rsidR="0034023B" w:rsidRDefault="0034023B" w:rsidP="00DE6F40">
            <w:pPr>
              <w:jc w:val="center"/>
              <w:rPr>
                <w:rFonts w:asciiTheme="majorBidi" w:hAnsiTheme="majorBidi" w:cstheme="majorBidi"/>
                <w:b/>
                <w:bCs/>
                <w:sz w:val="28"/>
                <w:szCs w:val="28"/>
              </w:rPr>
            </w:pPr>
          </w:p>
        </w:tc>
        <w:tc>
          <w:tcPr>
            <w:tcW w:w="9075" w:type="dxa"/>
          </w:tcPr>
          <w:p w14:paraId="6BF19BA2" w14:textId="77777777" w:rsidR="0034023B" w:rsidRPr="00DE6F40" w:rsidRDefault="0034023B" w:rsidP="00381622">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14:paraId="1BC95D1A" w14:textId="77777777" w:rsidTr="00DE6F40">
        <w:tc>
          <w:tcPr>
            <w:tcW w:w="1795" w:type="dxa"/>
          </w:tcPr>
          <w:p w14:paraId="449050E8" w14:textId="77777777" w:rsidR="0034023B" w:rsidRDefault="0034023B" w:rsidP="00DE6F40">
            <w:pPr>
              <w:jc w:val="center"/>
              <w:rPr>
                <w:rFonts w:asciiTheme="majorBidi" w:hAnsiTheme="majorBidi" w:cstheme="majorBidi"/>
                <w:b/>
                <w:bCs/>
                <w:sz w:val="28"/>
                <w:szCs w:val="28"/>
              </w:rPr>
            </w:pPr>
          </w:p>
        </w:tc>
        <w:tc>
          <w:tcPr>
            <w:tcW w:w="9075" w:type="dxa"/>
          </w:tcPr>
          <w:p w14:paraId="6F7CA4C0" w14:textId="77777777" w:rsidR="0034023B" w:rsidRPr="00DE6F40" w:rsidRDefault="0034023B" w:rsidP="00381622">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14:paraId="3C4A2FC6" w14:textId="77777777" w:rsidTr="00DE6F40">
        <w:tc>
          <w:tcPr>
            <w:tcW w:w="1795" w:type="dxa"/>
          </w:tcPr>
          <w:p w14:paraId="170571F5" w14:textId="77777777" w:rsidR="0034023B" w:rsidRDefault="0034023B" w:rsidP="00DE6F40">
            <w:pPr>
              <w:jc w:val="center"/>
              <w:rPr>
                <w:rFonts w:asciiTheme="majorBidi" w:hAnsiTheme="majorBidi" w:cstheme="majorBidi"/>
                <w:b/>
                <w:bCs/>
                <w:sz w:val="28"/>
                <w:szCs w:val="28"/>
              </w:rPr>
            </w:pPr>
          </w:p>
        </w:tc>
        <w:tc>
          <w:tcPr>
            <w:tcW w:w="9075" w:type="dxa"/>
          </w:tcPr>
          <w:p w14:paraId="46F190BB" w14:textId="77777777" w:rsidR="0034023B" w:rsidRPr="00DE6F40" w:rsidRDefault="0034023B" w:rsidP="00381622">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34023B" w14:paraId="2124DA78" w14:textId="77777777" w:rsidTr="00DE6F40">
        <w:tc>
          <w:tcPr>
            <w:tcW w:w="1795" w:type="dxa"/>
          </w:tcPr>
          <w:p w14:paraId="0517909B" w14:textId="77777777" w:rsidR="0034023B" w:rsidRDefault="0034023B" w:rsidP="00DE6F40">
            <w:pPr>
              <w:jc w:val="center"/>
              <w:rPr>
                <w:rFonts w:asciiTheme="majorBidi" w:hAnsiTheme="majorBidi" w:cstheme="majorBidi"/>
                <w:b/>
                <w:bCs/>
                <w:sz w:val="28"/>
                <w:szCs w:val="28"/>
              </w:rPr>
            </w:pPr>
          </w:p>
        </w:tc>
        <w:tc>
          <w:tcPr>
            <w:tcW w:w="9075" w:type="dxa"/>
          </w:tcPr>
          <w:p w14:paraId="74133D55" w14:textId="77777777" w:rsidR="0034023B" w:rsidRPr="00DE6F40" w:rsidRDefault="0034023B" w:rsidP="00381622">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14:paraId="6FC09294" w14:textId="77777777" w:rsidTr="00DE6F40">
        <w:tc>
          <w:tcPr>
            <w:tcW w:w="1795" w:type="dxa"/>
          </w:tcPr>
          <w:p w14:paraId="1DDDF959" w14:textId="77777777" w:rsidR="0034023B" w:rsidRDefault="0034023B" w:rsidP="00DE6F40">
            <w:pPr>
              <w:jc w:val="center"/>
              <w:rPr>
                <w:rFonts w:asciiTheme="majorBidi" w:hAnsiTheme="majorBidi" w:cstheme="majorBidi"/>
                <w:b/>
                <w:bCs/>
                <w:sz w:val="28"/>
                <w:szCs w:val="28"/>
              </w:rPr>
            </w:pPr>
          </w:p>
        </w:tc>
        <w:tc>
          <w:tcPr>
            <w:tcW w:w="9075" w:type="dxa"/>
          </w:tcPr>
          <w:p w14:paraId="67B3974F" w14:textId="77777777" w:rsidR="0034023B" w:rsidRPr="00DE6F40" w:rsidRDefault="0034023B" w:rsidP="00381622">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14:paraId="22B7385C" w14:textId="77777777" w:rsidTr="00DE6F40">
        <w:tc>
          <w:tcPr>
            <w:tcW w:w="1795" w:type="dxa"/>
          </w:tcPr>
          <w:p w14:paraId="49C432A6" w14:textId="77777777" w:rsidR="0034023B" w:rsidRDefault="0034023B" w:rsidP="00DE6F40">
            <w:pPr>
              <w:jc w:val="center"/>
              <w:rPr>
                <w:rFonts w:asciiTheme="majorBidi" w:hAnsiTheme="majorBidi" w:cstheme="majorBidi"/>
                <w:b/>
                <w:bCs/>
                <w:sz w:val="28"/>
                <w:szCs w:val="28"/>
              </w:rPr>
            </w:pPr>
          </w:p>
        </w:tc>
        <w:tc>
          <w:tcPr>
            <w:tcW w:w="9075" w:type="dxa"/>
          </w:tcPr>
          <w:p w14:paraId="06D7DFF4" w14:textId="77777777" w:rsidR="0034023B" w:rsidRPr="00DE6F40" w:rsidRDefault="0034023B" w:rsidP="00381622">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14:paraId="2F51573E" w14:textId="77777777" w:rsidTr="00DE6F40">
        <w:tc>
          <w:tcPr>
            <w:tcW w:w="1795" w:type="dxa"/>
          </w:tcPr>
          <w:p w14:paraId="69F9D50C" w14:textId="77777777" w:rsidR="0034023B" w:rsidRDefault="0034023B" w:rsidP="00DE6F40">
            <w:pPr>
              <w:jc w:val="center"/>
              <w:rPr>
                <w:rFonts w:asciiTheme="majorBidi" w:hAnsiTheme="majorBidi" w:cstheme="majorBidi"/>
                <w:b/>
                <w:bCs/>
                <w:sz w:val="28"/>
                <w:szCs w:val="28"/>
              </w:rPr>
            </w:pPr>
          </w:p>
        </w:tc>
        <w:tc>
          <w:tcPr>
            <w:tcW w:w="9075" w:type="dxa"/>
          </w:tcPr>
          <w:p w14:paraId="306F0CF8" w14:textId="77777777" w:rsidR="0034023B" w:rsidRPr="00DE6F40" w:rsidRDefault="0034023B" w:rsidP="00381622">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14:paraId="1D1F7BC0" w14:textId="77777777" w:rsidTr="00DE6F40">
        <w:tc>
          <w:tcPr>
            <w:tcW w:w="1795" w:type="dxa"/>
          </w:tcPr>
          <w:p w14:paraId="5E8CB47F" w14:textId="77777777" w:rsidR="0034023B" w:rsidRDefault="0034023B" w:rsidP="00DE6F40">
            <w:pPr>
              <w:jc w:val="center"/>
              <w:rPr>
                <w:rFonts w:asciiTheme="majorBidi" w:hAnsiTheme="majorBidi" w:cstheme="majorBidi"/>
                <w:b/>
                <w:bCs/>
                <w:sz w:val="28"/>
                <w:szCs w:val="28"/>
              </w:rPr>
            </w:pPr>
          </w:p>
        </w:tc>
        <w:tc>
          <w:tcPr>
            <w:tcW w:w="9075" w:type="dxa"/>
          </w:tcPr>
          <w:p w14:paraId="56F55735" w14:textId="77777777" w:rsidR="0034023B" w:rsidRPr="00DE6F40" w:rsidRDefault="0034023B" w:rsidP="00381622">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14:paraId="6E7B84AA" w14:textId="77777777" w:rsidTr="00DE6F40">
        <w:tc>
          <w:tcPr>
            <w:tcW w:w="1795" w:type="dxa"/>
          </w:tcPr>
          <w:p w14:paraId="5BDB3304" w14:textId="77777777" w:rsidR="0034023B" w:rsidRDefault="0034023B" w:rsidP="00DE6F40">
            <w:pPr>
              <w:jc w:val="center"/>
              <w:rPr>
                <w:rFonts w:asciiTheme="majorBidi" w:hAnsiTheme="majorBidi" w:cstheme="majorBidi"/>
                <w:b/>
                <w:bCs/>
                <w:sz w:val="28"/>
                <w:szCs w:val="28"/>
              </w:rPr>
            </w:pPr>
          </w:p>
        </w:tc>
        <w:tc>
          <w:tcPr>
            <w:tcW w:w="9075" w:type="dxa"/>
          </w:tcPr>
          <w:p w14:paraId="0340F820" w14:textId="77777777" w:rsidR="0034023B" w:rsidRPr="00DE6F40" w:rsidRDefault="0034023B" w:rsidP="00381622">
            <w:pPr>
              <w:pStyle w:val="ListParagraph"/>
              <w:numPr>
                <w:ilvl w:val="0"/>
                <w:numId w:val="39"/>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14:paraId="1BF6238C" w14:textId="77777777" w:rsidTr="00DE6F40">
        <w:tc>
          <w:tcPr>
            <w:tcW w:w="1795" w:type="dxa"/>
          </w:tcPr>
          <w:p w14:paraId="139D71F0" w14:textId="77777777" w:rsidR="0034023B" w:rsidRDefault="0034023B" w:rsidP="00DE6F40">
            <w:pPr>
              <w:jc w:val="center"/>
              <w:rPr>
                <w:rFonts w:asciiTheme="majorBidi" w:hAnsiTheme="majorBidi" w:cstheme="majorBidi"/>
                <w:b/>
                <w:bCs/>
                <w:sz w:val="28"/>
                <w:szCs w:val="28"/>
              </w:rPr>
            </w:pPr>
          </w:p>
        </w:tc>
        <w:tc>
          <w:tcPr>
            <w:tcW w:w="9075" w:type="dxa"/>
          </w:tcPr>
          <w:p w14:paraId="1A28B844" w14:textId="77777777" w:rsidR="0034023B" w:rsidRPr="00CC0DB0" w:rsidRDefault="0034023B" w:rsidP="00381622">
            <w:pPr>
              <w:pStyle w:val="ListParagraph"/>
              <w:numPr>
                <w:ilvl w:val="0"/>
                <w:numId w:val="39"/>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14:paraId="2731C56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3B6E927A" w14:textId="77777777"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14:paraId="7AE31C1D" w14:textId="77777777" w:rsidTr="00DE6F40">
        <w:tc>
          <w:tcPr>
            <w:tcW w:w="1795" w:type="dxa"/>
          </w:tcPr>
          <w:p w14:paraId="4CBE6170" w14:textId="77777777" w:rsidR="0034023B" w:rsidRDefault="0034023B" w:rsidP="00DE6F40">
            <w:pPr>
              <w:jc w:val="center"/>
              <w:rPr>
                <w:rFonts w:asciiTheme="majorBidi" w:hAnsiTheme="majorBidi" w:cstheme="majorBidi"/>
                <w:b/>
                <w:bCs/>
                <w:sz w:val="28"/>
                <w:szCs w:val="28"/>
              </w:rPr>
            </w:pPr>
          </w:p>
        </w:tc>
        <w:tc>
          <w:tcPr>
            <w:tcW w:w="9075" w:type="dxa"/>
          </w:tcPr>
          <w:p w14:paraId="3EACECA4" w14:textId="77777777" w:rsidR="0034023B" w:rsidRPr="00AB30CE" w:rsidRDefault="0034023B" w:rsidP="00DE6F40">
            <w:pPr>
              <w:ind w:left="426" w:hanging="426"/>
              <w:jc w:val="both"/>
              <w:rPr>
                <w:rFonts w:asciiTheme="majorBidi" w:hAnsiTheme="majorBidi" w:cstheme="majorBidi"/>
                <w:sz w:val="24"/>
                <w:szCs w:val="24"/>
              </w:rPr>
            </w:pPr>
          </w:p>
          <w:p w14:paraId="0AFF1916"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77721BBC"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6F9EE4B8"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3DB95690"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14:paraId="0A3AA590"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06EE3139" w14:textId="77777777"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14:paraId="0C915A56" w14:textId="77777777" w:rsidTr="00DE6F40">
        <w:tc>
          <w:tcPr>
            <w:tcW w:w="1795" w:type="dxa"/>
          </w:tcPr>
          <w:p w14:paraId="75BA7E84" w14:textId="77777777"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14:paraId="0E948312" w14:textId="77777777" w:rsidR="0034023B" w:rsidRDefault="0034023B" w:rsidP="00DE6F40">
            <w:pPr>
              <w:jc w:val="center"/>
              <w:rPr>
                <w:rFonts w:asciiTheme="majorBidi" w:hAnsiTheme="majorBidi" w:cstheme="majorBidi"/>
                <w:b/>
                <w:bCs/>
                <w:sz w:val="28"/>
                <w:szCs w:val="28"/>
              </w:rPr>
            </w:pPr>
          </w:p>
        </w:tc>
        <w:tc>
          <w:tcPr>
            <w:tcW w:w="9075" w:type="dxa"/>
          </w:tcPr>
          <w:p w14:paraId="7274F96A" w14:textId="77777777"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14:paraId="763BADF4" w14:textId="77777777" w:rsidTr="00DE6F40">
        <w:tc>
          <w:tcPr>
            <w:tcW w:w="1795" w:type="dxa"/>
          </w:tcPr>
          <w:p w14:paraId="3F434E6A" w14:textId="77777777" w:rsidR="0034023B" w:rsidRPr="00AB30CE" w:rsidRDefault="0034023B" w:rsidP="00DE6F40">
            <w:pPr>
              <w:jc w:val="both"/>
              <w:rPr>
                <w:rFonts w:asciiTheme="majorBidi" w:hAnsiTheme="majorBidi" w:cstheme="majorBidi"/>
                <w:sz w:val="24"/>
                <w:szCs w:val="24"/>
              </w:rPr>
            </w:pPr>
          </w:p>
          <w:p w14:paraId="142402B1" w14:textId="77777777"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14:paraId="4487ED08" w14:textId="77777777" w:rsidR="0034023B" w:rsidRDefault="0034023B" w:rsidP="00DE6F40">
            <w:pPr>
              <w:jc w:val="center"/>
              <w:rPr>
                <w:rFonts w:asciiTheme="majorBidi" w:hAnsiTheme="majorBidi" w:cstheme="majorBidi"/>
                <w:b/>
                <w:bCs/>
                <w:sz w:val="28"/>
                <w:szCs w:val="28"/>
              </w:rPr>
            </w:pPr>
          </w:p>
        </w:tc>
        <w:tc>
          <w:tcPr>
            <w:tcW w:w="9075" w:type="dxa"/>
          </w:tcPr>
          <w:p w14:paraId="2D9D369B" w14:textId="77777777"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 xml:space="preserve">are </w:t>
            </w:r>
            <w:proofErr w:type="gramStart"/>
            <w:r w:rsidRPr="007C4911">
              <w:rPr>
                <w:rFonts w:asciiTheme="majorBidi" w:hAnsiTheme="majorBidi" w:cstheme="majorBidi"/>
                <w:sz w:val="24"/>
                <w:szCs w:val="24"/>
              </w:rPr>
              <w:t>manufactured,</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0344A4F7" w14:textId="77777777"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14:paraId="7B79443C" w14:textId="77777777" w:rsidR="00340CFD" w:rsidRPr="00340CFD" w:rsidRDefault="00340CFD" w:rsidP="00340CFD">
            <w:pPr>
              <w:ind w:left="426" w:hanging="426"/>
              <w:jc w:val="both"/>
              <w:rPr>
                <w:rFonts w:asciiTheme="majorBidi" w:hAnsiTheme="majorBidi" w:cstheme="majorBidi"/>
                <w:sz w:val="24"/>
                <w:szCs w:val="24"/>
              </w:rPr>
            </w:pPr>
          </w:p>
        </w:tc>
      </w:tr>
      <w:tr w:rsidR="0034023B" w14:paraId="688BCAE9" w14:textId="77777777" w:rsidTr="00DE6F40">
        <w:tc>
          <w:tcPr>
            <w:tcW w:w="1795" w:type="dxa"/>
          </w:tcPr>
          <w:p w14:paraId="6A8D59A8" w14:textId="77777777"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14:paraId="4BB57126" w14:textId="77777777" w:rsidR="0034023B" w:rsidRDefault="0034023B" w:rsidP="00DE6F40">
            <w:pPr>
              <w:jc w:val="center"/>
              <w:rPr>
                <w:rFonts w:asciiTheme="majorBidi" w:hAnsiTheme="majorBidi" w:cstheme="majorBidi"/>
                <w:b/>
                <w:bCs/>
                <w:sz w:val="28"/>
                <w:szCs w:val="28"/>
              </w:rPr>
            </w:pPr>
          </w:p>
        </w:tc>
        <w:tc>
          <w:tcPr>
            <w:tcW w:w="9075" w:type="dxa"/>
          </w:tcPr>
          <w:p w14:paraId="0AC2A6F5" w14:textId="77777777"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14:paraId="55F4388A" w14:textId="77777777" w:rsidR="0034023B" w:rsidRDefault="0034023B" w:rsidP="0034023B">
      <w:pPr>
        <w:jc w:val="center"/>
        <w:rPr>
          <w:rFonts w:asciiTheme="majorBidi" w:hAnsiTheme="majorBidi" w:cstheme="majorBidi"/>
          <w:b/>
          <w:bCs/>
          <w:sz w:val="28"/>
          <w:szCs w:val="28"/>
          <w:rtl/>
        </w:rPr>
      </w:pPr>
    </w:p>
    <w:p w14:paraId="1529F58E" w14:textId="77777777" w:rsidR="0034023B" w:rsidRPr="004F5E6D" w:rsidRDefault="0034023B" w:rsidP="0034023B">
      <w:pPr>
        <w:jc w:val="center"/>
        <w:rPr>
          <w:rFonts w:asciiTheme="majorBidi" w:hAnsiTheme="majorBidi" w:cstheme="majorBidi"/>
          <w:b/>
          <w:bCs/>
          <w:sz w:val="28"/>
          <w:szCs w:val="28"/>
        </w:rPr>
      </w:pPr>
    </w:p>
    <w:p w14:paraId="05BDFFE3" w14:textId="77777777" w:rsidR="0034023B" w:rsidRDefault="0034023B" w:rsidP="0034023B">
      <w:pPr>
        <w:rPr>
          <w:rFonts w:asciiTheme="majorBidi" w:hAnsiTheme="majorBidi" w:cstheme="majorBidi"/>
          <w:sz w:val="24"/>
          <w:szCs w:val="24"/>
          <w:rtl/>
        </w:rPr>
      </w:pPr>
    </w:p>
    <w:p w14:paraId="650E5CE3"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14:paraId="1CE46FA8" w14:textId="77777777" w:rsidTr="00DE6F40">
        <w:tc>
          <w:tcPr>
            <w:tcW w:w="3145" w:type="dxa"/>
          </w:tcPr>
          <w:p w14:paraId="730E5DDB" w14:textId="77777777" w:rsidR="0034023B" w:rsidRDefault="0034023B" w:rsidP="00DE6F40">
            <w:pPr>
              <w:rPr>
                <w:rFonts w:asciiTheme="majorBidi" w:hAnsiTheme="majorBidi" w:cstheme="majorBidi"/>
                <w:sz w:val="24"/>
                <w:szCs w:val="24"/>
              </w:rPr>
            </w:pPr>
          </w:p>
        </w:tc>
        <w:tc>
          <w:tcPr>
            <w:tcW w:w="7725" w:type="dxa"/>
          </w:tcPr>
          <w:p w14:paraId="0933A242" w14:textId="77777777" w:rsidR="0034023B" w:rsidRDefault="0034023B" w:rsidP="00DE6F40">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14:paraId="49E6808C" w14:textId="77777777" w:rsidTr="00DE6F40">
        <w:tc>
          <w:tcPr>
            <w:tcW w:w="3145" w:type="dxa"/>
          </w:tcPr>
          <w:p w14:paraId="029C43EC"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14:paraId="3FE65794" w14:textId="77777777" w:rsidR="0034023B" w:rsidRDefault="0034023B" w:rsidP="00DE6F40">
            <w:pPr>
              <w:rPr>
                <w:rFonts w:asciiTheme="majorBidi" w:hAnsiTheme="majorBidi" w:cstheme="majorBidi"/>
                <w:sz w:val="24"/>
                <w:szCs w:val="24"/>
              </w:rPr>
            </w:pPr>
          </w:p>
        </w:tc>
        <w:tc>
          <w:tcPr>
            <w:tcW w:w="7725" w:type="dxa"/>
          </w:tcPr>
          <w:p w14:paraId="02BA8E01"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14:paraId="742EB84F" w14:textId="77777777" w:rsidTr="00DE6F40">
        <w:tc>
          <w:tcPr>
            <w:tcW w:w="3145" w:type="dxa"/>
          </w:tcPr>
          <w:p w14:paraId="2ADE5FF1" w14:textId="77777777" w:rsidR="0034023B" w:rsidRDefault="0034023B" w:rsidP="00DE6F40">
            <w:pPr>
              <w:rPr>
                <w:rFonts w:asciiTheme="majorBidi" w:hAnsiTheme="majorBidi" w:cstheme="majorBidi"/>
                <w:sz w:val="24"/>
                <w:szCs w:val="24"/>
              </w:rPr>
            </w:pPr>
          </w:p>
        </w:tc>
        <w:tc>
          <w:tcPr>
            <w:tcW w:w="7725" w:type="dxa"/>
          </w:tcPr>
          <w:p w14:paraId="30136C4E"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14:paraId="36DE2CD7" w14:textId="77777777" w:rsidTr="00DE6F40">
        <w:tc>
          <w:tcPr>
            <w:tcW w:w="3145" w:type="dxa"/>
          </w:tcPr>
          <w:p w14:paraId="3F61B5F2" w14:textId="77777777" w:rsidR="0034023B" w:rsidRDefault="0034023B" w:rsidP="00DE6F40">
            <w:pPr>
              <w:rPr>
                <w:rFonts w:asciiTheme="majorBidi" w:hAnsiTheme="majorBidi" w:cstheme="majorBidi"/>
                <w:sz w:val="24"/>
                <w:szCs w:val="24"/>
              </w:rPr>
            </w:pPr>
          </w:p>
        </w:tc>
        <w:tc>
          <w:tcPr>
            <w:tcW w:w="7725" w:type="dxa"/>
          </w:tcPr>
          <w:p w14:paraId="228DD983"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5.3 Any document, other than the Contract itself, enumerated in GCC Sub-Clause 5.1 shall remain the property of the Purchaser and shall be returned (all copies) to the Purchaser on completion of the Supplier’s performance under the Contract if </w:t>
            </w:r>
            <w:proofErr w:type="gramStart"/>
            <w:r w:rsidRPr="00AB30CE">
              <w:rPr>
                <w:rFonts w:asciiTheme="majorBidi" w:hAnsiTheme="majorBidi" w:cstheme="majorBidi"/>
                <w:sz w:val="24"/>
                <w:szCs w:val="24"/>
              </w:rPr>
              <w:t>so</w:t>
            </w:r>
            <w:proofErr w:type="gramEnd"/>
            <w:r w:rsidRPr="00AB30CE">
              <w:rPr>
                <w:rFonts w:asciiTheme="majorBidi" w:hAnsiTheme="majorBidi" w:cstheme="majorBidi"/>
                <w:sz w:val="24"/>
                <w:szCs w:val="24"/>
              </w:rPr>
              <w:t xml:space="preserve"> required by the Purchaser.</w:t>
            </w:r>
          </w:p>
        </w:tc>
      </w:tr>
      <w:tr w:rsidR="0034023B" w14:paraId="26809E3B" w14:textId="77777777" w:rsidTr="00DE6F40">
        <w:tc>
          <w:tcPr>
            <w:tcW w:w="3145" w:type="dxa"/>
          </w:tcPr>
          <w:p w14:paraId="046AFB11" w14:textId="77777777" w:rsidR="0034023B" w:rsidRDefault="0034023B" w:rsidP="00DE6F40">
            <w:pPr>
              <w:rPr>
                <w:rFonts w:asciiTheme="majorBidi" w:hAnsiTheme="majorBidi" w:cstheme="majorBidi"/>
                <w:sz w:val="24"/>
                <w:szCs w:val="24"/>
              </w:rPr>
            </w:pPr>
          </w:p>
        </w:tc>
        <w:tc>
          <w:tcPr>
            <w:tcW w:w="7725" w:type="dxa"/>
          </w:tcPr>
          <w:p w14:paraId="172E6F2E" w14:textId="77777777"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6B6BED6F" w14:textId="77777777"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14:paraId="03E8DDF6" w14:textId="77777777" w:rsidTr="00DE6F40">
        <w:tc>
          <w:tcPr>
            <w:tcW w:w="3145" w:type="dxa"/>
          </w:tcPr>
          <w:p w14:paraId="2F430E48" w14:textId="77777777"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14:paraId="3A87B99F"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14:paraId="0B348C0A" w14:textId="77777777" w:rsidTr="00DE6F40">
        <w:tc>
          <w:tcPr>
            <w:tcW w:w="3145" w:type="dxa"/>
          </w:tcPr>
          <w:p w14:paraId="1797C7A3" w14:textId="77777777" w:rsidR="0034023B" w:rsidRDefault="0034023B" w:rsidP="00DE6F40">
            <w:pPr>
              <w:rPr>
                <w:rFonts w:asciiTheme="majorBidi" w:hAnsiTheme="majorBidi" w:cstheme="majorBidi"/>
                <w:sz w:val="24"/>
                <w:szCs w:val="24"/>
              </w:rPr>
            </w:pPr>
          </w:p>
        </w:tc>
        <w:tc>
          <w:tcPr>
            <w:tcW w:w="7725" w:type="dxa"/>
          </w:tcPr>
          <w:p w14:paraId="34D28491"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14:paraId="532C68CE" w14:textId="77777777" w:rsidTr="00DE6F40">
        <w:tc>
          <w:tcPr>
            <w:tcW w:w="3145" w:type="dxa"/>
          </w:tcPr>
          <w:p w14:paraId="79ED1B8B"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14:paraId="1846A161" w14:textId="77777777" w:rsidR="0034023B" w:rsidRDefault="0034023B" w:rsidP="00DE6F40">
            <w:pPr>
              <w:rPr>
                <w:rFonts w:asciiTheme="majorBidi" w:hAnsiTheme="majorBidi" w:cstheme="majorBidi"/>
                <w:sz w:val="24"/>
                <w:szCs w:val="24"/>
              </w:rPr>
            </w:pPr>
          </w:p>
        </w:tc>
        <w:tc>
          <w:tcPr>
            <w:tcW w:w="7725" w:type="dxa"/>
          </w:tcPr>
          <w:p w14:paraId="68A9BFB5" w14:textId="77777777"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14:paraId="69BD8FCF" w14:textId="77777777" w:rsidR="0034023B" w:rsidRDefault="0034023B" w:rsidP="0034023B">
      <w:pPr>
        <w:rPr>
          <w:rFonts w:asciiTheme="majorBidi" w:hAnsiTheme="majorBidi" w:cstheme="majorBidi"/>
          <w:sz w:val="24"/>
          <w:szCs w:val="24"/>
        </w:rPr>
      </w:pPr>
    </w:p>
    <w:p w14:paraId="2842E466" w14:textId="77777777" w:rsidR="0034023B" w:rsidRPr="00AB30CE" w:rsidRDefault="0034023B" w:rsidP="0034023B">
      <w:pPr>
        <w:ind w:left="567" w:hanging="567"/>
        <w:jc w:val="both"/>
        <w:rPr>
          <w:rFonts w:asciiTheme="majorBidi" w:hAnsiTheme="majorBidi" w:cstheme="majorBidi"/>
          <w:sz w:val="24"/>
          <w:szCs w:val="24"/>
        </w:rPr>
      </w:pPr>
    </w:p>
    <w:p w14:paraId="2940DB9F" w14:textId="77777777"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14:paraId="4C21C857" w14:textId="77777777" w:rsidTr="00340CFD">
        <w:tc>
          <w:tcPr>
            <w:tcW w:w="2576" w:type="dxa"/>
          </w:tcPr>
          <w:p w14:paraId="38362FF0"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8. Good Performance Guarantee</w:t>
            </w:r>
          </w:p>
          <w:p w14:paraId="11D9E77A" w14:textId="77777777" w:rsidR="0034023B" w:rsidRDefault="0034023B" w:rsidP="00DE6F40">
            <w:pPr>
              <w:rPr>
                <w:rFonts w:asciiTheme="majorBidi" w:hAnsiTheme="majorBidi" w:cstheme="majorBidi"/>
                <w:b/>
                <w:bCs/>
                <w:sz w:val="24"/>
                <w:szCs w:val="24"/>
              </w:rPr>
            </w:pPr>
          </w:p>
        </w:tc>
        <w:tc>
          <w:tcPr>
            <w:tcW w:w="7000" w:type="dxa"/>
          </w:tcPr>
          <w:p w14:paraId="6F91EC43"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14:paraId="1BF1A313" w14:textId="77777777" w:rsidTr="00340CFD">
        <w:tc>
          <w:tcPr>
            <w:tcW w:w="2576" w:type="dxa"/>
          </w:tcPr>
          <w:p w14:paraId="470F9124" w14:textId="77777777" w:rsidR="0034023B" w:rsidRDefault="0034023B" w:rsidP="00DE6F40">
            <w:pPr>
              <w:rPr>
                <w:rFonts w:asciiTheme="majorBidi" w:hAnsiTheme="majorBidi" w:cstheme="majorBidi"/>
                <w:b/>
                <w:bCs/>
                <w:sz w:val="24"/>
                <w:szCs w:val="24"/>
              </w:rPr>
            </w:pPr>
          </w:p>
        </w:tc>
        <w:tc>
          <w:tcPr>
            <w:tcW w:w="7000" w:type="dxa"/>
          </w:tcPr>
          <w:p w14:paraId="3B3FDC42"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14:paraId="48FFA26F" w14:textId="77777777" w:rsidTr="00340CFD">
        <w:tc>
          <w:tcPr>
            <w:tcW w:w="2576" w:type="dxa"/>
          </w:tcPr>
          <w:p w14:paraId="2009D43D" w14:textId="77777777" w:rsidR="0034023B" w:rsidRDefault="0034023B" w:rsidP="00DE6F40">
            <w:pPr>
              <w:rPr>
                <w:rFonts w:asciiTheme="majorBidi" w:hAnsiTheme="majorBidi" w:cstheme="majorBidi"/>
                <w:b/>
                <w:bCs/>
                <w:sz w:val="24"/>
                <w:szCs w:val="24"/>
              </w:rPr>
            </w:pPr>
          </w:p>
        </w:tc>
        <w:tc>
          <w:tcPr>
            <w:tcW w:w="7000" w:type="dxa"/>
          </w:tcPr>
          <w:p w14:paraId="341FF4D0"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14:paraId="40AFDFC1" w14:textId="77777777" w:rsidTr="00340CFD">
        <w:tc>
          <w:tcPr>
            <w:tcW w:w="2576" w:type="dxa"/>
          </w:tcPr>
          <w:p w14:paraId="1207521F" w14:textId="77777777" w:rsidR="0034023B" w:rsidRDefault="0034023B" w:rsidP="00DE6F40">
            <w:pPr>
              <w:rPr>
                <w:rFonts w:asciiTheme="majorBidi" w:hAnsiTheme="majorBidi" w:cstheme="majorBidi"/>
                <w:b/>
                <w:bCs/>
                <w:sz w:val="24"/>
                <w:szCs w:val="24"/>
              </w:rPr>
            </w:pPr>
          </w:p>
        </w:tc>
        <w:tc>
          <w:tcPr>
            <w:tcW w:w="7000" w:type="dxa"/>
          </w:tcPr>
          <w:p w14:paraId="3DE621EA"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14:paraId="29FE0A02" w14:textId="77777777" w:rsidTr="00340CFD">
        <w:tc>
          <w:tcPr>
            <w:tcW w:w="2576" w:type="dxa"/>
          </w:tcPr>
          <w:p w14:paraId="3627CF79"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14:paraId="304F1F10" w14:textId="77777777" w:rsidR="0034023B" w:rsidRDefault="0034023B" w:rsidP="00DE6F40">
            <w:pPr>
              <w:rPr>
                <w:rFonts w:asciiTheme="majorBidi" w:hAnsiTheme="majorBidi" w:cstheme="majorBidi"/>
                <w:b/>
                <w:bCs/>
                <w:sz w:val="24"/>
                <w:szCs w:val="24"/>
              </w:rPr>
            </w:pPr>
          </w:p>
        </w:tc>
        <w:tc>
          <w:tcPr>
            <w:tcW w:w="7000" w:type="dxa"/>
          </w:tcPr>
          <w:p w14:paraId="666774F0"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14:paraId="73CD3582" w14:textId="77777777" w:rsidTr="00340CFD">
        <w:tc>
          <w:tcPr>
            <w:tcW w:w="2576" w:type="dxa"/>
          </w:tcPr>
          <w:p w14:paraId="11D2BB02" w14:textId="77777777" w:rsidR="0034023B" w:rsidRDefault="0034023B" w:rsidP="00DE6F40">
            <w:pPr>
              <w:rPr>
                <w:rFonts w:asciiTheme="majorBidi" w:hAnsiTheme="majorBidi" w:cstheme="majorBidi"/>
                <w:b/>
                <w:bCs/>
                <w:sz w:val="24"/>
                <w:szCs w:val="24"/>
              </w:rPr>
            </w:pPr>
          </w:p>
        </w:tc>
        <w:tc>
          <w:tcPr>
            <w:tcW w:w="7000" w:type="dxa"/>
          </w:tcPr>
          <w:p w14:paraId="5C5CEBC1" w14:textId="77777777"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14:paraId="1C0DB10D" w14:textId="77777777" w:rsidTr="00340CFD">
        <w:tc>
          <w:tcPr>
            <w:tcW w:w="2576" w:type="dxa"/>
          </w:tcPr>
          <w:p w14:paraId="228AB9BC" w14:textId="77777777" w:rsidR="0034023B" w:rsidRDefault="0034023B" w:rsidP="00DE6F40">
            <w:pPr>
              <w:rPr>
                <w:rFonts w:asciiTheme="majorBidi" w:hAnsiTheme="majorBidi" w:cstheme="majorBidi"/>
                <w:b/>
                <w:bCs/>
                <w:sz w:val="24"/>
                <w:szCs w:val="24"/>
              </w:rPr>
            </w:pPr>
          </w:p>
        </w:tc>
        <w:tc>
          <w:tcPr>
            <w:tcW w:w="7000" w:type="dxa"/>
          </w:tcPr>
          <w:p w14:paraId="3F041E5D"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14:paraId="4B1A0C55" w14:textId="77777777" w:rsidTr="00340CFD">
        <w:tc>
          <w:tcPr>
            <w:tcW w:w="2576" w:type="dxa"/>
          </w:tcPr>
          <w:p w14:paraId="544DFC57"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14:paraId="4ED66D6C" w14:textId="77777777" w:rsidR="0034023B" w:rsidRDefault="0034023B" w:rsidP="00DE6F40">
            <w:pPr>
              <w:rPr>
                <w:rFonts w:asciiTheme="majorBidi" w:hAnsiTheme="majorBidi" w:cstheme="majorBidi"/>
                <w:b/>
                <w:bCs/>
                <w:sz w:val="24"/>
                <w:szCs w:val="24"/>
              </w:rPr>
            </w:pPr>
          </w:p>
        </w:tc>
        <w:tc>
          <w:tcPr>
            <w:tcW w:w="7000" w:type="dxa"/>
          </w:tcPr>
          <w:p w14:paraId="13309D95" w14:textId="77777777"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AB30C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14:paraId="626BCB11" w14:textId="77777777" w:rsidTr="00340CFD">
        <w:tc>
          <w:tcPr>
            <w:tcW w:w="2576" w:type="dxa"/>
          </w:tcPr>
          <w:p w14:paraId="4158035A" w14:textId="77777777" w:rsidR="0034023B" w:rsidRPr="00FE5AB1" w:rsidRDefault="0034023B" w:rsidP="00DE6F40">
            <w:pPr>
              <w:jc w:val="both"/>
              <w:rPr>
                <w:rFonts w:asciiTheme="majorBidi" w:hAnsiTheme="majorBidi" w:cstheme="majorBidi"/>
                <w:b/>
                <w:bCs/>
                <w:sz w:val="24"/>
                <w:szCs w:val="24"/>
              </w:rPr>
            </w:pPr>
          </w:p>
        </w:tc>
        <w:tc>
          <w:tcPr>
            <w:tcW w:w="7000" w:type="dxa"/>
          </w:tcPr>
          <w:p w14:paraId="688571CE" w14:textId="77777777"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14:paraId="66AAB882" w14:textId="77777777" w:rsidTr="00340CFD">
        <w:tc>
          <w:tcPr>
            <w:tcW w:w="2576" w:type="dxa"/>
          </w:tcPr>
          <w:p w14:paraId="5C5A4635"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14:paraId="0E4442D6" w14:textId="77777777" w:rsidR="0034023B" w:rsidRPr="00FE5AB1" w:rsidRDefault="0034023B" w:rsidP="00DE6F40">
            <w:pPr>
              <w:jc w:val="both"/>
              <w:rPr>
                <w:rFonts w:asciiTheme="majorBidi" w:hAnsiTheme="majorBidi" w:cstheme="majorBidi"/>
                <w:b/>
                <w:bCs/>
                <w:sz w:val="24"/>
                <w:szCs w:val="24"/>
              </w:rPr>
            </w:pPr>
          </w:p>
        </w:tc>
        <w:tc>
          <w:tcPr>
            <w:tcW w:w="7000" w:type="dxa"/>
          </w:tcPr>
          <w:p w14:paraId="6BC4CE93"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7835DE80" w14:textId="77777777"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14:paraId="45A5D381"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05AFD136"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AB30CE">
              <w:rPr>
                <w:rFonts w:asciiTheme="majorBidi" w:hAnsiTheme="majorBidi" w:cstheme="majorBidi"/>
                <w:sz w:val="24"/>
                <w:szCs w:val="24"/>
              </w:rPr>
              <w:lastRenderedPageBreak/>
              <w:t>showing delivery through to final destination as per the Schedule of Requirements;</w:t>
            </w:r>
          </w:p>
          <w:p w14:paraId="44F9B3D2"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14:paraId="3A7469C3"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1F0A3BF4" w14:textId="77777777"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(4) one original of the </w:t>
            </w:r>
            <w:proofErr w:type="gramStart"/>
            <w:r w:rsidRPr="00AB30CE">
              <w:rPr>
                <w:rFonts w:asciiTheme="majorBidi" w:hAnsiTheme="majorBidi" w:cstheme="majorBidi"/>
                <w:sz w:val="24"/>
                <w:szCs w:val="24"/>
              </w:rPr>
              <w:t>manufacturer’s</w:t>
            </w:r>
            <w:proofErr w:type="gramEnd"/>
            <w:r w:rsidRPr="00AB30CE">
              <w:rPr>
                <w:rFonts w:asciiTheme="majorBidi" w:hAnsiTheme="majorBidi" w:cstheme="majorBidi"/>
                <w:sz w:val="24"/>
                <w:szCs w:val="24"/>
              </w:rPr>
              <w:t xml:space="preserve"> or Supplier’s Warranty Certificate covering all items supplied;</w:t>
            </w:r>
          </w:p>
        </w:tc>
      </w:tr>
    </w:tbl>
    <w:p w14:paraId="3E754E42"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14:paraId="65430F4F" w14:textId="77777777" w:rsidTr="00DE6F40">
        <w:tc>
          <w:tcPr>
            <w:tcW w:w="3775" w:type="dxa"/>
          </w:tcPr>
          <w:p w14:paraId="35481D8F" w14:textId="77777777" w:rsidR="0034023B" w:rsidRDefault="0034023B" w:rsidP="00DE6F40">
            <w:pPr>
              <w:rPr>
                <w:rFonts w:asciiTheme="majorBidi" w:hAnsiTheme="majorBidi" w:cstheme="majorBidi"/>
                <w:sz w:val="24"/>
                <w:szCs w:val="24"/>
              </w:rPr>
            </w:pPr>
          </w:p>
        </w:tc>
        <w:tc>
          <w:tcPr>
            <w:tcW w:w="7095" w:type="dxa"/>
          </w:tcPr>
          <w:p w14:paraId="2AA2B9C9"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one original and </w:t>
            </w:r>
            <w:proofErr w:type="gramStart"/>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3FBE2EC2"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14:paraId="7E14A10A"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14:paraId="7872F14B" w14:textId="77777777"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14:paraId="6C9FC367"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14:paraId="48183BAE"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64B66663"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two copies of delivery note, railway consignment </w:t>
            </w:r>
            <w:proofErr w:type="gramStart"/>
            <w:r w:rsidRPr="00AB30CE">
              <w:rPr>
                <w:rFonts w:asciiTheme="majorBidi" w:hAnsiTheme="majorBidi" w:cstheme="majorBidi"/>
                <w:sz w:val="24"/>
                <w:szCs w:val="24"/>
              </w:rPr>
              <w:t>note</w:t>
            </w:r>
            <w:proofErr w:type="gramEnd"/>
            <w:r w:rsidRPr="00AB30CE">
              <w:rPr>
                <w:rFonts w:asciiTheme="majorBidi" w:hAnsiTheme="majorBidi" w:cstheme="majorBidi"/>
                <w:sz w:val="24"/>
                <w:szCs w:val="24"/>
              </w:rPr>
              <w:t>, road consignment note, truck or air waybill, or multimodal transport document showing Purchaser as [enter correct name of Purchaser] and delivery through to final destination as stated in the Contract;</w:t>
            </w:r>
          </w:p>
          <w:p w14:paraId="4482DE8C"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6BA080F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14:paraId="07816BD7"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one original of the </w:t>
            </w:r>
            <w:proofErr w:type="gramStart"/>
            <w:r w:rsidRPr="00AB30CE">
              <w:rPr>
                <w:rFonts w:asciiTheme="majorBidi" w:hAnsiTheme="majorBidi" w:cstheme="majorBidi"/>
                <w:sz w:val="24"/>
                <w:szCs w:val="24"/>
              </w:rPr>
              <w:t>manufacturer’s</w:t>
            </w:r>
            <w:proofErr w:type="gramEnd"/>
            <w:r w:rsidRPr="00AB30CE">
              <w:rPr>
                <w:rFonts w:asciiTheme="majorBidi" w:hAnsiTheme="majorBidi" w:cstheme="majorBidi"/>
                <w:sz w:val="24"/>
                <w:szCs w:val="24"/>
              </w:rPr>
              <w:t xml:space="preserve"> or Supplier’s Warranty certificate covering all items supplied;</w:t>
            </w:r>
          </w:p>
          <w:p w14:paraId="0B12C963"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6AC489DE"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14:paraId="10E9FE9D"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(8) other procurement-specific documents required for </w:t>
            </w:r>
            <w:r w:rsidRPr="00AB30CE">
              <w:rPr>
                <w:rFonts w:asciiTheme="majorBidi" w:hAnsiTheme="majorBidi" w:cstheme="majorBidi"/>
                <w:sz w:val="24"/>
                <w:szCs w:val="24"/>
              </w:rPr>
              <w:lastRenderedPageBreak/>
              <w:t>delivery/payment purposes.</w:t>
            </w:r>
          </w:p>
          <w:p w14:paraId="7BD99556"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14:paraId="0C24CF3B" w14:textId="77777777" w:rsidTr="00DE6F40">
        <w:tc>
          <w:tcPr>
            <w:tcW w:w="3775" w:type="dxa"/>
          </w:tcPr>
          <w:p w14:paraId="58AF2855" w14:textId="77777777" w:rsidR="0034023B" w:rsidRDefault="0034023B" w:rsidP="00DE6F40">
            <w:pPr>
              <w:rPr>
                <w:rFonts w:asciiTheme="majorBidi" w:hAnsiTheme="majorBidi" w:cstheme="majorBidi"/>
                <w:sz w:val="24"/>
                <w:szCs w:val="24"/>
              </w:rPr>
            </w:pPr>
          </w:p>
        </w:tc>
        <w:tc>
          <w:tcPr>
            <w:tcW w:w="7095" w:type="dxa"/>
          </w:tcPr>
          <w:p w14:paraId="52AB2E87" w14:textId="77777777"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14:paraId="60F5EDD9" w14:textId="77777777" w:rsidTr="00DE6F40">
        <w:tc>
          <w:tcPr>
            <w:tcW w:w="3775" w:type="dxa"/>
          </w:tcPr>
          <w:p w14:paraId="7B2ECA45" w14:textId="77777777" w:rsidR="0034023B" w:rsidRDefault="0034023B" w:rsidP="00DE6F40">
            <w:pPr>
              <w:rPr>
                <w:rFonts w:asciiTheme="majorBidi" w:hAnsiTheme="majorBidi" w:cstheme="majorBidi"/>
                <w:sz w:val="24"/>
                <w:szCs w:val="24"/>
              </w:rPr>
            </w:pPr>
          </w:p>
        </w:tc>
        <w:tc>
          <w:tcPr>
            <w:tcW w:w="7095" w:type="dxa"/>
          </w:tcPr>
          <w:p w14:paraId="4D12AFFA"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14:paraId="5EBE94DA" w14:textId="77777777" w:rsidTr="00DE6F40">
        <w:tc>
          <w:tcPr>
            <w:tcW w:w="3775" w:type="dxa"/>
          </w:tcPr>
          <w:p w14:paraId="55B28A7A" w14:textId="77777777"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14:paraId="3D7752B2" w14:textId="77777777" w:rsidR="0034023B" w:rsidRDefault="0034023B" w:rsidP="00DE6F40">
            <w:pPr>
              <w:rPr>
                <w:rFonts w:asciiTheme="majorBidi" w:hAnsiTheme="majorBidi" w:cstheme="majorBidi"/>
                <w:sz w:val="24"/>
                <w:szCs w:val="24"/>
              </w:rPr>
            </w:pPr>
          </w:p>
        </w:tc>
        <w:tc>
          <w:tcPr>
            <w:tcW w:w="7095" w:type="dxa"/>
          </w:tcPr>
          <w:p w14:paraId="25AC517B" w14:textId="77777777"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14:paraId="6EE09E36" w14:textId="77777777" w:rsidTr="00DE6F40">
        <w:tc>
          <w:tcPr>
            <w:tcW w:w="3775" w:type="dxa"/>
          </w:tcPr>
          <w:p w14:paraId="50615FBD" w14:textId="77777777"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14:paraId="42A2A8C1" w14:textId="77777777" w:rsidR="0034023B" w:rsidRDefault="0034023B" w:rsidP="00DE6F40">
            <w:pPr>
              <w:rPr>
                <w:rFonts w:asciiTheme="majorBidi" w:hAnsiTheme="majorBidi" w:cstheme="majorBidi"/>
                <w:sz w:val="24"/>
                <w:szCs w:val="24"/>
              </w:rPr>
            </w:pPr>
          </w:p>
        </w:tc>
        <w:tc>
          <w:tcPr>
            <w:tcW w:w="7095" w:type="dxa"/>
          </w:tcPr>
          <w:p w14:paraId="7530DECF"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14:paraId="58EFE33F" w14:textId="77777777" w:rsidTr="00DE6F40">
        <w:tc>
          <w:tcPr>
            <w:tcW w:w="3775" w:type="dxa"/>
          </w:tcPr>
          <w:p w14:paraId="3A2276ED" w14:textId="77777777"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14:paraId="57393EEF" w14:textId="77777777" w:rsidR="0034023B" w:rsidRDefault="0034023B" w:rsidP="00DE6F40">
            <w:pPr>
              <w:rPr>
                <w:rFonts w:asciiTheme="majorBidi" w:hAnsiTheme="majorBidi" w:cstheme="majorBidi"/>
                <w:sz w:val="24"/>
                <w:szCs w:val="24"/>
              </w:rPr>
            </w:pPr>
          </w:p>
        </w:tc>
        <w:tc>
          <w:tcPr>
            <w:tcW w:w="7095" w:type="dxa"/>
          </w:tcPr>
          <w:p w14:paraId="4A3032B0"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14:paraId="361557F0" w14:textId="77777777"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6BDB6F65" w14:textId="77777777"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14:paraId="5C4D7465"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14:paraId="22772687"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proofErr w:type="gramStart"/>
            <w:r w:rsidRPr="00CE326C">
              <w:rPr>
                <w:rFonts w:asciiTheme="majorBidi" w:hAnsiTheme="majorBidi" w:cstheme="majorBidi"/>
                <w:i/>
                <w:iCs/>
                <w:sz w:val="24"/>
                <w:szCs w:val="24"/>
              </w:rPr>
              <w:t>)</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500DC8BB"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AB30CE">
              <w:rPr>
                <w:rFonts w:asciiTheme="majorBidi" w:hAnsiTheme="majorBidi" w:cstheme="majorBidi"/>
                <w:sz w:val="24"/>
                <w:szCs w:val="24"/>
              </w:rPr>
              <w:lastRenderedPageBreak/>
              <w:t>amending it.</w:t>
            </w:r>
          </w:p>
          <w:p w14:paraId="3BDA96E9"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proofErr w:type="gramStart"/>
            <w:r w:rsidRPr="00F2672A">
              <w:rPr>
                <w:rFonts w:asciiTheme="majorBidi" w:hAnsiTheme="majorBidi" w:cstheme="majorBidi"/>
                <w:i/>
                <w:iCs/>
                <w:sz w:val="24"/>
                <w:szCs w:val="24"/>
              </w:rPr>
              <w:t>)]%</w:t>
            </w:r>
            <w:proofErr w:type="gramEnd"/>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4BDC2E7A"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05EDDB6E"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14:paraId="74F894C6" w14:textId="77777777" w:rsidTr="00DE6F40">
        <w:tc>
          <w:tcPr>
            <w:tcW w:w="3235" w:type="dxa"/>
          </w:tcPr>
          <w:p w14:paraId="1107C1E3" w14:textId="77777777" w:rsidR="0034023B" w:rsidRDefault="0034023B" w:rsidP="00DE6F40">
            <w:pPr>
              <w:rPr>
                <w:rFonts w:asciiTheme="majorBidi" w:hAnsiTheme="majorBidi" w:cstheme="majorBidi"/>
                <w:sz w:val="24"/>
                <w:szCs w:val="24"/>
              </w:rPr>
            </w:pPr>
          </w:p>
        </w:tc>
        <w:tc>
          <w:tcPr>
            <w:tcW w:w="7635" w:type="dxa"/>
          </w:tcPr>
          <w:p w14:paraId="71A5DA68" w14:textId="77777777"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14:paraId="02B8C9C9"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14:paraId="0621DD32"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5C2F6AFB"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22280946" w14:textId="77777777"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14:paraId="18339C7D" w14:textId="77777777" w:rsidTr="00DE6F40">
        <w:tc>
          <w:tcPr>
            <w:tcW w:w="3235" w:type="dxa"/>
          </w:tcPr>
          <w:p w14:paraId="7F7061AB" w14:textId="77777777" w:rsidR="0034023B" w:rsidRDefault="0034023B" w:rsidP="00DE6F40">
            <w:pPr>
              <w:rPr>
                <w:rFonts w:asciiTheme="majorBidi" w:hAnsiTheme="majorBidi" w:cstheme="majorBidi"/>
                <w:sz w:val="24"/>
                <w:szCs w:val="24"/>
              </w:rPr>
            </w:pPr>
          </w:p>
        </w:tc>
        <w:tc>
          <w:tcPr>
            <w:tcW w:w="7635" w:type="dxa"/>
          </w:tcPr>
          <w:p w14:paraId="155FD323" w14:textId="77777777"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fulfillment of other obligations </w:t>
            </w:r>
            <w:r w:rsidRPr="00AB30CE">
              <w:rPr>
                <w:rFonts w:asciiTheme="majorBidi" w:hAnsiTheme="majorBidi" w:cstheme="majorBidi"/>
                <w:sz w:val="24"/>
                <w:szCs w:val="24"/>
              </w:rPr>
              <w:lastRenderedPageBreak/>
              <w:t>stipulated in the Contract.</w:t>
            </w:r>
          </w:p>
        </w:tc>
      </w:tr>
      <w:tr w:rsidR="0034023B" w14:paraId="2B824341" w14:textId="77777777" w:rsidTr="00DE6F40">
        <w:tc>
          <w:tcPr>
            <w:tcW w:w="3235" w:type="dxa"/>
          </w:tcPr>
          <w:p w14:paraId="0F0738C9" w14:textId="77777777" w:rsidR="0034023B" w:rsidRDefault="0034023B" w:rsidP="00DE6F40">
            <w:pPr>
              <w:rPr>
                <w:rFonts w:asciiTheme="majorBidi" w:hAnsiTheme="majorBidi" w:cstheme="majorBidi"/>
                <w:sz w:val="24"/>
                <w:szCs w:val="24"/>
              </w:rPr>
            </w:pPr>
          </w:p>
        </w:tc>
        <w:tc>
          <w:tcPr>
            <w:tcW w:w="7635" w:type="dxa"/>
          </w:tcPr>
          <w:p w14:paraId="231A348A" w14:textId="77777777"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3F5E4A7B"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1F5C1AF1"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14:paraId="10BFF359" w14:textId="77777777" w:rsidTr="00DE6F40">
        <w:tc>
          <w:tcPr>
            <w:tcW w:w="3235" w:type="dxa"/>
          </w:tcPr>
          <w:p w14:paraId="3F5AD4D4" w14:textId="77777777" w:rsidR="0034023B" w:rsidRDefault="0034023B" w:rsidP="00DE6F40">
            <w:pPr>
              <w:rPr>
                <w:rFonts w:asciiTheme="majorBidi" w:hAnsiTheme="majorBidi" w:cstheme="majorBidi"/>
                <w:sz w:val="24"/>
                <w:szCs w:val="24"/>
              </w:rPr>
            </w:pPr>
          </w:p>
        </w:tc>
        <w:tc>
          <w:tcPr>
            <w:tcW w:w="7635" w:type="dxa"/>
          </w:tcPr>
          <w:p w14:paraId="1AA3960B"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14:paraId="21FDDCC0" w14:textId="77777777" w:rsidTr="00DE6F40">
        <w:tc>
          <w:tcPr>
            <w:tcW w:w="3235" w:type="dxa"/>
          </w:tcPr>
          <w:p w14:paraId="2EE75E85" w14:textId="77777777" w:rsidR="0034023B" w:rsidRDefault="0034023B" w:rsidP="00DE6F40">
            <w:pPr>
              <w:rPr>
                <w:rFonts w:asciiTheme="majorBidi" w:hAnsiTheme="majorBidi" w:cstheme="majorBidi"/>
                <w:sz w:val="24"/>
                <w:szCs w:val="24"/>
              </w:rPr>
            </w:pPr>
          </w:p>
        </w:tc>
        <w:tc>
          <w:tcPr>
            <w:tcW w:w="7635" w:type="dxa"/>
          </w:tcPr>
          <w:p w14:paraId="7D21EF33" w14:textId="77777777"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w:t>
            </w:r>
            <w:proofErr w:type="gramStart"/>
            <w:r w:rsidRPr="00AB30CE">
              <w:rPr>
                <w:rFonts w:asciiTheme="majorBidi" w:hAnsiTheme="majorBidi" w:cstheme="majorBidi"/>
                <w:sz w:val="24"/>
                <w:szCs w:val="24"/>
              </w:rPr>
              <w:t>requirements</w:t>
            </w:r>
            <w:proofErr w:type="gramEnd"/>
            <w:r w:rsidRPr="00AB30CE">
              <w:rPr>
                <w:rFonts w:asciiTheme="majorBidi" w:hAnsiTheme="majorBidi" w:cstheme="majorBidi"/>
                <w:sz w:val="24"/>
                <w:szCs w:val="24"/>
              </w:rPr>
              <w:t xml:space="preserve"> then charges thereof shall be borne by the Purchaser.</w:t>
            </w:r>
          </w:p>
          <w:p w14:paraId="19E28465" w14:textId="77777777" w:rsidR="0034023B" w:rsidRDefault="0034023B" w:rsidP="00DE6F40">
            <w:pPr>
              <w:rPr>
                <w:rFonts w:asciiTheme="majorBidi" w:hAnsiTheme="majorBidi" w:cstheme="majorBidi"/>
                <w:sz w:val="24"/>
                <w:szCs w:val="24"/>
              </w:rPr>
            </w:pPr>
          </w:p>
        </w:tc>
      </w:tr>
      <w:tr w:rsidR="0034023B" w14:paraId="2D12839D" w14:textId="77777777" w:rsidTr="00DE6F40">
        <w:tc>
          <w:tcPr>
            <w:tcW w:w="3235" w:type="dxa"/>
          </w:tcPr>
          <w:p w14:paraId="230A8539" w14:textId="77777777"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14:paraId="65A59C85" w14:textId="77777777" w:rsidR="0034023B" w:rsidRDefault="0034023B" w:rsidP="00DE6F40">
            <w:pPr>
              <w:rPr>
                <w:rFonts w:asciiTheme="majorBidi" w:hAnsiTheme="majorBidi" w:cstheme="majorBidi"/>
                <w:sz w:val="24"/>
                <w:szCs w:val="24"/>
              </w:rPr>
            </w:pPr>
          </w:p>
        </w:tc>
        <w:tc>
          <w:tcPr>
            <w:tcW w:w="7635" w:type="dxa"/>
          </w:tcPr>
          <w:p w14:paraId="1D7278BA"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4B8E4C50" w14:textId="77777777" w:rsidR="0034023B" w:rsidRDefault="0034023B" w:rsidP="00DE6F40">
            <w:pPr>
              <w:ind w:left="532" w:hanging="532"/>
              <w:jc w:val="both"/>
              <w:rPr>
                <w:rFonts w:asciiTheme="majorBidi" w:hAnsiTheme="majorBidi" w:cstheme="majorBidi"/>
                <w:sz w:val="24"/>
                <w:szCs w:val="24"/>
              </w:rPr>
            </w:pPr>
          </w:p>
        </w:tc>
      </w:tr>
      <w:tr w:rsidR="0034023B" w14:paraId="0E209970" w14:textId="77777777" w:rsidTr="00DE6F40">
        <w:tc>
          <w:tcPr>
            <w:tcW w:w="3235" w:type="dxa"/>
          </w:tcPr>
          <w:p w14:paraId="3A4FDCC0"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14:paraId="24D48CDD" w14:textId="77777777" w:rsidR="0034023B" w:rsidRDefault="0034023B" w:rsidP="00DE6F40">
            <w:pPr>
              <w:rPr>
                <w:rFonts w:asciiTheme="majorBidi" w:hAnsiTheme="majorBidi" w:cstheme="majorBidi"/>
                <w:sz w:val="24"/>
                <w:szCs w:val="24"/>
              </w:rPr>
            </w:pPr>
          </w:p>
        </w:tc>
        <w:tc>
          <w:tcPr>
            <w:tcW w:w="7635" w:type="dxa"/>
          </w:tcPr>
          <w:p w14:paraId="092CCF55" w14:textId="77777777"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171AA994" w14:textId="77777777"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14:paraId="74E840FE"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14:paraId="0D125340"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14:paraId="13108536"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14:paraId="7BD31C9D"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6CFDB57C"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5C283907" w14:textId="77777777" w:rsidR="0034023B" w:rsidRDefault="0034023B" w:rsidP="00DE6F40">
            <w:pPr>
              <w:ind w:left="532" w:hanging="532"/>
              <w:jc w:val="both"/>
              <w:rPr>
                <w:rFonts w:asciiTheme="majorBidi" w:hAnsiTheme="majorBidi" w:cstheme="majorBidi"/>
                <w:sz w:val="24"/>
                <w:szCs w:val="24"/>
              </w:rPr>
            </w:pPr>
          </w:p>
        </w:tc>
      </w:tr>
      <w:tr w:rsidR="0034023B" w14:paraId="55F89A71" w14:textId="77777777" w:rsidTr="00DE6F40">
        <w:tc>
          <w:tcPr>
            <w:tcW w:w="3235" w:type="dxa"/>
          </w:tcPr>
          <w:p w14:paraId="13AB13A4" w14:textId="77777777" w:rsidR="0034023B" w:rsidRDefault="0034023B" w:rsidP="00DE6F40">
            <w:pPr>
              <w:rPr>
                <w:rFonts w:asciiTheme="majorBidi" w:hAnsiTheme="majorBidi" w:cstheme="majorBidi"/>
                <w:sz w:val="24"/>
                <w:szCs w:val="24"/>
              </w:rPr>
            </w:pPr>
          </w:p>
        </w:tc>
        <w:tc>
          <w:tcPr>
            <w:tcW w:w="7635" w:type="dxa"/>
          </w:tcPr>
          <w:p w14:paraId="251D25AA" w14:textId="77777777"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14:paraId="6A3AAF3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14:paraId="6861B81C"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14:paraId="07E0FB2B"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14:paraId="5D1050CC" w14:textId="77777777" w:rsidR="0034023B" w:rsidRDefault="0034023B" w:rsidP="00DE6F40">
            <w:pPr>
              <w:ind w:left="532" w:hanging="532"/>
              <w:jc w:val="both"/>
              <w:rPr>
                <w:rFonts w:asciiTheme="majorBidi" w:hAnsiTheme="majorBidi" w:cstheme="majorBidi"/>
                <w:sz w:val="24"/>
                <w:szCs w:val="24"/>
              </w:rPr>
            </w:pPr>
          </w:p>
        </w:tc>
      </w:tr>
      <w:tr w:rsidR="0034023B" w14:paraId="7C2B880A" w14:textId="77777777" w:rsidTr="00DE6F40">
        <w:tc>
          <w:tcPr>
            <w:tcW w:w="3235" w:type="dxa"/>
          </w:tcPr>
          <w:p w14:paraId="3D49D650" w14:textId="77777777" w:rsidR="0034023B" w:rsidRDefault="0034023B" w:rsidP="00DE6F40">
            <w:pPr>
              <w:rPr>
                <w:rFonts w:asciiTheme="majorBidi" w:hAnsiTheme="majorBidi" w:cstheme="majorBidi"/>
                <w:sz w:val="24"/>
                <w:szCs w:val="24"/>
              </w:rPr>
            </w:pPr>
          </w:p>
        </w:tc>
        <w:tc>
          <w:tcPr>
            <w:tcW w:w="7635" w:type="dxa"/>
          </w:tcPr>
          <w:p w14:paraId="54AF9F2A"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14:paraId="707A01DF"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13A6AC45" w14:textId="77777777" w:rsidR="0034023B" w:rsidRDefault="0034023B" w:rsidP="00DE6F40">
            <w:pPr>
              <w:ind w:left="532" w:hanging="532"/>
              <w:jc w:val="both"/>
              <w:rPr>
                <w:rFonts w:asciiTheme="majorBidi" w:hAnsiTheme="majorBidi" w:cstheme="majorBidi"/>
                <w:sz w:val="24"/>
                <w:szCs w:val="24"/>
              </w:rPr>
            </w:pPr>
          </w:p>
        </w:tc>
      </w:tr>
      <w:tr w:rsidR="0034023B" w14:paraId="3485724C" w14:textId="77777777" w:rsidTr="00DE6F40">
        <w:tc>
          <w:tcPr>
            <w:tcW w:w="3235" w:type="dxa"/>
          </w:tcPr>
          <w:p w14:paraId="2D0ED195" w14:textId="77777777"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14:paraId="2C8B14FA" w14:textId="77777777" w:rsidR="0034023B" w:rsidRDefault="0034023B" w:rsidP="00DE6F40">
            <w:pPr>
              <w:rPr>
                <w:rFonts w:asciiTheme="majorBidi" w:hAnsiTheme="majorBidi" w:cstheme="majorBidi"/>
                <w:sz w:val="24"/>
                <w:szCs w:val="24"/>
              </w:rPr>
            </w:pPr>
          </w:p>
        </w:tc>
        <w:tc>
          <w:tcPr>
            <w:tcW w:w="7635" w:type="dxa"/>
          </w:tcPr>
          <w:p w14:paraId="6EB0781C"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02FCBA58" w14:textId="77777777" w:rsidR="0034023B" w:rsidRDefault="0034023B" w:rsidP="00DE6F40">
            <w:pPr>
              <w:ind w:left="532" w:hanging="532"/>
              <w:jc w:val="both"/>
              <w:rPr>
                <w:rFonts w:asciiTheme="majorBidi" w:hAnsiTheme="majorBidi" w:cstheme="majorBidi"/>
                <w:sz w:val="24"/>
                <w:szCs w:val="24"/>
              </w:rPr>
            </w:pPr>
          </w:p>
        </w:tc>
      </w:tr>
      <w:tr w:rsidR="0034023B" w14:paraId="34EF6F81" w14:textId="77777777" w:rsidTr="00DE6F40">
        <w:tc>
          <w:tcPr>
            <w:tcW w:w="3235" w:type="dxa"/>
          </w:tcPr>
          <w:p w14:paraId="7E7EAD84"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14:paraId="5CD3A4FA" w14:textId="77777777" w:rsidR="0034023B" w:rsidRDefault="0034023B" w:rsidP="00DE6F40">
            <w:pPr>
              <w:rPr>
                <w:rFonts w:asciiTheme="majorBidi" w:hAnsiTheme="majorBidi" w:cstheme="majorBidi"/>
                <w:sz w:val="24"/>
                <w:szCs w:val="24"/>
              </w:rPr>
            </w:pPr>
          </w:p>
        </w:tc>
        <w:tc>
          <w:tcPr>
            <w:tcW w:w="7635" w:type="dxa"/>
          </w:tcPr>
          <w:p w14:paraId="3E6CE6C2"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72DD7571" w14:textId="77777777" w:rsidR="0034023B" w:rsidRDefault="0034023B" w:rsidP="00DE6F40">
            <w:pPr>
              <w:ind w:left="532" w:hanging="532"/>
              <w:jc w:val="both"/>
              <w:rPr>
                <w:rFonts w:asciiTheme="majorBidi" w:hAnsiTheme="majorBidi" w:cstheme="majorBidi"/>
                <w:sz w:val="24"/>
                <w:szCs w:val="24"/>
              </w:rPr>
            </w:pPr>
          </w:p>
        </w:tc>
      </w:tr>
      <w:tr w:rsidR="0034023B" w14:paraId="3546D77C" w14:textId="77777777" w:rsidTr="00DE6F40">
        <w:tc>
          <w:tcPr>
            <w:tcW w:w="3235" w:type="dxa"/>
          </w:tcPr>
          <w:p w14:paraId="609580A7" w14:textId="77777777"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14:paraId="627569DF" w14:textId="77777777" w:rsidR="0034023B" w:rsidRDefault="0034023B" w:rsidP="00DE6F40">
            <w:pPr>
              <w:rPr>
                <w:rFonts w:asciiTheme="majorBidi" w:hAnsiTheme="majorBidi" w:cstheme="majorBidi"/>
                <w:sz w:val="24"/>
                <w:szCs w:val="24"/>
              </w:rPr>
            </w:pPr>
          </w:p>
        </w:tc>
        <w:tc>
          <w:tcPr>
            <w:tcW w:w="7635" w:type="dxa"/>
          </w:tcPr>
          <w:p w14:paraId="4D6B7CBB"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2F9D0147" w14:textId="77777777" w:rsidR="0034023B" w:rsidRDefault="0034023B" w:rsidP="00DE6F40">
            <w:pPr>
              <w:ind w:left="532" w:hanging="532"/>
              <w:jc w:val="both"/>
              <w:rPr>
                <w:rFonts w:asciiTheme="majorBidi" w:hAnsiTheme="majorBidi" w:cstheme="majorBidi"/>
                <w:sz w:val="24"/>
                <w:szCs w:val="24"/>
              </w:rPr>
            </w:pPr>
          </w:p>
        </w:tc>
      </w:tr>
    </w:tbl>
    <w:p w14:paraId="79C58FF4" w14:textId="77777777" w:rsidR="0034023B" w:rsidRDefault="0034023B" w:rsidP="0034023B">
      <w:pPr>
        <w:ind w:left="476" w:hanging="476"/>
        <w:jc w:val="both"/>
        <w:rPr>
          <w:rFonts w:asciiTheme="majorBidi" w:hAnsiTheme="majorBidi" w:cstheme="majorBidi"/>
          <w:sz w:val="24"/>
          <w:szCs w:val="24"/>
          <w:rtl/>
        </w:rPr>
      </w:pPr>
    </w:p>
    <w:p w14:paraId="2B3070AA" w14:textId="77777777"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34023B" w14:paraId="021EC4F5" w14:textId="77777777" w:rsidTr="00DE6F40">
        <w:tc>
          <w:tcPr>
            <w:tcW w:w="2849" w:type="dxa"/>
          </w:tcPr>
          <w:p w14:paraId="7C5EE852" w14:textId="77777777" w:rsidR="0034023B" w:rsidRDefault="0034023B" w:rsidP="00DE6F40">
            <w:pPr>
              <w:jc w:val="both"/>
              <w:rPr>
                <w:rFonts w:asciiTheme="majorBidi" w:hAnsiTheme="majorBidi" w:cstheme="majorBidi"/>
                <w:sz w:val="24"/>
                <w:szCs w:val="24"/>
              </w:rPr>
            </w:pPr>
          </w:p>
        </w:tc>
        <w:tc>
          <w:tcPr>
            <w:tcW w:w="7545" w:type="dxa"/>
          </w:tcPr>
          <w:p w14:paraId="60038554"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w:t>
            </w:r>
            <w:r w:rsidRPr="00AB30CE">
              <w:rPr>
                <w:rFonts w:asciiTheme="majorBidi" w:hAnsiTheme="majorBidi" w:cstheme="majorBidi"/>
                <w:sz w:val="24"/>
                <w:szCs w:val="24"/>
              </w:rPr>
              <w:lastRenderedPageBreak/>
              <w:t>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14:paraId="5DB6A113" w14:textId="77777777" w:rsidTr="00DE6F40">
        <w:tc>
          <w:tcPr>
            <w:tcW w:w="2849" w:type="dxa"/>
          </w:tcPr>
          <w:p w14:paraId="71768B85" w14:textId="77777777" w:rsidR="0034023B" w:rsidRDefault="0034023B" w:rsidP="00DE6F40">
            <w:pPr>
              <w:jc w:val="both"/>
              <w:rPr>
                <w:rFonts w:asciiTheme="majorBidi" w:hAnsiTheme="majorBidi" w:cstheme="majorBidi"/>
                <w:sz w:val="24"/>
                <w:szCs w:val="24"/>
              </w:rPr>
            </w:pPr>
          </w:p>
        </w:tc>
        <w:tc>
          <w:tcPr>
            <w:tcW w:w="7545" w:type="dxa"/>
          </w:tcPr>
          <w:p w14:paraId="6BD36713"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28263B1D" w14:textId="77777777" w:rsidR="0034023B" w:rsidRDefault="0034023B" w:rsidP="00DE6F40">
            <w:pPr>
              <w:jc w:val="both"/>
              <w:rPr>
                <w:rFonts w:asciiTheme="majorBidi" w:hAnsiTheme="majorBidi" w:cstheme="majorBidi"/>
                <w:sz w:val="24"/>
                <w:szCs w:val="24"/>
              </w:rPr>
            </w:pPr>
          </w:p>
        </w:tc>
      </w:tr>
      <w:tr w:rsidR="0034023B" w14:paraId="2B98CF41" w14:textId="77777777" w:rsidTr="00DE6F40">
        <w:tc>
          <w:tcPr>
            <w:tcW w:w="2849" w:type="dxa"/>
          </w:tcPr>
          <w:p w14:paraId="424E3210" w14:textId="77777777"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14:paraId="4CE379B0" w14:textId="77777777" w:rsidR="0034023B" w:rsidRDefault="0034023B" w:rsidP="00DE6F40">
            <w:pPr>
              <w:jc w:val="both"/>
              <w:rPr>
                <w:rFonts w:asciiTheme="majorBidi" w:hAnsiTheme="majorBidi" w:cstheme="majorBidi"/>
                <w:sz w:val="24"/>
                <w:szCs w:val="24"/>
              </w:rPr>
            </w:pPr>
          </w:p>
        </w:tc>
        <w:tc>
          <w:tcPr>
            <w:tcW w:w="7545" w:type="dxa"/>
          </w:tcPr>
          <w:p w14:paraId="4DC021AA" w14:textId="77777777"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5ED85098" w14:textId="77777777" w:rsidR="0034023B" w:rsidRDefault="0034023B" w:rsidP="00DE6F40">
            <w:pPr>
              <w:jc w:val="both"/>
              <w:rPr>
                <w:rFonts w:asciiTheme="majorBidi" w:hAnsiTheme="majorBidi" w:cstheme="majorBidi"/>
                <w:sz w:val="24"/>
                <w:szCs w:val="24"/>
              </w:rPr>
            </w:pPr>
          </w:p>
        </w:tc>
      </w:tr>
      <w:tr w:rsidR="0034023B" w14:paraId="7BEC372F" w14:textId="77777777" w:rsidTr="00DE6F40">
        <w:tc>
          <w:tcPr>
            <w:tcW w:w="2849" w:type="dxa"/>
          </w:tcPr>
          <w:p w14:paraId="2053CA01"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14:paraId="49795697" w14:textId="77777777" w:rsidR="0034023B" w:rsidRDefault="0034023B" w:rsidP="00DE6F40">
            <w:pPr>
              <w:jc w:val="both"/>
              <w:rPr>
                <w:rFonts w:asciiTheme="majorBidi" w:hAnsiTheme="majorBidi" w:cstheme="majorBidi"/>
                <w:sz w:val="24"/>
                <w:szCs w:val="24"/>
              </w:rPr>
            </w:pPr>
          </w:p>
        </w:tc>
        <w:tc>
          <w:tcPr>
            <w:tcW w:w="7545" w:type="dxa"/>
          </w:tcPr>
          <w:p w14:paraId="4EFBAA9B"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27CCEEA7" w14:textId="77777777" w:rsidR="0034023B" w:rsidRDefault="0034023B" w:rsidP="00DE6F40">
            <w:pPr>
              <w:jc w:val="both"/>
              <w:rPr>
                <w:rFonts w:asciiTheme="majorBidi" w:hAnsiTheme="majorBidi" w:cstheme="majorBidi"/>
                <w:sz w:val="24"/>
                <w:szCs w:val="24"/>
              </w:rPr>
            </w:pPr>
          </w:p>
        </w:tc>
      </w:tr>
      <w:tr w:rsidR="0034023B" w14:paraId="51B59497" w14:textId="77777777" w:rsidTr="00DE6F40">
        <w:tc>
          <w:tcPr>
            <w:tcW w:w="2849" w:type="dxa"/>
          </w:tcPr>
          <w:p w14:paraId="300E00F5" w14:textId="77777777" w:rsidR="0034023B" w:rsidRDefault="0034023B" w:rsidP="00DE6F40">
            <w:pPr>
              <w:jc w:val="both"/>
              <w:rPr>
                <w:rFonts w:asciiTheme="majorBidi" w:hAnsiTheme="majorBidi" w:cstheme="majorBidi"/>
                <w:sz w:val="24"/>
                <w:szCs w:val="24"/>
              </w:rPr>
            </w:pPr>
          </w:p>
        </w:tc>
        <w:tc>
          <w:tcPr>
            <w:tcW w:w="7545" w:type="dxa"/>
          </w:tcPr>
          <w:p w14:paraId="24478CA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67EB8761" w14:textId="77777777" w:rsidR="0034023B" w:rsidRDefault="0034023B" w:rsidP="00DE6F40">
            <w:pPr>
              <w:jc w:val="both"/>
              <w:rPr>
                <w:rFonts w:asciiTheme="majorBidi" w:hAnsiTheme="majorBidi" w:cstheme="majorBidi"/>
                <w:sz w:val="24"/>
                <w:szCs w:val="24"/>
              </w:rPr>
            </w:pPr>
          </w:p>
        </w:tc>
      </w:tr>
      <w:tr w:rsidR="0034023B" w14:paraId="766D0A36" w14:textId="77777777" w:rsidTr="00DE6F40">
        <w:tc>
          <w:tcPr>
            <w:tcW w:w="2849" w:type="dxa"/>
          </w:tcPr>
          <w:p w14:paraId="3E124477" w14:textId="77777777" w:rsidR="0034023B" w:rsidRDefault="0034023B" w:rsidP="00DE6F40">
            <w:pPr>
              <w:jc w:val="both"/>
              <w:rPr>
                <w:rFonts w:asciiTheme="majorBidi" w:hAnsiTheme="majorBidi" w:cstheme="majorBidi"/>
                <w:sz w:val="24"/>
                <w:szCs w:val="24"/>
              </w:rPr>
            </w:pPr>
          </w:p>
        </w:tc>
        <w:tc>
          <w:tcPr>
            <w:tcW w:w="7545" w:type="dxa"/>
          </w:tcPr>
          <w:p w14:paraId="5DD95A60"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14:paraId="6C89FD6A" w14:textId="77777777" w:rsidTr="00DE6F40">
        <w:tc>
          <w:tcPr>
            <w:tcW w:w="2849" w:type="dxa"/>
          </w:tcPr>
          <w:p w14:paraId="502DA4B0" w14:textId="77777777" w:rsidR="0034023B" w:rsidRDefault="0034023B" w:rsidP="00DE6F40">
            <w:pPr>
              <w:jc w:val="both"/>
              <w:rPr>
                <w:rFonts w:asciiTheme="majorBidi" w:hAnsiTheme="majorBidi" w:cstheme="majorBidi"/>
                <w:sz w:val="24"/>
                <w:szCs w:val="24"/>
              </w:rPr>
            </w:pPr>
          </w:p>
        </w:tc>
        <w:tc>
          <w:tcPr>
            <w:tcW w:w="7545" w:type="dxa"/>
          </w:tcPr>
          <w:p w14:paraId="0213E383"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(c) if the Supplier fails to provide any registration or other </w:t>
            </w:r>
            <w:r w:rsidRPr="00AB30CE">
              <w:rPr>
                <w:rFonts w:asciiTheme="majorBidi" w:hAnsiTheme="majorBidi" w:cstheme="majorBidi"/>
                <w:sz w:val="24"/>
                <w:szCs w:val="24"/>
              </w:rPr>
              <w:lastRenderedPageBreak/>
              <w:t>certificates in respect of the (medical supplies) within the time specified in the Special Conditions.</w:t>
            </w:r>
          </w:p>
          <w:p w14:paraId="500BB776" w14:textId="77777777" w:rsidR="0034023B" w:rsidRDefault="0034023B" w:rsidP="00DE6F40">
            <w:pPr>
              <w:jc w:val="both"/>
              <w:rPr>
                <w:rFonts w:asciiTheme="majorBidi" w:hAnsiTheme="majorBidi" w:cstheme="majorBidi"/>
                <w:sz w:val="24"/>
                <w:szCs w:val="24"/>
              </w:rPr>
            </w:pPr>
          </w:p>
        </w:tc>
      </w:tr>
    </w:tbl>
    <w:p w14:paraId="04CBAA4C" w14:textId="77777777"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lastRenderedPageBreak/>
        <w:br/>
      </w:r>
    </w:p>
    <w:p w14:paraId="1450D08C" w14:textId="77777777" w:rsidR="0034023B" w:rsidRPr="00AB30CE" w:rsidRDefault="0034023B" w:rsidP="0034023B">
      <w:pPr>
        <w:ind w:left="851" w:hanging="425"/>
        <w:jc w:val="both"/>
        <w:rPr>
          <w:rFonts w:asciiTheme="majorBidi" w:hAnsiTheme="majorBidi" w:cstheme="majorBidi"/>
          <w:sz w:val="24"/>
          <w:szCs w:val="24"/>
        </w:rPr>
      </w:pPr>
    </w:p>
    <w:p w14:paraId="7B5D4167"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firstRow="1" w:lastRow="0" w:firstColumn="1" w:lastColumn="0" w:noHBand="0" w:noVBand="1"/>
      </w:tblPr>
      <w:tblGrid>
        <w:gridCol w:w="2314"/>
        <w:gridCol w:w="6411"/>
      </w:tblGrid>
      <w:tr w:rsidR="0034023B" w14:paraId="07D05B78" w14:textId="77777777" w:rsidTr="00DE6F40">
        <w:tc>
          <w:tcPr>
            <w:tcW w:w="2564" w:type="dxa"/>
          </w:tcPr>
          <w:p w14:paraId="43A3159D" w14:textId="77777777" w:rsidR="0034023B" w:rsidRDefault="0034023B" w:rsidP="00DE6F40">
            <w:pPr>
              <w:jc w:val="both"/>
              <w:rPr>
                <w:rFonts w:asciiTheme="majorBidi" w:hAnsiTheme="majorBidi" w:cstheme="majorBidi"/>
                <w:sz w:val="24"/>
                <w:szCs w:val="24"/>
              </w:rPr>
            </w:pPr>
          </w:p>
        </w:tc>
        <w:tc>
          <w:tcPr>
            <w:tcW w:w="7455" w:type="dxa"/>
          </w:tcPr>
          <w:p w14:paraId="6280F1FD"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14:paraId="22359C59" w14:textId="77777777" w:rsidTr="00DE6F40">
        <w:tc>
          <w:tcPr>
            <w:tcW w:w="2564" w:type="dxa"/>
          </w:tcPr>
          <w:p w14:paraId="5F51B4ED" w14:textId="77777777" w:rsidR="0034023B" w:rsidRDefault="0034023B" w:rsidP="00DE6F40">
            <w:pPr>
              <w:jc w:val="both"/>
              <w:rPr>
                <w:rFonts w:asciiTheme="majorBidi" w:hAnsiTheme="majorBidi" w:cstheme="majorBidi"/>
                <w:sz w:val="24"/>
                <w:szCs w:val="24"/>
              </w:rPr>
            </w:pPr>
          </w:p>
        </w:tc>
        <w:tc>
          <w:tcPr>
            <w:tcW w:w="7455" w:type="dxa"/>
          </w:tcPr>
          <w:p w14:paraId="5C96D9FD"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14:paraId="54B68508" w14:textId="77777777" w:rsidTr="00DE6F40">
        <w:tc>
          <w:tcPr>
            <w:tcW w:w="2564" w:type="dxa"/>
          </w:tcPr>
          <w:p w14:paraId="7DBBC936" w14:textId="77777777" w:rsidR="0034023B" w:rsidRDefault="0034023B" w:rsidP="00DE6F40">
            <w:pPr>
              <w:jc w:val="both"/>
              <w:rPr>
                <w:rFonts w:asciiTheme="majorBidi" w:hAnsiTheme="majorBidi" w:cstheme="majorBidi"/>
                <w:sz w:val="24"/>
                <w:szCs w:val="24"/>
              </w:rPr>
            </w:pPr>
          </w:p>
        </w:tc>
        <w:tc>
          <w:tcPr>
            <w:tcW w:w="7455" w:type="dxa"/>
          </w:tcPr>
          <w:p w14:paraId="28231661"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14:paraId="651E4128" w14:textId="77777777" w:rsidR="0034023B" w:rsidRDefault="0034023B" w:rsidP="00DE6F40">
            <w:pPr>
              <w:jc w:val="both"/>
              <w:rPr>
                <w:rFonts w:asciiTheme="majorBidi" w:hAnsiTheme="majorBidi" w:cstheme="majorBidi"/>
                <w:sz w:val="24"/>
                <w:szCs w:val="24"/>
              </w:rPr>
            </w:pPr>
          </w:p>
        </w:tc>
      </w:tr>
      <w:tr w:rsidR="0034023B" w14:paraId="5F38EE1E" w14:textId="77777777" w:rsidTr="00DE6F40">
        <w:tc>
          <w:tcPr>
            <w:tcW w:w="2564" w:type="dxa"/>
          </w:tcPr>
          <w:p w14:paraId="791A5427" w14:textId="77777777" w:rsidR="0034023B" w:rsidRDefault="0034023B" w:rsidP="00DE6F40">
            <w:pPr>
              <w:jc w:val="both"/>
              <w:rPr>
                <w:rFonts w:asciiTheme="majorBidi" w:hAnsiTheme="majorBidi" w:cstheme="majorBidi"/>
                <w:sz w:val="24"/>
                <w:szCs w:val="24"/>
              </w:rPr>
            </w:pPr>
          </w:p>
        </w:tc>
        <w:tc>
          <w:tcPr>
            <w:tcW w:w="7455" w:type="dxa"/>
          </w:tcPr>
          <w:p w14:paraId="021B4A9E"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14:paraId="6C0A38FB" w14:textId="77777777" w:rsidR="0034023B" w:rsidRDefault="0034023B" w:rsidP="00DE6F40">
            <w:pPr>
              <w:jc w:val="both"/>
              <w:rPr>
                <w:rFonts w:asciiTheme="majorBidi" w:hAnsiTheme="majorBidi" w:cstheme="majorBidi"/>
                <w:sz w:val="24"/>
                <w:szCs w:val="24"/>
              </w:rPr>
            </w:pPr>
          </w:p>
        </w:tc>
      </w:tr>
      <w:tr w:rsidR="0034023B" w14:paraId="634E5D2E" w14:textId="77777777" w:rsidTr="00DE6F40">
        <w:tc>
          <w:tcPr>
            <w:tcW w:w="2564" w:type="dxa"/>
          </w:tcPr>
          <w:p w14:paraId="2613EC43" w14:textId="77777777" w:rsidR="0034023B" w:rsidRDefault="0034023B" w:rsidP="00DE6F40">
            <w:pPr>
              <w:jc w:val="both"/>
              <w:rPr>
                <w:rFonts w:asciiTheme="majorBidi" w:hAnsiTheme="majorBidi" w:cstheme="majorBidi"/>
                <w:sz w:val="24"/>
                <w:szCs w:val="24"/>
              </w:rPr>
            </w:pPr>
          </w:p>
        </w:tc>
        <w:tc>
          <w:tcPr>
            <w:tcW w:w="7455" w:type="dxa"/>
          </w:tcPr>
          <w:p w14:paraId="655B8760" w14:textId="77777777"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14:paraId="03656132" w14:textId="77777777" w:rsidR="0034023B" w:rsidRDefault="0034023B" w:rsidP="00DE6F40">
            <w:pPr>
              <w:jc w:val="both"/>
              <w:rPr>
                <w:rFonts w:asciiTheme="majorBidi" w:hAnsiTheme="majorBidi" w:cstheme="majorBidi"/>
                <w:sz w:val="24"/>
                <w:szCs w:val="24"/>
              </w:rPr>
            </w:pPr>
          </w:p>
        </w:tc>
      </w:tr>
      <w:tr w:rsidR="0034023B" w14:paraId="3FFC999D" w14:textId="77777777" w:rsidTr="00DE6F40">
        <w:tc>
          <w:tcPr>
            <w:tcW w:w="2564" w:type="dxa"/>
          </w:tcPr>
          <w:p w14:paraId="50599962" w14:textId="77777777" w:rsidR="0034023B" w:rsidRDefault="0034023B" w:rsidP="00DE6F40">
            <w:pPr>
              <w:jc w:val="both"/>
              <w:rPr>
                <w:rFonts w:asciiTheme="majorBidi" w:hAnsiTheme="majorBidi" w:cstheme="majorBidi"/>
                <w:sz w:val="24"/>
                <w:szCs w:val="24"/>
              </w:rPr>
            </w:pPr>
          </w:p>
        </w:tc>
        <w:tc>
          <w:tcPr>
            <w:tcW w:w="7455" w:type="dxa"/>
          </w:tcPr>
          <w:p w14:paraId="185E1F1E"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14:paraId="6DDC858E" w14:textId="77777777" w:rsidR="0034023B" w:rsidRDefault="0034023B" w:rsidP="00DE6F40">
            <w:pPr>
              <w:jc w:val="both"/>
              <w:rPr>
                <w:rFonts w:asciiTheme="majorBidi" w:hAnsiTheme="majorBidi" w:cstheme="majorBidi"/>
                <w:sz w:val="24"/>
                <w:szCs w:val="24"/>
              </w:rPr>
            </w:pPr>
          </w:p>
        </w:tc>
      </w:tr>
      <w:tr w:rsidR="0034023B" w14:paraId="3CC83314" w14:textId="77777777" w:rsidTr="00DE6F40">
        <w:tc>
          <w:tcPr>
            <w:tcW w:w="2564" w:type="dxa"/>
          </w:tcPr>
          <w:p w14:paraId="589DEDC8" w14:textId="77777777" w:rsidR="0034023B" w:rsidRDefault="0034023B" w:rsidP="00DE6F40">
            <w:pPr>
              <w:jc w:val="both"/>
              <w:rPr>
                <w:rFonts w:asciiTheme="majorBidi" w:hAnsiTheme="majorBidi" w:cstheme="majorBidi"/>
                <w:sz w:val="24"/>
                <w:szCs w:val="24"/>
              </w:rPr>
            </w:pPr>
          </w:p>
        </w:tc>
        <w:tc>
          <w:tcPr>
            <w:tcW w:w="7455" w:type="dxa"/>
          </w:tcPr>
          <w:p w14:paraId="3DB7F204"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54CC4D8E" w14:textId="77777777" w:rsidR="0034023B" w:rsidRDefault="0034023B" w:rsidP="00DE6F40">
            <w:pPr>
              <w:jc w:val="both"/>
              <w:rPr>
                <w:rFonts w:asciiTheme="majorBidi" w:hAnsiTheme="majorBidi" w:cstheme="majorBidi"/>
                <w:sz w:val="24"/>
                <w:szCs w:val="24"/>
              </w:rPr>
            </w:pPr>
          </w:p>
        </w:tc>
      </w:tr>
      <w:tr w:rsidR="0034023B" w14:paraId="38DDB8BE" w14:textId="77777777" w:rsidTr="00DE6F40">
        <w:tc>
          <w:tcPr>
            <w:tcW w:w="2564" w:type="dxa"/>
          </w:tcPr>
          <w:p w14:paraId="675C4EB8"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14:paraId="5B44DB7C" w14:textId="77777777" w:rsidR="0034023B" w:rsidRDefault="0034023B" w:rsidP="00DE6F40">
            <w:pPr>
              <w:jc w:val="both"/>
              <w:rPr>
                <w:rFonts w:asciiTheme="majorBidi" w:hAnsiTheme="majorBidi" w:cstheme="majorBidi"/>
                <w:sz w:val="24"/>
                <w:szCs w:val="24"/>
              </w:rPr>
            </w:pPr>
          </w:p>
        </w:tc>
        <w:tc>
          <w:tcPr>
            <w:tcW w:w="7455" w:type="dxa"/>
          </w:tcPr>
          <w:p w14:paraId="7BA4FA70"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03288517"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14:paraId="44867422"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14:paraId="75221FB5"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14:paraId="39274E0D"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 xml:space="preserve">d- If the supplier approved executing his contractual </w:t>
            </w:r>
            <w:r w:rsidRPr="00AB30CE">
              <w:rPr>
                <w:rFonts w:asciiTheme="majorBidi" w:hAnsiTheme="majorBidi" w:cstheme="majorBidi"/>
                <w:sz w:val="24"/>
                <w:szCs w:val="24"/>
              </w:rPr>
              <w:lastRenderedPageBreak/>
              <w:t>obligations under the supervision of control commission consisted of his creditors.</w:t>
            </w:r>
          </w:p>
          <w:p w14:paraId="33EA26C2"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e- If seizure was conducted on the funds of the supplier by a competent court, this seizure may lead to the inability of the supplier to fulfill his contractual obligations</w:t>
            </w:r>
          </w:p>
        </w:tc>
      </w:tr>
    </w:tbl>
    <w:p w14:paraId="2D0529D1" w14:textId="77777777"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lastRenderedPageBreak/>
        <w:br/>
      </w:r>
    </w:p>
    <w:p w14:paraId="3A21F3C5" w14:textId="77777777" w:rsidR="0034023B" w:rsidRDefault="0034023B" w:rsidP="0034023B">
      <w:pPr>
        <w:jc w:val="both"/>
        <w:rPr>
          <w:rFonts w:asciiTheme="majorBidi" w:hAnsiTheme="majorBidi" w:cstheme="majorBidi"/>
          <w:sz w:val="24"/>
          <w:szCs w:val="24"/>
        </w:rPr>
      </w:pPr>
    </w:p>
    <w:p w14:paraId="439192ED" w14:textId="77777777" w:rsidR="0034023B" w:rsidRDefault="0034023B" w:rsidP="0034023B">
      <w:pPr>
        <w:jc w:val="both"/>
        <w:rPr>
          <w:rFonts w:asciiTheme="majorBidi" w:hAnsiTheme="majorBidi" w:cstheme="majorBidi"/>
          <w:sz w:val="24"/>
          <w:szCs w:val="24"/>
        </w:rPr>
      </w:pPr>
    </w:p>
    <w:p w14:paraId="42BE5714" w14:textId="77777777" w:rsidR="0034023B" w:rsidRPr="00AB30CE" w:rsidRDefault="0034023B" w:rsidP="0034023B">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14:paraId="5C3B6F9C" w14:textId="77777777" w:rsidTr="00DE6F40">
        <w:tc>
          <w:tcPr>
            <w:tcW w:w="3415" w:type="dxa"/>
          </w:tcPr>
          <w:p w14:paraId="1B1F70F6" w14:textId="77777777" w:rsidR="0034023B" w:rsidRDefault="0034023B" w:rsidP="00DE6F40">
            <w:pPr>
              <w:rPr>
                <w:rFonts w:asciiTheme="majorBidi" w:hAnsiTheme="majorBidi" w:cstheme="majorBidi"/>
                <w:sz w:val="24"/>
                <w:szCs w:val="24"/>
              </w:rPr>
            </w:pPr>
          </w:p>
        </w:tc>
        <w:tc>
          <w:tcPr>
            <w:tcW w:w="7455" w:type="dxa"/>
          </w:tcPr>
          <w:p w14:paraId="203D46EA"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69D645AA" w14:textId="77777777" w:rsidR="0034023B" w:rsidRDefault="0034023B" w:rsidP="00DE6F40">
            <w:pPr>
              <w:rPr>
                <w:rFonts w:asciiTheme="majorBidi" w:hAnsiTheme="majorBidi" w:cstheme="majorBidi"/>
                <w:sz w:val="24"/>
                <w:szCs w:val="24"/>
              </w:rPr>
            </w:pPr>
          </w:p>
        </w:tc>
      </w:tr>
      <w:tr w:rsidR="0034023B" w14:paraId="29F1BDC5" w14:textId="77777777" w:rsidTr="00DE6F40">
        <w:tc>
          <w:tcPr>
            <w:tcW w:w="3415" w:type="dxa"/>
          </w:tcPr>
          <w:p w14:paraId="6F35A03E"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14:paraId="77514BED" w14:textId="77777777" w:rsidR="0034023B" w:rsidRDefault="0034023B" w:rsidP="00DE6F40">
            <w:pPr>
              <w:rPr>
                <w:rFonts w:asciiTheme="majorBidi" w:hAnsiTheme="majorBidi" w:cstheme="majorBidi"/>
                <w:sz w:val="24"/>
                <w:szCs w:val="24"/>
              </w:rPr>
            </w:pPr>
          </w:p>
        </w:tc>
        <w:tc>
          <w:tcPr>
            <w:tcW w:w="7455" w:type="dxa"/>
          </w:tcPr>
          <w:p w14:paraId="04DAC866"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5846A9ED" w14:textId="77777777" w:rsidR="0034023B" w:rsidRDefault="0034023B" w:rsidP="00DE6F40">
            <w:pPr>
              <w:rPr>
                <w:rFonts w:asciiTheme="majorBidi" w:hAnsiTheme="majorBidi" w:cstheme="majorBidi"/>
                <w:sz w:val="24"/>
                <w:szCs w:val="24"/>
              </w:rPr>
            </w:pPr>
          </w:p>
        </w:tc>
      </w:tr>
      <w:tr w:rsidR="0034023B" w14:paraId="30C8F82D" w14:textId="77777777" w:rsidTr="00DE6F40">
        <w:tc>
          <w:tcPr>
            <w:tcW w:w="3415" w:type="dxa"/>
          </w:tcPr>
          <w:p w14:paraId="3A09EBC9" w14:textId="77777777" w:rsidR="0034023B" w:rsidRDefault="0034023B" w:rsidP="00DE6F40">
            <w:pPr>
              <w:rPr>
                <w:rFonts w:asciiTheme="majorBidi" w:hAnsiTheme="majorBidi" w:cstheme="majorBidi"/>
                <w:sz w:val="24"/>
                <w:szCs w:val="24"/>
              </w:rPr>
            </w:pPr>
          </w:p>
        </w:tc>
        <w:tc>
          <w:tcPr>
            <w:tcW w:w="7455" w:type="dxa"/>
          </w:tcPr>
          <w:p w14:paraId="29A740DB"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106FEC4D" w14:textId="77777777" w:rsidR="0034023B" w:rsidRDefault="0034023B" w:rsidP="00DE6F40">
            <w:pPr>
              <w:rPr>
                <w:rFonts w:asciiTheme="majorBidi" w:hAnsiTheme="majorBidi" w:cstheme="majorBidi"/>
                <w:sz w:val="24"/>
                <w:szCs w:val="24"/>
              </w:rPr>
            </w:pPr>
          </w:p>
        </w:tc>
      </w:tr>
      <w:tr w:rsidR="0034023B" w14:paraId="0FF6ED51" w14:textId="77777777" w:rsidTr="00DE6F40">
        <w:tc>
          <w:tcPr>
            <w:tcW w:w="3415" w:type="dxa"/>
          </w:tcPr>
          <w:p w14:paraId="28E5A4A6" w14:textId="77777777" w:rsidR="0034023B" w:rsidRDefault="0034023B" w:rsidP="00DE6F40">
            <w:pPr>
              <w:rPr>
                <w:rFonts w:asciiTheme="majorBidi" w:hAnsiTheme="majorBidi" w:cstheme="majorBidi"/>
                <w:sz w:val="24"/>
                <w:szCs w:val="24"/>
              </w:rPr>
            </w:pPr>
          </w:p>
        </w:tc>
        <w:tc>
          <w:tcPr>
            <w:tcW w:w="7455" w:type="dxa"/>
          </w:tcPr>
          <w:p w14:paraId="0CEA4707"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12B39F67" w14:textId="77777777" w:rsidR="0034023B" w:rsidRDefault="0034023B" w:rsidP="00DE6F40">
            <w:pPr>
              <w:rPr>
                <w:rFonts w:asciiTheme="majorBidi" w:hAnsiTheme="majorBidi" w:cstheme="majorBidi"/>
                <w:sz w:val="24"/>
                <w:szCs w:val="24"/>
              </w:rPr>
            </w:pPr>
          </w:p>
        </w:tc>
      </w:tr>
      <w:tr w:rsidR="0034023B" w14:paraId="5DD46F6D" w14:textId="77777777" w:rsidTr="00DE6F40">
        <w:tc>
          <w:tcPr>
            <w:tcW w:w="3415" w:type="dxa"/>
          </w:tcPr>
          <w:p w14:paraId="0EFAE710" w14:textId="77777777"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14:paraId="4A7F11DA" w14:textId="77777777" w:rsidR="0034023B" w:rsidRDefault="0034023B" w:rsidP="00DE6F40">
            <w:pPr>
              <w:rPr>
                <w:rFonts w:asciiTheme="majorBidi" w:hAnsiTheme="majorBidi" w:cstheme="majorBidi"/>
                <w:sz w:val="24"/>
                <w:szCs w:val="24"/>
                <w:lang w:bidi="ar-IQ"/>
              </w:rPr>
            </w:pPr>
          </w:p>
        </w:tc>
        <w:tc>
          <w:tcPr>
            <w:tcW w:w="7455" w:type="dxa"/>
          </w:tcPr>
          <w:p w14:paraId="07DCA527" w14:textId="77777777"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lastRenderedPageBreak/>
              <w:t xml:space="preserve">24.1 The Purchaser, </w:t>
            </w:r>
            <w:r w:rsidRPr="00AB30CE">
              <w:rPr>
                <w:rFonts w:asciiTheme="majorBidi" w:hAnsiTheme="majorBidi" w:cstheme="majorBidi"/>
                <w:sz w:val="24"/>
                <w:szCs w:val="24"/>
              </w:rPr>
              <w:t>may terminate the Contract, in whole or in part, at any time for the following cases:</w:t>
            </w:r>
          </w:p>
          <w:p w14:paraId="36B86B30"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lastRenderedPageBreak/>
              <w:t>(a) for general benefit.</w:t>
            </w:r>
          </w:p>
          <w:p w14:paraId="5BF4D5BF"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14:paraId="5AB8DAE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14:paraId="00B29395" w14:textId="77777777" w:rsidR="0034023B" w:rsidRDefault="0034023B" w:rsidP="00DE6F40">
            <w:pPr>
              <w:rPr>
                <w:rFonts w:asciiTheme="majorBidi" w:hAnsiTheme="majorBidi" w:cstheme="majorBidi"/>
                <w:sz w:val="24"/>
                <w:szCs w:val="24"/>
              </w:rPr>
            </w:pPr>
          </w:p>
        </w:tc>
      </w:tr>
      <w:tr w:rsidR="0034023B" w14:paraId="29FBBE8A" w14:textId="77777777" w:rsidTr="00DE6F40">
        <w:tc>
          <w:tcPr>
            <w:tcW w:w="3415" w:type="dxa"/>
          </w:tcPr>
          <w:p w14:paraId="39C3A08F" w14:textId="77777777" w:rsidR="0034023B" w:rsidRDefault="0034023B" w:rsidP="00DE6F40">
            <w:pPr>
              <w:rPr>
                <w:rFonts w:asciiTheme="majorBidi" w:hAnsiTheme="majorBidi" w:cstheme="majorBidi"/>
                <w:sz w:val="24"/>
                <w:szCs w:val="24"/>
              </w:rPr>
            </w:pPr>
          </w:p>
        </w:tc>
        <w:tc>
          <w:tcPr>
            <w:tcW w:w="7455" w:type="dxa"/>
          </w:tcPr>
          <w:p w14:paraId="20F36BD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14:paraId="357CBB12"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14:paraId="0D218293"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599AFD7E" w14:textId="77777777" w:rsidR="0034023B" w:rsidRDefault="0034023B" w:rsidP="00DE6F40">
            <w:pPr>
              <w:rPr>
                <w:rFonts w:asciiTheme="majorBidi" w:hAnsiTheme="majorBidi" w:cstheme="majorBidi"/>
                <w:sz w:val="24"/>
                <w:szCs w:val="24"/>
              </w:rPr>
            </w:pPr>
          </w:p>
        </w:tc>
      </w:tr>
      <w:tr w:rsidR="0034023B" w14:paraId="3583F38D" w14:textId="77777777" w:rsidTr="00DE6F40">
        <w:tc>
          <w:tcPr>
            <w:tcW w:w="3415" w:type="dxa"/>
          </w:tcPr>
          <w:p w14:paraId="39C97FF6" w14:textId="77777777" w:rsidR="0034023B" w:rsidRDefault="0034023B" w:rsidP="00DE6F40">
            <w:pPr>
              <w:rPr>
                <w:rFonts w:asciiTheme="majorBidi" w:hAnsiTheme="majorBidi" w:cstheme="majorBidi"/>
                <w:sz w:val="24"/>
                <w:szCs w:val="24"/>
              </w:rPr>
            </w:pPr>
          </w:p>
        </w:tc>
        <w:tc>
          <w:tcPr>
            <w:tcW w:w="7455" w:type="dxa"/>
          </w:tcPr>
          <w:p w14:paraId="023ED351"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3F3D80D3" w14:textId="77777777" w:rsidR="0034023B" w:rsidRDefault="0034023B" w:rsidP="00DE6F40">
            <w:pPr>
              <w:rPr>
                <w:rFonts w:asciiTheme="majorBidi" w:hAnsiTheme="majorBidi" w:cstheme="majorBidi"/>
                <w:sz w:val="24"/>
                <w:szCs w:val="24"/>
              </w:rPr>
            </w:pPr>
          </w:p>
        </w:tc>
      </w:tr>
      <w:tr w:rsidR="0034023B" w14:paraId="7F2E901B" w14:textId="77777777" w:rsidTr="00DE6F40">
        <w:tc>
          <w:tcPr>
            <w:tcW w:w="3415" w:type="dxa"/>
          </w:tcPr>
          <w:p w14:paraId="22232AFC"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14:paraId="3A34D951" w14:textId="77777777" w:rsidR="0034023B" w:rsidRDefault="0034023B" w:rsidP="00DE6F40">
            <w:pPr>
              <w:rPr>
                <w:rFonts w:asciiTheme="majorBidi" w:hAnsiTheme="majorBidi" w:cstheme="majorBidi"/>
                <w:sz w:val="24"/>
                <w:szCs w:val="24"/>
              </w:rPr>
            </w:pPr>
          </w:p>
        </w:tc>
        <w:tc>
          <w:tcPr>
            <w:tcW w:w="7455" w:type="dxa"/>
          </w:tcPr>
          <w:p w14:paraId="1881D51D"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14:paraId="47D98776" w14:textId="77777777" w:rsidR="0034023B" w:rsidRDefault="0034023B" w:rsidP="00DE6F40">
            <w:pPr>
              <w:rPr>
                <w:rFonts w:asciiTheme="majorBidi" w:hAnsiTheme="majorBidi" w:cstheme="majorBidi"/>
                <w:sz w:val="24"/>
                <w:szCs w:val="24"/>
              </w:rPr>
            </w:pPr>
          </w:p>
        </w:tc>
      </w:tr>
    </w:tbl>
    <w:p w14:paraId="385B5EA2"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14:paraId="1D65B478" w14:textId="77777777" w:rsidTr="00340CFD">
        <w:tc>
          <w:tcPr>
            <w:tcW w:w="2939" w:type="dxa"/>
          </w:tcPr>
          <w:p w14:paraId="244A4C63" w14:textId="77777777" w:rsidR="0034023B" w:rsidRDefault="0034023B" w:rsidP="00DE6F40">
            <w:pPr>
              <w:rPr>
                <w:rFonts w:asciiTheme="majorBidi" w:hAnsiTheme="majorBidi" w:cstheme="majorBidi"/>
                <w:sz w:val="24"/>
                <w:szCs w:val="24"/>
              </w:rPr>
            </w:pPr>
          </w:p>
        </w:tc>
        <w:tc>
          <w:tcPr>
            <w:tcW w:w="6637" w:type="dxa"/>
          </w:tcPr>
          <w:p w14:paraId="51613C25"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1A4D2A8A" w14:textId="77777777" w:rsidR="0034023B" w:rsidRDefault="0034023B" w:rsidP="00DE6F40">
            <w:pPr>
              <w:rPr>
                <w:rFonts w:asciiTheme="majorBidi" w:hAnsiTheme="majorBidi" w:cstheme="majorBidi"/>
                <w:sz w:val="24"/>
                <w:szCs w:val="24"/>
              </w:rPr>
            </w:pPr>
          </w:p>
        </w:tc>
      </w:tr>
      <w:tr w:rsidR="0034023B" w14:paraId="60A1CB45" w14:textId="77777777" w:rsidTr="00340CFD">
        <w:tc>
          <w:tcPr>
            <w:tcW w:w="2939" w:type="dxa"/>
          </w:tcPr>
          <w:p w14:paraId="61C92C3E" w14:textId="77777777" w:rsidR="0034023B" w:rsidRDefault="0034023B" w:rsidP="00DE6F40">
            <w:pPr>
              <w:rPr>
                <w:rFonts w:asciiTheme="majorBidi" w:hAnsiTheme="majorBidi" w:cstheme="majorBidi"/>
                <w:sz w:val="24"/>
                <w:szCs w:val="24"/>
              </w:rPr>
            </w:pPr>
          </w:p>
        </w:tc>
        <w:tc>
          <w:tcPr>
            <w:tcW w:w="6637" w:type="dxa"/>
          </w:tcPr>
          <w:p w14:paraId="7DB33FC1" w14:textId="77777777"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14:paraId="0B3E0F21" w14:textId="77777777" w:rsidTr="00340CFD">
        <w:tc>
          <w:tcPr>
            <w:tcW w:w="2939" w:type="dxa"/>
          </w:tcPr>
          <w:p w14:paraId="39FFEF28" w14:textId="77777777" w:rsidR="0034023B" w:rsidRDefault="0034023B" w:rsidP="00DE6F40">
            <w:pPr>
              <w:rPr>
                <w:rFonts w:asciiTheme="majorBidi" w:hAnsiTheme="majorBidi" w:cstheme="majorBidi"/>
                <w:sz w:val="24"/>
                <w:szCs w:val="24"/>
              </w:rPr>
            </w:pPr>
          </w:p>
        </w:tc>
        <w:tc>
          <w:tcPr>
            <w:tcW w:w="6637" w:type="dxa"/>
          </w:tcPr>
          <w:p w14:paraId="2A86AA3F"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14:paraId="66736B80" w14:textId="77777777" w:rsidTr="00340CFD">
        <w:tc>
          <w:tcPr>
            <w:tcW w:w="2939" w:type="dxa"/>
          </w:tcPr>
          <w:p w14:paraId="66D7091A" w14:textId="77777777" w:rsidR="0034023B" w:rsidRDefault="0034023B" w:rsidP="00DE6F40">
            <w:pPr>
              <w:rPr>
                <w:rFonts w:asciiTheme="majorBidi" w:hAnsiTheme="majorBidi" w:cstheme="majorBidi"/>
                <w:sz w:val="24"/>
                <w:szCs w:val="24"/>
              </w:rPr>
            </w:pPr>
          </w:p>
        </w:tc>
        <w:tc>
          <w:tcPr>
            <w:tcW w:w="6637" w:type="dxa"/>
          </w:tcPr>
          <w:p w14:paraId="6285196A"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14:paraId="272CD1B9"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14:paraId="7D76745B"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14:paraId="445AB235" w14:textId="77777777" w:rsidR="0034023B" w:rsidRDefault="0034023B" w:rsidP="00DE6F40">
            <w:pPr>
              <w:rPr>
                <w:rFonts w:asciiTheme="majorBidi" w:hAnsiTheme="majorBidi" w:cstheme="majorBidi"/>
                <w:sz w:val="24"/>
                <w:szCs w:val="24"/>
              </w:rPr>
            </w:pPr>
          </w:p>
        </w:tc>
      </w:tr>
      <w:tr w:rsidR="0034023B" w14:paraId="45559196" w14:textId="77777777" w:rsidTr="00340CFD">
        <w:tc>
          <w:tcPr>
            <w:tcW w:w="2939" w:type="dxa"/>
          </w:tcPr>
          <w:p w14:paraId="74EFFBF1"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14:paraId="35A142B7" w14:textId="77777777" w:rsidR="0034023B" w:rsidRDefault="0034023B" w:rsidP="00DE6F40">
            <w:pPr>
              <w:rPr>
                <w:rFonts w:asciiTheme="majorBidi" w:hAnsiTheme="majorBidi" w:cstheme="majorBidi"/>
                <w:sz w:val="24"/>
                <w:szCs w:val="24"/>
              </w:rPr>
            </w:pPr>
          </w:p>
        </w:tc>
        <w:tc>
          <w:tcPr>
            <w:tcW w:w="6637" w:type="dxa"/>
          </w:tcPr>
          <w:p w14:paraId="06892B32"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26.1 Except in cases of criminal negligence or willful misconduct, and in the case of infringement pursuant to Clause 7,</w:t>
            </w:r>
          </w:p>
          <w:p w14:paraId="574ABFEE" w14:textId="77777777"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69B1F216" w14:textId="77777777"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14:paraId="6AA13405" w14:textId="77777777" w:rsidR="0034023B" w:rsidRDefault="0034023B" w:rsidP="00DE6F40">
            <w:pPr>
              <w:rPr>
                <w:rFonts w:asciiTheme="majorBidi" w:hAnsiTheme="majorBidi" w:cstheme="majorBidi"/>
                <w:sz w:val="24"/>
                <w:szCs w:val="24"/>
              </w:rPr>
            </w:pPr>
          </w:p>
        </w:tc>
      </w:tr>
      <w:tr w:rsidR="0034023B" w14:paraId="0E80A402" w14:textId="77777777" w:rsidTr="00340CFD">
        <w:tc>
          <w:tcPr>
            <w:tcW w:w="2939" w:type="dxa"/>
          </w:tcPr>
          <w:p w14:paraId="7EBF054D"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14:paraId="013B44B3" w14:textId="77777777" w:rsidR="0034023B" w:rsidRDefault="0034023B" w:rsidP="00DE6F40">
            <w:pPr>
              <w:rPr>
                <w:rFonts w:asciiTheme="majorBidi" w:hAnsiTheme="majorBidi" w:cstheme="majorBidi"/>
                <w:sz w:val="24"/>
                <w:szCs w:val="24"/>
              </w:rPr>
            </w:pPr>
          </w:p>
        </w:tc>
        <w:tc>
          <w:tcPr>
            <w:tcW w:w="6637" w:type="dxa"/>
          </w:tcPr>
          <w:p w14:paraId="59C745E4"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4CD124E1" w14:textId="77777777" w:rsidR="0034023B" w:rsidRDefault="0034023B" w:rsidP="00DE6F40">
            <w:pPr>
              <w:rPr>
                <w:rFonts w:asciiTheme="majorBidi" w:hAnsiTheme="majorBidi" w:cstheme="majorBidi"/>
                <w:sz w:val="24"/>
                <w:szCs w:val="24"/>
              </w:rPr>
            </w:pPr>
          </w:p>
        </w:tc>
      </w:tr>
      <w:tr w:rsidR="0034023B" w14:paraId="724271FB" w14:textId="77777777" w:rsidTr="00340CFD">
        <w:tc>
          <w:tcPr>
            <w:tcW w:w="2939" w:type="dxa"/>
          </w:tcPr>
          <w:p w14:paraId="78209326"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14:paraId="14BA2260" w14:textId="77777777" w:rsidR="0034023B" w:rsidRDefault="0034023B" w:rsidP="00DE6F40">
            <w:pPr>
              <w:rPr>
                <w:rFonts w:asciiTheme="majorBidi" w:hAnsiTheme="majorBidi" w:cstheme="majorBidi"/>
                <w:sz w:val="24"/>
                <w:szCs w:val="24"/>
              </w:rPr>
            </w:pPr>
          </w:p>
        </w:tc>
        <w:tc>
          <w:tcPr>
            <w:tcW w:w="6637" w:type="dxa"/>
          </w:tcPr>
          <w:p w14:paraId="43C5833C"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14:paraId="0B485DC8" w14:textId="77777777" w:rsidR="0034023B" w:rsidRDefault="0034023B" w:rsidP="00DE6F40">
            <w:pPr>
              <w:rPr>
                <w:rFonts w:asciiTheme="majorBidi" w:hAnsiTheme="majorBidi" w:cstheme="majorBidi"/>
                <w:sz w:val="24"/>
                <w:szCs w:val="24"/>
              </w:rPr>
            </w:pPr>
          </w:p>
        </w:tc>
      </w:tr>
      <w:tr w:rsidR="0034023B" w14:paraId="749627D3" w14:textId="77777777" w:rsidTr="00340CFD">
        <w:tc>
          <w:tcPr>
            <w:tcW w:w="2939" w:type="dxa"/>
          </w:tcPr>
          <w:p w14:paraId="7A1BB074"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14:paraId="134D3F2A" w14:textId="77777777" w:rsidR="0034023B" w:rsidRPr="00831356" w:rsidRDefault="0034023B" w:rsidP="00DE6F40">
            <w:pPr>
              <w:jc w:val="both"/>
              <w:rPr>
                <w:rFonts w:asciiTheme="majorBidi" w:hAnsiTheme="majorBidi" w:cstheme="majorBidi"/>
                <w:b/>
                <w:bCs/>
                <w:sz w:val="24"/>
                <w:szCs w:val="24"/>
              </w:rPr>
            </w:pPr>
          </w:p>
        </w:tc>
        <w:tc>
          <w:tcPr>
            <w:tcW w:w="6637" w:type="dxa"/>
          </w:tcPr>
          <w:p w14:paraId="157CECD3" w14:textId="77777777"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3F82CD4D"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34023B" w14:paraId="7E653ABD" w14:textId="77777777" w:rsidTr="00DE6F40">
        <w:tc>
          <w:tcPr>
            <w:tcW w:w="3235" w:type="dxa"/>
          </w:tcPr>
          <w:p w14:paraId="180AE25C" w14:textId="77777777" w:rsidR="0034023B" w:rsidRDefault="0034023B" w:rsidP="00DE6F40">
            <w:pPr>
              <w:rPr>
                <w:rFonts w:asciiTheme="majorBidi" w:hAnsiTheme="majorBidi" w:cstheme="majorBidi"/>
                <w:sz w:val="24"/>
                <w:szCs w:val="24"/>
              </w:rPr>
            </w:pPr>
          </w:p>
        </w:tc>
        <w:tc>
          <w:tcPr>
            <w:tcW w:w="7635" w:type="dxa"/>
          </w:tcPr>
          <w:p w14:paraId="749A9FA9" w14:textId="77777777"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14:paraId="6AEC1818" w14:textId="77777777" w:rsidR="0034023B" w:rsidRDefault="0034023B" w:rsidP="00DE6F40">
            <w:pPr>
              <w:rPr>
                <w:rFonts w:asciiTheme="majorBidi" w:hAnsiTheme="majorBidi" w:cstheme="majorBidi"/>
                <w:sz w:val="24"/>
                <w:szCs w:val="24"/>
              </w:rPr>
            </w:pPr>
          </w:p>
        </w:tc>
      </w:tr>
      <w:tr w:rsidR="0034023B" w14:paraId="0FB4083E" w14:textId="77777777" w:rsidTr="00DE6F40">
        <w:tc>
          <w:tcPr>
            <w:tcW w:w="3235" w:type="dxa"/>
          </w:tcPr>
          <w:p w14:paraId="0C8B65C4" w14:textId="77777777" w:rsidR="0034023B" w:rsidRDefault="0034023B" w:rsidP="00DE6F40">
            <w:pPr>
              <w:rPr>
                <w:rFonts w:asciiTheme="majorBidi" w:hAnsiTheme="majorBidi" w:cstheme="majorBidi"/>
                <w:sz w:val="24"/>
                <w:szCs w:val="24"/>
              </w:rPr>
            </w:pPr>
          </w:p>
        </w:tc>
        <w:tc>
          <w:tcPr>
            <w:tcW w:w="7635" w:type="dxa"/>
          </w:tcPr>
          <w:p w14:paraId="5ACBC27B"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14:paraId="55F0BDF3" w14:textId="77777777" w:rsidR="0034023B" w:rsidRDefault="0034023B" w:rsidP="00DE6F40">
            <w:pPr>
              <w:rPr>
                <w:rFonts w:asciiTheme="majorBidi" w:hAnsiTheme="majorBidi" w:cstheme="majorBidi"/>
                <w:sz w:val="24"/>
                <w:szCs w:val="24"/>
              </w:rPr>
            </w:pPr>
          </w:p>
        </w:tc>
      </w:tr>
      <w:tr w:rsidR="0034023B" w14:paraId="3214DDA7" w14:textId="77777777" w:rsidTr="00DE6F40">
        <w:tc>
          <w:tcPr>
            <w:tcW w:w="3235" w:type="dxa"/>
          </w:tcPr>
          <w:p w14:paraId="08ACFAC2"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14:paraId="6F1C9BD9" w14:textId="77777777" w:rsidR="0034023B" w:rsidRDefault="0034023B" w:rsidP="00DE6F40">
            <w:pPr>
              <w:rPr>
                <w:rFonts w:asciiTheme="majorBidi" w:hAnsiTheme="majorBidi" w:cstheme="majorBidi"/>
                <w:sz w:val="24"/>
                <w:szCs w:val="24"/>
              </w:rPr>
            </w:pPr>
          </w:p>
        </w:tc>
        <w:tc>
          <w:tcPr>
            <w:tcW w:w="7635" w:type="dxa"/>
          </w:tcPr>
          <w:p w14:paraId="3793B697"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38D081EB" w14:textId="77777777" w:rsidR="0034023B" w:rsidRDefault="0034023B" w:rsidP="00DE6F40">
            <w:pPr>
              <w:rPr>
                <w:rFonts w:asciiTheme="majorBidi" w:hAnsiTheme="majorBidi" w:cstheme="majorBidi"/>
                <w:sz w:val="24"/>
                <w:szCs w:val="24"/>
              </w:rPr>
            </w:pPr>
          </w:p>
        </w:tc>
      </w:tr>
      <w:tr w:rsidR="0034023B" w14:paraId="2828963D" w14:textId="77777777" w:rsidTr="00DE6F40">
        <w:tc>
          <w:tcPr>
            <w:tcW w:w="3235" w:type="dxa"/>
          </w:tcPr>
          <w:p w14:paraId="65881BDE" w14:textId="77777777" w:rsidR="0034023B" w:rsidRDefault="0034023B" w:rsidP="00DE6F40">
            <w:pPr>
              <w:rPr>
                <w:rFonts w:asciiTheme="majorBidi" w:hAnsiTheme="majorBidi" w:cstheme="majorBidi"/>
                <w:sz w:val="24"/>
                <w:szCs w:val="24"/>
              </w:rPr>
            </w:pPr>
          </w:p>
        </w:tc>
        <w:tc>
          <w:tcPr>
            <w:tcW w:w="7635" w:type="dxa"/>
          </w:tcPr>
          <w:p w14:paraId="31A20970"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3050D5D8" w14:textId="77777777" w:rsidR="0034023B" w:rsidRDefault="0034023B" w:rsidP="00DE6F40">
            <w:pPr>
              <w:rPr>
                <w:rFonts w:asciiTheme="majorBidi" w:hAnsiTheme="majorBidi" w:cstheme="majorBidi"/>
                <w:sz w:val="24"/>
                <w:szCs w:val="24"/>
              </w:rPr>
            </w:pPr>
          </w:p>
        </w:tc>
      </w:tr>
      <w:tr w:rsidR="0034023B" w14:paraId="78126AA0" w14:textId="77777777" w:rsidTr="00DE6F40">
        <w:tc>
          <w:tcPr>
            <w:tcW w:w="3235" w:type="dxa"/>
          </w:tcPr>
          <w:p w14:paraId="381862AD"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14:paraId="1A8E4963" w14:textId="77777777" w:rsidR="0034023B" w:rsidRDefault="0034023B" w:rsidP="00DE6F40">
            <w:pPr>
              <w:rPr>
                <w:rFonts w:asciiTheme="majorBidi" w:hAnsiTheme="majorBidi" w:cstheme="majorBidi"/>
                <w:sz w:val="24"/>
                <w:szCs w:val="24"/>
              </w:rPr>
            </w:pPr>
          </w:p>
        </w:tc>
        <w:tc>
          <w:tcPr>
            <w:tcW w:w="7635" w:type="dxa"/>
          </w:tcPr>
          <w:p w14:paraId="5FA219D4"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68C5C310"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05D92FFB" w14:textId="77777777" w:rsidR="0034023B" w:rsidRDefault="0034023B" w:rsidP="00DE6F40">
            <w:pPr>
              <w:rPr>
                <w:rFonts w:asciiTheme="majorBidi" w:hAnsiTheme="majorBidi" w:cstheme="majorBidi"/>
                <w:sz w:val="24"/>
                <w:szCs w:val="24"/>
              </w:rPr>
            </w:pPr>
          </w:p>
        </w:tc>
      </w:tr>
    </w:tbl>
    <w:p w14:paraId="75917009" w14:textId="77777777" w:rsidR="0034023B" w:rsidRDefault="0034023B" w:rsidP="0034023B">
      <w:pPr>
        <w:rPr>
          <w:rFonts w:asciiTheme="majorBidi" w:hAnsiTheme="majorBidi" w:cstheme="majorBidi"/>
          <w:sz w:val="24"/>
          <w:szCs w:val="24"/>
        </w:rPr>
      </w:pPr>
    </w:p>
    <w:p w14:paraId="67840978" w14:textId="77777777" w:rsidR="0034023B" w:rsidRDefault="0034023B" w:rsidP="0034023B">
      <w:pPr>
        <w:jc w:val="both"/>
        <w:rPr>
          <w:rFonts w:asciiTheme="majorBidi" w:hAnsiTheme="majorBidi" w:cstheme="majorBidi"/>
          <w:sz w:val="24"/>
          <w:szCs w:val="24"/>
        </w:rPr>
      </w:pPr>
    </w:p>
    <w:p w14:paraId="4F6C38B4" w14:textId="77777777" w:rsidR="00D44D73" w:rsidRPr="0034023B" w:rsidRDefault="00D44D73" w:rsidP="0034023B">
      <w:pPr>
        <w:rPr>
          <w:rFonts w:asciiTheme="majorBidi" w:hAnsiTheme="majorBidi" w:cstheme="majorBidi"/>
          <w:b/>
          <w:bCs/>
          <w:sz w:val="24"/>
          <w:szCs w:val="24"/>
        </w:rPr>
        <w:sectPr w:rsidR="00D44D73" w:rsidRPr="0034023B"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14:paraId="05C831C1" w14:textId="77777777" w:rsidR="00D44D73" w:rsidRPr="00C84D0C" w:rsidRDefault="00D44D73" w:rsidP="00C84D0C">
      <w:pPr>
        <w:spacing w:after="0"/>
        <w:rPr>
          <w:rFonts w:asciiTheme="minorBidi" w:hAnsiTheme="minorBidi"/>
          <w:b/>
          <w:smallCaps/>
          <w:sz w:val="40"/>
          <w:lang w:val="en-GB"/>
        </w:rPr>
      </w:pPr>
    </w:p>
    <w:p w14:paraId="6C295CDA" w14:textId="77777777" w:rsidR="00D44D73" w:rsidRPr="00C84D0C" w:rsidRDefault="00D44D73" w:rsidP="00B14840">
      <w:pPr>
        <w:pStyle w:val="Heading1"/>
      </w:pPr>
      <w:r w:rsidRPr="00C84D0C">
        <w:t>Section VIII. Special Conditions of Contract</w:t>
      </w:r>
    </w:p>
    <w:p w14:paraId="09DC09B0" w14:textId="77777777" w:rsidR="00D44D73" w:rsidRPr="00C84D0C" w:rsidRDefault="00D44D73" w:rsidP="00C84D0C">
      <w:pPr>
        <w:spacing w:after="0"/>
        <w:rPr>
          <w:rFonts w:asciiTheme="minorBidi" w:hAnsiTheme="minorBidi"/>
        </w:rPr>
      </w:pPr>
    </w:p>
    <w:p w14:paraId="596C6D64" w14:textId="77777777" w:rsidR="00D44D73" w:rsidRPr="00C84D0C" w:rsidRDefault="00D44D73" w:rsidP="00C84D0C">
      <w:pPr>
        <w:pStyle w:val="Heading2"/>
        <w:rPr>
          <w:rFonts w:asciiTheme="minorBidi" w:hAnsiTheme="minorBidi" w:cstheme="minorBidi"/>
        </w:rPr>
      </w:pPr>
    </w:p>
    <w:bookmarkEnd w:id="139"/>
    <w:bookmarkEnd w:id="140"/>
    <w:bookmarkEnd w:id="141"/>
    <w:bookmarkEnd w:id="142"/>
    <w:bookmarkEnd w:id="143"/>
    <w:bookmarkEnd w:id="144"/>
    <w:p w14:paraId="2FAD87F8" w14:textId="77777777"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14:paraId="2F460B7D" w14:textId="77777777"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14:paraId="2B86B28F" w14:textId="77777777" w:rsidTr="007060EC">
        <w:tc>
          <w:tcPr>
            <w:tcW w:w="9000" w:type="dxa"/>
            <w:gridSpan w:val="2"/>
            <w:tcBorders>
              <w:bottom w:val="nil"/>
            </w:tcBorders>
          </w:tcPr>
          <w:p w14:paraId="2D337E72" w14:textId="77777777"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w:t>
            </w:r>
            <w:proofErr w:type="gramEnd"/>
            <w:r w:rsidRPr="00C84D0C">
              <w:rPr>
                <w:rFonts w:asciiTheme="minorBidi" w:hAnsiTheme="minorBidi"/>
                <w:sz w:val="28"/>
                <w:szCs w:val="28"/>
                <w:lang w:val="en-GB"/>
              </w:rPr>
              <w:t xml:space="preserve"> of Contract. The corresponding clause number of the GCC is indicated in parentheses.</w:t>
            </w:r>
          </w:p>
        </w:tc>
      </w:tr>
      <w:tr w:rsidR="00FB521C" w:rsidRPr="00C84D0C" w14:paraId="6C3A4994" w14:textId="77777777" w:rsidTr="007060EC">
        <w:tc>
          <w:tcPr>
            <w:tcW w:w="1890" w:type="dxa"/>
          </w:tcPr>
          <w:p w14:paraId="697CD4F0" w14:textId="77777777"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14:paraId="7501F5D8" w14:textId="77777777"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w:t>
            </w:r>
            <w:proofErr w:type="gramStart"/>
            <w:r w:rsidR="00B63EF8" w:rsidRPr="003370F1">
              <w:rPr>
                <w:sz w:val="28"/>
                <w:szCs w:val="28"/>
                <w:lang w:val="en-GB"/>
              </w:rPr>
              <w:t>kimadia )</w:t>
            </w:r>
            <w:proofErr w:type="gramEnd"/>
          </w:p>
          <w:p w14:paraId="67414691" w14:textId="77777777"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14:paraId="4E3D267B" w14:textId="77777777" w:rsidR="00B63EF8" w:rsidRPr="003370F1" w:rsidRDefault="00B63EF8" w:rsidP="00B028C1">
            <w:pPr>
              <w:tabs>
                <w:tab w:val="left" w:pos="612"/>
              </w:tabs>
              <w:spacing w:after="0"/>
              <w:ind w:left="612" w:hanging="612"/>
              <w:jc w:val="center"/>
              <w:rPr>
                <w:sz w:val="28"/>
                <w:szCs w:val="28"/>
                <w:lang w:val="en-GB"/>
              </w:rPr>
            </w:pPr>
            <w:r w:rsidRPr="003370F1">
              <w:rPr>
                <w:sz w:val="28"/>
                <w:szCs w:val="28"/>
                <w:lang w:val="en-GB"/>
              </w:rPr>
              <w:t>Bab Al-Moa’adham –</w:t>
            </w:r>
            <w:r w:rsidR="00B028C1">
              <w:rPr>
                <w:sz w:val="28"/>
                <w:szCs w:val="28"/>
                <w:lang w:val="en-GB"/>
              </w:rPr>
              <w:t xml:space="preserve">Baghdad -: Ministry of Health </w:t>
            </w:r>
            <w:r w:rsidRPr="003370F1">
              <w:rPr>
                <w:sz w:val="28"/>
                <w:szCs w:val="28"/>
                <w:lang w:val="en-GB"/>
              </w:rPr>
              <w:t>/Kimadia</w:t>
            </w:r>
          </w:p>
          <w:p w14:paraId="1AFA158D" w14:textId="77777777"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14:paraId="07198609" w14:textId="77777777"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14:paraId="7937C981" w14:textId="77777777" w:rsidR="00FB521C" w:rsidRPr="00C84D0C" w:rsidRDefault="00B63EF8" w:rsidP="00B63EF8">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www.Kimadia.iq</w:t>
            </w:r>
          </w:p>
        </w:tc>
      </w:tr>
      <w:tr w:rsidR="00FB521C" w:rsidRPr="00C84D0C" w14:paraId="2A65A316" w14:textId="77777777" w:rsidTr="007060EC">
        <w:tc>
          <w:tcPr>
            <w:tcW w:w="1890" w:type="dxa"/>
          </w:tcPr>
          <w:p w14:paraId="1325AC61" w14:textId="77777777"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14:paraId="2752B139" w14:textId="77777777"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14:paraId="514093BB" w14:textId="77777777" w:rsidTr="007060EC">
        <w:tc>
          <w:tcPr>
            <w:tcW w:w="1890" w:type="dxa"/>
          </w:tcPr>
          <w:p w14:paraId="182E527E" w14:textId="77777777" w:rsidR="003212B6" w:rsidRPr="009211E7" w:rsidRDefault="003212B6" w:rsidP="003212B6">
            <w:pPr>
              <w:spacing w:after="0" w:line="240" w:lineRule="exact"/>
              <w:rPr>
                <w:rFonts w:asciiTheme="minorBidi" w:hAnsiTheme="minorBidi"/>
                <w:b/>
                <w:bCs/>
                <w:sz w:val="28"/>
                <w:szCs w:val="28"/>
                <w:highlight w:val="yellow"/>
                <w:lang w:val="en-GB"/>
              </w:rPr>
            </w:pPr>
          </w:p>
          <w:p w14:paraId="441F7AE6" w14:textId="77777777" w:rsidR="003212B6" w:rsidRPr="009211E7" w:rsidRDefault="003212B6" w:rsidP="00340CFD">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3</w:t>
            </w:r>
          </w:p>
        </w:tc>
        <w:tc>
          <w:tcPr>
            <w:tcW w:w="7110" w:type="dxa"/>
          </w:tcPr>
          <w:p w14:paraId="06BA9C34" w14:textId="77777777"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w:t>
            </w:r>
            <w:proofErr w:type="gramStart"/>
            <w:r w:rsidRPr="009211E7">
              <w:rPr>
                <w:rFonts w:asciiTheme="minorBidi" w:hAnsiTheme="minorBidi"/>
                <w:b/>
                <w:bCs/>
                <w:sz w:val="28"/>
                <w:szCs w:val="28"/>
                <w:highlight w:val="yellow"/>
                <w:lang w:val="en-GB"/>
              </w:rPr>
              <w:t xml:space="preserve">Company </w:t>
            </w:r>
            <w:r w:rsidRPr="009211E7">
              <w:rPr>
                <w:rFonts w:ascii="Arial" w:hAnsi="Arial" w:cs="Arial"/>
                <w:b/>
                <w:bCs/>
                <w:sz w:val="20"/>
                <w:szCs w:val="20"/>
                <w:highlight w:val="yellow"/>
              </w:rPr>
              <w:t>:</w:t>
            </w:r>
            <w:proofErr w:type="gramEnd"/>
            <w:r w:rsidRPr="009211E7">
              <w:rPr>
                <w:rFonts w:ascii="Arial" w:hAnsi="Arial" w:cs="Arial"/>
                <w:b/>
                <w:bCs/>
                <w:sz w:val="20"/>
                <w:szCs w:val="20"/>
                <w:highlight w:val="yellow"/>
              </w:rPr>
              <w:t xml:space="preserve"> ….. </w:t>
            </w:r>
          </w:p>
          <w:p w14:paraId="400737C7" w14:textId="77777777"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proofErr w:type="gramStart"/>
            <w:r w:rsidRPr="009211E7">
              <w:rPr>
                <w:rFonts w:ascii="Arial" w:hAnsi="Arial" w:cs="Arial"/>
                <w:b/>
                <w:bCs/>
                <w:sz w:val="20"/>
                <w:szCs w:val="20"/>
                <w:highlight w:val="yellow"/>
              </w:rPr>
              <w:t>( …..</w:t>
            </w:r>
            <w:proofErr w:type="gramEnd"/>
            <w:r w:rsidRPr="009211E7">
              <w:rPr>
                <w:rFonts w:ascii="Arial" w:hAnsi="Arial" w:cs="Arial"/>
                <w:b/>
                <w:bCs/>
                <w:sz w:val="20"/>
                <w:szCs w:val="20"/>
                <w:highlight w:val="yellow"/>
              </w:rPr>
              <w:t>)</w:t>
            </w:r>
          </w:p>
          <w:p w14:paraId="6FF3B2AB" w14:textId="77777777" w:rsidR="009D0F3D" w:rsidRDefault="003212B6" w:rsidP="003212B6">
            <w:pPr>
              <w:spacing w:after="0"/>
              <w:rPr>
                <w:rFonts w:asciiTheme="minorBidi" w:hAnsiTheme="minorBidi"/>
                <w:sz w:val="28"/>
                <w:szCs w:val="28"/>
                <w:highlight w:val="yellow"/>
                <w:rtl/>
                <w:lang w:val="en-GB"/>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w:t>
            </w:r>
            <w:proofErr w:type="gramStart"/>
            <w:r w:rsidRPr="009211E7">
              <w:rPr>
                <w:rFonts w:asciiTheme="minorBidi" w:hAnsiTheme="minorBidi"/>
                <w:sz w:val="28"/>
                <w:szCs w:val="28"/>
                <w:highlight w:val="yellow"/>
                <w:lang w:val="en-GB"/>
              </w:rPr>
              <w:t xml:space="preserve">of </w:t>
            </w:r>
            <w:r w:rsidR="00172EB8">
              <w:rPr>
                <w:rFonts w:asciiTheme="minorBidi" w:hAnsiTheme="minorBidi"/>
                <w:sz w:val="28"/>
                <w:szCs w:val="28"/>
                <w:highlight w:val="yellow"/>
                <w:lang w:val="en-GB"/>
              </w:rPr>
              <w:t xml:space="preserve"> Medical</w:t>
            </w:r>
            <w:proofErr w:type="gramEnd"/>
            <w:r w:rsidR="00172EB8">
              <w:rPr>
                <w:rFonts w:asciiTheme="minorBidi" w:hAnsiTheme="minorBidi"/>
                <w:sz w:val="28"/>
                <w:szCs w:val="28"/>
                <w:highlight w:val="yellow"/>
                <w:lang w:val="en-GB"/>
              </w:rPr>
              <w:t xml:space="preserve"> Supplies</w:t>
            </w:r>
            <w:r w:rsidRPr="009211E7">
              <w:rPr>
                <w:rFonts w:asciiTheme="minorBidi" w:hAnsiTheme="minorBidi"/>
                <w:sz w:val="28"/>
                <w:szCs w:val="28"/>
                <w:highlight w:val="yellow"/>
                <w:lang w:val="en-GB"/>
              </w:rPr>
              <w:t xml:space="preserve"> produced in the country of origin &amp; to be submitted with shipping documents.</w:t>
            </w:r>
          </w:p>
          <w:p w14:paraId="731A411B" w14:textId="77777777" w:rsidR="003212B6" w:rsidRPr="009211E7" w:rsidRDefault="009D0F3D" w:rsidP="003212B6">
            <w:pPr>
              <w:spacing w:after="0"/>
              <w:rPr>
                <w:rFonts w:ascii="Arial" w:hAnsi="Arial" w:cs="Arial"/>
                <w:b/>
                <w:bCs/>
                <w:sz w:val="20"/>
                <w:szCs w:val="20"/>
                <w:highlight w:val="yellow"/>
              </w:rPr>
            </w:pPr>
            <w:r w:rsidRPr="003275AF">
              <w:rPr>
                <w:sz w:val="28"/>
                <w:szCs w:val="28"/>
                <w:highlight w:val="green"/>
              </w:rPr>
              <w:t>-the contract is financed by recent balance against MOH</w:t>
            </w:r>
            <w:r w:rsidR="003212B6" w:rsidRPr="009211E7">
              <w:rPr>
                <w:rFonts w:ascii="Arial" w:hAnsi="Arial" w:cs="Arial"/>
                <w:b/>
                <w:bCs/>
                <w:sz w:val="20"/>
                <w:szCs w:val="20"/>
                <w:highlight w:val="yellow"/>
              </w:rPr>
              <w:tab/>
            </w:r>
          </w:p>
        </w:tc>
      </w:tr>
      <w:tr w:rsidR="00B65A32" w:rsidRPr="00C84D0C" w14:paraId="795B55A6" w14:textId="77777777" w:rsidTr="007060EC">
        <w:tc>
          <w:tcPr>
            <w:tcW w:w="1890" w:type="dxa"/>
          </w:tcPr>
          <w:p w14:paraId="35704E91" w14:textId="77777777" w:rsidR="00B65A32" w:rsidRPr="00C45B14" w:rsidRDefault="00B65A32"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14:paraId="3082DE27" w14:textId="77777777"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14:paraId="279150F7" w14:textId="77777777"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w:t>
            </w:r>
            <w:proofErr w:type="gramStart"/>
            <w:r w:rsidR="00062BCF" w:rsidRPr="00C45B14">
              <w:rPr>
                <w:rFonts w:asciiTheme="minorBidi" w:hAnsiTheme="minorBidi"/>
                <w:sz w:val="28"/>
                <w:szCs w:val="28"/>
                <w:highlight w:val="yellow"/>
                <w:lang w:val="en-GB"/>
              </w:rPr>
              <w:t>purchaser  with</w:t>
            </w:r>
            <w:proofErr w:type="gramEnd"/>
            <w:r w:rsidR="00062BCF" w:rsidRPr="00C45B14">
              <w:rPr>
                <w:rFonts w:asciiTheme="minorBidi" w:hAnsiTheme="minorBidi"/>
                <w:sz w:val="28"/>
                <w:szCs w:val="28"/>
                <w:highlight w:val="yellow"/>
                <w:lang w:val="en-GB"/>
              </w:rPr>
              <w:t xml:space="preserve"> official letters which related </w:t>
            </w:r>
            <w:r w:rsidR="00062BCF" w:rsidRPr="00C45B14">
              <w:rPr>
                <w:rFonts w:asciiTheme="minorBidi" w:hAnsiTheme="minorBidi"/>
                <w:sz w:val="28"/>
                <w:szCs w:val="28"/>
                <w:highlight w:val="yellow"/>
                <w:lang w:val="en-GB"/>
              </w:rPr>
              <w:lastRenderedPageBreak/>
              <w:t>to contract execution and first party will not be responsible about the results of these correspondences</w:t>
            </w:r>
            <w:r w:rsidR="006A65EC" w:rsidRPr="00C45B14">
              <w:rPr>
                <w:rFonts w:asciiTheme="minorBidi" w:hAnsiTheme="minorBidi"/>
                <w:sz w:val="28"/>
                <w:szCs w:val="28"/>
                <w:highlight w:val="yellow"/>
                <w:lang w:val="en-GB"/>
              </w:rPr>
              <w:t>.</w:t>
            </w:r>
          </w:p>
          <w:p w14:paraId="0CDBE28F" w14:textId="77777777"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14:paraId="6A8F3EB8" w14:textId="77777777"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-kindly requested to submit the original commercial invoice to import department before shipping the consignment (for each shipment</w:t>
            </w:r>
            <w:proofErr w:type="gramStart"/>
            <w:r w:rsidRPr="00C45B14">
              <w:rPr>
                <w:rFonts w:asciiTheme="minorBidi" w:hAnsiTheme="minorBidi"/>
                <w:sz w:val="28"/>
                <w:szCs w:val="28"/>
                <w:highlight w:val="yellow"/>
                <w:lang w:val="en-GB"/>
              </w:rPr>
              <w:t>) ,</w:t>
            </w:r>
            <w:proofErr w:type="gramEnd"/>
            <w:r w:rsidRPr="00C45B14">
              <w:rPr>
                <w:rFonts w:asciiTheme="minorBidi" w:hAnsiTheme="minorBidi"/>
                <w:sz w:val="28"/>
                <w:szCs w:val="28"/>
                <w:highlight w:val="yellow"/>
                <w:lang w:val="en-GB"/>
              </w:rPr>
              <w:t xml:space="preserve">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14:paraId="14661095" w14:textId="77777777"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responsibility of </w:t>
            </w:r>
            <w:proofErr w:type="gramStart"/>
            <w:r w:rsidRPr="00C45B14">
              <w:rPr>
                <w:rFonts w:asciiTheme="minorBidi" w:hAnsiTheme="minorBidi"/>
                <w:sz w:val="28"/>
                <w:szCs w:val="28"/>
                <w:highlight w:val="yellow"/>
                <w:lang w:val="en-GB"/>
              </w:rPr>
              <w:t>(  …</w:t>
            </w:r>
            <w:proofErr w:type="gramEnd"/>
            <w:r w:rsidRPr="00C45B14">
              <w:rPr>
                <w:rFonts w:asciiTheme="minorBidi" w:hAnsiTheme="minorBidi"/>
                <w:sz w:val="28"/>
                <w:szCs w:val="28"/>
                <w:highlight w:val="yellow"/>
                <w:lang w:val="en-GB"/>
              </w:rPr>
              <w:t>….Scientific bureau)</w:t>
            </w:r>
          </w:p>
          <w:p w14:paraId="2A96E1A6" w14:textId="77777777"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w:t>
            </w:r>
            <w:proofErr w:type="gramStart"/>
            <w:r w:rsidRPr="00C45B14">
              <w:rPr>
                <w:rFonts w:asciiTheme="minorBidi" w:hAnsiTheme="minorBidi"/>
                <w:sz w:val="28"/>
                <w:szCs w:val="28"/>
                <w:highlight w:val="yellow"/>
                <w:lang w:val="en-GB"/>
              </w:rPr>
              <w:t>continued  Address:…</w:t>
            </w:r>
            <w:proofErr w:type="gramEnd"/>
            <w:r w:rsidRPr="00C45B14">
              <w:rPr>
                <w:rFonts w:asciiTheme="minorBidi" w:hAnsiTheme="minorBidi"/>
                <w:sz w:val="28"/>
                <w:szCs w:val="28"/>
                <w:highlight w:val="yellow"/>
                <w:lang w:val="en-GB"/>
              </w:rPr>
              <w:t xml:space="preserve">…..  which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14:paraId="1E419828" w14:textId="77777777" w:rsidTr="007060EC">
        <w:tc>
          <w:tcPr>
            <w:tcW w:w="1890" w:type="dxa"/>
          </w:tcPr>
          <w:p w14:paraId="3FF1B1EC" w14:textId="77777777" w:rsidR="003212B6" w:rsidRPr="00BD4D00" w:rsidRDefault="003212B6" w:rsidP="00340CFD">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14:paraId="364384E0" w14:textId="77777777" w:rsidR="003212B6" w:rsidRPr="00BD4D00" w:rsidRDefault="003212B6" w:rsidP="00340CFD">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14:paraId="574D4C8E" w14:textId="77777777" w:rsidR="003212B6" w:rsidRPr="00D97DE6" w:rsidRDefault="003212B6" w:rsidP="003212B6">
            <w:pPr>
              <w:spacing w:after="0" w:line="240" w:lineRule="exact"/>
              <w:rPr>
                <w:rFonts w:ascii="Arial" w:hAnsi="Arial" w:cs="Arial"/>
                <w:b/>
                <w:bCs/>
                <w:sz w:val="20"/>
                <w:szCs w:val="20"/>
                <w:highlight w:val="yellow"/>
                <w:rtl/>
                <w:lang w:bidi="ar-IQ"/>
              </w:rPr>
            </w:pPr>
          </w:p>
          <w:p w14:paraId="4B7ED2DB" w14:textId="77777777"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14:paraId="5B6BEB48" w14:textId="77777777" w:rsidR="003212B6" w:rsidRPr="00BD4D00" w:rsidRDefault="003212B6" w:rsidP="00381622">
            <w:pPr>
              <w:numPr>
                <w:ilvl w:val="0"/>
                <w:numId w:val="29"/>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The seller must provide kimadia with a certificate of analysis (with each shipment ) issued &amp; stamped by the Manufacturing Company lab.</w:t>
            </w:r>
          </w:p>
          <w:p w14:paraId="562E0D2F" w14:textId="77777777" w:rsidR="003212B6" w:rsidRPr="00BD4D00" w:rsidRDefault="003212B6" w:rsidP="00381622">
            <w:pPr>
              <w:numPr>
                <w:ilvl w:val="0"/>
                <w:numId w:val="29"/>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his company in the Iraqi Ministry of Health within one month from date of receiving the awarding and should not exceed six months for completing the registration otherwise the buyer </w:t>
            </w:r>
            <w:proofErr w:type="gramStart"/>
            <w:r w:rsidRPr="00BD4D00">
              <w:rPr>
                <w:rFonts w:asciiTheme="minorBidi" w:hAnsiTheme="minorBidi"/>
                <w:sz w:val="28"/>
                <w:szCs w:val="28"/>
                <w:highlight w:val="yellow"/>
                <w:lang w:val="en-GB"/>
              </w:rPr>
              <w:t>stop</w:t>
            </w:r>
            <w:proofErr w:type="gramEnd"/>
            <w:r w:rsidRPr="00BD4D00">
              <w:rPr>
                <w:rFonts w:asciiTheme="minorBidi" w:hAnsiTheme="minorBidi"/>
                <w:sz w:val="28"/>
                <w:szCs w:val="28"/>
                <w:highlight w:val="yellow"/>
                <w:lang w:val="en-GB"/>
              </w:rPr>
              <w:t xml:space="preserve"> dealing with the seller.</w:t>
            </w:r>
          </w:p>
          <w:p w14:paraId="3FBCB0B8" w14:textId="77777777" w:rsidR="003212B6" w:rsidRPr="00BD4D00" w:rsidRDefault="003212B6" w:rsidP="003212B6">
            <w:pPr>
              <w:spacing w:after="0"/>
              <w:ind w:right="51"/>
              <w:jc w:val="lowKashida"/>
              <w:rPr>
                <w:rFonts w:asciiTheme="minorBidi" w:hAnsiTheme="minorBidi"/>
                <w:sz w:val="28"/>
                <w:szCs w:val="28"/>
                <w:highlight w:val="yellow"/>
                <w:lang w:val="en-GB"/>
              </w:rPr>
            </w:pPr>
          </w:p>
          <w:p w14:paraId="44D46B38" w14:textId="77777777"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w:t>
            </w:r>
            <w:proofErr w:type="gramStart"/>
            <w:r w:rsidRPr="00BD4D00">
              <w:rPr>
                <w:rFonts w:asciiTheme="minorBidi" w:hAnsiTheme="minorBidi"/>
                <w:b/>
                <w:bCs/>
                <w:sz w:val="28"/>
                <w:szCs w:val="28"/>
                <w:highlight w:val="yellow"/>
                <w:u w:val="single"/>
                <w:lang w:val="en-GB"/>
              </w:rPr>
              <w:t>substance :</w:t>
            </w:r>
            <w:proofErr w:type="gramEnd"/>
            <w:r w:rsidRPr="00BD4D00">
              <w:rPr>
                <w:rFonts w:asciiTheme="minorBidi" w:hAnsiTheme="minorBidi"/>
                <w:b/>
                <w:bCs/>
                <w:sz w:val="28"/>
                <w:szCs w:val="28"/>
                <w:highlight w:val="yellow"/>
                <w:u w:val="single"/>
                <w:lang w:val="en-GB"/>
              </w:rPr>
              <w:t xml:space="preserve"> </w:t>
            </w:r>
          </w:p>
          <w:p w14:paraId="24221E29" w14:textId="77777777" w:rsidR="003212B6" w:rsidRPr="00BD4D00" w:rsidRDefault="003212B6" w:rsidP="00381622">
            <w:pPr>
              <w:numPr>
                <w:ilvl w:val="0"/>
                <w:numId w:val="30"/>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w:t>
            </w:r>
            <w:proofErr w:type="gramStart"/>
            <w:r w:rsidRPr="00BD4D00">
              <w:rPr>
                <w:rFonts w:asciiTheme="minorBidi" w:hAnsiTheme="minorBidi"/>
                <w:sz w:val="28"/>
                <w:szCs w:val="28"/>
                <w:highlight w:val="yellow"/>
                <w:lang w:val="en-GB"/>
              </w:rPr>
              <w:t>&amp;  need</w:t>
            </w:r>
            <w:proofErr w:type="gramEnd"/>
            <w:r w:rsidRPr="00BD4D00">
              <w:rPr>
                <w:rFonts w:asciiTheme="minorBidi" w:hAnsiTheme="minorBidi"/>
                <w:sz w:val="28"/>
                <w:szCs w:val="28"/>
                <w:highlight w:val="yellow"/>
                <w:lang w:val="en-GB"/>
              </w:rPr>
              <w:t xml:space="preserve"> to re registration presenting documents prove that the seller submit the legal documents to registration department  </w:t>
            </w:r>
          </w:p>
          <w:p w14:paraId="4BEBC410" w14:textId="77777777" w:rsidR="003212B6" w:rsidRPr="00BD4D00" w:rsidRDefault="003212B6" w:rsidP="00381622">
            <w:pPr>
              <w:numPr>
                <w:ilvl w:val="0"/>
                <w:numId w:val="30"/>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lastRenderedPageBreak/>
              <w:t>In case the item is not registered, any settlement for this contract not be done unless presenting documents (registration or re-</w:t>
            </w:r>
            <w:proofErr w:type="gramStart"/>
            <w:r w:rsidRPr="00BD4D00">
              <w:rPr>
                <w:rFonts w:asciiTheme="minorBidi" w:hAnsiTheme="minorBidi"/>
                <w:sz w:val="28"/>
                <w:szCs w:val="28"/>
                <w:highlight w:val="yellow"/>
                <w:lang w:val="en-GB"/>
              </w:rPr>
              <w:t>registration )</w:t>
            </w:r>
            <w:proofErr w:type="gramEnd"/>
            <w:r w:rsidRPr="00BD4D00">
              <w:rPr>
                <w:rFonts w:asciiTheme="minorBidi" w:hAnsiTheme="minorBidi"/>
                <w:sz w:val="28"/>
                <w:szCs w:val="28"/>
                <w:highlight w:val="yellow"/>
                <w:lang w:val="en-GB"/>
              </w:rPr>
              <w:t xml:space="preserve"> prove that the seller submit the legal documents to registration department . </w:t>
            </w:r>
          </w:p>
          <w:p w14:paraId="2ECD8A5B" w14:textId="77777777"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14:paraId="4856D3D8" w14:textId="77777777" w:rsidTr="007060EC">
        <w:tc>
          <w:tcPr>
            <w:tcW w:w="1890" w:type="dxa"/>
          </w:tcPr>
          <w:p w14:paraId="5576FADD" w14:textId="77777777" w:rsidR="00FB521C" w:rsidRPr="00C84D0C" w:rsidRDefault="00FB521C" w:rsidP="00340CFD">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14:paraId="5082E34D"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started from</w:t>
            </w:r>
            <w:r w:rsidR="007060EC" w:rsidRPr="00C84D0C">
              <w:rPr>
                <w:rFonts w:asciiTheme="minorBidi" w:hAnsiTheme="minorBidi"/>
                <w:sz w:val="28"/>
                <w:szCs w:val="28"/>
                <w:lang w:val="en-GB"/>
              </w:rPr>
              <w:t>conrtact signed date</w:t>
            </w:r>
            <w:r w:rsidR="003212B6">
              <w:rPr>
                <w:rFonts w:asciiTheme="minorBidi" w:hAnsiTheme="minorBidi"/>
                <w:sz w:val="28"/>
                <w:szCs w:val="28"/>
                <w:lang w:val="en-GB"/>
              </w:rPr>
              <w:t xml:space="preserve"> by two party</w:t>
            </w:r>
            <w:r w:rsidR="007060EC" w:rsidRPr="00C84D0C">
              <w:rPr>
                <w:rFonts w:asciiTheme="minorBidi" w:hAnsiTheme="minorBidi"/>
                <w:sz w:val="28"/>
                <w:szCs w:val="28"/>
                <w:lang w:val="en-GB"/>
              </w:rPr>
              <w:t>.</w:t>
            </w:r>
          </w:p>
        </w:tc>
      </w:tr>
      <w:tr w:rsidR="007060EC" w:rsidRPr="00C84D0C" w14:paraId="0188DECF" w14:textId="77777777" w:rsidTr="007060EC">
        <w:tc>
          <w:tcPr>
            <w:tcW w:w="1890" w:type="dxa"/>
          </w:tcPr>
          <w:p w14:paraId="4609DB43" w14:textId="77777777"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14:paraId="032D725C" w14:textId="77777777"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14:paraId="555409FB" w14:textId="77777777" w:rsidTr="007060EC">
        <w:tc>
          <w:tcPr>
            <w:tcW w:w="1890" w:type="dxa"/>
          </w:tcPr>
          <w:p w14:paraId="7AD86531" w14:textId="77777777"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14:paraId="5AAF1044" w14:textId="77777777"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14:paraId="090FD719" w14:textId="77777777" w:rsidR="007060EC" w:rsidRPr="00C45B14" w:rsidRDefault="009F50CC" w:rsidP="00737024">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Present the Banking Warranty in Arabic &amp;English Language </w:t>
            </w:r>
            <w:r w:rsidR="00503AF0" w:rsidRPr="00F524DA">
              <w:rPr>
                <w:sz w:val="28"/>
                <w:szCs w:val="28"/>
                <w:highlight w:val="green"/>
                <w:lang w:val="en-GB"/>
              </w:rPr>
              <w:t xml:space="preserve">from notification datet of awarded </w:t>
            </w:r>
            <w:r w:rsidRPr="00C45B14">
              <w:rPr>
                <w:rFonts w:asciiTheme="minorBidi" w:hAnsiTheme="minorBidi"/>
                <w:sz w:val="28"/>
                <w:szCs w:val="28"/>
                <w:highlight w:val="yellow"/>
                <w:lang w:val="en-GB"/>
              </w:rPr>
              <w:t>&amp;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from notification  date    of awarded</w:t>
            </w:r>
            <w:r w:rsidRPr="00C45B14">
              <w:rPr>
                <w:rFonts w:asciiTheme="minorBidi" w:hAnsiTheme="minorBidi"/>
                <w:sz w:val="28"/>
                <w:szCs w:val="28"/>
                <w:highlight w:val="yellow"/>
                <w:lang w:val="en-GB"/>
              </w:rPr>
              <w:t xml:space="preserve">at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&amp;its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kimadia,</w:t>
            </w:r>
            <w:r w:rsidRPr="00C45B14">
              <w:rPr>
                <w:rFonts w:asciiTheme="minorBidi" w:hAnsiTheme="minorBidi"/>
                <w:sz w:val="28"/>
                <w:szCs w:val="28"/>
                <w:highlight w:val="yellow"/>
                <w:lang w:val="en-GB"/>
              </w:rPr>
              <w:t>.</w:t>
            </w:r>
          </w:p>
          <w:p w14:paraId="3FBB9E1E" w14:textId="77777777"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performance bond should issued</w:t>
            </w:r>
            <w:r w:rsidR="00F34610" w:rsidRPr="00C45B14">
              <w:rPr>
                <w:rFonts w:asciiTheme="minorBidi" w:hAnsiTheme="minorBidi"/>
                <w:sz w:val="28"/>
                <w:szCs w:val="28"/>
                <w:highlight w:val="yellow"/>
                <w:lang w:val="en-GB"/>
              </w:rPr>
              <w:t>by the requier</w:t>
            </w:r>
            <w:r w:rsidRPr="00C45B14">
              <w:rPr>
                <w:rFonts w:asciiTheme="minorBidi" w:hAnsiTheme="minorBidi"/>
                <w:sz w:val="28"/>
                <w:szCs w:val="28"/>
                <w:highlight w:val="yellow"/>
                <w:lang w:val="en-GB"/>
              </w:rPr>
              <w:t xml:space="preserve"> company which contracted with it or with its legal authorized for issuing the bound under formal and certified </w:t>
            </w:r>
            <w:proofErr w:type="gramStart"/>
            <w:r w:rsidRPr="00C45B14">
              <w:rPr>
                <w:rFonts w:asciiTheme="minorBidi" w:hAnsiTheme="minorBidi"/>
                <w:sz w:val="28"/>
                <w:szCs w:val="28"/>
                <w:highlight w:val="yellow"/>
                <w:lang w:val="en-GB"/>
              </w:rPr>
              <w:t>authorization  should</w:t>
            </w:r>
            <w:proofErr w:type="gramEnd"/>
            <w:r w:rsidRPr="00C45B14">
              <w:rPr>
                <w:rFonts w:asciiTheme="minorBidi" w:hAnsiTheme="minorBidi"/>
                <w:sz w:val="28"/>
                <w:szCs w:val="28"/>
                <w:highlight w:val="yellow"/>
                <w:lang w:val="en-GB"/>
              </w:rPr>
              <w:t xml:space="preserve"> be submitted to the bank and include on the term of bond or attached letter issues from the bank which issuing it . </w:t>
            </w:r>
          </w:p>
          <w:p w14:paraId="1BADBC0B" w14:textId="77777777"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w:t>
            </w:r>
            <w:r w:rsidR="007060EC" w:rsidRPr="00C45B14">
              <w:rPr>
                <w:rFonts w:asciiTheme="minorBidi" w:hAnsiTheme="minorBidi"/>
                <w:sz w:val="28"/>
                <w:szCs w:val="28"/>
                <w:highlight w:val="yellow"/>
                <w:lang w:val="en-GB"/>
              </w:rPr>
              <w:lastRenderedPageBreak/>
              <w:t xml:space="preserve">attached with letter of legalized issuing (private and secret) send to kimadia by the bank who issued the bond which not conditional and for the favor of (kimadia). And Kimadia has the right to extend or confiscate the performance bond if required to do so, without objection of correspondents or suppliers and with the first written claim.   </w:t>
            </w:r>
          </w:p>
          <w:p w14:paraId="7313AEFC" w14:textId="77777777"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w:t>
            </w:r>
            <w:proofErr w:type="gramStart"/>
            <w:r w:rsidR="007060EC" w:rsidRPr="00C45B14">
              <w:rPr>
                <w:rFonts w:asciiTheme="minorBidi" w:hAnsiTheme="minorBidi"/>
                <w:sz w:val="28"/>
                <w:szCs w:val="28"/>
                <w:highlight w:val="yellow"/>
                <w:lang w:val="en-GB"/>
              </w:rPr>
              <w:t>bond:-</w:t>
            </w:r>
            <w:proofErr w:type="gramEnd"/>
          </w:p>
          <w:p w14:paraId="552CF434" w14:textId="77777777"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 xml:space="preserve">-The letters of guarantee should </w:t>
            </w:r>
            <w:proofErr w:type="gramStart"/>
            <w:r w:rsidRPr="00C45B14">
              <w:rPr>
                <w:rFonts w:asciiTheme="minorBidi" w:hAnsiTheme="minorBidi"/>
                <w:sz w:val="28"/>
                <w:szCs w:val="28"/>
                <w:highlight w:val="yellow"/>
                <w:lang w:val="en-GB"/>
              </w:rPr>
              <w:t>issues</w:t>
            </w:r>
            <w:proofErr w:type="gramEnd"/>
            <w:r w:rsidRPr="00C45B14">
              <w:rPr>
                <w:rFonts w:asciiTheme="minorBidi" w:hAnsiTheme="minorBidi"/>
                <w:sz w:val="28"/>
                <w:szCs w:val="28"/>
                <w:highlight w:val="yellow"/>
                <w:lang w:val="en-GB"/>
              </w:rPr>
              <w:t xml:space="preserve"> by name of company which signed the contract exclusively.</w:t>
            </w:r>
          </w:p>
          <w:p w14:paraId="38A15611" w14:textId="77777777"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14:paraId="206FA896"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14:paraId="76A3573C"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 xml:space="preserve">-The letter of guarantee should financially </w:t>
            </w:r>
            <w:proofErr w:type="gramStart"/>
            <w:r w:rsidR="007060EC" w:rsidRPr="00C45B14">
              <w:rPr>
                <w:rFonts w:asciiTheme="minorBidi" w:hAnsiTheme="minorBidi"/>
                <w:sz w:val="28"/>
                <w:szCs w:val="28"/>
                <w:highlight w:val="yellow"/>
                <w:lang w:val="en-GB"/>
              </w:rPr>
              <w:t>covered</w:t>
            </w:r>
            <w:proofErr w:type="gramEnd"/>
            <w:r w:rsidR="007060EC" w:rsidRPr="00C45B14">
              <w:rPr>
                <w:rFonts w:asciiTheme="minorBidi" w:hAnsiTheme="minorBidi"/>
                <w:sz w:val="28"/>
                <w:szCs w:val="28"/>
                <w:highlight w:val="yellow"/>
                <w:lang w:val="en-GB"/>
              </w:rPr>
              <w:t xml:space="preserve"> by the bank.</w:t>
            </w:r>
          </w:p>
          <w:p w14:paraId="73568358"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14:paraId="58F9AC32"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14:paraId="7D4FE349"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14:paraId="7CCF61A6"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14:paraId="3AE22081"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xml:space="preserve">- In case of the suppliers un acceptance to make the amendments or extensions on the performance bond or will </w:t>
            </w:r>
            <w:proofErr w:type="gramStart"/>
            <w:r w:rsidR="007060EC" w:rsidRPr="00C45B14">
              <w:rPr>
                <w:rFonts w:asciiTheme="minorBidi" w:hAnsiTheme="minorBidi"/>
                <w:sz w:val="28"/>
                <w:szCs w:val="28"/>
                <w:highlight w:val="yellow"/>
                <w:lang w:val="en-GB"/>
              </w:rPr>
              <w:t>be  a</w:t>
            </w:r>
            <w:proofErr w:type="gramEnd"/>
            <w:r w:rsidR="007060EC" w:rsidRPr="00C45B14">
              <w:rPr>
                <w:rFonts w:asciiTheme="minorBidi" w:hAnsiTheme="minorBidi"/>
                <w:sz w:val="28"/>
                <w:szCs w:val="28"/>
                <w:highlight w:val="yellow"/>
                <w:lang w:val="en-GB"/>
              </w:rPr>
              <w:t xml:space="preserve"> breach of supplier ,the amount of bond will be confiscated and deposit it at the account </w:t>
            </w:r>
            <w:r w:rsidR="007060EC" w:rsidRPr="00C45B14">
              <w:rPr>
                <w:rFonts w:asciiTheme="minorBidi" w:hAnsiTheme="minorBidi"/>
                <w:sz w:val="28"/>
                <w:szCs w:val="28"/>
                <w:highlight w:val="yellow"/>
                <w:lang w:val="en-GB"/>
              </w:rPr>
              <w:lastRenderedPageBreak/>
              <w:t>of our company.</w:t>
            </w:r>
          </w:p>
          <w:p w14:paraId="1005D0CE" w14:textId="77777777"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letter of guarantee will not acceptable unless be accepted from the Iraqi central bank &amp; inter it to electronic web &amp; the Iraqi central bank confirm that to us</w:t>
            </w:r>
          </w:p>
          <w:p w14:paraId="4A281D71" w14:textId="77777777"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letter of guarantee should be in contract currency.</w:t>
            </w:r>
          </w:p>
          <w:p w14:paraId="7FFE5123" w14:textId="77777777" w:rsidR="002A3D41" w:rsidRDefault="002A3D41" w:rsidP="002A3D41">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w:t>
            </w:r>
            <w:proofErr w:type="gramStart"/>
            <w:r w:rsidRPr="002A3D41">
              <w:rPr>
                <w:rFonts w:asciiTheme="minorBidi" w:hAnsiTheme="minorBidi"/>
                <w:sz w:val="28"/>
                <w:szCs w:val="28"/>
                <w:highlight w:val="green"/>
                <w:lang w:val="en-GB"/>
              </w:rPr>
              <w:t>bond)as</w:t>
            </w:r>
            <w:proofErr w:type="gramEnd"/>
            <w:r w:rsidRPr="002A3D41">
              <w:rPr>
                <w:rFonts w:asciiTheme="minorBidi" w:hAnsiTheme="minorBidi"/>
                <w:sz w:val="28"/>
                <w:szCs w:val="28"/>
                <w:highlight w:val="green"/>
                <w:lang w:val="en-GB"/>
              </w:rPr>
              <w:t xml:space="preserve">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StateCompany For Marketing Drugs  Medical Appliances (kimadia )</w:t>
            </w:r>
            <w:r w:rsidRPr="002A3D41">
              <w:rPr>
                <w:rFonts w:asciiTheme="minorBidi" w:hAnsiTheme="minorBidi" w:hint="cs"/>
                <w:sz w:val="28"/>
                <w:szCs w:val="28"/>
                <w:highlight w:val="green"/>
                <w:rtl/>
                <w:lang w:val="en-GB"/>
              </w:rPr>
              <w:t>(</w:t>
            </w:r>
          </w:p>
          <w:p w14:paraId="5A7BAACB" w14:textId="77777777"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w:t>
            </w:r>
            <w:proofErr w:type="gramStart"/>
            <w:r w:rsidRPr="0009460F">
              <w:rPr>
                <w:rFonts w:asciiTheme="minorBidi" w:hAnsiTheme="minorBidi"/>
                <w:sz w:val="28"/>
                <w:szCs w:val="28"/>
                <w:highlight w:val="green"/>
                <w:lang w:val="en-GB"/>
              </w:rPr>
              <w:t>$  or</w:t>
            </w:r>
            <w:proofErr w:type="gramEnd"/>
            <w:r w:rsidRPr="0009460F">
              <w:rPr>
                <w:rFonts w:asciiTheme="minorBidi" w:hAnsiTheme="minorBidi"/>
                <w:sz w:val="28"/>
                <w:szCs w:val="28"/>
                <w:highlight w:val="green"/>
                <w:lang w:val="en-GB"/>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14:paraId="58EA9804" w14:textId="77777777" w:rsidTr="007060EC">
        <w:tc>
          <w:tcPr>
            <w:tcW w:w="1890" w:type="dxa"/>
          </w:tcPr>
          <w:p w14:paraId="140FD307" w14:textId="77777777" w:rsidR="009F50CC" w:rsidRPr="00C45B14" w:rsidRDefault="009F50C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14:paraId="3E1F7C26" w14:textId="77777777"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letter of </w:t>
            </w:r>
            <w:proofErr w:type="gramStart"/>
            <w:r w:rsidRPr="00C45B14">
              <w:rPr>
                <w:rFonts w:asciiTheme="minorBidi" w:hAnsiTheme="minorBidi"/>
                <w:sz w:val="28"/>
                <w:szCs w:val="28"/>
                <w:highlight w:val="yellow"/>
                <w:lang w:val="en-GB"/>
              </w:rPr>
              <w:t>guarantee  that</w:t>
            </w:r>
            <w:proofErr w:type="gramEnd"/>
            <w:r w:rsidRPr="00C45B14">
              <w:rPr>
                <w:rFonts w:asciiTheme="minorBidi" w:hAnsiTheme="minorBidi"/>
                <w:sz w:val="28"/>
                <w:szCs w:val="28"/>
                <w:highlight w:val="yellow"/>
                <w:lang w:val="en-GB"/>
              </w:rPr>
              <w:t xml:space="preserve"> monition in clause(A) from (GCC) clause 8.3  will be depend</w:t>
            </w:r>
          </w:p>
        </w:tc>
      </w:tr>
      <w:tr w:rsidR="000259AA" w:rsidRPr="00C84D0C" w14:paraId="22B7AAD7" w14:textId="77777777" w:rsidTr="007060EC">
        <w:tc>
          <w:tcPr>
            <w:tcW w:w="1890" w:type="dxa"/>
          </w:tcPr>
          <w:p w14:paraId="3AD6C5F8" w14:textId="77777777"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14:paraId="5C757FE0" w14:textId="77777777"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14:paraId="21E6C34C" w14:textId="77777777" w:rsidTr="007060EC">
        <w:tc>
          <w:tcPr>
            <w:tcW w:w="1890" w:type="dxa"/>
          </w:tcPr>
          <w:p w14:paraId="7B21B43F" w14:textId="77777777"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14:paraId="570CD34A" w14:textId="77777777"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14:paraId="2212A835" w14:textId="77777777" w:rsidR="00C37821" w:rsidRPr="00C37821" w:rsidRDefault="00C37821" w:rsidP="00C37821">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proofErr w:type="gramStart"/>
            <w:r>
              <w:rPr>
                <w:rFonts w:ascii="Arial" w:hAnsi="Arial" w:cs="Arial"/>
                <w:sz w:val="20"/>
                <w:szCs w:val="20"/>
                <w:highlight w:val="yellow"/>
              </w:rPr>
              <w:t>…..</w:t>
            </w:r>
            <w:proofErr w:type="gramEnd"/>
            <w:r w:rsidRPr="00C37821">
              <w:rPr>
                <w:rFonts w:ascii="Arial" w:hAnsi="Arial" w:cs="Arial"/>
                <w:sz w:val="20"/>
                <w:szCs w:val="20"/>
                <w:highlight w:val="yellow"/>
              </w:rPr>
              <w:t xml:space="preserve"> samples  </w:t>
            </w:r>
            <w:proofErr w:type="gramStart"/>
            <w:r w:rsidRPr="00C37821">
              <w:rPr>
                <w:rFonts w:ascii="Arial" w:hAnsi="Arial" w:cs="Arial"/>
                <w:sz w:val="20"/>
                <w:szCs w:val="20"/>
                <w:highlight w:val="yellow"/>
              </w:rPr>
              <w:t xml:space="preserve">  )</w:t>
            </w:r>
            <w:proofErr w:type="gramEnd"/>
            <w:r w:rsidRPr="00C37821">
              <w:rPr>
                <w:rFonts w:ascii="Arial" w:hAnsi="Arial" w:cs="Arial"/>
                <w:sz w:val="20"/>
                <w:szCs w:val="20"/>
                <w:highlight w:val="yellow"/>
              </w:rPr>
              <w:t xml:space="preserve">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charge  for the purposes of analysis &amp;to be subjected to all contract conditions.</w:t>
            </w:r>
          </w:p>
          <w:p w14:paraId="40CBC96D" w14:textId="77777777"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w:t>
            </w:r>
            <w:proofErr w:type="gramStart"/>
            <w:r w:rsidRPr="00C37821">
              <w:rPr>
                <w:rFonts w:ascii="Arial" w:hAnsi="Arial" w:cs="Arial"/>
                <w:b/>
                <w:bCs/>
                <w:sz w:val="20"/>
                <w:szCs w:val="20"/>
                <w:highlight w:val="yellow"/>
              </w:rPr>
              <w:t>.of</w:t>
            </w:r>
            <w:proofErr w:type="gramEnd"/>
            <w:r w:rsidRPr="00C37821">
              <w:rPr>
                <w:rFonts w:ascii="Arial" w:hAnsi="Arial" w:cs="Arial"/>
                <w:b/>
                <w:bCs/>
                <w:sz w:val="20"/>
                <w:szCs w:val="20"/>
                <w:highlight w:val="yellow"/>
              </w:rPr>
              <w:t xml:space="preserve">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14:paraId="64FB4212" w14:textId="77777777"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14:paraId="1622A6D3" w14:textId="77777777"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w:t>
            </w:r>
            <w:proofErr w:type="gramStart"/>
            <w:r w:rsidRPr="00C37821">
              <w:rPr>
                <w:rFonts w:ascii="Arial" w:hAnsi="Arial" w:cs="Arial"/>
                <w:b/>
                <w:bCs/>
                <w:sz w:val="20"/>
                <w:szCs w:val="20"/>
                <w:highlight w:val="yellow"/>
              </w:rPr>
              <w:t xml:space="preserve">receiving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37821">
              <w:rPr>
                <w:rFonts w:ascii="Arial" w:hAnsi="Arial" w:cs="Arial"/>
                <w:b/>
                <w:bCs/>
                <w:sz w:val="20"/>
                <w:szCs w:val="20"/>
                <w:highlight w:val="yellow"/>
              </w:rPr>
              <w:t xml:space="preserve"> should be analyzed atthe National center for control and medical research and released by special </w:t>
            </w:r>
            <w:r w:rsidRPr="00C37821">
              <w:rPr>
                <w:rFonts w:ascii="Arial" w:hAnsi="Arial" w:cs="Arial"/>
                <w:b/>
                <w:bCs/>
                <w:sz w:val="20"/>
                <w:szCs w:val="20"/>
                <w:highlight w:val="yellow"/>
              </w:rPr>
              <w:lastRenderedPageBreak/>
              <w:t>committee and considered as basic for due release for the second party  for each batch .</w:t>
            </w:r>
          </w:p>
          <w:p w14:paraId="4A66B0E9" w14:textId="77777777"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-Sample will be sent tonational center for control and medical research, for test and evaluation and their results are reliable.</w:t>
            </w:r>
          </w:p>
          <w:p w14:paraId="609DC6B1" w14:textId="77777777"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Any materials or quantity that fails in analysis as confirmed by</w:t>
            </w:r>
            <w:r w:rsidR="00A365D9" w:rsidRPr="00A365D9">
              <w:rPr>
                <w:rFonts w:ascii="Arial" w:hAnsi="Arial" w:cs="Arial"/>
                <w:b/>
                <w:bCs/>
                <w:sz w:val="20"/>
                <w:szCs w:val="20"/>
                <w:highlight w:val="green"/>
              </w:rPr>
              <w:t>letter of</w:t>
            </w:r>
            <w:r w:rsidRPr="00C37821">
              <w:rPr>
                <w:rFonts w:ascii="Arial" w:hAnsi="Arial" w:cs="Arial"/>
                <w:b/>
                <w:bCs/>
                <w:sz w:val="20"/>
                <w:szCs w:val="20"/>
                <w:highlight w:val="yellow"/>
              </w:rPr>
              <w:t xml:space="preserve"> our national center for control and medical research should be compensated by the supplier</w:t>
            </w:r>
          </w:p>
          <w:p w14:paraId="1FDC4B4B" w14:textId="77777777"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C37821">
              <w:rPr>
                <w:rFonts w:ascii="Arial" w:hAnsi="Arial" w:cs="Arial"/>
                <w:b/>
                <w:bCs/>
                <w:sz w:val="20"/>
                <w:szCs w:val="20"/>
                <w:highlight w:val="yellow"/>
              </w:rPr>
              <w:t>legalized .</w:t>
            </w:r>
            <w:proofErr w:type="gramEnd"/>
          </w:p>
          <w:p w14:paraId="614151AA" w14:textId="77777777"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w:t>
            </w:r>
            <w:proofErr w:type="gramStart"/>
            <w:r w:rsidRPr="00C37821">
              <w:rPr>
                <w:rFonts w:ascii="Arial" w:hAnsi="Arial" w:cs="Arial"/>
                <w:b/>
                <w:bCs/>
                <w:sz w:val="20"/>
                <w:szCs w:val="20"/>
                <w:highlight w:val="yellow"/>
              </w:rPr>
              <w:t>seller  obligate</w:t>
            </w:r>
            <w:proofErr w:type="gramEnd"/>
            <w:r w:rsidRPr="00C37821">
              <w:rPr>
                <w:rFonts w:ascii="Arial" w:hAnsi="Arial" w:cs="Arial"/>
                <w:b/>
                <w:bCs/>
                <w:sz w:val="20"/>
                <w:szCs w:val="20"/>
                <w:highlight w:val="yellow"/>
              </w:rPr>
              <w:t xml:space="preserv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14:paraId="4B7363E5" w14:textId="77777777" w:rsidTr="007060EC">
        <w:tc>
          <w:tcPr>
            <w:tcW w:w="1890" w:type="dxa"/>
          </w:tcPr>
          <w:p w14:paraId="2CDEFA9A" w14:textId="77777777"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14:paraId="01409E12" w14:textId="77777777"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14:paraId="26FCCDE4" w14:textId="77777777"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14:paraId="52389078" w14:textId="77777777" w:rsidTr="007060EC">
        <w:tc>
          <w:tcPr>
            <w:tcW w:w="1890" w:type="dxa"/>
          </w:tcPr>
          <w:p w14:paraId="24CC12C9" w14:textId="77777777" w:rsidR="00FB521C" w:rsidRPr="00C84D0C" w:rsidRDefault="00FB521C" w:rsidP="00C84D0C">
            <w:pPr>
              <w:tabs>
                <w:tab w:val="left" w:pos="480"/>
              </w:tabs>
              <w:spacing w:after="0"/>
              <w:rPr>
                <w:rFonts w:asciiTheme="minorBidi" w:hAnsiTheme="minorBidi"/>
                <w:sz w:val="28"/>
                <w:szCs w:val="28"/>
                <w:lang w:val="en-GB"/>
              </w:rPr>
            </w:pPr>
          </w:p>
        </w:tc>
        <w:tc>
          <w:tcPr>
            <w:tcW w:w="7110" w:type="dxa"/>
          </w:tcPr>
          <w:p w14:paraId="43F968DC"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14:paraId="702ABB43" w14:textId="77777777" w:rsidTr="007060EC">
        <w:tc>
          <w:tcPr>
            <w:tcW w:w="1890" w:type="dxa"/>
          </w:tcPr>
          <w:p w14:paraId="5F0B2F8C" w14:textId="77777777" w:rsidR="00FB521C" w:rsidRPr="00C84D0C" w:rsidRDefault="00FB521C" w:rsidP="00C84D0C">
            <w:pPr>
              <w:tabs>
                <w:tab w:val="left" w:pos="480"/>
              </w:tabs>
              <w:spacing w:after="0"/>
              <w:rPr>
                <w:rFonts w:asciiTheme="minorBidi" w:hAnsiTheme="minorBidi"/>
                <w:sz w:val="28"/>
                <w:szCs w:val="28"/>
                <w:lang w:val="en-GB"/>
              </w:rPr>
            </w:pPr>
          </w:p>
        </w:tc>
        <w:tc>
          <w:tcPr>
            <w:tcW w:w="7110" w:type="dxa"/>
          </w:tcPr>
          <w:p w14:paraId="4B2BF389"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C84D0C">
              <w:rPr>
                <w:rFonts w:asciiTheme="minorBidi" w:hAnsiTheme="minorBidi"/>
                <w:sz w:val="28"/>
                <w:szCs w:val="28"/>
                <w:lang w:val="en-GB"/>
              </w:rPr>
              <w:t xml:space="preserve">such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proofErr w:type="gramStart"/>
            <w:r w:rsidR="00FC0E37" w:rsidRPr="00C45B14">
              <w:rPr>
                <w:rFonts w:asciiTheme="minorBidi" w:hAnsiTheme="minorBidi"/>
                <w:sz w:val="28"/>
                <w:szCs w:val="28"/>
                <w:highlight w:val="yellow"/>
                <w:lang w:val="en-GB"/>
              </w:rPr>
              <w:t>15</w:t>
            </w:r>
            <w:r w:rsidRPr="00C45B14">
              <w:rPr>
                <w:rFonts w:asciiTheme="minorBidi" w:hAnsiTheme="minorBidi"/>
                <w:sz w:val="28"/>
                <w:szCs w:val="28"/>
                <w:highlight w:val="yellow"/>
                <w:lang w:val="en-GB"/>
              </w:rPr>
              <w:t>)</w:t>
            </w:r>
            <w:r w:rsidRPr="00C84D0C">
              <w:rPr>
                <w:rFonts w:asciiTheme="minorBidi" w:hAnsiTheme="minorBidi"/>
                <w:sz w:val="28"/>
                <w:szCs w:val="28"/>
                <w:lang w:val="en-GB"/>
              </w:rPr>
              <w:t>days</w:t>
            </w:r>
            <w:r w:rsidR="00372B48" w:rsidRPr="00C84D0C">
              <w:rPr>
                <w:rFonts w:asciiTheme="minorBidi" w:hAnsiTheme="minorBidi"/>
                <w:sz w:val="28"/>
                <w:szCs w:val="28"/>
                <w:lang w:val="en-GB"/>
              </w:rPr>
              <w:t>from</w:t>
            </w:r>
            <w:proofErr w:type="gramEnd"/>
            <w:r w:rsidR="00372B48" w:rsidRPr="00C84D0C">
              <w:rPr>
                <w:rFonts w:asciiTheme="minorBidi" w:hAnsiTheme="minorBidi"/>
                <w:sz w:val="28"/>
                <w:szCs w:val="28"/>
                <w:lang w:val="en-GB"/>
              </w:rPr>
              <w:t xml:space="preserve">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w:t>
            </w:r>
            <w:r w:rsidR="00172EB8">
              <w:rPr>
                <w:rFonts w:asciiTheme="minorBidi" w:hAnsiTheme="minorBidi"/>
                <w:sz w:val="28"/>
                <w:szCs w:val="28"/>
                <w:lang w:val="en-GB"/>
              </w:rPr>
              <w:lastRenderedPageBreak/>
              <w:t>Medical Supplies</w:t>
            </w:r>
            <w:r w:rsidR="00372B48" w:rsidRPr="00C84D0C">
              <w:rPr>
                <w:rFonts w:asciiTheme="minorBidi" w:hAnsiTheme="minorBidi"/>
                <w:sz w:val="28"/>
                <w:szCs w:val="28"/>
                <w:lang w:val="en-GB"/>
              </w:rPr>
              <w:t xml:space="preserve">to supplier </w:t>
            </w:r>
            <w:r w:rsidRPr="00C84D0C">
              <w:rPr>
                <w:rFonts w:asciiTheme="minorBidi" w:hAnsiTheme="minorBidi"/>
                <w:sz w:val="28"/>
                <w:szCs w:val="28"/>
                <w:lang w:val="en-GB"/>
              </w:rPr>
              <w:t>place</w:t>
            </w:r>
            <w:r w:rsidR="00372B48" w:rsidRPr="00C84D0C">
              <w:rPr>
                <w:rFonts w:asciiTheme="minorBidi" w:hAnsiTheme="minorBidi"/>
                <w:sz w:val="28"/>
                <w:szCs w:val="28"/>
                <w:lang w:val="en-GB"/>
              </w:rPr>
              <w:t>that specific be first party .</w:t>
            </w:r>
          </w:p>
        </w:tc>
      </w:tr>
      <w:tr w:rsidR="00FB521C" w:rsidRPr="00C84D0C" w14:paraId="588D4901" w14:textId="77777777" w:rsidTr="007060EC">
        <w:tc>
          <w:tcPr>
            <w:tcW w:w="1890" w:type="dxa"/>
          </w:tcPr>
          <w:p w14:paraId="325EFA25" w14:textId="77777777" w:rsidR="00FB521C" w:rsidRPr="00C84D0C" w:rsidRDefault="00FB521C" w:rsidP="00C84D0C">
            <w:pPr>
              <w:tabs>
                <w:tab w:val="left" w:pos="480"/>
              </w:tabs>
              <w:spacing w:after="0"/>
              <w:rPr>
                <w:rFonts w:asciiTheme="minorBidi" w:hAnsiTheme="minorBidi"/>
                <w:sz w:val="28"/>
                <w:szCs w:val="28"/>
                <w:lang w:val="en-GB"/>
              </w:rPr>
            </w:pPr>
          </w:p>
        </w:tc>
        <w:tc>
          <w:tcPr>
            <w:tcW w:w="7110" w:type="dxa"/>
          </w:tcPr>
          <w:p w14:paraId="00AF1A36"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w:t>
            </w:r>
            <w:proofErr w:type="gramStart"/>
            <w:r w:rsidR="0098378D" w:rsidRPr="00932824">
              <w:rPr>
                <w:sz w:val="28"/>
                <w:szCs w:val="28"/>
                <w:highlight w:val="green"/>
                <w:lang w:val="en-GB"/>
              </w:rPr>
              <w:t>1 ,then</w:t>
            </w:r>
            <w:proofErr w:type="gramEnd"/>
            <w:r w:rsidR="0098378D" w:rsidRPr="00932824">
              <w:rPr>
                <w:sz w:val="28"/>
                <w:szCs w:val="28"/>
                <w:highlight w:val="green"/>
                <w:lang w:val="en-GB"/>
              </w:rPr>
              <w:t xml:space="preserve"> return the testing in central laboratory for general healthy &amp;the result of the testing will be definitive</w:t>
            </w:r>
          </w:p>
        </w:tc>
      </w:tr>
      <w:tr w:rsidR="00C66E9B" w:rsidRPr="00C84D0C" w14:paraId="7812C9FE" w14:textId="77777777" w:rsidTr="007060EC">
        <w:tc>
          <w:tcPr>
            <w:tcW w:w="1890" w:type="dxa"/>
          </w:tcPr>
          <w:p w14:paraId="3F369ED4" w14:textId="77777777" w:rsidR="00C66E9B" w:rsidRPr="00C66E9B" w:rsidRDefault="00C66E9B" w:rsidP="00340CFD">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14:paraId="2D780CCC" w14:textId="77777777"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14:paraId="718FC985" w14:textId="77777777" w:rsidR="00C66E9B" w:rsidRPr="00C66E9B" w:rsidRDefault="00C66E9B" w:rsidP="00340CFD">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14:paraId="3432E43C"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14:paraId="1F6AA173"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2-The seller must write the name of the manufacturing Company and the country of origin on the inner and out side package and in the commercial invoice.</w:t>
            </w:r>
          </w:p>
          <w:p w14:paraId="58C06F79"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14:paraId="698165B9"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w:t>
            </w:r>
            <w:proofErr w:type="gramStart"/>
            <w:r w:rsidRPr="000259AA">
              <w:rPr>
                <w:rFonts w:asciiTheme="minorBidi" w:hAnsiTheme="minorBidi"/>
                <w:sz w:val="28"/>
                <w:szCs w:val="28"/>
                <w:highlight w:val="yellow"/>
                <w:lang w:val="en-GB"/>
              </w:rPr>
              <w:t>1  .</w:t>
            </w:r>
            <w:proofErr w:type="gramEnd"/>
          </w:p>
          <w:p w14:paraId="24285236"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14:paraId="39E69997" w14:textId="77777777" w:rsidR="00C66E9B" w:rsidRPr="000259AA" w:rsidRDefault="00C66E9B" w:rsidP="00381622">
            <w:pPr>
              <w:numPr>
                <w:ilvl w:val="0"/>
                <w:numId w:val="30"/>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6- Items should be from fresh manufactured </w:t>
            </w:r>
            <w:proofErr w:type="gramStart"/>
            <w:r w:rsidRPr="000259AA">
              <w:rPr>
                <w:rFonts w:asciiTheme="minorBidi" w:hAnsiTheme="minorBidi"/>
                <w:sz w:val="28"/>
                <w:szCs w:val="28"/>
                <w:highlight w:val="yellow"/>
                <w:lang w:val="en-GB"/>
              </w:rPr>
              <w:t>batches</w:t>
            </w:r>
            <w:r w:rsidRPr="000259AA">
              <w:rPr>
                <w:rFonts w:asciiTheme="minorBidi" w:hAnsiTheme="minorBidi"/>
                <w:sz w:val="28"/>
                <w:szCs w:val="28"/>
                <w:highlight w:val="yellow"/>
                <w:rtl/>
                <w:lang w:val="en-GB"/>
              </w:rPr>
              <w:t>,.</w:t>
            </w:r>
            <w:proofErr w:type="gramEnd"/>
          </w:p>
          <w:p w14:paraId="5E9F03A1" w14:textId="77777777" w:rsidR="00C66E9B" w:rsidRPr="000259AA" w:rsidRDefault="00C66E9B" w:rsidP="00381622">
            <w:pPr>
              <w:numPr>
                <w:ilvl w:val="0"/>
                <w:numId w:val="31"/>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14:paraId="155B2629" w14:textId="77777777"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14:paraId="64D3B13C" w14:textId="77777777"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w:t>
            </w:r>
            <w:r w:rsidR="00282110" w:rsidRPr="00282110">
              <w:rPr>
                <w:rFonts w:asciiTheme="minorBidi" w:hAnsiTheme="minorBidi"/>
                <w:sz w:val="28"/>
                <w:szCs w:val="28"/>
                <w:highlight w:val="yellow"/>
                <w:lang w:val="en-GB"/>
              </w:rPr>
              <w:lastRenderedPageBreak/>
              <w:t xml:space="preserve">specification in order to unify the measurements </w:t>
            </w:r>
          </w:p>
          <w:p w14:paraId="2843296F" w14:textId="77777777"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The Pallets should be with the following dimensions in order to facilitate our work.</w:t>
            </w:r>
          </w:p>
          <w:p w14:paraId="33994A9C" w14:textId="77777777" w:rsidR="00282110" w:rsidRPr="00282110" w:rsidRDefault="00282110" w:rsidP="00381622">
            <w:pPr>
              <w:pStyle w:val="ListParagraph"/>
              <w:numPr>
                <w:ilvl w:val="0"/>
                <w:numId w:val="5"/>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14:paraId="1AD020DC" w14:textId="77777777" w:rsidR="00282110" w:rsidRPr="00282110" w:rsidRDefault="00282110" w:rsidP="00381622">
            <w:pPr>
              <w:pStyle w:val="ListParagraph"/>
              <w:numPr>
                <w:ilvl w:val="0"/>
                <w:numId w:val="5"/>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14:paraId="3D8957C3" w14:textId="77777777" w:rsidR="00282110" w:rsidRPr="00282110" w:rsidRDefault="00282110" w:rsidP="00381622">
            <w:pPr>
              <w:pStyle w:val="ListParagraph"/>
              <w:numPr>
                <w:ilvl w:val="0"/>
                <w:numId w:val="5"/>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Height 1000 mm (Including the height of palletbase)</w:t>
            </w:r>
          </w:p>
          <w:p w14:paraId="58F8A463" w14:textId="77777777"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 xml:space="preserve">Weight of each pallet should be not more than 800 </w:t>
            </w:r>
            <w:proofErr w:type="gramStart"/>
            <w:r w:rsidRPr="00282110">
              <w:rPr>
                <w:rFonts w:asciiTheme="minorBidi" w:hAnsiTheme="minorBidi"/>
                <w:sz w:val="28"/>
                <w:szCs w:val="28"/>
                <w:highlight w:val="yellow"/>
                <w:lang w:val="en-GB"/>
              </w:rPr>
              <w:t>kilo</w:t>
            </w:r>
            <w:proofErr w:type="gramEnd"/>
            <w:r w:rsidRPr="00282110">
              <w:rPr>
                <w:rFonts w:asciiTheme="minorBidi" w:hAnsiTheme="minorBidi"/>
                <w:sz w:val="28"/>
                <w:szCs w:val="28"/>
                <w:highlight w:val="yellow"/>
                <w:lang w:val="en-GB"/>
              </w:rPr>
              <w:t>.</w:t>
            </w:r>
          </w:p>
          <w:p w14:paraId="55C74DEB" w14:textId="77777777" w:rsidR="00EF6C93" w:rsidRDefault="00EF6C93" w:rsidP="00EF6C93">
            <w:pPr>
              <w:spacing w:after="0" w:line="240" w:lineRule="auto"/>
              <w:rPr>
                <w:rFonts w:ascii="Arial" w:hAnsi="Arial" w:cs="Arial"/>
                <w:b/>
                <w:bCs/>
                <w:sz w:val="20"/>
                <w:szCs w:val="20"/>
                <w:highlight w:val="green"/>
              </w:rPr>
            </w:pPr>
            <w:r>
              <w:rPr>
                <w:sz w:val="28"/>
                <w:szCs w:val="28"/>
                <w:highlight w:val="yellow"/>
                <w:lang w:val="en-GB"/>
              </w:rPr>
              <w:t>9</w:t>
            </w:r>
            <w:r>
              <w:rPr>
                <w:rFonts w:ascii="Arial" w:hAnsi="Arial" w:cs="Arial"/>
                <w:b/>
                <w:bCs/>
                <w:sz w:val="20"/>
                <w:szCs w:val="20"/>
                <w:highlight w:val="green"/>
              </w:rPr>
              <w:t>-. Marking on each outer and inner pack should be well printed showing the national code, order no, L/C no., name of beneficiary and qty and shelf life (manufacturing and expiry date) name of manufacturer and origin of medical appliancess &amp; (MOH/IRAQ) should be thermal printed &amp; not stickers</w:t>
            </w:r>
          </w:p>
          <w:p w14:paraId="5A05160C" w14:textId="77777777" w:rsidR="00EF6C93" w:rsidRDefault="00EF6C93" w:rsidP="00EF6C93">
            <w:pPr>
              <w:spacing w:after="0" w:line="240" w:lineRule="auto"/>
              <w:rPr>
                <w:rFonts w:ascii="Arial" w:hAnsi="Arial" w:cs="Arial"/>
                <w:b/>
                <w:bCs/>
                <w:sz w:val="20"/>
                <w:szCs w:val="20"/>
                <w:highlight w:val="green"/>
              </w:rPr>
            </w:pPr>
            <w:r>
              <w:rPr>
                <w:rFonts w:ascii="Arial" w:hAnsi="Arial" w:cs="Arial"/>
                <w:b/>
                <w:bCs/>
                <w:sz w:val="20"/>
                <w:szCs w:val="20"/>
                <w:highlight w:val="green"/>
              </w:rPr>
              <w:t>10-Medical items should be shipped in a form of palette covered by nylon and placed on a wooden basis</w:t>
            </w:r>
          </w:p>
          <w:p w14:paraId="102BB6DC" w14:textId="77777777" w:rsidR="00C66E9B" w:rsidRPr="000259AA" w:rsidRDefault="00EF6C93" w:rsidP="00EF6C93">
            <w:pPr>
              <w:spacing w:after="0"/>
              <w:jc w:val="both"/>
              <w:rPr>
                <w:rFonts w:asciiTheme="minorBidi" w:hAnsiTheme="minorBidi"/>
                <w:sz w:val="28"/>
                <w:szCs w:val="28"/>
                <w:highlight w:val="yellow"/>
                <w:rtl/>
                <w:lang w:val="en-GB"/>
              </w:rPr>
            </w:pPr>
            <w:r>
              <w:rPr>
                <w:rFonts w:ascii="Arial" w:hAnsi="Arial" w:cs="Arial"/>
                <w:b/>
                <w:bCs/>
                <w:sz w:val="20"/>
                <w:szCs w:val="20"/>
                <w:highlight w:val="green"/>
              </w:rPr>
              <w:t>11- The (Batch No, shelf life, manufacturing and expiry date) should be stated in the seller invoices if available</w:t>
            </w:r>
          </w:p>
        </w:tc>
      </w:tr>
      <w:tr w:rsidR="00FB521C" w:rsidRPr="00C84D0C" w14:paraId="5941C6E8" w14:textId="77777777" w:rsidTr="007060EC">
        <w:tc>
          <w:tcPr>
            <w:tcW w:w="1890" w:type="dxa"/>
          </w:tcPr>
          <w:p w14:paraId="03DC1EB2" w14:textId="77777777" w:rsidR="00FB521C" w:rsidRPr="00C1723E" w:rsidRDefault="00FB521C" w:rsidP="00340CFD">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14:paraId="2E924B3C" w14:textId="77777777"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w:t>
            </w:r>
            <w:proofErr w:type="gramStart"/>
            <w:r w:rsidRPr="00C1723E">
              <w:rPr>
                <w:rFonts w:ascii="Arial" w:hAnsi="Arial" w:cs="Arial"/>
                <w:b/>
                <w:bCs/>
                <w:sz w:val="20"/>
                <w:szCs w:val="20"/>
                <w:highlight w:val="yellow"/>
              </w:rPr>
              <w:t>Delivery  :</w:t>
            </w:r>
            <w:proofErr w:type="gramEnd"/>
            <w:r w:rsidRPr="00C1723E">
              <w:rPr>
                <w:rFonts w:ascii="Arial" w:hAnsi="Arial" w:cs="Arial"/>
                <w:b/>
                <w:bCs/>
                <w:sz w:val="20"/>
                <w:szCs w:val="20"/>
                <w:highlight w:val="yellow"/>
              </w:rPr>
              <w:t xml:space="preserve"> </w:t>
            </w:r>
          </w:p>
          <w:p w14:paraId="3D5D1BF5" w14:textId="77777777"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of ….. appliances:</w:t>
            </w:r>
          </w:p>
          <w:p w14:paraId="380653B5" w14:textId="77777777"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14:paraId="65C60817" w14:textId="77777777"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 xml:space="preserve">Delivered &amp; shipping: partial shipping allowed CIP Baghdad arrival to warehouse MOH/ Kimadia with insurance &amp;freight </w:t>
            </w:r>
            <w:proofErr w:type="gramStart"/>
            <w:r w:rsidRPr="00C45B14">
              <w:rPr>
                <w:rFonts w:ascii="Arial" w:eastAsia="Calibri" w:hAnsi="Arial" w:cs="Arial"/>
                <w:sz w:val="28"/>
                <w:szCs w:val="28"/>
                <w:highlight w:val="yellow"/>
              </w:rPr>
              <w:t>charges.(</w:t>
            </w:r>
            <w:proofErr w:type="gramEnd"/>
            <w:r w:rsidRPr="00C45B14">
              <w:rPr>
                <w:rFonts w:ascii="Arial" w:eastAsia="Calibri" w:hAnsi="Arial" w:cs="Arial"/>
                <w:sz w:val="28"/>
                <w:szCs w:val="28"/>
                <w:highlight w:val="yellow"/>
              </w:rPr>
              <w:t>fixed number of shipments)</w:t>
            </w:r>
          </w:p>
          <w:p w14:paraId="7931432D" w14:textId="77777777"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IF the contract was contain multifreights</w:t>
            </w:r>
            <w:r w:rsidR="00B028C1" w:rsidRPr="00DB3CAF">
              <w:rPr>
                <w:rFonts w:ascii="Calibri" w:eastAsia="Calibri" w:hAnsi="Calibri" w:cs="Arial"/>
                <w:sz w:val="28"/>
                <w:szCs w:val="28"/>
                <w:highlight w:val="green"/>
              </w:rPr>
              <w:t>the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L/C,the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w:t>
            </w:r>
            <w:r w:rsidR="00DB3CAF" w:rsidRPr="00DB3CAF">
              <w:rPr>
                <w:rFonts w:ascii="Calibri" w:eastAsia="Calibri" w:hAnsi="Calibri" w:cs="Arial"/>
                <w:sz w:val="28"/>
                <w:szCs w:val="28"/>
                <w:highlight w:val="green"/>
              </w:rPr>
              <w:lastRenderedPageBreak/>
              <w:t xml:space="preserve">from date of signat the contract </w:t>
            </w:r>
          </w:p>
          <w:p w14:paraId="71EB19F8" w14:textId="77777777"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the right to specified the quantitaty&amp; shipping schedule</w:t>
            </w:r>
          </w:p>
          <w:p w14:paraId="63502C6A" w14:textId="77777777"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14:paraId="15C4B8F3" w14:textId="77777777"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14:paraId="36F7FEF8" w14:textId="77777777"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14:paraId="62FD4EE0" w14:textId="77777777" w:rsidR="00E818D3" w:rsidRDefault="00E818D3" w:rsidP="00E818D3">
            <w:pPr>
              <w:tabs>
                <w:tab w:val="right" w:pos="175"/>
              </w:tabs>
              <w:spacing w:after="0" w:line="240" w:lineRule="auto"/>
              <w:ind w:right="49"/>
              <w:rPr>
                <w:rFonts w:ascii="Arial" w:hAnsi="Arial" w:cs="Arial"/>
                <w:sz w:val="20"/>
                <w:szCs w:val="20"/>
              </w:rPr>
            </w:pPr>
            <w:r>
              <w:rPr>
                <w:rFonts w:ascii="Arial" w:hAnsi="Arial" w:cs="Arial"/>
                <w:sz w:val="20"/>
                <w:szCs w:val="20"/>
                <w:highlight w:val="green"/>
              </w:rPr>
              <w:t xml:space="preserve">-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Pr>
                <w:rFonts w:ascii="Arial" w:hAnsi="Arial" w:cs="Arial"/>
                <w:sz w:val="20"/>
                <w:szCs w:val="20"/>
                <w:highlight w:val="green"/>
              </w:rPr>
              <w:t xml:space="preserve">, otherwise contracting penalty will imposed as state in penalties clause (G.C.C20/1/f) </w:t>
            </w:r>
            <w:r>
              <w:rPr>
                <w:rFonts w:ascii="Arial" w:hAnsi="Arial" w:cs="Arial"/>
                <w:sz w:val="20"/>
                <w:szCs w:val="20"/>
                <w:highlight w:val="green"/>
              </w:rPr>
              <w:t>The sets are</w:t>
            </w:r>
            <w:r>
              <w:rPr>
                <w:rFonts w:ascii="Arial" w:hAnsi="Arial" w:cs="Arial"/>
                <w:sz w:val="20"/>
                <w:szCs w:val="20"/>
              </w:rPr>
              <w:t xml:space="preserve"> </w:t>
            </w:r>
          </w:p>
          <w:p w14:paraId="2AC7DEF6" w14:textId="77777777" w:rsidR="00C1723E" w:rsidRPr="00C1723E" w:rsidRDefault="00C1723E" w:rsidP="00381622">
            <w:pPr>
              <w:numPr>
                <w:ilvl w:val="0"/>
                <w:numId w:val="32"/>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Commercial invoice</w:t>
            </w:r>
            <w:r w:rsidR="001D40FC" w:rsidRPr="001D40FC">
              <w:rPr>
                <w:rFonts w:ascii="Arial" w:hAnsi="Arial" w:cs="Arial"/>
                <w:b/>
                <w:bCs/>
                <w:sz w:val="20"/>
                <w:szCs w:val="20"/>
                <w:highlight w:val="green"/>
              </w:rPr>
              <w:t xml:space="preserve">original &amp; </w:t>
            </w:r>
            <w:proofErr w:type="gramStart"/>
            <w:r w:rsidR="001D40FC" w:rsidRPr="001D40FC">
              <w:rPr>
                <w:rFonts w:ascii="Arial" w:hAnsi="Arial" w:cs="Arial"/>
                <w:b/>
                <w:bCs/>
                <w:sz w:val="20"/>
                <w:szCs w:val="20"/>
                <w:highlight w:val="green"/>
              </w:rPr>
              <w:t xml:space="preserve">legalized </w:t>
            </w:r>
            <w:r w:rsidRPr="00C1723E">
              <w:rPr>
                <w:rFonts w:ascii="Arial" w:hAnsi="Arial" w:cs="Arial"/>
                <w:b/>
                <w:bCs/>
                <w:sz w:val="20"/>
                <w:szCs w:val="20"/>
                <w:highlight w:val="yellow"/>
              </w:rPr>
              <w:t>.</w:t>
            </w:r>
            <w:proofErr w:type="gramEnd"/>
          </w:p>
          <w:p w14:paraId="50C1594F" w14:textId="77777777" w:rsidR="00C1723E" w:rsidRPr="00C1723E" w:rsidRDefault="00C1723E" w:rsidP="00381622">
            <w:pPr>
              <w:numPr>
                <w:ilvl w:val="0"/>
                <w:numId w:val="32"/>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14:paraId="248C12A7" w14:textId="77777777" w:rsidR="00C1723E" w:rsidRPr="00C1723E" w:rsidRDefault="00C1723E" w:rsidP="00381622">
            <w:pPr>
              <w:numPr>
                <w:ilvl w:val="0"/>
                <w:numId w:val="32"/>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Origin original and </w:t>
            </w:r>
            <w:proofErr w:type="gramStart"/>
            <w:r w:rsidRPr="00C1723E">
              <w:rPr>
                <w:rFonts w:ascii="Arial" w:hAnsi="Arial" w:cs="Arial"/>
                <w:b/>
                <w:bCs/>
                <w:sz w:val="20"/>
                <w:szCs w:val="20"/>
                <w:highlight w:val="yellow"/>
              </w:rPr>
              <w:t>legalized  in</w:t>
            </w:r>
            <w:proofErr w:type="gramEnd"/>
            <w:r w:rsidRPr="00C1723E">
              <w:rPr>
                <w:rFonts w:ascii="Arial" w:hAnsi="Arial" w:cs="Arial"/>
                <w:b/>
                <w:bCs/>
                <w:sz w:val="20"/>
                <w:szCs w:val="20"/>
                <w:highlight w:val="yellow"/>
              </w:rPr>
              <w:t xml:space="preserve">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14:paraId="2CB45A2D" w14:textId="77777777" w:rsidR="00C1723E" w:rsidRPr="00C1723E" w:rsidRDefault="00B461D4" w:rsidP="00381622">
            <w:pPr>
              <w:numPr>
                <w:ilvl w:val="0"/>
                <w:numId w:val="32"/>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D83180">
              <w:rPr>
                <w:sz w:val="28"/>
                <w:szCs w:val="28"/>
                <w:highlight w:val="green"/>
              </w:rPr>
              <w:t xml:space="preserve">Certificate </w:t>
            </w:r>
            <w:proofErr w:type="gramStart"/>
            <w:r w:rsidRPr="00D83180">
              <w:rPr>
                <w:sz w:val="28"/>
                <w:szCs w:val="28"/>
                <w:highlight w:val="green"/>
              </w:rPr>
              <w:t>of  analysis</w:t>
            </w:r>
            <w:proofErr w:type="gramEnd"/>
            <w:r w:rsidRPr="00D83180">
              <w:rPr>
                <w:sz w:val="28"/>
                <w:szCs w:val="28"/>
                <w:highlight w:val="green"/>
              </w:rPr>
              <w:t xml:space="preserve"> original</w:t>
            </w:r>
            <w:r w:rsidRPr="00DC39A6">
              <w:rPr>
                <w:sz w:val="28"/>
                <w:szCs w:val="28"/>
              </w:rPr>
              <w:t xml:space="preserve"> </w:t>
            </w:r>
            <w:r w:rsidR="00C1723E" w:rsidRPr="00C1723E">
              <w:rPr>
                <w:rFonts w:ascii="Arial" w:hAnsi="Arial" w:cs="Arial"/>
                <w:b/>
                <w:bCs/>
                <w:sz w:val="20"/>
                <w:szCs w:val="20"/>
                <w:highlight w:val="yellow"/>
              </w:rPr>
              <w:t>and legalized for each batch.</w:t>
            </w:r>
          </w:p>
          <w:p w14:paraId="1DF42B18" w14:textId="77777777" w:rsidR="00C1723E" w:rsidRPr="00C1723E" w:rsidRDefault="00C1723E" w:rsidP="00381622">
            <w:pPr>
              <w:numPr>
                <w:ilvl w:val="0"/>
                <w:numId w:val="32"/>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analysis (with each </w:t>
            </w:r>
            <w:proofErr w:type="gramStart"/>
            <w:r w:rsidRPr="00C1723E">
              <w:rPr>
                <w:rFonts w:ascii="Arial" w:hAnsi="Arial" w:cs="Arial"/>
                <w:b/>
                <w:bCs/>
                <w:sz w:val="20"/>
                <w:szCs w:val="20"/>
                <w:highlight w:val="yellow"/>
              </w:rPr>
              <w:t>shipment )</w:t>
            </w:r>
            <w:proofErr w:type="gramEnd"/>
            <w:r w:rsidRPr="00C1723E">
              <w:rPr>
                <w:rFonts w:ascii="Arial" w:hAnsi="Arial" w:cs="Arial"/>
                <w:b/>
                <w:bCs/>
                <w:sz w:val="20"/>
                <w:szCs w:val="20"/>
                <w:highlight w:val="yellow"/>
              </w:rPr>
              <w:t xml:space="preserve"> issued &amp; stamped by the Manufacturing Company lab..</w:t>
            </w:r>
          </w:p>
          <w:p w14:paraId="3B25FAC8" w14:textId="77777777" w:rsidR="00C1723E" w:rsidRPr="00C1723E" w:rsidRDefault="00C1723E" w:rsidP="00381622">
            <w:pPr>
              <w:numPr>
                <w:ilvl w:val="0"/>
                <w:numId w:val="32"/>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14:paraId="3B1293F0" w14:textId="77777777" w:rsidR="00C1723E" w:rsidRPr="00C1723E" w:rsidRDefault="00C1723E" w:rsidP="00381622">
            <w:pPr>
              <w:numPr>
                <w:ilvl w:val="0"/>
                <w:numId w:val="32"/>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14:paraId="52C22A64" w14:textId="77777777" w:rsidR="00C1723E" w:rsidRPr="00C1723E" w:rsidRDefault="00C1723E" w:rsidP="00381622">
            <w:pPr>
              <w:numPr>
                <w:ilvl w:val="0"/>
                <w:numId w:val="32"/>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kimadia with a certificate issued by the health authorities or the health departments in the country of origin confirming in it that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are suitable for the human consumption and to be used domestically in the country of origin.</w:t>
            </w:r>
          </w:p>
          <w:p w14:paraId="7DE10DC0" w14:textId="77777777" w:rsidR="00C1723E" w:rsidRPr="00C1723E" w:rsidRDefault="004B6429" w:rsidP="00381622">
            <w:pPr>
              <w:numPr>
                <w:ilvl w:val="0"/>
                <w:numId w:val="33"/>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lastRenderedPageBreak/>
              <w:t>The second party have to submitt</w:t>
            </w:r>
            <w:r w:rsidR="00C1723E" w:rsidRPr="00C1723E">
              <w:rPr>
                <w:rFonts w:ascii="Arial" w:hAnsi="Arial" w:cs="Arial"/>
                <w:b/>
                <w:bCs/>
                <w:spacing w:val="-2"/>
                <w:sz w:val="20"/>
                <w:szCs w:val="20"/>
                <w:highlight w:val="yellow"/>
              </w:rPr>
              <w:t xml:space="preserve"> the original shipping document including </w:t>
            </w:r>
            <w:proofErr w:type="gramStart"/>
            <w:r w:rsidR="00C1723E" w:rsidRPr="00C1723E">
              <w:rPr>
                <w:rFonts w:ascii="Arial" w:hAnsi="Arial" w:cs="Arial"/>
                <w:b/>
                <w:bCs/>
                <w:spacing w:val="-2"/>
                <w:sz w:val="20"/>
                <w:szCs w:val="20"/>
                <w:highlight w:val="yellow"/>
              </w:rPr>
              <w:t>original  certificate</w:t>
            </w:r>
            <w:proofErr w:type="gramEnd"/>
            <w:r w:rsidR="00C1723E" w:rsidRPr="00C1723E">
              <w:rPr>
                <w:rFonts w:ascii="Arial" w:hAnsi="Arial" w:cs="Arial"/>
                <w:b/>
                <w:bCs/>
                <w:spacing w:val="-2"/>
                <w:sz w:val="20"/>
                <w:szCs w:val="20"/>
                <w:highlight w:val="yellow"/>
              </w:rPr>
              <w:t xml:space="preserve"> of origin legalized from country of origin  within (21) days with each shipment  before  arrival of the consignment and is responsible for any shortage appears or any delay to be resulted because of non availability of  the shipping document are effected on the supplier.</w:t>
            </w:r>
          </w:p>
          <w:p w14:paraId="3DD96D45" w14:textId="77777777"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14:paraId="2CD94589" w14:textId="77777777" w:rsidTr="007060EC">
        <w:tc>
          <w:tcPr>
            <w:tcW w:w="1890" w:type="dxa"/>
          </w:tcPr>
          <w:p w14:paraId="4B78A020" w14:textId="77777777" w:rsidR="00FB521C" w:rsidRPr="00C45B14" w:rsidRDefault="00FB521C" w:rsidP="00340CFD">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14:paraId="6DA3D067" w14:textId="77777777" w:rsidR="00FB521C" w:rsidRPr="00C45B14" w:rsidRDefault="00FB521C" w:rsidP="00C84D0C">
            <w:pPr>
              <w:spacing w:after="0"/>
              <w:ind w:left="522" w:hanging="522"/>
              <w:jc w:val="both"/>
              <w:rPr>
                <w:rFonts w:asciiTheme="minorBidi" w:hAnsiTheme="minorBidi"/>
                <w:b/>
                <w:bCs/>
                <w:sz w:val="28"/>
                <w:szCs w:val="28"/>
                <w:highlight w:val="yellow"/>
                <w:lang w:val="en-GB"/>
              </w:rPr>
            </w:pPr>
            <w:proofErr w:type="gramStart"/>
            <w:r w:rsidRPr="00C45B14">
              <w:rPr>
                <w:rFonts w:asciiTheme="minorBidi" w:hAnsiTheme="minorBidi"/>
                <w:b/>
                <w:bCs/>
                <w:sz w:val="28"/>
                <w:szCs w:val="28"/>
                <w:highlight w:val="yellow"/>
                <w:lang w:val="en-GB"/>
              </w:rPr>
              <w:t>{ Sampleprovision</w:t>
            </w:r>
            <w:proofErr w:type="gramEnd"/>
            <w:r w:rsidRPr="00C45B14">
              <w:rPr>
                <w:rFonts w:asciiTheme="minorBidi" w:hAnsiTheme="minorBidi"/>
                <w:b/>
                <w:bCs/>
                <w:sz w:val="28"/>
                <w:szCs w:val="28"/>
                <w:highlight w:val="yellow"/>
                <w:lang w:val="en-GB"/>
              </w:rPr>
              <w:t xml:space="preserve"> (CIF/CIP/DDP terms)</w:t>
            </w:r>
          </w:p>
          <w:p w14:paraId="407EE505" w14:textId="77777777" w:rsidR="00FB521C" w:rsidRPr="00C45B14" w:rsidRDefault="00FB521C" w:rsidP="00C84D0C">
            <w:pPr>
              <w:spacing w:after="0"/>
              <w:ind w:left="522" w:hanging="522"/>
              <w:jc w:val="both"/>
              <w:rPr>
                <w:rFonts w:asciiTheme="minorBidi" w:hAnsiTheme="minorBidi"/>
                <w:sz w:val="28"/>
                <w:szCs w:val="28"/>
                <w:highlight w:val="yellow"/>
                <w:lang w:val="en-GB"/>
              </w:rPr>
            </w:pPr>
            <w:proofErr w:type="gramStart"/>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w:t>
            </w:r>
            <w:proofErr w:type="gramEnd"/>
            <w:r w:rsidR="00172EB8" w:rsidRPr="00C45B14">
              <w:rPr>
                <w:rFonts w:asciiTheme="minorBidi" w:hAnsiTheme="minorBidi"/>
                <w:b/>
                <w:bCs/>
                <w:sz w:val="28"/>
                <w:szCs w:val="28"/>
                <w:highlight w:val="yellow"/>
                <w:lang w:val="en-GB"/>
              </w:rPr>
              <w:t xml:space="preserve">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14:paraId="5F24D658" w14:textId="77777777"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w:t>
            </w:r>
            <w:proofErr w:type="gramStart"/>
            <w:r w:rsidRPr="00C45B14">
              <w:rPr>
                <w:rFonts w:asciiTheme="minorBidi" w:hAnsiTheme="minorBidi"/>
                <w:sz w:val="28"/>
                <w:szCs w:val="28"/>
                <w:highlight w:val="yellow"/>
                <w:lang w:val="en-GB"/>
              </w:rPr>
              <w:t xml:space="preserve">of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233FCC88"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three originals and two copies of the Supplier’s invoice, showing Purchaser as [enter correct description of Purchaser for customs purposes]; the Contract </w:t>
            </w:r>
            <w:proofErr w:type="gramStart"/>
            <w:r w:rsidR="00FB521C" w:rsidRPr="00C45B14">
              <w:rPr>
                <w:rFonts w:asciiTheme="minorBidi" w:hAnsiTheme="minorBidi"/>
                <w:sz w:val="28"/>
                <w:szCs w:val="28"/>
                <w:highlight w:val="yellow"/>
                <w:lang w:val="en-GB"/>
              </w:rPr>
              <w:t xml:space="preserve">number,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company stamp/seal;</w:t>
            </w:r>
          </w:p>
          <w:p w14:paraId="619639B9"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and two copies of the negotiable, clean, on-board through bill of lading marked “freight prepaid” and showing Purchaser as [enter correct name of Purchaser for customs purposes] and Notify Party as stated in the Contract, with  delivery through to final </w:t>
            </w:r>
            <w:r w:rsidR="00FB521C" w:rsidRPr="00C45B14">
              <w:rPr>
                <w:rFonts w:asciiTheme="minorBidi" w:hAnsiTheme="minorBidi"/>
                <w:sz w:val="28"/>
                <w:szCs w:val="28"/>
                <w:highlight w:val="yellow"/>
                <w:lang w:val="en-GB"/>
              </w:rPr>
              <w:lastRenderedPageBreak/>
              <w:t>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5B315083"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14:paraId="0DEA976C"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copy of the Insurance Certificate, showing the Purchaser as the </w:t>
            </w:r>
            <w:proofErr w:type="gramStart"/>
            <w:r w:rsidR="00FB521C" w:rsidRPr="00C45B14">
              <w:rPr>
                <w:rFonts w:asciiTheme="minorBidi" w:hAnsiTheme="minorBidi"/>
                <w:sz w:val="28"/>
                <w:szCs w:val="28"/>
                <w:highlight w:val="yellow"/>
                <w:lang w:val="en-GB"/>
              </w:rPr>
              <w:t>beneficiary;</w:t>
            </w:r>
            <w:r w:rsidR="00B749F0" w:rsidRPr="00C45B14">
              <w:rPr>
                <w:rFonts w:asciiTheme="minorBidi" w:hAnsiTheme="minorBidi"/>
                <w:sz w:val="28"/>
                <w:szCs w:val="28"/>
                <w:highlight w:val="yellow"/>
                <w:lang w:val="en-GB"/>
              </w:rPr>
              <w:t>in</w:t>
            </w:r>
            <w:proofErr w:type="gramEnd"/>
            <w:r w:rsidR="00B749F0" w:rsidRPr="00C45B14">
              <w:rPr>
                <w:rFonts w:asciiTheme="minorBidi" w:hAnsiTheme="minorBidi"/>
                <w:sz w:val="28"/>
                <w:szCs w:val="28"/>
                <w:highlight w:val="yellow"/>
                <w:lang w:val="en-GB"/>
              </w:rPr>
              <w:t xml:space="preserve"> case CIP,CIF.</w:t>
            </w:r>
          </w:p>
          <w:p w14:paraId="7BBFB7F0"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of the </w:t>
            </w:r>
            <w:proofErr w:type="gramStart"/>
            <w:r w:rsidR="00FB521C" w:rsidRPr="00C45B14">
              <w:rPr>
                <w:rFonts w:asciiTheme="minorBidi" w:hAnsiTheme="minorBidi"/>
                <w:sz w:val="28"/>
                <w:szCs w:val="28"/>
                <w:highlight w:val="yellow"/>
                <w:lang w:val="en-GB"/>
              </w:rPr>
              <w:t>manufacturer’s</w:t>
            </w:r>
            <w:proofErr w:type="gramEnd"/>
            <w:r w:rsidR="00FB521C" w:rsidRPr="00C45B14">
              <w:rPr>
                <w:rFonts w:asciiTheme="minorBidi" w:hAnsiTheme="minorBidi"/>
                <w:sz w:val="28"/>
                <w:szCs w:val="28"/>
                <w:highlight w:val="yellow"/>
                <w:lang w:val="en-GB"/>
              </w:rPr>
              <w:t xml:space="preserve"> or Supplier’s Warranty Certificate covering all items supplied;</w:t>
            </w:r>
          </w:p>
          <w:p w14:paraId="05006AC0"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proofErr w:type="gramStart"/>
            <w:r w:rsidR="007730CC" w:rsidRPr="00C45B14">
              <w:rPr>
                <w:rFonts w:asciiTheme="minorBidi" w:hAnsiTheme="minorBidi"/>
                <w:sz w:val="28"/>
                <w:szCs w:val="28"/>
                <w:highlight w:val="yellow"/>
                <w:lang w:val="en-GB"/>
              </w:rPr>
              <w:t>&amp;(</w:t>
            </w:r>
            <w:proofErr w:type="gramEnd"/>
            <w:r w:rsidR="007730CC" w:rsidRPr="00C45B14">
              <w:rPr>
                <w:rFonts w:asciiTheme="minorBidi" w:hAnsiTheme="minorBidi"/>
                <w:sz w:val="28"/>
                <w:szCs w:val="28"/>
                <w:highlight w:val="yellow"/>
                <w:lang w:val="en-GB"/>
              </w:rPr>
              <w:t xml:space="preserve">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7C0C0543"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14:paraId="7432E069" w14:textId="77777777"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14:paraId="5ED80CC3" w14:textId="77777777"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14:paraId="216E6EFB" w14:textId="77777777"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14:paraId="24A45A5E" w14:textId="77777777"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w:t>
            </w:r>
            <w:r w:rsidRPr="00C45B14">
              <w:rPr>
                <w:rFonts w:asciiTheme="minorBidi" w:hAnsiTheme="minorBidi"/>
                <w:sz w:val="28"/>
                <w:szCs w:val="28"/>
                <w:highlight w:val="yellow"/>
                <w:lang w:val="en-GB"/>
              </w:rPr>
              <w:lastRenderedPageBreak/>
              <w:t xml:space="preserve">country of origin certification within (21) days per each shipment before the shipping otherwise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will not be receipted &amp; unloaded in Kimadia 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14:paraId="502B910E" w14:textId="77777777"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w:t>
            </w:r>
            <w:proofErr w:type="gramStart"/>
            <w:r w:rsidR="003D7C7B" w:rsidRPr="00C45B14">
              <w:rPr>
                <w:rFonts w:asciiTheme="minorBidi" w:hAnsiTheme="minorBidi"/>
                <w:sz w:val="28"/>
                <w:szCs w:val="28"/>
                <w:highlight w:val="yellow"/>
                <w:lang w:val="en-GB"/>
              </w:rPr>
              <w:t>sets ,the</w:t>
            </w:r>
            <w:proofErr w:type="gramEnd"/>
            <w:r w:rsidR="003D7C7B" w:rsidRPr="00C45B14">
              <w:rPr>
                <w:rFonts w:asciiTheme="minorBidi" w:hAnsiTheme="minorBidi"/>
                <w:sz w:val="28"/>
                <w:szCs w:val="28"/>
                <w:highlight w:val="yellow"/>
                <w:lang w:val="en-GB"/>
              </w:rPr>
              <w:t xml:space="preserve"> supplier have </w:t>
            </w:r>
            <w:r w:rsidR="00403641" w:rsidRPr="00C45B14">
              <w:rPr>
                <w:rFonts w:asciiTheme="minorBidi" w:hAnsiTheme="minorBidi"/>
                <w:sz w:val="28"/>
                <w:szCs w:val="28"/>
                <w:highlight w:val="yellow"/>
                <w:lang w:val="en-GB"/>
              </w:rPr>
              <w:t>to deliver the sets included the full instrument for each complete set in boxes</w:t>
            </w:r>
          </w:p>
          <w:p w14:paraId="326895D0" w14:textId="77777777" w:rsidR="00DB2FD9" w:rsidRPr="00C45B14" w:rsidRDefault="00DB2FD9" w:rsidP="00DB2FD9">
            <w:pPr>
              <w:tabs>
                <w:tab w:val="left" w:pos="1890"/>
              </w:tabs>
              <w:spacing w:after="0"/>
              <w:ind w:left="540" w:hanging="540"/>
              <w:rPr>
                <w:b/>
                <w:bCs/>
                <w:sz w:val="28"/>
                <w:szCs w:val="28"/>
                <w:highlight w:val="yellow"/>
                <w:lang w:val="en-GB"/>
              </w:rPr>
            </w:pPr>
            <w:proofErr w:type="gramStart"/>
            <w:r w:rsidRPr="00C45B14">
              <w:rPr>
                <w:b/>
                <w:bCs/>
                <w:sz w:val="28"/>
                <w:szCs w:val="28"/>
                <w:highlight w:val="yellow"/>
                <w:lang w:val="en-GB"/>
              </w:rPr>
              <w:t xml:space="preserve">For </w:t>
            </w:r>
            <w:r w:rsidR="00172EB8" w:rsidRPr="00C45B14">
              <w:rPr>
                <w:b/>
                <w:bCs/>
                <w:sz w:val="28"/>
                <w:szCs w:val="28"/>
                <w:highlight w:val="yellow"/>
                <w:lang w:val="en-GB"/>
              </w:rPr>
              <w:t xml:space="preserve"> Medical</w:t>
            </w:r>
            <w:proofErr w:type="gramEnd"/>
            <w:r w:rsidR="00172EB8" w:rsidRPr="00C45B14">
              <w:rPr>
                <w:b/>
                <w:bCs/>
                <w:sz w:val="28"/>
                <w:szCs w:val="28"/>
                <w:highlight w:val="yellow"/>
                <w:lang w:val="en-GB"/>
              </w:rPr>
              <w:t xml:space="preserve"> Supplies</w:t>
            </w:r>
            <w:r w:rsidRPr="00C45B14">
              <w:rPr>
                <w:b/>
                <w:bCs/>
                <w:sz w:val="28"/>
                <w:szCs w:val="28"/>
                <w:highlight w:val="yellow"/>
                <w:lang w:val="en-GB"/>
              </w:rPr>
              <w:t xml:space="preserve"> from inside  Iraq:</w:t>
            </w:r>
          </w:p>
          <w:p w14:paraId="71480A3A" w14:textId="77777777" w:rsidR="00DB2FD9" w:rsidRPr="00C45B14" w:rsidRDefault="00DB2FD9" w:rsidP="00DB2FD9">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w:t>
            </w:r>
            <w:proofErr w:type="gramStart"/>
            <w:r w:rsidRPr="00C45B14">
              <w:rPr>
                <w:sz w:val="28"/>
                <w:szCs w:val="28"/>
                <w:highlight w:val="yellow"/>
                <w:lang w:val="en-GB"/>
              </w:rPr>
              <w:t xml:space="preserve">the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the Supplier shall notify the Purchaser in writing and deliver the following documents to the Purchaser:</w:t>
            </w:r>
          </w:p>
          <w:p w14:paraId="73BD3FB7"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 xml:space="preserve">-two originals and two copies of the Supplier’s invoice, showing Purchaser, the Contract </w:t>
            </w:r>
            <w:proofErr w:type="gramStart"/>
            <w:r w:rsidRPr="00C45B14">
              <w:rPr>
                <w:sz w:val="28"/>
                <w:szCs w:val="28"/>
                <w:highlight w:val="yellow"/>
                <w:lang w:val="en-GB"/>
              </w:rPr>
              <w:t xml:space="preserve">number;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description, quantity, unit price, and total amount. Invoices must be signed in original and stamped or sealed with the company stamp/seal;</w:t>
            </w:r>
          </w:p>
          <w:p w14:paraId="3E423802" w14:textId="77777777"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w:t>
            </w:r>
            <w:proofErr w:type="gramStart"/>
            <w:r w:rsidR="00B028C1">
              <w:rPr>
                <w:sz w:val="28"/>
                <w:szCs w:val="28"/>
                <w:highlight w:val="yellow"/>
                <w:lang w:val="en-GB"/>
              </w:rPr>
              <w:t>as :</w:t>
            </w:r>
            <w:proofErr w:type="gramEnd"/>
            <w:r w:rsidR="00B028C1">
              <w:rPr>
                <w:sz w:val="28"/>
                <w:szCs w:val="28"/>
                <w:highlight w:val="yellow"/>
                <w:lang w:val="en-GB"/>
              </w:rPr>
              <w:t xml:space="preserve"> Ministry of Health </w:t>
            </w:r>
            <w:r w:rsidRPr="00C45B14">
              <w:rPr>
                <w:sz w:val="28"/>
                <w:szCs w:val="28"/>
                <w:highlight w:val="yellow"/>
                <w:lang w:val="en-GB"/>
              </w:rPr>
              <w:t>/ The State Company For Marketing Drug Medical Appliances (kimadia ) and delivery through to final destination as stated in the Contract;</w:t>
            </w:r>
          </w:p>
          <w:p w14:paraId="0D6B6731"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-copy of the Insurance Certificate, showing the Purchaser as the beneficiary;</w:t>
            </w:r>
          </w:p>
          <w:p w14:paraId="6C627AB2"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14:paraId="1909EBD6"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 xml:space="preserve">-one original of the </w:t>
            </w:r>
            <w:proofErr w:type="gramStart"/>
            <w:r w:rsidRPr="00C45B14">
              <w:rPr>
                <w:sz w:val="28"/>
                <w:szCs w:val="28"/>
                <w:highlight w:val="yellow"/>
                <w:lang w:val="en-GB"/>
              </w:rPr>
              <w:t>manufacturer’s</w:t>
            </w:r>
            <w:proofErr w:type="gramEnd"/>
            <w:r w:rsidRPr="00C45B14">
              <w:rPr>
                <w:sz w:val="28"/>
                <w:szCs w:val="28"/>
                <w:highlight w:val="yellow"/>
                <w:lang w:val="en-GB"/>
              </w:rPr>
              <w:t xml:space="preserve"> or Supplier’s Warranty of failure &amp; manufactured certificate covering all items supplied;</w:t>
            </w:r>
          </w:p>
          <w:p w14:paraId="2CA93D3F"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lastRenderedPageBreak/>
              <w:t>6</w:t>
            </w:r>
            <w:r w:rsidRPr="00C45B14">
              <w:rPr>
                <w:sz w:val="28"/>
                <w:szCs w:val="28"/>
                <w:highlight w:val="yellow"/>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739F5ED1" w14:textId="77777777"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14:paraId="44057C53" w14:textId="77777777"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14:paraId="217F547F" w14:textId="77777777"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14:paraId="3306856A" w14:textId="77777777" w:rsidTr="007060EC">
        <w:tc>
          <w:tcPr>
            <w:tcW w:w="1890" w:type="dxa"/>
          </w:tcPr>
          <w:p w14:paraId="264D517E" w14:textId="77777777"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14:paraId="7F3C1581" w14:textId="77777777"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 xml:space="preserve">Additional to mention </w:t>
            </w:r>
            <w:proofErr w:type="gramStart"/>
            <w:r w:rsidRPr="00C45B14">
              <w:rPr>
                <w:rFonts w:asciiTheme="minorBidi" w:hAnsiTheme="minorBidi"/>
                <w:b/>
                <w:bCs/>
                <w:sz w:val="28"/>
                <w:szCs w:val="28"/>
                <w:highlight w:val="yellow"/>
                <w:u w:val="single"/>
                <w:lang w:val="en-GB"/>
              </w:rPr>
              <w:t>above ,add</w:t>
            </w:r>
            <w:proofErr w:type="gramEnd"/>
            <w:r w:rsidRPr="00C45B14">
              <w:rPr>
                <w:rFonts w:asciiTheme="minorBidi" w:hAnsiTheme="minorBidi"/>
                <w:b/>
                <w:bCs/>
                <w:sz w:val="28"/>
                <w:szCs w:val="28"/>
                <w:highlight w:val="yellow"/>
                <w:u w:val="single"/>
                <w:lang w:val="en-GB"/>
              </w:rPr>
              <w:t xml:space="preserve"> the following</w:t>
            </w:r>
            <w:r w:rsidRPr="00C45B14">
              <w:rPr>
                <w:rFonts w:asciiTheme="minorBidi" w:hAnsiTheme="minorBidi"/>
                <w:sz w:val="28"/>
                <w:szCs w:val="28"/>
                <w:highlight w:val="yellow"/>
                <w:lang w:val="en-GB"/>
              </w:rPr>
              <w:t>:</w:t>
            </w:r>
          </w:p>
          <w:p w14:paraId="3F11E1AF" w14:textId="77777777"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--All shipments should be </w:t>
            </w:r>
            <w:proofErr w:type="gramStart"/>
            <w:r w:rsidRPr="00C45B14">
              <w:rPr>
                <w:rFonts w:asciiTheme="minorBidi" w:hAnsiTheme="minorBidi"/>
                <w:sz w:val="28"/>
                <w:szCs w:val="28"/>
                <w:highlight w:val="yellow"/>
                <w:lang w:val="en-GB"/>
              </w:rPr>
              <w:t>attached  with</w:t>
            </w:r>
            <w:proofErr w:type="gramEnd"/>
            <w:r w:rsidRPr="00C45B14">
              <w:rPr>
                <w:rFonts w:asciiTheme="minorBidi" w:hAnsiTheme="minorBidi"/>
                <w:sz w:val="28"/>
                <w:szCs w:val="28"/>
                <w:highlight w:val="yellow"/>
                <w:lang w:val="en-GB"/>
              </w:rPr>
              <w:t xml:space="preserve"> commercial shipping lists, packing lists and a true authenticated copy of certificate of origin.</w:t>
            </w:r>
          </w:p>
          <w:p w14:paraId="2C0BDF1A" w14:textId="77777777"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kimadia </w:t>
            </w:r>
            <w:proofErr w:type="gramStart"/>
            <w:r w:rsidR="00F279E7" w:rsidRPr="00C45B14">
              <w:rPr>
                <w:rFonts w:asciiTheme="minorBidi" w:hAnsiTheme="minorBidi"/>
                <w:sz w:val="28"/>
                <w:szCs w:val="28"/>
                <w:highlight w:val="yellow"/>
                <w:lang w:val="en-GB"/>
              </w:rPr>
              <w:t>requirement,.</w:t>
            </w:r>
            <w:proofErr w:type="gramEnd"/>
          </w:p>
          <w:p w14:paraId="5E7AAAD5" w14:textId="77777777"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expiry date </w:t>
            </w:r>
          </w:p>
          <w:p w14:paraId="22F884AC" w14:textId="77777777" w:rsidR="001D121C" w:rsidRPr="00C45B14" w:rsidRDefault="00E32941" w:rsidP="00E32941">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 xml:space="preserve">received the </w:t>
            </w:r>
            <w:proofErr w:type="gramStart"/>
            <w:r w:rsidRPr="00E857DF">
              <w:rPr>
                <w:sz w:val="28"/>
                <w:szCs w:val="28"/>
                <w:highlight w:val="green"/>
                <w:lang w:val="en-GB"/>
              </w:rPr>
              <w:t>agreed  supplied</w:t>
            </w:r>
            <w:proofErr w:type="gramEnd"/>
            <w:r w:rsidRPr="00E857DF">
              <w:rPr>
                <w:sz w:val="28"/>
                <w:szCs w:val="28"/>
                <w:highlight w:val="green"/>
                <w:lang w:val="en-GB"/>
              </w:rPr>
              <w:t xml:space="preserve"> items upon arrived to MOH/KIMADIA warehouse &amp; insure it CIP &amp;will not disengage from this obligate until arrange a legal unloading receipt in a place that agreed upon it.</w:t>
            </w:r>
          </w:p>
        </w:tc>
      </w:tr>
      <w:tr w:rsidR="005573B1" w:rsidRPr="00C84D0C" w14:paraId="0D45A0E0" w14:textId="77777777" w:rsidTr="007060EC">
        <w:tc>
          <w:tcPr>
            <w:tcW w:w="1890" w:type="dxa"/>
          </w:tcPr>
          <w:p w14:paraId="1C38FF90" w14:textId="77777777"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14:paraId="51B0F8CD" w14:textId="77777777"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w:t>
            </w:r>
            <w:proofErr w:type="gramStart"/>
            <w:r w:rsidRPr="00C45B14">
              <w:rPr>
                <w:rFonts w:ascii="Arial" w:hAnsi="Arial" w:cs="Arial"/>
                <w:b/>
                <w:bCs/>
                <w:sz w:val="20"/>
                <w:szCs w:val="20"/>
                <w:highlight w:val="yellow"/>
              </w:rPr>
              <w:t>of  product</w:t>
            </w:r>
            <w:proofErr w:type="gramEnd"/>
            <w:r w:rsidRPr="00C45B14">
              <w:rPr>
                <w:rFonts w:ascii="Arial" w:hAnsi="Arial" w:cs="Arial"/>
                <w:b/>
                <w:bCs/>
                <w:sz w:val="20"/>
                <w:szCs w:val="20"/>
                <w:highlight w:val="yellow"/>
              </w:rPr>
              <w:t xml:space="preserve">  against  loss or damage during manufacturing ,buying , transportation , storage , unloading ,war &amp; all other risks. </w:t>
            </w:r>
          </w:p>
        </w:tc>
      </w:tr>
      <w:tr w:rsidR="001D121C" w:rsidRPr="00C84D0C" w14:paraId="05025555" w14:textId="77777777" w:rsidTr="007060EC">
        <w:tc>
          <w:tcPr>
            <w:tcW w:w="1890" w:type="dxa"/>
          </w:tcPr>
          <w:p w14:paraId="43396108" w14:textId="77777777" w:rsidR="001D121C" w:rsidRPr="00C84D0C" w:rsidRDefault="001D121C" w:rsidP="00340CFD">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GCC 1</w:t>
            </w:r>
            <w:r w:rsidR="00340CFD">
              <w:rPr>
                <w:rFonts w:asciiTheme="minorBidi" w:hAnsiTheme="minorBidi"/>
                <w:b/>
                <w:bCs/>
                <w:sz w:val="28"/>
                <w:szCs w:val="28"/>
                <w:lang w:val="en-GB"/>
              </w:rPr>
              <w:t>3</w:t>
            </w:r>
          </w:p>
        </w:tc>
        <w:tc>
          <w:tcPr>
            <w:tcW w:w="7110" w:type="dxa"/>
          </w:tcPr>
          <w:p w14:paraId="0B4C3777" w14:textId="77777777"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14:paraId="05F8959E" w14:textId="77777777"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MOH/Kimadia warehouse with insurance &amp; freight charges (fixed number of shipments).</w:t>
            </w:r>
          </w:p>
          <w:p w14:paraId="2C908985" w14:textId="77777777" w:rsidR="001D121C" w:rsidRPr="00C45B14" w:rsidRDefault="00373F51" w:rsidP="001868F9">
            <w:pPr>
              <w:suppressAutoHyphens/>
              <w:spacing w:after="0"/>
              <w:jc w:val="both"/>
              <w:rPr>
                <w:sz w:val="28"/>
                <w:szCs w:val="28"/>
                <w:highlight w:val="yellow"/>
              </w:rPr>
            </w:pPr>
            <w:r w:rsidRPr="00C45B14">
              <w:rPr>
                <w:sz w:val="28"/>
                <w:szCs w:val="28"/>
                <w:highlight w:val="yellow"/>
                <w:lang w:val="en-GB"/>
              </w:rPr>
              <w:t>-</w:t>
            </w:r>
            <w:r w:rsidR="00B62034" w:rsidRPr="00C45B14">
              <w:rPr>
                <w:sz w:val="28"/>
                <w:szCs w:val="28"/>
                <w:highlight w:val="yellow"/>
                <w:lang w:val="en-GB"/>
              </w:rPr>
              <w:t xml:space="preserve">CIP Baghdad by air from </w:t>
            </w:r>
            <w:proofErr w:type="gramStart"/>
            <w:r w:rsidR="00B62034" w:rsidRPr="00C45B14">
              <w:rPr>
                <w:sz w:val="28"/>
                <w:szCs w:val="28"/>
                <w:highlight w:val="yellow"/>
                <w:lang w:val="en-GB"/>
              </w:rPr>
              <w:t>…..</w:t>
            </w:r>
            <w:proofErr w:type="gramEnd"/>
            <w:r w:rsidR="00B62034" w:rsidRPr="00C45B14">
              <w:rPr>
                <w:sz w:val="28"/>
                <w:szCs w:val="28"/>
                <w:highlight w:val="yellow"/>
                <w:lang w:val="en-GB"/>
              </w:rPr>
              <w:t>airport to Baghdad International airport then by boxing truck to MOH/Kimadia warehouse with insurance &amp; freight charges</w:t>
            </w:r>
            <w:r w:rsidR="00B62034" w:rsidRPr="00C45B14">
              <w:rPr>
                <w:sz w:val="28"/>
                <w:szCs w:val="28"/>
                <w:highlight w:val="yellow"/>
              </w:rPr>
              <w:t xml:space="preserve"> on the condition that </w:t>
            </w:r>
          </w:p>
          <w:p w14:paraId="3FF872DB" w14:textId="77777777"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Kimadiadose not bear any delaying responsibility may occur during entry of consignments in our entry </w:t>
            </w:r>
            <w:proofErr w:type="gramStart"/>
            <w:r w:rsidR="0054288F" w:rsidRPr="00C45B14">
              <w:rPr>
                <w:rFonts w:ascii="Arial" w:hAnsi="Arial" w:cs="Arial"/>
                <w:b/>
                <w:bCs/>
                <w:sz w:val="20"/>
                <w:szCs w:val="20"/>
                <w:highlight w:val="yellow"/>
              </w:rPr>
              <w:t>points .</w:t>
            </w:r>
            <w:proofErr w:type="gramEnd"/>
            <w:r w:rsidR="0054288F" w:rsidRPr="00C45B14">
              <w:rPr>
                <w:rFonts w:ascii="Arial" w:hAnsi="Arial" w:cs="Arial"/>
                <w:b/>
                <w:bCs/>
                <w:sz w:val="20"/>
                <w:szCs w:val="20"/>
                <w:highlight w:val="yellow"/>
              </w:rPr>
              <w:t xml:space="preserve"> </w:t>
            </w:r>
          </w:p>
          <w:p w14:paraId="395B1699" w14:textId="77777777"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14:paraId="767EB9A8" w14:textId="77777777"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neighboring ports.   </w:t>
            </w:r>
          </w:p>
          <w:p w14:paraId="76A54635" w14:textId="77777777"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Qty of each item of each shipment, in the contract no. of each </w:t>
            </w:r>
            <w:proofErr w:type="gramStart"/>
            <w:r w:rsidRPr="00C45B14">
              <w:rPr>
                <w:rFonts w:asciiTheme="minorBidi" w:hAnsiTheme="minorBidi"/>
                <w:sz w:val="28"/>
                <w:szCs w:val="28"/>
                <w:highlight w:val="yellow"/>
                <w:lang w:val="en-GB"/>
              </w:rPr>
              <w:t>batches,  prices</w:t>
            </w:r>
            <w:proofErr w:type="gramEnd"/>
            <w:r w:rsidRPr="00C45B14">
              <w:rPr>
                <w:rFonts w:asciiTheme="minorBidi" w:hAnsiTheme="minorBidi"/>
                <w:sz w:val="28"/>
                <w:szCs w:val="28"/>
                <w:highlight w:val="yellow"/>
                <w:lang w:val="en-GB"/>
              </w:rPr>
              <w:t xml:space="preserve">, the total value and the manufacturing and expiry date for each item in each batch. in the commercial invoice  </w:t>
            </w:r>
          </w:p>
          <w:p w14:paraId="3D8359E9" w14:textId="77777777"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w:t>
            </w:r>
            <w:proofErr w:type="gramStart"/>
            <w:r w:rsidR="00667351" w:rsidRPr="00C45B14">
              <w:rPr>
                <w:rFonts w:asciiTheme="minorBidi" w:hAnsiTheme="minorBidi"/>
                <w:sz w:val="28"/>
                <w:szCs w:val="28"/>
                <w:highlight w:val="yellow"/>
                <w:lang w:val="en-GB"/>
              </w:rPr>
              <w:t>each  agreement</w:t>
            </w:r>
            <w:proofErr w:type="gramEnd"/>
            <w:r w:rsidR="00667351" w:rsidRPr="00C45B14">
              <w:rPr>
                <w:rFonts w:asciiTheme="minorBidi" w:hAnsiTheme="minorBidi"/>
                <w:sz w:val="28"/>
                <w:szCs w:val="28"/>
                <w:highlight w:val="yellow"/>
                <w:lang w:val="en-GB"/>
              </w:rPr>
              <w:t xml:space="preserve"> shipment&amp; it should be  not exceed three batches for each item in each consignment</w:t>
            </w:r>
          </w:p>
          <w:p w14:paraId="731D26D1" w14:textId="77777777"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w:t>
            </w:r>
            <w:proofErr w:type="gramStart"/>
            <w:r w:rsidR="00CE1C77" w:rsidRPr="00C45B14">
              <w:rPr>
                <w:rFonts w:asciiTheme="minorBidi" w:hAnsiTheme="minorBidi"/>
                <w:sz w:val="28"/>
                <w:szCs w:val="28"/>
                <w:highlight w:val="yellow"/>
                <w:lang w:val="en-GB"/>
              </w:rPr>
              <w:t>charges .</w:t>
            </w:r>
            <w:proofErr w:type="gramEnd"/>
            <w:r w:rsidR="00CE1C77" w:rsidRPr="00C45B14">
              <w:rPr>
                <w:rFonts w:asciiTheme="minorBidi" w:hAnsiTheme="minorBidi"/>
                <w:sz w:val="28"/>
                <w:szCs w:val="28"/>
                <w:highlight w:val="yellow"/>
                <w:lang w:val="en-GB"/>
              </w:rPr>
              <w:t xml:space="preserve">  </w:t>
            </w:r>
          </w:p>
          <w:p w14:paraId="406724B3" w14:textId="77777777"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14:paraId="4FF7BBC5" w14:textId="77777777" w:rsidR="00667351" w:rsidRPr="00C45B14" w:rsidRDefault="00667351" w:rsidP="00381622">
            <w:pPr>
              <w:pStyle w:val="ListParagraph"/>
              <w:numPr>
                <w:ilvl w:val="0"/>
                <w:numId w:val="7"/>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14:paraId="6DEB5F1D" w14:textId="77777777" w:rsidR="001E0DEC" w:rsidRPr="00C45B14" w:rsidRDefault="0054288F" w:rsidP="00381622">
            <w:pPr>
              <w:pStyle w:val="ListParagraph"/>
              <w:numPr>
                <w:ilvl w:val="0"/>
                <w:numId w:val="6"/>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t xml:space="preserve">(….) </w:t>
            </w:r>
            <w:r w:rsidR="00667351" w:rsidRPr="00C45B14">
              <w:rPr>
                <w:rFonts w:asciiTheme="minorBidi" w:hAnsiTheme="minorBidi" w:cstheme="minorBidi"/>
                <w:sz w:val="28"/>
                <w:szCs w:val="28"/>
                <w:highlight w:val="yellow"/>
                <w:lang w:val="en-GB"/>
              </w:rPr>
              <w:t xml:space="preserve"> free samples for the sterilized items for each batch shipped for the analysis and evaluation.</w:t>
            </w:r>
          </w:p>
          <w:p w14:paraId="79ACC09C" w14:textId="77777777"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t>
            </w:r>
            <w:proofErr w:type="gramStart"/>
            <w:r w:rsidRPr="00C45B14">
              <w:rPr>
                <w:rFonts w:asciiTheme="minorBidi" w:hAnsiTheme="minorBidi"/>
                <w:sz w:val="28"/>
                <w:szCs w:val="28"/>
                <w:highlight w:val="yellow"/>
                <w:lang w:val="en-GB"/>
              </w:rPr>
              <w:t>with  the</w:t>
            </w:r>
            <w:proofErr w:type="gramEnd"/>
            <w:r w:rsidRPr="00C45B14">
              <w:rPr>
                <w:rFonts w:asciiTheme="minorBidi" w:hAnsiTheme="minorBidi"/>
                <w:sz w:val="28"/>
                <w:szCs w:val="28"/>
                <w:highlight w:val="yellow"/>
                <w:lang w:val="en-GB"/>
              </w:rPr>
              <w:t xml:space="preserve"> manufacturing &amp; expiring date</w:t>
            </w:r>
          </w:p>
          <w:p w14:paraId="73662238" w14:textId="77777777"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-The seller must provide the purchaser with the details mentioned below and at the same time to inform Kimadia about the completion of the shipment:</w:t>
            </w:r>
          </w:p>
          <w:p w14:paraId="303BC0CC" w14:textId="77777777" w:rsidR="001868F9" w:rsidRPr="00C45B14" w:rsidRDefault="001868F9" w:rsidP="00381622">
            <w:pPr>
              <w:numPr>
                <w:ilvl w:val="0"/>
                <w:numId w:val="34"/>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14:paraId="7F600EB9" w14:textId="77777777" w:rsidR="001868F9" w:rsidRPr="00C45B14" w:rsidRDefault="001868F9" w:rsidP="00381622">
            <w:pPr>
              <w:numPr>
                <w:ilvl w:val="0"/>
                <w:numId w:val="34"/>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14:paraId="2321CD63" w14:textId="77777777" w:rsidR="001868F9" w:rsidRPr="00C45B14" w:rsidRDefault="001868F9" w:rsidP="00381622">
            <w:pPr>
              <w:numPr>
                <w:ilvl w:val="0"/>
                <w:numId w:val="34"/>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14:paraId="62D1244E" w14:textId="77777777" w:rsidR="001868F9" w:rsidRPr="00C45B14" w:rsidRDefault="001868F9" w:rsidP="00381622">
            <w:pPr>
              <w:numPr>
                <w:ilvl w:val="0"/>
                <w:numId w:val="34"/>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w:t>
            </w:r>
            <w:proofErr w:type="gramStart"/>
            <w:r w:rsidRPr="00C45B14">
              <w:rPr>
                <w:rFonts w:ascii="Arial" w:hAnsi="Arial" w:cs="Arial"/>
                <w:b/>
                <w:bCs/>
                <w:sz w:val="20"/>
                <w:szCs w:val="20"/>
                <w:highlight w:val="yellow"/>
              </w:rPr>
              <w:t xml:space="preserve">the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xml:space="preserve"> are imported according to the payment condition mentioned above.</w:t>
            </w:r>
          </w:p>
          <w:p w14:paraId="0C6AC045" w14:textId="77777777" w:rsidR="001868F9" w:rsidRPr="00C45B14" w:rsidRDefault="001868F9" w:rsidP="00381622">
            <w:pPr>
              <w:numPr>
                <w:ilvl w:val="0"/>
                <w:numId w:val="34"/>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w:t>
            </w:r>
            <w:proofErr w:type="gramStart"/>
            <w:r w:rsidRPr="00C45B14">
              <w:rPr>
                <w:rFonts w:ascii="Arial" w:hAnsi="Arial" w:cs="Arial"/>
                <w:b/>
                <w:bCs/>
                <w:sz w:val="20"/>
                <w:szCs w:val="20"/>
                <w:highlight w:val="yellow"/>
              </w:rPr>
              <w:t xml:space="preserve">the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xml:space="preserve"> are imported according to the payment condition mentioned above.</w:t>
            </w:r>
          </w:p>
          <w:p w14:paraId="765EDB2C" w14:textId="77777777" w:rsidR="001868F9" w:rsidRPr="00C45B14" w:rsidRDefault="001868F9" w:rsidP="00381622">
            <w:pPr>
              <w:numPr>
                <w:ilvl w:val="0"/>
                <w:numId w:val="34"/>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14:paraId="300B2B75" w14:textId="77777777" w:rsidR="001868F9" w:rsidRPr="00C45B14" w:rsidRDefault="001868F9" w:rsidP="00381622">
            <w:pPr>
              <w:numPr>
                <w:ilvl w:val="0"/>
                <w:numId w:val="34"/>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14:paraId="378F06BD" w14:textId="77777777" w:rsidR="001868F9" w:rsidRPr="00C45B14" w:rsidRDefault="00053F11" w:rsidP="00381622">
            <w:pPr>
              <w:numPr>
                <w:ilvl w:val="0"/>
                <w:numId w:val="34"/>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14:paraId="4B488BC0" w14:textId="77777777" w:rsidTr="007060EC">
        <w:tc>
          <w:tcPr>
            <w:tcW w:w="1890" w:type="dxa"/>
          </w:tcPr>
          <w:p w14:paraId="45905B18" w14:textId="77777777" w:rsidR="0037743A" w:rsidRPr="00C45B14" w:rsidRDefault="0037743A" w:rsidP="0037743A">
            <w:pPr>
              <w:tabs>
                <w:tab w:val="left" w:pos="480"/>
                <w:tab w:val="left" w:pos="1890"/>
              </w:tabs>
              <w:spacing w:after="0"/>
              <w:rPr>
                <w:b/>
                <w:bCs/>
                <w:sz w:val="28"/>
                <w:szCs w:val="28"/>
                <w:highlight w:val="yellow"/>
                <w:lang w:val="en-GB"/>
              </w:rPr>
            </w:pPr>
          </w:p>
        </w:tc>
        <w:tc>
          <w:tcPr>
            <w:tcW w:w="7110" w:type="dxa"/>
          </w:tcPr>
          <w:p w14:paraId="4E0390EB" w14:textId="77777777"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14:paraId="79DB621B" w14:textId="77777777"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14:paraId="704FA4BC" w14:textId="77777777"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Seller is responsible to submit training course </w:t>
            </w:r>
            <w:proofErr w:type="gramStart"/>
            <w:r w:rsidRPr="00C45B14">
              <w:rPr>
                <w:sz w:val="28"/>
                <w:szCs w:val="28"/>
                <w:highlight w:val="yellow"/>
              </w:rPr>
              <w:t>for  the</w:t>
            </w:r>
            <w:proofErr w:type="gramEnd"/>
            <w:r w:rsidRPr="00C45B14">
              <w:rPr>
                <w:sz w:val="28"/>
                <w:szCs w:val="28"/>
                <w:highlight w:val="yellow"/>
              </w:rPr>
              <w:t xml:space="preserve"> medical, technical and Kimadia staff, inside and outside Iraq, F.O.C. and the training period must be enough and given in said training course  on our request.</w:t>
            </w:r>
          </w:p>
          <w:p w14:paraId="3A6FB51C" w14:textId="77777777"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lastRenderedPageBreak/>
              <w:t>The seller should specify the training value in the presented offer and its from the total contract.</w:t>
            </w:r>
          </w:p>
          <w:p w14:paraId="6A83D3E7" w14:textId="77777777" w:rsidR="004225DB" w:rsidRPr="00C45B14" w:rsidRDefault="004225DB" w:rsidP="005451B5">
            <w:pPr>
              <w:tabs>
                <w:tab w:val="right" w:pos="180"/>
              </w:tabs>
              <w:spacing w:after="0"/>
              <w:ind w:right="72"/>
              <w:rPr>
                <w:b/>
                <w:bCs/>
                <w:sz w:val="28"/>
                <w:szCs w:val="28"/>
                <w:highlight w:val="yellow"/>
              </w:rPr>
            </w:pPr>
            <w:r w:rsidRPr="00C45B14">
              <w:rPr>
                <w:sz w:val="28"/>
                <w:szCs w:val="28"/>
                <w:highlight w:val="yellow"/>
              </w:rPr>
              <w:t xml:space="preserve"> The second party has to execute the training clause within 180 days from date of notification for the ministerial order concerning the execution of the training clause </w:t>
            </w:r>
            <w:r w:rsidR="001D40FC" w:rsidRPr="001D40FC">
              <w:rPr>
                <w:sz w:val="28"/>
                <w:szCs w:val="28"/>
                <w:highlight w:val="green"/>
              </w:rPr>
              <w:t xml:space="preserve">&amp; after opinnig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14:paraId="5E6531DD" w14:textId="77777777"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14:paraId="6B36C92B" w14:textId="77777777"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14:paraId="2FD06751" w14:textId="77777777"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Pr>
                <w:rFonts w:asciiTheme="minorBidi" w:hAnsiTheme="minorBidi"/>
                <w:sz w:val="28"/>
                <w:highlight w:val="green"/>
              </w:rPr>
              <w:t>r</w:t>
            </w:r>
            <w:r w:rsidRPr="00255944">
              <w:rPr>
                <w:rFonts w:asciiTheme="minorBidi" w:hAnsiTheme="minorBidi"/>
                <w:sz w:val="28"/>
                <w:highlight w:val="green"/>
              </w:rPr>
              <w:t xml:space="preserve">k in </w:t>
            </w:r>
            <w:proofErr w:type="gramStart"/>
            <w:r w:rsidRPr="00255944">
              <w:rPr>
                <w:rFonts w:asciiTheme="minorBidi" w:hAnsiTheme="minorBidi"/>
                <w:sz w:val="28"/>
                <w:highlight w:val="green"/>
              </w:rPr>
              <w:t>god</w:t>
            </w:r>
            <w:proofErr w:type="gramEnd"/>
            <w:r w:rsidRPr="00255944">
              <w:rPr>
                <w:rFonts w:asciiTheme="minorBidi" w:hAnsiTheme="minorBidi"/>
                <w:sz w:val="28"/>
                <w:highlight w:val="green"/>
              </w:rPr>
              <w:t xml:space="preserve"> perform in X% along contract period</w:t>
            </w:r>
          </w:p>
          <w:p w14:paraId="69184918" w14:textId="77777777" w:rsidR="000877C1" w:rsidRPr="00C45B14" w:rsidRDefault="00495977" w:rsidP="00495977">
            <w:pPr>
              <w:spacing w:after="0"/>
              <w:rPr>
                <w:sz w:val="28"/>
                <w:szCs w:val="28"/>
                <w:highlight w:val="yellow"/>
                <w:lang w:val="en-GB"/>
              </w:rPr>
            </w:pPr>
            <w:r w:rsidRPr="00255944">
              <w:rPr>
                <w:rFonts w:asciiTheme="minorBidi" w:hAnsiTheme="minorBidi"/>
                <w:sz w:val="28"/>
                <w:highlight w:val="green"/>
              </w:rPr>
              <w:t>b-in case pass out of order period the percentage will be 100% -</w:t>
            </w:r>
            <w:proofErr w:type="gramStart"/>
            <w:r w:rsidRPr="00255944">
              <w:rPr>
                <w:rFonts w:asciiTheme="minorBidi" w:hAnsiTheme="minorBidi"/>
                <w:sz w:val="28"/>
                <w:highlight w:val="green"/>
              </w:rPr>
              <w:t>X  if</w:t>
            </w:r>
            <w:proofErr w:type="gramEnd"/>
            <w:r w:rsidRPr="00255944">
              <w:rPr>
                <w:rFonts w:asciiTheme="minorBidi" w:hAnsiTheme="minorBidi"/>
                <w:sz w:val="28"/>
                <w:highlight w:val="green"/>
              </w:rPr>
              <w:t xml:space="preserve"> it pass any out of order 100%-X then it should extension contract period double out of order period &amp; failures as compensation upon the equipments stop for this period it should not pass the extension of maintenance period that stat in contract</w:t>
            </w:r>
          </w:p>
          <w:p w14:paraId="63B9002C" w14:textId="77777777" w:rsidR="004225DB" w:rsidRPr="00C45B14" w:rsidRDefault="000877C1" w:rsidP="000877C1">
            <w:pPr>
              <w:spacing w:after="0"/>
              <w:rPr>
                <w:sz w:val="28"/>
                <w:szCs w:val="28"/>
                <w:highlight w:val="yellow"/>
                <w:lang w:val="en-GB"/>
              </w:rPr>
            </w:pPr>
            <w:r w:rsidRPr="00C45B14">
              <w:rPr>
                <w:sz w:val="28"/>
                <w:szCs w:val="28"/>
                <w:highlight w:val="yellow"/>
                <w:lang w:val="en-GB"/>
              </w:rPr>
              <w:t xml:space="preserve">Note: must supply the spare part within warranty period FOC &amp; be frish&amp; from original </w:t>
            </w:r>
            <w:proofErr w:type="gramStart"/>
            <w:r w:rsidRPr="00C45B14">
              <w:rPr>
                <w:sz w:val="28"/>
                <w:szCs w:val="28"/>
                <w:highlight w:val="yellow"/>
                <w:lang w:val="en-GB"/>
              </w:rPr>
              <w:t>country .</w:t>
            </w:r>
            <w:proofErr w:type="gramEnd"/>
          </w:p>
        </w:tc>
      </w:tr>
      <w:tr w:rsidR="00FB521C" w:rsidRPr="00C84D0C" w14:paraId="09B1581D" w14:textId="77777777" w:rsidTr="007060EC">
        <w:tc>
          <w:tcPr>
            <w:tcW w:w="1890" w:type="dxa"/>
          </w:tcPr>
          <w:p w14:paraId="39261094" w14:textId="77777777" w:rsidR="00FB521C" w:rsidRPr="00C45B14" w:rsidRDefault="00FB521C" w:rsidP="0037743A">
            <w:pPr>
              <w:tabs>
                <w:tab w:val="left" w:pos="480"/>
                <w:tab w:val="left" w:pos="1890"/>
              </w:tabs>
              <w:spacing w:after="0"/>
              <w:rPr>
                <w:rFonts w:asciiTheme="minorBidi" w:hAnsiTheme="minorBidi"/>
                <w:sz w:val="28"/>
                <w:szCs w:val="28"/>
                <w:highlight w:val="yellow"/>
                <w:lang w:val="en-GB"/>
              </w:rPr>
            </w:pPr>
          </w:p>
        </w:tc>
        <w:tc>
          <w:tcPr>
            <w:tcW w:w="7110" w:type="dxa"/>
          </w:tcPr>
          <w:p w14:paraId="0456D0B7" w14:textId="77777777" w:rsidR="00C1158B" w:rsidRPr="000110D8" w:rsidRDefault="00C1158B" w:rsidP="00C84D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14:paraId="1191B2E2" w14:textId="77777777"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14:paraId="1D8836A2" w14:textId="77777777"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lastRenderedPageBreak/>
              <w:t>-</w:t>
            </w:r>
            <w:r w:rsidR="00FB521C" w:rsidRPr="00C45B14">
              <w:rPr>
                <w:rFonts w:asciiTheme="minorBidi" w:hAnsiTheme="minorBidi"/>
                <w:sz w:val="28"/>
                <w:szCs w:val="28"/>
                <w:highlight w:val="yellow"/>
                <w:lang w:val="en-GB"/>
              </w:rPr>
              <w:t xml:space="preserve"> </w:t>
            </w:r>
            <w:proofErr w:type="gramStart"/>
            <w:r w:rsidR="00FB521C"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supplied under the Contract</w:t>
            </w:r>
            <w:r w:rsidR="00B825FC" w:rsidRPr="00032EFB">
              <w:rPr>
                <w:sz w:val="28"/>
                <w:szCs w:val="28"/>
                <w:highlight w:val="green"/>
                <w:lang w:val="en-GB"/>
              </w:rPr>
              <w:t xml:space="preserve"> unless the contract not specify other tha</w:t>
            </w:r>
            <w:r w:rsidR="00B825FC" w:rsidRPr="00032EFB">
              <w:rPr>
                <w:sz w:val="28"/>
                <w:szCs w:val="28"/>
                <w:lang w:val="en-GB"/>
              </w:rPr>
              <w:t>t</w:t>
            </w:r>
            <w:r w:rsidR="00B825FC">
              <w:rPr>
                <w:sz w:val="28"/>
                <w:szCs w:val="28"/>
              </w:rPr>
              <w:t>,</w:t>
            </w:r>
            <w:r w:rsidR="00FB521C" w:rsidRPr="00C45B14">
              <w:rPr>
                <w:rFonts w:asciiTheme="minorBidi" w:hAnsiTheme="minorBidi"/>
                <w:sz w:val="28"/>
                <w:szCs w:val="28"/>
                <w:highlight w:val="yellow"/>
                <w:lang w:val="en-GB"/>
              </w:rPr>
              <w:t xml:space="preserve">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MOH/Kimadia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14:paraId="0DA4B6FA" w14:textId="77777777"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14:paraId="030C4B4C" w14:textId="77777777"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proofErr w:type="gramStart"/>
            <w:r w:rsidR="00B8165D" w:rsidRPr="00C45B14">
              <w:rPr>
                <w:rFonts w:asciiTheme="minorBidi" w:hAnsiTheme="minorBidi"/>
                <w:sz w:val="28"/>
                <w:szCs w:val="28"/>
                <w:highlight w:val="yellow"/>
                <w:lang w:val="en-GB"/>
              </w:rPr>
              <w:t>Good</w:t>
            </w:r>
            <w:proofErr w:type="gramEnd"/>
            <w:r w:rsidR="00B8165D" w:rsidRPr="00C45B14">
              <w:rPr>
                <w:rFonts w:asciiTheme="minorBidi" w:hAnsiTheme="minorBidi"/>
                <w:sz w:val="28"/>
                <w:szCs w:val="28"/>
                <w:highlight w:val="yellow"/>
                <w:lang w:val="en-GB"/>
              </w:rPr>
              <w:t xml:space="preserve">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14:paraId="6A85ABDD" w14:textId="77777777" w:rsidTr="007060EC">
        <w:tc>
          <w:tcPr>
            <w:tcW w:w="1890" w:type="dxa"/>
          </w:tcPr>
          <w:p w14:paraId="738DF82C"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2876A431" w14:textId="77777777"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 xml:space="preserve">according to the specific </w:t>
            </w:r>
            <w:proofErr w:type="gramStart"/>
            <w:r w:rsidR="00B8165D" w:rsidRPr="00C45B14">
              <w:rPr>
                <w:rFonts w:asciiTheme="minorBidi" w:hAnsiTheme="minorBidi"/>
                <w:sz w:val="28"/>
                <w:szCs w:val="28"/>
                <w:highlight w:val="yellow"/>
                <w:lang w:val="en-GB"/>
              </w:rPr>
              <w:t>warranty ,</w:t>
            </w:r>
            <w:r w:rsidRPr="00C45B14">
              <w:rPr>
                <w:rFonts w:asciiTheme="minorBidi" w:hAnsiTheme="minorBidi"/>
                <w:sz w:val="28"/>
                <w:szCs w:val="28"/>
                <w:highlight w:val="yellow"/>
                <w:lang w:val="en-GB"/>
              </w:rPr>
              <w:t>The</w:t>
            </w:r>
            <w:proofErr w:type="gramEnd"/>
            <w:r w:rsidRPr="00C45B14">
              <w:rPr>
                <w:rFonts w:asciiTheme="minorBidi" w:hAnsiTheme="minorBidi"/>
                <w:sz w:val="28"/>
                <w:szCs w:val="28"/>
                <w:highlight w:val="yellow"/>
                <w:lang w:val="en-GB"/>
              </w:rPr>
              <w:t xml:space="preserv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14:paraId="14D2720E" w14:textId="77777777" w:rsidTr="007060EC">
        <w:tc>
          <w:tcPr>
            <w:tcW w:w="1890" w:type="dxa"/>
          </w:tcPr>
          <w:p w14:paraId="251F22BD" w14:textId="77777777"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14:paraId="36848441" w14:textId="77777777"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w:t>
            </w:r>
            <w:proofErr w:type="gramStart"/>
            <w:r w:rsidRPr="00C45B14">
              <w:rPr>
                <w:rFonts w:ascii="Arial" w:hAnsi="Arial" w:cs="Arial"/>
                <w:b/>
                <w:bCs/>
                <w:sz w:val="20"/>
                <w:szCs w:val="20"/>
                <w:highlight w:val="yellow"/>
              </w:rPr>
              <w:t>buyer ,</w:t>
            </w:r>
            <w:proofErr w:type="gramEnd"/>
            <w:r w:rsidRPr="00C45B14">
              <w:rPr>
                <w:rFonts w:ascii="Arial" w:hAnsi="Arial" w:cs="Arial"/>
                <w:b/>
                <w:bCs/>
                <w:sz w:val="20"/>
                <w:szCs w:val="20"/>
                <w:highlight w:val="yellow"/>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C45B14">
              <w:rPr>
                <w:rFonts w:ascii="Arial" w:hAnsi="Arial" w:cs="Arial"/>
                <w:b/>
                <w:bCs/>
                <w:sz w:val="20"/>
                <w:szCs w:val="20"/>
                <w:highlight w:val="yellow"/>
              </w:rPr>
              <w:t xml:space="preserve">defective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xml:space="preserve">. In the event of the independent analysis confirming the quality of the product, the </w:t>
            </w:r>
            <w:r w:rsidRPr="00C45B14">
              <w:rPr>
                <w:rFonts w:ascii="Arial" w:hAnsi="Arial" w:cs="Arial"/>
                <w:b/>
                <w:bCs/>
                <w:sz w:val="20"/>
                <w:szCs w:val="20"/>
                <w:highlight w:val="yellow"/>
              </w:rPr>
              <w:lastRenderedPageBreak/>
              <w:t>Purchaser will meet all costs for such analysis.</w:t>
            </w:r>
          </w:p>
        </w:tc>
      </w:tr>
      <w:tr w:rsidR="00FB521C" w:rsidRPr="00C84D0C" w14:paraId="3DCA6021" w14:textId="77777777" w:rsidTr="007060EC">
        <w:tc>
          <w:tcPr>
            <w:tcW w:w="1890" w:type="dxa"/>
          </w:tcPr>
          <w:p w14:paraId="686E3EA7"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68667604" w14:textId="77777777"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w:t>
            </w:r>
            <w:proofErr w:type="gramStart"/>
            <w:r w:rsidR="0065724A"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14:paraId="2C7A7237" w14:textId="77777777" w:rsidTr="007060EC">
        <w:tc>
          <w:tcPr>
            <w:tcW w:w="1890" w:type="dxa"/>
          </w:tcPr>
          <w:p w14:paraId="17D6A250"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201DA61D" w14:textId="77777777"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If the Supplier fails to fulfill its recall obligation promptly, the Purchaser will, at the Supplier’s expense, carry out the recall.”}</w:t>
            </w:r>
          </w:p>
        </w:tc>
      </w:tr>
      <w:tr w:rsidR="00FB521C" w:rsidRPr="00C84D0C" w14:paraId="14524239" w14:textId="77777777" w:rsidTr="007060EC">
        <w:tc>
          <w:tcPr>
            <w:tcW w:w="1890" w:type="dxa"/>
          </w:tcPr>
          <w:p w14:paraId="707C6CFD"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706E0AE9" w14:textId="77777777"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proofErr w:type="gramStart"/>
            <w:r w:rsidR="00031CC6">
              <w:rPr>
                <w:rFonts w:ascii="Arial" w:hAnsi="Arial" w:cs="Arial"/>
                <w:b/>
                <w:bCs/>
                <w:sz w:val="20"/>
                <w:szCs w:val="20"/>
                <w:highlight w:val="yellow"/>
              </w:rPr>
              <w:t>-</w:t>
            </w:r>
            <w:r w:rsidRPr="00C45B14">
              <w:rPr>
                <w:rFonts w:ascii="Arial" w:hAnsi="Arial" w:cs="Arial"/>
                <w:b/>
                <w:bCs/>
                <w:sz w:val="20"/>
                <w:szCs w:val="20"/>
                <w:highlight w:val="yellow"/>
              </w:rPr>
              <w:t xml:space="preserve">  </w:t>
            </w:r>
            <w:r w:rsidR="007E09E3" w:rsidRPr="00C45B14">
              <w:rPr>
                <w:rFonts w:ascii="Arial" w:hAnsi="Arial" w:cs="Arial"/>
                <w:b/>
                <w:bCs/>
                <w:sz w:val="20"/>
                <w:szCs w:val="20"/>
                <w:highlight w:val="yellow"/>
              </w:rPr>
              <w:t>In</w:t>
            </w:r>
            <w:proofErr w:type="gramEnd"/>
            <w:r w:rsidR="007E09E3" w:rsidRPr="00C45B14">
              <w:rPr>
                <w:rFonts w:ascii="Arial" w:hAnsi="Arial" w:cs="Arial"/>
                <w:b/>
                <w:bCs/>
                <w:sz w:val="20"/>
                <w:szCs w:val="20"/>
                <w:highlight w:val="yellow"/>
              </w:rPr>
              <w:t xml:space="preserve"> addition to above </w:t>
            </w:r>
          </w:p>
          <w:p w14:paraId="48A58727" w14:textId="77777777"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w:t>
            </w:r>
            <w:proofErr w:type="gramStart"/>
            <w:r w:rsidRPr="00C45B14">
              <w:rPr>
                <w:rFonts w:ascii="Arial" w:hAnsi="Arial" w:cs="Arial"/>
                <w:b/>
                <w:bCs/>
                <w:sz w:val="20"/>
                <w:szCs w:val="20"/>
                <w:highlight w:val="yellow"/>
              </w:rPr>
              <w:t xml:space="preserve">and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14:paraId="113EBC69" w14:textId="77777777"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t>
            </w:r>
            <w:r w:rsidRPr="00C45B14">
              <w:rPr>
                <w:rFonts w:ascii="Arial" w:hAnsi="Arial" w:cs="Arial"/>
                <w:b/>
                <w:bCs/>
                <w:sz w:val="20"/>
                <w:szCs w:val="20"/>
                <w:highlight w:val="yellow"/>
              </w:rPr>
              <w:lastRenderedPageBreak/>
              <w:t xml:space="preserve">with the specifications agreed upon in the confirmation of the </w:t>
            </w:r>
            <w:proofErr w:type="gramStart"/>
            <w:r w:rsidRPr="00C45B14">
              <w:rPr>
                <w:rFonts w:ascii="Arial" w:hAnsi="Arial" w:cs="Arial"/>
                <w:b/>
                <w:bCs/>
                <w:sz w:val="20"/>
                <w:szCs w:val="20"/>
                <w:highlight w:val="yellow"/>
              </w:rPr>
              <w:t>order  100</w:t>
            </w:r>
            <w:proofErr w:type="gramEnd"/>
            <w:r w:rsidRPr="00C45B14">
              <w:rPr>
                <w:rFonts w:ascii="Arial" w:hAnsi="Arial" w:cs="Arial"/>
                <w:b/>
                <w:bCs/>
                <w:sz w:val="20"/>
                <w:szCs w:val="20"/>
                <w:highlight w:val="yellow"/>
              </w:rPr>
              <w:t xml:space="preserve">%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14:paraId="2ECEC86F" w14:textId="77777777" w:rsidR="007E09E3" w:rsidRDefault="007E09E3" w:rsidP="00A7459C">
            <w:pPr>
              <w:spacing w:after="0"/>
              <w:ind w:right="49"/>
              <w:jc w:val="lowKashida"/>
              <w:rPr>
                <w:sz w:val="28"/>
                <w:szCs w:val="28"/>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p>
          <w:p w14:paraId="4DEC1E51" w14:textId="77777777" w:rsidR="00A7459C" w:rsidRPr="00C45B14" w:rsidRDefault="00A7459C" w:rsidP="00A7459C">
            <w:pPr>
              <w:spacing w:after="0"/>
              <w:ind w:right="49"/>
              <w:jc w:val="lowKashida"/>
              <w:rPr>
                <w:rFonts w:ascii="Arial" w:hAnsi="Arial" w:cs="Arial"/>
                <w:b/>
                <w:bCs/>
                <w:sz w:val="20"/>
                <w:szCs w:val="20"/>
                <w:highlight w:val="yellow"/>
              </w:rPr>
            </w:pPr>
          </w:p>
          <w:p w14:paraId="7653FB04" w14:textId="77777777"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 xml:space="preserve">compensation the Failed item be (incase the contract was one </w:t>
            </w:r>
            <w:proofErr w:type="gramStart"/>
            <w:r w:rsidRPr="005B462B">
              <w:rPr>
                <w:rFonts w:ascii="Arial" w:hAnsi="Arial" w:cs="Arial"/>
                <w:b/>
                <w:bCs/>
                <w:sz w:val="20"/>
                <w:szCs w:val="20"/>
                <w:highlight w:val="green"/>
              </w:rPr>
              <w:t>shipment ,the</w:t>
            </w:r>
            <w:proofErr w:type="gramEnd"/>
            <w:r w:rsidRPr="005B462B">
              <w:rPr>
                <w:rFonts w:ascii="Arial" w:hAnsi="Arial" w:cs="Arial"/>
                <w:b/>
                <w:bCs/>
                <w:sz w:val="20"/>
                <w:szCs w:val="20"/>
                <w:highlight w:val="green"/>
              </w:rPr>
              <w:t xml:space="preserv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w:t>
            </w:r>
            <w:r w:rsidR="00A7459C" w:rsidRPr="00A7459C">
              <w:rPr>
                <w:rFonts w:ascii="Arial" w:hAnsi="Arial" w:cs="Arial"/>
                <w:b/>
                <w:bCs/>
                <w:sz w:val="20"/>
                <w:szCs w:val="20"/>
                <w:highlight w:val="green"/>
              </w:rPr>
              <w:t xml:space="preserve">&amp; the supplier will bear amounting of damaging the faild items in testing. </w:t>
            </w:r>
            <w:r w:rsidRPr="005B462B">
              <w:rPr>
                <w:rFonts w:ascii="Arial" w:hAnsi="Arial" w:cs="Arial"/>
                <w:b/>
                <w:bCs/>
                <w:sz w:val="20"/>
                <w:szCs w:val="20"/>
                <w:highlight w:val="green"/>
              </w:rPr>
              <w:t xml:space="preserve"> </w:t>
            </w:r>
          </w:p>
          <w:p w14:paraId="0ED1B062" w14:textId="77777777"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kimadia) &amp; from notification date otherwise it will </w:t>
            </w:r>
            <w:proofErr w:type="gramStart"/>
            <w:r w:rsidRPr="005B462B">
              <w:rPr>
                <w:rFonts w:ascii="Arial" w:hAnsi="Arial" w:cs="Arial"/>
                <w:b/>
                <w:bCs/>
                <w:sz w:val="20"/>
                <w:szCs w:val="20"/>
                <w:highlight w:val="green"/>
              </w:rPr>
              <w:t>imposed</w:t>
            </w:r>
            <w:proofErr w:type="gramEnd"/>
            <w:r w:rsidRPr="005B462B">
              <w:rPr>
                <w:rFonts w:ascii="Arial" w:hAnsi="Arial" w:cs="Arial"/>
                <w:b/>
                <w:bCs/>
                <w:sz w:val="20"/>
                <w:szCs w:val="20"/>
                <w:highlight w:val="green"/>
              </w:rPr>
              <w:t xml:space="preserve"> delay penalty against him &amp; with the same percentage that state in delay penalty clause    </w:t>
            </w:r>
          </w:p>
          <w:p w14:paraId="1D6850AF" w14:textId="77777777"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C45B14">
              <w:rPr>
                <w:rFonts w:asciiTheme="minorBidi" w:hAnsiTheme="minorBidi"/>
                <w:sz w:val="28"/>
                <w:szCs w:val="28"/>
                <w:highlight w:val="yellow"/>
                <w:lang w:val="en-GB"/>
              </w:rPr>
              <w:t>the  above</w:t>
            </w:r>
            <w:proofErr w:type="gramEnd"/>
            <w:r w:rsidRPr="00C45B14">
              <w:rPr>
                <w:rFonts w:asciiTheme="minorBidi" w:hAnsiTheme="minorBidi"/>
                <w:sz w:val="28"/>
                <w:szCs w:val="28"/>
                <w:highlight w:val="yellow"/>
                <w:lang w:val="en-GB"/>
              </w:rPr>
              <w:t xml:space="preserve"> periods to begin from the date of receiving tests results.</w:t>
            </w:r>
          </w:p>
          <w:p w14:paraId="45EBFC13" w14:textId="77777777"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(incase the contract was one shipment ,the compensate will be within supplying period) &amp; ( incase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compenset it </w:t>
            </w:r>
            <w:r w:rsidRPr="00C45B14">
              <w:rPr>
                <w:rFonts w:asciiTheme="minorBidi" w:hAnsiTheme="minorBidi"/>
                <w:sz w:val="28"/>
                <w:szCs w:val="28"/>
                <w:highlight w:val="yellow"/>
                <w:lang w:val="en-GB"/>
              </w:rPr>
              <w:t xml:space="preserve"> the remaining shipments should be shipped in the same shipping schedule from the date of</w:t>
            </w:r>
            <w:r w:rsidR="00545087" w:rsidRPr="00545087">
              <w:rPr>
                <w:rFonts w:asciiTheme="minorBidi" w:hAnsiTheme="minorBidi"/>
                <w:sz w:val="28"/>
                <w:szCs w:val="28"/>
                <w:highlight w:val="green"/>
                <w:lang w:val="en-GB"/>
              </w:rPr>
              <w:t xml:space="preserve">notification to supplier </w:t>
            </w:r>
            <w:r w:rsidRPr="00C45B14">
              <w:rPr>
                <w:rFonts w:asciiTheme="minorBidi" w:hAnsiTheme="minorBidi"/>
                <w:sz w:val="28"/>
                <w:szCs w:val="28"/>
                <w:highlight w:val="yellow"/>
                <w:lang w:val="en-GB"/>
              </w:rPr>
              <w:t xml:space="preserve">otherwise kimadia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w:t>
            </w:r>
            <w:r w:rsidRPr="00C45B14">
              <w:rPr>
                <w:rFonts w:asciiTheme="minorBidi" w:hAnsiTheme="minorBidi"/>
                <w:sz w:val="28"/>
                <w:szCs w:val="28"/>
                <w:highlight w:val="yellow"/>
                <w:lang w:val="en-GB"/>
              </w:rPr>
              <w:lastRenderedPageBreak/>
              <w:t xml:space="preserve">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14:paraId="09324F14" w14:textId="77777777"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14:paraId="6A107480" w14:textId="77777777"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14:paraId="750DC1BA" w14:textId="77777777" w:rsidTr="007060EC">
        <w:tc>
          <w:tcPr>
            <w:tcW w:w="1890" w:type="dxa"/>
          </w:tcPr>
          <w:p w14:paraId="32C33184" w14:textId="77777777" w:rsidR="00FB521C" w:rsidRPr="00C45B14" w:rsidRDefault="00C1158B" w:rsidP="00C1158B">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14:paraId="054F6043" w14:textId="77777777" w:rsidR="00BA0070" w:rsidRPr="00C45B14" w:rsidRDefault="00BA0070" w:rsidP="00C1158B">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w:t>
            </w:r>
            <w:proofErr w:type="gramStart"/>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w:t>
            </w:r>
            <w:proofErr w:type="gramEnd"/>
            <w:r w:rsidR="00172EB8" w:rsidRPr="00C45B14">
              <w:rPr>
                <w:rFonts w:asciiTheme="minorBidi" w:hAnsiTheme="minorBidi"/>
                <w:b/>
                <w:bCs/>
                <w:sz w:val="28"/>
                <w:szCs w:val="28"/>
                <w:highlight w:val="yellow"/>
                <w:lang w:val="en-GB"/>
              </w:rPr>
              <w:t xml:space="preserve"> Supplies</w:t>
            </w:r>
            <w:r w:rsidRPr="00C45B14">
              <w:rPr>
                <w:rFonts w:asciiTheme="minorBidi" w:hAnsiTheme="minorBidi"/>
                <w:b/>
                <w:bCs/>
                <w:sz w:val="28"/>
                <w:szCs w:val="28"/>
                <w:highlight w:val="yellow"/>
                <w:lang w:val="en-GB"/>
              </w:rPr>
              <w:t xml:space="preserve"> supplied from abroad:</w:t>
            </w:r>
          </w:p>
          <w:p w14:paraId="512C8C82" w14:textId="77777777"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14:paraId="35172A79" w14:textId="77777777"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 xml:space="preserve">A-through irrevocable L/C (not confirm) started effective from date of notifying the corresponding (the second bank party) by depending from the first </w:t>
            </w:r>
            <w:proofErr w:type="gramStart"/>
            <w:r w:rsidRPr="00C45B14">
              <w:rPr>
                <w:sz w:val="28"/>
                <w:szCs w:val="28"/>
                <w:highlight w:val="yellow"/>
              </w:rPr>
              <w:t>party .</w:t>
            </w:r>
            <w:proofErr w:type="gramEnd"/>
          </w:p>
          <w:p w14:paraId="54C5363A" w14:textId="77777777"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14:paraId="2CBE39D8" w14:textId="77777777"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14:paraId="18BDE717" w14:textId="77777777" w:rsidR="00FB521C" w:rsidRPr="00C45B14"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w:t>
            </w:r>
            <w:proofErr w:type="gramStart"/>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w:t>
            </w:r>
            <w:proofErr w:type="gramEnd"/>
            <w:r w:rsidR="00172EB8" w:rsidRPr="00C45B14">
              <w:rPr>
                <w:rFonts w:asciiTheme="minorBidi" w:hAnsiTheme="minorBidi"/>
                <w:b/>
                <w:bCs/>
                <w:sz w:val="28"/>
                <w:szCs w:val="28"/>
                <w:highlight w:val="yellow"/>
                <w:lang w:val="en-GB"/>
              </w:rPr>
              <w:t xml:space="preserve"> Supplies</w:t>
            </w:r>
            <w:r w:rsidRPr="00C45B14">
              <w:rPr>
                <w:rFonts w:asciiTheme="minorBidi" w:hAnsiTheme="minorBidi"/>
                <w:b/>
                <w:bCs/>
                <w:sz w:val="28"/>
                <w:szCs w:val="28"/>
                <w:highlight w:val="yellow"/>
                <w:lang w:val="en-GB"/>
              </w:rPr>
              <w:t xml:space="preserve"> supplied from abroad:</w:t>
            </w:r>
          </w:p>
          <w:p w14:paraId="48572C1B" w14:textId="77777777" w:rsidR="00FB521C" w:rsidRPr="00C45B14" w:rsidRDefault="00FB521C" w:rsidP="00C84D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14:paraId="5343DDFA" w14:textId="77777777" w:rsidR="005423B0" w:rsidRPr="00C45B14" w:rsidRDefault="00FB521C" w:rsidP="00381622">
            <w:pPr>
              <w:pStyle w:val="ListParagraph"/>
              <w:numPr>
                <w:ilvl w:val="0"/>
                <w:numId w:val="28"/>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14:paraId="6DA79550" w14:textId="77777777"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356F98">
              <w:rPr>
                <w:rFonts w:asciiTheme="minorBidi" w:hAnsiTheme="minorBidi"/>
                <w:sz w:val="28"/>
                <w:szCs w:val="28"/>
                <w:highlight w:val="green"/>
                <w:lang w:val="en-GB"/>
              </w:rPr>
              <w:t>40%</w:t>
            </w:r>
            <w:r w:rsidRPr="00C45B14">
              <w:rPr>
                <w:rFonts w:asciiTheme="minorBidi" w:hAnsiTheme="minorBidi"/>
                <w:sz w:val="28"/>
                <w:szCs w:val="28"/>
                <w:highlight w:val="yellow"/>
                <w:lang w:val="en-GB"/>
              </w:rPr>
              <w:t xml:space="preserve">percent of the Contract Price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shipped upon receive the complete match document withterms&amp; conditions L/C  shall be paid through irrevocable confirmed letter of credit </w:t>
            </w:r>
            <w:r w:rsidRPr="00C45B14">
              <w:rPr>
                <w:rFonts w:asciiTheme="minorBidi" w:hAnsiTheme="minorBidi"/>
                <w:sz w:val="28"/>
                <w:szCs w:val="28"/>
                <w:highlight w:val="yellow"/>
                <w:lang w:val="en-GB"/>
              </w:rPr>
              <w:lastRenderedPageBreak/>
              <w:t xml:space="preserve">opened in favor of the Supplier in a bank in its country, upon submission of documents specified in GCC Clause 11 </w:t>
            </w:r>
          </w:p>
          <w:p w14:paraId="51180191" w14:textId="77777777" w:rsidR="003813A1" w:rsidRPr="00C45B14" w:rsidRDefault="003813A1" w:rsidP="00A860A2">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14:paraId="2100F9E9" w14:textId="77777777"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14:paraId="3D801824" w14:textId="77777777" w:rsidR="00E552AA" w:rsidRPr="00C45B14" w:rsidRDefault="00E552AA" w:rsidP="00356F98">
            <w:pPr>
              <w:shd w:val="clear" w:color="auto" w:fill="E5B8B7"/>
              <w:tabs>
                <w:tab w:val="right" w:pos="-567"/>
              </w:tabs>
              <w:spacing w:after="0"/>
              <w:ind w:right="162"/>
              <w:rPr>
                <w:sz w:val="28"/>
                <w:szCs w:val="28"/>
                <w:highlight w:val="yellow"/>
              </w:rPr>
            </w:pPr>
            <w:r w:rsidRPr="00C45B14">
              <w:rPr>
                <w:sz w:val="28"/>
                <w:szCs w:val="28"/>
                <w:highlight w:val="yellow"/>
                <w:lang w:val="en-GB"/>
              </w:rPr>
              <w:t>3</w:t>
            </w:r>
            <w:r w:rsidRPr="00356F98">
              <w:rPr>
                <w:sz w:val="28"/>
                <w:szCs w:val="28"/>
                <w:highlight w:val="green"/>
                <w:lang w:val="en-GB"/>
              </w:rPr>
              <w:t>-</w:t>
            </w:r>
            <w:r w:rsidR="00356F98" w:rsidRPr="00356F98">
              <w:rPr>
                <w:sz w:val="28"/>
                <w:szCs w:val="28"/>
                <w:highlight w:val="green"/>
                <w:lang w:val="en-GB"/>
              </w:rPr>
              <w:t>2</w:t>
            </w:r>
            <w:r w:rsidRPr="00356F98">
              <w:rPr>
                <w:sz w:val="28"/>
                <w:szCs w:val="28"/>
                <w:highlight w:val="green"/>
                <w:lang w:val="en-GB"/>
              </w:rPr>
              <w:t xml:space="preserve">0% </w:t>
            </w:r>
            <w:r w:rsidRPr="00C45B14">
              <w:rPr>
                <w:sz w:val="28"/>
                <w:szCs w:val="28"/>
                <w:highlight w:val="yellow"/>
                <w:lang w:val="en-GB"/>
              </w:rPr>
              <w:t xml:space="preserve">after arrive the items to kimadia warehouse &amp; complying by (the number &amp; </w:t>
            </w:r>
            <w:proofErr w:type="gramStart"/>
            <w:r w:rsidRPr="00C45B14">
              <w:rPr>
                <w:sz w:val="28"/>
                <w:szCs w:val="28"/>
                <w:highlight w:val="yellow"/>
                <w:lang w:val="en-GB"/>
              </w:rPr>
              <w:t>without  shortages</w:t>
            </w:r>
            <w:proofErr w:type="gramEnd"/>
            <w:r w:rsidRPr="00C45B14">
              <w:rPr>
                <w:sz w:val="28"/>
                <w:szCs w:val="28"/>
                <w:highlight w:val="yellow"/>
                <w:lang w:val="en-GB"/>
              </w:rPr>
              <w:t xml:space="preserve"> or damage as per contract conditions</w:t>
            </w:r>
            <w:r w:rsidRPr="00C45B14">
              <w:rPr>
                <w:sz w:val="28"/>
                <w:szCs w:val="28"/>
                <w:highlight w:val="yellow"/>
              </w:rPr>
              <w:t>.</w:t>
            </w:r>
          </w:p>
          <w:p w14:paraId="762AF544" w14:textId="77777777" w:rsidR="00E552AA" w:rsidRPr="00C45B14" w:rsidRDefault="00E552AA" w:rsidP="00356F98">
            <w:pPr>
              <w:shd w:val="clear" w:color="auto" w:fill="E5B8B7"/>
              <w:spacing w:after="0"/>
              <w:jc w:val="both"/>
              <w:rPr>
                <w:sz w:val="28"/>
                <w:szCs w:val="28"/>
                <w:highlight w:val="yellow"/>
                <w:lang w:val="en-GB"/>
              </w:rPr>
            </w:pPr>
            <w:r w:rsidRPr="00C45B14">
              <w:rPr>
                <w:sz w:val="28"/>
                <w:szCs w:val="28"/>
                <w:highlight w:val="yellow"/>
                <w:lang w:val="en-GB"/>
              </w:rPr>
              <w:t>4-(upon receipt (acceptances</w:t>
            </w:r>
            <w:r w:rsidRPr="00356F98">
              <w:rPr>
                <w:sz w:val="28"/>
                <w:szCs w:val="28"/>
                <w:highlight w:val="green"/>
                <w:lang w:val="en-GB"/>
              </w:rPr>
              <w:t xml:space="preserve">)) </w:t>
            </w:r>
            <w:r w:rsidR="00356F98" w:rsidRPr="00356F98">
              <w:rPr>
                <w:sz w:val="28"/>
                <w:szCs w:val="28"/>
                <w:highlight w:val="green"/>
                <w:lang w:val="en-GB"/>
              </w:rPr>
              <w:t>4</w:t>
            </w:r>
            <w:r w:rsidRPr="00356F98">
              <w:rPr>
                <w:sz w:val="28"/>
                <w:szCs w:val="28"/>
                <w:highlight w:val="green"/>
                <w:lang w:val="en-GB"/>
              </w:rPr>
              <w:t xml:space="preserve">0% </w:t>
            </w:r>
            <w:r w:rsidRPr="00C45B14">
              <w:rPr>
                <w:sz w:val="28"/>
                <w:szCs w:val="28"/>
                <w:highlight w:val="yellow"/>
                <w:lang w:val="en-GB"/>
              </w:rPr>
              <w:t>after checking, acceptance and release of item and training or observation (if stated).</w:t>
            </w:r>
          </w:p>
          <w:p w14:paraId="691029E3" w14:textId="77777777" w:rsidR="00E552AA" w:rsidRPr="00C45B14" w:rsidRDefault="00E552AA" w:rsidP="00E552AA">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2C23D0CB" w14:textId="77777777"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w:t>
            </w:r>
            <w:proofErr w:type="gramStart"/>
            <w:r w:rsidRPr="00C45B14">
              <w:rPr>
                <w:sz w:val="28"/>
                <w:szCs w:val="28"/>
                <w:highlight w:val="yellow"/>
                <w:lang w:val="en-GB"/>
              </w:rPr>
              <w:t xml:space="preserve">the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 clinical testing evaluation from the concerned parties</w:t>
            </w:r>
          </w:p>
        </w:tc>
      </w:tr>
      <w:tr w:rsidR="00FB521C" w:rsidRPr="00C84D0C" w14:paraId="16F571AC" w14:textId="77777777" w:rsidTr="00A35FAA">
        <w:trPr>
          <w:trHeight w:val="557"/>
        </w:trPr>
        <w:tc>
          <w:tcPr>
            <w:tcW w:w="1890" w:type="dxa"/>
          </w:tcPr>
          <w:p w14:paraId="2BCDEF70" w14:textId="77777777" w:rsidR="00FB521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14:paraId="166760B3" w14:textId="77777777"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14:paraId="6605877D" w14:textId="77777777" w:rsidTr="00A35FAA">
        <w:trPr>
          <w:trHeight w:val="557"/>
        </w:trPr>
        <w:tc>
          <w:tcPr>
            <w:tcW w:w="1890" w:type="dxa"/>
          </w:tcPr>
          <w:p w14:paraId="61168144" w14:textId="77777777" w:rsidR="00F206A5"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G.C.C14.5</w:t>
            </w:r>
          </w:p>
        </w:tc>
        <w:tc>
          <w:tcPr>
            <w:tcW w:w="7110" w:type="dxa"/>
          </w:tcPr>
          <w:p w14:paraId="3769E6DE" w14:textId="77777777"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 xml:space="preserve">Validity of Credit: </w:t>
            </w:r>
            <w:proofErr w:type="gramStart"/>
            <w:r w:rsidRPr="00C45B14">
              <w:rPr>
                <w:rFonts w:ascii="Arial" w:hAnsi="Arial" w:cs="Arial"/>
                <w:sz w:val="28"/>
                <w:szCs w:val="28"/>
                <w:highlight w:val="yellow"/>
              </w:rPr>
              <w:t xml:space="preserve">(  </w:t>
            </w:r>
            <w:proofErr w:type="gramEnd"/>
            <w:r w:rsidRPr="00C45B14">
              <w:rPr>
                <w:rFonts w:ascii="Arial" w:hAnsi="Arial" w:cs="Arial"/>
                <w:sz w:val="28"/>
                <w:szCs w:val="28"/>
                <w:highlight w:val="yellow"/>
              </w:rPr>
              <w:t xml:space="preserve">  …. day) from the date of receiving the credit from the </w:t>
            </w:r>
            <w:proofErr w:type="gramStart"/>
            <w:r w:rsidRPr="00C45B14">
              <w:rPr>
                <w:rFonts w:ascii="Arial" w:hAnsi="Arial" w:cs="Arial"/>
                <w:sz w:val="28"/>
                <w:szCs w:val="28"/>
                <w:highlight w:val="yellow"/>
              </w:rPr>
              <w:t>bank,.</w:t>
            </w:r>
            <w:proofErr w:type="gramEnd"/>
          </w:p>
          <w:p w14:paraId="74CAB254" w14:textId="77777777" w:rsidR="00F206A5"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out side his willing and the willing of corresponding bank of supplier thus the notifying date of L/C or the amendments that made on L/C opining according to the order issued by our company to the L/C opening bank this date will be the dependable for shipping.</w:t>
            </w:r>
          </w:p>
          <w:p w14:paraId="1F283EFF" w14:textId="77777777" w:rsidR="00C231EA" w:rsidRPr="00C45B14" w:rsidRDefault="00C231EA" w:rsidP="00C84D0C">
            <w:pPr>
              <w:suppressAutoHyphens/>
              <w:spacing w:after="0"/>
              <w:ind w:left="-11"/>
              <w:jc w:val="both"/>
              <w:rPr>
                <w:rFonts w:asciiTheme="minorBidi" w:hAnsiTheme="minorBidi"/>
                <w:sz w:val="28"/>
                <w:szCs w:val="28"/>
                <w:highlight w:val="yellow"/>
                <w:lang w:val="en-GB"/>
              </w:rPr>
            </w:pPr>
            <w:r w:rsidRPr="00BF3028">
              <w:rPr>
                <w:rFonts w:asciiTheme="minorBidi" w:hAnsiTheme="minorBidi"/>
                <w:szCs w:val="24"/>
                <w:highlight w:val="green"/>
              </w:rPr>
              <w:t xml:space="preserve">you have to present a health certificate upon issue a documentary credit confirm that the crew &amp; </w:t>
            </w:r>
            <w:proofErr w:type="gramStart"/>
            <w:r w:rsidRPr="00BF3028">
              <w:rPr>
                <w:rFonts w:asciiTheme="minorBidi" w:hAnsiTheme="minorBidi"/>
                <w:szCs w:val="24"/>
                <w:highlight w:val="green"/>
              </w:rPr>
              <w:t>the  Medical</w:t>
            </w:r>
            <w:proofErr w:type="gramEnd"/>
            <w:r w:rsidRPr="00BF3028">
              <w:rPr>
                <w:rFonts w:asciiTheme="minorBidi" w:hAnsiTheme="minorBidi"/>
                <w:szCs w:val="24"/>
                <w:highlight w:val="green"/>
              </w:rPr>
              <w:t xml:space="preserve"> Supplies are safety from COVID-19 virus from the country that coming from upon request to opening a documentary credit</w:t>
            </w:r>
          </w:p>
        </w:tc>
      </w:tr>
      <w:tr w:rsidR="003B4CAC" w:rsidRPr="00C84D0C" w14:paraId="0A58008E" w14:textId="77777777" w:rsidTr="007060EC">
        <w:tc>
          <w:tcPr>
            <w:tcW w:w="1890" w:type="dxa"/>
          </w:tcPr>
          <w:p w14:paraId="7D2BB1DB" w14:textId="77777777"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G.C.C16</w:t>
            </w:r>
          </w:p>
        </w:tc>
        <w:tc>
          <w:tcPr>
            <w:tcW w:w="7110" w:type="dxa"/>
          </w:tcPr>
          <w:p w14:paraId="10530A89" w14:textId="77777777" w:rsidR="003B4CAC"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14:paraId="5CC7D381" w14:textId="77777777"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w:t>
            </w:r>
            <w:proofErr w:type="gramStart"/>
            <w:r w:rsidR="003825BF" w:rsidRPr="00C45B14">
              <w:rPr>
                <w:rFonts w:ascii="Arial" w:hAnsi="Arial" w:cs="Arial"/>
                <w:sz w:val="28"/>
                <w:szCs w:val="28"/>
                <w:highlight w:val="yellow"/>
              </w:rPr>
              <w:t xml:space="preserve">of </w:t>
            </w:r>
            <w:r w:rsidR="00172EB8" w:rsidRPr="00C45B14">
              <w:rPr>
                <w:rFonts w:ascii="Arial" w:hAnsi="Arial" w:cs="Arial"/>
                <w:sz w:val="28"/>
                <w:szCs w:val="28"/>
                <w:highlight w:val="yellow"/>
              </w:rPr>
              <w:t xml:space="preserve"> Medical</w:t>
            </w:r>
            <w:proofErr w:type="gramEnd"/>
            <w:r w:rsidR="00172EB8" w:rsidRPr="00C45B14">
              <w:rPr>
                <w:rFonts w:ascii="Arial" w:hAnsi="Arial" w:cs="Arial"/>
                <w:sz w:val="28"/>
                <w:szCs w:val="28"/>
                <w:highlight w:val="yellow"/>
              </w:rPr>
              <w:t xml:space="preserve">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14:paraId="7909DC5E" w14:textId="77777777" w:rsidR="001206B0" w:rsidRPr="00C45B14" w:rsidRDefault="001206B0" w:rsidP="001206B0">
            <w:pPr>
              <w:suppressAutoHyphens/>
              <w:spacing w:after="0"/>
              <w:ind w:left="-11"/>
              <w:jc w:val="both"/>
              <w:rPr>
                <w:rFonts w:ascii="Arial" w:hAnsi="Arial" w:cs="Arial"/>
                <w:sz w:val="28"/>
                <w:szCs w:val="28"/>
                <w:highlight w:val="yellow"/>
              </w:rPr>
            </w:pPr>
            <w:proofErr w:type="gramStart"/>
            <w:r w:rsidRPr="00C45B14">
              <w:rPr>
                <w:sz w:val="28"/>
                <w:szCs w:val="28"/>
                <w:highlight w:val="yellow"/>
              </w:rPr>
              <w:t>-(</w:t>
            </w:r>
            <w:proofErr w:type="gramEnd"/>
            <w:r w:rsidRPr="00C45B14">
              <w:rPr>
                <w:sz w:val="28"/>
                <w:szCs w:val="28"/>
                <w:highlight w:val="yellow"/>
              </w:rPr>
              <w:t>obligation supplier contractual) is mean contractual obligation of supplier</w:t>
            </w:r>
          </w:p>
        </w:tc>
      </w:tr>
      <w:tr w:rsidR="003B4CAC" w:rsidRPr="00C84D0C" w14:paraId="1F539FB9" w14:textId="77777777" w:rsidTr="007060EC">
        <w:tc>
          <w:tcPr>
            <w:tcW w:w="1890" w:type="dxa"/>
          </w:tcPr>
          <w:p w14:paraId="6D1A0B8B" w14:textId="77777777"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14:paraId="1B39CA09" w14:textId="77777777" w:rsidR="00A14DC7"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14:paraId="13087C89" w14:textId="77777777"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Any change in contract must be occurred in agreement of both parties (buyer &amp; seller) otherwise the second party will be </w:t>
            </w:r>
            <w:proofErr w:type="gramStart"/>
            <w:r w:rsidRPr="00C45B14">
              <w:rPr>
                <w:rFonts w:asciiTheme="minorBidi" w:hAnsiTheme="minorBidi"/>
                <w:sz w:val="28"/>
                <w:szCs w:val="28"/>
                <w:highlight w:val="yellow"/>
                <w:lang w:val="en-GB"/>
              </w:rPr>
              <w:t>consider</w:t>
            </w:r>
            <w:proofErr w:type="gramEnd"/>
            <w:r w:rsidRPr="00C45B14">
              <w:rPr>
                <w:rFonts w:asciiTheme="minorBidi" w:hAnsiTheme="minorBidi"/>
                <w:sz w:val="28"/>
                <w:szCs w:val="28"/>
                <w:highlight w:val="yellow"/>
                <w:lang w:val="en-GB"/>
              </w:rPr>
              <w:t xml:space="preserve"> a waiver with his contractual obligation</w:t>
            </w:r>
          </w:p>
          <w:p w14:paraId="479E4F43" w14:textId="77777777"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 xml:space="preserve">The provision of the first party with the medicine stated in the attached list in accordance with the international </w:t>
            </w:r>
            <w:r w:rsidRPr="00C45B14">
              <w:rPr>
                <w:rFonts w:ascii="Arial" w:hAnsi="Arial" w:cs="Arial"/>
                <w:sz w:val="28"/>
                <w:szCs w:val="28"/>
                <w:highlight w:val="yellow"/>
              </w:rPr>
              <w:lastRenderedPageBreak/>
              <w:t>standard specifications and the announced conditions and agreed upon and with the quantity in accordance with the prices stated behind each article</w:t>
            </w:r>
          </w:p>
        </w:tc>
      </w:tr>
      <w:tr w:rsidR="00FB521C" w:rsidRPr="00C84D0C" w14:paraId="15C62579" w14:textId="77777777" w:rsidTr="007060EC">
        <w:tc>
          <w:tcPr>
            <w:tcW w:w="1890" w:type="dxa"/>
          </w:tcPr>
          <w:p w14:paraId="662342A3" w14:textId="77777777" w:rsidR="00FB521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G.C.C.18.1</w:t>
            </w:r>
          </w:p>
        </w:tc>
        <w:tc>
          <w:tcPr>
            <w:tcW w:w="7110" w:type="dxa"/>
          </w:tcPr>
          <w:p w14:paraId="71C05D86" w14:textId="77777777"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“What adopted in Iraq” could not relinquishment on the contract or apart of it.</w:t>
            </w:r>
          </w:p>
          <w:p w14:paraId="7BD0D69C" w14:textId="77777777"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14:paraId="2FE7F7F1" w14:textId="77777777" w:rsidTr="007060EC">
        <w:tc>
          <w:tcPr>
            <w:tcW w:w="1890" w:type="dxa"/>
          </w:tcPr>
          <w:p w14:paraId="6D983DBD" w14:textId="77777777"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14:paraId="04857100" w14:textId="77777777" w:rsidR="003B4CAC" w:rsidRPr="00C45B14" w:rsidRDefault="00DF254D" w:rsidP="00C84D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cocider upon extended the contract: </w:t>
            </w:r>
          </w:p>
          <w:p w14:paraId="0E4CD1DD" w14:textId="77777777"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14:paraId="341BBBFD" w14:textId="77777777" w:rsidR="00A14DC7" w:rsidRPr="00C45B14" w:rsidRDefault="00A14DC7" w:rsidP="00381622">
            <w:pPr>
              <w:pStyle w:val="ListParagraph"/>
              <w:numPr>
                <w:ilvl w:val="0"/>
                <w:numId w:val="8"/>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If any increase or change occurred in the required supplying qty (qualitative, quantitative) which may </w:t>
            </w:r>
            <w:proofErr w:type="gramStart"/>
            <w:r w:rsidRPr="00C45B14">
              <w:rPr>
                <w:rFonts w:asciiTheme="minorBidi" w:eastAsiaTheme="minorHAnsi" w:hAnsiTheme="minorBidi" w:cstheme="minorBidi"/>
                <w:sz w:val="28"/>
                <w:szCs w:val="28"/>
                <w:highlight w:val="yellow"/>
                <w:lang w:val="en-GB"/>
              </w:rPr>
              <w:t>effect</w:t>
            </w:r>
            <w:proofErr w:type="gramEnd"/>
            <w:r w:rsidRPr="00C45B14">
              <w:rPr>
                <w:rFonts w:asciiTheme="minorBidi" w:eastAsiaTheme="minorHAnsi" w:hAnsiTheme="minorBidi" w:cstheme="minorBidi"/>
                <w:sz w:val="28"/>
                <w:szCs w:val="28"/>
                <w:highlight w:val="yellow"/>
                <w:lang w:val="en-GB"/>
              </w:rPr>
              <w:t xml:space="preserve"> on executing program has been agreed upon and according to original contract.</w:t>
            </w:r>
          </w:p>
          <w:p w14:paraId="2707B54C" w14:textId="77777777" w:rsidR="00A14DC7" w:rsidRPr="00C45B14" w:rsidRDefault="00A14DC7" w:rsidP="00381622">
            <w:pPr>
              <w:pStyle w:val="ListParagraph"/>
              <w:numPr>
                <w:ilvl w:val="0"/>
                <w:numId w:val="8"/>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14:paraId="6DC2FD06" w14:textId="77777777"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 xml:space="preserve">If an exceptionable condition </w:t>
            </w:r>
            <w:proofErr w:type="gramStart"/>
            <w:r w:rsidR="00A14DC7" w:rsidRPr="00C45B14">
              <w:rPr>
                <w:rFonts w:asciiTheme="minorBidi" w:hAnsiTheme="minorBidi"/>
                <w:sz w:val="28"/>
                <w:szCs w:val="28"/>
                <w:highlight w:val="yellow"/>
                <w:lang w:val="en-GB"/>
              </w:rPr>
              <w:t>have</w:t>
            </w:r>
            <w:proofErr w:type="gramEnd"/>
            <w:r w:rsidR="00A14DC7" w:rsidRPr="00C45B14">
              <w:rPr>
                <w:rFonts w:asciiTheme="minorBidi" w:hAnsiTheme="minorBidi"/>
                <w:sz w:val="28"/>
                <w:szCs w:val="28"/>
                <w:highlight w:val="yellow"/>
                <w:lang w:val="en-GB"/>
              </w:rPr>
              <w:t xml:space="preserve"> occurred after contracting which is out of contractors hand which can't be avoided or expected upon contracting which caused a delay in completing the works or supplying the required items according to the contract.</w:t>
            </w:r>
          </w:p>
          <w:p w14:paraId="6C71B5E7" w14:textId="77777777" w:rsidR="00A14DC7" w:rsidRPr="00C45B14" w:rsidRDefault="00452B93" w:rsidP="00C84D0C">
            <w:pPr>
              <w:suppressAutoHyphens/>
              <w:spacing w:after="0"/>
              <w:jc w:val="both"/>
              <w:rPr>
                <w:rFonts w:asciiTheme="minorBidi" w:hAnsiTheme="minorBidi"/>
                <w:b/>
                <w:bCs/>
                <w:sz w:val="28"/>
                <w:szCs w:val="28"/>
                <w:highlight w:val="yellow"/>
                <w:lang w:val="en-GB"/>
              </w:rPr>
            </w:pPr>
            <w:proofErr w:type="gramStart"/>
            <w:r w:rsidRPr="00C45B14">
              <w:rPr>
                <w:rFonts w:asciiTheme="minorBidi" w:hAnsiTheme="minorBidi"/>
                <w:b/>
                <w:bCs/>
                <w:sz w:val="28"/>
                <w:szCs w:val="28"/>
                <w:highlight w:val="yellow"/>
                <w:lang w:val="en-GB"/>
              </w:rPr>
              <w:t>Second :</w:t>
            </w:r>
            <w:proofErr w:type="gramEnd"/>
          </w:p>
          <w:p w14:paraId="615C6051" w14:textId="77777777"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w:t>
            </w:r>
            <w:r w:rsidRPr="00C45B14">
              <w:rPr>
                <w:rFonts w:asciiTheme="minorBidi" w:hAnsiTheme="minorBidi"/>
                <w:sz w:val="28"/>
                <w:szCs w:val="28"/>
                <w:highlight w:val="yellow"/>
                <w:lang w:val="en-GB"/>
              </w:rPr>
              <w:lastRenderedPageBreak/>
              <w:t>period and any request for extension will not be accepted if presented after issuing the primary receiving certificate mentioned in the contract conditions</w:t>
            </w:r>
          </w:p>
        </w:tc>
      </w:tr>
      <w:tr w:rsidR="003B4CAC" w:rsidRPr="00C84D0C" w14:paraId="4220EC64" w14:textId="77777777" w:rsidTr="007060EC">
        <w:tc>
          <w:tcPr>
            <w:tcW w:w="1890" w:type="dxa"/>
          </w:tcPr>
          <w:p w14:paraId="711F9D55" w14:textId="77777777"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G.C.C.21</w:t>
            </w:r>
          </w:p>
        </w:tc>
        <w:tc>
          <w:tcPr>
            <w:tcW w:w="7110" w:type="dxa"/>
          </w:tcPr>
          <w:p w14:paraId="64E3BC57" w14:textId="77777777" w:rsidR="001F1CB3" w:rsidRPr="00C45B14" w:rsidRDefault="00452B93" w:rsidP="00DF254D">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14:paraId="0FBD3631" w14:textId="77777777"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14:paraId="68D4AE72" w14:textId="77777777"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4235318B" w14:textId="77777777" w:rsidR="0048756D"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w:t>
            </w:r>
            <w:proofErr w:type="gramStart"/>
            <w:r w:rsidRPr="00055FD1">
              <w:rPr>
                <w:rFonts w:asciiTheme="minorBidi" w:hAnsiTheme="minorBidi"/>
                <w:sz w:val="28"/>
                <w:szCs w:val="28"/>
                <w:highlight w:val="green"/>
                <w:lang w:val="en-GB"/>
              </w:rPr>
              <w:t>change  in</w:t>
            </w:r>
            <w:proofErr w:type="gramEnd"/>
            <w:r w:rsidRPr="00055FD1">
              <w:rPr>
                <w:rFonts w:asciiTheme="minorBidi" w:hAnsiTheme="minorBidi"/>
                <w:sz w:val="28"/>
                <w:szCs w:val="28"/>
                <w:highlight w:val="green"/>
                <w:lang w:val="en-GB"/>
              </w:rPr>
              <w:t xml:space="preserve">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14:paraId="0DBA6B14" w14:textId="77777777" w:rsidR="00452B93"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2-contract with more than one shipments as </w:t>
            </w:r>
            <w:proofErr w:type="gramStart"/>
            <w:r w:rsidRPr="00055FD1">
              <w:rPr>
                <w:rFonts w:asciiTheme="minorBidi" w:hAnsiTheme="minorBidi"/>
                <w:sz w:val="28"/>
                <w:szCs w:val="28"/>
                <w:highlight w:val="green"/>
                <w:lang w:val="en-GB"/>
              </w:rPr>
              <w:t>equation :</w:t>
            </w:r>
            <w:proofErr w:type="gramEnd"/>
            <w:r w:rsidRPr="00055FD1">
              <w:rPr>
                <w:rFonts w:asciiTheme="minorBidi" w:hAnsiTheme="minorBidi"/>
                <w:sz w:val="28"/>
                <w:szCs w:val="28"/>
                <w:highlight w:val="green"/>
                <w:lang w:val="en-GB"/>
              </w:rPr>
              <w:t xml:space="preserve">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any change in period</w:t>
            </w:r>
            <w:r w:rsidRPr="00055FD1">
              <w:rPr>
                <w:rFonts w:asciiTheme="minorBidi" w:hAnsiTheme="minorBidi"/>
                <w:sz w:val="28"/>
                <w:szCs w:val="28"/>
                <w:highlight w:val="green"/>
                <w:lang w:val="en-GB"/>
              </w:rPr>
              <w:t>x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14:paraId="43AA9FFA" w14:textId="77777777" w:rsidR="00452B93" w:rsidRPr="005B462B" w:rsidRDefault="00452B93" w:rsidP="00381622">
            <w:pPr>
              <w:pStyle w:val="ListParagraph"/>
              <w:numPr>
                <w:ilvl w:val="0"/>
                <w:numId w:val="38"/>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03C81F21" w14:textId="77777777" w:rsidR="00452B93" w:rsidRPr="00C45B14" w:rsidRDefault="00452B93" w:rsidP="005D0AA8">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14:paraId="2F5ED848" w14:textId="77777777" w:rsidR="001F1CB3" w:rsidRPr="005D0AA8" w:rsidRDefault="005D0AA8" w:rsidP="008E46A0">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lastRenderedPageBreak/>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E46A0">
              <w:rPr>
                <w:rFonts w:asciiTheme="minorBidi" w:hAnsiTheme="minorBidi"/>
                <w:b/>
                <w:bCs/>
                <w:sz w:val="28"/>
                <w:szCs w:val="28"/>
                <w:highlight w:val="green"/>
              </w:rPr>
              <w:t>15</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delay penalties its max.</w:t>
            </w:r>
            <w:r w:rsidR="001F1CB3" w:rsidRPr="005D0AA8">
              <w:rPr>
                <w:rFonts w:asciiTheme="minorBidi" w:hAnsiTheme="minorBidi"/>
                <w:sz w:val="28"/>
                <w:szCs w:val="28"/>
                <w:highlight w:val="yellow"/>
                <w:lang w:bidi="ar-IQ"/>
              </w:rPr>
              <w:t xml:space="preserve">in the following conditions </w:t>
            </w:r>
          </w:p>
          <w:p w14:paraId="649C0AD6" w14:textId="77777777"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w:t>
            </w:r>
            <w:proofErr w:type="gramStart"/>
            <w:r w:rsidRPr="00C45B14">
              <w:rPr>
                <w:rFonts w:asciiTheme="minorBidi" w:hAnsiTheme="minorBidi"/>
                <w:sz w:val="28"/>
                <w:szCs w:val="28"/>
                <w:highlight w:val="yellow"/>
                <w:lang w:bidi="ar-IQ"/>
              </w:rPr>
              <w:t>not  comply</w:t>
            </w:r>
            <w:proofErr w:type="gramEnd"/>
            <w:r w:rsidRPr="00C45B14">
              <w:rPr>
                <w:rFonts w:asciiTheme="minorBidi" w:hAnsiTheme="minorBidi"/>
                <w:sz w:val="28"/>
                <w:szCs w:val="28"/>
                <w:highlight w:val="yellow"/>
                <w:lang w:bidi="ar-IQ"/>
              </w:rPr>
              <w:t xml:space="preserve"> with the  shipping schedule in the contract or its addendum </w:t>
            </w:r>
          </w:p>
          <w:p w14:paraId="515894EC" w14:textId="77777777"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if the seller delay in supplying the </w:t>
            </w:r>
            <w:r w:rsidR="00002BFC" w:rsidRPr="00C45B14">
              <w:rPr>
                <w:rFonts w:asciiTheme="minorBidi" w:hAnsiTheme="minorBidi"/>
                <w:sz w:val="28"/>
                <w:szCs w:val="28"/>
                <w:highlight w:val="yellow"/>
                <w:lang w:bidi="ar-IQ"/>
              </w:rPr>
              <w:t xml:space="preserve">sampals for </w:t>
            </w:r>
            <w:proofErr w:type="gramStart"/>
            <w:r w:rsidR="00002BFC" w:rsidRPr="00C45B14">
              <w:rPr>
                <w:rFonts w:asciiTheme="minorBidi" w:hAnsiTheme="minorBidi"/>
                <w:sz w:val="28"/>
                <w:szCs w:val="28"/>
                <w:highlight w:val="yellow"/>
                <w:lang w:bidi="ar-IQ"/>
              </w:rPr>
              <w:t xml:space="preserve">analysis </w:t>
            </w:r>
            <w:r w:rsidRPr="00C45B14">
              <w:rPr>
                <w:rFonts w:asciiTheme="minorBidi" w:hAnsiTheme="minorBidi"/>
                <w:sz w:val="28"/>
                <w:szCs w:val="28"/>
                <w:highlight w:val="yellow"/>
                <w:lang w:bidi="ar-IQ"/>
              </w:rPr>
              <w:t xml:space="preserve"> according</w:t>
            </w:r>
            <w:proofErr w:type="gramEnd"/>
            <w:r w:rsidRPr="00C45B14">
              <w:rPr>
                <w:rFonts w:asciiTheme="minorBidi" w:hAnsiTheme="minorBidi"/>
                <w:sz w:val="28"/>
                <w:szCs w:val="28"/>
                <w:highlight w:val="yellow"/>
                <w:lang w:bidi="ar-IQ"/>
              </w:rPr>
              <w:t xml:space="preserve"> to a/m equation.</w:t>
            </w:r>
          </w:p>
          <w:p w14:paraId="4E561220" w14:textId="77777777"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14:paraId="57024125" w14:textId="77777777" w:rsidR="00053F11" w:rsidRPr="00C45B14" w:rsidRDefault="00632CAA" w:rsidP="005D0AA8">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proofErr w:type="gramStart"/>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w:t>
            </w:r>
            <w:proofErr w:type="gramEnd"/>
            <w:r w:rsidR="005D0AA8" w:rsidRPr="005D0AA8">
              <w:rPr>
                <w:rFonts w:ascii="Arial" w:hAnsi="Arial" w:cs="Arial"/>
                <w:b/>
                <w:bCs/>
                <w:sz w:val="20"/>
                <w:szCs w:val="20"/>
                <w:highlight w:val="green"/>
              </w:rPr>
              <w:t xml:space="preserve"> </w:t>
            </w:r>
          </w:p>
          <w:p w14:paraId="0C8A1B63" w14:textId="77777777"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w:t>
            </w:r>
            <w:proofErr w:type="gramStart"/>
            <w:r w:rsidR="001F1CB3" w:rsidRPr="00C45B14">
              <w:rPr>
                <w:rFonts w:asciiTheme="minorBidi" w:hAnsiTheme="minorBidi"/>
                <w:sz w:val="28"/>
                <w:szCs w:val="28"/>
                <w:highlight w:val="yellow"/>
                <w:lang w:bidi="ar-IQ"/>
              </w:rPr>
              <w:t>period  with</w:t>
            </w:r>
            <w:proofErr w:type="gramEnd"/>
            <w:r w:rsidR="001F1CB3" w:rsidRPr="00C45B14">
              <w:rPr>
                <w:rFonts w:asciiTheme="minorBidi" w:hAnsiTheme="minorBidi"/>
                <w:sz w:val="28"/>
                <w:szCs w:val="28"/>
                <w:highlight w:val="yellow"/>
                <w:lang w:bidi="ar-IQ"/>
              </w:rPr>
              <w:t xml:space="preserve"> any additional period when its eligible  in case of partial shipment  </w:t>
            </w:r>
          </w:p>
          <w:p w14:paraId="29494A81" w14:textId="77777777"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7BBC10C6" w14:textId="77777777"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14:paraId="78DC7AEE" w14:textId="77777777"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proofErr w:type="gramStart"/>
            <w:r w:rsidRPr="00227495">
              <w:rPr>
                <w:rFonts w:ascii="Arial" w:hAnsi="Arial"/>
                <w:sz w:val="28"/>
                <w:szCs w:val="28"/>
                <w:highlight w:val="green"/>
                <w:lang w:val="en-GB"/>
              </w:rPr>
              <w:t>The  StateCompany</w:t>
            </w:r>
            <w:proofErr w:type="gramEnd"/>
            <w:r w:rsidRPr="00227495">
              <w:rPr>
                <w:rFonts w:ascii="Arial" w:hAnsi="Arial"/>
                <w:sz w:val="28"/>
                <w:szCs w:val="28"/>
                <w:highlight w:val="green"/>
                <w:lang w:val="en-GB"/>
              </w:rPr>
              <w:t xml:space="preserve"> For Marketing Drugs  Medical Appliances (kimadia ) contracting side  has the right to imposed Contracting penalty :</w:t>
            </w:r>
          </w:p>
          <w:p w14:paraId="3D64F82B" w14:textId="77777777"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14:paraId="65915F43" w14:textId="77777777"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 xml:space="preserve">-contract with more than one </w:t>
            </w:r>
            <w:proofErr w:type="gramStart"/>
            <w:r w:rsidRPr="00227495">
              <w:rPr>
                <w:rFonts w:ascii="Arial" w:hAnsi="Arial"/>
                <w:sz w:val="28"/>
                <w:szCs w:val="28"/>
                <w:highlight w:val="green"/>
                <w:lang w:val="en-GB"/>
              </w:rPr>
              <w:t>shipments :</w:t>
            </w:r>
            <w:proofErr w:type="gramEnd"/>
            <w:r w:rsidRPr="00227495">
              <w:rPr>
                <w:rFonts w:ascii="Arial" w:hAnsi="Arial"/>
                <w:sz w:val="28"/>
                <w:szCs w:val="28"/>
                <w:highlight w:val="green"/>
                <w:lang w:val="en-GB"/>
              </w:rPr>
              <w:t xml:space="preserve">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cacess:</w:t>
            </w:r>
          </w:p>
          <w:p w14:paraId="15007EC9" w14:textId="77777777" w:rsidR="001F1CB3" w:rsidRPr="00C45B14" w:rsidRDefault="001F1CB3" w:rsidP="00381622">
            <w:pPr>
              <w:numPr>
                <w:ilvl w:val="0"/>
                <w:numId w:val="35"/>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Any change not in contract unless there are agreement between the two parties as in article GCC19.1.</w:t>
            </w:r>
          </w:p>
          <w:p w14:paraId="4F0C98A5" w14:textId="77777777" w:rsidR="001F1CB3" w:rsidRPr="00C45B14" w:rsidRDefault="001F1CB3" w:rsidP="00381622">
            <w:pPr>
              <w:numPr>
                <w:ilvl w:val="0"/>
                <w:numId w:val="35"/>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w:t>
            </w:r>
            <w:proofErr w:type="gramStart"/>
            <w:r w:rsidRPr="00C45B14">
              <w:rPr>
                <w:rFonts w:asciiTheme="minorBidi" w:hAnsiTheme="minorBidi"/>
                <w:sz w:val="28"/>
                <w:szCs w:val="28"/>
                <w:highlight w:val="yellow"/>
              </w:rPr>
              <w:t>seller .</w:t>
            </w:r>
            <w:proofErr w:type="gramEnd"/>
            <w:r w:rsidRPr="00C45B14">
              <w:rPr>
                <w:rFonts w:asciiTheme="minorBidi" w:hAnsiTheme="minorBidi"/>
                <w:sz w:val="28"/>
                <w:szCs w:val="28"/>
                <w:highlight w:val="yellow"/>
              </w:rPr>
              <w:t xml:space="preserve"> </w:t>
            </w:r>
          </w:p>
          <w:p w14:paraId="3148D18D" w14:textId="77777777" w:rsidR="001F1CB3" w:rsidRPr="00C45B14" w:rsidRDefault="001F1CB3" w:rsidP="00381622">
            <w:pPr>
              <w:numPr>
                <w:ilvl w:val="0"/>
                <w:numId w:val="35"/>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14:paraId="519BDF5F" w14:textId="77777777" w:rsidR="001F1CB3" w:rsidRPr="00C45B14" w:rsidRDefault="001F1CB3" w:rsidP="00381622">
            <w:pPr>
              <w:numPr>
                <w:ilvl w:val="0"/>
                <w:numId w:val="35"/>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article GCC regarding packing &amp; </w:t>
            </w:r>
            <w:proofErr w:type="gramStart"/>
            <w:r w:rsidRPr="00C45B14">
              <w:rPr>
                <w:rFonts w:asciiTheme="minorBidi" w:hAnsiTheme="minorBidi"/>
                <w:sz w:val="28"/>
                <w:szCs w:val="28"/>
                <w:highlight w:val="yellow"/>
              </w:rPr>
              <w:t>arrangement .</w:t>
            </w:r>
            <w:proofErr w:type="gramEnd"/>
          </w:p>
          <w:p w14:paraId="63D50E7C" w14:textId="77777777"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vesessitate imposed penalty from purchaser (first party)</w:t>
            </w:r>
          </w:p>
          <w:p w14:paraId="7F99961E" w14:textId="77777777" w:rsidR="005D0AA8" w:rsidRPr="005D0AA8" w:rsidRDefault="00F521DC" w:rsidP="005D0AA8">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-the contract that contain FOC item this items will ship with the contract item &amp; it will take the same contract conditions (</w:t>
            </w:r>
            <w:proofErr w:type="gramStart"/>
            <w:r w:rsidR="005D0AA8" w:rsidRPr="00C45B14">
              <w:rPr>
                <w:sz w:val="28"/>
                <w:szCs w:val="28"/>
                <w:highlight w:val="yellow"/>
                <w:lang w:val="en-GB"/>
              </w:rPr>
              <w:t>compensate ,import</w:t>
            </w:r>
            <w:proofErr w:type="gramEnd"/>
            <w:r w:rsidR="005D0AA8" w:rsidRPr="00C45B14">
              <w:rPr>
                <w:sz w:val="28"/>
                <w:szCs w:val="28"/>
                <w:highlight w:val="yellow"/>
                <w:lang w:val="en-GB"/>
              </w:rPr>
              <w:t xml:space="preserve"> delay penalties</w:t>
            </w:r>
          </w:p>
        </w:tc>
      </w:tr>
      <w:tr w:rsidR="003B4CAC" w:rsidRPr="00C84D0C" w14:paraId="3D3CCBA4" w14:textId="77777777" w:rsidTr="007060EC">
        <w:tc>
          <w:tcPr>
            <w:tcW w:w="1890" w:type="dxa"/>
          </w:tcPr>
          <w:p w14:paraId="04199CF6" w14:textId="77777777" w:rsidR="003B4CAC" w:rsidRPr="00C45B14" w:rsidRDefault="003B4CAC" w:rsidP="00C84D0C">
            <w:pPr>
              <w:spacing w:after="0"/>
              <w:rPr>
                <w:rFonts w:asciiTheme="minorBidi" w:hAnsiTheme="minorBidi"/>
                <w:b/>
                <w:bCs/>
                <w:sz w:val="28"/>
                <w:szCs w:val="28"/>
                <w:highlight w:val="yellow"/>
                <w:lang w:val="en-GB"/>
              </w:rPr>
            </w:pPr>
          </w:p>
        </w:tc>
        <w:tc>
          <w:tcPr>
            <w:tcW w:w="7110" w:type="dxa"/>
          </w:tcPr>
          <w:p w14:paraId="65A73AAB" w14:textId="77777777" w:rsidR="003B4CAC" w:rsidRPr="00C45B14" w:rsidRDefault="00256F42" w:rsidP="00DF254D">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14:paraId="5B829FE4" w14:textId="77777777"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 xml:space="preserve">In case the supplier not obligate within the warning period (15 </w:t>
            </w:r>
            <w:proofErr w:type="gramStart"/>
            <w:r w:rsidRPr="00C45B14">
              <w:rPr>
                <w:sz w:val="28"/>
                <w:szCs w:val="28"/>
                <w:highlight w:val="yellow"/>
                <w:lang w:val="en-GB"/>
              </w:rPr>
              <w:t>days)a</w:t>
            </w:r>
            <w:proofErr w:type="gramEnd"/>
            <w:r w:rsidRPr="00C45B14">
              <w:rPr>
                <w:sz w:val="28"/>
                <w:szCs w:val="28"/>
                <w:highlight w:val="yellow"/>
                <w:lang w:val="en-GB"/>
              </w:rPr>
              <w:t xml:space="preserve">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14:paraId="491854B0" w14:textId="77777777" w:rsidTr="007060EC">
        <w:tc>
          <w:tcPr>
            <w:tcW w:w="1890" w:type="dxa"/>
          </w:tcPr>
          <w:p w14:paraId="605D15F0" w14:textId="77777777"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14:paraId="6E1F7D57" w14:textId="77777777"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14:paraId="7266AA05" w14:textId="77777777" w:rsidTr="007060EC">
        <w:tc>
          <w:tcPr>
            <w:tcW w:w="1890" w:type="dxa"/>
          </w:tcPr>
          <w:p w14:paraId="4575B4EF" w14:textId="77777777" w:rsidR="00C45B14" w:rsidRPr="00C45B14" w:rsidRDefault="00C45B14" w:rsidP="00DF254D">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14:paraId="4FAB1C3A" w14:textId="77777777"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14:paraId="6BE38262" w14:textId="77777777" w:rsidTr="007060EC">
        <w:tc>
          <w:tcPr>
            <w:tcW w:w="1890" w:type="dxa"/>
          </w:tcPr>
          <w:p w14:paraId="6795708F" w14:textId="77777777" w:rsidR="001F1CB3" w:rsidRDefault="001F1CB3" w:rsidP="006139DB">
            <w:pPr>
              <w:spacing w:line="240" w:lineRule="exact"/>
              <w:rPr>
                <w:rFonts w:ascii="Arial" w:hAnsi="Arial" w:cs="Arial"/>
                <w:b/>
                <w:bCs/>
                <w:sz w:val="28"/>
                <w:szCs w:val="28"/>
                <w:highlight w:val="yellow"/>
              </w:rPr>
            </w:pPr>
          </w:p>
          <w:p w14:paraId="6B0C09C5" w14:textId="77777777" w:rsidR="001F1CB3" w:rsidRPr="001F1CB3" w:rsidRDefault="00DF254D" w:rsidP="006139DB">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14:paraId="47DFB304" w14:textId="77777777"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 xml:space="preserve">In case the supplier not adhere with the agreed shipment </w:t>
            </w:r>
            <w:proofErr w:type="gramStart"/>
            <w:r w:rsidRPr="001F1CB3">
              <w:rPr>
                <w:rFonts w:ascii="Arial" w:hAnsi="Arial" w:cs="Arial"/>
                <w:b/>
                <w:bCs/>
                <w:sz w:val="20"/>
                <w:szCs w:val="20"/>
                <w:highlight w:val="yellow"/>
                <w:lang w:bidi="ar-IQ"/>
              </w:rPr>
              <w:t>schedule ,Kimadia</w:t>
            </w:r>
            <w:proofErr w:type="gramEnd"/>
            <w:r w:rsidRPr="001F1CB3">
              <w:rPr>
                <w:rFonts w:ascii="Arial" w:hAnsi="Arial" w:cs="Arial"/>
                <w:b/>
                <w:bCs/>
                <w:sz w:val="20"/>
                <w:szCs w:val="20"/>
                <w:highlight w:val="yellow"/>
                <w:lang w:bidi="ar-IQ"/>
              </w:rPr>
              <w:t xml:space="preserve"> has the right to not execute any commitment related to this contract  </w:t>
            </w:r>
          </w:p>
        </w:tc>
      </w:tr>
      <w:tr w:rsidR="00FB521C" w:rsidRPr="00C84D0C" w14:paraId="178BA3F9" w14:textId="77777777" w:rsidTr="007060EC">
        <w:tc>
          <w:tcPr>
            <w:tcW w:w="1890" w:type="dxa"/>
          </w:tcPr>
          <w:p w14:paraId="120DD2F4" w14:textId="77777777" w:rsidR="004106E0" w:rsidRPr="00B14840" w:rsidRDefault="004106E0" w:rsidP="00C84D0C">
            <w:pPr>
              <w:spacing w:after="0"/>
              <w:rPr>
                <w:rFonts w:asciiTheme="minorBidi" w:hAnsiTheme="minorBidi"/>
                <w:b/>
                <w:bCs/>
                <w:sz w:val="28"/>
                <w:szCs w:val="28"/>
                <w:highlight w:val="yellow"/>
                <w:lang w:val="en-GB"/>
              </w:rPr>
            </w:pPr>
          </w:p>
          <w:p w14:paraId="37629D1A" w14:textId="77777777" w:rsidR="004106E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14:paraId="5D31CCB4" w14:textId="77777777" w:rsidR="00DF254D" w:rsidRDefault="00DF254D" w:rsidP="00C84D0C">
            <w:pPr>
              <w:spacing w:after="0"/>
              <w:rPr>
                <w:rFonts w:asciiTheme="minorBidi" w:hAnsiTheme="minorBidi"/>
                <w:b/>
                <w:bCs/>
                <w:sz w:val="28"/>
                <w:szCs w:val="28"/>
                <w:highlight w:val="yellow"/>
                <w:lang w:val="en-GB"/>
              </w:rPr>
            </w:pPr>
          </w:p>
          <w:p w14:paraId="5A87028F" w14:textId="77777777" w:rsidR="00DF254D" w:rsidRDefault="00DF254D" w:rsidP="00C84D0C">
            <w:pPr>
              <w:spacing w:after="0"/>
              <w:rPr>
                <w:rFonts w:asciiTheme="minorBidi" w:hAnsiTheme="minorBidi"/>
                <w:b/>
                <w:bCs/>
                <w:sz w:val="28"/>
                <w:szCs w:val="28"/>
                <w:highlight w:val="yellow"/>
                <w:lang w:val="en-GB"/>
              </w:rPr>
            </w:pPr>
          </w:p>
          <w:p w14:paraId="087A1ABE" w14:textId="77777777" w:rsidR="00DF254D" w:rsidRDefault="00DF254D" w:rsidP="00C84D0C">
            <w:pPr>
              <w:spacing w:after="0"/>
              <w:rPr>
                <w:rFonts w:asciiTheme="minorBidi" w:hAnsiTheme="minorBidi"/>
                <w:b/>
                <w:bCs/>
                <w:sz w:val="28"/>
                <w:szCs w:val="28"/>
                <w:highlight w:val="yellow"/>
                <w:lang w:val="en-GB"/>
              </w:rPr>
            </w:pPr>
          </w:p>
          <w:p w14:paraId="4F60A8FD" w14:textId="77777777" w:rsidR="00DF254D" w:rsidRDefault="00DF254D" w:rsidP="00C84D0C">
            <w:pPr>
              <w:spacing w:after="0"/>
              <w:rPr>
                <w:rFonts w:asciiTheme="minorBidi" w:hAnsiTheme="minorBidi"/>
                <w:b/>
                <w:bCs/>
                <w:sz w:val="28"/>
                <w:szCs w:val="28"/>
                <w:highlight w:val="yellow"/>
                <w:lang w:val="en-GB"/>
              </w:rPr>
            </w:pPr>
          </w:p>
          <w:p w14:paraId="4A3FD411" w14:textId="77777777" w:rsidR="00DF254D" w:rsidRDefault="00DF254D" w:rsidP="00C84D0C">
            <w:pPr>
              <w:spacing w:after="0"/>
              <w:rPr>
                <w:rFonts w:asciiTheme="minorBidi" w:hAnsiTheme="minorBidi"/>
                <w:b/>
                <w:bCs/>
                <w:sz w:val="28"/>
                <w:szCs w:val="28"/>
                <w:highlight w:val="yellow"/>
                <w:lang w:val="en-GB"/>
              </w:rPr>
            </w:pPr>
          </w:p>
          <w:p w14:paraId="0DB76812" w14:textId="77777777" w:rsidR="00DF254D"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14:paraId="5020307D" w14:textId="77777777" w:rsidR="004106E0" w:rsidRPr="00B14840" w:rsidRDefault="004106E0" w:rsidP="00C84D0C">
            <w:pPr>
              <w:spacing w:after="0"/>
              <w:rPr>
                <w:rFonts w:asciiTheme="minorBidi" w:hAnsiTheme="minorBidi"/>
                <w:b/>
                <w:bCs/>
                <w:sz w:val="28"/>
                <w:szCs w:val="28"/>
                <w:highlight w:val="yellow"/>
                <w:lang w:val="en-GB"/>
              </w:rPr>
            </w:pPr>
          </w:p>
          <w:p w14:paraId="7DF0FCDB" w14:textId="77777777" w:rsidR="004106E0" w:rsidRPr="00B14840" w:rsidRDefault="004106E0" w:rsidP="00C84D0C">
            <w:pPr>
              <w:spacing w:after="0"/>
              <w:rPr>
                <w:rFonts w:asciiTheme="minorBidi" w:hAnsiTheme="minorBidi"/>
                <w:b/>
                <w:bCs/>
                <w:sz w:val="28"/>
                <w:szCs w:val="28"/>
                <w:highlight w:val="yellow"/>
                <w:lang w:val="en-GB"/>
              </w:rPr>
            </w:pPr>
          </w:p>
          <w:p w14:paraId="21214869" w14:textId="77777777" w:rsidR="004106E0" w:rsidRPr="00B14840" w:rsidRDefault="004106E0" w:rsidP="00C84D0C">
            <w:pPr>
              <w:spacing w:after="0"/>
              <w:rPr>
                <w:rFonts w:asciiTheme="minorBidi" w:hAnsiTheme="minorBidi"/>
                <w:b/>
                <w:bCs/>
                <w:sz w:val="28"/>
                <w:szCs w:val="28"/>
                <w:highlight w:val="yellow"/>
                <w:lang w:val="en-GB"/>
              </w:rPr>
            </w:pPr>
          </w:p>
          <w:p w14:paraId="14E39886" w14:textId="77777777" w:rsidR="001F1CB3" w:rsidRPr="00B14840" w:rsidRDefault="001F1CB3" w:rsidP="00C84D0C">
            <w:pPr>
              <w:spacing w:after="0"/>
              <w:rPr>
                <w:rFonts w:asciiTheme="minorBidi" w:hAnsiTheme="minorBidi"/>
                <w:b/>
                <w:bCs/>
                <w:sz w:val="28"/>
                <w:szCs w:val="28"/>
                <w:highlight w:val="yellow"/>
                <w:lang w:val="en-GB"/>
              </w:rPr>
            </w:pPr>
          </w:p>
        </w:tc>
        <w:tc>
          <w:tcPr>
            <w:tcW w:w="7110" w:type="dxa"/>
          </w:tcPr>
          <w:p w14:paraId="7A5EFEE1" w14:textId="77777777"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14:paraId="2964F267" w14:textId="77777777"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proofErr w:type="gramStart"/>
            <w:r w:rsidRPr="00B14840">
              <w:rPr>
                <w:rFonts w:asciiTheme="minorBidi" w:hAnsiTheme="minorBidi"/>
                <w:sz w:val="28"/>
                <w:szCs w:val="28"/>
                <w:highlight w:val="yellow"/>
                <w:lang w:val="en-GB"/>
              </w:rPr>
              <w:t>Iraqi  court</w:t>
            </w:r>
            <w:proofErr w:type="gramEnd"/>
            <w:r w:rsidRPr="00B14840">
              <w:rPr>
                <w:rFonts w:asciiTheme="minorBidi" w:hAnsiTheme="minorBidi"/>
                <w:sz w:val="28"/>
                <w:szCs w:val="28"/>
                <w:highlight w:val="yellow"/>
                <w:lang w:val="en-GB"/>
              </w:rPr>
              <w:t xml:space="preserve"> is the specialized party to resolve any dispute that may arise between the buyer and the seller and Iraqi laws should be applied when a dispute arise regarding the application of the contract</w:t>
            </w:r>
          </w:p>
          <w:p w14:paraId="20B42C37" w14:textId="77777777"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3B1108CE" w14:textId="77777777"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w:t>
            </w:r>
            <w:r w:rsidRPr="00B14840">
              <w:rPr>
                <w:rFonts w:asciiTheme="minorBidi" w:hAnsiTheme="minorBidi"/>
                <w:sz w:val="28"/>
                <w:szCs w:val="28"/>
                <w:highlight w:val="yellow"/>
                <w:lang w:val="en-GB"/>
              </w:rPr>
              <w:lastRenderedPageBreak/>
              <w:t>conditions a legal procedure will be taken against him.</w:t>
            </w:r>
          </w:p>
        </w:tc>
      </w:tr>
      <w:tr w:rsidR="00FB521C" w:rsidRPr="00C84D0C" w14:paraId="7D234FE6" w14:textId="77777777" w:rsidTr="007060EC">
        <w:tc>
          <w:tcPr>
            <w:tcW w:w="1890" w:type="dxa"/>
          </w:tcPr>
          <w:p w14:paraId="631E58D4" w14:textId="77777777" w:rsidR="00FB521C"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G.C.C.26</w:t>
            </w:r>
          </w:p>
        </w:tc>
        <w:tc>
          <w:tcPr>
            <w:tcW w:w="7110" w:type="dxa"/>
          </w:tcPr>
          <w:p w14:paraId="1E42A0E6" w14:textId="77777777"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14:paraId="3F71E11B" w14:textId="77777777" w:rsidTr="007060EC">
        <w:trPr>
          <w:cantSplit/>
        </w:trPr>
        <w:tc>
          <w:tcPr>
            <w:tcW w:w="1890" w:type="dxa"/>
          </w:tcPr>
          <w:p w14:paraId="4EBD1B2C" w14:textId="77777777" w:rsidR="00DF254D" w:rsidRDefault="00DF254D" w:rsidP="006139DB">
            <w:pPr>
              <w:spacing w:line="240" w:lineRule="exact"/>
              <w:rPr>
                <w:rFonts w:ascii="Arial" w:hAnsi="Arial" w:cs="Arial"/>
                <w:sz w:val="28"/>
                <w:szCs w:val="28"/>
                <w:highlight w:val="yellow"/>
              </w:rPr>
            </w:pPr>
          </w:p>
          <w:p w14:paraId="47C8411F" w14:textId="77777777"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14:paraId="68772FCE" w14:textId="77777777"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14:paraId="52638E68" w14:textId="77777777" w:rsidTr="007060EC">
        <w:trPr>
          <w:cantSplit/>
        </w:trPr>
        <w:tc>
          <w:tcPr>
            <w:tcW w:w="1890" w:type="dxa"/>
          </w:tcPr>
          <w:p w14:paraId="0ED59889" w14:textId="77777777" w:rsidR="000A0710" w:rsidRDefault="000A0710" w:rsidP="006139DB">
            <w:pPr>
              <w:spacing w:line="240" w:lineRule="exact"/>
              <w:rPr>
                <w:rFonts w:ascii="Arial" w:hAnsi="Arial" w:cs="Arial"/>
                <w:sz w:val="28"/>
                <w:szCs w:val="28"/>
                <w:highlight w:val="yellow"/>
              </w:rPr>
            </w:pPr>
          </w:p>
          <w:p w14:paraId="33497D70" w14:textId="77777777"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14:paraId="255DF7F9" w14:textId="77777777" w:rsidR="00DF254D" w:rsidRDefault="00DF254D" w:rsidP="006139DB">
            <w:pPr>
              <w:pStyle w:val="S8Header1"/>
              <w:spacing w:before="0" w:after="0" w:line="240" w:lineRule="exact"/>
              <w:ind w:left="162" w:hanging="48"/>
              <w:rPr>
                <w:rFonts w:ascii="Arial" w:hAnsi="Arial" w:cs="Arial"/>
                <w:b w:val="0"/>
                <w:sz w:val="28"/>
                <w:szCs w:val="28"/>
                <w:highlight w:val="yellow"/>
              </w:rPr>
            </w:pPr>
          </w:p>
          <w:p w14:paraId="20FECD79" w14:textId="77777777"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14:paraId="6A1D4F68" w14:textId="77777777" w:rsidR="000A0710" w:rsidRPr="000A0710" w:rsidRDefault="008F6A0A" w:rsidP="001019F6">
            <w:pPr>
              <w:pStyle w:val="Caption"/>
              <w:rPr>
                <w:highlight w:val="yellow"/>
                <w:lang w:val="en-GB"/>
              </w:rPr>
            </w:pPr>
            <w:r w:rsidRPr="001019F6">
              <w:rPr>
                <w:highlight w:val="green"/>
                <w:lang w:val="en-GB"/>
              </w:rPr>
              <w:t>-</w:t>
            </w:r>
            <w:r w:rsidR="001019F6" w:rsidRPr="001019F6">
              <w:rPr>
                <w:highlight w:val="green"/>
                <w:lang w:val="en-GB"/>
              </w:rPr>
              <w:t xml:space="preserve">the instruction of supplying </w:t>
            </w:r>
            <w:proofErr w:type="gramStart"/>
            <w:r w:rsidR="001019F6" w:rsidRPr="001019F6">
              <w:rPr>
                <w:highlight w:val="green"/>
                <w:lang w:val="en-GB"/>
              </w:rPr>
              <w:t>drug,serums</w:t>
            </w:r>
            <w:proofErr w:type="gramEnd"/>
            <w:r w:rsidR="001019F6" w:rsidRPr="001019F6">
              <w:rPr>
                <w:highlight w:val="green"/>
                <w:lang w:val="en-GB"/>
              </w:rPr>
              <w:t>,vaccine,appliances&amp;medicalequipments</w:t>
            </w:r>
            <w:r w:rsidR="00E91F13">
              <w:rPr>
                <w:highlight w:val="green"/>
                <w:lang w:val="en-GB"/>
              </w:rPr>
              <w:t>&amp; services</w:t>
            </w:r>
            <w:r w:rsidR="00E91F13">
              <w:rPr>
                <w:rFonts w:hint="cs"/>
                <w:highlight w:val="green"/>
                <w:rtl/>
                <w:lang w:val="en-GB"/>
              </w:rPr>
              <w:t xml:space="preserve"> </w:t>
            </w:r>
            <w:r w:rsidR="001019F6" w:rsidRPr="001019F6">
              <w:rPr>
                <w:highlight w:val="green"/>
                <w:lang w:val="en-GB"/>
              </w:rPr>
              <w:t>&amp;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14:paraId="017C2852" w14:textId="77777777"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14:paraId="1323759C" w14:textId="77777777"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xml:space="preserve">- The Contract is subject to Iraqi laws including </w:t>
            </w:r>
            <w:proofErr w:type="gramStart"/>
            <w:r w:rsidRPr="000A0710">
              <w:rPr>
                <w:rFonts w:ascii="Arial" w:hAnsi="Arial" w:cs="Arial"/>
                <w:b w:val="0"/>
                <w:sz w:val="28"/>
                <w:szCs w:val="28"/>
                <w:highlight w:val="yellow"/>
                <w:lang w:val="en-GB"/>
              </w:rPr>
              <w:t>the  laws</w:t>
            </w:r>
            <w:proofErr w:type="gramEnd"/>
            <w:r w:rsidRPr="000A0710">
              <w:rPr>
                <w:rFonts w:ascii="Arial" w:hAnsi="Arial" w:cs="Arial"/>
                <w:b w:val="0"/>
                <w:sz w:val="28"/>
                <w:szCs w:val="28"/>
                <w:highlight w:val="yellow"/>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14:paraId="45604E92" w14:textId="77777777" w:rsidTr="007060EC">
        <w:trPr>
          <w:cantSplit/>
        </w:trPr>
        <w:tc>
          <w:tcPr>
            <w:tcW w:w="1890" w:type="dxa"/>
          </w:tcPr>
          <w:p w14:paraId="505AFB9E" w14:textId="77777777"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14:paraId="4D73B7A9" w14:textId="77777777"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1" w:history="1">
              <w:r w:rsidRPr="00B14840">
                <w:rPr>
                  <w:rStyle w:val="Hyperlink"/>
                  <w:rFonts w:asciiTheme="minorBidi" w:hAnsiTheme="minorBidi"/>
                  <w:sz w:val="28"/>
                  <w:szCs w:val="28"/>
                  <w:lang w:val="en-GB"/>
                </w:rPr>
                <w:t>dg@kimadia.iq</w:t>
              </w:r>
            </w:hyperlink>
          </w:p>
          <w:p w14:paraId="6B59B15F" w14:textId="77777777"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proofErr w:type="gramStart"/>
            <w:r w:rsidRPr="00B14840">
              <w:rPr>
                <w:rFonts w:asciiTheme="minorBidi" w:hAnsiTheme="minorBidi"/>
                <w:sz w:val="28"/>
                <w:szCs w:val="28"/>
                <w:highlight w:val="yellow"/>
                <w:lang w:val="en-GB"/>
              </w:rPr>
              <w:t>insert:the</w:t>
            </w:r>
            <w:proofErr w:type="gramEnd"/>
            <w:r w:rsidRPr="00B14840">
              <w:rPr>
                <w:rFonts w:asciiTheme="minorBidi" w:hAnsiTheme="minorBidi"/>
                <w:sz w:val="28"/>
                <w:szCs w:val="28"/>
                <w:highlight w:val="yellow"/>
                <w:lang w:val="en-GB"/>
              </w:rPr>
              <w:t xml:space="preserve"> Supplier’s address for notice purposes and if by cable is acceptable ]</w:t>
            </w:r>
            <w:r w:rsidR="000534AB" w:rsidRPr="00B14840">
              <w:rPr>
                <w:rFonts w:asciiTheme="minorBidi" w:hAnsiTheme="minorBidi"/>
                <w:sz w:val="28"/>
                <w:szCs w:val="28"/>
                <w:highlight w:val="yellow"/>
                <w:lang w:val="en-GB"/>
              </w:rPr>
              <w:t>&amp; it should follow be written letter .</w:t>
            </w:r>
          </w:p>
          <w:p w14:paraId="6AF687B0" w14:textId="77777777"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proofErr w:type="gramStart"/>
            <w:r w:rsidR="000A0710" w:rsidRPr="00B14840">
              <w:rPr>
                <w:rFonts w:asciiTheme="minorBidi" w:hAnsiTheme="minorBidi"/>
                <w:sz w:val="28"/>
                <w:szCs w:val="28"/>
                <w:highlight w:val="yellow"/>
                <w:lang w:val="en-GB"/>
              </w:rPr>
              <w:t>…..</w:t>
            </w:r>
            <w:proofErr w:type="gramEnd"/>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manger,Sales manager (marketing))</w:t>
            </w:r>
          </w:p>
          <w:p w14:paraId="0EC066A6" w14:textId="77777777"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w:t>
            </w:r>
            <w:proofErr w:type="gramStart"/>
            <w:r w:rsidRPr="00B14840">
              <w:rPr>
                <w:rFonts w:asciiTheme="majorBidi" w:hAnsiTheme="majorBidi" w:cstheme="majorBidi"/>
                <w:b/>
                <w:bCs/>
                <w:sz w:val="28"/>
                <w:szCs w:val="28"/>
                <w:highlight w:val="yellow"/>
              </w:rPr>
              <w:t>contract .A</w:t>
            </w:r>
            <w:proofErr w:type="gramEnd"/>
            <w:r w:rsidRPr="00B14840">
              <w:rPr>
                <w:rFonts w:asciiTheme="majorBidi" w:hAnsiTheme="majorBidi" w:cstheme="majorBidi"/>
                <w:b/>
                <w:bCs/>
                <w:sz w:val="28"/>
                <w:szCs w:val="28"/>
                <w:highlight w:val="yellow"/>
              </w:rPr>
              <w:t xml:space="preserve"> warning will be directed to remove the violation and by dependable email that state in contract within (15 ) days from the date of issue </w:t>
            </w:r>
          </w:p>
          <w:p w14:paraId="062E9D97" w14:textId="77777777"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in case of non-response</w:t>
            </w:r>
            <w:r w:rsidR="000F7627" w:rsidRPr="00B14840">
              <w:rPr>
                <w:rFonts w:asciiTheme="minorBidi" w:hAnsiTheme="minorBidi"/>
                <w:sz w:val="28"/>
                <w:szCs w:val="28"/>
                <w:highlight w:val="yellow"/>
                <w:lang w:val="en-GB"/>
              </w:rPr>
              <w:t xml:space="preserve">the E-mail conceder one of </w:t>
            </w:r>
            <w:proofErr w:type="gramStart"/>
            <w:r w:rsidR="000F7627" w:rsidRPr="00B14840">
              <w:rPr>
                <w:rFonts w:asciiTheme="minorBidi" w:hAnsiTheme="minorBidi"/>
                <w:sz w:val="28"/>
                <w:szCs w:val="28"/>
                <w:highlight w:val="yellow"/>
                <w:lang w:val="en-GB"/>
              </w:rPr>
              <w:t>the  dependable</w:t>
            </w:r>
            <w:proofErr w:type="gramEnd"/>
            <w:r w:rsidR="000F7627" w:rsidRPr="00B14840">
              <w:rPr>
                <w:rFonts w:asciiTheme="minorBidi" w:hAnsiTheme="minorBidi"/>
                <w:sz w:val="28"/>
                <w:szCs w:val="28"/>
                <w:highlight w:val="yellow"/>
                <w:lang w:val="en-GB"/>
              </w:rPr>
              <w:t xml:space="preserve"> method to warning .</w:t>
            </w:r>
          </w:p>
        </w:tc>
      </w:tr>
      <w:tr w:rsidR="00FB521C" w:rsidRPr="00C84D0C" w14:paraId="74197C22" w14:textId="77777777" w:rsidTr="00F65643">
        <w:trPr>
          <w:cantSplit/>
        </w:trPr>
        <w:tc>
          <w:tcPr>
            <w:tcW w:w="1890" w:type="dxa"/>
          </w:tcPr>
          <w:p w14:paraId="1AB31108" w14:textId="77777777"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w:t>
            </w:r>
            <w:r w:rsidR="00DF254D">
              <w:rPr>
                <w:rFonts w:asciiTheme="minorBidi" w:hAnsiTheme="minorBidi"/>
                <w:b/>
                <w:bCs/>
                <w:sz w:val="28"/>
                <w:szCs w:val="28"/>
                <w:highlight w:val="yellow"/>
                <w:lang w:val="en-GB"/>
              </w:rPr>
              <w:t>0</w:t>
            </w:r>
          </w:p>
        </w:tc>
        <w:tc>
          <w:tcPr>
            <w:tcW w:w="7110" w:type="dxa"/>
            <w:shd w:val="clear" w:color="auto" w:fill="auto"/>
          </w:tcPr>
          <w:p w14:paraId="62A11926" w14:textId="77777777" w:rsidR="000530EE" w:rsidRPr="00B14840" w:rsidRDefault="000530EE" w:rsidP="004106E0">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w:t>
            </w:r>
            <w:proofErr w:type="gramStart"/>
            <w:r w:rsidRPr="00B14840">
              <w:rPr>
                <w:rFonts w:ascii="Arial" w:hAnsi="Arial" w:cs="Arial"/>
                <w:b w:val="0"/>
                <w:bCs/>
                <w:sz w:val="28"/>
                <w:szCs w:val="28"/>
                <w:highlight w:val="yellow"/>
                <w:lang w:val="en-GB"/>
              </w:rPr>
              <w:t>( the</w:t>
            </w:r>
            <w:proofErr w:type="gramEnd"/>
            <w:r w:rsidRPr="00B14840">
              <w:rPr>
                <w:rFonts w:ascii="Arial" w:hAnsi="Arial" w:cs="Arial"/>
                <w:b w:val="0"/>
                <w:bCs/>
                <w:sz w:val="28"/>
                <w:szCs w:val="28"/>
                <w:highlight w:val="yellow"/>
                <w:lang w:val="en-GB"/>
              </w:rPr>
              <w:t xml:space="preserv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kimadia) will bear all the custom chargers </w:t>
            </w:r>
          </w:p>
          <w:p w14:paraId="594EBE50" w14:textId="77777777"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w:t>
            </w:r>
            <w:proofErr w:type="gramStart"/>
            <w:r w:rsidRPr="00B14840">
              <w:rPr>
                <w:rFonts w:asciiTheme="minorBidi" w:hAnsiTheme="minorBidi"/>
                <w:sz w:val="28"/>
                <w:szCs w:val="28"/>
                <w:highlight w:val="yellow"/>
                <w:lang w:val="en-GB"/>
              </w:rPr>
              <w:t>the  laws</w:t>
            </w:r>
            <w:proofErr w:type="gramEnd"/>
            <w:r w:rsidRPr="00B14840">
              <w:rPr>
                <w:rFonts w:asciiTheme="minorBidi" w:hAnsiTheme="minorBidi"/>
                <w:sz w:val="28"/>
                <w:szCs w:val="28"/>
                <w:highlight w:val="yellow"/>
                <w:lang w:val="en-GB"/>
              </w:rPr>
              <w:t xml:space="preserve">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14:paraId="3CE7F867" w14:textId="77777777"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14:paraId="2A314C21" w14:textId="77777777"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 xml:space="preserve">00) hundred thousand Iraqi Diner upon request for exchange the border </w:t>
            </w:r>
            <w:proofErr w:type="gramStart"/>
            <w:r w:rsidRPr="00B14840">
              <w:rPr>
                <w:rFonts w:asciiTheme="minorBidi" w:hAnsiTheme="minorBidi"/>
                <w:sz w:val="28"/>
                <w:szCs w:val="28"/>
                <w:highlight w:val="yellow"/>
                <w:lang w:val="en-GB"/>
              </w:rPr>
              <w:t>outlet .</w:t>
            </w:r>
            <w:proofErr w:type="gramEnd"/>
          </w:p>
          <w:p w14:paraId="4042571E" w14:textId="77777777"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proofErr w:type="gramStart"/>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r w:rsidR="00D37B1D" w:rsidRPr="00B14840">
              <w:rPr>
                <w:rFonts w:asciiTheme="minorBidi" w:hAnsiTheme="minorBidi"/>
                <w:sz w:val="28"/>
                <w:szCs w:val="28"/>
                <w:highlight w:val="yellow"/>
                <w:lang w:val="en-GB"/>
              </w:rPr>
              <w:t>twentyfive</w:t>
            </w:r>
            <w:proofErr w:type="gramEnd"/>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14:paraId="4C14FE87" w14:textId="77777777"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14:paraId="5C7558B5" w14:textId="77777777"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14:paraId="1CD90587" w14:textId="77777777"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…etc) inside and outside Iraq are on the seller account</w:t>
            </w:r>
          </w:p>
          <w:p w14:paraId="4CB5C37D" w14:textId="77777777"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w:t>
            </w:r>
            <w:proofErr w:type="gramStart"/>
            <w:r w:rsidRPr="00B14840">
              <w:rPr>
                <w:rFonts w:ascii="Arial" w:hAnsi="Arial" w:cs="Arial"/>
                <w:sz w:val="28"/>
                <w:szCs w:val="28"/>
                <w:highlight w:val="yellow"/>
              </w:rPr>
              <w:t>amount</w:t>
            </w:r>
            <w:proofErr w:type="gramEnd"/>
            <w:r w:rsidRPr="00B14840">
              <w:rPr>
                <w:rFonts w:ascii="Arial" w:hAnsi="Arial" w:cs="Arial"/>
                <w:sz w:val="28"/>
                <w:szCs w:val="28"/>
                <w:highlight w:val="yellow"/>
              </w:rPr>
              <w:t xml:space="preserve"> </w:t>
            </w:r>
          </w:p>
        </w:tc>
      </w:tr>
    </w:tbl>
    <w:p w14:paraId="10BC0982" w14:textId="77777777" w:rsidR="00B30368" w:rsidRPr="00C84D0C" w:rsidRDefault="00B30368" w:rsidP="00C84D0C">
      <w:pPr>
        <w:spacing w:after="0"/>
        <w:jc w:val="center"/>
        <w:rPr>
          <w:rFonts w:asciiTheme="minorBidi" w:hAnsiTheme="minorBidi"/>
          <w:b/>
          <w:sz w:val="36"/>
          <w:rtl/>
        </w:rPr>
      </w:pPr>
    </w:p>
    <w:p w14:paraId="18C57C19" w14:textId="77777777" w:rsidR="00895CA2" w:rsidRPr="00C84D0C" w:rsidRDefault="00895CA2" w:rsidP="00C84D0C">
      <w:pPr>
        <w:spacing w:after="0"/>
        <w:jc w:val="center"/>
        <w:rPr>
          <w:rFonts w:asciiTheme="minorBidi" w:hAnsiTheme="minorBidi"/>
          <w:b/>
          <w:sz w:val="36"/>
          <w:rtl/>
        </w:rPr>
      </w:pPr>
    </w:p>
    <w:p w14:paraId="6B368393" w14:textId="77777777" w:rsidR="00895CA2" w:rsidRPr="00C84D0C" w:rsidRDefault="00895CA2" w:rsidP="00C84D0C">
      <w:pPr>
        <w:spacing w:after="0"/>
        <w:jc w:val="center"/>
        <w:rPr>
          <w:rFonts w:asciiTheme="minorBidi" w:hAnsiTheme="minorBidi"/>
          <w:b/>
          <w:sz w:val="36"/>
          <w:rtl/>
        </w:rPr>
      </w:pPr>
    </w:p>
    <w:p w14:paraId="25629CF5" w14:textId="77777777" w:rsidR="00895CA2" w:rsidRPr="00C84D0C" w:rsidRDefault="00895CA2" w:rsidP="00C84D0C">
      <w:pPr>
        <w:spacing w:after="0"/>
        <w:jc w:val="center"/>
        <w:rPr>
          <w:rFonts w:asciiTheme="minorBidi" w:hAnsiTheme="minorBidi"/>
          <w:b/>
          <w:sz w:val="36"/>
          <w:rtl/>
        </w:rPr>
      </w:pPr>
    </w:p>
    <w:p w14:paraId="532C34E6" w14:textId="77777777" w:rsidR="00B14840" w:rsidRDefault="00B14840" w:rsidP="00B14840">
      <w:pPr>
        <w:pStyle w:val="Heading1"/>
        <w:rPr>
          <w:rFonts w:eastAsiaTheme="minorHAnsi"/>
        </w:rPr>
      </w:pPr>
    </w:p>
    <w:p w14:paraId="61F649D9" w14:textId="77777777" w:rsidR="00895CA2" w:rsidRPr="00C84D0C" w:rsidRDefault="00895CA2" w:rsidP="00B14840">
      <w:pPr>
        <w:pStyle w:val="Heading1"/>
      </w:pPr>
      <w:r w:rsidRPr="00C84D0C">
        <w:lastRenderedPageBreak/>
        <w:t>Section IX. Contract Forms</w:t>
      </w:r>
      <w:bookmarkStart w:id="145" w:name="_Toc324949585"/>
      <w:bookmarkStart w:id="146" w:name="_Toc327107708"/>
      <w:bookmarkStart w:id="147" w:name="_Toc327108188"/>
    </w:p>
    <w:p w14:paraId="407BF20F" w14:textId="77777777"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5"/>
      <w:bookmarkEnd w:id="146"/>
      <w:bookmarkEnd w:id="147"/>
    </w:p>
    <w:p w14:paraId="6E01F653" w14:textId="77777777" w:rsidR="00895CA2" w:rsidRPr="00C84D0C" w:rsidRDefault="00895CA2" w:rsidP="00C84D0C">
      <w:pPr>
        <w:tabs>
          <w:tab w:val="left" w:pos="5400"/>
          <w:tab w:val="left" w:pos="8280"/>
        </w:tabs>
        <w:spacing w:after="0"/>
        <w:rPr>
          <w:rFonts w:asciiTheme="minorBidi" w:hAnsiTheme="minorBidi"/>
        </w:rPr>
      </w:pPr>
    </w:p>
    <w:p w14:paraId="5C53B5ED" w14:textId="77777777"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14:paraId="127734F8" w14:textId="77777777"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proofErr w:type="gramStart"/>
      <w:r w:rsidRPr="00C84D0C">
        <w:rPr>
          <w:rFonts w:asciiTheme="minorBidi" w:hAnsiTheme="minorBidi"/>
          <w:b/>
          <w:i/>
          <w:highlight w:val="lightGray"/>
        </w:rPr>
        <w:t>number</w:t>
      </w:r>
      <w:r w:rsidRPr="00C84D0C">
        <w:rPr>
          <w:rFonts w:asciiTheme="minorBidi" w:hAnsiTheme="minorBidi"/>
          <w:i/>
        </w:rPr>
        <w:t> ]</w:t>
      </w:r>
      <w:proofErr w:type="gramEnd"/>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14:paraId="0237C8D7"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3120A32B"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 xml:space="preserve">Name of </w:t>
      </w:r>
      <w:proofErr w:type="gramStart"/>
      <w:r w:rsidRPr="00C84D0C">
        <w:rPr>
          <w:rFonts w:asciiTheme="minorBidi" w:hAnsiTheme="minorBidi"/>
          <w:b/>
          <w:i/>
          <w:highlight w:val="lightGray"/>
        </w:rPr>
        <w:t>Purchaser</w:t>
      </w:r>
      <w:r w:rsidRPr="00C84D0C">
        <w:rPr>
          <w:rFonts w:asciiTheme="minorBidi" w:hAnsiTheme="minorBidi"/>
          <w:i/>
        </w:rPr>
        <w:t> ]</w:t>
      </w:r>
      <w:proofErr w:type="gramEnd"/>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 xml:space="preserve">address of </w:t>
      </w:r>
      <w:proofErr w:type="gramStart"/>
      <w:r w:rsidRPr="00C84D0C">
        <w:rPr>
          <w:rFonts w:asciiTheme="minorBidi" w:hAnsiTheme="minorBidi"/>
          <w:b/>
          <w:i/>
          <w:highlight w:val="lightGray"/>
        </w:rPr>
        <w:t>Purchaser</w:t>
      </w:r>
      <w:r w:rsidRPr="00C84D0C">
        <w:rPr>
          <w:rFonts w:asciiTheme="minorBidi" w:hAnsiTheme="minorBidi"/>
          <w:b/>
          <w:i/>
        </w:rPr>
        <w:t> </w:t>
      </w:r>
      <w:r w:rsidRPr="00C84D0C">
        <w:rPr>
          <w:rFonts w:asciiTheme="minorBidi" w:hAnsiTheme="minorBidi"/>
          <w:i/>
        </w:rPr>
        <w:t>]</w:t>
      </w:r>
      <w:proofErr w:type="gramEnd"/>
      <w:r w:rsidRPr="00C84D0C">
        <w:rPr>
          <w:rFonts w:asciiTheme="minorBidi" w:hAnsiTheme="minorBidi"/>
        </w:rPr>
        <w:t xml:space="preserve"> (hereinafter called “the Purchaser”), and </w:t>
      </w:r>
    </w:p>
    <w:p w14:paraId="4C2071E7"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14:paraId="13BE8E20"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w:t>
      </w:r>
      <w:proofErr w:type="gramStart"/>
      <w:r w:rsidRPr="00C84D0C">
        <w:rPr>
          <w:rFonts w:asciiTheme="minorBidi" w:hAnsiTheme="minorBidi"/>
        </w:rPr>
        <w:t xml:space="preserve">certain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14:paraId="105F27FC"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w:t>
      </w:r>
      <w:proofErr w:type="gramStart"/>
      <w:r w:rsidR="006109B7">
        <w:rPr>
          <w:rFonts w:asciiTheme="minorBidi" w:hAnsiTheme="minorBidi"/>
        </w:rPr>
        <w:t xml:space="preserve">follow </w:t>
      </w:r>
      <w:r w:rsidRPr="00C84D0C">
        <w:rPr>
          <w:rFonts w:asciiTheme="minorBidi" w:hAnsiTheme="minorBidi"/>
        </w:rPr>
        <w:t>:</w:t>
      </w:r>
      <w:proofErr w:type="gramEnd"/>
    </w:p>
    <w:p w14:paraId="2D8DB787"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14:paraId="30C68CBC"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14:paraId="4C11E834" w14:textId="77777777" w:rsidR="00895CA2" w:rsidRPr="00C84D0C" w:rsidRDefault="00895CA2" w:rsidP="00381622">
      <w:pPr>
        <w:numPr>
          <w:ilvl w:val="0"/>
          <w:numId w:val="21"/>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14:paraId="6605FFE9" w14:textId="77777777" w:rsidR="00895CA2" w:rsidRPr="00C84D0C" w:rsidRDefault="00895CA2" w:rsidP="00381622">
      <w:pPr>
        <w:numPr>
          <w:ilvl w:val="0"/>
          <w:numId w:val="21"/>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14:paraId="0F377280" w14:textId="77777777" w:rsidR="00895CA2" w:rsidRPr="00C84D0C" w:rsidRDefault="00895CA2" w:rsidP="00381622">
      <w:pPr>
        <w:numPr>
          <w:ilvl w:val="0"/>
          <w:numId w:val="21"/>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14:paraId="5D305EB5" w14:textId="77777777" w:rsidR="00895CA2" w:rsidRPr="00C84D0C" w:rsidRDefault="00895CA2" w:rsidP="00381622">
      <w:pPr>
        <w:numPr>
          <w:ilvl w:val="0"/>
          <w:numId w:val="21"/>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14:paraId="23AE272A" w14:textId="77777777" w:rsidR="00895CA2" w:rsidRPr="00C84D0C" w:rsidRDefault="00895CA2" w:rsidP="00381622">
      <w:pPr>
        <w:numPr>
          <w:ilvl w:val="0"/>
          <w:numId w:val="21"/>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14:paraId="6B212ED4" w14:textId="77777777" w:rsidR="00895CA2" w:rsidRPr="00C84D0C" w:rsidRDefault="00895CA2" w:rsidP="00381622">
      <w:pPr>
        <w:numPr>
          <w:ilvl w:val="0"/>
          <w:numId w:val="21"/>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14:paraId="730E5A2C" w14:textId="77777777" w:rsidR="00895CA2" w:rsidRPr="00C84D0C" w:rsidRDefault="00895CA2" w:rsidP="00381622">
      <w:pPr>
        <w:numPr>
          <w:ilvl w:val="0"/>
          <w:numId w:val="21"/>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14:paraId="08A63E34" w14:textId="77777777" w:rsidR="00895CA2" w:rsidRPr="00C84D0C" w:rsidRDefault="00895CA2" w:rsidP="00381622">
      <w:pPr>
        <w:numPr>
          <w:ilvl w:val="0"/>
          <w:numId w:val="21"/>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14:paraId="6CACF9E0"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Services and to remedy defects therein in conformity in all respects with the provisions of the Contract.</w:t>
      </w:r>
    </w:p>
    <w:p w14:paraId="42FAEDED"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14:paraId="2F867823" w14:textId="77777777"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14:paraId="54BBA4CA" w14:textId="77777777" w:rsidR="002A6069" w:rsidRPr="00C84D0C" w:rsidRDefault="002A6069" w:rsidP="00C84D0C">
      <w:pPr>
        <w:tabs>
          <w:tab w:val="left" w:pos="900"/>
          <w:tab w:val="left" w:pos="7200"/>
        </w:tabs>
        <w:spacing w:after="0"/>
        <w:rPr>
          <w:rFonts w:asciiTheme="minorBidi" w:hAnsiTheme="minorBidi"/>
        </w:rPr>
      </w:pPr>
    </w:p>
    <w:p w14:paraId="3DADBD90" w14:textId="77777777" w:rsidR="002A6069" w:rsidRPr="00C84D0C" w:rsidRDefault="002A6069" w:rsidP="00C84D0C">
      <w:pPr>
        <w:tabs>
          <w:tab w:val="left" w:pos="900"/>
          <w:tab w:val="left" w:pos="7200"/>
        </w:tabs>
        <w:spacing w:after="0"/>
        <w:rPr>
          <w:rFonts w:asciiTheme="minorBidi" w:hAnsiTheme="minorBidi"/>
        </w:rPr>
      </w:pPr>
    </w:p>
    <w:p w14:paraId="4D4E1188" w14:textId="77777777" w:rsidR="002A6069" w:rsidRPr="00C84D0C" w:rsidRDefault="002A6069" w:rsidP="00C84D0C">
      <w:pPr>
        <w:tabs>
          <w:tab w:val="left" w:pos="900"/>
          <w:tab w:val="left" w:pos="7200"/>
        </w:tabs>
        <w:spacing w:after="0"/>
        <w:rPr>
          <w:rFonts w:asciiTheme="minorBidi" w:hAnsiTheme="minorBidi"/>
        </w:rPr>
      </w:pPr>
    </w:p>
    <w:p w14:paraId="47036E8A"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69B47FB1"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14:paraId="4C93A827"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57A6CDDD" w14:textId="77777777"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14:paraId="35346E21"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3771AF79"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14:paraId="1F657360"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1207E91E" w14:textId="77777777" w:rsidR="00895CA2" w:rsidRPr="00C84D0C" w:rsidRDefault="00895CA2" w:rsidP="00C84D0C">
      <w:pPr>
        <w:spacing w:after="0"/>
        <w:rPr>
          <w:rFonts w:asciiTheme="minorBidi" w:hAnsiTheme="minorBidi"/>
        </w:rPr>
      </w:pPr>
      <w:r w:rsidRPr="00C84D0C">
        <w:rPr>
          <w:rFonts w:asciiTheme="minorBidi" w:hAnsiTheme="minorBidi"/>
        </w:rPr>
        <w:t>CONTRACT AGREEMENT</w:t>
      </w:r>
    </w:p>
    <w:p w14:paraId="5486E310" w14:textId="77777777"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14:paraId="55C1BB5F"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043E0E32" w14:textId="77777777"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14:paraId="5BB3501B" w14:textId="77777777" w:rsidR="00895CA2" w:rsidRPr="00C84D0C" w:rsidRDefault="00895CA2" w:rsidP="00C84D0C">
      <w:pPr>
        <w:spacing w:after="0"/>
        <w:rPr>
          <w:rFonts w:asciiTheme="minorBidi" w:hAnsiTheme="minorBidi"/>
        </w:rPr>
      </w:pPr>
      <w:r w:rsidRPr="00C84D0C">
        <w:rPr>
          <w:rFonts w:asciiTheme="minorBidi" w:hAnsiTheme="minorBidi"/>
        </w:rPr>
        <w:t>and</w:t>
      </w:r>
    </w:p>
    <w:p w14:paraId="091501A4" w14:textId="77777777"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14:paraId="05EC9E4A" w14:textId="77777777" w:rsidR="00895CA2" w:rsidRPr="00C84D0C" w:rsidRDefault="00895CA2" w:rsidP="00C84D0C">
      <w:pPr>
        <w:tabs>
          <w:tab w:val="left" w:pos="4680"/>
          <w:tab w:val="left" w:pos="7020"/>
        </w:tabs>
        <w:suppressAutoHyphens/>
        <w:spacing w:after="0"/>
        <w:jc w:val="both"/>
        <w:rPr>
          <w:rFonts w:asciiTheme="minorBidi" w:hAnsiTheme="minorBidi"/>
        </w:rPr>
      </w:pPr>
    </w:p>
    <w:p w14:paraId="618128B7" w14:textId="77777777" w:rsidR="00C92376" w:rsidRPr="00B02101" w:rsidRDefault="00895CA2" w:rsidP="00C92376">
      <w:pPr>
        <w:pStyle w:val="Head81"/>
        <w:rPr>
          <w:rFonts w:asciiTheme="majorBidi" w:hAnsiTheme="majorBidi" w:cstheme="majorBidi"/>
          <w:b w:val="0"/>
          <w:bCs/>
          <w:sz w:val="24"/>
          <w:szCs w:val="24"/>
        </w:rPr>
      </w:pPr>
      <w:r w:rsidRPr="00C84D0C">
        <w:br w:type="page"/>
      </w:r>
    </w:p>
    <w:p w14:paraId="3303D849" w14:textId="77777777"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Acceptance Form</w:t>
      </w:r>
    </w:p>
    <w:p w14:paraId="358D4043"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14:paraId="06E718B8"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14:paraId="6AABFE2B"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14:paraId="6342A1B8"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14:paraId="0E42F17B" w14:textId="77777777"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14:paraId="3936A2CC" w14:textId="77777777"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00103EE9" w14:textId="77777777"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0A4A191C" w14:textId="77777777"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14:paraId="57B1FDF2" w14:textId="77777777"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14:paraId="62680BF1"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14:paraId="4C9EFACF"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14:paraId="0A08C460"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14:paraId="0D623CF1" w14:textId="77777777" w:rsidR="00C92376" w:rsidRPr="00147A29" w:rsidRDefault="00C92376" w:rsidP="00C92376">
      <w:pPr>
        <w:spacing w:after="0"/>
        <w:jc w:val="both"/>
        <w:rPr>
          <w:sz w:val="24"/>
          <w:szCs w:val="24"/>
          <w:rtl/>
        </w:rPr>
      </w:pPr>
    </w:p>
    <w:p w14:paraId="0CC8A785" w14:textId="77777777"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14:paraId="08CF551D" w14:textId="77777777"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14:paraId="1500EB11" w14:textId="77777777"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 xml:space="preserve">Name of </w:t>
      </w:r>
      <w:proofErr w:type="gramStart"/>
      <w:r w:rsidRPr="00C60104">
        <w:rPr>
          <w:rFonts w:asciiTheme="majorBidi" w:hAnsiTheme="majorBidi" w:cstheme="majorBidi"/>
          <w:b/>
          <w:bCs/>
          <w:sz w:val="24"/>
          <w:szCs w:val="24"/>
        </w:rPr>
        <w:t>Employer</w:t>
      </w:r>
      <w:r>
        <w:rPr>
          <w:rFonts w:asciiTheme="majorBidi" w:hAnsiTheme="majorBidi" w:cstheme="majorBidi"/>
          <w:b/>
          <w:bCs/>
          <w:sz w:val="24"/>
          <w:szCs w:val="24"/>
        </w:rPr>
        <w:t>:…</w:t>
      </w:r>
      <w:proofErr w:type="gramEnd"/>
      <w:r>
        <w:rPr>
          <w:rFonts w:asciiTheme="majorBidi" w:hAnsiTheme="majorBidi" w:cstheme="majorBidi"/>
          <w:b/>
          <w:bCs/>
          <w:sz w:val="24"/>
          <w:szCs w:val="24"/>
        </w:rPr>
        <w:t>.</w:t>
      </w:r>
      <w:r w:rsidRPr="00C60104">
        <w:rPr>
          <w:rFonts w:asciiTheme="majorBidi" w:hAnsiTheme="majorBidi" w:cstheme="majorBidi"/>
          <w:b/>
          <w:bCs/>
          <w:sz w:val="24"/>
          <w:szCs w:val="24"/>
        </w:rPr>
        <w:t>……</w:t>
      </w:r>
    </w:p>
    <w:p w14:paraId="5F46A11F" w14:textId="77777777" w:rsidR="00C92376" w:rsidRPr="00F23EAF" w:rsidRDefault="00C92376" w:rsidP="00C92376">
      <w:pPr>
        <w:spacing w:after="0"/>
        <w:rPr>
          <w:lang w:bidi="ar-EG"/>
        </w:rPr>
      </w:pPr>
    </w:p>
    <w:p w14:paraId="33A01A13" w14:textId="77777777" w:rsidR="00C92376" w:rsidRPr="00F23EAF" w:rsidRDefault="00C92376" w:rsidP="00C92376">
      <w:pPr>
        <w:spacing w:after="0"/>
        <w:rPr>
          <w:lang w:bidi="ar-EG"/>
        </w:rPr>
      </w:pPr>
    </w:p>
    <w:p w14:paraId="20150F64" w14:textId="77777777"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38E484" w14:textId="77777777" w:rsidR="00667329" w:rsidRDefault="00667329" w:rsidP="00C10F59">
      <w:pPr>
        <w:spacing w:after="0" w:line="240" w:lineRule="auto"/>
      </w:pPr>
      <w:r>
        <w:separator/>
      </w:r>
    </w:p>
  </w:endnote>
  <w:endnote w:type="continuationSeparator" w:id="0">
    <w:p w14:paraId="30220A01" w14:textId="77777777" w:rsidR="00667329" w:rsidRDefault="00667329"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altName w:val="Times New Roman"/>
    <w:panose1 w:val="02020603050405020304"/>
    <w:charset w:val="00"/>
    <w:family w:val="roman"/>
    <w:pitch w:val="variable"/>
    <w:sig w:usb0="00000000"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48505" w14:textId="77777777" w:rsidR="002F21EB" w:rsidRDefault="002F21EB" w:rsidP="002F21EB">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87</w:t>
    </w:r>
    <w:r w:rsidRPr="00AB560A">
      <w:rPr>
        <w:rFonts w:asciiTheme="majorHAnsi" w:hAnsiTheme="majorHAnsi"/>
        <w:b/>
        <w:bCs/>
      </w:rPr>
      <w:t xml:space="preserve">/ </w:t>
    </w:r>
    <w:r>
      <w:rPr>
        <w:rFonts w:asciiTheme="majorHAnsi" w:hAnsiTheme="majorHAnsi"/>
        <w:b/>
        <w:bCs/>
      </w:rPr>
      <w:t>2023/43</w:t>
    </w:r>
    <w:r w:rsidR="00E3738C">
      <w:rPr>
        <w:rFonts w:asciiTheme="majorHAnsi" w:hAnsiTheme="majorHAnsi"/>
        <w:b/>
        <w:bCs/>
      </w:rPr>
      <w:t>/</w:t>
    </w:r>
    <w:r>
      <w:rPr>
        <w:rFonts w:asciiTheme="majorHAnsi" w:hAnsiTheme="majorHAnsi"/>
        <w:b/>
        <w:bCs/>
      </w:rPr>
      <w:t xml:space="preserve"> R</w:t>
    </w:r>
    <w:r>
      <w:rPr>
        <w:rFonts w:asciiTheme="majorHAnsi" w:hAnsiTheme="majorHAnsi" w:hint="cs"/>
        <w:b/>
        <w:bCs/>
        <w:rtl/>
      </w:rPr>
      <w:t xml:space="preserve"> </w:t>
    </w:r>
    <w:proofErr w:type="gramStart"/>
    <w:r>
      <w:rPr>
        <w:rFonts w:asciiTheme="majorHAnsi" w:hAnsiTheme="majorHAnsi"/>
        <w:b/>
        <w:bCs/>
      </w:rPr>
      <w:t>Cardiac  Appliances</w:t>
    </w:r>
    <w:proofErr w:type="gramEnd"/>
  </w:p>
  <w:p w14:paraId="7B8FD8F8" w14:textId="77777777" w:rsidR="002F21EB" w:rsidRDefault="002F21EB" w:rsidP="006C6237">
    <w:pPr>
      <w:spacing w:after="0"/>
      <w:rPr>
        <w:rFonts w:asciiTheme="majorHAnsi" w:hAnsiTheme="majorHAnsi"/>
      </w:rPr>
    </w:pPr>
    <w:r>
      <w:rPr>
        <w:rFonts w:asciiTheme="majorHAnsi" w:hAnsiTheme="majorHAnsi"/>
      </w:rPr>
      <w:t xml:space="preserve">Contracting </w:t>
    </w:r>
    <w:proofErr w:type="gramStart"/>
    <w:r>
      <w:rPr>
        <w:rFonts w:asciiTheme="majorHAnsi" w:hAnsiTheme="majorHAnsi"/>
      </w:rPr>
      <w:t>Entity:Ministry</w:t>
    </w:r>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58839F39" w14:textId="77777777" w:rsidR="002F21EB" w:rsidRPr="009E776D" w:rsidRDefault="002F21EB" w:rsidP="006C6237">
    <w:pPr>
      <w:spacing w:after="0"/>
      <w:rPr>
        <w:rFonts w:asciiTheme="majorHAnsi" w:hAnsiTheme="majorHAnsi"/>
      </w:rPr>
    </w:pPr>
    <w:r w:rsidRPr="009E776D">
      <w:rPr>
        <w:rFonts w:asciiTheme="majorHAnsi" w:hAnsiTheme="majorHAnsi"/>
      </w:rPr>
      <w:t>Drugs Medical Appliances (</w:t>
    </w:r>
    <w:proofErr w:type="gramStart"/>
    <w:r w:rsidRPr="009E776D">
      <w:rPr>
        <w:rFonts w:asciiTheme="majorHAnsi" w:hAnsiTheme="majorHAnsi"/>
      </w:rPr>
      <w:t>kimadia )</w:t>
    </w:r>
    <w:proofErr w:type="gramEnd"/>
  </w:p>
  <w:p w14:paraId="4C8034BC" w14:textId="77777777" w:rsidR="002F21EB" w:rsidRDefault="002F21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9ACF3" w14:textId="77777777" w:rsidR="002F21EB" w:rsidRDefault="002F21EB" w:rsidP="003C10B6">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87</w:t>
    </w:r>
    <w:r w:rsidRPr="00AB560A">
      <w:rPr>
        <w:rFonts w:asciiTheme="majorHAnsi" w:hAnsiTheme="majorHAnsi"/>
        <w:b/>
        <w:bCs/>
      </w:rPr>
      <w:t xml:space="preserve">/ </w:t>
    </w:r>
    <w:r>
      <w:rPr>
        <w:rFonts w:asciiTheme="majorHAnsi" w:hAnsiTheme="majorHAnsi"/>
        <w:b/>
        <w:bCs/>
      </w:rPr>
      <w:t>2023/49</w:t>
    </w:r>
    <w:r>
      <w:rPr>
        <w:rFonts w:asciiTheme="majorHAnsi" w:hAnsiTheme="majorHAnsi" w:hint="cs"/>
        <w:b/>
        <w:bCs/>
        <w:rtl/>
      </w:rPr>
      <w:t xml:space="preserve"> </w:t>
    </w:r>
    <w:proofErr w:type="gramStart"/>
    <w:r>
      <w:rPr>
        <w:rFonts w:asciiTheme="majorHAnsi" w:hAnsiTheme="majorHAnsi"/>
        <w:b/>
        <w:bCs/>
      </w:rPr>
      <w:t>Cardiac  Appliances</w:t>
    </w:r>
    <w:proofErr w:type="gramEnd"/>
  </w:p>
  <w:p w14:paraId="225CDCE4" w14:textId="77777777" w:rsidR="002F21EB" w:rsidRDefault="002F21EB" w:rsidP="00B028C1">
    <w:pPr>
      <w:spacing w:after="0"/>
      <w:rPr>
        <w:rFonts w:asciiTheme="majorHAnsi" w:hAnsiTheme="majorHAnsi"/>
      </w:rPr>
    </w:pPr>
    <w:r>
      <w:rPr>
        <w:rFonts w:asciiTheme="majorHAnsi" w:hAnsiTheme="majorHAnsi"/>
      </w:rPr>
      <w:t xml:space="preserve">Contracting </w:t>
    </w:r>
    <w:proofErr w:type="gramStart"/>
    <w:r>
      <w:rPr>
        <w:rFonts w:asciiTheme="majorHAnsi" w:hAnsiTheme="majorHAnsi"/>
      </w:rPr>
      <w:t>Entity:Ministry</w:t>
    </w:r>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5F92DEE8" w14:textId="77777777" w:rsidR="002F21EB" w:rsidRPr="009E776D" w:rsidRDefault="002F21EB" w:rsidP="009E776D">
    <w:pPr>
      <w:spacing w:after="0"/>
      <w:rPr>
        <w:rFonts w:asciiTheme="majorHAnsi" w:hAnsiTheme="majorHAnsi"/>
      </w:rPr>
    </w:pPr>
    <w:r w:rsidRPr="009E776D">
      <w:rPr>
        <w:rFonts w:asciiTheme="majorHAnsi" w:hAnsiTheme="majorHAnsi"/>
      </w:rPr>
      <w:t>Drugs Medical Appliances (</w:t>
    </w:r>
    <w:proofErr w:type="gramStart"/>
    <w:r w:rsidRPr="009E776D">
      <w:rPr>
        <w:rFonts w:asciiTheme="majorHAnsi" w:hAnsiTheme="majorHAnsi"/>
      </w:rPr>
      <w:t>kimadia )</w:t>
    </w:r>
    <w:proofErr w:type="gramEnd"/>
  </w:p>
  <w:p w14:paraId="207E6072" w14:textId="77777777" w:rsidR="002F21EB" w:rsidRDefault="002F21EB"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3D0635" w:rsidRPr="003D0635">
      <w:rPr>
        <w:rFonts w:asciiTheme="majorHAnsi" w:hAnsiTheme="majorHAnsi"/>
        <w:noProof/>
      </w:rPr>
      <w:t>130</w:t>
    </w:r>
    <w:r>
      <w:rPr>
        <w:rFonts w:asciiTheme="majorHAnsi" w:hAnsiTheme="majorHAnsi"/>
        <w:noProof/>
      </w:rPr>
      <w:fldChar w:fldCharType="end"/>
    </w:r>
  </w:p>
  <w:p w14:paraId="2B46BA0D" w14:textId="77777777" w:rsidR="002F21EB" w:rsidRDefault="002F21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FC238D" w14:textId="77777777" w:rsidR="00667329" w:rsidRDefault="00667329" w:rsidP="00C10F59">
      <w:pPr>
        <w:spacing w:after="0" w:line="240" w:lineRule="auto"/>
      </w:pPr>
      <w:r>
        <w:separator/>
      </w:r>
    </w:p>
  </w:footnote>
  <w:footnote w:type="continuationSeparator" w:id="0">
    <w:p w14:paraId="7FF01985" w14:textId="77777777" w:rsidR="00667329" w:rsidRDefault="00667329"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08C3C" w14:textId="77777777" w:rsidR="002F21EB" w:rsidRDefault="002F21EB">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3D0635">
      <w:rPr>
        <w:rStyle w:val="PageNumber"/>
        <w:noProof/>
      </w:rPr>
      <w:t>34</w:t>
    </w:r>
    <w:r>
      <w:rPr>
        <w:rStyle w:val="PageNumber"/>
      </w:rPr>
      <w:fldChar w:fldCharType="end"/>
    </w:r>
  </w:p>
  <w:p w14:paraId="5950A313" w14:textId="77777777" w:rsidR="002F21EB" w:rsidRDefault="002F21EB">
    <w:pPr>
      <w:pStyle w:val="Header"/>
      <w:numPr>
        <w:ilvl w:val="12"/>
        <w:numId w:val="0"/>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2C28E" w14:textId="77777777" w:rsidR="002F21EB" w:rsidRDefault="002F21EB"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sidR="003D0635">
      <w:rPr>
        <w:rStyle w:val="PageNumber"/>
        <w:noProof/>
      </w:rPr>
      <w:t>1</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4DCD0" w14:textId="77777777" w:rsidR="002F21EB" w:rsidRDefault="002F21EB"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3D0635">
      <w:rPr>
        <w:rStyle w:val="PageNumber"/>
        <w:noProof/>
      </w:rPr>
      <w:t>32</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5104F" w14:textId="77777777" w:rsidR="002F21EB" w:rsidRDefault="002F21EB">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3D0635">
      <w:rPr>
        <w:rStyle w:val="PageNumber"/>
        <w:noProof/>
        <w:sz w:val="20"/>
      </w:rPr>
      <w:t>77</w:t>
    </w:r>
    <w:r>
      <w:rPr>
        <w:rStyle w:val="PageNumber"/>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7C289" w14:textId="77777777" w:rsidR="002F21EB" w:rsidRDefault="002F21EB"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sidR="003D0635">
      <w:rPr>
        <w:noProof/>
      </w:rPr>
      <w:t>69</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526AB" w14:textId="77777777" w:rsidR="002F21EB" w:rsidRDefault="002F21EB">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3D0635">
      <w:rPr>
        <w:rStyle w:val="PageNumber"/>
        <w:noProof/>
      </w:rPr>
      <w:t>74</w:t>
    </w:r>
    <w:r>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F5BFA" w14:textId="77777777" w:rsidR="002F21EB" w:rsidRPr="00AB30CE" w:rsidRDefault="002F21EB"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608876A9" w14:textId="77777777" w:rsidR="002F21EB" w:rsidRDefault="002F21EB" w:rsidP="001420A4">
    <w:pPr>
      <w:pStyle w:val="Header"/>
      <w:pBdr>
        <w:bottom w:val="single" w:sz="4" w:space="1" w:color="auto"/>
      </w:pBdr>
    </w:pPr>
    <w:r>
      <w:tab/>
    </w:r>
    <w:r>
      <w:fldChar w:fldCharType="begin"/>
    </w:r>
    <w:r>
      <w:instrText xml:space="preserve"> PAGE </w:instrText>
    </w:r>
    <w:r>
      <w:fldChar w:fldCharType="separate"/>
    </w:r>
    <w:r w:rsidR="003D0635">
      <w:rPr>
        <w:noProof/>
      </w:rPr>
      <w:t>130</w:t>
    </w:r>
    <w:r>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F6A00" w14:textId="77777777" w:rsidR="002F21EB" w:rsidRDefault="002F21EB">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3D0635">
      <w:rPr>
        <w:rStyle w:val="PageNumber"/>
        <w:noProof/>
      </w:rPr>
      <w:t>78</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2"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4"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8"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0" w15:restartNumberingAfterBreak="0">
    <w:nsid w:val="36AF0420"/>
    <w:multiLevelType w:val="hybridMultilevel"/>
    <w:tmpl w:val="F47E2416"/>
    <w:lvl w:ilvl="0" w:tplc="0409000F">
      <w:start w:val="1"/>
      <w:numFmt w:val="decimal"/>
      <w:lvlText w:val="%1."/>
      <w:lvlJc w:val="left"/>
      <w:pPr>
        <w:ind w:left="54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4"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6"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7"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0"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5"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7"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39"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594635469">
    <w:abstractNumId w:val="13"/>
  </w:num>
  <w:num w:numId="2" w16cid:durableId="1605729530">
    <w:abstractNumId w:val="32"/>
  </w:num>
  <w:num w:numId="3" w16cid:durableId="1989244141">
    <w:abstractNumId w:val="11"/>
  </w:num>
  <w:num w:numId="4" w16cid:durableId="544873571">
    <w:abstractNumId w:val="19"/>
  </w:num>
  <w:num w:numId="5" w16cid:durableId="295067760">
    <w:abstractNumId w:val="29"/>
  </w:num>
  <w:num w:numId="6" w16cid:durableId="81993349">
    <w:abstractNumId w:val="31"/>
  </w:num>
  <w:num w:numId="7" w16cid:durableId="794954654">
    <w:abstractNumId w:val="16"/>
  </w:num>
  <w:num w:numId="8" w16cid:durableId="1999728736">
    <w:abstractNumId w:val="24"/>
  </w:num>
  <w:num w:numId="9" w16cid:durableId="229115208">
    <w:abstractNumId w:val="9"/>
  </w:num>
  <w:num w:numId="10" w16cid:durableId="1792438565">
    <w:abstractNumId w:val="7"/>
  </w:num>
  <w:num w:numId="11" w16cid:durableId="1388381705">
    <w:abstractNumId w:val="6"/>
  </w:num>
  <w:num w:numId="12" w16cid:durableId="806824316">
    <w:abstractNumId w:val="5"/>
  </w:num>
  <w:num w:numId="13" w16cid:durableId="2033334713">
    <w:abstractNumId w:val="4"/>
  </w:num>
  <w:num w:numId="14" w16cid:durableId="1558512627">
    <w:abstractNumId w:val="8"/>
  </w:num>
  <w:num w:numId="15" w16cid:durableId="14038838">
    <w:abstractNumId w:val="3"/>
  </w:num>
  <w:num w:numId="16" w16cid:durableId="376515498">
    <w:abstractNumId w:val="2"/>
  </w:num>
  <w:num w:numId="17" w16cid:durableId="322898642">
    <w:abstractNumId w:val="1"/>
  </w:num>
  <w:num w:numId="18" w16cid:durableId="615647211">
    <w:abstractNumId w:val="0"/>
  </w:num>
  <w:num w:numId="19" w16cid:durableId="1422338593">
    <w:abstractNumId w:val="23"/>
  </w:num>
  <w:num w:numId="20" w16cid:durableId="1455558211">
    <w:abstractNumId w:val="38"/>
  </w:num>
  <w:num w:numId="21" w16cid:durableId="1137458253">
    <w:abstractNumId w:val="25"/>
  </w:num>
  <w:num w:numId="22" w16cid:durableId="2049722768">
    <w:abstractNumId w:val="28"/>
  </w:num>
  <w:num w:numId="23" w16cid:durableId="173804422">
    <w:abstractNumId w:val="14"/>
  </w:num>
  <w:num w:numId="24" w16cid:durableId="1000473836">
    <w:abstractNumId w:val="26"/>
  </w:num>
  <w:num w:numId="25" w16cid:durableId="1043405205">
    <w:abstractNumId w:val="30"/>
  </w:num>
  <w:num w:numId="26" w16cid:durableId="878592231">
    <w:abstractNumId w:val="34"/>
  </w:num>
  <w:num w:numId="27" w16cid:durableId="1577283223">
    <w:abstractNumId w:val="17"/>
  </w:num>
  <w:num w:numId="28" w16cid:durableId="1051612852">
    <w:abstractNumId w:val="37"/>
  </w:num>
  <w:num w:numId="29" w16cid:durableId="956377063">
    <w:abstractNumId w:val="36"/>
  </w:num>
  <w:num w:numId="30" w16cid:durableId="818419269">
    <w:abstractNumId w:val="10"/>
  </w:num>
  <w:num w:numId="31" w16cid:durableId="1576626588">
    <w:abstractNumId w:val="33"/>
  </w:num>
  <w:num w:numId="32" w16cid:durableId="1998679381">
    <w:abstractNumId w:val="21"/>
  </w:num>
  <w:num w:numId="33" w16cid:durableId="1920095032">
    <w:abstractNumId w:val="35"/>
  </w:num>
  <w:num w:numId="34" w16cid:durableId="150800716">
    <w:abstractNumId w:val="39"/>
  </w:num>
  <w:num w:numId="35" w16cid:durableId="107312820">
    <w:abstractNumId w:val="27"/>
  </w:num>
  <w:num w:numId="36" w16cid:durableId="2032871981">
    <w:abstractNumId w:val="22"/>
  </w:num>
  <w:num w:numId="37" w16cid:durableId="161822636">
    <w:abstractNumId w:val="12"/>
  </w:num>
  <w:num w:numId="38" w16cid:durableId="1344936540">
    <w:abstractNumId w:val="18"/>
  </w:num>
  <w:num w:numId="39" w16cid:durableId="1033117048">
    <w:abstractNumId w:val="15"/>
  </w:num>
  <w:num w:numId="40" w16cid:durableId="80085228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2BFC"/>
    <w:rsid w:val="00003753"/>
    <w:rsid w:val="000064C4"/>
    <w:rsid w:val="000076DD"/>
    <w:rsid w:val="000110D8"/>
    <w:rsid w:val="00016E97"/>
    <w:rsid w:val="000211FC"/>
    <w:rsid w:val="00023E6D"/>
    <w:rsid w:val="00025270"/>
    <w:rsid w:val="000259AA"/>
    <w:rsid w:val="00027BD2"/>
    <w:rsid w:val="00031433"/>
    <w:rsid w:val="00031CC6"/>
    <w:rsid w:val="00034C9C"/>
    <w:rsid w:val="00035578"/>
    <w:rsid w:val="00035B11"/>
    <w:rsid w:val="000360A3"/>
    <w:rsid w:val="00040161"/>
    <w:rsid w:val="00043F6E"/>
    <w:rsid w:val="00044461"/>
    <w:rsid w:val="00044F45"/>
    <w:rsid w:val="0004625A"/>
    <w:rsid w:val="00047DAE"/>
    <w:rsid w:val="000502F1"/>
    <w:rsid w:val="000505B6"/>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5790"/>
    <w:rsid w:val="000860C4"/>
    <w:rsid w:val="000877C1"/>
    <w:rsid w:val="000911C5"/>
    <w:rsid w:val="0009460F"/>
    <w:rsid w:val="000A0710"/>
    <w:rsid w:val="000A590B"/>
    <w:rsid w:val="000B1F04"/>
    <w:rsid w:val="000B2065"/>
    <w:rsid w:val="000C45E2"/>
    <w:rsid w:val="000C528A"/>
    <w:rsid w:val="000C6423"/>
    <w:rsid w:val="000D169A"/>
    <w:rsid w:val="000D324D"/>
    <w:rsid w:val="000D54B9"/>
    <w:rsid w:val="000D73E1"/>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F88"/>
    <w:rsid w:val="00124D5F"/>
    <w:rsid w:val="00125CD9"/>
    <w:rsid w:val="00126D1C"/>
    <w:rsid w:val="001275A3"/>
    <w:rsid w:val="00134C8E"/>
    <w:rsid w:val="001420A4"/>
    <w:rsid w:val="00144ECD"/>
    <w:rsid w:val="0015169B"/>
    <w:rsid w:val="00151DD3"/>
    <w:rsid w:val="00152C43"/>
    <w:rsid w:val="001532A8"/>
    <w:rsid w:val="0015436A"/>
    <w:rsid w:val="00156AEE"/>
    <w:rsid w:val="00161996"/>
    <w:rsid w:val="00161A8E"/>
    <w:rsid w:val="0016313A"/>
    <w:rsid w:val="00164CDB"/>
    <w:rsid w:val="0017032A"/>
    <w:rsid w:val="00172698"/>
    <w:rsid w:val="00172A30"/>
    <w:rsid w:val="00172EB8"/>
    <w:rsid w:val="0017446A"/>
    <w:rsid w:val="00175FA7"/>
    <w:rsid w:val="00176E9C"/>
    <w:rsid w:val="00177602"/>
    <w:rsid w:val="00181F29"/>
    <w:rsid w:val="001820BC"/>
    <w:rsid w:val="001868F9"/>
    <w:rsid w:val="001875BF"/>
    <w:rsid w:val="0019371F"/>
    <w:rsid w:val="00197096"/>
    <w:rsid w:val="001A22FD"/>
    <w:rsid w:val="001A56A8"/>
    <w:rsid w:val="001B5EF7"/>
    <w:rsid w:val="001B7633"/>
    <w:rsid w:val="001C2FEA"/>
    <w:rsid w:val="001C5531"/>
    <w:rsid w:val="001C5CDA"/>
    <w:rsid w:val="001C5DEF"/>
    <w:rsid w:val="001C6277"/>
    <w:rsid w:val="001C74F4"/>
    <w:rsid w:val="001C7E83"/>
    <w:rsid w:val="001D121C"/>
    <w:rsid w:val="001D141B"/>
    <w:rsid w:val="001D1CA2"/>
    <w:rsid w:val="001D2198"/>
    <w:rsid w:val="001D40FC"/>
    <w:rsid w:val="001D6A31"/>
    <w:rsid w:val="001D77E4"/>
    <w:rsid w:val="001E0B71"/>
    <w:rsid w:val="001E0DC0"/>
    <w:rsid w:val="001E0DEC"/>
    <w:rsid w:val="001E3346"/>
    <w:rsid w:val="001E463B"/>
    <w:rsid w:val="001F1CB3"/>
    <w:rsid w:val="001F6801"/>
    <w:rsid w:val="001F6FB5"/>
    <w:rsid w:val="0020043E"/>
    <w:rsid w:val="00200DB4"/>
    <w:rsid w:val="00200E87"/>
    <w:rsid w:val="0020196D"/>
    <w:rsid w:val="00202B75"/>
    <w:rsid w:val="0020302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1BE1"/>
    <w:rsid w:val="00232947"/>
    <w:rsid w:val="00236072"/>
    <w:rsid w:val="002378A9"/>
    <w:rsid w:val="0024289D"/>
    <w:rsid w:val="00245E35"/>
    <w:rsid w:val="00255944"/>
    <w:rsid w:val="00256F42"/>
    <w:rsid w:val="00257969"/>
    <w:rsid w:val="00257BDA"/>
    <w:rsid w:val="0026360C"/>
    <w:rsid w:val="002648A9"/>
    <w:rsid w:val="00282110"/>
    <w:rsid w:val="00282BE9"/>
    <w:rsid w:val="00283913"/>
    <w:rsid w:val="002857C7"/>
    <w:rsid w:val="00290592"/>
    <w:rsid w:val="00291BD8"/>
    <w:rsid w:val="00292753"/>
    <w:rsid w:val="002A1696"/>
    <w:rsid w:val="002A1964"/>
    <w:rsid w:val="002A3D41"/>
    <w:rsid w:val="002A6069"/>
    <w:rsid w:val="002B6ADD"/>
    <w:rsid w:val="002C02EF"/>
    <w:rsid w:val="002C391E"/>
    <w:rsid w:val="002C4514"/>
    <w:rsid w:val="002C4534"/>
    <w:rsid w:val="002C4590"/>
    <w:rsid w:val="002C687F"/>
    <w:rsid w:val="002C731A"/>
    <w:rsid w:val="002D14CA"/>
    <w:rsid w:val="002D4804"/>
    <w:rsid w:val="002D4AB4"/>
    <w:rsid w:val="002D5054"/>
    <w:rsid w:val="002E4282"/>
    <w:rsid w:val="002E53CE"/>
    <w:rsid w:val="002F14AE"/>
    <w:rsid w:val="002F21EB"/>
    <w:rsid w:val="002F32AB"/>
    <w:rsid w:val="002F3B6C"/>
    <w:rsid w:val="002F3DD3"/>
    <w:rsid w:val="002F5B46"/>
    <w:rsid w:val="002F642B"/>
    <w:rsid w:val="00301D62"/>
    <w:rsid w:val="0030274E"/>
    <w:rsid w:val="003042A0"/>
    <w:rsid w:val="003205BE"/>
    <w:rsid w:val="003212B6"/>
    <w:rsid w:val="0032378A"/>
    <w:rsid w:val="0032508E"/>
    <w:rsid w:val="00331A18"/>
    <w:rsid w:val="00335B4A"/>
    <w:rsid w:val="00335E02"/>
    <w:rsid w:val="003370F1"/>
    <w:rsid w:val="0034023B"/>
    <w:rsid w:val="00340CFD"/>
    <w:rsid w:val="003422AE"/>
    <w:rsid w:val="00343603"/>
    <w:rsid w:val="00345730"/>
    <w:rsid w:val="00346C57"/>
    <w:rsid w:val="00346E59"/>
    <w:rsid w:val="00351C67"/>
    <w:rsid w:val="00352E29"/>
    <w:rsid w:val="003550C0"/>
    <w:rsid w:val="0035662D"/>
    <w:rsid w:val="00356F98"/>
    <w:rsid w:val="00357D8A"/>
    <w:rsid w:val="0036161C"/>
    <w:rsid w:val="00363481"/>
    <w:rsid w:val="00364393"/>
    <w:rsid w:val="00364CFD"/>
    <w:rsid w:val="003713D8"/>
    <w:rsid w:val="00372B48"/>
    <w:rsid w:val="00373F51"/>
    <w:rsid w:val="0037743A"/>
    <w:rsid w:val="00380AE3"/>
    <w:rsid w:val="00381180"/>
    <w:rsid w:val="003813A1"/>
    <w:rsid w:val="00381622"/>
    <w:rsid w:val="003825BF"/>
    <w:rsid w:val="00382B6C"/>
    <w:rsid w:val="00383A3B"/>
    <w:rsid w:val="0038403D"/>
    <w:rsid w:val="003844A0"/>
    <w:rsid w:val="0038458B"/>
    <w:rsid w:val="00385E03"/>
    <w:rsid w:val="003874F2"/>
    <w:rsid w:val="00391609"/>
    <w:rsid w:val="00395078"/>
    <w:rsid w:val="003A043C"/>
    <w:rsid w:val="003A0929"/>
    <w:rsid w:val="003A186E"/>
    <w:rsid w:val="003A1B86"/>
    <w:rsid w:val="003A22BE"/>
    <w:rsid w:val="003A40D0"/>
    <w:rsid w:val="003B1B6A"/>
    <w:rsid w:val="003B43D7"/>
    <w:rsid w:val="003B4CAC"/>
    <w:rsid w:val="003B5D51"/>
    <w:rsid w:val="003B7F2F"/>
    <w:rsid w:val="003C10B6"/>
    <w:rsid w:val="003C1204"/>
    <w:rsid w:val="003C17ED"/>
    <w:rsid w:val="003C294F"/>
    <w:rsid w:val="003C404F"/>
    <w:rsid w:val="003D0635"/>
    <w:rsid w:val="003D4179"/>
    <w:rsid w:val="003D7C7B"/>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106E0"/>
    <w:rsid w:val="00412888"/>
    <w:rsid w:val="004154A4"/>
    <w:rsid w:val="00416BAA"/>
    <w:rsid w:val="004208DA"/>
    <w:rsid w:val="004225DB"/>
    <w:rsid w:val="00423DFA"/>
    <w:rsid w:val="0042458B"/>
    <w:rsid w:val="0042630E"/>
    <w:rsid w:val="00435379"/>
    <w:rsid w:val="00436B1D"/>
    <w:rsid w:val="00440761"/>
    <w:rsid w:val="00440B24"/>
    <w:rsid w:val="004429CE"/>
    <w:rsid w:val="00451157"/>
    <w:rsid w:val="004518F8"/>
    <w:rsid w:val="00452B93"/>
    <w:rsid w:val="00454DA4"/>
    <w:rsid w:val="0046422B"/>
    <w:rsid w:val="0046480A"/>
    <w:rsid w:val="00464971"/>
    <w:rsid w:val="00466539"/>
    <w:rsid w:val="00470ADE"/>
    <w:rsid w:val="004711FF"/>
    <w:rsid w:val="00472481"/>
    <w:rsid w:val="004753C0"/>
    <w:rsid w:val="004755BA"/>
    <w:rsid w:val="00476AE5"/>
    <w:rsid w:val="004773DB"/>
    <w:rsid w:val="00483467"/>
    <w:rsid w:val="004860A3"/>
    <w:rsid w:val="0048756D"/>
    <w:rsid w:val="00487B97"/>
    <w:rsid w:val="004909E6"/>
    <w:rsid w:val="00495977"/>
    <w:rsid w:val="004A00DA"/>
    <w:rsid w:val="004A0692"/>
    <w:rsid w:val="004A2445"/>
    <w:rsid w:val="004A37CE"/>
    <w:rsid w:val="004A3B8D"/>
    <w:rsid w:val="004A6693"/>
    <w:rsid w:val="004A761B"/>
    <w:rsid w:val="004B0B8C"/>
    <w:rsid w:val="004B0BAD"/>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101F"/>
    <w:rsid w:val="004E18F4"/>
    <w:rsid w:val="004E2052"/>
    <w:rsid w:val="004E2348"/>
    <w:rsid w:val="004E34A8"/>
    <w:rsid w:val="004E506C"/>
    <w:rsid w:val="004E6304"/>
    <w:rsid w:val="004F0CDD"/>
    <w:rsid w:val="004F3CFC"/>
    <w:rsid w:val="004F47C2"/>
    <w:rsid w:val="004F48FB"/>
    <w:rsid w:val="004F4E2B"/>
    <w:rsid w:val="004F5D6D"/>
    <w:rsid w:val="00503AF0"/>
    <w:rsid w:val="00503D3A"/>
    <w:rsid w:val="00513227"/>
    <w:rsid w:val="00513481"/>
    <w:rsid w:val="0051418A"/>
    <w:rsid w:val="0051459A"/>
    <w:rsid w:val="00515C3F"/>
    <w:rsid w:val="00515EA4"/>
    <w:rsid w:val="00517848"/>
    <w:rsid w:val="00520F0D"/>
    <w:rsid w:val="005222CE"/>
    <w:rsid w:val="00530D48"/>
    <w:rsid w:val="0053368E"/>
    <w:rsid w:val="00536083"/>
    <w:rsid w:val="00540B8D"/>
    <w:rsid w:val="005418D0"/>
    <w:rsid w:val="00541AD1"/>
    <w:rsid w:val="005423B0"/>
    <w:rsid w:val="0054288F"/>
    <w:rsid w:val="00545087"/>
    <w:rsid w:val="005451B5"/>
    <w:rsid w:val="005466ED"/>
    <w:rsid w:val="00547110"/>
    <w:rsid w:val="00552E8B"/>
    <w:rsid w:val="005573B1"/>
    <w:rsid w:val="00557701"/>
    <w:rsid w:val="0056159B"/>
    <w:rsid w:val="00562656"/>
    <w:rsid w:val="00564522"/>
    <w:rsid w:val="0056482A"/>
    <w:rsid w:val="005663E1"/>
    <w:rsid w:val="00566EC6"/>
    <w:rsid w:val="0057038A"/>
    <w:rsid w:val="005726AA"/>
    <w:rsid w:val="00573420"/>
    <w:rsid w:val="00574A14"/>
    <w:rsid w:val="005804D2"/>
    <w:rsid w:val="00580FBE"/>
    <w:rsid w:val="00581889"/>
    <w:rsid w:val="00583B4F"/>
    <w:rsid w:val="00586EC6"/>
    <w:rsid w:val="0058725A"/>
    <w:rsid w:val="00587FC7"/>
    <w:rsid w:val="00594E36"/>
    <w:rsid w:val="00596D03"/>
    <w:rsid w:val="005A188B"/>
    <w:rsid w:val="005A5AE4"/>
    <w:rsid w:val="005B390D"/>
    <w:rsid w:val="005B4097"/>
    <w:rsid w:val="005B462B"/>
    <w:rsid w:val="005B47DF"/>
    <w:rsid w:val="005B5ABF"/>
    <w:rsid w:val="005B5DA2"/>
    <w:rsid w:val="005B6E15"/>
    <w:rsid w:val="005B741A"/>
    <w:rsid w:val="005C3CEB"/>
    <w:rsid w:val="005C549B"/>
    <w:rsid w:val="005C7AFE"/>
    <w:rsid w:val="005C7C2F"/>
    <w:rsid w:val="005D0AA8"/>
    <w:rsid w:val="005D2759"/>
    <w:rsid w:val="005D2F1F"/>
    <w:rsid w:val="005D539B"/>
    <w:rsid w:val="005D6295"/>
    <w:rsid w:val="005D6E1D"/>
    <w:rsid w:val="005E43F2"/>
    <w:rsid w:val="005E48CF"/>
    <w:rsid w:val="005F4D72"/>
    <w:rsid w:val="005F50D2"/>
    <w:rsid w:val="00600476"/>
    <w:rsid w:val="006070EE"/>
    <w:rsid w:val="006109B7"/>
    <w:rsid w:val="0061333B"/>
    <w:rsid w:val="006139DB"/>
    <w:rsid w:val="00613F6F"/>
    <w:rsid w:val="00616E1C"/>
    <w:rsid w:val="00616EEE"/>
    <w:rsid w:val="00617C64"/>
    <w:rsid w:val="00617FB4"/>
    <w:rsid w:val="00620055"/>
    <w:rsid w:val="00623E4C"/>
    <w:rsid w:val="00624B21"/>
    <w:rsid w:val="00626A83"/>
    <w:rsid w:val="00627A32"/>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7329"/>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1580"/>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E4F"/>
    <w:rsid w:val="006C7EC4"/>
    <w:rsid w:val="006D0395"/>
    <w:rsid w:val="006D1726"/>
    <w:rsid w:val="006D18DC"/>
    <w:rsid w:val="006E2221"/>
    <w:rsid w:val="006E2884"/>
    <w:rsid w:val="006E3E4D"/>
    <w:rsid w:val="006E55F0"/>
    <w:rsid w:val="006F116B"/>
    <w:rsid w:val="006F391D"/>
    <w:rsid w:val="006F4268"/>
    <w:rsid w:val="006F6C65"/>
    <w:rsid w:val="007051CE"/>
    <w:rsid w:val="007060EC"/>
    <w:rsid w:val="007061C4"/>
    <w:rsid w:val="00711BC9"/>
    <w:rsid w:val="00711F81"/>
    <w:rsid w:val="00712FFC"/>
    <w:rsid w:val="00715914"/>
    <w:rsid w:val="00716666"/>
    <w:rsid w:val="00720F3D"/>
    <w:rsid w:val="00723C89"/>
    <w:rsid w:val="0072489C"/>
    <w:rsid w:val="00725790"/>
    <w:rsid w:val="00732DBE"/>
    <w:rsid w:val="00736FC8"/>
    <w:rsid w:val="00737024"/>
    <w:rsid w:val="0073749E"/>
    <w:rsid w:val="00747147"/>
    <w:rsid w:val="00750FC9"/>
    <w:rsid w:val="00751F7C"/>
    <w:rsid w:val="00756480"/>
    <w:rsid w:val="007607B3"/>
    <w:rsid w:val="00761D75"/>
    <w:rsid w:val="00763BF8"/>
    <w:rsid w:val="0076750F"/>
    <w:rsid w:val="00771BEF"/>
    <w:rsid w:val="00771E80"/>
    <w:rsid w:val="007730CC"/>
    <w:rsid w:val="00774779"/>
    <w:rsid w:val="007801EC"/>
    <w:rsid w:val="00782303"/>
    <w:rsid w:val="0079109E"/>
    <w:rsid w:val="00791EFA"/>
    <w:rsid w:val="0079321B"/>
    <w:rsid w:val="00796B67"/>
    <w:rsid w:val="00796C84"/>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D2E70"/>
    <w:rsid w:val="007D461C"/>
    <w:rsid w:val="007D634C"/>
    <w:rsid w:val="007D6915"/>
    <w:rsid w:val="007D78D6"/>
    <w:rsid w:val="007E09E3"/>
    <w:rsid w:val="007E65EB"/>
    <w:rsid w:val="007F0D4D"/>
    <w:rsid w:val="007F0DF9"/>
    <w:rsid w:val="007F2325"/>
    <w:rsid w:val="007F2BD3"/>
    <w:rsid w:val="007F60FD"/>
    <w:rsid w:val="007F6295"/>
    <w:rsid w:val="007F66C8"/>
    <w:rsid w:val="007F7759"/>
    <w:rsid w:val="00800D08"/>
    <w:rsid w:val="008014BB"/>
    <w:rsid w:val="00802A01"/>
    <w:rsid w:val="00802DB0"/>
    <w:rsid w:val="008062D1"/>
    <w:rsid w:val="008125F3"/>
    <w:rsid w:val="008200A6"/>
    <w:rsid w:val="008329B8"/>
    <w:rsid w:val="00832F30"/>
    <w:rsid w:val="00840B39"/>
    <w:rsid w:val="008445A8"/>
    <w:rsid w:val="008458CE"/>
    <w:rsid w:val="00845D14"/>
    <w:rsid w:val="008478BE"/>
    <w:rsid w:val="00850431"/>
    <w:rsid w:val="00851780"/>
    <w:rsid w:val="008561EE"/>
    <w:rsid w:val="00860697"/>
    <w:rsid w:val="00865A17"/>
    <w:rsid w:val="00870589"/>
    <w:rsid w:val="00870C77"/>
    <w:rsid w:val="00873D8A"/>
    <w:rsid w:val="00877286"/>
    <w:rsid w:val="00882BD3"/>
    <w:rsid w:val="008845BA"/>
    <w:rsid w:val="00884DC5"/>
    <w:rsid w:val="00893F90"/>
    <w:rsid w:val="00895CA2"/>
    <w:rsid w:val="008977F2"/>
    <w:rsid w:val="008A0CF6"/>
    <w:rsid w:val="008A237B"/>
    <w:rsid w:val="008A2AD5"/>
    <w:rsid w:val="008A7DFE"/>
    <w:rsid w:val="008B3919"/>
    <w:rsid w:val="008B4F6A"/>
    <w:rsid w:val="008B506F"/>
    <w:rsid w:val="008B5925"/>
    <w:rsid w:val="008B6527"/>
    <w:rsid w:val="008C00E0"/>
    <w:rsid w:val="008C0628"/>
    <w:rsid w:val="008C26E5"/>
    <w:rsid w:val="008C47E3"/>
    <w:rsid w:val="008C5312"/>
    <w:rsid w:val="008C6BFF"/>
    <w:rsid w:val="008C7C23"/>
    <w:rsid w:val="008E0178"/>
    <w:rsid w:val="008E0F8D"/>
    <w:rsid w:val="008E46A0"/>
    <w:rsid w:val="008E5862"/>
    <w:rsid w:val="008F078B"/>
    <w:rsid w:val="008F4B86"/>
    <w:rsid w:val="008F58BD"/>
    <w:rsid w:val="008F6A0A"/>
    <w:rsid w:val="009001E0"/>
    <w:rsid w:val="009018AC"/>
    <w:rsid w:val="009039CB"/>
    <w:rsid w:val="009041EE"/>
    <w:rsid w:val="0090476F"/>
    <w:rsid w:val="00905C80"/>
    <w:rsid w:val="00911B06"/>
    <w:rsid w:val="009154F2"/>
    <w:rsid w:val="009158E2"/>
    <w:rsid w:val="00917807"/>
    <w:rsid w:val="00921161"/>
    <w:rsid w:val="00925774"/>
    <w:rsid w:val="00925C23"/>
    <w:rsid w:val="00926442"/>
    <w:rsid w:val="00932E8B"/>
    <w:rsid w:val="00934F1C"/>
    <w:rsid w:val="00936FFB"/>
    <w:rsid w:val="009440F3"/>
    <w:rsid w:val="0094506C"/>
    <w:rsid w:val="00946FE3"/>
    <w:rsid w:val="00947EF7"/>
    <w:rsid w:val="009516B3"/>
    <w:rsid w:val="009523B7"/>
    <w:rsid w:val="00953C10"/>
    <w:rsid w:val="00954CFC"/>
    <w:rsid w:val="00957363"/>
    <w:rsid w:val="00962590"/>
    <w:rsid w:val="00964FA5"/>
    <w:rsid w:val="00966710"/>
    <w:rsid w:val="00966A56"/>
    <w:rsid w:val="00966CE7"/>
    <w:rsid w:val="00975BC7"/>
    <w:rsid w:val="009767A9"/>
    <w:rsid w:val="0098378D"/>
    <w:rsid w:val="00983856"/>
    <w:rsid w:val="00983BB0"/>
    <w:rsid w:val="009846BF"/>
    <w:rsid w:val="00986DD7"/>
    <w:rsid w:val="009939D0"/>
    <w:rsid w:val="009945DB"/>
    <w:rsid w:val="009A0B69"/>
    <w:rsid w:val="009A19C4"/>
    <w:rsid w:val="009A1E03"/>
    <w:rsid w:val="009A520E"/>
    <w:rsid w:val="009A583A"/>
    <w:rsid w:val="009A67BD"/>
    <w:rsid w:val="009B0926"/>
    <w:rsid w:val="009B1B6B"/>
    <w:rsid w:val="009B2296"/>
    <w:rsid w:val="009B4B8E"/>
    <w:rsid w:val="009C05A3"/>
    <w:rsid w:val="009C2CDA"/>
    <w:rsid w:val="009C7BC9"/>
    <w:rsid w:val="009C7F49"/>
    <w:rsid w:val="009D0F3D"/>
    <w:rsid w:val="009D3F2A"/>
    <w:rsid w:val="009D4B1E"/>
    <w:rsid w:val="009D603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06A87"/>
    <w:rsid w:val="00A11137"/>
    <w:rsid w:val="00A1292C"/>
    <w:rsid w:val="00A14DC7"/>
    <w:rsid w:val="00A21B11"/>
    <w:rsid w:val="00A31E17"/>
    <w:rsid w:val="00A3340B"/>
    <w:rsid w:val="00A33E1A"/>
    <w:rsid w:val="00A35FAA"/>
    <w:rsid w:val="00A365D9"/>
    <w:rsid w:val="00A37888"/>
    <w:rsid w:val="00A37FDE"/>
    <w:rsid w:val="00A45144"/>
    <w:rsid w:val="00A46C90"/>
    <w:rsid w:val="00A53FCB"/>
    <w:rsid w:val="00A57E5D"/>
    <w:rsid w:val="00A602D0"/>
    <w:rsid w:val="00A60E4B"/>
    <w:rsid w:val="00A614F3"/>
    <w:rsid w:val="00A61E21"/>
    <w:rsid w:val="00A658B8"/>
    <w:rsid w:val="00A678A7"/>
    <w:rsid w:val="00A7096C"/>
    <w:rsid w:val="00A74318"/>
    <w:rsid w:val="00A7459C"/>
    <w:rsid w:val="00A7758D"/>
    <w:rsid w:val="00A7794D"/>
    <w:rsid w:val="00A82D1F"/>
    <w:rsid w:val="00A860A2"/>
    <w:rsid w:val="00A87C96"/>
    <w:rsid w:val="00A913CD"/>
    <w:rsid w:val="00A92002"/>
    <w:rsid w:val="00A9413F"/>
    <w:rsid w:val="00AA017B"/>
    <w:rsid w:val="00AA1EF6"/>
    <w:rsid w:val="00AA3C0D"/>
    <w:rsid w:val="00AA6F61"/>
    <w:rsid w:val="00AB1310"/>
    <w:rsid w:val="00AB2094"/>
    <w:rsid w:val="00AB239E"/>
    <w:rsid w:val="00AB560A"/>
    <w:rsid w:val="00AC2B4C"/>
    <w:rsid w:val="00AC4DB8"/>
    <w:rsid w:val="00AC5AEE"/>
    <w:rsid w:val="00AC75A7"/>
    <w:rsid w:val="00AD08EF"/>
    <w:rsid w:val="00AD1AB1"/>
    <w:rsid w:val="00AD25AB"/>
    <w:rsid w:val="00AD4E65"/>
    <w:rsid w:val="00AD6F6F"/>
    <w:rsid w:val="00AE1A0D"/>
    <w:rsid w:val="00AE2320"/>
    <w:rsid w:val="00AE4282"/>
    <w:rsid w:val="00AE67DE"/>
    <w:rsid w:val="00AF2011"/>
    <w:rsid w:val="00AF421B"/>
    <w:rsid w:val="00AF5C49"/>
    <w:rsid w:val="00B028C1"/>
    <w:rsid w:val="00B030CA"/>
    <w:rsid w:val="00B038A9"/>
    <w:rsid w:val="00B056C0"/>
    <w:rsid w:val="00B05CCA"/>
    <w:rsid w:val="00B14840"/>
    <w:rsid w:val="00B15552"/>
    <w:rsid w:val="00B1600D"/>
    <w:rsid w:val="00B17287"/>
    <w:rsid w:val="00B2032A"/>
    <w:rsid w:val="00B223C9"/>
    <w:rsid w:val="00B24084"/>
    <w:rsid w:val="00B2556E"/>
    <w:rsid w:val="00B26BE4"/>
    <w:rsid w:val="00B2748C"/>
    <w:rsid w:val="00B30368"/>
    <w:rsid w:val="00B3532D"/>
    <w:rsid w:val="00B461D4"/>
    <w:rsid w:val="00B46428"/>
    <w:rsid w:val="00B47DB8"/>
    <w:rsid w:val="00B51C5E"/>
    <w:rsid w:val="00B55DDC"/>
    <w:rsid w:val="00B564EC"/>
    <w:rsid w:val="00B56508"/>
    <w:rsid w:val="00B579B8"/>
    <w:rsid w:val="00B62034"/>
    <w:rsid w:val="00B6352F"/>
    <w:rsid w:val="00B63EF8"/>
    <w:rsid w:val="00B65A32"/>
    <w:rsid w:val="00B66119"/>
    <w:rsid w:val="00B70E76"/>
    <w:rsid w:val="00B73321"/>
    <w:rsid w:val="00B749F0"/>
    <w:rsid w:val="00B80536"/>
    <w:rsid w:val="00B8165D"/>
    <w:rsid w:val="00B825FC"/>
    <w:rsid w:val="00B83869"/>
    <w:rsid w:val="00B854E3"/>
    <w:rsid w:val="00B86FEC"/>
    <w:rsid w:val="00B90188"/>
    <w:rsid w:val="00B9074F"/>
    <w:rsid w:val="00B94DE4"/>
    <w:rsid w:val="00BA0070"/>
    <w:rsid w:val="00BA0404"/>
    <w:rsid w:val="00BA4B5A"/>
    <w:rsid w:val="00BA6611"/>
    <w:rsid w:val="00BA7F7A"/>
    <w:rsid w:val="00BB2E26"/>
    <w:rsid w:val="00BB3D5D"/>
    <w:rsid w:val="00BB6C6E"/>
    <w:rsid w:val="00BB765E"/>
    <w:rsid w:val="00BC1583"/>
    <w:rsid w:val="00BC284A"/>
    <w:rsid w:val="00BC2CF3"/>
    <w:rsid w:val="00BC4A4F"/>
    <w:rsid w:val="00BD0B8E"/>
    <w:rsid w:val="00BD2205"/>
    <w:rsid w:val="00BD2358"/>
    <w:rsid w:val="00BD45AD"/>
    <w:rsid w:val="00BD4DA3"/>
    <w:rsid w:val="00BD641A"/>
    <w:rsid w:val="00BD7293"/>
    <w:rsid w:val="00BD7FEF"/>
    <w:rsid w:val="00BE4BB6"/>
    <w:rsid w:val="00BE53C8"/>
    <w:rsid w:val="00BE5DDB"/>
    <w:rsid w:val="00BF0568"/>
    <w:rsid w:val="00BF1A06"/>
    <w:rsid w:val="00BF1B0C"/>
    <w:rsid w:val="00C00209"/>
    <w:rsid w:val="00C011A9"/>
    <w:rsid w:val="00C061E4"/>
    <w:rsid w:val="00C1077E"/>
    <w:rsid w:val="00C10F59"/>
    <w:rsid w:val="00C1158B"/>
    <w:rsid w:val="00C1281B"/>
    <w:rsid w:val="00C139A2"/>
    <w:rsid w:val="00C13DD1"/>
    <w:rsid w:val="00C1723E"/>
    <w:rsid w:val="00C20C3C"/>
    <w:rsid w:val="00C21808"/>
    <w:rsid w:val="00C21B44"/>
    <w:rsid w:val="00C231EA"/>
    <w:rsid w:val="00C23C4A"/>
    <w:rsid w:val="00C23E01"/>
    <w:rsid w:val="00C255EC"/>
    <w:rsid w:val="00C25A19"/>
    <w:rsid w:val="00C27655"/>
    <w:rsid w:val="00C313B6"/>
    <w:rsid w:val="00C32E5D"/>
    <w:rsid w:val="00C33C12"/>
    <w:rsid w:val="00C34432"/>
    <w:rsid w:val="00C352E8"/>
    <w:rsid w:val="00C36783"/>
    <w:rsid w:val="00C37821"/>
    <w:rsid w:val="00C402B2"/>
    <w:rsid w:val="00C44447"/>
    <w:rsid w:val="00C45B14"/>
    <w:rsid w:val="00C45B98"/>
    <w:rsid w:val="00C5201A"/>
    <w:rsid w:val="00C56F72"/>
    <w:rsid w:val="00C6112A"/>
    <w:rsid w:val="00C6166D"/>
    <w:rsid w:val="00C63602"/>
    <w:rsid w:val="00C63626"/>
    <w:rsid w:val="00C651C9"/>
    <w:rsid w:val="00C66E9B"/>
    <w:rsid w:val="00C7158C"/>
    <w:rsid w:val="00C72149"/>
    <w:rsid w:val="00C72CF1"/>
    <w:rsid w:val="00C74645"/>
    <w:rsid w:val="00C7572D"/>
    <w:rsid w:val="00C7672E"/>
    <w:rsid w:val="00C80BB7"/>
    <w:rsid w:val="00C822F5"/>
    <w:rsid w:val="00C83594"/>
    <w:rsid w:val="00C83D76"/>
    <w:rsid w:val="00C8436F"/>
    <w:rsid w:val="00C84D0C"/>
    <w:rsid w:val="00C85244"/>
    <w:rsid w:val="00C92376"/>
    <w:rsid w:val="00C933C6"/>
    <w:rsid w:val="00CA204E"/>
    <w:rsid w:val="00CA28CC"/>
    <w:rsid w:val="00CA43FC"/>
    <w:rsid w:val="00CA51A6"/>
    <w:rsid w:val="00CA7513"/>
    <w:rsid w:val="00CB0DF6"/>
    <w:rsid w:val="00CC19BC"/>
    <w:rsid w:val="00CC2554"/>
    <w:rsid w:val="00CC258E"/>
    <w:rsid w:val="00CC5A1A"/>
    <w:rsid w:val="00CC5D08"/>
    <w:rsid w:val="00CC7F3E"/>
    <w:rsid w:val="00CD21CC"/>
    <w:rsid w:val="00CD59F7"/>
    <w:rsid w:val="00CD5C02"/>
    <w:rsid w:val="00CE10E9"/>
    <w:rsid w:val="00CE1C77"/>
    <w:rsid w:val="00CE33AF"/>
    <w:rsid w:val="00CE39B1"/>
    <w:rsid w:val="00CE491F"/>
    <w:rsid w:val="00CE5913"/>
    <w:rsid w:val="00CE7F6E"/>
    <w:rsid w:val="00CF00F6"/>
    <w:rsid w:val="00CF3AEC"/>
    <w:rsid w:val="00CF6C8C"/>
    <w:rsid w:val="00D00987"/>
    <w:rsid w:val="00D01E13"/>
    <w:rsid w:val="00D03409"/>
    <w:rsid w:val="00D05EA6"/>
    <w:rsid w:val="00D07A11"/>
    <w:rsid w:val="00D07CEB"/>
    <w:rsid w:val="00D1019F"/>
    <w:rsid w:val="00D10714"/>
    <w:rsid w:val="00D107AA"/>
    <w:rsid w:val="00D1537C"/>
    <w:rsid w:val="00D154F7"/>
    <w:rsid w:val="00D21D1E"/>
    <w:rsid w:val="00D23657"/>
    <w:rsid w:val="00D236A3"/>
    <w:rsid w:val="00D24D16"/>
    <w:rsid w:val="00D27342"/>
    <w:rsid w:val="00D30461"/>
    <w:rsid w:val="00D31B9B"/>
    <w:rsid w:val="00D33190"/>
    <w:rsid w:val="00D3370B"/>
    <w:rsid w:val="00D34C1C"/>
    <w:rsid w:val="00D377B0"/>
    <w:rsid w:val="00D37B1D"/>
    <w:rsid w:val="00D42363"/>
    <w:rsid w:val="00D44D73"/>
    <w:rsid w:val="00D50D68"/>
    <w:rsid w:val="00D52F17"/>
    <w:rsid w:val="00D542FF"/>
    <w:rsid w:val="00D57BA7"/>
    <w:rsid w:val="00D619D3"/>
    <w:rsid w:val="00D620EC"/>
    <w:rsid w:val="00D649A1"/>
    <w:rsid w:val="00D64A20"/>
    <w:rsid w:val="00D65685"/>
    <w:rsid w:val="00D6659A"/>
    <w:rsid w:val="00D66C9A"/>
    <w:rsid w:val="00D75BB5"/>
    <w:rsid w:val="00D76E6A"/>
    <w:rsid w:val="00D80FD3"/>
    <w:rsid w:val="00D824C0"/>
    <w:rsid w:val="00D84EBE"/>
    <w:rsid w:val="00D851DF"/>
    <w:rsid w:val="00D860BE"/>
    <w:rsid w:val="00D86C2B"/>
    <w:rsid w:val="00D92B02"/>
    <w:rsid w:val="00D9322E"/>
    <w:rsid w:val="00D939C5"/>
    <w:rsid w:val="00D94D9A"/>
    <w:rsid w:val="00D94F53"/>
    <w:rsid w:val="00D95BE0"/>
    <w:rsid w:val="00DA7F96"/>
    <w:rsid w:val="00DB15F2"/>
    <w:rsid w:val="00DB2FD9"/>
    <w:rsid w:val="00DB315A"/>
    <w:rsid w:val="00DB3CAF"/>
    <w:rsid w:val="00DC2C91"/>
    <w:rsid w:val="00DC5CD8"/>
    <w:rsid w:val="00DC746F"/>
    <w:rsid w:val="00DD1D25"/>
    <w:rsid w:val="00DD1EA2"/>
    <w:rsid w:val="00DD1EE1"/>
    <w:rsid w:val="00DD20D2"/>
    <w:rsid w:val="00DD23EF"/>
    <w:rsid w:val="00DD2BF6"/>
    <w:rsid w:val="00DD3F86"/>
    <w:rsid w:val="00DD5744"/>
    <w:rsid w:val="00DE05C3"/>
    <w:rsid w:val="00DE3D47"/>
    <w:rsid w:val="00DE6F40"/>
    <w:rsid w:val="00DE7C8D"/>
    <w:rsid w:val="00DF0349"/>
    <w:rsid w:val="00DF254D"/>
    <w:rsid w:val="00DF6F4C"/>
    <w:rsid w:val="00DF7FD0"/>
    <w:rsid w:val="00E00FE8"/>
    <w:rsid w:val="00E039B7"/>
    <w:rsid w:val="00E05556"/>
    <w:rsid w:val="00E07C7E"/>
    <w:rsid w:val="00E11C77"/>
    <w:rsid w:val="00E13943"/>
    <w:rsid w:val="00E152F9"/>
    <w:rsid w:val="00E16FEE"/>
    <w:rsid w:val="00E17A3C"/>
    <w:rsid w:val="00E2003E"/>
    <w:rsid w:val="00E23221"/>
    <w:rsid w:val="00E32941"/>
    <w:rsid w:val="00E36AA2"/>
    <w:rsid w:val="00E36FA5"/>
    <w:rsid w:val="00E3738C"/>
    <w:rsid w:val="00E4037F"/>
    <w:rsid w:val="00E41BC5"/>
    <w:rsid w:val="00E420C7"/>
    <w:rsid w:val="00E42FBF"/>
    <w:rsid w:val="00E436B2"/>
    <w:rsid w:val="00E45416"/>
    <w:rsid w:val="00E455BA"/>
    <w:rsid w:val="00E4571D"/>
    <w:rsid w:val="00E46330"/>
    <w:rsid w:val="00E50712"/>
    <w:rsid w:val="00E552AA"/>
    <w:rsid w:val="00E556F9"/>
    <w:rsid w:val="00E56370"/>
    <w:rsid w:val="00E60964"/>
    <w:rsid w:val="00E716D3"/>
    <w:rsid w:val="00E7287F"/>
    <w:rsid w:val="00E7372F"/>
    <w:rsid w:val="00E737EC"/>
    <w:rsid w:val="00E7415D"/>
    <w:rsid w:val="00E76C05"/>
    <w:rsid w:val="00E818D3"/>
    <w:rsid w:val="00E81AC9"/>
    <w:rsid w:val="00E84213"/>
    <w:rsid w:val="00E84A58"/>
    <w:rsid w:val="00E90997"/>
    <w:rsid w:val="00E91F13"/>
    <w:rsid w:val="00E92160"/>
    <w:rsid w:val="00E92900"/>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4CA"/>
    <w:rsid w:val="00ED78B0"/>
    <w:rsid w:val="00EE0279"/>
    <w:rsid w:val="00EE29BF"/>
    <w:rsid w:val="00EE338E"/>
    <w:rsid w:val="00EE4F2F"/>
    <w:rsid w:val="00EE5BA1"/>
    <w:rsid w:val="00EE6FC3"/>
    <w:rsid w:val="00EF0112"/>
    <w:rsid w:val="00EF3013"/>
    <w:rsid w:val="00EF3130"/>
    <w:rsid w:val="00EF384D"/>
    <w:rsid w:val="00EF6C93"/>
    <w:rsid w:val="00EF7195"/>
    <w:rsid w:val="00F01E15"/>
    <w:rsid w:val="00F02192"/>
    <w:rsid w:val="00F03CAF"/>
    <w:rsid w:val="00F04B11"/>
    <w:rsid w:val="00F05A48"/>
    <w:rsid w:val="00F10FDF"/>
    <w:rsid w:val="00F111C5"/>
    <w:rsid w:val="00F143E1"/>
    <w:rsid w:val="00F146F3"/>
    <w:rsid w:val="00F206A5"/>
    <w:rsid w:val="00F219D1"/>
    <w:rsid w:val="00F25DE3"/>
    <w:rsid w:val="00F25F42"/>
    <w:rsid w:val="00F279E7"/>
    <w:rsid w:val="00F31C4C"/>
    <w:rsid w:val="00F336B0"/>
    <w:rsid w:val="00F34610"/>
    <w:rsid w:val="00F35A4F"/>
    <w:rsid w:val="00F50773"/>
    <w:rsid w:val="00F521DC"/>
    <w:rsid w:val="00F5392D"/>
    <w:rsid w:val="00F54723"/>
    <w:rsid w:val="00F610FC"/>
    <w:rsid w:val="00F63043"/>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1E0"/>
    <w:rsid w:val="00F867FA"/>
    <w:rsid w:val="00F9073E"/>
    <w:rsid w:val="00F90DF4"/>
    <w:rsid w:val="00F9235A"/>
    <w:rsid w:val="00F933EA"/>
    <w:rsid w:val="00F937EA"/>
    <w:rsid w:val="00F94AA3"/>
    <w:rsid w:val="00F9670D"/>
    <w:rsid w:val="00FA19EE"/>
    <w:rsid w:val="00FA3928"/>
    <w:rsid w:val="00FA5475"/>
    <w:rsid w:val="00FB1F1E"/>
    <w:rsid w:val="00FB2E2C"/>
    <w:rsid w:val="00FB3192"/>
    <w:rsid w:val="00FB521C"/>
    <w:rsid w:val="00FB61BB"/>
    <w:rsid w:val="00FB6A1E"/>
    <w:rsid w:val="00FB7C92"/>
    <w:rsid w:val="00FC0E37"/>
    <w:rsid w:val="00FC11E3"/>
    <w:rsid w:val="00FC3C11"/>
    <w:rsid w:val="00FC4DCC"/>
    <w:rsid w:val="00FC58A7"/>
    <w:rsid w:val="00FC5E6E"/>
    <w:rsid w:val="00FC7F1B"/>
    <w:rsid w:val="00FD2AD9"/>
    <w:rsid w:val="00FD4170"/>
    <w:rsid w:val="00FD5B31"/>
    <w:rsid w:val="00FE0D79"/>
    <w:rsid w:val="00FE3A83"/>
    <w:rsid w:val="00FE541C"/>
    <w:rsid w:val="00FE65AA"/>
    <w:rsid w:val="00FE7DF6"/>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F589457"/>
  <w15:docId w15:val="{052B24B1-0D2C-4464-BBEF-A31ED1F26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uiPriority w:val="99"/>
    <w:rsid w:val="00C10F59"/>
  </w:style>
  <w:style w:type="paragraph" w:styleId="Footer">
    <w:name w:val="footer"/>
    <w:basedOn w:val="Normal"/>
    <w:link w:val="FooterChar"/>
    <w:uiPriority w:val="99"/>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uiPriority w:val="99"/>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uiPriority w:val="99"/>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776D"/>
    <w:rPr>
      <w:rFonts w:ascii="Tahoma" w:hAnsi="Tahoma" w:cs="Tahoma"/>
      <w:sz w:val="16"/>
      <w:szCs w:val="16"/>
    </w:rPr>
  </w:style>
  <w:style w:type="character" w:styleId="Hyperlink">
    <w:name w:val="Hyperlink"/>
    <w:basedOn w:val="DefaultParagraphFont"/>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uiPriority w:val="39"/>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uiPriority w:val="39"/>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uiPriority w:val="39"/>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uiPriority w:val="39"/>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uiPriority w:val="39"/>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9"/>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4"/>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19"/>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19"/>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19"/>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0"/>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2"/>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2"/>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3Char1">
    <w:name w:val="Heading 3 Char1"/>
    <w:aliases w:val="Sub-Clause Paragraph Char1,Section Header3 Char1"/>
    <w:basedOn w:val="DefaultParagraphFont"/>
    <w:semiHidden/>
    <w:rsid w:val="006070EE"/>
    <w:rPr>
      <w:rFonts w:asciiTheme="majorHAnsi" w:eastAsiaTheme="majorEastAsia" w:hAnsiTheme="majorHAnsi" w:cstheme="majorBidi"/>
      <w:color w:val="243F60" w:themeColor="accent1" w:themeShade="7F"/>
      <w:sz w:val="24"/>
      <w:szCs w:val="24"/>
    </w:rPr>
  </w:style>
  <w:style w:type="character" w:customStyle="1" w:styleId="Heading4Char1">
    <w:name w:val="Heading 4 Char1"/>
    <w:aliases w:val="Sub-Clause Sub-paragraph Char1"/>
    <w:basedOn w:val="DefaultParagraphFont"/>
    <w:semiHidden/>
    <w:rsid w:val="006070EE"/>
    <w:rPr>
      <w:rFonts w:asciiTheme="majorHAnsi" w:eastAsiaTheme="majorEastAsia" w:hAnsiTheme="majorHAnsi" w:cstheme="majorBidi"/>
      <w:i/>
      <w:iCs/>
      <w:color w:val="365F91" w:themeColor="accent1" w:themeShade="BF"/>
      <w:sz w:val="22"/>
      <w:szCs w:val="22"/>
    </w:rPr>
  </w:style>
  <w:style w:type="character" w:customStyle="1" w:styleId="hps">
    <w:name w:val="hps"/>
    <w:basedOn w:val="DefaultParagraphFont"/>
    <w:rsid w:val="006070EE"/>
  </w:style>
  <w:style w:type="character" w:customStyle="1" w:styleId="shorttext">
    <w:name w:val="short_text"/>
    <w:basedOn w:val="DefaultParagraphFont"/>
    <w:rsid w:val="006070EE"/>
  </w:style>
  <w:style w:type="table" w:customStyle="1" w:styleId="TableGrid1">
    <w:name w:val="Table Grid1"/>
    <w:basedOn w:val="TableNormal"/>
    <w:rsid w:val="006070EE"/>
    <w:pPr>
      <w:spacing w:after="0" w:line="240" w:lineRule="auto"/>
      <w:jc w:val="righ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rsid w:val="006A1580"/>
  </w:style>
  <w:style w:type="character" w:customStyle="1" w:styleId="CharChar20">
    <w:name w:val="Char Char2"/>
    <w:rsid w:val="006A1580"/>
    <w:rPr>
      <w:rFonts w:cs="Simplified Arabic"/>
      <w:sz w:val="26"/>
      <w:szCs w:val="28"/>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89930325">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272707863">
      <w:bodyDiv w:val="1"/>
      <w:marLeft w:val="0"/>
      <w:marRight w:val="0"/>
      <w:marTop w:val="0"/>
      <w:marBottom w:val="0"/>
      <w:divBdr>
        <w:top w:val="none" w:sz="0" w:space="0" w:color="auto"/>
        <w:left w:val="none" w:sz="0" w:space="0" w:color="auto"/>
        <w:bottom w:val="none" w:sz="0" w:space="0" w:color="auto"/>
        <w:right w:val="none" w:sz="0" w:space="0" w:color="auto"/>
      </w:divBdr>
    </w:div>
    <w:div w:id="335424152">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21416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72404507">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210729113">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1831098336">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kimadia.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53BF48-7A6E-406A-B26D-085E330C9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781</TotalTime>
  <Pages>130</Pages>
  <Words>31282</Words>
  <Characters>178311</Characters>
  <Application>Microsoft Office Word</Application>
  <DocSecurity>0</DocSecurity>
  <Lines>1485</Lines>
  <Paragraphs>418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209175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ALI</cp:lastModifiedBy>
  <cp:revision>143</cp:revision>
  <cp:lastPrinted>2023-02-13T10:01:00Z</cp:lastPrinted>
  <dcterms:created xsi:type="dcterms:W3CDTF">2022-01-11T22:14:00Z</dcterms:created>
  <dcterms:modified xsi:type="dcterms:W3CDTF">2023-06-25T08:16:00Z</dcterms:modified>
</cp:coreProperties>
</file>