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8642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sidRPr="00EE5717">
              <w:rPr>
                <w:rFonts w:hint="cs"/>
                <w:bCs/>
                <w:sz w:val="32"/>
                <w:szCs w:val="32"/>
                <w:rtl/>
                <w:lang w:bidi="ar-LB"/>
              </w:rPr>
              <w:t xml:space="preserve">  </w:t>
            </w:r>
            <w:r w:rsidR="00EE5717" w:rsidRPr="00EE5717">
              <w:rPr>
                <w:rFonts w:ascii="Simplified Arabic" w:hAnsi="Simplified Arabic" w:cs="Simplified Arabic" w:hint="cs"/>
                <w:b/>
                <w:bCs/>
                <w:color w:val="000000"/>
                <w:sz w:val="32"/>
                <w:szCs w:val="32"/>
                <w:rtl/>
                <w:lang w:bidi="ar-LB"/>
              </w:rPr>
              <w:t xml:space="preserve">     </w:t>
            </w:r>
            <w:r w:rsidRPr="00EE5717">
              <w:rPr>
                <w:rFonts w:ascii="Simplified Arabic" w:hAnsi="Simplified Arabic" w:cs="Simplified Arabic"/>
                <w:b/>
                <w:bCs/>
                <w:color w:val="000000"/>
                <w:sz w:val="32"/>
                <w:szCs w:val="32"/>
                <w:highlight w:val="cyan"/>
                <w:lang w:bidi="ar-LB"/>
              </w:rPr>
              <w:t xml:space="preserve">MED/  </w:t>
            </w:r>
            <w:r w:rsidR="0058642C" w:rsidRPr="00EE5717">
              <w:rPr>
                <w:rFonts w:ascii="Simplified Arabic" w:hAnsi="Simplified Arabic" w:cs="Simplified Arabic"/>
                <w:b/>
                <w:bCs/>
                <w:color w:val="000000"/>
                <w:sz w:val="32"/>
                <w:szCs w:val="32"/>
                <w:highlight w:val="cyan"/>
                <w:lang w:bidi="ar-LB"/>
              </w:rPr>
              <w:t>12</w:t>
            </w:r>
            <w:r w:rsidRPr="00EE5717">
              <w:rPr>
                <w:rFonts w:ascii="Simplified Arabic" w:hAnsi="Simplified Arabic" w:cs="Simplified Arabic"/>
                <w:b/>
                <w:bCs/>
                <w:color w:val="000000"/>
                <w:sz w:val="32"/>
                <w:szCs w:val="32"/>
                <w:highlight w:val="cyan"/>
                <w:lang w:bidi="ar-LB"/>
              </w:rPr>
              <w:t xml:space="preserve"> /202</w:t>
            </w:r>
            <w:r w:rsidR="00AD11A4" w:rsidRPr="00EE5717">
              <w:rPr>
                <w:rFonts w:ascii="Simplified Arabic" w:hAnsi="Simplified Arabic" w:cs="Simplified Arabic"/>
                <w:b/>
                <w:bCs/>
                <w:color w:val="000000"/>
                <w:sz w:val="32"/>
                <w:szCs w:val="32"/>
                <w:highlight w:val="cyan"/>
                <w:lang w:bidi="ar-LB"/>
              </w:rPr>
              <w:t>3</w:t>
            </w:r>
            <w:r w:rsidR="00EE5717" w:rsidRPr="00EE5717">
              <w:rPr>
                <w:rFonts w:ascii="Simplified Arabic" w:hAnsi="Simplified Arabic" w:cs="Simplified Arabic"/>
                <w:b/>
                <w:bCs/>
                <w:color w:val="000000"/>
                <w:sz w:val="32"/>
                <w:szCs w:val="32"/>
                <w:highlight w:val="cyan"/>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E5717">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EE5717">
              <w:rPr>
                <w:rFonts w:asciiTheme="minorBidi" w:hAnsiTheme="minorBidi" w:hint="cs"/>
                <w:color w:val="000000"/>
                <w:sz w:val="32"/>
                <w:szCs w:val="32"/>
                <w:rtl/>
                <w:lang w:bidi="ar-LB"/>
              </w:rPr>
              <w:t xml:space="preserve">   </w:t>
            </w:r>
            <w:r w:rsidR="00EE5717">
              <w:rPr>
                <w:rFonts w:asciiTheme="minorBidi" w:hAnsiTheme="minorBidi" w:hint="cs"/>
                <w:color w:val="000000"/>
                <w:sz w:val="32"/>
                <w:szCs w:val="32"/>
                <w:highlight w:val="cyan"/>
                <w:rtl/>
                <w:lang w:bidi="ar-LB"/>
              </w:rPr>
              <w:t xml:space="preserve">  </w:t>
            </w:r>
            <w:r w:rsidR="00ED6DE2">
              <w:rPr>
                <w:rFonts w:asciiTheme="minorBidi" w:hAnsiTheme="minorBidi" w:hint="cs"/>
                <w:color w:val="000000"/>
                <w:sz w:val="32"/>
                <w:szCs w:val="32"/>
                <w:highlight w:val="cyan"/>
                <w:rtl/>
                <w:lang w:bidi="ar-LB"/>
              </w:rPr>
              <w:t>26</w:t>
            </w:r>
            <w:r w:rsidR="00EE5717">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 xml:space="preserve">/  </w:t>
            </w:r>
            <w:r w:rsidR="00EE5717">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8642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8642C">
              <w:rPr>
                <w:b/>
                <w:bCs/>
                <w:color w:val="000000"/>
                <w:spacing w:val="-2"/>
                <w:sz w:val="24"/>
                <w:szCs w:val="24"/>
                <w:highlight w:val="cyan"/>
              </w:rPr>
              <w:t>12</w:t>
            </w:r>
            <w:r w:rsidRPr="00212FFB">
              <w:rPr>
                <w:b/>
                <w:bCs/>
                <w:color w:val="000000"/>
                <w:spacing w:val="-2"/>
                <w:sz w:val="24"/>
                <w:szCs w:val="24"/>
                <w:highlight w:val="cyan"/>
              </w:rPr>
              <w:t xml:space="preserve">  /202</w:t>
            </w:r>
            <w:r w:rsidR="00AD11A4">
              <w:rPr>
                <w:b/>
                <w:bCs/>
                <w:color w:val="000000"/>
                <w:spacing w:val="-2"/>
                <w:sz w:val="24"/>
                <w:szCs w:val="24"/>
              </w:rPr>
              <w:t>3</w:t>
            </w:r>
            <w:r w:rsidR="00EE5717">
              <w:rPr>
                <w:b/>
                <w:bCs/>
                <w:color w:val="000000"/>
                <w:spacing w:val="-2"/>
                <w:sz w:val="24"/>
                <w:szCs w:val="24"/>
              </w:rPr>
              <w:t xml:space="preserve">/A     </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ED6DE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EE5717">
              <w:rPr>
                <w:rFonts w:hint="cs"/>
                <w:sz w:val="24"/>
                <w:szCs w:val="24"/>
                <w:highlight w:val="cyan"/>
                <w:rtl/>
              </w:rPr>
              <w:t xml:space="preserve">   </w:t>
            </w:r>
            <w:r w:rsidR="00ED6DE2">
              <w:rPr>
                <w:rFonts w:hint="cs"/>
                <w:sz w:val="24"/>
                <w:szCs w:val="24"/>
                <w:highlight w:val="cyan"/>
                <w:rtl/>
              </w:rPr>
              <w:t>26</w:t>
            </w:r>
            <w:r w:rsidR="00EE5717">
              <w:rPr>
                <w:rFonts w:hint="cs"/>
                <w:sz w:val="24"/>
                <w:szCs w:val="24"/>
                <w:highlight w:val="cyan"/>
                <w:rtl/>
              </w:rPr>
              <w:t xml:space="preserve">  </w:t>
            </w:r>
            <w:r w:rsidRPr="00212FFB">
              <w:rPr>
                <w:rFonts w:hint="cs"/>
                <w:sz w:val="24"/>
                <w:szCs w:val="24"/>
                <w:highlight w:val="cyan"/>
                <w:rtl/>
              </w:rPr>
              <w:t xml:space="preserve">/    </w:t>
            </w:r>
            <w:r w:rsidR="00EE5717">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EE5717">
              <w:rPr>
                <w:rFonts w:hint="cs"/>
                <w:sz w:val="24"/>
                <w:szCs w:val="24"/>
                <w:highlight w:val="cyan"/>
                <w:rtl/>
                <w:lang w:bidi="ar-DZ"/>
              </w:rPr>
              <w:t xml:space="preserve">    </w:t>
            </w:r>
            <w:r w:rsidR="00ED6DE2">
              <w:rPr>
                <w:rFonts w:hint="cs"/>
                <w:sz w:val="24"/>
                <w:szCs w:val="24"/>
                <w:highlight w:val="cyan"/>
                <w:rtl/>
                <w:lang w:bidi="ar-DZ"/>
              </w:rPr>
              <w:t>4</w:t>
            </w:r>
            <w:r w:rsidR="00EE5717">
              <w:rPr>
                <w:rFonts w:hint="cs"/>
                <w:sz w:val="24"/>
                <w:szCs w:val="24"/>
                <w:highlight w:val="cyan"/>
                <w:rtl/>
                <w:lang w:bidi="ar-DZ"/>
              </w:rPr>
              <w:t xml:space="preserve">  </w:t>
            </w:r>
            <w:r w:rsidRPr="00212FFB">
              <w:rPr>
                <w:rFonts w:hint="cs"/>
                <w:sz w:val="24"/>
                <w:szCs w:val="24"/>
                <w:highlight w:val="cyan"/>
                <w:rtl/>
                <w:lang w:bidi="ar-DZ"/>
              </w:rPr>
              <w:t xml:space="preserve">/   </w:t>
            </w:r>
            <w:r w:rsidR="00ED6DE2">
              <w:rPr>
                <w:rFonts w:hint="cs"/>
                <w:sz w:val="24"/>
                <w:szCs w:val="24"/>
                <w:highlight w:val="cyan"/>
                <w:rtl/>
                <w:lang w:bidi="ar-DZ"/>
              </w:rPr>
              <w:t>7</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E5717">
              <w:rPr>
                <w:rFonts w:hint="cs"/>
                <w:color w:val="000000"/>
                <w:spacing w:val="-2"/>
                <w:sz w:val="24"/>
                <w:szCs w:val="24"/>
                <w:highlight w:val="cyan"/>
                <w:rtl/>
              </w:rPr>
              <w:t xml:space="preserve">     </w:t>
            </w:r>
            <w:r w:rsidR="00ED6DE2">
              <w:rPr>
                <w:rFonts w:hint="cs"/>
                <w:color w:val="000000"/>
                <w:spacing w:val="-2"/>
                <w:sz w:val="24"/>
                <w:szCs w:val="24"/>
                <w:highlight w:val="cyan"/>
                <w:rtl/>
              </w:rPr>
              <w:t>10</w:t>
            </w:r>
            <w:r w:rsidR="00EE57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EE5717">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324B4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EE5717">
              <w:rPr>
                <w:rFonts w:ascii="Arial" w:eastAsia="Times New Roman" w:hAnsi="Arial"/>
                <w:b/>
                <w:bCs/>
                <w:sz w:val="24"/>
                <w:szCs w:val="24"/>
                <w:u w:val="single"/>
              </w:rPr>
              <w:t xml:space="preserve"> </w:t>
            </w:r>
            <w:r w:rsidRPr="00120DE8">
              <w:rPr>
                <w:rFonts w:ascii="Arial" w:eastAsia="Times New Roman" w:hAnsi="Arial"/>
                <w:b/>
                <w:bCs/>
                <w:sz w:val="24"/>
                <w:szCs w:val="24"/>
                <w:u w:val="single"/>
              </w:rPr>
              <w:t xml:space="preserve">/  </w:t>
            </w:r>
            <w:r w:rsidR="00324B49">
              <w:rPr>
                <w:rFonts w:ascii="Arial" w:eastAsia="Times New Roman" w:hAnsi="Arial"/>
                <w:b/>
                <w:bCs/>
                <w:sz w:val="24"/>
                <w:szCs w:val="24"/>
                <w:u w:val="single"/>
              </w:rPr>
              <w:t>12</w:t>
            </w:r>
            <w:r w:rsidRPr="00120DE8">
              <w:rPr>
                <w:rFonts w:ascii="Arial" w:eastAsia="Times New Roman" w:hAnsi="Arial"/>
                <w:b/>
                <w:bCs/>
                <w:sz w:val="24"/>
                <w:szCs w:val="24"/>
                <w:u w:val="single"/>
              </w:rPr>
              <w:t xml:space="preserve">   /</w:t>
            </w:r>
            <w:r w:rsidR="00EE5717">
              <w:rPr>
                <w:rFonts w:ascii="Arial" w:eastAsia="Times New Roman" w:hAnsi="Arial"/>
                <w:b/>
                <w:bCs/>
                <w:sz w:val="24"/>
                <w:szCs w:val="24"/>
                <w:u w:val="single"/>
              </w:rPr>
              <w:t xml:space="preserve"> </w:t>
            </w:r>
            <w:r w:rsidRPr="00120DE8">
              <w:rPr>
                <w:rFonts w:ascii="Arial" w:eastAsia="Times New Roman" w:hAnsi="Arial"/>
                <w:b/>
                <w:bCs/>
                <w:sz w:val="24"/>
                <w:szCs w:val="24"/>
                <w:u w:val="single"/>
              </w:rPr>
              <w:t>202</w:t>
            </w:r>
            <w:r w:rsidR="00AD11A4">
              <w:rPr>
                <w:rFonts w:ascii="Arial" w:eastAsia="Times New Roman" w:hAnsi="Arial"/>
                <w:b/>
                <w:bCs/>
                <w:sz w:val="24"/>
                <w:szCs w:val="24"/>
                <w:u w:val="single"/>
              </w:rPr>
              <w:t>3</w:t>
            </w:r>
            <w:r w:rsidR="00EE5717">
              <w:rPr>
                <w:rFonts w:ascii="Arial" w:eastAsia="Times New Roman" w:hAnsi="Arial"/>
                <w:b/>
                <w:bCs/>
                <w:sz w:val="24"/>
                <w:szCs w:val="24"/>
                <w:u w:val="single"/>
              </w:rPr>
              <w:t xml:space="preserve"> / 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ED6DE2" w:rsidRPr="00844D38" w:rsidTr="00EE5717">
        <w:trPr>
          <w:trHeight w:val="207"/>
        </w:trPr>
        <w:tc>
          <w:tcPr>
            <w:tcW w:w="709" w:type="dxa"/>
            <w:shd w:val="clear" w:color="auto" w:fill="auto"/>
            <w:vAlign w:val="center"/>
          </w:tcPr>
          <w:p w:rsidR="00ED6DE2" w:rsidRPr="00EE5717" w:rsidRDefault="00ED6DE2" w:rsidP="00EE5717">
            <w:pPr>
              <w:jc w:val="center"/>
              <w:rPr>
                <w:rFonts w:ascii="Arial" w:hAnsi="Arial" w:cs="Arial"/>
                <w:b/>
                <w:bCs/>
                <w:color w:val="000000"/>
              </w:rPr>
            </w:pPr>
            <w:r w:rsidRPr="00EE5717">
              <w:rPr>
                <w:rFonts w:ascii="Arial" w:hAnsi="Arial" w:cs="Arial"/>
                <w:b/>
                <w:bCs/>
                <w:color w:val="000000"/>
              </w:rPr>
              <w:t>1</w:t>
            </w:r>
          </w:p>
        </w:tc>
        <w:tc>
          <w:tcPr>
            <w:tcW w:w="1418" w:type="dxa"/>
            <w:shd w:val="clear" w:color="auto" w:fill="auto"/>
            <w:vAlign w:val="center"/>
          </w:tcPr>
          <w:p w:rsidR="00ED6DE2" w:rsidRPr="00ED6DE2" w:rsidRDefault="00ED6DE2">
            <w:pPr>
              <w:jc w:val="center"/>
              <w:rPr>
                <w:rFonts w:ascii="Calibri" w:hAnsi="Calibri" w:cs="Arial"/>
                <w:b/>
                <w:bCs/>
                <w:color w:val="000000"/>
                <w:sz w:val="24"/>
                <w:szCs w:val="24"/>
              </w:rPr>
            </w:pPr>
            <w:r w:rsidRPr="00ED6DE2">
              <w:rPr>
                <w:rFonts w:ascii="Calibri" w:hAnsi="Calibri" w:cs="Arial"/>
                <w:b/>
                <w:bCs/>
                <w:color w:val="000000"/>
                <w:sz w:val="24"/>
                <w:szCs w:val="24"/>
              </w:rPr>
              <w:t>05-AJ0-006</w:t>
            </w:r>
          </w:p>
        </w:tc>
        <w:tc>
          <w:tcPr>
            <w:tcW w:w="2835" w:type="dxa"/>
            <w:shd w:val="clear" w:color="auto" w:fill="auto"/>
            <w:vAlign w:val="center"/>
          </w:tcPr>
          <w:p w:rsidR="00ED6DE2" w:rsidRPr="00ED6DE2" w:rsidRDefault="00ED6DE2">
            <w:pPr>
              <w:jc w:val="center"/>
              <w:rPr>
                <w:rFonts w:ascii="Calibri" w:hAnsi="Calibri" w:cs="Arial"/>
                <w:b/>
                <w:bCs/>
                <w:color w:val="000000"/>
                <w:sz w:val="24"/>
                <w:szCs w:val="24"/>
              </w:rPr>
            </w:pPr>
            <w:r w:rsidRPr="00ED6DE2">
              <w:rPr>
                <w:rFonts w:ascii="Calibri" w:hAnsi="Calibri" w:cs="Arial"/>
                <w:b/>
                <w:bCs/>
                <w:color w:val="000000"/>
                <w:sz w:val="24"/>
                <w:szCs w:val="24"/>
              </w:rPr>
              <w:t xml:space="preserve">Nitrofurantoin   100mg Tablet OR capsule </w:t>
            </w:r>
            <w:r w:rsidRPr="00ED6DE2">
              <w:rPr>
                <w:rFonts w:ascii="Calibri" w:hAnsi="Calibri" w:cs="Arial"/>
                <w:b/>
                <w:bCs/>
                <w:color w:val="000000"/>
                <w:sz w:val="24"/>
                <w:szCs w:val="24"/>
                <w:rtl/>
              </w:rPr>
              <w:t>في جلسة 1178</w:t>
            </w:r>
          </w:p>
        </w:tc>
        <w:tc>
          <w:tcPr>
            <w:tcW w:w="1418"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2395650</w:t>
            </w:r>
          </w:p>
        </w:tc>
        <w:tc>
          <w:tcPr>
            <w:tcW w:w="1842" w:type="dxa"/>
            <w:shd w:val="clear" w:color="auto" w:fill="auto"/>
            <w:vAlign w:val="center"/>
          </w:tcPr>
          <w:p w:rsidR="00ED6DE2" w:rsidRPr="00EE5717" w:rsidRDefault="00ED6DE2" w:rsidP="00EE5717">
            <w:pPr>
              <w:jc w:val="center"/>
              <w:rPr>
                <w:rFonts w:ascii="Calibri" w:hAnsi="Calibri" w:cs="Calibri"/>
                <w:b/>
                <w:bCs/>
                <w:color w:val="000000"/>
              </w:rPr>
            </w:pPr>
          </w:p>
        </w:tc>
        <w:tc>
          <w:tcPr>
            <w:tcW w:w="1276"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10 tab</w:t>
            </w:r>
          </w:p>
        </w:tc>
        <w:tc>
          <w:tcPr>
            <w:tcW w:w="1134"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1.337</w:t>
            </w:r>
          </w:p>
        </w:tc>
        <w:tc>
          <w:tcPr>
            <w:tcW w:w="1134"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0.936</w:t>
            </w:r>
          </w:p>
        </w:tc>
        <w:tc>
          <w:tcPr>
            <w:tcW w:w="1134"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0.601</w:t>
            </w:r>
          </w:p>
        </w:tc>
        <w:tc>
          <w:tcPr>
            <w:tcW w:w="1134" w:type="dxa"/>
            <w:shd w:val="clear" w:color="auto" w:fill="auto"/>
            <w:vAlign w:val="center"/>
          </w:tcPr>
          <w:p w:rsidR="00ED6DE2" w:rsidRPr="00EE5717" w:rsidRDefault="00ED6DE2" w:rsidP="00EE5717">
            <w:pPr>
              <w:jc w:val="center"/>
              <w:rPr>
                <w:rFonts w:ascii="Calibri" w:hAnsi="Calibri" w:cs="Calibri"/>
                <w:b/>
                <w:bCs/>
                <w:color w:val="000000"/>
              </w:rPr>
            </w:pPr>
            <w:r w:rsidRPr="00EE5717">
              <w:rPr>
                <w:rFonts w:ascii="Calibri" w:hAnsi="Calibri" w:cs="Calibri"/>
                <w:b/>
                <w:bCs/>
                <w:color w:val="000000"/>
              </w:rPr>
              <w:t>0.334</w:t>
            </w:r>
          </w:p>
        </w:tc>
      </w:tr>
    </w:tbl>
    <w:p w:rsidR="00447CB9" w:rsidRDefault="00447CB9" w:rsidP="00EA4F08">
      <w:pPr>
        <w:tabs>
          <w:tab w:val="left" w:pos="1470"/>
        </w:tabs>
        <w:rPr>
          <w:rtl/>
          <w:lang w:bidi="ar-IQ"/>
        </w:rPr>
      </w:pPr>
    </w:p>
    <w:p w:rsidR="00750A27" w:rsidRDefault="00750A2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p w:rsidR="00EE5717" w:rsidRDefault="00EE571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9306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9306F">
              <w:rPr>
                <w:color w:val="000000"/>
                <w:sz w:val="24"/>
                <w:szCs w:val="24"/>
                <w:highlight w:val="yellow"/>
              </w:rPr>
              <w:t>12</w:t>
            </w:r>
            <w:r w:rsidRPr="009A54BD">
              <w:rPr>
                <w:color w:val="000000"/>
                <w:sz w:val="24"/>
                <w:szCs w:val="24"/>
                <w:highlight w:val="yellow"/>
              </w:rPr>
              <w:t xml:space="preserve"> /202</w:t>
            </w:r>
            <w:r w:rsidR="00AD11A4">
              <w:rPr>
                <w:color w:val="000000"/>
                <w:sz w:val="24"/>
                <w:szCs w:val="24"/>
                <w:highlight w:val="yellow"/>
              </w:rPr>
              <w:t>3</w:t>
            </w:r>
            <w:r w:rsidR="00EE5717">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17901">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C9306F">
              <w:rPr>
                <w:color w:val="000000"/>
                <w:sz w:val="24"/>
                <w:szCs w:val="24"/>
                <w:lang w:bidi="ar-IQ"/>
              </w:rPr>
              <w:t>12</w:t>
            </w:r>
            <w:r w:rsidR="00EE5717">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D6DE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E5717">
              <w:rPr>
                <w:rFonts w:hint="cs"/>
                <w:b/>
                <w:bCs/>
                <w:color w:val="FF0000"/>
                <w:sz w:val="24"/>
                <w:szCs w:val="24"/>
                <w:highlight w:val="yellow"/>
                <w:rtl/>
                <w:lang w:bidi="ar-IQ"/>
              </w:rPr>
              <w:t xml:space="preserve"> </w:t>
            </w:r>
            <w:r w:rsidR="00ED6DE2">
              <w:rPr>
                <w:rFonts w:hint="cs"/>
                <w:b/>
                <w:bCs/>
                <w:color w:val="FF0000"/>
                <w:sz w:val="24"/>
                <w:szCs w:val="24"/>
                <w:highlight w:val="yellow"/>
                <w:rtl/>
                <w:lang w:bidi="ar-IQ"/>
              </w:rPr>
              <w:t>4</w:t>
            </w:r>
            <w:r w:rsidR="00EE5717">
              <w:rPr>
                <w:rFonts w:hint="cs"/>
                <w:b/>
                <w:bCs/>
                <w:color w:val="FF0000"/>
                <w:sz w:val="24"/>
                <w:szCs w:val="24"/>
                <w:highlight w:val="yellow"/>
                <w:rtl/>
                <w:lang w:bidi="ar-IQ"/>
              </w:rPr>
              <w:t xml:space="preserve">  </w:t>
            </w:r>
            <w:r w:rsidRPr="009A54BD">
              <w:rPr>
                <w:rFonts w:hint="cs"/>
                <w:b/>
                <w:bCs/>
                <w:color w:val="FF0000"/>
                <w:sz w:val="24"/>
                <w:szCs w:val="24"/>
                <w:highlight w:val="yellow"/>
                <w:rtl/>
                <w:lang w:bidi="ar-IQ"/>
              </w:rPr>
              <w:t xml:space="preserve">/ </w:t>
            </w:r>
            <w:r w:rsidR="00ED6DE2">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EE571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EE5717">
              <w:rPr>
                <w:rFonts w:hint="cs"/>
                <w:sz w:val="24"/>
                <w:szCs w:val="24"/>
                <w:highlight w:val="cyan"/>
                <w:rtl/>
              </w:rPr>
              <w:t xml:space="preserve">   </w:t>
            </w:r>
            <w:r w:rsidR="00ED6DE2">
              <w:rPr>
                <w:rFonts w:hint="cs"/>
                <w:sz w:val="24"/>
                <w:szCs w:val="24"/>
                <w:highlight w:val="cyan"/>
                <w:rtl/>
              </w:rPr>
              <w:t>10</w:t>
            </w:r>
            <w:r w:rsidR="00EE5717">
              <w:rPr>
                <w:rFonts w:hint="cs"/>
                <w:sz w:val="24"/>
                <w:szCs w:val="24"/>
                <w:highlight w:val="cyan"/>
                <w:rtl/>
              </w:rPr>
              <w:t xml:space="preserve"> </w:t>
            </w:r>
            <w:r w:rsidRPr="00825AE7">
              <w:rPr>
                <w:rFonts w:hint="cs"/>
                <w:sz w:val="24"/>
                <w:szCs w:val="24"/>
                <w:highlight w:val="cyan"/>
                <w:rtl/>
              </w:rPr>
              <w:t xml:space="preserve">/  </w:t>
            </w:r>
            <w:r w:rsidR="00EE5717">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EE571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EE5717">
              <w:rPr>
                <w:rFonts w:ascii="Times New Roman" w:eastAsia="Times New Roman" w:hAnsi="Times New Roman" w:cs="Times New Roman" w:hint="cs"/>
                <w:sz w:val="24"/>
                <w:szCs w:val="24"/>
                <w:rtl/>
              </w:rPr>
              <w:t xml:space="preserve">  </w:t>
            </w:r>
            <w:r w:rsidR="00ED6DE2">
              <w:rPr>
                <w:rFonts w:ascii="Times New Roman" w:eastAsia="Times New Roman" w:hAnsi="Times New Roman" w:cs="Times New Roman" w:hint="cs"/>
                <w:sz w:val="24"/>
                <w:szCs w:val="24"/>
                <w:highlight w:val="cyan"/>
                <w:rtl/>
              </w:rPr>
              <w:t>7</w:t>
            </w:r>
            <w:bookmarkStart w:id="25" w:name="_GoBack"/>
            <w:bookmarkEnd w:id="25"/>
            <w:r w:rsidRPr="00825AE7">
              <w:rPr>
                <w:rFonts w:ascii="Times New Roman" w:eastAsia="Times New Roman" w:hAnsi="Times New Roman" w:cs="Times New Roman" w:hint="cs"/>
                <w:sz w:val="24"/>
                <w:szCs w:val="24"/>
                <w:highlight w:val="cyan"/>
                <w:rtl/>
              </w:rPr>
              <w:t xml:space="preserve">/  </w:t>
            </w:r>
            <w:r w:rsidR="00EE5717">
              <w:rPr>
                <w:rFonts w:ascii="Times New Roman" w:eastAsia="Times New Roman" w:hAnsi="Times New Roman" w:cs="Times New Roman" w:hint="cs"/>
                <w:sz w:val="24"/>
                <w:szCs w:val="24"/>
                <w:highlight w:val="cyan"/>
                <w:rtl/>
              </w:rPr>
              <w:t xml:space="preserve"> 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9306F">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9306F">
              <w:rPr>
                <w:rFonts w:ascii="Simplified Arabic" w:hAnsi="Simplified Arabic" w:cs="Simplified Arabic"/>
                <w:color w:val="000000"/>
                <w:sz w:val="24"/>
                <w:szCs w:val="24"/>
                <w:highlight w:val="cyan"/>
                <w:lang w:bidi="ar-LB"/>
              </w:rPr>
              <w:t>12</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EE5717">
              <w:rPr>
                <w:rFonts w:ascii="Simplified Arabic" w:hAnsi="Simplified Arabic" w:cs="Simplified Arabic"/>
                <w:color w:val="000000"/>
                <w:sz w:val="24"/>
                <w:szCs w:val="24"/>
                <w:lang w:bidi="ar-LB"/>
              </w:rPr>
              <w:t>/A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E571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E5717">
              <w:rPr>
                <w:rFonts w:hint="cs"/>
                <w:color w:val="000000"/>
                <w:sz w:val="24"/>
                <w:szCs w:val="24"/>
                <w:highlight w:val="cyan"/>
                <w:rtl/>
                <w:lang w:bidi="ar-IQ"/>
              </w:rPr>
              <w:t xml:space="preserve">  </w:t>
            </w:r>
            <w:r w:rsidR="00ED6DE2">
              <w:rPr>
                <w:rFonts w:hint="cs"/>
                <w:color w:val="000000"/>
                <w:sz w:val="24"/>
                <w:szCs w:val="24"/>
                <w:highlight w:val="cyan"/>
                <w:rtl/>
                <w:lang w:bidi="ar-IQ"/>
              </w:rPr>
              <w:t>10</w:t>
            </w:r>
            <w:r w:rsidR="00EE5717">
              <w:rPr>
                <w:rFonts w:hint="cs"/>
                <w:color w:val="000000"/>
                <w:sz w:val="24"/>
                <w:szCs w:val="24"/>
                <w:highlight w:val="cyan"/>
                <w:rtl/>
                <w:lang w:bidi="ar-IQ"/>
              </w:rPr>
              <w:t xml:space="preserve">  </w:t>
            </w:r>
            <w:r w:rsidRPr="00825AE7">
              <w:rPr>
                <w:rFonts w:hint="cs"/>
                <w:color w:val="000000"/>
                <w:sz w:val="24"/>
                <w:szCs w:val="24"/>
                <w:highlight w:val="cyan"/>
                <w:rtl/>
                <w:lang w:bidi="ar-IQ"/>
              </w:rPr>
              <w:t xml:space="preserve">/  </w:t>
            </w:r>
            <w:r w:rsidR="00EE5717">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E571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EE5717">
              <w:rPr>
                <w:rFonts w:hint="cs"/>
                <w:color w:val="000000"/>
                <w:sz w:val="24"/>
                <w:szCs w:val="24"/>
                <w:highlight w:val="cyan"/>
                <w:rtl/>
              </w:rPr>
              <w:t xml:space="preserve">       </w:t>
            </w:r>
            <w:r w:rsidR="00ED6DE2">
              <w:rPr>
                <w:rFonts w:hint="cs"/>
                <w:color w:val="000000"/>
                <w:sz w:val="24"/>
                <w:szCs w:val="24"/>
                <w:highlight w:val="cyan"/>
                <w:rtl/>
              </w:rPr>
              <w:t>11</w:t>
            </w:r>
            <w:r w:rsidR="00EE5717">
              <w:rPr>
                <w:rFonts w:hint="cs"/>
                <w:color w:val="000000"/>
                <w:sz w:val="24"/>
                <w:szCs w:val="24"/>
                <w:highlight w:val="cyan"/>
                <w:rtl/>
              </w:rPr>
              <w:t xml:space="preserve"> </w:t>
            </w:r>
            <w:r w:rsidRPr="00825AE7">
              <w:rPr>
                <w:rFonts w:hint="cs"/>
                <w:color w:val="000000"/>
                <w:sz w:val="24"/>
                <w:szCs w:val="24"/>
                <w:highlight w:val="cyan"/>
                <w:rtl/>
              </w:rPr>
              <w:t xml:space="preserve">/ </w:t>
            </w:r>
            <w:r w:rsidR="00EE5717">
              <w:rPr>
                <w:rFonts w:hint="cs"/>
                <w:color w:val="000000"/>
                <w:sz w:val="24"/>
                <w:szCs w:val="24"/>
                <w:highlight w:val="cyan"/>
                <w:rtl/>
              </w:rPr>
              <w:t>7</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D6D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D6D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D6D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D6DE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D6D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D6DE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D6DE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D6DE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D6DE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D6DE2">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D6DE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D6DE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D6DE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D6DE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ED6D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D6D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D6DE2">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ED6DE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D6DE2">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D6DE2">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ED6D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D6D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D6DE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D6DE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D6DE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D6D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D6DE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D6DE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D6DE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D6DE2">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ED6DE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D6DE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D6D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D6D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9306F"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9306F" w:rsidRPr="00A40305" w:rsidRDefault="00C9306F"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9306F" w:rsidRPr="00ED6DE2" w:rsidRDefault="00C9306F">
            <w:pPr>
              <w:rPr>
                <w:rFonts w:ascii="Calibri" w:hAnsi="Calibri" w:cs="Calibri"/>
                <w:b/>
                <w:bCs/>
                <w:color w:val="000000"/>
              </w:rPr>
            </w:pPr>
            <w:r w:rsidRPr="00ED6DE2">
              <w:rPr>
                <w:rFonts w:ascii="Calibri" w:hAnsi="Calibri" w:cs="Calibri"/>
                <w:b/>
                <w:bCs/>
                <w:color w:val="000000"/>
                <w:sz w:val="24"/>
                <w:szCs w:val="24"/>
              </w:rPr>
              <w:t>05-AJ0-006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C9306F" w:rsidRDefault="00ED6DE2">
            <w:pPr>
              <w:rPr>
                <w:rFonts w:ascii="Calibri" w:hAnsi="Calibri" w:cs="Calibri"/>
                <w:color w:val="000000"/>
              </w:rPr>
            </w:pPr>
            <w:r w:rsidRPr="00ED6DE2">
              <w:rPr>
                <w:rFonts w:ascii="Calibri" w:hAnsi="Calibri" w:cs="Arial"/>
                <w:b/>
                <w:bCs/>
                <w:color w:val="000000"/>
                <w:sz w:val="24"/>
                <w:szCs w:val="24"/>
              </w:rPr>
              <w:t xml:space="preserve">Nitrofurantoin   100mg Tablet OR capsule </w:t>
            </w:r>
            <w:r w:rsidRPr="00ED6DE2">
              <w:rPr>
                <w:rFonts w:ascii="Calibri" w:hAnsi="Calibri" w:cs="Arial"/>
                <w:b/>
                <w:bCs/>
                <w:color w:val="000000"/>
                <w:sz w:val="24"/>
                <w:szCs w:val="24"/>
                <w:rtl/>
              </w:rPr>
              <w:t>في جلسة 1178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9306F" w:rsidRPr="00167DD5" w:rsidRDefault="00C9306F"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F0777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778" w:rsidRDefault="00F07778" w:rsidP="00400881">
      <w:pPr>
        <w:spacing w:after="0" w:line="240" w:lineRule="auto"/>
      </w:pPr>
      <w:r>
        <w:separator/>
      </w:r>
    </w:p>
  </w:endnote>
  <w:endnote w:type="continuationSeparator" w:id="0">
    <w:p w:rsidR="00F07778" w:rsidRDefault="00F0777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D6DE2">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778" w:rsidRDefault="00F07778" w:rsidP="00400881">
      <w:pPr>
        <w:spacing w:after="0" w:line="240" w:lineRule="auto"/>
      </w:pPr>
      <w:r>
        <w:separator/>
      </w:r>
    </w:p>
  </w:footnote>
  <w:footnote w:type="continuationSeparator" w:id="0">
    <w:p w:rsidR="00F07778" w:rsidRDefault="00F07778"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F15"/>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6DE2"/>
    <w:rsid w:val="00ED7F32"/>
    <w:rsid w:val="00EE1073"/>
    <w:rsid w:val="00EE5717"/>
    <w:rsid w:val="00EF03B0"/>
    <w:rsid w:val="00EF360C"/>
    <w:rsid w:val="00F0225B"/>
    <w:rsid w:val="00F03283"/>
    <w:rsid w:val="00F03D1A"/>
    <w:rsid w:val="00F07778"/>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6A2E7-D219-4F46-9903-328A546DF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1</Pages>
  <Words>29230</Words>
  <Characters>166612</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96</cp:revision>
  <cp:lastPrinted>2023-05-21T08:45:00Z</cp:lastPrinted>
  <dcterms:created xsi:type="dcterms:W3CDTF">2022-02-15T07:51:00Z</dcterms:created>
  <dcterms:modified xsi:type="dcterms:W3CDTF">2023-06-22T09:05:00Z</dcterms:modified>
</cp:coreProperties>
</file>