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C39C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C39CC">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BC39C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BC39CC">
              <w:rPr>
                <w:rFonts w:asciiTheme="minorBidi" w:hAnsiTheme="minorBidi" w:hint="cs"/>
                <w:color w:val="000000"/>
                <w:sz w:val="32"/>
                <w:szCs w:val="32"/>
                <w:highlight w:val="yellow"/>
                <w:rtl/>
                <w:lang w:bidi="ar-LB"/>
              </w:rPr>
              <w:t>31</w:t>
            </w:r>
            <w:r w:rsidRPr="00C22801">
              <w:rPr>
                <w:rFonts w:asciiTheme="minorBidi" w:hAnsiTheme="minorBidi"/>
                <w:color w:val="000000"/>
                <w:sz w:val="32"/>
                <w:szCs w:val="32"/>
                <w:highlight w:val="yellow"/>
                <w:rtl/>
                <w:lang w:bidi="ar-LB"/>
              </w:rPr>
              <w:t xml:space="preserve">/  </w:t>
            </w:r>
            <w:r w:rsidR="00AB1C4E" w:rsidRPr="00C22801">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C39C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BC39CC">
              <w:rPr>
                <w:b/>
                <w:bCs/>
                <w:color w:val="000000"/>
                <w:spacing w:val="-2"/>
                <w:sz w:val="24"/>
                <w:szCs w:val="24"/>
                <w:highlight w:val="yellow"/>
              </w:rPr>
              <w:t>3</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BC39C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C39CC">
              <w:rPr>
                <w:rFonts w:hint="cs"/>
                <w:sz w:val="24"/>
                <w:szCs w:val="24"/>
                <w:highlight w:val="yellow"/>
                <w:rtl/>
              </w:rPr>
              <w:t>31</w:t>
            </w:r>
            <w:r w:rsidRPr="00C22801">
              <w:rPr>
                <w:rFonts w:hint="cs"/>
                <w:sz w:val="24"/>
                <w:szCs w:val="24"/>
                <w:highlight w:val="yellow"/>
                <w:rtl/>
              </w:rPr>
              <w:t xml:space="preserve">/  </w:t>
            </w:r>
            <w:r w:rsidR="00AB1C4E" w:rsidRPr="00C22801">
              <w:rPr>
                <w:rFonts w:hint="cs"/>
                <w:sz w:val="24"/>
                <w:szCs w:val="24"/>
                <w:highlight w:val="yellow"/>
                <w:rtl/>
              </w:rPr>
              <w:t>10</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C39CC">
              <w:rPr>
                <w:rFonts w:hint="cs"/>
                <w:sz w:val="24"/>
                <w:szCs w:val="24"/>
                <w:highlight w:val="yellow"/>
                <w:rtl/>
                <w:lang w:bidi="ar-DZ"/>
              </w:rPr>
              <w:t>22</w:t>
            </w:r>
            <w:r w:rsidRPr="00C22801">
              <w:rPr>
                <w:rFonts w:hint="cs"/>
                <w:sz w:val="24"/>
                <w:szCs w:val="24"/>
                <w:highlight w:val="yellow"/>
                <w:rtl/>
                <w:lang w:bidi="ar-DZ"/>
              </w:rPr>
              <w:t xml:space="preserve">/  </w:t>
            </w:r>
            <w:r w:rsidR="00BC39CC">
              <w:rPr>
                <w:rFonts w:hint="cs"/>
                <w:sz w:val="24"/>
                <w:szCs w:val="24"/>
                <w:highlight w:val="yellow"/>
                <w:rtl/>
                <w:lang w:bidi="ar-DZ"/>
              </w:rPr>
              <w:t>11</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BC39CC">
              <w:rPr>
                <w:rFonts w:hint="cs"/>
                <w:color w:val="000000"/>
                <w:spacing w:val="-2"/>
                <w:sz w:val="24"/>
                <w:szCs w:val="24"/>
                <w:highlight w:val="yellow"/>
                <w:rtl/>
              </w:rPr>
              <w:t>29</w:t>
            </w:r>
            <w:r w:rsidRPr="00C22801">
              <w:rPr>
                <w:rFonts w:hint="cs"/>
                <w:color w:val="000000"/>
                <w:spacing w:val="-2"/>
                <w:sz w:val="24"/>
                <w:szCs w:val="24"/>
                <w:highlight w:val="yellow"/>
                <w:rtl/>
              </w:rPr>
              <w:t xml:space="preserve">/ </w:t>
            </w:r>
            <w:r w:rsidR="00AB1C4E" w:rsidRPr="00C22801">
              <w:rPr>
                <w:rFonts w:hint="cs"/>
                <w:color w:val="000000"/>
                <w:spacing w:val="-2"/>
                <w:sz w:val="24"/>
                <w:szCs w:val="24"/>
                <w:highlight w:val="yellow"/>
                <w:rtl/>
              </w:rPr>
              <w:t>11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C1DFE" w:rsidRPr="00C22801">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C39C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C39CC">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95418C" w:rsidRPr="0095418C" w:rsidTr="0095418C">
        <w:tc>
          <w:tcPr>
            <w:tcW w:w="593"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MEAN BRAND Price</w:t>
            </w:r>
            <w:r w:rsidR="00506F9E">
              <w:rPr>
                <w:rFonts w:ascii="Calibri" w:hAnsi="Calibri" w:cs="Arial"/>
                <w:b/>
                <w:bCs/>
                <w:color w:val="000000"/>
              </w:rPr>
              <w:t>$</w:t>
            </w:r>
            <w:r w:rsidRPr="0095418C">
              <w:rPr>
                <w:rFonts w:ascii="Calibri" w:hAnsi="Calibri" w:cs="Arial"/>
                <w:b/>
                <w:bCs/>
                <w:color w:val="000000"/>
              </w:rPr>
              <w:t xml:space="preserve">  / pack size</w:t>
            </w:r>
          </w:p>
        </w:tc>
        <w:tc>
          <w:tcPr>
            <w:tcW w:w="1257"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European 70% mean price</w:t>
            </w:r>
            <w:r w:rsidR="00506F9E">
              <w:rPr>
                <w:rFonts w:ascii="Calibri" w:hAnsi="Calibri" w:cs="Arial"/>
                <w:b/>
                <w:bCs/>
                <w:color w:val="000000"/>
              </w:rPr>
              <w:t>$</w:t>
            </w:r>
            <w:r w:rsidRPr="0095418C">
              <w:rPr>
                <w:rFonts w:ascii="Calibri" w:hAnsi="Calibri" w:cs="Arial"/>
                <w:b/>
                <w:bCs/>
                <w:color w:val="000000"/>
              </w:rPr>
              <w:t xml:space="preserve">  / pack size</w:t>
            </w:r>
          </w:p>
        </w:tc>
        <w:tc>
          <w:tcPr>
            <w:tcW w:w="1215"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Asian including Arabic          45% mean price</w:t>
            </w:r>
            <w:r w:rsidR="00506F9E">
              <w:rPr>
                <w:rFonts w:ascii="Calibri" w:hAnsi="Calibri" w:cs="Arial"/>
                <w:b/>
                <w:bCs/>
                <w:color w:val="000000"/>
              </w:rPr>
              <w:t>$</w:t>
            </w:r>
            <w:r w:rsidRPr="0095418C">
              <w:rPr>
                <w:rFonts w:ascii="Calibri" w:hAnsi="Calibri" w:cs="Arial"/>
                <w:b/>
                <w:bCs/>
                <w:color w:val="000000"/>
              </w:rPr>
              <w:t xml:space="preserve"> / pack</w:t>
            </w:r>
          </w:p>
        </w:tc>
        <w:tc>
          <w:tcPr>
            <w:tcW w:w="1261"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Far East   25% mean price</w:t>
            </w:r>
            <w:r w:rsidR="00506F9E">
              <w:rPr>
                <w:rFonts w:ascii="Calibri" w:hAnsi="Calibri" w:cs="Arial"/>
                <w:b/>
                <w:bCs/>
                <w:color w:val="000000"/>
              </w:rPr>
              <w:t>$</w:t>
            </w:r>
            <w:bookmarkStart w:id="0" w:name="_GoBack"/>
            <w:bookmarkEnd w:id="0"/>
            <w:r w:rsidRPr="0095418C">
              <w:rPr>
                <w:rFonts w:ascii="Calibri" w:hAnsi="Calibri" w:cs="Arial"/>
                <w:b/>
                <w:bCs/>
                <w:color w:val="000000"/>
              </w:rPr>
              <w:t xml:space="preserve">  / pack size</w:t>
            </w:r>
          </w:p>
        </w:tc>
      </w:tr>
      <w:tr w:rsidR="00734480" w:rsidRPr="0095418C" w:rsidTr="0095418C">
        <w:trPr>
          <w:trHeight w:val="553"/>
        </w:trPr>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w:t>
            </w:r>
          </w:p>
        </w:tc>
        <w:tc>
          <w:tcPr>
            <w:tcW w:w="1478" w:type="dxa"/>
            <w:vAlign w:val="center"/>
          </w:tcPr>
          <w:p w:rsidR="00734480" w:rsidRDefault="00734480">
            <w:pPr>
              <w:jc w:val="center"/>
              <w:rPr>
                <w:rFonts w:ascii="Arial" w:hAnsi="Arial" w:cs="Arial"/>
                <w:color w:val="000000"/>
              </w:rPr>
            </w:pPr>
            <w:r>
              <w:rPr>
                <w:rFonts w:ascii="Arial" w:hAnsi="Arial" w:cs="Arial"/>
                <w:color w:val="000000"/>
              </w:rPr>
              <w:t>01-AA0-006</w:t>
            </w:r>
          </w:p>
        </w:tc>
        <w:tc>
          <w:tcPr>
            <w:tcW w:w="2999" w:type="dxa"/>
            <w:vAlign w:val="center"/>
          </w:tcPr>
          <w:p w:rsidR="00734480" w:rsidRDefault="00734480">
            <w:pPr>
              <w:jc w:val="center"/>
              <w:rPr>
                <w:rFonts w:ascii="Arial" w:hAnsi="Arial" w:cs="Arial"/>
                <w:color w:val="000000"/>
              </w:rPr>
            </w:pPr>
            <w:r>
              <w:rPr>
                <w:rFonts w:ascii="Arial" w:hAnsi="Arial" w:cs="Arial"/>
                <w:color w:val="000000"/>
              </w:rPr>
              <w:t>Digoxin  250 mcg/ml  (2ml) Ampoule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47922</w:t>
            </w:r>
          </w:p>
        </w:tc>
        <w:tc>
          <w:tcPr>
            <w:tcW w:w="1276" w:type="dxa"/>
            <w:vAlign w:val="center"/>
          </w:tcPr>
          <w:p w:rsidR="00734480" w:rsidRDefault="00734480">
            <w:pPr>
              <w:jc w:val="center"/>
              <w:rPr>
                <w:rFonts w:ascii="Arial" w:hAnsi="Arial" w:cs="Arial"/>
                <w:color w:val="000000"/>
              </w:rPr>
            </w:pPr>
            <w:r>
              <w:rPr>
                <w:rFonts w:ascii="Arial" w:hAnsi="Arial" w:cs="Arial"/>
                <w:color w:val="000000"/>
              </w:rPr>
              <w:t>6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4.8 $</w:t>
            </w:r>
          </w:p>
        </w:tc>
        <w:tc>
          <w:tcPr>
            <w:tcW w:w="1257" w:type="dxa"/>
            <w:vAlign w:val="center"/>
          </w:tcPr>
          <w:p w:rsidR="00734480" w:rsidRDefault="00734480">
            <w:pPr>
              <w:jc w:val="center"/>
              <w:rPr>
                <w:rFonts w:ascii="Arial" w:hAnsi="Arial" w:cs="Arial"/>
                <w:color w:val="000000"/>
              </w:rPr>
            </w:pPr>
            <w:r>
              <w:rPr>
                <w:rFonts w:ascii="Arial" w:hAnsi="Arial" w:cs="Arial"/>
                <w:color w:val="000000"/>
              </w:rPr>
              <w:t>3.36 $</w:t>
            </w:r>
          </w:p>
        </w:tc>
        <w:tc>
          <w:tcPr>
            <w:tcW w:w="1215" w:type="dxa"/>
            <w:vAlign w:val="center"/>
          </w:tcPr>
          <w:p w:rsidR="00734480" w:rsidRDefault="00734480">
            <w:pPr>
              <w:jc w:val="center"/>
              <w:rPr>
                <w:rFonts w:ascii="Arial" w:hAnsi="Arial" w:cs="Arial"/>
                <w:color w:val="000000"/>
              </w:rPr>
            </w:pPr>
            <w:r>
              <w:rPr>
                <w:rFonts w:ascii="Arial" w:hAnsi="Arial" w:cs="Arial"/>
                <w:color w:val="000000"/>
              </w:rPr>
              <w:t>2.16 $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w:t>
            </w:r>
          </w:p>
        </w:tc>
        <w:tc>
          <w:tcPr>
            <w:tcW w:w="1478" w:type="dxa"/>
            <w:vAlign w:val="center"/>
          </w:tcPr>
          <w:p w:rsidR="00734480" w:rsidRDefault="00734480">
            <w:pPr>
              <w:jc w:val="center"/>
              <w:rPr>
                <w:rFonts w:ascii="Arial" w:hAnsi="Arial" w:cs="Arial"/>
                <w:color w:val="000000"/>
              </w:rPr>
            </w:pPr>
            <w:r>
              <w:rPr>
                <w:rFonts w:ascii="Arial" w:hAnsi="Arial" w:cs="Arial"/>
                <w:color w:val="000000"/>
              </w:rPr>
              <w:t>01-C00-017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Metoprolol  tartrate 1mg/1ml (5ml  Ampoule)  I.V </w:t>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w:t>
            </w:r>
          </w:p>
        </w:tc>
        <w:tc>
          <w:tcPr>
            <w:tcW w:w="1275" w:type="dxa"/>
            <w:vAlign w:val="center"/>
          </w:tcPr>
          <w:p w:rsidR="00734480" w:rsidRDefault="00734480">
            <w:pPr>
              <w:jc w:val="center"/>
              <w:rPr>
                <w:rFonts w:ascii="Arial" w:hAnsi="Arial" w:cs="Arial"/>
                <w:color w:val="000000"/>
              </w:rPr>
            </w:pPr>
            <w:r>
              <w:rPr>
                <w:rFonts w:ascii="Arial" w:hAnsi="Arial" w:cs="Arial"/>
                <w:color w:val="000000"/>
              </w:rPr>
              <w:t>105732</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5.0399 $</w:t>
            </w:r>
          </w:p>
        </w:tc>
        <w:tc>
          <w:tcPr>
            <w:tcW w:w="1257" w:type="dxa"/>
            <w:vAlign w:val="center"/>
          </w:tcPr>
          <w:p w:rsidR="00734480" w:rsidRDefault="00734480">
            <w:pPr>
              <w:jc w:val="center"/>
              <w:rPr>
                <w:rFonts w:ascii="Arial" w:hAnsi="Arial" w:cs="Arial"/>
                <w:color w:val="000000"/>
              </w:rPr>
            </w:pPr>
            <w:r>
              <w:rPr>
                <w:rFonts w:ascii="Arial" w:hAnsi="Arial" w:cs="Arial"/>
                <w:color w:val="000000"/>
              </w:rPr>
              <w:t>3.52 $</w:t>
            </w:r>
          </w:p>
        </w:tc>
        <w:tc>
          <w:tcPr>
            <w:tcW w:w="1215" w:type="dxa"/>
            <w:vAlign w:val="center"/>
          </w:tcPr>
          <w:p w:rsidR="00734480" w:rsidRDefault="00734480">
            <w:pPr>
              <w:jc w:val="center"/>
              <w:rPr>
                <w:rFonts w:ascii="Arial" w:hAnsi="Arial" w:cs="Arial"/>
                <w:color w:val="000000"/>
              </w:rPr>
            </w:pPr>
            <w:r>
              <w:rPr>
                <w:rFonts w:ascii="Arial" w:hAnsi="Arial" w:cs="Arial"/>
                <w:color w:val="000000"/>
              </w:rPr>
              <w:t>2.26 $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w:t>
            </w:r>
          </w:p>
        </w:tc>
        <w:tc>
          <w:tcPr>
            <w:tcW w:w="1478" w:type="dxa"/>
            <w:vAlign w:val="center"/>
          </w:tcPr>
          <w:p w:rsidR="00734480" w:rsidRDefault="00734480">
            <w:pPr>
              <w:jc w:val="center"/>
              <w:rPr>
                <w:rFonts w:ascii="Arial" w:hAnsi="Arial" w:cs="Arial"/>
                <w:color w:val="000000"/>
              </w:rPr>
            </w:pPr>
            <w:r>
              <w:rPr>
                <w:rFonts w:ascii="Arial" w:hAnsi="Arial" w:cs="Arial"/>
                <w:color w:val="000000"/>
              </w:rPr>
              <w:t>01-D00-014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Phenytoin sodium 50mg/ml  (5ml) Ampoule </w:t>
            </w:r>
            <w:r>
              <w:rPr>
                <w:rFonts w:ascii="Arial" w:hAnsi="Arial" w:cs="Arial"/>
                <w:color w:val="000000"/>
                <w:rtl/>
              </w:rPr>
              <w:t>ادوية الطوارى</w:t>
            </w:r>
          </w:p>
        </w:tc>
        <w:tc>
          <w:tcPr>
            <w:tcW w:w="1275" w:type="dxa"/>
            <w:vAlign w:val="center"/>
          </w:tcPr>
          <w:p w:rsidR="00734480" w:rsidRDefault="00734480">
            <w:pPr>
              <w:jc w:val="center"/>
              <w:rPr>
                <w:rFonts w:ascii="Arial" w:hAnsi="Arial" w:cs="Arial"/>
                <w:color w:val="000000"/>
              </w:rPr>
            </w:pPr>
            <w:r>
              <w:rPr>
                <w:rFonts w:ascii="Arial" w:hAnsi="Arial" w:cs="Arial"/>
                <w:color w:val="000000"/>
              </w:rPr>
              <w:t>63498</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16.66 $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11.66 $</w:t>
            </w:r>
          </w:p>
        </w:tc>
        <w:tc>
          <w:tcPr>
            <w:tcW w:w="1215" w:type="dxa"/>
            <w:vAlign w:val="center"/>
          </w:tcPr>
          <w:p w:rsidR="00734480" w:rsidRDefault="00734480">
            <w:pPr>
              <w:jc w:val="center"/>
              <w:rPr>
                <w:rFonts w:ascii="Arial" w:hAnsi="Arial" w:cs="Arial"/>
                <w:color w:val="000000"/>
              </w:rPr>
            </w:pPr>
            <w:r>
              <w:rPr>
                <w:rFonts w:ascii="Arial" w:hAnsi="Arial" w:cs="Arial"/>
                <w:color w:val="000000"/>
              </w:rPr>
              <w:t>7.5 $</w:t>
            </w:r>
          </w:p>
        </w:tc>
        <w:tc>
          <w:tcPr>
            <w:tcW w:w="1261" w:type="dxa"/>
            <w:vAlign w:val="center"/>
          </w:tcPr>
          <w:p w:rsidR="00734480" w:rsidRDefault="00734480">
            <w:pPr>
              <w:jc w:val="center"/>
              <w:rPr>
                <w:rFonts w:ascii="Arial" w:hAnsi="Arial" w:cs="Arial"/>
                <w:color w:val="000000"/>
              </w:rPr>
            </w:pPr>
            <w:r>
              <w:rPr>
                <w:rFonts w:ascii="Arial" w:hAnsi="Arial" w:cs="Arial"/>
                <w:color w:val="000000"/>
              </w:rPr>
              <w:t>4.165 $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w:t>
            </w:r>
          </w:p>
        </w:tc>
        <w:tc>
          <w:tcPr>
            <w:tcW w:w="1478" w:type="dxa"/>
            <w:vAlign w:val="center"/>
          </w:tcPr>
          <w:p w:rsidR="00734480" w:rsidRDefault="00734480">
            <w:pPr>
              <w:jc w:val="center"/>
              <w:rPr>
                <w:rFonts w:ascii="Arial" w:hAnsi="Arial" w:cs="Arial"/>
                <w:color w:val="000000"/>
              </w:rPr>
            </w:pPr>
            <w:r>
              <w:rPr>
                <w:rFonts w:ascii="Arial" w:hAnsi="Arial" w:cs="Arial"/>
                <w:color w:val="000000"/>
              </w:rPr>
              <w:t>01-D00-027</w:t>
            </w:r>
          </w:p>
        </w:tc>
        <w:tc>
          <w:tcPr>
            <w:tcW w:w="2999" w:type="dxa"/>
            <w:vAlign w:val="center"/>
          </w:tcPr>
          <w:p w:rsidR="00734480" w:rsidRDefault="00734480">
            <w:pPr>
              <w:jc w:val="center"/>
              <w:rPr>
                <w:rFonts w:ascii="Arial" w:hAnsi="Arial" w:cs="Arial"/>
                <w:color w:val="000000"/>
              </w:rPr>
            </w:pPr>
            <w:r>
              <w:rPr>
                <w:rFonts w:ascii="Arial" w:hAnsi="Arial" w:cs="Arial"/>
                <w:color w:val="000000"/>
              </w:rPr>
              <w:t>Adenosine  3mg/ml (2ml )Vial or Ampoule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49276</w:t>
            </w:r>
          </w:p>
        </w:tc>
        <w:tc>
          <w:tcPr>
            <w:tcW w:w="1276" w:type="dxa"/>
            <w:vAlign w:val="center"/>
          </w:tcPr>
          <w:p w:rsidR="00734480" w:rsidRDefault="00734480">
            <w:pPr>
              <w:jc w:val="center"/>
              <w:rPr>
                <w:rFonts w:ascii="Arial" w:hAnsi="Arial" w:cs="Arial"/>
                <w:color w:val="000000"/>
              </w:rPr>
            </w:pPr>
            <w:r>
              <w:rPr>
                <w:rFonts w:ascii="Arial" w:hAnsi="Arial" w:cs="Arial"/>
                <w:color w:val="000000"/>
              </w:rPr>
              <w:t>6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14.4 $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10.08 $</w:t>
            </w:r>
          </w:p>
        </w:tc>
        <w:tc>
          <w:tcPr>
            <w:tcW w:w="1215" w:type="dxa"/>
            <w:vAlign w:val="center"/>
          </w:tcPr>
          <w:p w:rsidR="00734480" w:rsidRDefault="00734480">
            <w:pPr>
              <w:jc w:val="center"/>
              <w:rPr>
                <w:rFonts w:ascii="Arial" w:hAnsi="Arial" w:cs="Arial"/>
                <w:color w:val="000000"/>
              </w:rPr>
            </w:pPr>
            <w:r>
              <w:rPr>
                <w:rFonts w:ascii="Arial" w:hAnsi="Arial" w:cs="Arial"/>
                <w:color w:val="000000"/>
              </w:rPr>
              <w:t>6.48 $</w:t>
            </w:r>
          </w:p>
        </w:tc>
        <w:tc>
          <w:tcPr>
            <w:tcW w:w="1261" w:type="dxa"/>
            <w:vAlign w:val="center"/>
          </w:tcPr>
          <w:p w:rsidR="00734480" w:rsidRDefault="00734480">
            <w:pPr>
              <w:jc w:val="center"/>
              <w:rPr>
                <w:rFonts w:ascii="Arial" w:hAnsi="Arial" w:cs="Arial"/>
                <w:color w:val="000000"/>
              </w:rPr>
            </w:pPr>
            <w:r>
              <w:rPr>
                <w:rFonts w:ascii="Arial" w:hAnsi="Arial" w:cs="Arial"/>
                <w:color w:val="000000"/>
              </w:rPr>
              <w:t>3.6 $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w:t>
            </w:r>
          </w:p>
        </w:tc>
        <w:tc>
          <w:tcPr>
            <w:tcW w:w="1478" w:type="dxa"/>
            <w:vAlign w:val="center"/>
          </w:tcPr>
          <w:p w:rsidR="00734480" w:rsidRDefault="00734480">
            <w:pPr>
              <w:jc w:val="center"/>
              <w:rPr>
                <w:rFonts w:ascii="Arial" w:hAnsi="Arial" w:cs="Arial"/>
                <w:color w:val="000000"/>
              </w:rPr>
            </w:pPr>
            <w:r>
              <w:rPr>
                <w:rFonts w:ascii="Arial" w:hAnsi="Arial" w:cs="Arial"/>
                <w:color w:val="000000"/>
              </w:rPr>
              <w:t>01-E00-014</w:t>
            </w:r>
          </w:p>
        </w:tc>
        <w:tc>
          <w:tcPr>
            <w:tcW w:w="2999" w:type="dxa"/>
            <w:vAlign w:val="center"/>
          </w:tcPr>
          <w:p w:rsidR="00734480" w:rsidRDefault="00734480">
            <w:pPr>
              <w:jc w:val="center"/>
              <w:rPr>
                <w:rFonts w:ascii="Arial" w:hAnsi="Arial" w:cs="Arial"/>
                <w:color w:val="000000"/>
              </w:rPr>
            </w:pPr>
            <w:r>
              <w:rPr>
                <w:rFonts w:ascii="Arial" w:hAnsi="Arial" w:cs="Arial"/>
                <w:color w:val="000000"/>
              </w:rPr>
              <w:t>Hydralazine hydrochloride 20mg/ Ampoule I.V. Infusion or slow I.V</w:t>
            </w:r>
          </w:p>
        </w:tc>
        <w:tc>
          <w:tcPr>
            <w:tcW w:w="1275" w:type="dxa"/>
            <w:vAlign w:val="center"/>
          </w:tcPr>
          <w:p w:rsidR="00734480" w:rsidRDefault="00734480">
            <w:pPr>
              <w:jc w:val="center"/>
              <w:rPr>
                <w:rFonts w:ascii="Arial" w:hAnsi="Arial" w:cs="Arial"/>
                <w:color w:val="000000"/>
              </w:rPr>
            </w:pPr>
            <w:r>
              <w:rPr>
                <w:rFonts w:ascii="Arial" w:hAnsi="Arial" w:cs="Arial"/>
                <w:color w:val="000000"/>
              </w:rPr>
              <w:t>75400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17.12 $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11.9 $</w:t>
            </w:r>
          </w:p>
        </w:tc>
        <w:tc>
          <w:tcPr>
            <w:tcW w:w="1215" w:type="dxa"/>
            <w:vAlign w:val="center"/>
          </w:tcPr>
          <w:p w:rsidR="00734480" w:rsidRDefault="00734480">
            <w:pPr>
              <w:jc w:val="center"/>
              <w:rPr>
                <w:rFonts w:ascii="Arial" w:hAnsi="Arial" w:cs="Arial"/>
                <w:color w:val="000000"/>
              </w:rPr>
            </w:pPr>
            <w:r>
              <w:rPr>
                <w:rFonts w:ascii="Arial" w:hAnsi="Arial" w:cs="Arial"/>
                <w:color w:val="000000"/>
              </w:rPr>
              <w:t>7.7 $</w:t>
            </w:r>
          </w:p>
        </w:tc>
        <w:tc>
          <w:tcPr>
            <w:tcW w:w="1261" w:type="dxa"/>
            <w:vAlign w:val="center"/>
          </w:tcPr>
          <w:p w:rsidR="00734480" w:rsidRDefault="00734480">
            <w:pPr>
              <w:jc w:val="center"/>
              <w:rPr>
                <w:rFonts w:ascii="Arial" w:hAnsi="Arial" w:cs="Arial"/>
                <w:color w:val="000000"/>
              </w:rPr>
            </w:pPr>
            <w:r>
              <w:rPr>
                <w:rFonts w:ascii="Arial" w:hAnsi="Arial" w:cs="Arial"/>
                <w:color w:val="000000"/>
              </w:rPr>
              <w:t>4.28 $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w:t>
            </w:r>
          </w:p>
        </w:tc>
        <w:tc>
          <w:tcPr>
            <w:tcW w:w="1478" w:type="dxa"/>
            <w:vAlign w:val="center"/>
          </w:tcPr>
          <w:p w:rsidR="00734480" w:rsidRDefault="00734480">
            <w:pPr>
              <w:jc w:val="center"/>
              <w:rPr>
                <w:rFonts w:ascii="Arial" w:hAnsi="Arial" w:cs="Arial"/>
                <w:color w:val="000000"/>
              </w:rPr>
            </w:pPr>
            <w:r>
              <w:rPr>
                <w:rFonts w:ascii="Arial" w:hAnsi="Arial" w:cs="Arial"/>
                <w:color w:val="000000"/>
              </w:rPr>
              <w:t>01-E00-063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Tamsulosion Hydrochloride 0.4mg equivalent 0.367mg Tamsulosion modified release Capsule or tablet( 1012 )(976 )  (  968) (  </w:t>
            </w:r>
            <w:r>
              <w:rPr>
                <w:rFonts w:ascii="Arial" w:hAnsi="Arial" w:cs="Arial"/>
                <w:color w:val="000000"/>
                <w:rtl/>
              </w:rPr>
              <w:t>يحصراستخدامه لجراحة المسالك البولية</w:t>
            </w:r>
          </w:p>
        </w:tc>
        <w:tc>
          <w:tcPr>
            <w:tcW w:w="1275" w:type="dxa"/>
            <w:vAlign w:val="center"/>
          </w:tcPr>
          <w:p w:rsidR="00734480" w:rsidRDefault="00734480">
            <w:pPr>
              <w:jc w:val="center"/>
              <w:rPr>
                <w:rFonts w:ascii="Arial" w:hAnsi="Arial" w:cs="Arial"/>
                <w:color w:val="000000"/>
              </w:rPr>
            </w:pPr>
            <w:r>
              <w:rPr>
                <w:rFonts w:ascii="Arial" w:hAnsi="Arial" w:cs="Arial"/>
                <w:color w:val="000000"/>
              </w:rPr>
              <w:t>463400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4.86 $</w:t>
            </w:r>
          </w:p>
        </w:tc>
        <w:tc>
          <w:tcPr>
            <w:tcW w:w="1257" w:type="dxa"/>
            <w:vAlign w:val="center"/>
          </w:tcPr>
          <w:p w:rsidR="00734480" w:rsidRDefault="00734480">
            <w:pPr>
              <w:jc w:val="center"/>
              <w:rPr>
                <w:rFonts w:ascii="Arial" w:hAnsi="Arial" w:cs="Arial"/>
                <w:color w:val="000000"/>
              </w:rPr>
            </w:pPr>
            <w:r>
              <w:rPr>
                <w:rFonts w:ascii="Arial" w:hAnsi="Arial" w:cs="Arial"/>
                <w:color w:val="000000"/>
              </w:rPr>
              <w:t>3.4 $</w:t>
            </w:r>
          </w:p>
        </w:tc>
        <w:tc>
          <w:tcPr>
            <w:tcW w:w="1215" w:type="dxa"/>
            <w:vAlign w:val="center"/>
          </w:tcPr>
          <w:p w:rsidR="00734480" w:rsidRDefault="00734480">
            <w:pPr>
              <w:jc w:val="center"/>
              <w:rPr>
                <w:rFonts w:ascii="Arial" w:hAnsi="Arial" w:cs="Arial"/>
                <w:color w:val="000000"/>
              </w:rPr>
            </w:pPr>
            <w:r>
              <w:rPr>
                <w:rFonts w:ascii="Arial" w:hAnsi="Arial" w:cs="Arial"/>
                <w:color w:val="000000"/>
              </w:rPr>
              <w:t>2.19 $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1.21 $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w:t>
            </w:r>
          </w:p>
        </w:tc>
        <w:tc>
          <w:tcPr>
            <w:tcW w:w="1478" w:type="dxa"/>
            <w:vAlign w:val="center"/>
          </w:tcPr>
          <w:p w:rsidR="00734480" w:rsidRDefault="00734480">
            <w:pPr>
              <w:jc w:val="center"/>
              <w:rPr>
                <w:rFonts w:ascii="Arial" w:hAnsi="Arial" w:cs="Arial"/>
                <w:color w:val="000000"/>
              </w:rPr>
            </w:pPr>
            <w:r>
              <w:rPr>
                <w:rFonts w:ascii="Arial" w:hAnsi="Arial" w:cs="Arial"/>
                <w:color w:val="000000"/>
              </w:rPr>
              <w:t>01-F00-024</w:t>
            </w:r>
          </w:p>
        </w:tc>
        <w:tc>
          <w:tcPr>
            <w:tcW w:w="2999" w:type="dxa"/>
            <w:vAlign w:val="center"/>
          </w:tcPr>
          <w:p w:rsidR="00734480" w:rsidRDefault="00734480">
            <w:pPr>
              <w:jc w:val="center"/>
              <w:rPr>
                <w:rFonts w:ascii="Arial" w:hAnsi="Arial" w:cs="Arial"/>
                <w:color w:val="000000"/>
              </w:rPr>
            </w:pPr>
            <w:r>
              <w:rPr>
                <w:rFonts w:ascii="Arial" w:hAnsi="Arial" w:cs="Arial"/>
                <w:color w:val="000000"/>
              </w:rPr>
              <w:t>Glyceryl trinitrate  0.5mg sublingual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7674857</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3.37 $</w:t>
            </w:r>
          </w:p>
        </w:tc>
        <w:tc>
          <w:tcPr>
            <w:tcW w:w="1257" w:type="dxa"/>
            <w:vAlign w:val="center"/>
          </w:tcPr>
          <w:p w:rsidR="00734480" w:rsidRDefault="00734480">
            <w:pPr>
              <w:jc w:val="center"/>
              <w:rPr>
                <w:rFonts w:ascii="Arial" w:hAnsi="Arial" w:cs="Arial"/>
                <w:color w:val="000000"/>
              </w:rPr>
            </w:pPr>
            <w:r>
              <w:rPr>
                <w:rFonts w:ascii="Arial" w:hAnsi="Arial" w:cs="Arial"/>
                <w:color w:val="000000"/>
              </w:rPr>
              <w:t>2.36 $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1.51 $</w:t>
            </w:r>
          </w:p>
        </w:tc>
        <w:tc>
          <w:tcPr>
            <w:tcW w:w="1261" w:type="dxa"/>
            <w:vAlign w:val="center"/>
          </w:tcPr>
          <w:p w:rsidR="00734480" w:rsidRDefault="00734480">
            <w:pPr>
              <w:jc w:val="center"/>
              <w:rPr>
                <w:rFonts w:ascii="Arial" w:hAnsi="Arial" w:cs="Arial"/>
                <w:color w:val="000000"/>
              </w:rPr>
            </w:pPr>
            <w:r>
              <w:rPr>
                <w:rFonts w:ascii="Arial" w:hAnsi="Arial" w:cs="Arial"/>
                <w:color w:val="000000"/>
              </w:rPr>
              <w:t>0.84 $</w:t>
            </w:r>
          </w:p>
        </w:tc>
      </w:tr>
      <w:tr w:rsidR="00734480" w:rsidRPr="0095418C" w:rsidTr="00BC39C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w:t>
            </w:r>
          </w:p>
        </w:tc>
        <w:tc>
          <w:tcPr>
            <w:tcW w:w="1478" w:type="dxa"/>
            <w:vAlign w:val="center"/>
          </w:tcPr>
          <w:p w:rsidR="00734480" w:rsidRDefault="00734480">
            <w:pPr>
              <w:jc w:val="center"/>
              <w:rPr>
                <w:rFonts w:ascii="Arial" w:hAnsi="Arial" w:cs="Arial"/>
                <w:color w:val="000000"/>
              </w:rPr>
            </w:pPr>
            <w:r>
              <w:rPr>
                <w:rFonts w:ascii="Arial" w:hAnsi="Arial" w:cs="Arial"/>
                <w:color w:val="000000"/>
              </w:rPr>
              <w:t>01-F00-060</w:t>
            </w:r>
          </w:p>
        </w:tc>
        <w:tc>
          <w:tcPr>
            <w:tcW w:w="2999" w:type="dxa"/>
            <w:vAlign w:val="center"/>
          </w:tcPr>
          <w:p w:rsidR="00734480" w:rsidRDefault="00734480" w:rsidP="00BC39CC">
            <w:pPr>
              <w:jc w:val="center"/>
              <w:rPr>
                <w:rFonts w:ascii="Arial" w:hAnsi="Arial" w:cs="Arial"/>
                <w:color w:val="000000"/>
              </w:rPr>
            </w:pPr>
            <w:r>
              <w:rPr>
                <w:rFonts w:ascii="Arial" w:hAnsi="Arial" w:cs="Arial"/>
                <w:color w:val="000000"/>
              </w:rPr>
              <w:t xml:space="preserve">Nimodipine    30mg Tablet      </w:t>
            </w:r>
            <w:r>
              <w:rPr>
                <w:rFonts w:ascii="Arial" w:hAnsi="Arial" w:cs="Arial"/>
                <w:color w:val="000000"/>
                <w:rtl/>
              </w:rPr>
              <w:t>مراكز الجملة العصبية وردهات الامراض العصبية</w:t>
            </w:r>
            <w:r>
              <w:rPr>
                <w:rFonts w:ascii="Arial" w:hAnsi="Arial" w:cs="Arial"/>
                <w:color w:val="000000"/>
              </w:rPr>
              <w:t xml:space="preserve">  ( 976)</w:t>
            </w:r>
          </w:p>
          <w:p w:rsidR="00BC39CC" w:rsidRDefault="00BC39CC" w:rsidP="00BC39CC">
            <w:pPr>
              <w:jc w:val="center"/>
              <w:rPr>
                <w:rFonts w:ascii="Arial" w:hAnsi="Arial" w:cs="Arial"/>
                <w:color w:val="000000"/>
              </w:rPr>
            </w:pPr>
          </w:p>
          <w:p w:rsidR="00BC39CC" w:rsidRDefault="00BC39CC" w:rsidP="00BC39CC">
            <w:pPr>
              <w:jc w:val="center"/>
              <w:rPr>
                <w:rFonts w:ascii="Arial" w:hAnsi="Arial" w:cs="Arial"/>
                <w:color w:val="000000"/>
              </w:rPr>
            </w:pPr>
          </w:p>
          <w:p w:rsidR="00BC39CC" w:rsidRDefault="00BC39CC" w:rsidP="00BC39CC">
            <w:pPr>
              <w:jc w:val="center"/>
              <w:rPr>
                <w:rFonts w:ascii="Arial" w:hAnsi="Arial" w:cs="Arial"/>
                <w:color w:val="000000"/>
              </w:rPr>
            </w:pPr>
          </w:p>
          <w:p w:rsidR="00BC39CC" w:rsidRDefault="00BC39CC" w:rsidP="00BC39CC">
            <w:pPr>
              <w:jc w:val="center"/>
              <w:rPr>
                <w:rFonts w:ascii="Arial" w:hAnsi="Arial" w:cs="Arial"/>
                <w:color w:val="000000"/>
              </w:rPr>
            </w:pPr>
          </w:p>
          <w:p w:rsidR="00BC39CC" w:rsidRDefault="00BC39CC" w:rsidP="00BC39CC">
            <w:pPr>
              <w:jc w:val="center"/>
              <w:rPr>
                <w:rFonts w:ascii="Arial" w:hAnsi="Arial" w:cs="Arial"/>
                <w:color w:val="000000"/>
              </w:rPr>
            </w:pPr>
          </w:p>
          <w:p w:rsidR="00BC39CC" w:rsidRDefault="00BC39CC" w:rsidP="00BC39CC">
            <w:pPr>
              <w:jc w:val="center"/>
              <w:rPr>
                <w:rFonts w:ascii="Arial" w:hAnsi="Arial" w:cs="Arial"/>
                <w:color w:val="000000"/>
              </w:rPr>
            </w:pPr>
          </w:p>
        </w:tc>
        <w:tc>
          <w:tcPr>
            <w:tcW w:w="1275" w:type="dxa"/>
            <w:vAlign w:val="center"/>
          </w:tcPr>
          <w:p w:rsidR="00734480" w:rsidRDefault="00734480">
            <w:pPr>
              <w:jc w:val="center"/>
              <w:rPr>
                <w:rFonts w:ascii="Arial" w:hAnsi="Arial" w:cs="Arial"/>
                <w:color w:val="000000"/>
              </w:rPr>
            </w:pPr>
            <w:r>
              <w:rPr>
                <w:rFonts w:ascii="Arial" w:hAnsi="Arial" w:cs="Arial"/>
                <w:color w:val="000000"/>
              </w:rPr>
              <w:t>98898</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8.99 $</w:t>
            </w:r>
          </w:p>
        </w:tc>
        <w:tc>
          <w:tcPr>
            <w:tcW w:w="1257" w:type="dxa"/>
            <w:vAlign w:val="center"/>
          </w:tcPr>
          <w:p w:rsidR="00734480" w:rsidRDefault="00734480">
            <w:pPr>
              <w:jc w:val="center"/>
              <w:rPr>
                <w:rFonts w:ascii="Arial" w:hAnsi="Arial" w:cs="Arial"/>
                <w:color w:val="000000"/>
              </w:rPr>
            </w:pPr>
            <w:r>
              <w:rPr>
                <w:rFonts w:ascii="Arial" w:hAnsi="Arial" w:cs="Arial"/>
                <w:color w:val="000000"/>
              </w:rPr>
              <w:t>6.29 $</w:t>
            </w:r>
          </w:p>
        </w:tc>
        <w:tc>
          <w:tcPr>
            <w:tcW w:w="1215" w:type="dxa"/>
            <w:vAlign w:val="center"/>
          </w:tcPr>
          <w:p w:rsidR="00734480" w:rsidRDefault="00734480">
            <w:pPr>
              <w:jc w:val="center"/>
              <w:rPr>
                <w:rFonts w:ascii="Arial" w:hAnsi="Arial" w:cs="Arial"/>
                <w:color w:val="000000"/>
              </w:rPr>
            </w:pPr>
            <w:r>
              <w:rPr>
                <w:rFonts w:ascii="Arial" w:hAnsi="Arial" w:cs="Arial"/>
                <w:color w:val="000000"/>
              </w:rPr>
              <w:t>4.04 $</w:t>
            </w:r>
          </w:p>
        </w:tc>
        <w:tc>
          <w:tcPr>
            <w:tcW w:w="1261" w:type="dxa"/>
            <w:vAlign w:val="center"/>
          </w:tcPr>
          <w:p w:rsidR="00734480" w:rsidRDefault="00734480">
            <w:pPr>
              <w:jc w:val="center"/>
              <w:rPr>
                <w:rFonts w:ascii="Arial" w:hAnsi="Arial" w:cs="Arial"/>
                <w:color w:val="000000"/>
              </w:rPr>
            </w:pPr>
            <w:r>
              <w:rPr>
                <w:rFonts w:ascii="Arial" w:hAnsi="Arial" w:cs="Arial"/>
                <w:color w:val="000000"/>
              </w:rPr>
              <w:t>2.24 $</w:t>
            </w:r>
          </w:p>
        </w:tc>
      </w:tr>
      <w:tr w:rsidR="00734480" w:rsidRPr="0095418C" w:rsidTr="00BC39C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9</w:t>
            </w:r>
          </w:p>
        </w:tc>
        <w:tc>
          <w:tcPr>
            <w:tcW w:w="1478" w:type="dxa"/>
            <w:vAlign w:val="center"/>
          </w:tcPr>
          <w:p w:rsidR="00734480" w:rsidRDefault="00734480">
            <w:pPr>
              <w:jc w:val="center"/>
              <w:rPr>
                <w:rFonts w:ascii="Arial" w:hAnsi="Arial" w:cs="Arial"/>
                <w:color w:val="000000"/>
              </w:rPr>
            </w:pPr>
            <w:r>
              <w:rPr>
                <w:rFonts w:ascii="Arial" w:hAnsi="Arial" w:cs="Arial"/>
                <w:color w:val="000000"/>
              </w:rPr>
              <w:t>01-F00-069</w:t>
            </w:r>
          </w:p>
        </w:tc>
        <w:tc>
          <w:tcPr>
            <w:tcW w:w="2999" w:type="dxa"/>
            <w:vAlign w:val="center"/>
          </w:tcPr>
          <w:p w:rsidR="00734480" w:rsidRDefault="00734480">
            <w:pPr>
              <w:jc w:val="center"/>
              <w:rPr>
                <w:rFonts w:ascii="Arial" w:hAnsi="Arial" w:cs="Arial"/>
                <w:color w:val="000000"/>
              </w:rPr>
            </w:pPr>
            <w:r>
              <w:rPr>
                <w:rFonts w:ascii="Arial" w:hAnsi="Arial" w:cs="Arial"/>
                <w:color w:val="000000"/>
              </w:rPr>
              <w:t>Glyceryl trinitrate  1mg/1ml (10ml)  Ampoule or vial</w:t>
            </w:r>
            <w:r>
              <w:rPr>
                <w:rFonts w:ascii="Arial" w:hAnsi="Arial" w:cs="Arial"/>
                <w:color w:val="000000"/>
              </w:rPr>
              <w:br/>
              <w:t xml:space="preserve">  </w:t>
            </w:r>
            <w:r>
              <w:rPr>
                <w:rFonts w:ascii="Arial" w:hAnsi="Arial" w:cs="Arial"/>
                <w:color w:val="000000"/>
                <w:rtl/>
              </w:rPr>
              <w:t>احتياج واحد مع المادة</w:t>
            </w:r>
            <w:r>
              <w:rPr>
                <w:rFonts w:ascii="Arial" w:hAnsi="Arial" w:cs="Arial"/>
                <w:color w:val="000000"/>
              </w:rPr>
              <w:t xml:space="preserve">   (01-F00-073)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p>
        </w:tc>
        <w:tc>
          <w:tcPr>
            <w:tcW w:w="1275" w:type="dxa"/>
            <w:vMerge w:val="restart"/>
            <w:vAlign w:val="center"/>
          </w:tcPr>
          <w:p w:rsidR="00734480" w:rsidRDefault="00734480" w:rsidP="00BC39CC">
            <w:pPr>
              <w:jc w:val="center"/>
              <w:rPr>
                <w:rFonts w:ascii="Arial" w:hAnsi="Arial" w:cs="Arial"/>
                <w:color w:val="000000"/>
              </w:rPr>
            </w:pPr>
            <w:r>
              <w:rPr>
                <w:rFonts w:ascii="Arial" w:hAnsi="Arial" w:cs="Arial"/>
                <w:color w:val="000000"/>
              </w:rPr>
              <w:t>72377</w:t>
            </w:r>
          </w:p>
        </w:tc>
        <w:tc>
          <w:tcPr>
            <w:tcW w:w="127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10 amp.</w:t>
            </w:r>
          </w:p>
        </w:tc>
        <w:tc>
          <w:tcPr>
            <w:tcW w:w="124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26.44 $</w:t>
            </w:r>
          </w:p>
        </w:tc>
        <w:tc>
          <w:tcPr>
            <w:tcW w:w="1257"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18.51 $</w:t>
            </w:r>
          </w:p>
        </w:tc>
        <w:tc>
          <w:tcPr>
            <w:tcW w:w="1215"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11.9 $</w:t>
            </w:r>
          </w:p>
        </w:tc>
        <w:tc>
          <w:tcPr>
            <w:tcW w:w="1261"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6.61 $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10</w:t>
            </w:r>
          </w:p>
        </w:tc>
        <w:tc>
          <w:tcPr>
            <w:tcW w:w="1478" w:type="dxa"/>
            <w:vAlign w:val="center"/>
          </w:tcPr>
          <w:p w:rsidR="00734480" w:rsidRDefault="00734480">
            <w:pPr>
              <w:jc w:val="center"/>
              <w:rPr>
                <w:rFonts w:ascii="Arial" w:hAnsi="Arial" w:cs="Arial"/>
                <w:color w:val="000000"/>
              </w:rPr>
            </w:pPr>
            <w:r>
              <w:rPr>
                <w:rFonts w:ascii="Arial" w:hAnsi="Arial" w:cs="Arial"/>
                <w:color w:val="000000"/>
              </w:rPr>
              <w:t>01-F00-073</w:t>
            </w:r>
          </w:p>
        </w:tc>
        <w:tc>
          <w:tcPr>
            <w:tcW w:w="2999" w:type="dxa"/>
            <w:vAlign w:val="center"/>
          </w:tcPr>
          <w:p w:rsidR="00734480" w:rsidRDefault="00734480">
            <w:pPr>
              <w:jc w:val="center"/>
              <w:rPr>
                <w:rFonts w:ascii="Arial" w:hAnsi="Arial" w:cs="Arial"/>
                <w:color w:val="000000"/>
              </w:rPr>
            </w:pPr>
            <w:r>
              <w:rPr>
                <w:rFonts w:ascii="Arial" w:hAnsi="Arial" w:cs="Arial"/>
                <w:color w:val="000000"/>
              </w:rPr>
              <w:t>Glyceryl trinitrate 5mg/ml  (5ml )Ampoule or vial</w:t>
            </w:r>
            <w:r>
              <w:rPr>
                <w:rFonts w:ascii="Arial" w:hAnsi="Arial" w:cs="Arial"/>
                <w:color w:val="000000"/>
              </w:rPr>
              <w:br/>
            </w:r>
            <w:r>
              <w:rPr>
                <w:rFonts w:ascii="Arial" w:hAnsi="Arial" w:cs="Arial"/>
                <w:color w:val="000000"/>
                <w:rtl/>
              </w:rPr>
              <w:t>احتياج واحد مع المادة</w:t>
            </w:r>
            <w:r>
              <w:rPr>
                <w:rFonts w:ascii="Arial" w:hAnsi="Arial" w:cs="Arial"/>
                <w:color w:val="000000"/>
              </w:rPr>
              <w:t xml:space="preserve"> (  </w:t>
            </w:r>
            <w:r>
              <w:rPr>
                <w:rFonts w:ascii="Arial" w:hAnsi="Arial" w:cs="Arial"/>
                <w:color w:val="000000"/>
                <w:rtl/>
              </w:rPr>
              <w:t xml:space="preserve">احتياج واحد </w:t>
            </w:r>
            <w:r>
              <w:rPr>
                <w:rFonts w:ascii="Arial" w:hAnsi="Arial" w:cs="Arial"/>
                <w:color w:val="000000"/>
              </w:rPr>
              <w:t xml:space="preserve">-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r>
              <w:rPr>
                <w:rFonts w:ascii="Arial" w:hAnsi="Arial" w:cs="Arial"/>
                <w:color w:val="000000"/>
              </w:rPr>
              <w:br/>
            </w:r>
            <w:r>
              <w:rPr>
                <w:rFonts w:ascii="Arial" w:hAnsi="Arial" w:cs="Arial"/>
                <w:color w:val="000000"/>
              </w:rPr>
              <w:br/>
              <w:t>(01-F00-069)</w:t>
            </w:r>
          </w:p>
        </w:tc>
        <w:tc>
          <w:tcPr>
            <w:tcW w:w="1275" w:type="dxa"/>
            <w:vMerge/>
            <w:vAlign w:val="center"/>
          </w:tcPr>
          <w:p w:rsidR="00734480" w:rsidRDefault="00734480">
            <w:pPr>
              <w:rPr>
                <w:rFonts w:ascii="Arial" w:hAnsi="Arial" w:cs="Arial"/>
                <w:color w:val="000000"/>
              </w:rPr>
            </w:pPr>
          </w:p>
        </w:tc>
        <w:tc>
          <w:tcPr>
            <w:tcW w:w="1276" w:type="dxa"/>
            <w:vAlign w:val="center"/>
          </w:tcPr>
          <w:p w:rsidR="00734480" w:rsidRDefault="00734480">
            <w:pPr>
              <w:jc w:val="center"/>
              <w:rPr>
                <w:rFonts w:ascii="Arial" w:hAnsi="Arial" w:cs="Arial"/>
                <w:color w:val="000000"/>
              </w:rPr>
            </w:pPr>
            <w:r>
              <w:rPr>
                <w:rFonts w:ascii="Arial" w:hAnsi="Arial" w:cs="Arial"/>
                <w:color w:val="000000"/>
              </w:rPr>
              <w:t>5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11.09 $</w:t>
            </w:r>
          </w:p>
        </w:tc>
        <w:tc>
          <w:tcPr>
            <w:tcW w:w="1257" w:type="dxa"/>
            <w:vAlign w:val="center"/>
          </w:tcPr>
          <w:p w:rsidR="00734480" w:rsidRDefault="00734480">
            <w:pPr>
              <w:jc w:val="center"/>
              <w:rPr>
                <w:rFonts w:ascii="Arial" w:hAnsi="Arial" w:cs="Arial"/>
                <w:color w:val="000000"/>
              </w:rPr>
            </w:pPr>
            <w:r>
              <w:rPr>
                <w:rFonts w:ascii="Arial" w:hAnsi="Arial" w:cs="Arial"/>
                <w:color w:val="000000"/>
              </w:rPr>
              <w:t>7.76 $</w:t>
            </w:r>
          </w:p>
        </w:tc>
        <w:tc>
          <w:tcPr>
            <w:tcW w:w="1215" w:type="dxa"/>
            <w:vAlign w:val="center"/>
          </w:tcPr>
          <w:p w:rsidR="00734480" w:rsidRDefault="00734480">
            <w:pPr>
              <w:jc w:val="center"/>
              <w:rPr>
                <w:rFonts w:ascii="Arial" w:hAnsi="Arial" w:cs="Arial"/>
                <w:color w:val="000000"/>
              </w:rPr>
            </w:pPr>
            <w:r>
              <w:rPr>
                <w:rFonts w:ascii="Arial" w:hAnsi="Arial" w:cs="Arial"/>
                <w:color w:val="000000"/>
              </w:rPr>
              <w:t>4.99 $</w:t>
            </w:r>
          </w:p>
        </w:tc>
        <w:tc>
          <w:tcPr>
            <w:tcW w:w="1261" w:type="dxa"/>
            <w:vAlign w:val="center"/>
          </w:tcPr>
          <w:p w:rsidR="00734480" w:rsidRDefault="00734480">
            <w:pPr>
              <w:jc w:val="center"/>
              <w:rPr>
                <w:rFonts w:ascii="Arial" w:hAnsi="Arial" w:cs="Arial"/>
                <w:color w:val="000000"/>
              </w:rPr>
            </w:pPr>
            <w:r>
              <w:rPr>
                <w:rFonts w:ascii="Arial" w:hAnsi="Arial" w:cs="Arial"/>
                <w:color w:val="000000"/>
              </w:rPr>
              <w:t>2.77 $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11</w:t>
            </w:r>
          </w:p>
        </w:tc>
        <w:tc>
          <w:tcPr>
            <w:tcW w:w="1478" w:type="dxa"/>
            <w:vAlign w:val="center"/>
          </w:tcPr>
          <w:p w:rsidR="00734480" w:rsidRDefault="00734480">
            <w:pPr>
              <w:jc w:val="center"/>
              <w:rPr>
                <w:rFonts w:ascii="Arial" w:hAnsi="Arial" w:cs="Arial"/>
                <w:color w:val="000000"/>
              </w:rPr>
            </w:pPr>
            <w:r>
              <w:rPr>
                <w:rFonts w:ascii="Arial" w:hAnsi="Arial" w:cs="Arial"/>
                <w:color w:val="000000"/>
              </w:rPr>
              <w:t>01-G00-001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Dobutamine (as hydrochloride) 250 mg/vial or Ampoule (12.5 mg/ml 20 ml) i.v infusion </w:t>
            </w:r>
            <w:r>
              <w:rPr>
                <w:rFonts w:ascii="Arial" w:hAnsi="Arial" w:cs="Arial"/>
                <w:color w:val="000000"/>
                <w:rtl/>
              </w:rPr>
              <w:t>يتم الاخذ بنظر الاعتباراستخدامه في قوائم التخدير</w:t>
            </w:r>
          </w:p>
        </w:tc>
        <w:tc>
          <w:tcPr>
            <w:tcW w:w="1275" w:type="dxa"/>
            <w:vAlign w:val="center"/>
          </w:tcPr>
          <w:p w:rsidR="00734480" w:rsidRDefault="00734480">
            <w:pPr>
              <w:jc w:val="center"/>
              <w:rPr>
                <w:rFonts w:ascii="Arial" w:hAnsi="Arial" w:cs="Arial"/>
                <w:color w:val="000000"/>
              </w:rPr>
            </w:pPr>
            <w:r>
              <w:rPr>
                <w:rFonts w:ascii="Arial" w:hAnsi="Arial" w:cs="Arial"/>
                <w:color w:val="000000"/>
              </w:rPr>
              <w:t>67209</w:t>
            </w:r>
          </w:p>
        </w:tc>
        <w:tc>
          <w:tcPr>
            <w:tcW w:w="127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5vial(20ml)</w:t>
            </w:r>
          </w:p>
        </w:tc>
        <w:tc>
          <w:tcPr>
            <w:tcW w:w="124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37.77 $ / 10 vial</w:t>
            </w:r>
          </w:p>
        </w:tc>
        <w:tc>
          <w:tcPr>
            <w:tcW w:w="1257"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26.44 $/10 vial</w:t>
            </w:r>
          </w:p>
        </w:tc>
        <w:tc>
          <w:tcPr>
            <w:tcW w:w="1215"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17 $/10 vial</w:t>
            </w:r>
          </w:p>
        </w:tc>
        <w:tc>
          <w:tcPr>
            <w:tcW w:w="1261"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9.44 $/10 vial</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12</w:t>
            </w:r>
          </w:p>
        </w:tc>
        <w:tc>
          <w:tcPr>
            <w:tcW w:w="1478" w:type="dxa"/>
            <w:vAlign w:val="center"/>
          </w:tcPr>
          <w:p w:rsidR="00734480" w:rsidRDefault="00734480">
            <w:pPr>
              <w:jc w:val="center"/>
              <w:rPr>
                <w:rFonts w:ascii="Arial" w:hAnsi="Arial" w:cs="Arial"/>
                <w:color w:val="000000"/>
              </w:rPr>
            </w:pPr>
            <w:r>
              <w:rPr>
                <w:rFonts w:ascii="Arial" w:hAnsi="Arial" w:cs="Arial"/>
                <w:color w:val="000000"/>
              </w:rPr>
              <w:t>01-G00-002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Dopamine hydrochloride 40mg/ml, (5ml) Ampoule or </w:t>
            </w:r>
            <w:r>
              <w:rPr>
                <w:rFonts w:ascii="Arial" w:hAnsi="Arial" w:cs="Arial"/>
                <w:color w:val="000000"/>
              </w:rPr>
              <w:lastRenderedPageBreak/>
              <w:t>vial</w:t>
            </w:r>
            <w:r>
              <w:rPr>
                <w:rFonts w:ascii="Arial" w:hAnsi="Arial" w:cs="Arial"/>
                <w:color w:val="000000"/>
                <w:rtl/>
              </w:rPr>
              <w:t>يتم الاخذ بنظر الاعتباراستخدامه في حالات( التخدير والقلبية والسموم</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200265</w:t>
            </w:r>
          </w:p>
        </w:tc>
        <w:tc>
          <w:tcPr>
            <w:tcW w:w="127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10 amp(5ml)</w:t>
            </w:r>
          </w:p>
        </w:tc>
        <w:tc>
          <w:tcPr>
            <w:tcW w:w="124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4.88 $/ 10 amp</w:t>
            </w:r>
          </w:p>
        </w:tc>
        <w:tc>
          <w:tcPr>
            <w:tcW w:w="1257"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3.41 $/10 amp</w:t>
            </w:r>
          </w:p>
        </w:tc>
        <w:tc>
          <w:tcPr>
            <w:tcW w:w="1215"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2.20 $/10 amp</w:t>
            </w:r>
          </w:p>
        </w:tc>
        <w:tc>
          <w:tcPr>
            <w:tcW w:w="1261"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1.22 $/10 vial</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13</w:t>
            </w:r>
          </w:p>
        </w:tc>
        <w:tc>
          <w:tcPr>
            <w:tcW w:w="1478" w:type="dxa"/>
            <w:vAlign w:val="center"/>
          </w:tcPr>
          <w:p w:rsidR="00734480" w:rsidRDefault="00734480">
            <w:pPr>
              <w:jc w:val="center"/>
              <w:rPr>
                <w:rFonts w:ascii="Arial" w:hAnsi="Arial" w:cs="Arial"/>
                <w:color w:val="000000"/>
              </w:rPr>
            </w:pPr>
            <w:r>
              <w:rPr>
                <w:rFonts w:ascii="Arial" w:hAnsi="Arial" w:cs="Arial"/>
                <w:color w:val="000000"/>
              </w:rPr>
              <w:t>01-G00-009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Ephedrine  hydrochloride 3% (30 mg / ml)  1ml ampoule slow I.V. injection</w:t>
            </w:r>
            <w:r>
              <w:rPr>
                <w:rFonts w:ascii="Arial" w:hAnsi="Arial" w:cs="Arial"/>
                <w:color w:val="000000"/>
                <w:rtl/>
              </w:rPr>
              <w:t>وتستخدم في القلبية ايضا</w:t>
            </w:r>
            <w:r>
              <w:rPr>
                <w:rFonts w:ascii="Arial" w:hAnsi="Arial" w:cs="Arial"/>
                <w:color w:val="000000"/>
              </w:rPr>
              <w:t xml:space="preserve">"   </w:t>
            </w:r>
            <w:r>
              <w:rPr>
                <w:rFonts w:ascii="Arial" w:hAnsi="Arial" w:cs="Arial"/>
                <w:color w:val="000000"/>
                <w:rtl/>
              </w:rPr>
              <w:t>تستخدم ضمن مجموعة التخدير بعد التخفيف</w:t>
            </w:r>
            <w:r>
              <w:rPr>
                <w:rFonts w:ascii="Arial" w:hAnsi="Arial" w:cs="Arial"/>
                <w:color w:val="000000"/>
              </w:rPr>
              <w:t xml:space="preserve"> ( hypotension prevention in epidural/spinal anaesthesia)  </w:t>
            </w:r>
            <w:r>
              <w:rPr>
                <w:rFonts w:ascii="Arial" w:hAnsi="Arial" w:cs="Arial"/>
                <w:color w:val="000000"/>
                <w:rtl/>
              </w:rPr>
              <w:t>لا يستعمل الا بعد التخفيف</w:t>
            </w:r>
          </w:p>
        </w:tc>
        <w:tc>
          <w:tcPr>
            <w:tcW w:w="1275" w:type="dxa"/>
            <w:vAlign w:val="center"/>
          </w:tcPr>
          <w:p w:rsidR="00734480" w:rsidRDefault="00734480">
            <w:pPr>
              <w:jc w:val="center"/>
              <w:rPr>
                <w:rFonts w:ascii="Arial" w:hAnsi="Arial" w:cs="Arial"/>
                <w:color w:val="000000"/>
              </w:rPr>
            </w:pPr>
            <w:r>
              <w:rPr>
                <w:rFonts w:ascii="Arial" w:hAnsi="Arial" w:cs="Arial"/>
                <w:color w:val="000000"/>
              </w:rPr>
              <w:t>203481</w:t>
            </w:r>
          </w:p>
        </w:tc>
        <w:tc>
          <w:tcPr>
            <w:tcW w:w="127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10 amp(1ml)</w:t>
            </w:r>
          </w:p>
        </w:tc>
        <w:tc>
          <w:tcPr>
            <w:tcW w:w="1246"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11.71 $/10 amp</w:t>
            </w:r>
          </w:p>
        </w:tc>
        <w:tc>
          <w:tcPr>
            <w:tcW w:w="1257"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8.2 $/ 10 amp</w:t>
            </w:r>
          </w:p>
        </w:tc>
        <w:tc>
          <w:tcPr>
            <w:tcW w:w="1215"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5.26 $/10 amp</w:t>
            </w:r>
          </w:p>
        </w:tc>
        <w:tc>
          <w:tcPr>
            <w:tcW w:w="1261" w:type="dxa"/>
            <w:vAlign w:val="center"/>
          </w:tcPr>
          <w:p w:rsidR="00734480" w:rsidRDefault="00734480">
            <w:pPr>
              <w:jc w:val="center"/>
              <w:rPr>
                <w:rFonts w:ascii="Arial" w:hAnsi="Arial" w:cs="Arial"/>
                <w:color w:val="000000"/>
                <w:sz w:val="20"/>
                <w:szCs w:val="20"/>
              </w:rPr>
            </w:pPr>
            <w:r>
              <w:rPr>
                <w:rFonts w:ascii="Arial" w:hAnsi="Arial" w:cs="Arial"/>
                <w:color w:val="000000"/>
                <w:sz w:val="20"/>
                <w:szCs w:val="20"/>
              </w:rPr>
              <w:t>2.92 $/10 amp</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14</w:t>
            </w:r>
          </w:p>
        </w:tc>
        <w:tc>
          <w:tcPr>
            <w:tcW w:w="1478" w:type="dxa"/>
            <w:vAlign w:val="center"/>
          </w:tcPr>
          <w:p w:rsidR="00734480" w:rsidRDefault="00734480">
            <w:pPr>
              <w:jc w:val="center"/>
              <w:rPr>
                <w:rFonts w:ascii="Arial" w:hAnsi="Arial" w:cs="Arial"/>
                <w:color w:val="000000"/>
              </w:rPr>
            </w:pPr>
            <w:r>
              <w:rPr>
                <w:rFonts w:ascii="Arial" w:hAnsi="Arial" w:cs="Arial"/>
                <w:color w:val="000000"/>
              </w:rPr>
              <w:t>01-G00-014</w:t>
            </w:r>
          </w:p>
        </w:tc>
        <w:tc>
          <w:tcPr>
            <w:tcW w:w="2999" w:type="dxa"/>
            <w:vAlign w:val="center"/>
          </w:tcPr>
          <w:p w:rsidR="00734480" w:rsidRDefault="00734480">
            <w:pPr>
              <w:jc w:val="center"/>
              <w:rPr>
                <w:rFonts w:ascii="Arial" w:hAnsi="Arial" w:cs="Arial"/>
                <w:color w:val="000000"/>
              </w:rPr>
            </w:pPr>
            <w:r>
              <w:rPr>
                <w:rFonts w:ascii="Arial" w:hAnsi="Arial" w:cs="Arial"/>
                <w:color w:val="000000"/>
              </w:rPr>
              <w:t>Noradrenaline Acid Tartrate/Noradrenaline  Tartrate/Norepinephrine Bitartrate 2mg/ml (equivalent to Noradrenaline1mg/ml (2 ml or 4ml ampoule)   1157</w:t>
            </w:r>
            <w:r>
              <w:rPr>
                <w:rFonts w:ascii="Arial" w:hAnsi="Arial" w:cs="Arial"/>
                <w:color w:val="000000"/>
              </w:rPr>
              <w:br/>
              <w:t xml:space="preserve">    </w:t>
            </w:r>
            <w:r>
              <w:rPr>
                <w:rFonts w:ascii="Arial" w:hAnsi="Arial" w:cs="Arial"/>
                <w:color w:val="000000"/>
                <w:rtl/>
              </w:rPr>
              <w:t>يستعمل في مراكز العناية المركزة والتخدير</w:t>
            </w:r>
            <w:r>
              <w:rPr>
                <w:rFonts w:ascii="Arial" w:hAnsi="Arial" w:cs="Arial"/>
                <w:color w:val="000000"/>
              </w:rPr>
              <w:t xml:space="preserve">  </w:t>
            </w:r>
            <w:r>
              <w:rPr>
                <w:rFonts w:ascii="Arial" w:hAnsi="Arial" w:cs="Arial"/>
                <w:color w:val="000000"/>
                <w:rtl/>
              </w:rPr>
              <w:t>في المستشفيات الرئيسية في بغداد و المحافظات و بكميات محدودة</w:t>
            </w:r>
            <w:r>
              <w:rPr>
                <w:rFonts w:ascii="Arial" w:hAnsi="Arial" w:cs="Arial"/>
                <w:color w:val="000000"/>
              </w:rPr>
              <w:t xml:space="preserve">.  - </w:t>
            </w:r>
            <w:r>
              <w:rPr>
                <w:rFonts w:ascii="Arial" w:hAnsi="Arial" w:cs="Arial"/>
                <w:color w:val="000000"/>
                <w:rtl/>
              </w:rPr>
              <w:t>تستعمل</w:t>
            </w:r>
            <w:r>
              <w:rPr>
                <w:rFonts w:ascii="Arial" w:hAnsi="Arial" w:cs="Arial"/>
                <w:color w:val="000000"/>
              </w:rPr>
              <w:t xml:space="preserve">  </w:t>
            </w:r>
            <w:r>
              <w:rPr>
                <w:rFonts w:ascii="Arial" w:hAnsi="Arial" w:cs="Arial"/>
                <w:color w:val="000000"/>
                <w:rtl/>
              </w:rPr>
              <w:t xml:space="preserve">في حالات هبوط ضغط الدم الحاد </w:t>
            </w:r>
            <w:r>
              <w:rPr>
                <w:rFonts w:ascii="Arial" w:hAnsi="Arial" w:cs="Arial"/>
                <w:color w:val="000000"/>
              </w:rPr>
              <w:t xml:space="preserve">(acute hypotensin) </w:t>
            </w:r>
            <w:r>
              <w:rPr>
                <w:rFonts w:ascii="Arial" w:hAnsi="Arial" w:cs="Arial"/>
                <w:color w:val="000000"/>
                <w:rtl/>
              </w:rPr>
              <w:t>بواسطة الارواء الوريدي</w:t>
            </w:r>
            <w:r>
              <w:rPr>
                <w:rFonts w:ascii="Arial" w:hAnsi="Arial" w:cs="Arial"/>
                <w:color w:val="000000"/>
              </w:rPr>
              <w:t xml:space="preserve"> I.V. infusion </w:t>
            </w:r>
            <w:r>
              <w:rPr>
                <w:rFonts w:ascii="Arial" w:hAnsi="Arial" w:cs="Arial"/>
                <w:color w:val="000000"/>
                <w:rtl/>
              </w:rPr>
              <w:t>وكذلك</w:t>
            </w:r>
            <w:r>
              <w:rPr>
                <w:rFonts w:ascii="Arial" w:hAnsi="Arial" w:cs="Arial"/>
                <w:color w:val="000000"/>
              </w:rPr>
              <w:t xml:space="preserve">  </w:t>
            </w:r>
            <w:r>
              <w:rPr>
                <w:rFonts w:ascii="Arial" w:hAnsi="Arial" w:cs="Arial"/>
                <w:color w:val="000000"/>
                <w:rtl/>
              </w:rPr>
              <w:t>لمعالجة حالات</w:t>
            </w:r>
            <w:r>
              <w:rPr>
                <w:rFonts w:ascii="Arial" w:hAnsi="Arial" w:cs="Arial"/>
                <w:color w:val="000000"/>
              </w:rPr>
              <w:t xml:space="preserve">  </w:t>
            </w:r>
            <w:r>
              <w:rPr>
                <w:rFonts w:ascii="Arial" w:hAnsi="Arial" w:cs="Arial"/>
                <w:color w:val="000000"/>
                <w:rtl/>
              </w:rPr>
              <w:t>توقف القلب بواسطة الزرق الوريدي او الزرق المباشر داخل القلب</w:t>
            </w:r>
            <w:r>
              <w:rPr>
                <w:rFonts w:ascii="Arial" w:hAnsi="Arial" w:cs="Arial"/>
                <w:color w:val="000000"/>
              </w:rPr>
              <w:t xml:space="preserve">  rapid intravennous or intracardiac inj ) . - </w:t>
            </w:r>
            <w:r>
              <w:rPr>
                <w:rFonts w:ascii="Arial" w:hAnsi="Arial" w:cs="Arial"/>
                <w:color w:val="000000"/>
                <w:rtl/>
              </w:rPr>
              <w:t>تستعمل المادة في حقل ادوية السموم</w:t>
            </w:r>
            <w:r>
              <w:rPr>
                <w:rFonts w:ascii="Arial" w:hAnsi="Arial" w:cs="Arial"/>
                <w:color w:val="000000"/>
              </w:rPr>
              <w:t xml:space="preserve"> .-  </w:t>
            </w:r>
            <w:r>
              <w:rPr>
                <w:rFonts w:ascii="Arial" w:hAnsi="Arial" w:cs="Arial"/>
                <w:color w:val="000000"/>
                <w:rtl/>
              </w:rPr>
              <w:t>تخفف المادة قبل الاستعمال و تتبع التعليمات في النشرة المرفقة مع الدواء</w:t>
            </w:r>
            <w:r>
              <w:rPr>
                <w:rFonts w:ascii="Arial" w:hAnsi="Arial" w:cs="Arial"/>
                <w:color w:val="000000"/>
              </w:rPr>
              <w:t xml:space="preserve">.   </w:t>
            </w:r>
            <w:r>
              <w:rPr>
                <w:rFonts w:ascii="Arial" w:hAnsi="Arial" w:cs="Arial"/>
                <w:color w:val="000000"/>
                <w:rtl/>
              </w:rPr>
              <w:t>يؤخذ بنظر الاعتبار استخدامه ضمن قوائم التخدير</w:t>
            </w:r>
            <w:r>
              <w:rPr>
                <w:rFonts w:ascii="Arial" w:hAnsi="Arial" w:cs="Arial"/>
                <w:color w:val="000000"/>
              </w:rPr>
              <w:br/>
            </w:r>
            <w:r>
              <w:rPr>
                <w:rFonts w:ascii="Arial" w:hAnsi="Arial" w:cs="Arial"/>
                <w:color w:val="000000"/>
                <w:rtl/>
              </w:rPr>
              <w:t>الافضلية للحجم الاقل</w:t>
            </w:r>
          </w:p>
        </w:tc>
        <w:tc>
          <w:tcPr>
            <w:tcW w:w="1275" w:type="dxa"/>
            <w:vAlign w:val="center"/>
          </w:tcPr>
          <w:p w:rsidR="00734480" w:rsidRDefault="00734480">
            <w:pPr>
              <w:jc w:val="center"/>
              <w:rPr>
                <w:rFonts w:ascii="Arial" w:hAnsi="Arial" w:cs="Arial"/>
                <w:color w:val="000000"/>
              </w:rPr>
            </w:pPr>
            <w:r>
              <w:rPr>
                <w:rFonts w:ascii="Arial" w:hAnsi="Arial" w:cs="Arial"/>
                <w:color w:val="000000"/>
              </w:rPr>
              <w:t>121493</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16.66 $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11.6 $/10 amp</w:t>
            </w:r>
          </w:p>
        </w:tc>
        <w:tc>
          <w:tcPr>
            <w:tcW w:w="1215" w:type="dxa"/>
            <w:vAlign w:val="center"/>
          </w:tcPr>
          <w:p w:rsidR="00734480" w:rsidRDefault="00734480">
            <w:pPr>
              <w:jc w:val="center"/>
              <w:rPr>
                <w:rFonts w:ascii="Arial" w:hAnsi="Arial" w:cs="Arial"/>
                <w:color w:val="000000"/>
              </w:rPr>
            </w:pPr>
            <w:r>
              <w:rPr>
                <w:rFonts w:ascii="Arial" w:hAnsi="Arial" w:cs="Arial"/>
                <w:color w:val="000000"/>
              </w:rPr>
              <w:t>7.49 $</w:t>
            </w:r>
          </w:p>
        </w:tc>
        <w:tc>
          <w:tcPr>
            <w:tcW w:w="1261" w:type="dxa"/>
            <w:vAlign w:val="center"/>
          </w:tcPr>
          <w:p w:rsidR="00734480" w:rsidRDefault="00734480">
            <w:pPr>
              <w:jc w:val="center"/>
              <w:rPr>
                <w:rFonts w:ascii="Arial" w:hAnsi="Arial" w:cs="Arial"/>
                <w:color w:val="000000"/>
              </w:rPr>
            </w:pPr>
            <w:r>
              <w:rPr>
                <w:rFonts w:ascii="Arial" w:hAnsi="Arial" w:cs="Arial"/>
                <w:color w:val="000000"/>
              </w:rPr>
              <w:t>4.16 $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15</w:t>
            </w:r>
          </w:p>
        </w:tc>
        <w:tc>
          <w:tcPr>
            <w:tcW w:w="1478" w:type="dxa"/>
            <w:vAlign w:val="center"/>
          </w:tcPr>
          <w:p w:rsidR="00734480" w:rsidRDefault="00734480">
            <w:pPr>
              <w:jc w:val="center"/>
              <w:rPr>
                <w:rFonts w:ascii="Arial" w:hAnsi="Arial" w:cs="Arial"/>
                <w:color w:val="000000"/>
              </w:rPr>
            </w:pPr>
            <w:r>
              <w:rPr>
                <w:rFonts w:ascii="Arial" w:hAnsi="Arial" w:cs="Arial"/>
                <w:color w:val="000000"/>
              </w:rPr>
              <w:t>02-C00-013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Misoprostol 200 mcg (synthetic prostaglandin analogue) Scored or plain </w:t>
            </w:r>
            <w:r>
              <w:rPr>
                <w:rFonts w:ascii="Arial" w:hAnsi="Arial" w:cs="Arial"/>
                <w:color w:val="000000"/>
              </w:rPr>
              <w:lastRenderedPageBreak/>
              <w:t>Tablet</w:t>
            </w:r>
            <w:r>
              <w:rPr>
                <w:rFonts w:ascii="Arial" w:hAnsi="Arial" w:cs="Arial"/>
                <w:color w:val="000000"/>
                <w:rtl/>
              </w:rPr>
              <w:t>يقتصر استعماله في اقسام النسائية والتوليد في المستشفيات (التعليمية وغير التعليمية</w:t>
            </w:r>
            <w:r>
              <w:rPr>
                <w:rFonts w:ascii="Arial" w:hAnsi="Arial" w:cs="Arial"/>
                <w:color w:val="000000"/>
              </w:rPr>
              <w:t xml:space="preserve"> ) 2-</w:t>
            </w:r>
            <w:r>
              <w:rPr>
                <w:rFonts w:ascii="Arial" w:hAnsi="Arial" w:cs="Arial"/>
                <w:color w:val="000000"/>
                <w:rtl/>
              </w:rPr>
              <w:t>يستعمل في حالات اقل من 13 اسبوع (اسقاط منسي ,اسقاط جراحي ,اسقاط ناقص ) 3</w:t>
            </w:r>
            <w:r>
              <w:rPr>
                <w:rFonts w:ascii="Arial" w:hAnsi="Arial" w:cs="Arial"/>
                <w:color w:val="000000"/>
              </w:rPr>
              <w:t xml:space="preserve">- </w:t>
            </w:r>
            <w:r>
              <w:rPr>
                <w:rFonts w:ascii="Arial" w:hAnsi="Arial" w:cs="Arial"/>
                <w:color w:val="000000"/>
                <w:rtl/>
              </w:rPr>
              <w:t>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w:t>
            </w:r>
            <w:r>
              <w:rPr>
                <w:rFonts w:ascii="Arial" w:hAnsi="Arial" w:cs="Arial"/>
                <w:color w:val="000000"/>
              </w:rPr>
              <w:t xml:space="preserve">- 18-26 </w:t>
            </w:r>
            <w:r>
              <w:rPr>
                <w:rFonts w:ascii="Arial" w:hAnsi="Arial" w:cs="Arial"/>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color w:val="000000"/>
              </w:rPr>
              <w:t xml:space="preserve">cytotic tab </w:t>
            </w:r>
            <w:r>
              <w:rPr>
                <w:rFonts w:ascii="Arial" w:hAnsi="Arial" w:cs="Arial"/>
                <w:color w:val="000000"/>
                <w:rtl/>
              </w:rPr>
              <w:t>الخط الثاني من العلاجات التحفظية (حيث يعد ال</w:t>
            </w:r>
            <w:r>
              <w:rPr>
                <w:rFonts w:ascii="Arial" w:hAnsi="Arial" w:cs="Arial"/>
                <w:color w:val="000000"/>
              </w:rPr>
              <w:t xml:space="preserve"> methergin </w:t>
            </w:r>
            <w:r>
              <w:rPr>
                <w:rFonts w:ascii="Arial" w:hAnsi="Arial" w:cs="Arial"/>
                <w:color w:val="000000"/>
                <w:rtl/>
              </w:rPr>
              <w:t xml:space="preserve">وال </w:t>
            </w:r>
            <w:r>
              <w:rPr>
                <w:rFonts w:ascii="Arial" w:hAnsi="Arial" w:cs="Arial"/>
                <w:color w:val="000000"/>
              </w:rPr>
              <w:t xml:space="preserve">oxytocin ) </w:t>
            </w:r>
            <w:r>
              <w:rPr>
                <w:rFonts w:ascii="Arial" w:hAnsi="Arial" w:cs="Arial"/>
                <w:color w:val="000000"/>
                <w:rtl/>
              </w:rPr>
              <w:t>الخط الاول وتكون الجرعات هنا (800)مايكروغرام عن طريق الفم او تحت اللسان او في المقعد . 988</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1042140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6.81 $</w:t>
            </w:r>
          </w:p>
        </w:tc>
        <w:tc>
          <w:tcPr>
            <w:tcW w:w="1257" w:type="dxa"/>
            <w:vAlign w:val="center"/>
          </w:tcPr>
          <w:p w:rsidR="00734480" w:rsidRDefault="00734480">
            <w:pPr>
              <w:jc w:val="center"/>
              <w:rPr>
                <w:rFonts w:ascii="Arial" w:hAnsi="Arial" w:cs="Arial"/>
                <w:color w:val="000000"/>
              </w:rPr>
            </w:pPr>
            <w:r>
              <w:rPr>
                <w:rFonts w:ascii="Arial" w:hAnsi="Arial" w:cs="Arial"/>
                <w:color w:val="000000"/>
              </w:rPr>
              <w:t>4.32 $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16</w:t>
            </w:r>
          </w:p>
        </w:tc>
        <w:tc>
          <w:tcPr>
            <w:tcW w:w="1478" w:type="dxa"/>
            <w:vAlign w:val="center"/>
          </w:tcPr>
          <w:p w:rsidR="00734480" w:rsidRDefault="00734480">
            <w:pPr>
              <w:jc w:val="center"/>
              <w:rPr>
                <w:rFonts w:ascii="Arial" w:hAnsi="Arial" w:cs="Arial"/>
                <w:color w:val="000000"/>
              </w:rPr>
            </w:pPr>
            <w:r>
              <w:rPr>
                <w:rFonts w:ascii="Arial" w:hAnsi="Arial" w:cs="Arial"/>
                <w:color w:val="000000"/>
              </w:rPr>
              <w:t>02-C00-035</w:t>
            </w:r>
          </w:p>
        </w:tc>
        <w:tc>
          <w:tcPr>
            <w:tcW w:w="2999" w:type="dxa"/>
            <w:vAlign w:val="center"/>
          </w:tcPr>
          <w:p w:rsidR="00734480" w:rsidRDefault="00734480">
            <w:pPr>
              <w:jc w:val="center"/>
              <w:rPr>
                <w:rFonts w:ascii="Arial" w:hAnsi="Arial" w:cs="Arial"/>
                <w:color w:val="000000"/>
              </w:rPr>
            </w:pPr>
            <w:r>
              <w:rPr>
                <w:rFonts w:ascii="Arial" w:hAnsi="Arial" w:cs="Arial"/>
                <w:color w:val="000000"/>
              </w:rPr>
              <w:t>Omeprazole (as sodium salt) 40mg powder for reconstitution with or without  solvent vial for IV injection over 5 minutes or IV infusion over 20 – 30 minutes1147</w:t>
            </w:r>
            <w:r>
              <w:rPr>
                <w:rFonts w:ascii="Arial" w:hAnsi="Arial" w:cs="Arial"/>
                <w:color w:val="000000"/>
              </w:rPr>
              <w:br/>
            </w:r>
            <w:r>
              <w:rPr>
                <w:rFonts w:ascii="Arial" w:hAnsi="Arial" w:cs="Arial"/>
                <w:color w:val="000000"/>
                <w:rtl/>
              </w:rPr>
              <w:t>حسب قاعدة اقل الاسعار</w:t>
            </w:r>
            <w:r>
              <w:rPr>
                <w:rFonts w:ascii="Arial" w:hAnsi="Arial" w:cs="Arial"/>
                <w:color w:val="000000"/>
              </w:rPr>
              <w:t xml:space="preserve">  </w:t>
            </w:r>
            <w:r>
              <w:rPr>
                <w:rFonts w:ascii="Arial" w:hAnsi="Arial" w:cs="Arial"/>
                <w:color w:val="000000"/>
                <w:rtl/>
              </w:rPr>
              <w:t>مع الرمز الوطني</w:t>
            </w:r>
            <w:r>
              <w:rPr>
                <w:rFonts w:ascii="Arial" w:hAnsi="Arial" w:cs="Arial"/>
                <w:color w:val="000000"/>
              </w:rPr>
              <w:t xml:space="preserve">             02-c00-038        </w:t>
            </w:r>
            <w:r>
              <w:rPr>
                <w:rFonts w:ascii="Arial" w:hAnsi="Arial" w:cs="Arial"/>
                <w:color w:val="000000"/>
                <w:rtl/>
              </w:rPr>
              <w:lastRenderedPageBreak/>
              <w:t>ج 972</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1595110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1.55 $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1.085 $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0.7 $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0.388 $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17</w:t>
            </w:r>
          </w:p>
        </w:tc>
        <w:tc>
          <w:tcPr>
            <w:tcW w:w="1478" w:type="dxa"/>
            <w:vAlign w:val="center"/>
          </w:tcPr>
          <w:p w:rsidR="00734480" w:rsidRDefault="00734480">
            <w:pPr>
              <w:jc w:val="center"/>
              <w:rPr>
                <w:rFonts w:ascii="Arial" w:hAnsi="Arial" w:cs="Arial"/>
                <w:color w:val="000000"/>
              </w:rPr>
            </w:pPr>
            <w:r>
              <w:rPr>
                <w:rFonts w:ascii="Arial" w:hAnsi="Arial" w:cs="Arial"/>
                <w:color w:val="000000"/>
              </w:rPr>
              <w:t>02-C00-038</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Esomeprazole( as sodium)  40mg  powder for solution  vial  IV or IV infusion  02-c00-035      </w:t>
            </w:r>
            <w:r>
              <w:rPr>
                <w:rFonts w:ascii="Arial" w:hAnsi="Arial" w:cs="Arial"/>
                <w:color w:val="000000"/>
                <w:rtl/>
              </w:rPr>
              <w:t>حسب قاعدة اقل الاسعار مع الرمز الوطني</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rPr>
            </w:pPr>
            <w:r>
              <w:rPr>
                <w:rFonts w:ascii="Arial" w:hAnsi="Arial" w:cs="Arial"/>
                <w:color w:val="000000"/>
              </w:rPr>
              <w:t>1595110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1.33 $</w:t>
            </w:r>
          </w:p>
        </w:tc>
        <w:tc>
          <w:tcPr>
            <w:tcW w:w="1257" w:type="dxa"/>
            <w:vAlign w:val="center"/>
          </w:tcPr>
          <w:p w:rsidR="00734480" w:rsidRDefault="00734480">
            <w:pPr>
              <w:jc w:val="center"/>
              <w:rPr>
                <w:rFonts w:ascii="Arial" w:hAnsi="Arial" w:cs="Arial"/>
                <w:color w:val="000000"/>
              </w:rPr>
            </w:pPr>
            <w:r>
              <w:rPr>
                <w:rFonts w:ascii="Arial" w:hAnsi="Arial" w:cs="Arial"/>
                <w:color w:val="000000"/>
              </w:rPr>
              <w:t>0.93 $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0.33 $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18</w:t>
            </w:r>
          </w:p>
        </w:tc>
        <w:tc>
          <w:tcPr>
            <w:tcW w:w="1478" w:type="dxa"/>
            <w:vAlign w:val="center"/>
          </w:tcPr>
          <w:p w:rsidR="00734480" w:rsidRDefault="00734480">
            <w:pPr>
              <w:jc w:val="center"/>
              <w:rPr>
                <w:rFonts w:ascii="Arial" w:hAnsi="Arial" w:cs="Arial"/>
                <w:color w:val="000000"/>
              </w:rPr>
            </w:pPr>
            <w:r>
              <w:rPr>
                <w:rFonts w:ascii="Arial" w:hAnsi="Arial" w:cs="Arial"/>
                <w:color w:val="000000"/>
              </w:rPr>
              <w:t>02-E00-011</w:t>
            </w:r>
          </w:p>
        </w:tc>
        <w:tc>
          <w:tcPr>
            <w:tcW w:w="2999" w:type="dxa"/>
            <w:vAlign w:val="center"/>
          </w:tcPr>
          <w:p w:rsidR="00734480" w:rsidRDefault="00734480">
            <w:pPr>
              <w:jc w:val="center"/>
              <w:rPr>
                <w:rFonts w:ascii="Arial" w:hAnsi="Arial" w:cs="Arial"/>
                <w:color w:val="000000"/>
              </w:rPr>
            </w:pPr>
            <w:r>
              <w:rPr>
                <w:rFonts w:ascii="Arial" w:hAnsi="Arial" w:cs="Arial"/>
                <w:color w:val="000000"/>
              </w:rPr>
              <w:t>Mesalazine enema  (suspension  1gm/100ml or foam 1gm/application)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24725</w:t>
            </w:r>
          </w:p>
        </w:tc>
        <w:tc>
          <w:tcPr>
            <w:tcW w:w="1276" w:type="dxa"/>
            <w:vAlign w:val="center"/>
          </w:tcPr>
          <w:p w:rsidR="00734480" w:rsidRDefault="00734480">
            <w:pPr>
              <w:jc w:val="center"/>
              <w:rPr>
                <w:rFonts w:ascii="Arial" w:hAnsi="Arial" w:cs="Arial"/>
                <w:color w:val="000000"/>
              </w:rPr>
            </w:pPr>
            <w:r>
              <w:rPr>
                <w:rFonts w:ascii="Arial" w:hAnsi="Arial" w:cs="Arial"/>
                <w:color w:val="000000"/>
              </w:rPr>
              <w:t>14 enema</w:t>
            </w:r>
          </w:p>
        </w:tc>
        <w:tc>
          <w:tcPr>
            <w:tcW w:w="1246" w:type="dxa"/>
            <w:vAlign w:val="center"/>
          </w:tcPr>
          <w:p w:rsidR="00734480" w:rsidRDefault="00734480">
            <w:pPr>
              <w:jc w:val="center"/>
              <w:rPr>
                <w:rFonts w:ascii="Arial" w:hAnsi="Arial" w:cs="Arial"/>
                <w:color w:val="000000"/>
              </w:rPr>
            </w:pPr>
            <w:r>
              <w:rPr>
                <w:rFonts w:ascii="Arial" w:hAnsi="Arial" w:cs="Arial"/>
                <w:color w:val="000000"/>
              </w:rPr>
              <w:t>36.8 $</w:t>
            </w:r>
          </w:p>
        </w:tc>
        <w:tc>
          <w:tcPr>
            <w:tcW w:w="1257" w:type="dxa"/>
            <w:vAlign w:val="center"/>
          </w:tcPr>
          <w:p w:rsidR="00734480" w:rsidRDefault="00734480">
            <w:pPr>
              <w:jc w:val="center"/>
              <w:rPr>
                <w:rFonts w:ascii="Arial" w:hAnsi="Arial" w:cs="Arial"/>
                <w:color w:val="000000"/>
              </w:rPr>
            </w:pPr>
            <w:r>
              <w:rPr>
                <w:rFonts w:ascii="Arial" w:hAnsi="Arial" w:cs="Arial"/>
                <w:color w:val="000000"/>
              </w:rPr>
              <w:t>25.76 $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16.56 $</w:t>
            </w:r>
          </w:p>
        </w:tc>
        <w:tc>
          <w:tcPr>
            <w:tcW w:w="1261" w:type="dxa"/>
            <w:vAlign w:val="center"/>
          </w:tcPr>
          <w:p w:rsidR="00734480" w:rsidRDefault="00734480">
            <w:pPr>
              <w:jc w:val="center"/>
              <w:rPr>
                <w:rFonts w:ascii="Arial" w:hAnsi="Arial" w:cs="Arial"/>
                <w:color w:val="000000"/>
              </w:rPr>
            </w:pPr>
            <w:r>
              <w:rPr>
                <w:rFonts w:ascii="Arial" w:hAnsi="Arial" w:cs="Arial"/>
                <w:color w:val="000000"/>
              </w:rPr>
              <w:t>9.2 $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19</w:t>
            </w:r>
          </w:p>
        </w:tc>
        <w:tc>
          <w:tcPr>
            <w:tcW w:w="1478" w:type="dxa"/>
            <w:vAlign w:val="center"/>
          </w:tcPr>
          <w:p w:rsidR="00734480" w:rsidRDefault="00734480">
            <w:pPr>
              <w:jc w:val="center"/>
              <w:rPr>
                <w:rFonts w:ascii="Arial" w:hAnsi="Arial" w:cs="Arial"/>
                <w:color w:val="000000"/>
              </w:rPr>
            </w:pPr>
            <w:r>
              <w:rPr>
                <w:rFonts w:ascii="Arial" w:hAnsi="Arial" w:cs="Arial"/>
                <w:color w:val="000000"/>
              </w:rPr>
              <w:t>02-M00-001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Macrogol 4000 (polyethlene glycol) 64g+Anhydrous sodium sulfate 5,700gm+sodium bicarbonate 1,680gm+sodium chloride 1,460gm+potassium chloride 0,750gm (powder for oral  solution in one sachet ) </w:t>
            </w:r>
            <w:r>
              <w:rPr>
                <w:rFonts w:ascii="Arial" w:hAnsi="Arial" w:cs="Arial"/>
                <w:color w:val="000000"/>
                <w:rtl/>
              </w:rPr>
              <w:t>يؤخذ بنظر الاعتبار استخدامه في الجهاز الهضمي</w:t>
            </w:r>
          </w:p>
        </w:tc>
        <w:tc>
          <w:tcPr>
            <w:tcW w:w="1275" w:type="dxa"/>
            <w:vAlign w:val="center"/>
          </w:tcPr>
          <w:p w:rsidR="00734480" w:rsidRDefault="00734480">
            <w:pPr>
              <w:jc w:val="center"/>
              <w:rPr>
                <w:rFonts w:ascii="Arial" w:hAnsi="Arial" w:cs="Arial"/>
                <w:color w:val="000000"/>
              </w:rPr>
            </w:pPr>
            <w:r>
              <w:rPr>
                <w:rFonts w:ascii="Arial" w:hAnsi="Arial" w:cs="Arial"/>
                <w:color w:val="000000"/>
              </w:rPr>
              <w:t>29640</w:t>
            </w:r>
          </w:p>
        </w:tc>
        <w:tc>
          <w:tcPr>
            <w:tcW w:w="1276" w:type="dxa"/>
            <w:vAlign w:val="center"/>
          </w:tcPr>
          <w:p w:rsidR="00734480" w:rsidRDefault="00734480">
            <w:pPr>
              <w:jc w:val="center"/>
              <w:rPr>
                <w:rFonts w:ascii="Arial" w:hAnsi="Arial" w:cs="Arial"/>
                <w:color w:val="000000"/>
              </w:rPr>
            </w:pPr>
            <w:r>
              <w:rPr>
                <w:rFonts w:ascii="Arial" w:hAnsi="Arial" w:cs="Arial"/>
                <w:color w:val="000000"/>
              </w:rPr>
              <w:t>4 sachet</w:t>
            </w:r>
          </w:p>
        </w:tc>
        <w:tc>
          <w:tcPr>
            <w:tcW w:w="1246" w:type="dxa"/>
            <w:vAlign w:val="center"/>
          </w:tcPr>
          <w:p w:rsidR="00734480" w:rsidRDefault="00734480">
            <w:pPr>
              <w:jc w:val="center"/>
              <w:rPr>
                <w:rFonts w:ascii="Arial" w:hAnsi="Arial" w:cs="Arial"/>
                <w:color w:val="000000"/>
              </w:rPr>
            </w:pPr>
            <w:r>
              <w:rPr>
                <w:rFonts w:ascii="Arial" w:hAnsi="Arial" w:cs="Arial"/>
                <w:color w:val="000000"/>
              </w:rPr>
              <w:t>10.5</w:t>
            </w:r>
          </w:p>
        </w:tc>
        <w:tc>
          <w:tcPr>
            <w:tcW w:w="1257" w:type="dxa"/>
            <w:vAlign w:val="center"/>
          </w:tcPr>
          <w:p w:rsidR="00734480" w:rsidRDefault="00734480">
            <w:pPr>
              <w:jc w:val="center"/>
              <w:rPr>
                <w:rFonts w:ascii="Arial" w:hAnsi="Arial" w:cs="Arial"/>
                <w:color w:val="000000"/>
              </w:rPr>
            </w:pPr>
            <w:r>
              <w:rPr>
                <w:rFonts w:ascii="Arial" w:hAnsi="Arial" w:cs="Arial"/>
                <w:color w:val="000000"/>
              </w:rPr>
              <w:t>7.35</w:t>
            </w:r>
          </w:p>
        </w:tc>
        <w:tc>
          <w:tcPr>
            <w:tcW w:w="1215" w:type="dxa"/>
            <w:vAlign w:val="center"/>
          </w:tcPr>
          <w:p w:rsidR="00734480" w:rsidRDefault="00734480">
            <w:pPr>
              <w:jc w:val="center"/>
              <w:rPr>
                <w:rFonts w:ascii="Arial" w:hAnsi="Arial" w:cs="Arial"/>
                <w:color w:val="000000"/>
              </w:rPr>
            </w:pPr>
            <w:r>
              <w:rPr>
                <w:rFonts w:ascii="Arial" w:hAnsi="Arial" w:cs="Arial"/>
                <w:color w:val="000000"/>
              </w:rPr>
              <w:t>4.7</w:t>
            </w:r>
          </w:p>
        </w:tc>
        <w:tc>
          <w:tcPr>
            <w:tcW w:w="1261" w:type="dxa"/>
            <w:vAlign w:val="center"/>
          </w:tcPr>
          <w:p w:rsidR="00734480" w:rsidRDefault="00734480">
            <w:pPr>
              <w:jc w:val="center"/>
              <w:rPr>
                <w:rFonts w:ascii="Arial" w:hAnsi="Arial" w:cs="Arial"/>
                <w:color w:val="000000"/>
              </w:rPr>
            </w:pPr>
            <w:r>
              <w:rPr>
                <w:rFonts w:ascii="Arial" w:hAnsi="Arial" w:cs="Arial"/>
                <w:color w:val="000000"/>
              </w:rPr>
              <w:t>2.62</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20</w:t>
            </w:r>
          </w:p>
        </w:tc>
        <w:tc>
          <w:tcPr>
            <w:tcW w:w="1478" w:type="dxa"/>
            <w:vAlign w:val="center"/>
          </w:tcPr>
          <w:p w:rsidR="00734480" w:rsidRDefault="00734480">
            <w:pPr>
              <w:jc w:val="center"/>
              <w:rPr>
                <w:rFonts w:ascii="Arial" w:hAnsi="Arial" w:cs="Arial"/>
                <w:color w:val="000000"/>
              </w:rPr>
            </w:pPr>
            <w:r>
              <w:rPr>
                <w:rFonts w:ascii="Arial" w:hAnsi="Arial" w:cs="Arial"/>
                <w:color w:val="000000"/>
              </w:rPr>
              <w:t>03-A00-001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Aminophylline dihydrate  25mg/1ml  (eq.Theophyline  Anhydrous 19.7 mg/1ml)   ( 10 ml  amp. )(plastic or glass ampoule) IV injection</w:t>
            </w:r>
            <w:r>
              <w:rPr>
                <w:rFonts w:ascii="Arial" w:hAnsi="Arial" w:cs="Arial"/>
                <w:color w:val="000000"/>
              </w:rPr>
              <w:br/>
            </w:r>
            <w:r>
              <w:rPr>
                <w:rFonts w:ascii="Arial" w:hAnsi="Arial" w:cs="Arial"/>
                <w:color w:val="000000"/>
                <w:rtl/>
              </w:rPr>
              <w:t>مطالبة الشركة المنتجة بتقديم ما يثبت عدم تفاعل المادة</w:t>
            </w:r>
            <w:r>
              <w:rPr>
                <w:rFonts w:ascii="Arial" w:hAnsi="Arial" w:cs="Arial"/>
                <w:color w:val="000000"/>
              </w:rPr>
              <w:t xml:space="preserve"> (Aminophyllin) </w:t>
            </w:r>
            <w:r>
              <w:rPr>
                <w:rFonts w:ascii="Arial" w:hAnsi="Arial" w:cs="Arial"/>
                <w:color w:val="000000"/>
                <w:rtl/>
              </w:rPr>
              <w:t>مع العبوة المصنوعة من البلاستك</w:t>
            </w:r>
          </w:p>
        </w:tc>
        <w:tc>
          <w:tcPr>
            <w:tcW w:w="1275" w:type="dxa"/>
            <w:vAlign w:val="center"/>
          </w:tcPr>
          <w:p w:rsidR="00734480" w:rsidRDefault="00734480">
            <w:pPr>
              <w:jc w:val="center"/>
              <w:rPr>
                <w:rFonts w:ascii="Arial" w:hAnsi="Arial" w:cs="Arial"/>
                <w:color w:val="000000"/>
              </w:rPr>
            </w:pPr>
            <w:r>
              <w:rPr>
                <w:rFonts w:ascii="Arial" w:hAnsi="Arial" w:cs="Arial"/>
                <w:color w:val="000000"/>
              </w:rPr>
              <w:t>365120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Amp(10ml)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3.9</w:t>
            </w:r>
          </w:p>
        </w:tc>
        <w:tc>
          <w:tcPr>
            <w:tcW w:w="1257" w:type="dxa"/>
            <w:vAlign w:val="center"/>
          </w:tcPr>
          <w:p w:rsidR="00734480" w:rsidRDefault="00734480">
            <w:pPr>
              <w:jc w:val="center"/>
              <w:rPr>
                <w:rFonts w:ascii="Arial" w:hAnsi="Arial" w:cs="Arial"/>
                <w:color w:val="000000"/>
              </w:rPr>
            </w:pPr>
            <w:r>
              <w:rPr>
                <w:rFonts w:ascii="Arial" w:hAnsi="Arial" w:cs="Arial"/>
                <w:color w:val="000000"/>
              </w:rPr>
              <w:t>2.73</w:t>
            </w:r>
          </w:p>
        </w:tc>
        <w:tc>
          <w:tcPr>
            <w:tcW w:w="1215" w:type="dxa"/>
            <w:vAlign w:val="center"/>
          </w:tcPr>
          <w:p w:rsidR="00734480" w:rsidRDefault="00734480">
            <w:pPr>
              <w:jc w:val="center"/>
              <w:rPr>
                <w:rFonts w:ascii="Arial" w:hAnsi="Arial" w:cs="Arial"/>
                <w:color w:val="000000"/>
              </w:rPr>
            </w:pPr>
            <w:r>
              <w:rPr>
                <w:rFonts w:ascii="Arial" w:hAnsi="Arial" w:cs="Arial"/>
                <w:color w:val="000000"/>
              </w:rPr>
              <w:t>1.75</w:t>
            </w:r>
          </w:p>
        </w:tc>
        <w:tc>
          <w:tcPr>
            <w:tcW w:w="1261" w:type="dxa"/>
            <w:vAlign w:val="center"/>
          </w:tcPr>
          <w:p w:rsidR="00734480" w:rsidRDefault="00734480">
            <w:pPr>
              <w:jc w:val="center"/>
              <w:rPr>
                <w:rFonts w:ascii="Arial" w:hAnsi="Arial" w:cs="Arial"/>
                <w:color w:val="000000"/>
              </w:rPr>
            </w:pPr>
            <w:r>
              <w:rPr>
                <w:rFonts w:ascii="Arial" w:hAnsi="Arial" w:cs="Arial"/>
                <w:color w:val="000000"/>
              </w:rPr>
              <w:t>0.97</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21</w:t>
            </w:r>
          </w:p>
        </w:tc>
        <w:tc>
          <w:tcPr>
            <w:tcW w:w="1478" w:type="dxa"/>
            <w:vAlign w:val="center"/>
          </w:tcPr>
          <w:p w:rsidR="00734480" w:rsidRDefault="00734480">
            <w:pPr>
              <w:jc w:val="center"/>
              <w:rPr>
                <w:rFonts w:ascii="Arial" w:hAnsi="Arial" w:cs="Arial"/>
                <w:color w:val="000000"/>
              </w:rPr>
            </w:pPr>
            <w:r>
              <w:rPr>
                <w:rFonts w:ascii="Arial" w:hAnsi="Arial" w:cs="Arial"/>
                <w:color w:val="000000"/>
              </w:rPr>
              <w:t>03-A00-044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Salbutamol aerosol (as a base) 100mcg / metered  </w:t>
            </w:r>
            <w:r>
              <w:rPr>
                <w:rFonts w:ascii="Arial" w:hAnsi="Arial" w:cs="Arial"/>
                <w:color w:val="000000"/>
              </w:rPr>
              <w:br/>
              <w:t>inhalation</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لامانع من اعتماد المادة الفعالة بشكل </w:t>
            </w:r>
            <w:r>
              <w:rPr>
                <w:rFonts w:ascii="Arial" w:hAnsi="Arial" w:cs="Arial"/>
                <w:color w:val="000000"/>
              </w:rPr>
              <w:t xml:space="preserve">sulphate or base </w:t>
            </w:r>
            <w:r>
              <w:rPr>
                <w:rFonts w:ascii="Arial" w:hAnsi="Arial" w:cs="Arial"/>
                <w:color w:val="000000"/>
                <w:rtl/>
              </w:rPr>
              <w:t>لمستحضرات</w:t>
            </w:r>
            <w:r>
              <w:rPr>
                <w:rFonts w:ascii="Arial" w:hAnsi="Arial" w:cs="Arial"/>
                <w:color w:val="000000"/>
              </w:rPr>
              <w:t xml:space="preserve"> Salbutamol </w:t>
            </w:r>
            <w:r>
              <w:rPr>
                <w:rFonts w:ascii="Arial" w:hAnsi="Arial" w:cs="Arial"/>
                <w:color w:val="000000"/>
                <w:rtl/>
              </w:rPr>
              <w:t>وبأشكالها الصيدلانية وحسب المقر</w:t>
            </w:r>
            <w:r>
              <w:rPr>
                <w:rFonts w:ascii="Arial" w:hAnsi="Arial" w:cs="Arial"/>
                <w:color w:val="000000"/>
              </w:rPr>
              <w:t xml:space="preserve">  </w:t>
            </w:r>
            <w:r>
              <w:rPr>
                <w:rFonts w:ascii="Arial" w:hAnsi="Arial" w:cs="Arial"/>
                <w:color w:val="000000"/>
                <w:rtl/>
              </w:rPr>
              <w:t>دستورياً -أن يكون</w:t>
            </w:r>
            <w:r>
              <w:rPr>
                <w:rFonts w:ascii="Arial" w:hAnsi="Arial" w:cs="Arial"/>
                <w:color w:val="000000"/>
              </w:rPr>
              <w:t xml:space="preserve">(as sulphate or as base) </w:t>
            </w:r>
            <w:r>
              <w:rPr>
                <w:rFonts w:ascii="Arial" w:hAnsi="Arial" w:cs="Arial"/>
                <w:color w:val="000000"/>
                <w:rtl/>
              </w:rPr>
              <w:t xml:space="preserve">بما يعادل </w:t>
            </w:r>
            <w:r>
              <w:rPr>
                <w:rFonts w:ascii="Arial" w:hAnsi="Arial" w:cs="Arial"/>
                <w:color w:val="000000"/>
                <w:rtl/>
              </w:rPr>
              <w:lastRenderedPageBreak/>
              <w:t>100</w:t>
            </w:r>
            <w:r>
              <w:rPr>
                <w:rFonts w:ascii="Arial" w:hAnsi="Arial" w:cs="Arial"/>
                <w:color w:val="000000"/>
              </w:rPr>
              <w:t xml:space="preserve">mcg    _ </w:t>
            </w:r>
            <w:r>
              <w:rPr>
                <w:rFonts w:ascii="Arial" w:hAnsi="Arial" w:cs="Arial"/>
                <w:color w:val="000000"/>
                <w:rtl/>
              </w:rPr>
              <w:t>يفصل ال</w:t>
            </w:r>
            <w:r>
              <w:rPr>
                <w:rFonts w:ascii="Arial" w:hAnsi="Arial" w:cs="Arial"/>
                <w:color w:val="000000"/>
              </w:rPr>
              <w:t xml:space="preserve"> SPACER </w:t>
            </w:r>
            <w:r>
              <w:rPr>
                <w:rFonts w:ascii="Arial" w:hAnsi="Arial" w:cs="Arial"/>
                <w:color w:val="000000"/>
                <w:rtl/>
              </w:rPr>
              <w:t xml:space="preserve">عن </w:t>
            </w:r>
            <w:r>
              <w:rPr>
                <w:rFonts w:ascii="Arial" w:hAnsi="Arial" w:cs="Arial"/>
                <w:color w:val="000000"/>
              </w:rPr>
              <w:t xml:space="preserve">NEBULIZER </w:t>
            </w:r>
            <w:r>
              <w:rPr>
                <w:rFonts w:ascii="Arial" w:hAnsi="Arial" w:cs="Arial"/>
                <w:color w:val="000000"/>
                <w:rtl/>
              </w:rPr>
              <w:t>ويكون</w:t>
            </w:r>
            <w:r>
              <w:rPr>
                <w:rFonts w:ascii="Arial" w:hAnsi="Arial" w:cs="Arial"/>
                <w:color w:val="000000"/>
              </w:rPr>
              <w:t xml:space="preserve"> SPACER </w:t>
            </w:r>
            <w:r>
              <w:rPr>
                <w:rFonts w:ascii="Arial" w:hAnsi="Arial" w:cs="Arial"/>
                <w:color w:val="000000"/>
                <w:rtl/>
              </w:rPr>
              <w:t>ضمن المستلزمات ويكون استيراد ال</w:t>
            </w:r>
            <w:r>
              <w:rPr>
                <w:rFonts w:ascii="Arial" w:hAnsi="Arial" w:cs="Arial"/>
                <w:color w:val="000000"/>
              </w:rPr>
              <w:t xml:space="preserve">  SPACER(</w:t>
            </w:r>
            <w:r>
              <w:rPr>
                <w:rFonts w:ascii="Arial" w:hAnsi="Arial" w:cs="Arial"/>
                <w:color w:val="000000"/>
                <w:rtl/>
              </w:rPr>
              <w:t>بنسبه 20/1) من كمية الاحتياج الكلي للبخاخات</w:t>
            </w:r>
            <w:r>
              <w:rPr>
                <w:rFonts w:ascii="Arial" w:hAnsi="Arial" w:cs="Arial"/>
                <w:color w:val="000000"/>
              </w:rPr>
              <w:t xml:space="preserve">  Aerosol       </w:t>
            </w:r>
            <w:r>
              <w:rPr>
                <w:rFonts w:ascii="Arial" w:hAnsi="Arial" w:cs="Arial"/>
                <w:color w:val="000000"/>
                <w:rtl/>
              </w:rPr>
              <w:t>ج /505</w:t>
            </w:r>
            <w:r>
              <w:rPr>
                <w:rFonts w:ascii="Arial" w:hAnsi="Arial" w:cs="Arial"/>
                <w:color w:val="000000"/>
              </w:rPr>
              <w:t xml:space="preserve">   Using of propellant 134a  CFC -free is approved in these preparations</w:t>
            </w:r>
            <w:r>
              <w:rPr>
                <w:rFonts w:ascii="Arial" w:hAnsi="Arial" w:cs="Arial"/>
                <w:color w:val="000000"/>
              </w:rPr>
              <w:br/>
              <w:t>- Salbutamol aerosol</w:t>
            </w:r>
            <w:r>
              <w:rPr>
                <w:rFonts w:ascii="Arial" w:hAnsi="Arial" w:cs="Arial"/>
                <w:color w:val="000000"/>
              </w:rPr>
              <w:br/>
              <w:t>- Beclomethasone aerosol</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784362</w:t>
            </w:r>
          </w:p>
        </w:tc>
        <w:tc>
          <w:tcPr>
            <w:tcW w:w="1276" w:type="dxa"/>
            <w:vAlign w:val="center"/>
          </w:tcPr>
          <w:p w:rsidR="00734480" w:rsidRDefault="00734480">
            <w:pPr>
              <w:jc w:val="center"/>
              <w:rPr>
                <w:rFonts w:ascii="Arial" w:hAnsi="Arial" w:cs="Arial"/>
                <w:color w:val="000000"/>
              </w:rPr>
            </w:pPr>
            <w:r>
              <w:rPr>
                <w:rFonts w:ascii="Arial" w:hAnsi="Arial" w:cs="Arial"/>
                <w:color w:val="000000"/>
              </w:rPr>
              <w:t>200 dose</w:t>
            </w:r>
          </w:p>
        </w:tc>
        <w:tc>
          <w:tcPr>
            <w:tcW w:w="1246" w:type="dxa"/>
            <w:vAlign w:val="center"/>
          </w:tcPr>
          <w:p w:rsidR="00734480" w:rsidRDefault="00734480">
            <w:pPr>
              <w:jc w:val="center"/>
              <w:rPr>
                <w:rFonts w:ascii="Arial" w:hAnsi="Arial" w:cs="Arial"/>
                <w:color w:val="000000"/>
              </w:rPr>
            </w:pPr>
            <w:r>
              <w:rPr>
                <w:rFonts w:ascii="Arial" w:hAnsi="Arial" w:cs="Arial"/>
                <w:color w:val="000000"/>
              </w:rPr>
              <w:t>1.78 $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1.25 $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0.801 $</w:t>
            </w:r>
          </w:p>
        </w:tc>
        <w:tc>
          <w:tcPr>
            <w:tcW w:w="1261" w:type="dxa"/>
            <w:vAlign w:val="center"/>
          </w:tcPr>
          <w:p w:rsidR="00734480" w:rsidRDefault="00734480">
            <w:pPr>
              <w:jc w:val="center"/>
              <w:rPr>
                <w:rFonts w:ascii="Arial" w:hAnsi="Arial" w:cs="Arial"/>
                <w:color w:val="000000"/>
              </w:rPr>
            </w:pPr>
            <w:r>
              <w:rPr>
                <w:rFonts w:ascii="Arial" w:hAnsi="Arial" w:cs="Arial"/>
                <w:color w:val="000000"/>
              </w:rPr>
              <w:t>0.445 $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22</w:t>
            </w:r>
          </w:p>
        </w:tc>
        <w:tc>
          <w:tcPr>
            <w:tcW w:w="1478" w:type="dxa"/>
            <w:vAlign w:val="center"/>
          </w:tcPr>
          <w:p w:rsidR="00734480" w:rsidRDefault="00734480">
            <w:pPr>
              <w:jc w:val="center"/>
              <w:rPr>
                <w:rFonts w:ascii="Arial" w:hAnsi="Arial" w:cs="Arial"/>
                <w:color w:val="000000"/>
              </w:rPr>
            </w:pPr>
            <w:r>
              <w:rPr>
                <w:rFonts w:ascii="Arial" w:hAnsi="Arial" w:cs="Arial"/>
                <w:color w:val="000000"/>
              </w:rPr>
              <w:t>03-B00-015</w:t>
            </w:r>
          </w:p>
        </w:tc>
        <w:tc>
          <w:tcPr>
            <w:tcW w:w="2999" w:type="dxa"/>
            <w:vAlign w:val="center"/>
          </w:tcPr>
          <w:p w:rsidR="00734480" w:rsidRDefault="00734480">
            <w:pPr>
              <w:jc w:val="center"/>
              <w:rPr>
                <w:rFonts w:ascii="Arial" w:hAnsi="Arial" w:cs="Arial"/>
                <w:color w:val="000000"/>
              </w:rPr>
            </w:pPr>
            <w:r>
              <w:rPr>
                <w:rFonts w:ascii="Arial" w:hAnsi="Arial" w:cs="Arial"/>
                <w:color w:val="000000"/>
              </w:rPr>
              <w:t>Beclomethasone dipropionate  250mcg/ each actuation (For adults only) oral inhaler</w:t>
            </w:r>
          </w:p>
        </w:tc>
        <w:tc>
          <w:tcPr>
            <w:tcW w:w="1275" w:type="dxa"/>
            <w:vAlign w:val="center"/>
          </w:tcPr>
          <w:p w:rsidR="00734480" w:rsidRDefault="00734480">
            <w:pPr>
              <w:jc w:val="center"/>
              <w:rPr>
                <w:rFonts w:ascii="Arial" w:hAnsi="Arial" w:cs="Arial"/>
                <w:color w:val="000000"/>
              </w:rPr>
            </w:pPr>
            <w:r>
              <w:rPr>
                <w:rFonts w:ascii="Arial" w:hAnsi="Arial" w:cs="Arial"/>
                <w:color w:val="000000"/>
              </w:rPr>
              <w:t>323098</w:t>
            </w:r>
          </w:p>
        </w:tc>
        <w:tc>
          <w:tcPr>
            <w:tcW w:w="1276" w:type="dxa"/>
            <w:vAlign w:val="center"/>
          </w:tcPr>
          <w:p w:rsidR="00734480" w:rsidRDefault="00734480">
            <w:pPr>
              <w:jc w:val="center"/>
              <w:rPr>
                <w:rFonts w:ascii="Arial" w:hAnsi="Arial" w:cs="Arial"/>
                <w:color w:val="000000"/>
              </w:rPr>
            </w:pPr>
            <w:r>
              <w:rPr>
                <w:rFonts w:ascii="Arial" w:hAnsi="Arial" w:cs="Arial"/>
                <w:color w:val="000000"/>
              </w:rPr>
              <w:t>200 dose</w:t>
            </w:r>
          </w:p>
        </w:tc>
        <w:tc>
          <w:tcPr>
            <w:tcW w:w="1246" w:type="dxa"/>
            <w:vAlign w:val="center"/>
          </w:tcPr>
          <w:p w:rsidR="00734480" w:rsidRDefault="00734480">
            <w:pPr>
              <w:jc w:val="center"/>
              <w:rPr>
                <w:rFonts w:ascii="Arial" w:hAnsi="Arial" w:cs="Arial"/>
                <w:color w:val="000000"/>
              </w:rPr>
            </w:pPr>
            <w:r>
              <w:rPr>
                <w:rFonts w:ascii="Arial" w:hAnsi="Arial" w:cs="Arial"/>
                <w:color w:val="000000"/>
              </w:rPr>
              <w:t>4.573 $</w:t>
            </w:r>
          </w:p>
        </w:tc>
        <w:tc>
          <w:tcPr>
            <w:tcW w:w="1257" w:type="dxa"/>
            <w:vAlign w:val="center"/>
          </w:tcPr>
          <w:p w:rsidR="00734480" w:rsidRDefault="00734480">
            <w:pPr>
              <w:jc w:val="center"/>
              <w:rPr>
                <w:rFonts w:ascii="Arial" w:hAnsi="Arial" w:cs="Arial"/>
                <w:color w:val="000000"/>
              </w:rPr>
            </w:pPr>
            <w:r>
              <w:rPr>
                <w:rFonts w:ascii="Arial" w:hAnsi="Arial" w:cs="Arial"/>
                <w:color w:val="000000"/>
              </w:rPr>
              <w:t>3.2 $</w:t>
            </w:r>
          </w:p>
        </w:tc>
        <w:tc>
          <w:tcPr>
            <w:tcW w:w="1215" w:type="dxa"/>
            <w:vAlign w:val="center"/>
          </w:tcPr>
          <w:p w:rsidR="00734480" w:rsidRDefault="00734480">
            <w:pPr>
              <w:jc w:val="center"/>
              <w:rPr>
                <w:rFonts w:ascii="Arial" w:hAnsi="Arial" w:cs="Arial"/>
                <w:color w:val="000000"/>
              </w:rPr>
            </w:pPr>
            <w:r>
              <w:rPr>
                <w:rFonts w:ascii="Arial" w:hAnsi="Arial" w:cs="Arial"/>
                <w:color w:val="000000"/>
              </w:rPr>
              <w:t>2.058 $</w:t>
            </w:r>
          </w:p>
        </w:tc>
        <w:tc>
          <w:tcPr>
            <w:tcW w:w="1261" w:type="dxa"/>
            <w:vAlign w:val="center"/>
          </w:tcPr>
          <w:p w:rsidR="00734480" w:rsidRDefault="00734480">
            <w:pPr>
              <w:jc w:val="center"/>
              <w:rPr>
                <w:rFonts w:ascii="Arial" w:hAnsi="Arial" w:cs="Arial"/>
                <w:color w:val="000000"/>
              </w:rPr>
            </w:pPr>
            <w:r>
              <w:rPr>
                <w:rFonts w:ascii="Arial" w:hAnsi="Arial" w:cs="Arial"/>
                <w:color w:val="000000"/>
              </w:rPr>
              <w:t>1.143 $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23</w:t>
            </w:r>
          </w:p>
        </w:tc>
        <w:tc>
          <w:tcPr>
            <w:tcW w:w="1478" w:type="dxa"/>
            <w:vAlign w:val="center"/>
          </w:tcPr>
          <w:p w:rsidR="00734480" w:rsidRDefault="00734480">
            <w:pPr>
              <w:jc w:val="center"/>
              <w:rPr>
                <w:rFonts w:ascii="Arial" w:hAnsi="Arial" w:cs="Arial"/>
                <w:color w:val="000000"/>
              </w:rPr>
            </w:pPr>
            <w:r>
              <w:rPr>
                <w:rFonts w:ascii="Arial" w:hAnsi="Arial" w:cs="Arial"/>
                <w:color w:val="000000"/>
              </w:rPr>
              <w:t>03-E00-001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Doxapram Hydrochloride 20mg/ml,( 5ml) Ampoule</w:t>
            </w:r>
            <w:r>
              <w:rPr>
                <w:rFonts w:ascii="Arial" w:hAnsi="Arial" w:cs="Arial"/>
                <w:color w:val="000000"/>
                <w:rtl/>
              </w:rPr>
              <w:t>يؤخذ بنظر الاعتبار ضمن قائمة التخدير</w:t>
            </w:r>
          </w:p>
        </w:tc>
        <w:tc>
          <w:tcPr>
            <w:tcW w:w="1275" w:type="dxa"/>
            <w:vAlign w:val="center"/>
          </w:tcPr>
          <w:p w:rsidR="00734480" w:rsidRDefault="00734480">
            <w:pPr>
              <w:jc w:val="center"/>
              <w:rPr>
                <w:rFonts w:ascii="Arial" w:hAnsi="Arial" w:cs="Arial"/>
                <w:color w:val="000000"/>
              </w:rPr>
            </w:pPr>
            <w:r>
              <w:rPr>
                <w:rFonts w:ascii="Arial" w:hAnsi="Arial" w:cs="Arial"/>
                <w:color w:val="000000"/>
              </w:rPr>
              <w:t>5905</w:t>
            </w:r>
          </w:p>
        </w:tc>
        <w:tc>
          <w:tcPr>
            <w:tcW w:w="1276" w:type="dxa"/>
            <w:vAlign w:val="center"/>
          </w:tcPr>
          <w:p w:rsidR="00734480" w:rsidRDefault="00734480">
            <w:pPr>
              <w:jc w:val="center"/>
              <w:rPr>
                <w:rFonts w:ascii="Arial" w:hAnsi="Arial" w:cs="Arial"/>
                <w:color w:val="000000"/>
              </w:rPr>
            </w:pPr>
            <w:r>
              <w:rPr>
                <w:rFonts w:ascii="Arial" w:hAnsi="Arial" w:cs="Arial"/>
                <w:color w:val="000000"/>
              </w:rPr>
              <w:t>amp (5ml)</w:t>
            </w:r>
          </w:p>
        </w:tc>
        <w:tc>
          <w:tcPr>
            <w:tcW w:w="1246" w:type="dxa"/>
            <w:vAlign w:val="center"/>
          </w:tcPr>
          <w:p w:rsidR="00734480" w:rsidRDefault="00734480">
            <w:pPr>
              <w:jc w:val="center"/>
              <w:rPr>
                <w:rFonts w:ascii="Arial" w:hAnsi="Arial" w:cs="Arial"/>
                <w:color w:val="000000"/>
              </w:rPr>
            </w:pPr>
            <w:r>
              <w:rPr>
                <w:rFonts w:ascii="Arial" w:hAnsi="Arial" w:cs="Arial"/>
                <w:color w:val="000000"/>
              </w:rPr>
              <w:t>44.45 $</w:t>
            </w:r>
          </w:p>
        </w:tc>
        <w:tc>
          <w:tcPr>
            <w:tcW w:w="1257" w:type="dxa"/>
            <w:vAlign w:val="center"/>
          </w:tcPr>
          <w:p w:rsidR="00734480" w:rsidRDefault="00734480">
            <w:pPr>
              <w:jc w:val="center"/>
              <w:rPr>
                <w:rFonts w:ascii="Arial" w:hAnsi="Arial" w:cs="Arial"/>
                <w:color w:val="000000"/>
              </w:rPr>
            </w:pPr>
            <w:r>
              <w:rPr>
                <w:rFonts w:ascii="Arial" w:hAnsi="Arial" w:cs="Arial"/>
                <w:color w:val="000000"/>
              </w:rPr>
              <w:t>31.11 $</w:t>
            </w:r>
          </w:p>
        </w:tc>
        <w:tc>
          <w:tcPr>
            <w:tcW w:w="1215" w:type="dxa"/>
            <w:vAlign w:val="center"/>
          </w:tcPr>
          <w:p w:rsidR="00734480" w:rsidRDefault="00734480">
            <w:pPr>
              <w:jc w:val="center"/>
              <w:rPr>
                <w:rFonts w:ascii="Arial" w:hAnsi="Arial" w:cs="Arial"/>
                <w:color w:val="000000"/>
              </w:rPr>
            </w:pPr>
            <w:r>
              <w:rPr>
                <w:rFonts w:ascii="Arial" w:hAnsi="Arial" w:cs="Arial"/>
                <w:color w:val="000000"/>
              </w:rPr>
              <w:t>20 $</w:t>
            </w:r>
          </w:p>
        </w:tc>
        <w:tc>
          <w:tcPr>
            <w:tcW w:w="1261" w:type="dxa"/>
            <w:vAlign w:val="center"/>
          </w:tcPr>
          <w:p w:rsidR="00734480" w:rsidRDefault="00734480">
            <w:pPr>
              <w:jc w:val="center"/>
              <w:rPr>
                <w:rFonts w:ascii="Arial" w:hAnsi="Arial" w:cs="Arial"/>
                <w:color w:val="000000"/>
              </w:rPr>
            </w:pPr>
            <w:r>
              <w:rPr>
                <w:rFonts w:ascii="Arial" w:hAnsi="Arial" w:cs="Arial"/>
                <w:color w:val="000000"/>
              </w:rPr>
              <w:t>11.11 $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24</w:t>
            </w:r>
          </w:p>
        </w:tc>
        <w:tc>
          <w:tcPr>
            <w:tcW w:w="1478" w:type="dxa"/>
            <w:vAlign w:val="center"/>
          </w:tcPr>
          <w:p w:rsidR="00734480" w:rsidRDefault="00734480">
            <w:pPr>
              <w:jc w:val="center"/>
              <w:rPr>
                <w:rFonts w:ascii="Arial" w:hAnsi="Arial" w:cs="Arial"/>
                <w:color w:val="000000"/>
              </w:rPr>
            </w:pPr>
            <w:r>
              <w:rPr>
                <w:rFonts w:ascii="Arial" w:hAnsi="Arial" w:cs="Arial"/>
                <w:color w:val="000000"/>
              </w:rPr>
              <w:t>03-E00-002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caffeine citrate 10mg/ml, equivalent to caffeine 5mg/ml ampoule of 1ml or 2ml for I.V.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33622</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67.71 $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47.4 $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30.46$</w:t>
            </w:r>
          </w:p>
        </w:tc>
        <w:tc>
          <w:tcPr>
            <w:tcW w:w="1261" w:type="dxa"/>
            <w:vAlign w:val="center"/>
          </w:tcPr>
          <w:p w:rsidR="00734480" w:rsidRDefault="00734480">
            <w:pPr>
              <w:jc w:val="center"/>
              <w:rPr>
                <w:rFonts w:ascii="Arial" w:hAnsi="Arial" w:cs="Arial"/>
                <w:color w:val="000000"/>
              </w:rPr>
            </w:pPr>
            <w:r>
              <w:rPr>
                <w:rFonts w:ascii="Arial" w:hAnsi="Arial" w:cs="Arial"/>
                <w:color w:val="000000"/>
              </w:rPr>
              <w:t>16.92 $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25</w:t>
            </w:r>
          </w:p>
        </w:tc>
        <w:tc>
          <w:tcPr>
            <w:tcW w:w="1478" w:type="dxa"/>
            <w:vAlign w:val="center"/>
          </w:tcPr>
          <w:p w:rsidR="00734480" w:rsidRDefault="00734480">
            <w:pPr>
              <w:jc w:val="center"/>
              <w:rPr>
                <w:rFonts w:ascii="Arial" w:hAnsi="Arial" w:cs="Arial"/>
                <w:color w:val="000000"/>
              </w:rPr>
            </w:pPr>
            <w:r>
              <w:rPr>
                <w:rFonts w:ascii="Arial" w:hAnsi="Arial" w:cs="Arial"/>
                <w:color w:val="000000"/>
              </w:rPr>
              <w:t>03-I00-006</w:t>
            </w:r>
          </w:p>
        </w:tc>
        <w:tc>
          <w:tcPr>
            <w:tcW w:w="2999" w:type="dxa"/>
            <w:vAlign w:val="center"/>
          </w:tcPr>
          <w:p w:rsidR="00734480" w:rsidRDefault="00734480">
            <w:pPr>
              <w:jc w:val="center"/>
              <w:rPr>
                <w:rFonts w:ascii="Arial" w:hAnsi="Arial" w:cs="Arial"/>
                <w:color w:val="000000"/>
              </w:rPr>
            </w:pPr>
            <w:r>
              <w:rPr>
                <w:rFonts w:ascii="Arial" w:hAnsi="Arial" w:cs="Arial"/>
                <w:color w:val="000000"/>
              </w:rPr>
              <w:t>Phospholipids 25 mg ( derived from bovine lung lipid extract) Beractant + sodium chloride  9mg  in water for inj/1ml  (single dose vial  of 4ml )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03-i00-007</w:t>
            </w:r>
            <w:r>
              <w:rPr>
                <w:rFonts w:ascii="Arial" w:hAnsi="Arial" w:cs="Arial"/>
                <w:color w:val="000000"/>
              </w:rPr>
              <w:br/>
              <w:t>03-i00-006</w:t>
            </w:r>
          </w:p>
        </w:tc>
        <w:tc>
          <w:tcPr>
            <w:tcW w:w="1275" w:type="dxa"/>
            <w:vAlign w:val="center"/>
          </w:tcPr>
          <w:p w:rsidR="00734480" w:rsidRDefault="00734480">
            <w:pPr>
              <w:jc w:val="center"/>
              <w:rPr>
                <w:rFonts w:ascii="Arial" w:hAnsi="Arial" w:cs="Arial"/>
                <w:color w:val="000000"/>
              </w:rPr>
            </w:pPr>
            <w:r>
              <w:rPr>
                <w:rFonts w:ascii="Arial" w:hAnsi="Arial" w:cs="Arial"/>
                <w:color w:val="000000"/>
              </w:rPr>
              <w:t>12893</w:t>
            </w:r>
          </w:p>
        </w:tc>
        <w:tc>
          <w:tcPr>
            <w:tcW w:w="1276" w:type="dxa"/>
            <w:vAlign w:val="center"/>
          </w:tcPr>
          <w:p w:rsidR="00734480" w:rsidRDefault="00734480">
            <w:pPr>
              <w:jc w:val="center"/>
              <w:rPr>
                <w:rFonts w:ascii="Arial" w:hAnsi="Arial" w:cs="Arial"/>
                <w:color w:val="000000"/>
              </w:rPr>
            </w:pPr>
            <w:r>
              <w:rPr>
                <w:rFonts w:ascii="Arial" w:hAnsi="Arial" w:cs="Arial"/>
                <w:color w:val="000000"/>
              </w:rPr>
              <w:t>vial(4ml)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165 $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115.5 $</w:t>
            </w:r>
          </w:p>
        </w:tc>
        <w:tc>
          <w:tcPr>
            <w:tcW w:w="1215" w:type="dxa"/>
            <w:vAlign w:val="center"/>
          </w:tcPr>
          <w:p w:rsidR="00734480" w:rsidRDefault="00734480">
            <w:pPr>
              <w:jc w:val="center"/>
              <w:rPr>
                <w:rFonts w:ascii="Arial" w:hAnsi="Arial" w:cs="Arial"/>
                <w:color w:val="000000"/>
              </w:rPr>
            </w:pPr>
            <w:r>
              <w:rPr>
                <w:rFonts w:ascii="Arial" w:hAnsi="Arial" w:cs="Arial"/>
                <w:color w:val="000000"/>
              </w:rPr>
              <w:t>74.25 $</w:t>
            </w:r>
          </w:p>
        </w:tc>
        <w:tc>
          <w:tcPr>
            <w:tcW w:w="1261" w:type="dxa"/>
            <w:vAlign w:val="center"/>
          </w:tcPr>
          <w:p w:rsidR="00734480" w:rsidRDefault="00734480">
            <w:pPr>
              <w:jc w:val="center"/>
              <w:rPr>
                <w:rFonts w:ascii="Arial" w:hAnsi="Arial" w:cs="Arial"/>
                <w:color w:val="000000"/>
              </w:rPr>
            </w:pPr>
            <w:r>
              <w:rPr>
                <w:rFonts w:ascii="Arial" w:hAnsi="Arial" w:cs="Arial"/>
                <w:color w:val="000000"/>
              </w:rPr>
              <w:t>41.25 $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26</w:t>
            </w:r>
          </w:p>
        </w:tc>
        <w:tc>
          <w:tcPr>
            <w:tcW w:w="1478" w:type="dxa"/>
            <w:vAlign w:val="center"/>
          </w:tcPr>
          <w:p w:rsidR="00734480" w:rsidRDefault="00734480">
            <w:pPr>
              <w:jc w:val="center"/>
              <w:rPr>
                <w:rFonts w:ascii="Arial" w:hAnsi="Arial" w:cs="Arial"/>
                <w:color w:val="000000"/>
              </w:rPr>
            </w:pPr>
            <w:r>
              <w:rPr>
                <w:rFonts w:ascii="Arial" w:hAnsi="Arial" w:cs="Arial"/>
                <w:color w:val="000000"/>
              </w:rPr>
              <w:t>03-I00-007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Calfactant 35mg/ml  suspension 3ml vial for intratracheal instillation only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r>
            <w:r>
              <w:rPr>
                <w:rFonts w:ascii="Arial" w:hAnsi="Arial" w:cs="Arial"/>
                <w:color w:val="000000"/>
              </w:rPr>
              <w:lastRenderedPageBreak/>
              <w:t>03-i00-006</w:t>
            </w:r>
            <w:r>
              <w:rPr>
                <w:rFonts w:ascii="Arial" w:hAnsi="Arial" w:cs="Arial"/>
                <w:color w:val="000000"/>
              </w:rPr>
              <w:br/>
              <w:t>03-i00-007</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11888</w:t>
            </w:r>
          </w:p>
        </w:tc>
        <w:tc>
          <w:tcPr>
            <w:tcW w:w="1276" w:type="dxa"/>
            <w:vAlign w:val="center"/>
          </w:tcPr>
          <w:p w:rsidR="00734480" w:rsidRDefault="00734480">
            <w:pPr>
              <w:jc w:val="center"/>
              <w:rPr>
                <w:rFonts w:ascii="Arial" w:hAnsi="Arial" w:cs="Arial"/>
                <w:color w:val="000000"/>
              </w:rPr>
            </w:pPr>
            <w:r>
              <w:rPr>
                <w:rFonts w:ascii="Arial" w:hAnsi="Arial" w:cs="Arial"/>
                <w:color w:val="000000"/>
              </w:rPr>
              <w:t>3ml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160 $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112 $</w:t>
            </w:r>
          </w:p>
        </w:tc>
        <w:tc>
          <w:tcPr>
            <w:tcW w:w="1215" w:type="dxa"/>
            <w:vAlign w:val="center"/>
          </w:tcPr>
          <w:p w:rsidR="00734480" w:rsidRDefault="00734480">
            <w:pPr>
              <w:jc w:val="center"/>
              <w:rPr>
                <w:rFonts w:ascii="Arial" w:hAnsi="Arial" w:cs="Arial"/>
                <w:color w:val="000000"/>
              </w:rPr>
            </w:pPr>
            <w:r>
              <w:rPr>
                <w:rFonts w:ascii="Arial" w:hAnsi="Arial" w:cs="Arial"/>
                <w:color w:val="000000"/>
              </w:rPr>
              <w:t>72 $</w:t>
            </w:r>
          </w:p>
        </w:tc>
        <w:tc>
          <w:tcPr>
            <w:tcW w:w="1261" w:type="dxa"/>
            <w:vAlign w:val="center"/>
          </w:tcPr>
          <w:p w:rsidR="00734480" w:rsidRDefault="00734480">
            <w:pPr>
              <w:jc w:val="center"/>
              <w:rPr>
                <w:rFonts w:ascii="Arial" w:hAnsi="Arial" w:cs="Arial"/>
                <w:color w:val="000000"/>
              </w:rPr>
            </w:pPr>
            <w:r>
              <w:rPr>
                <w:rFonts w:ascii="Arial" w:hAnsi="Arial" w:cs="Arial"/>
                <w:color w:val="000000"/>
              </w:rPr>
              <w:t>40 $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27</w:t>
            </w:r>
          </w:p>
        </w:tc>
        <w:tc>
          <w:tcPr>
            <w:tcW w:w="1478" w:type="dxa"/>
            <w:vAlign w:val="center"/>
          </w:tcPr>
          <w:p w:rsidR="00734480" w:rsidRDefault="00734480">
            <w:pPr>
              <w:jc w:val="center"/>
              <w:rPr>
                <w:rFonts w:ascii="Arial" w:hAnsi="Arial" w:cs="Arial"/>
                <w:color w:val="000000"/>
              </w:rPr>
            </w:pPr>
            <w:r>
              <w:rPr>
                <w:rFonts w:ascii="Arial" w:hAnsi="Arial" w:cs="Arial"/>
                <w:color w:val="000000"/>
              </w:rPr>
              <w:t>04-B00-004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Chlorpromazine  hydrochloride 100mg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753630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15.02 $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10.51 $</w:t>
            </w:r>
          </w:p>
        </w:tc>
        <w:tc>
          <w:tcPr>
            <w:tcW w:w="1215" w:type="dxa"/>
            <w:vAlign w:val="center"/>
          </w:tcPr>
          <w:p w:rsidR="00734480" w:rsidRDefault="00734480">
            <w:pPr>
              <w:jc w:val="center"/>
              <w:rPr>
                <w:rFonts w:ascii="Arial" w:hAnsi="Arial" w:cs="Arial"/>
                <w:color w:val="000000"/>
              </w:rPr>
            </w:pPr>
            <w:r>
              <w:rPr>
                <w:rFonts w:ascii="Arial" w:hAnsi="Arial" w:cs="Arial"/>
                <w:color w:val="000000"/>
              </w:rPr>
              <w:t>6.75 $</w:t>
            </w:r>
          </w:p>
        </w:tc>
        <w:tc>
          <w:tcPr>
            <w:tcW w:w="1261" w:type="dxa"/>
            <w:vAlign w:val="center"/>
          </w:tcPr>
          <w:p w:rsidR="00734480" w:rsidRDefault="00734480">
            <w:pPr>
              <w:jc w:val="center"/>
              <w:rPr>
                <w:rFonts w:ascii="Arial" w:hAnsi="Arial" w:cs="Arial"/>
                <w:color w:val="000000"/>
              </w:rPr>
            </w:pPr>
            <w:r>
              <w:rPr>
                <w:rFonts w:ascii="Arial" w:hAnsi="Arial" w:cs="Arial"/>
                <w:color w:val="000000"/>
              </w:rPr>
              <w:t>3.71 $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28</w:t>
            </w:r>
          </w:p>
        </w:tc>
        <w:tc>
          <w:tcPr>
            <w:tcW w:w="1478" w:type="dxa"/>
            <w:vAlign w:val="center"/>
          </w:tcPr>
          <w:p w:rsidR="00734480" w:rsidRDefault="00734480">
            <w:pPr>
              <w:jc w:val="center"/>
              <w:rPr>
                <w:rFonts w:ascii="Arial" w:hAnsi="Arial" w:cs="Arial"/>
                <w:color w:val="000000"/>
              </w:rPr>
            </w:pPr>
            <w:r>
              <w:rPr>
                <w:rFonts w:ascii="Arial" w:hAnsi="Arial" w:cs="Arial"/>
                <w:color w:val="000000"/>
              </w:rPr>
              <w:t>04-B00-018</w:t>
            </w:r>
          </w:p>
        </w:tc>
        <w:tc>
          <w:tcPr>
            <w:tcW w:w="2999" w:type="dxa"/>
            <w:vAlign w:val="center"/>
          </w:tcPr>
          <w:p w:rsidR="00734480" w:rsidRDefault="00734480">
            <w:pPr>
              <w:jc w:val="center"/>
              <w:rPr>
                <w:rFonts w:ascii="Arial" w:hAnsi="Arial" w:cs="Arial"/>
                <w:color w:val="000000"/>
              </w:rPr>
            </w:pPr>
            <w:r>
              <w:rPr>
                <w:rFonts w:ascii="Arial" w:hAnsi="Arial" w:cs="Arial"/>
                <w:color w:val="000000"/>
              </w:rPr>
              <w:t>Fluphenazine  decanoate  depot injection 25mg/ml, (1ml) Ampoule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107355</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amp(1ml)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10 $</w:t>
            </w:r>
          </w:p>
        </w:tc>
        <w:tc>
          <w:tcPr>
            <w:tcW w:w="1257" w:type="dxa"/>
            <w:vAlign w:val="center"/>
          </w:tcPr>
          <w:p w:rsidR="00734480" w:rsidRDefault="00734480">
            <w:pPr>
              <w:jc w:val="center"/>
              <w:rPr>
                <w:rFonts w:ascii="Arial" w:hAnsi="Arial" w:cs="Arial"/>
                <w:color w:val="000000"/>
              </w:rPr>
            </w:pPr>
            <w:r>
              <w:rPr>
                <w:rFonts w:ascii="Arial" w:hAnsi="Arial" w:cs="Arial"/>
                <w:color w:val="000000"/>
              </w:rPr>
              <w:t>7$</w:t>
            </w:r>
          </w:p>
        </w:tc>
        <w:tc>
          <w:tcPr>
            <w:tcW w:w="1215" w:type="dxa"/>
            <w:vAlign w:val="center"/>
          </w:tcPr>
          <w:p w:rsidR="00734480" w:rsidRDefault="00734480">
            <w:pPr>
              <w:jc w:val="center"/>
              <w:rPr>
                <w:rFonts w:ascii="Arial" w:hAnsi="Arial" w:cs="Arial"/>
                <w:color w:val="000000"/>
              </w:rPr>
            </w:pPr>
            <w:r>
              <w:rPr>
                <w:rFonts w:ascii="Arial" w:hAnsi="Arial" w:cs="Arial"/>
                <w:color w:val="000000"/>
              </w:rPr>
              <w:t>4.5 $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29</w:t>
            </w:r>
          </w:p>
        </w:tc>
        <w:tc>
          <w:tcPr>
            <w:tcW w:w="1478" w:type="dxa"/>
            <w:vAlign w:val="center"/>
          </w:tcPr>
          <w:p w:rsidR="00734480" w:rsidRDefault="00734480">
            <w:pPr>
              <w:jc w:val="center"/>
              <w:rPr>
                <w:rFonts w:ascii="Arial" w:hAnsi="Arial" w:cs="Arial"/>
                <w:color w:val="000000"/>
              </w:rPr>
            </w:pPr>
            <w:r>
              <w:rPr>
                <w:rFonts w:ascii="Arial" w:hAnsi="Arial" w:cs="Arial"/>
                <w:color w:val="000000"/>
              </w:rPr>
              <w:t>04-B00-023</w:t>
            </w:r>
          </w:p>
        </w:tc>
        <w:tc>
          <w:tcPr>
            <w:tcW w:w="2999" w:type="dxa"/>
            <w:vAlign w:val="center"/>
          </w:tcPr>
          <w:p w:rsidR="00734480" w:rsidRDefault="00734480">
            <w:pPr>
              <w:jc w:val="center"/>
              <w:rPr>
                <w:rFonts w:ascii="Arial" w:hAnsi="Arial" w:cs="Arial"/>
                <w:color w:val="000000"/>
              </w:rPr>
            </w:pPr>
            <w:r>
              <w:rPr>
                <w:rFonts w:ascii="Arial" w:hAnsi="Arial" w:cs="Arial"/>
                <w:color w:val="000000"/>
              </w:rPr>
              <w:t>Haloperidol     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352710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4.14 $</w:t>
            </w:r>
          </w:p>
        </w:tc>
        <w:tc>
          <w:tcPr>
            <w:tcW w:w="1257" w:type="dxa"/>
            <w:vAlign w:val="center"/>
          </w:tcPr>
          <w:p w:rsidR="00734480" w:rsidRDefault="00734480">
            <w:pPr>
              <w:jc w:val="center"/>
              <w:rPr>
                <w:rFonts w:ascii="Arial" w:hAnsi="Arial" w:cs="Arial"/>
                <w:color w:val="000000"/>
              </w:rPr>
            </w:pPr>
            <w:r>
              <w:rPr>
                <w:rFonts w:ascii="Arial" w:hAnsi="Arial" w:cs="Arial"/>
                <w:color w:val="000000"/>
              </w:rPr>
              <w:t>2.9 $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1.86 $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1.035 $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30</w:t>
            </w:r>
          </w:p>
        </w:tc>
        <w:tc>
          <w:tcPr>
            <w:tcW w:w="1478" w:type="dxa"/>
            <w:vAlign w:val="center"/>
          </w:tcPr>
          <w:p w:rsidR="00734480" w:rsidRDefault="00734480">
            <w:pPr>
              <w:jc w:val="center"/>
              <w:rPr>
                <w:rFonts w:ascii="Arial" w:hAnsi="Arial" w:cs="Arial"/>
                <w:color w:val="000000"/>
              </w:rPr>
            </w:pPr>
            <w:r>
              <w:rPr>
                <w:rFonts w:ascii="Arial" w:hAnsi="Arial" w:cs="Arial"/>
                <w:color w:val="000000"/>
              </w:rPr>
              <w:t>04-B00-025</w:t>
            </w:r>
          </w:p>
        </w:tc>
        <w:tc>
          <w:tcPr>
            <w:tcW w:w="2999" w:type="dxa"/>
            <w:vAlign w:val="center"/>
          </w:tcPr>
          <w:p w:rsidR="00734480" w:rsidRDefault="00734480">
            <w:pPr>
              <w:jc w:val="center"/>
              <w:rPr>
                <w:rFonts w:ascii="Arial" w:hAnsi="Arial" w:cs="Arial"/>
                <w:color w:val="000000"/>
              </w:rPr>
            </w:pPr>
            <w:r>
              <w:rPr>
                <w:rFonts w:ascii="Arial" w:hAnsi="Arial" w:cs="Arial"/>
                <w:color w:val="000000"/>
              </w:rPr>
              <w:t>Haloperidol    5mg/ml    (1ml amp)</w:t>
            </w:r>
          </w:p>
        </w:tc>
        <w:tc>
          <w:tcPr>
            <w:tcW w:w="1275" w:type="dxa"/>
            <w:vAlign w:val="center"/>
          </w:tcPr>
          <w:p w:rsidR="00734480" w:rsidRDefault="00734480">
            <w:pPr>
              <w:jc w:val="center"/>
              <w:rPr>
                <w:rFonts w:ascii="Arial" w:hAnsi="Arial" w:cs="Arial"/>
                <w:color w:val="000000"/>
              </w:rPr>
            </w:pPr>
            <w:r>
              <w:rPr>
                <w:rFonts w:ascii="Arial" w:hAnsi="Arial" w:cs="Arial"/>
                <w:color w:val="000000"/>
              </w:rPr>
              <w:t>20670</w:t>
            </w:r>
          </w:p>
        </w:tc>
        <w:tc>
          <w:tcPr>
            <w:tcW w:w="1276" w:type="dxa"/>
            <w:vAlign w:val="center"/>
          </w:tcPr>
          <w:p w:rsidR="00734480" w:rsidRDefault="00734480">
            <w:pPr>
              <w:jc w:val="center"/>
              <w:rPr>
                <w:rFonts w:ascii="Arial" w:hAnsi="Arial" w:cs="Arial"/>
                <w:color w:val="000000"/>
              </w:rPr>
            </w:pPr>
            <w:r>
              <w:rPr>
                <w:rFonts w:ascii="Arial" w:hAnsi="Arial" w:cs="Arial"/>
                <w:color w:val="000000"/>
              </w:rPr>
              <w:t>3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2.06 $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1.44 $</w:t>
            </w:r>
          </w:p>
        </w:tc>
        <w:tc>
          <w:tcPr>
            <w:tcW w:w="1215" w:type="dxa"/>
            <w:vAlign w:val="center"/>
          </w:tcPr>
          <w:p w:rsidR="00734480" w:rsidRDefault="00734480">
            <w:pPr>
              <w:jc w:val="center"/>
              <w:rPr>
                <w:rFonts w:ascii="Arial" w:hAnsi="Arial" w:cs="Arial"/>
                <w:color w:val="000000"/>
              </w:rPr>
            </w:pPr>
            <w:r>
              <w:rPr>
                <w:rFonts w:ascii="Arial" w:hAnsi="Arial" w:cs="Arial"/>
                <w:color w:val="000000"/>
              </w:rPr>
              <w:t>0.93 $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0.51 $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31</w:t>
            </w:r>
          </w:p>
        </w:tc>
        <w:tc>
          <w:tcPr>
            <w:tcW w:w="1478" w:type="dxa"/>
            <w:vAlign w:val="center"/>
          </w:tcPr>
          <w:p w:rsidR="00734480" w:rsidRDefault="00734480">
            <w:pPr>
              <w:jc w:val="center"/>
              <w:rPr>
                <w:rFonts w:ascii="Arial" w:hAnsi="Arial" w:cs="Arial"/>
                <w:color w:val="000000"/>
              </w:rPr>
            </w:pPr>
            <w:r>
              <w:rPr>
                <w:rFonts w:ascii="Arial" w:hAnsi="Arial" w:cs="Arial"/>
                <w:color w:val="000000"/>
              </w:rPr>
              <w:t>04-B00-033</w:t>
            </w:r>
          </w:p>
        </w:tc>
        <w:tc>
          <w:tcPr>
            <w:tcW w:w="2999" w:type="dxa"/>
            <w:vAlign w:val="center"/>
          </w:tcPr>
          <w:p w:rsidR="00734480" w:rsidRDefault="00734480">
            <w:pPr>
              <w:jc w:val="center"/>
              <w:rPr>
                <w:rFonts w:ascii="Arial" w:hAnsi="Arial" w:cs="Arial"/>
                <w:color w:val="000000"/>
              </w:rPr>
            </w:pPr>
            <w:r>
              <w:rPr>
                <w:rFonts w:ascii="Arial" w:hAnsi="Arial" w:cs="Arial"/>
                <w:color w:val="000000"/>
              </w:rPr>
              <w:t>Lithium carbonate  400mg controlled release Tablet</w:t>
            </w:r>
            <w:r>
              <w:rPr>
                <w:rFonts w:ascii="Arial" w:hAnsi="Arial" w:cs="Arial"/>
                <w:color w:val="000000"/>
                <w:rtl/>
              </w:rPr>
              <w:t>لتأكيد على ضرورة توفير الاجهزة المختبرية لفحص نسبة الليثيوم في الدم</w:t>
            </w:r>
          </w:p>
        </w:tc>
        <w:tc>
          <w:tcPr>
            <w:tcW w:w="1275" w:type="dxa"/>
            <w:vAlign w:val="center"/>
          </w:tcPr>
          <w:p w:rsidR="00734480" w:rsidRDefault="00734480">
            <w:pPr>
              <w:jc w:val="center"/>
              <w:rPr>
                <w:rFonts w:ascii="Arial" w:hAnsi="Arial" w:cs="Arial"/>
                <w:color w:val="000000"/>
              </w:rPr>
            </w:pPr>
            <w:r>
              <w:rPr>
                <w:rFonts w:ascii="Arial" w:hAnsi="Arial" w:cs="Arial"/>
                <w:color w:val="000000"/>
              </w:rPr>
              <w:t>400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10.45 $</w:t>
            </w:r>
          </w:p>
        </w:tc>
        <w:tc>
          <w:tcPr>
            <w:tcW w:w="1257" w:type="dxa"/>
            <w:vAlign w:val="center"/>
          </w:tcPr>
          <w:p w:rsidR="00734480" w:rsidRDefault="00734480">
            <w:pPr>
              <w:jc w:val="center"/>
              <w:rPr>
                <w:rFonts w:ascii="Arial" w:hAnsi="Arial" w:cs="Arial"/>
                <w:color w:val="000000"/>
              </w:rPr>
            </w:pPr>
            <w:r>
              <w:rPr>
                <w:rFonts w:ascii="Arial" w:hAnsi="Arial" w:cs="Arial"/>
                <w:color w:val="000000"/>
              </w:rPr>
              <w:t>7.31 $</w:t>
            </w:r>
          </w:p>
        </w:tc>
        <w:tc>
          <w:tcPr>
            <w:tcW w:w="1215" w:type="dxa"/>
            <w:vAlign w:val="center"/>
          </w:tcPr>
          <w:p w:rsidR="00734480" w:rsidRDefault="00734480">
            <w:pPr>
              <w:jc w:val="center"/>
              <w:rPr>
                <w:rFonts w:ascii="Arial" w:hAnsi="Arial" w:cs="Arial"/>
                <w:color w:val="000000"/>
              </w:rPr>
            </w:pPr>
            <w:r>
              <w:rPr>
                <w:rFonts w:ascii="Arial" w:hAnsi="Arial" w:cs="Arial"/>
                <w:color w:val="000000"/>
              </w:rPr>
              <w:t>4.7 $</w:t>
            </w:r>
          </w:p>
        </w:tc>
        <w:tc>
          <w:tcPr>
            <w:tcW w:w="1261" w:type="dxa"/>
            <w:vAlign w:val="center"/>
          </w:tcPr>
          <w:p w:rsidR="00734480" w:rsidRDefault="00734480">
            <w:pPr>
              <w:jc w:val="center"/>
              <w:rPr>
                <w:rFonts w:ascii="Arial" w:hAnsi="Arial" w:cs="Arial"/>
                <w:color w:val="000000"/>
              </w:rPr>
            </w:pPr>
            <w:r>
              <w:rPr>
                <w:rFonts w:ascii="Arial" w:hAnsi="Arial" w:cs="Arial"/>
                <w:color w:val="000000"/>
              </w:rPr>
              <w:t>2.61 $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32</w:t>
            </w:r>
          </w:p>
        </w:tc>
        <w:tc>
          <w:tcPr>
            <w:tcW w:w="1478" w:type="dxa"/>
            <w:vAlign w:val="center"/>
          </w:tcPr>
          <w:p w:rsidR="00734480" w:rsidRDefault="00734480">
            <w:pPr>
              <w:jc w:val="center"/>
              <w:rPr>
                <w:rFonts w:ascii="Arial" w:hAnsi="Arial" w:cs="Arial"/>
                <w:color w:val="000000"/>
              </w:rPr>
            </w:pPr>
            <w:r>
              <w:rPr>
                <w:rFonts w:ascii="Arial" w:hAnsi="Arial" w:cs="Arial"/>
                <w:color w:val="000000"/>
              </w:rPr>
              <w:t>04-CA0-002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1275" w:type="dxa"/>
            <w:vAlign w:val="center"/>
          </w:tcPr>
          <w:p w:rsidR="00734480" w:rsidRDefault="00734480">
            <w:pPr>
              <w:jc w:val="center"/>
              <w:rPr>
                <w:rFonts w:ascii="Arial" w:hAnsi="Arial" w:cs="Arial"/>
                <w:color w:val="000000"/>
              </w:rPr>
            </w:pPr>
            <w:r>
              <w:rPr>
                <w:rFonts w:ascii="Arial" w:hAnsi="Arial" w:cs="Arial"/>
                <w:color w:val="000000"/>
              </w:rPr>
              <w:t>1264820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1.37 $</w:t>
            </w:r>
          </w:p>
        </w:tc>
        <w:tc>
          <w:tcPr>
            <w:tcW w:w="1257" w:type="dxa"/>
            <w:vAlign w:val="center"/>
          </w:tcPr>
          <w:p w:rsidR="00734480" w:rsidRDefault="00734480">
            <w:pPr>
              <w:jc w:val="center"/>
              <w:rPr>
                <w:rFonts w:ascii="Arial" w:hAnsi="Arial" w:cs="Arial"/>
                <w:color w:val="000000"/>
              </w:rPr>
            </w:pPr>
            <w:r>
              <w:rPr>
                <w:rFonts w:ascii="Arial" w:hAnsi="Arial" w:cs="Arial"/>
                <w:color w:val="000000"/>
              </w:rPr>
              <w:t>0.95 $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0.61 $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0.34 $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33</w:t>
            </w:r>
          </w:p>
        </w:tc>
        <w:tc>
          <w:tcPr>
            <w:tcW w:w="1478" w:type="dxa"/>
            <w:vAlign w:val="center"/>
          </w:tcPr>
          <w:p w:rsidR="00734480" w:rsidRDefault="00734480">
            <w:pPr>
              <w:jc w:val="center"/>
              <w:rPr>
                <w:rFonts w:ascii="Arial" w:hAnsi="Arial" w:cs="Arial"/>
                <w:color w:val="000000"/>
              </w:rPr>
            </w:pPr>
            <w:r>
              <w:rPr>
                <w:rFonts w:ascii="Arial" w:hAnsi="Arial" w:cs="Arial"/>
                <w:color w:val="000000"/>
              </w:rPr>
              <w:t>04-CA0-007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Clomipramine hydrochloride  25mg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581000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1.056 $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0.675 $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0.375 $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34</w:t>
            </w:r>
          </w:p>
        </w:tc>
        <w:tc>
          <w:tcPr>
            <w:tcW w:w="1478" w:type="dxa"/>
            <w:vAlign w:val="center"/>
          </w:tcPr>
          <w:p w:rsidR="00734480" w:rsidRDefault="00734480">
            <w:pPr>
              <w:jc w:val="center"/>
              <w:rPr>
                <w:rFonts w:ascii="Arial" w:hAnsi="Arial" w:cs="Arial"/>
                <w:color w:val="000000"/>
              </w:rPr>
            </w:pPr>
            <w:r>
              <w:rPr>
                <w:rFonts w:ascii="Arial" w:hAnsi="Arial" w:cs="Arial"/>
                <w:color w:val="000000"/>
              </w:rPr>
              <w:t>04-CC0-002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Fluoxetine (as hydrochloride)  20mg film coated  Tablet or capsule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1289220</w:t>
            </w:r>
          </w:p>
        </w:tc>
        <w:tc>
          <w:tcPr>
            <w:tcW w:w="1276" w:type="dxa"/>
            <w:vAlign w:val="center"/>
          </w:tcPr>
          <w:p w:rsidR="00734480" w:rsidRDefault="00734480">
            <w:pPr>
              <w:jc w:val="center"/>
              <w:rPr>
                <w:rFonts w:ascii="Arial" w:hAnsi="Arial" w:cs="Arial"/>
                <w:color w:val="000000"/>
              </w:rPr>
            </w:pPr>
            <w:r>
              <w:rPr>
                <w:rFonts w:ascii="Arial" w:hAnsi="Arial" w:cs="Arial"/>
                <w:color w:val="000000"/>
              </w:rPr>
              <w:t>24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1.73 $</w:t>
            </w:r>
          </w:p>
        </w:tc>
        <w:tc>
          <w:tcPr>
            <w:tcW w:w="1257" w:type="dxa"/>
            <w:vAlign w:val="center"/>
          </w:tcPr>
          <w:p w:rsidR="00734480" w:rsidRDefault="00734480">
            <w:pPr>
              <w:jc w:val="center"/>
              <w:rPr>
                <w:rFonts w:ascii="Arial" w:hAnsi="Arial" w:cs="Arial"/>
                <w:color w:val="000000"/>
              </w:rPr>
            </w:pPr>
            <w:r>
              <w:rPr>
                <w:rFonts w:ascii="Arial" w:hAnsi="Arial" w:cs="Arial"/>
                <w:color w:val="000000"/>
              </w:rPr>
              <w:t>1.21 $</w:t>
            </w:r>
          </w:p>
        </w:tc>
        <w:tc>
          <w:tcPr>
            <w:tcW w:w="1215" w:type="dxa"/>
            <w:vAlign w:val="center"/>
          </w:tcPr>
          <w:p w:rsidR="00734480" w:rsidRDefault="00734480">
            <w:pPr>
              <w:jc w:val="center"/>
              <w:rPr>
                <w:rFonts w:ascii="Arial" w:hAnsi="Arial" w:cs="Arial"/>
                <w:color w:val="000000"/>
              </w:rPr>
            </w:pPr>
            <w:r>
              <w:rPr>
                <w:rFonts w:ascii="Arial" w:hAnsi="Arial" w:cs="Arial"/>
                <w:color w:val="000000"/>
              </w:rPr>
              <w:t>0.78 $</w:t>
            </w:r>
          </w:p>
        </w:tc>
        <w:tc>
          <w:tcPr>
            <w:tcW w:w="1261" w:type="dxa"/>
            <w:vAlign w:val="center"/>
          </w:tcPr>
          <w:p w:rsidR="00734480" w:rsidRDefault="00734480">
            <w:pPr>
              <w:jc w:val="center"/>
              <w:rPr>
                <w:rFonts w:ascii="Arial" w:hAnsi="Arial" w:cs="Arial"/>
                <w:color w:val="000000"/>
              </w:rPr>
            </w:pPr>
            <w:r>
              <w:rPr>
                <w:rFonts w:ascii="Arial" w:hAnsi="Arial" w:cs="Arial"/>
                <w:color w:val="000000"/>
              </w:rPr>
              <w:t>0.43 $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35</w:t>
            </w:r>
          </w:p>
        </w:tc>
        <w:tc>
          <w:tcPr>
            <w:tcW w:w="1478" w:type="dxa"/>
            <w:vAlign w:val="center"/>
          </w:tcPr>
          <w:p w:rsidR="00734480" w:rsidRDefault="00734480">
            <w:pPr>
              <w:jc w:val="center"/>
              <w:rPr>
                <w:rFonts w:ascii="Arial" w:hAnsi="Arial" w:cs="Arial"/>
                <w:color w:val="000000"/>
              </w:rPr>
            </w:pPr>
            <w:r>
              <w:rPr>
                <w:rFonts w:ascii="Arial" w:hAnsi="Arial" w:cs="Arial"/>
                <w:color w:val="000000"/>
              </w:rPr>
              <w:t>04-CD0-001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1275" w:type="dxa"/>
            <w:vAlign w:val="center"/>
          </w:tcPr>
          <w:p w:rsidR="00734480" w:rsidRDefault="00734480">
            <w:pPr>
              <w:jc w:val="center"/>
              <w:rPr>
                <w:rFonts w:ascii="Arial" w:hAnsi="Arial" w:cs="Arial"/>
                <w:color w:val="000000"/>
              </w:rPr>
            </w:pPr>
            <w:r>
              <w:rPr>
                <w:rFonts w:ascii="Arial" w:hAnsi="Arial" w:cs="Arial"/>
                <w:color w:val="000000"/>
              </w:rPr>
              <w:t>153000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8.15 $</w:t>
            </w:r>
          </w:p>
        </w:tc>
        <w:tc>
          <w:tcPr>
            <w:tcW w:w="1257" w:type="dxa"/>
            <w:vAlign w:val="center"/>
          </w:tcPr>
          <w:p w:rsidR="00734480" w:rsidRDefault="00734480">
            <w:pPr>
              <w:jc w:val="center"/>
              <w:rPr>
                <w:rFonts w:ascii="Arial" w:hAnsi="Arial" w:cs="Arial"/>
                <w:color w:val="000000"/>
              </w:rPr>
            </w:pPr>
            <w:r>
              <w:rPr>
                <w:rFonts w:ascii="Arial" w:hAnsi="Arial" w:cs="Arial"/>
                <w:color w:val="000000"/>
              </w:rPr>
              <w:t>5.71 $</w:t>
            </w:r>
          </w:p>
        </w:tc>
        <w:tc>
          <w:tcPr>
            <w:tcW w:w="1215" w:type="dxa"/>
            <w:vAlign w:val="center"/>
          </w:tcPr>
          <w:p w:rsidR="00734480" w:rsidRDefault="00734480">
            <w:pPr>
              <w:jc w:val="center"/>
              <w:rPr>
                <w:rFonts w:ascii="Arial" w:hAnsi="Arial" w:cs="Arial"/>
                <w:color w:val="000000"/>
              </w:rPr>
            </w:pPr>
            <w:r>
              <w:rPr>
                <w:rFonts w:ascii="Arial" w:hAnsi="Arial" w:cs="Arial"/>
                <w:color w:val="000000"/>
              </w:rPr>
              <w:t>3.67 $</w:t>
            </w:r>
          </w:p>
        </w:tc>
        <w:tc>
          <w:tcPr>
            <w:tcW w:w="1261" w:type="dxa"/>
            <w:vAlign w:val="center"/>
          </w:tcPr>
          <w:p w:rsidR="00734480" w:rsidRDefault="00734480">
            <w:pPr>
              <w:jc w:val="center"/>
              <w:rPr>
                <w:rFonts w:ascii="Arial" w:hAnsi="Arial" w:cs="Arial"/>
                <w:color w:val="000000"/>
              </w:rPr>
            </w:pPr>
            <w:r>
              <w:rPr>
                <w:rFonts w:ascii="Arial" w:hAnsi="Arial" w:cs="Arial"/>
                <w:color w:val="000000"/>
              </w:rPr>
              <w:t>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36</w:t>
            </w:r>
          </w:p>
        </w:tc>
        <w:tc>
          <w:tcPr>
            <w:tcW w:w="1478" w:type="dxa"/>
            <w:vAlign w:val="center"/>
          </w:tcPr>
          <w:p w:rsidR="00734480" w:rsidRDefault="00734480">
            <w:pPr>
              <w:jc w:val="center"/>
              <w:rPr>
                <w:rFonts w:ascii="Arial" w:hAnsi="Arial" w:cs="Arial"/>
                <w:color w:val="000000"/>
              </w:rPr>
            </w:pPr>
            <w:r>
              <w:rPr>
                <w:rFonts w:ascii="Arial" w:hAnsi="Arial" w:cs="Arial"/>
                <w:color w:val="000000"/>
              </w:rPr>
              <w:t>04-H00-007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Morphine sulphate 10mg/ml (1ml Ampoule) I.V , I.M ,S.C </w:t>
            </w:r>
            <w:r>
              <w:rPr>
                <w:rFonts w:ascii="Arial" w:hAnsi="Arial" w:cs="Arial"/>
                <w:color w:val="000000"/>
                <w:rtl/>
              </w:rPr>
              <w:t>تدرج ضمن قائمة التخدير</w:t>
            </w:r>
          </w:p>
        </w:tc>
        <w:tc>
          <w:tcPr>
            <w:tcW w:w="1275" w:type="dxa"/>
            <w:vAlign w:val="center"/>
          </w:tcPr>
          <w:p w:rsidR="00734480" w:rsidRDefault="00734480">
            <w:pPr>
              <w:jc w:val="center"/>
              <w:rPr>
                <w:rFonts w:ascii="Arial" w:hAnsi="Arial" w:cs="Arial"/>
                <w:color w:val="000000"/>
              </w:rPr>
            </w:pPr>
            <w:r>
              <w:rPr>
                <w:rFonts w:ascii="Arial" w:hAnsi="Arial" w:cs="Arial"/>
                <w:color w:val="000000"/>
              </w:rPr>
              <w:t>68620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5.12 $</w:t>
            </w:r>
          </w:p>
        </w:tc>
        <w:tc>
          <w:tcPr>
            <w:tcW w:w="1257" w:type="dxa"/>
            <w:vAlign w:val="center"/>
          </w:tcPr>
          <w:p w:rsidR="00734480" w:rsidRDefault="00734480">
            <w:pPr>
              <w:jc w:val="center"/>
              <w:rPr>
                <w:rFonts w:ascii="Arial" w:hAnsi="Arial" w:cs="Arial"/>
                <w:color w:val="000000"/>
              </w:rPr>
            </w:pPr>
            <w:r>
              <w:rPr>
                <w:rFonts w:ascii="Arial" w:hAnsi="Arial" w:cs="Arial"/>
                <w:color w:val="000000"/>
              </w:rPr>
              <w:t>3.59 $</w:t>
            </w:r>
          </w:p>
        </w:tc>
        <w:tc>
          <w:tcPr>
            <w:tcW w:w="1215" w:type="dxa"/>
            <w:vAlign w:val="center"/>
          </w:tcPr>
          <w:p w:rsidR="00734480" w:rsidRDefault="00734480">
            <w:pPr>
              <w:jc w:val="center"/>
              <w:rPr>
                <w:rFonts w:ascii="Arial" w:hAnsi="Arial" w:cs="Arial"/>
                <w:color w:val="000000"/>
              </w:rPr>
            </w:pPr>
            <w:r>
              <w:rPr>
                <w:rFonts w:ascii="Arial" w:hAnsi="Arial" w:cs="Arial"/>
                <w:color w:val="000000"/>
              </w:rPr>
              <w:t>2.3 $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37</w:t>
            </w:r>
          </w:p>
        </w:tc>
        <w:tc>
          <w:tcPr>
            <w:tcW w:w="1478" w:type="dxa"/>
            <w:vAlign w:val="center"/>
          </w:tcPr>
          <w:p w:rsidR="00734480" w:rsidRDefault="00734480">
            <w:pPr>
              <w:jc w:val="center"/>
              <w:rPr>
                <w:rFonts w:ascii="Arial" w:hAnsi="Arial" w:cs="Arial"/>
                <w:color w:val="000000"/>
              </w:rPr>
            </w:pPr>
            <w:r>
              <w:rPr>
                <w:rFonts w:ascii="Arial" w:hAnsi="Arial" w:cs="Arial"/>
                <w:color w:val="000000"/>
              </w:rPr>
              <w:t>04-H00-010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Pethidine hydrochloride  50mg/ml, (2ml) Ampoule</w:t>
            </w:r>
            <w:r>
              <w:rPr>
                <w:rFonts w:ascii="Arial" w:hAnsi="Arial" w:cs="Arial"/>
                <w:color w:val="000000"/>
                <w:rtl/>
              </w:rPr>
              <w:t>تدرج ضمن قائمة التخدير</w:t>
            </w:r>
          </w:p>
        </w:tc>
        <w:tc>
          <w:tcPr>
            <w:tcW w:w="1275" w:type="dxa"/>
            <w:vAlign w:val="center"/>
          </w:tcPr>
          <w:p w:rsidR="00734480" w:rsidRDefault="00734480">
            <w:pPr>
              <w:jc w:val="center"/>
              <w:rPr>
                <w:rFonts w:ascii="Arial" w:hAnsi="Arial" w:cs="Arial"/>
                <w:color w:val="000000"/>
              </w:rPr>
            </w:pPr>
            <w:r>
              <w:rPr>
                <w:rFonts w:ascii="Arial" w:hAnsi="Arial" w:cs="Arial"/>
                <w:color w:val="000000"/>
              </w:rPr>
              <w:t>139308</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7.11 $</w:t>
            </w:r>
          </w:p>
        </w:tc>
        <w:tc>
          <w:tcPr>
            <w:tcW w:w="1257" w:type="dxa"/>
            <w:vAlign w:val="center"/>
          </w:tcPr>
          <w:p w:rsidR="00734480" w:rsidRDefault="00734480">
            <w:pPr>
              <w:jc w:val="center"/>
              <w:rPr>
                <w:rFonts w:ascii="Arial" w:hAnsi="Arial" w:cs="Arial"/>
                <w:color w:val="000000"/>
              </w:rPr>
            </w:pPr>
            <w:r>
              <w:rPr>
                <w:rFonts w:ascii="Arial" w:hAnsi="Arial" w:cs="Arial"/>
                <w:color w:val="000000"/>
              </w:rPr>
              <w:t>4.97 $</w:t>
            </w:r>
          </w:p>
        </w:tc>
        <w:tc>
          <w:tcPr>
            <w:tcW w:w="1215" w:type="dxa"/>
            <w:vAlign w:val="center"/>
          </w:tcPr>
          <w:p w:rsidR="00734480" w:rsidRDefault="00734480">
            <w:pPr>
              <w:jc w:val="center"/>
              <w:rPr>
                <w:rFonts w:ascii="Arial" w:hAnsi="Arial" w:cs="Arial"/>
                <w:color w:val="000000"/>
              </w:rPr>
            </w:pPr>
            <w:r>
              <w:rPr>
                <w:rFonts w:ascii="Arial" w:hAnsi="Arial" w:cs="Arial"/>
                <w:color w:val="000000"/>
              </w:rPr>
              <w:t>3.2 $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38</w:t>
            </w:r>
          </w:p>
        </w:tc>
        <w:tc>
          <w:tcPr>
            <w:tcW w:w="1478" w:type="dxa"/>
            <w:vAlign w:val="center"/>
          </w:tcPr>
          <w:p w:rsidR="00734480" w:rsidRDefault="00734480">
            <w:pPr>
              <w:jc w:val="center"/>
              <w:rPr>
                <w:rFonts w:ascii="Arial" w:hAnsi="Arial" w:cs="Arial"/>
                <w:color w:val="000000"/>
              </w:rPr>
            </w:pPr>
            <w:r>
              <w:rPr>
                <w:rFonts w:ascii="Arial" w:hAnsi="Arial" w:cs="Arial"/>
                <w:color w:val="000000"/>
              </w:rPr>
              <w:t>04-J00-010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Clonazepam   0.5mg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511050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1.45 $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1.02 $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39</w:t>
            </w:r>
          </w:p>
        </w:tc>
        <w:tc>
          <w:tcPr>
            <w:tcW w:w="1478" w:type="dxa"/>
            <w:vAlign w:val="center"/>
          </w:tcPr>
          <w:p w:rsidR="00734480" w:rsidRDefault="00734480">
            <w:pPr>
              <w:jc w:val="center"/>
              <w:rPr>
                <w:rFonts w:ascii="Arial" w:hAnsi="Arial" w:cs="Arial"/>
                <w:color w:val="000000"/>
              </w:rPr>
            </w:pPr>
            <w:r>
              <w:rPr>
                <w:rFonts w:ascii="Arial" w:hAnsi="Arial" w:cs="Arial"/>
                <w:color w:val="000000"/>
              </w:rPr>
              <w:t>04-J00-017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Phenobarbitone sodium  200mg/ml (1ml) Ampoule    I.M  , I.V. or  (SC. IM  or IV)  </w:t>
            </w:r>
            <w:r>
              <w:rPr>
                <w:rFonts w:ascii="Arial" w:hAnsi="Arial" w:cs="Arial"/>
                <w:color w:val="000000"/>
                <w:rtl/>
              </w:rPr>
              <w:lastRenderedPageBreak/>
              <w:t>المادة دواء طواريء ولا يعطى (الا بالوريد بعد التخفيف بنسبة واحد في عشرة (مل واحد يخلط مع 10 مل ماء للزرق</w:t>
            </w:r>
            <w:r>
              <w:rPr>
                <w:rFonts w:ascii="Arial" w:hAnsi="Arial" w:cs="Arial"/>
                <w:color w:val="000000"/>
              </w:rPr>
              <w:t>)</w:t>
            </w:r>
            <w:r>
              <w:rPr>
                <w:rFonts w:ascii="Arial" w:hAnsi="Arial" w:cs="Arial"/>
                <w:color w:val="000000"/>
              </w:rPr>
              <w:br/>
              <w:t>1128</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174447</w:t>
            </w:r>
          </w:p>
        </w:tc>
        <w:tc>
          <w:tcPr>
            <w:tcW w:w="1276" w:type="dxa"/>
            <w:vAlign w:val="center"/>
          </w:tcPr>
          <w:p w:rsidR="00734480" w:rsidRDefault="00734480">
            <w:pPr>
              <w:jc w:val="center"/>
              <w:rPr>
                <w:rFonts w:ascii="Arial" w:hAnsi="Arial" w:cs="Arial"/>
                <w:color w:val="000000"/>
              </w:rPr>
            </w:pPr>
            <w:r>
              <w:rPr>
                <w:rFonts w:ascii="Arial" w:hAnsi="Arial" w:cs="Arial"/>
                <w:color w:val="000000"/>
              </w:rPr>
              <w:t>10amp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13.85 $</w:t>
            </w:r>
          </w:p>
        </w:tc>
        <w:tc>
          <w:tcPr>
            <w:tcW w:w="1257" w:type="dxa"/>
            <w:vAlign w:val="center"/>
          </w:tcPr>
          <w:p w:rsidR="00734480" w:rsidRDefault="00734480">
            <w:pPr>
              <w:jc w:val="center"/>
              <w:rPr>
                <w:rFonts w:ascii="Arial" w:hAnsi="Arial" w:cs="Arial"/>
                <w:color w:val="000000"/>
              </w:rPr>
            </w:pPr>
            <w:r>
              <w:rPr>
                <w:rFonts w:ascii="Arial" w:hAnsi="Arial" w:cs="Arial"/>
                <w:color w:val="000000"/>
              </w:rPr>
              <w:t>9.7 $</w:t>
            </w:r>
          </w:p>
        </w:tc>
        <w:tc>
          <w:tcPr>
            <w:tcW w:w="1215" w:type="dxa"/>
            <w:vAlign w:val="center"/>
          </w:tcPr>
          <w:p w:rsidR="00734480" w:rsidRDefault="00734480">
            <w:pPr>
              <w:jc w:val="center"/>
              <w:rPr>
                <w:rFonts w:ascii="Arial" w:hAnsi="Arial" w:cs="Arial"/>
                <w:color w:val="000000"/>
              </w:rPr>
            </w:pPr>
            <w:r>
              <w:rPr>
                <w:rFonts w:ascii="Arial" w:hAnsi="Arial" w:cs="Arial"/>
                <w:color w:val="000000"/>
              </w:rPr>
              <w:t>6.23 $</w:t>
            </w:r>
          </w:p>
        </w:tc>
        <w:tc>
          <w:tcPr>
            <w:tcW w:w="1261" w:type="dxa"/>
            <w:vAlign w:val="center"/>
          </w:tcPr>
          <w:p w:rsidR="00734480" w:rsidRDefault="00734480">
            <w:pPr>
              <w:jc w:val="center"/>
              <w:rPr>
                <w:rFonts w:ascii="Arial" w:hAnsi="Arial" w:cs="Arial"/>
                <w:color w:val="000000"/>
              </w:rPr>
            </w:pPr>
            <w:r>
              <w:rPr>
                <w:rFonts w:ascii="Arial" w:hAnsi="Arial" w:cs="Arial"/>
                <w:color w:val="000000"/>
              </w:rPr>
              <w:t>3.46 $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40</w:t>
            </w:r>
          </w:p>
        </w:tc>
        <w:tc>
          <w:tcPr>
            <w:tcW w:w="1478" w:type="dxa"/>
            <w:vAlign w:val="center"/>
          </w:tcPr>
          <w:p w:rsidR="00734480" w:rsidRDefault="00734480">
            <w:pPr>
              <w:jc w:val="center"/>
              <w:rPr>
                <w:rFonts w:ascii="Arial" w:hAnsi="Arial" w:cs="Arial"/>
                <w:color w:val="000000"/>
              </w:rPr>
            </w:pPr>
            <w:r>
              <w:rPr>
                <w:rFonts w:ascii="Arial" w:hAnsi="Arial" w:cs="Arial"/>
                <w:color w:val="000000"/>
              </w:rPr>
              <w:t>04-J00-031</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valproate solution  200mg/ml Drop</w:t>
            </w:r>
          </w:p>
        </w:tc>
        <w:tc>
          <w:tcPr>
            <w:tcW w:w="1275" w:type="dxa"/>
            <w:vAlign w:val="center"/>
          </w:tcPr>
          <w:p w:rsidR="00734480" w:rsidRDefault="00734480">
            <w:pPr>
              <w:jc w:val="center"/>
              <w:rPr>
                <w:rFonts w:ascii="Arial" w:hAnsi="Arial" w:cs="Arial"/>
                <w:color w:val="000000"/>
              </w:rPr>
            </w:pPr>
            <w:r>
              <w:rPr>
                <w:rFonts w:ascii="Arial" w:hAnsi="Arial" w:cs="Arial"/>
                <w:color w:val="000000"/>
              </w:rPr>
              <w:t>133965</w:t>
            </w:r>
          </w:p>
        </w:tc>
        <w:tc>
          <w:tcPr>
            <w:tcW w:w="1276" w:type="dxa"/>
            <w:vAlign w:val="center"/>
          </w:tcPr>
          <w:p w:rsidR="00734480" w:rsidRDefault="00734480">
            <w:pPr>
              <w:jc w:val="center"/>
              <w:rPr>
                <w:rFonts w:ascii="Arial" w:hAnsi="Arial" w:cs="Arial"/>
                <w:color w:val="000000"/>
              </w:rPr>
            </w:pPr>
            <w:r>
              <w:rPr>
                <w:rFonts w:ascii="Arial" w:hAnsi="Arial" w:cs="Arial"/>
                <w:color w:val="000000"/>
              </w:rPr>
              <w:t>drop(40ml)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1.75 $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1.12 $</w:t>
            </w:r>
          </w:p>
        </w:tc>
        <w:tc>
          <w:tcPr>
            <w:tcW w:w="1261" w:type="dxa"/>
            <w:vAlign w:val="center"/>
          </w:tcPr>
          <w:p w:rsidR="00734480" w:rsidRDefault="00734480">
            <w:pPr>
              <w:jc w:val="center"/>
              <w:rPr>
                <w:rFonts w:ascii="Arial" w:hAnsi="Arial" w:cs="Arial"/>
                <w:color w:val="000000"/>
              </w:rPr>
            </w:pPr>
            <w:r>
              <w:rPr>
                <w:rFonts w:ascii="Arial" w:hAnsi="Arial" w:cs="Arial"/>
                <w:color w:val="000000"/>
              </w:rPr>
              <w:t>0.62 $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41</w:t>
            </w:r>
          </w:p>
        </w:tc>
        <w:tc>
          <w:tcPr>
            <w:tcW w:w="1478" w:type="dxa"/>
            <w:vAlign w:val="center"/>
          </w:tcPr>
          <w:p w:rsidR="00734480" w:rsidRDefault="00734480">
            <w:pPr>
              <w:jc w:val="center"/>
              <w:rPr>
                <w:rFonts w:ascii="Arial" w:hAnsi="Arial" w:cs="Arial"/>
                <w:color w:val="000000"/>
              </w:rPr>
            </w:pPr>
            <w:r>
              <w:rPr>
                <w:rFonts w:ascii="Arial" w:hAnsi="Arial" w:cs="Arial"/>
                <w:color w:val="000000"/>
              </w:rPr>
              <w:t>04-J00-034</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valproate 200 mg  Tablet or (enteric coated )</w:t>
            </w:r>
          </w:p>
        </w:tc>
        <w:tc>
          <w:tcPr>
            <w:tcW w:w="1275" w:type="dxa"/>
            <w:vAlign w:val="center"/>
          </w:tcPr>
          <w:p w:rsidR="00734480" w:rsidRDefault="00734480">
            <w:pPr>
              <w:jc w:val="center"/>
              <w:rPr>
                <w:rFonts w:ascii="Arial" w:hAnsi="Arial" w:cs="Arial"/>
                <w:color w:val="000000"/>
              </w:rPr>
            </w:pPr>
            <w:r>
              <w:rPr>
                <w:rFonts w:ascii="Arial" w:hAnsi="Arial" w:cs="Arial"/>
                <w:color w:val="000000"/>
              </w:rPr>
              <w:t>16337175</w:t>
            </w:r>
          </w:p>
        </w:tc>
        <w:tc>
          <w:tcPr>
            <w:tcW w:w="1276" w:type="dxa"/>
            <w:vAlign w:val="center"/>
          </w:tcPr>
          <w:p w:rsidR="00734480" w:rsidRDefault="00734480">
            <w:pPr>
              <w:jc w:val="center"/>
              <w:rPr>
                <w:rFonts w:ascii="Arial" w:hAnsi="Arial" w:cs="Arial"/>
                <w:color w:val="000000"/>
              </w:rPr>
            </w:pPr>
            <w:r>
              <w:rPr>
                <w:rFonts w:ascii="Arial" w:hAnsi="Arial" w:cs="Arial"/>
                <w:color w:val="000000"/>
              </w:rPr>
              <w:t>40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1.05 $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0.67 $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0.375 $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42</w:t>
            </w:r>
          </w:p>
        </w:tc>
        <w:tc>
          <w:tcPr>
            <w:tcW w:w="1478" w:type="dxa"/>
            <w:vAlign w:val="center"/>
          </w:tcPr>
          <w:p w:rsidR="00734480" w:rsidRDefault="00734480">
            <w:pPr>
              <w:jc w:val="center"/>
              <w:rPr>
                <w:rFonts w:ascii="Arial" w:hAnsi="Arial" w:cs="Arial"/>
                <w:color w:val="000000"/>
              </w:rPr>
            </w:pPr>
            <w:r>
              <w:rPr>
                <w:rFonts w:ascii="Arial" w:hAnsi="Arial" w:cs="Arial"/>
                <w:color w:val="000000"/>
              </w:rPr>
              <w:t>04-J00-061</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valproate (Powder) 400mg Vial with 4ml ampoule water for injection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7160</w:t>
            </w:r>
          </w:p>
        </w:tc>
        <w:tc>
          <w:tcPr>
            <w:tcW w:w="1276" w:type="dxa"/>
            <w:vAlign w:val="center"/>
          </w:tcPr>
          <w:p w:rsidR="00734480" w:rsidRDefault="00734480">
            <w:pPr>
              <w:jc w:val="center"/>
              <w:rPr>
                <w:rFonts w:ascii="Arial" w:hAnsi="Arial" w:cs="Arial"/>
                <w:color w:val="000000"/>
              </w:rPr>
            </w:pPr>
            <w:r>
              <w:rPr>
                <w:rFonts w:ascii="Arial" w:hAnsi="Arial" w:cs="Arial"/>
                <w:color w:val="000000"/>
              </w:rPr>
              <w:t>4 POWDERin 4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17.5 $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11.25 $</w:t>
            </w:r>
          </w:p>
        </w:tc>
        <w:tc>
          <w:tcPr>
            <w:tcW w:w="1261" w:type="dxa"/>
            <w:vAlign w:val="center"/>
          </w:tcPr>
          <w:p w:rsidR="00734480" w:rsidRDefault="00734480">
            <w:pPr>
              <w:jc w:val="center"/>
              <w:rPr>
                <w:rFonts w:ascii="Arial" w:hAnsi="Arial" w:cs="Arial"/>
                <w:color w:val="000000"/>
              </w:rPr>
            </w:pPr>
            <w:r>
              <w:rPr>
                <w:rFonts w:ascii="Arial" w:hAnsi="Arial" w:cs="Arial"/>
                <w:color w:val="000000"/>
              </w:rPr>
              <w:t>6.25</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43</w:t>
            </w:r>
          </w:p>
        </w:tc>
        <w:tc>
          <w:tcPr>
            <w:tcW w:w="1478" w:type="dxa"/>
            <w:vAlign w:val="center"/>
          </w:tcPr>
          <w:p w:rsidR="00734480" w:rsidRDefault="00734480">
            <w:pPr>
              <w:jc w:val="center"/>
              <w:rPr>
                <w:rFonts w:ascii="Arial" w:hAnsi="Arial" w:cs="Arial"/>
                <w:color w:val="000000"/>
              </w:rPr>
            </w:pPr>
            <w:r>
              <w:rPr>
                <w:rFonts w:ascii="Arial" w:hAnsi="Arial" w:cs="Arial"/>
                <w:color w:val="000000"/>
              </w:rPr>
              <w:t>04-K00-016</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Procyclidine hydrochloride 5mg Tablet    </w:t>
            </w:r>
            <w:r>
              <w:rPr>
                <w:rFonts w:ascii="Arial" w:hAnsi="Arial" w:cs="Arial"/>
                <w:color w:val="000000"/>
                <w:rtl/>
              </w:rPr>
              <w:t>ختص بمرض الشلل الرعاشي(مرض باركسن</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t>1015650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6 $</w:t>
            </w:r>
          </w:p>
        </w:tc>
        <w:tc>
          <w:tcPr>
            <w:tcW w:w="1257" w:type="dxa"/>
            <w:vAlign w:val="center"/>
          </w:tcPr>
          <w:p w:rsidR="00734480" w:rsidRDefault="00734480">
            <w:pPr>
              <w:jc w:val="center"/>
              <w:rPr>
                <w:rFonts w:ascii="Arial" w:hAnsi="Arial" w:cs="Arial"/>
                <w:color w:val="000000"/>
              </w:rPr>
            </w:pPr>
            <w:r>
              <w:rPr>
                <w:rFonts w:ascii="Arial" w:hAnsi="Arial" w:cs="Arial"/>
                <w:color w:val="000000"/>
              </w:rPr>
              <w:t>4.2 $</w:t>
            </w:r>
          </w:p>
        </w:tc>
        <w:tc>
          <w:tcPr>
            <w:tcW w:w="1215" w:type="dxa"/>
            <w:vAlign w:val="center"/>
          </w:tcPr>
          <w:p w:rsidR="00734480" w:rsidRDefault="00734480">
            <w:pPr>
              <w:jc w:val="center"/>
              <w:rPr>
                <w:rFonts w:ascii="Arial" w:hAnsi="Arial" w:cs="Arial"/>
                <w:color w:val="000000"/>
              </w:rPr>
            </w:pPr>
            <w:r>
              <w:rPr>
                <w:rFonts w:ascii="Arial" w:hAnsi="Arial" w:cs="Arial"/>
                <w:color w:val="000000"/>
              </w:rPr>
              <w:t>2.7 $</w:t>
            </w:r>
          </w:p>
        </w:tc>
        <w:tc>
          <w:tcPr>
            <w:tcW w:w="1261" w:type="dxa"/>
            <w:vAlign w:val="center"/>
          </w:tcPr>
          <w:p w:rsidR="00734480" w:rsidRDefault="00734480">
            <w:pPr>
              <w:jc w:val="center"/>
              <w:rPr>
                <w:rFonts w:ascii="Arial" w:hAnsi="Arial" w:cs="Arial"/>
                <w:color w:val="000000"/>
              </w:rPr>
            </w:pPr>
            <w:r>
              <w:rPr>
                <w:rFonts w:ascii="Arial" w:hAnsi="Arial" w:cs="Arial"/>
                <w:color w:val="000000"/>
              </w:rPr>
              <w:t>1.5 $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44</w:t>
            </w:r>
          </w:p>
        </w:tc>
        <w:tc>
          <w:tcPr>
            <w:tcW w:w="1478" w:type="dxa"/>
            <w:vAlign w:val="center"/>
          </w:tcPr>
          <w:p w:rsidR="00734480" w:rsidRDefault="00734480">
            <w:pPr>
              <w:jc w:val="center"/>
              <w:rPr>
                <w:rFonts w:ascii="Arial" w:hAnsi="Arial" w:cs="Arial"/>
                <w:color w:val="000000"/>
              </w:rPr>
            </w:pPr>
            <w:r>
              <w:rPr>
                <w:rFonts w:ascii="Arial" w:hAnsi="Arial" w:cs="Arial"/>
                <w:color w:val="000000"/>
              </w:rPr>
              <w:t>04-M00-001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Baclofen  10mg Tablet </w:t>
            </w:r>
            <w:r>
              <w:rPr>
                <w:rFonts w:ascii="Arial" w:hAnsi="Arial" w:cs="Arial"/>
                <w:color w:val="000000"/>
                <w:rtl/>
              </w:rPr>
              <w:t>لمرضى الشلل والمعاقين</w:t>
            </w:r>
          </w:p>
        </w:tc>
        <w:tc>
          <w:tcPr>
            <w:tcW w:w="1275" w:type="dxa"/>
            <w:vAlign w:val="center"/>
          </w:tcPr>
          <w:p w:rsidR="00734480" w:rsidRDefault="00734480">
            <w:pPr>
              <w:jc w:val="center"/>
              <w:rPr>
                <w:rFonts w:ascii="Arial" w:hAnsi="Arial" w:cs="Arial"/>
                <w:color w:val="000000"/>
              </w:rPr>
            </w:pPr>
            <w:r>
              <w:rPr>
                <w:rFonts w:ascii="Arial" w:hAnsi="Arial" w:cs="Arial"/>
                <w:color w:val="000000"/>
              </w:rPr>
              <w:t>591200</w:t>
            </w:r>
          </w:p>
        </w:tc>
        <w:tc>
          <w:tcPr>
            <w:tcW w:w="1276" w:type="dxa"/>
            <w:vAlign w:val="center"/>
          </w:tcPr>
          <w:p w:rsidR="00734480" w:rsidRDefault="00734480">
            <w:pPr>
              <w:jc w:val="center"/>
              <w:rPr>
                <w:rFonts w:ascii="Arial" w:hAnsi="Arial" w:cs="Arial"/>
                <w:color w:val="000000"/>
              </w:rPr>
            </w:pPr>
            <w:r>
              <w:rPr>
                <w:rFonts w:ascii="Arial" w:hAnsi="Arial" w:cs="Arial"/>
                <w:color w:val="000000"/>
              </w:rPr>
              <w:t>50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3.7 $</w:t>
            </w:r>
          </w:p>
        </w:tc>
        <w:tc>
          <w:tcPr>
            <w:tcW w:w="1257" w:type="dxa"/>
            <w:vAlign w:val="center"/>
          </w:tcPr>
          <w:p w:rsidR="00734480" w:rsidRDefault="00734480">
            <w:pPr>
              <w:jc w:val="center"/>
              <w:rPr>
                <w:rFonts w:ascii="Arial" w:hAnsi="Arial" w:cs="Arial"/>
                <w:color w:val="000000"/>
              </w:rPr>
            </w:pPr>
            <w:r>
              <w:rPr>
                <w:rFonts w:ascii="Arial" w:hAnsi="Arial" w:cs="Arial"/>
                <w:color w:val="000000"/>
              </w:rPr>
              <w:t>2.59 $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1.66 $</w:t>
            </w:r>
          </w:p>
        </w:tc>
        <w:tc>
          <w:tcPr>
            <w:tcW w:w="1261" w:type="dxa"/>
            <w:vAlign w:val="center"/>
          </w:tcPr>
          <w:p w:rsidR="00734480" w:rsidRDefault="00734480">
            <w:pPr>
              <w:jc w:val="center"/>
              <w:rPr>
                <w:rFonts w:ascii="Arial" w:hAnsi="Arial" w:cs="Arial"/>
                <w:color w:val="000000"/>
              </w:rPr>
            </w:pPr>
            <w:r>
              <w:rPr>
                <w:rFonts w:ascii="Arial" w:hAnsi="Arial" w:cs="Arial"/>
                <w:color w:val="000000"/>
              </w:rPr>
              <w:t>0.925 $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45</w:t>
            </w:r>
          </w:p>
        </w:tc>
        <w:tc>
          <w:tcPr>
            <w:tcW w:w="1478" w:type="dxa"/>
            <w:vAlign w:val="center"/>
          </w:tcPr>
          <w:p w:rsidR="00734480" w:rsidRDefault="00734480">
            <w:pPr>
              <w:jc w:val="center"/>
              <w:rPr>
                <w:rFonts w:ascii="Arial" w:hAnsi="Arial" w:cs="Arial"/>
                <w:color w:val="000000"/>
              </w:rPr>
            </w:pPr>
            <w:r>
              <w:rPr>
                <w:rFonts w:ascii="Arial" w:hAnsi="Arial" w:cs="Arial"/>
                <w:color w:val="000000"/>
              </w:rPr>
              <w:t>04-NA0-003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Acamprosate calcium 333mg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25450</w:t>
            </w:r>
          </w:p>
        </w:tc>
        <w:tc>
          <w:tcPr>
            <w:tcW w:w="1276" w:type="dxa"/>
            <w:vAlign w:val="center"/>
          </w:tcPr>
          <w:p w:rsidR="00734480" w:rsidRDefault="00734480">
            <w:pPr>
              <w:jc w:val="center"/>
              <w:rPr>
                <w:rFonts w:ascii="Arial" w:hAnsi="Arial" w:cs="Arial"/>
                <w:color w:val="000000"/>
              </w:rPr>
            </w:pPr>
            <w:r>
              <w:rPr>
                <w:rFonts w:ascii="Arial" w:hAnsi="Arial" w:cs="Arial"/>
                <w:color w:val="000000"/>
              </w:rPr>
              <w:t>168 tab(pack)</w:t>
            </w:r>
          </w:p>
        </w:tc>
        <w:tc>
          <w:tcPr>
            <w:tcW w:w="1246" w:type="dxa"/>
            <w:vAlign w:val="center"/>
          </w:tcPr>
          <w:p w:rsidR="00734480" w:rsidRDefault="00734480">
            <w:pPr>
              <w:jc w:val="center"/>
              <w:rPr>
                <w:rFonts w:ascii="Arial" w:hAnsi="Arial" w:cs="Arial"/>
                <w:color w:val="000000"/>
              </w:rPr>
            </w:pPr>
            <w:r>
              <w:rPr>
                <w:rFonts w:ascii="Arial" w:hAnsi="Arial" w:cs="Arial"/>
                <w:color w:val="000000"/>
              </w:rPr>
              <w:t>31.61 $</w:t>
            </w:r>
          </w:p>
        </w:tc>
        <w:tc>
          <w:tcPr>
            <w:tcW w:w="1257" w:type="dxa"/>
            <w:vAlign w:val="center"/>
          </w:tcPr>
          <w:p w:rsidR="00734480" w:rsidRDefault="00734480">
            <w:pPr>
              <w:jc w:val="center"/>
              <w:rPr>
                <w:rFonts w:ascii="Arial" w:hAnsi="Arial" w:cs="Arial"/>
                <w:color w:val="000000"/>
              </w:rPr>
            </w:pPr>
            <w:r>
              <w:rPr>
                <w:rFonts w:ascii="Arial" w:hAnsi="Arial" w:cs="Arial"/>
                <w:color w:val="000000"/>
              </w:rPr>
              <w:t>22.12 $</w:t>
            </w:r>
          </w:p>
        </w:tc>
        <w:tc>
          <w:tcPr>
            <w:tcW w:w="1215" w:type="dxa"/>
            <w:vAlign w:val="center"/>
          </w:tcPr>
          <w:p w:rsidR="00734480" w:rsidRDefault="00734480">
            <w:pPr>
              <w:jc w:val="center"/>
              <w:rPr>
                <w:rFonts w:ascii="Arial" w:hAnsi="Arial" w:cs="Arial"/>
                <w:color w:val="000000"/>
              </w:rPr>
            </w:pPr>
            <w:r>
              <w:rPr>
                <w:rFonts w:ascii="Arial" w:hAnsi="Arial" w:cs="Arial"/>
                <w:color w:val="000000"/>
              </w:rPr>
              <w:t>14.22 $</w:t>
            </w:r>
          </w:p>
        </w:tc>
        <w:tc>
          <w:tcPr>
            <w:tcW w:w="1261" w:type="dxa"/>
            <w:vAlign w:val="center"/>
          </w:tcPr>
          <w:p w:rsidR="00734480" w:rsidRDefault="00734480">
            <w:pPr>
              <w:jc w:val="center"/>
              <w:rPr>
                <w:rFonts w:ascii="Arial" w:hAnsi="Arial" w:cs="Arial"/>
                <w:color w:val="000000"/>
              </w:rPr>
            </w:pPr>
            <w:r>
              <w:rPr>
                <w:rFonts w:ascii="Arial" w:hAnsi="Arial" w:cs="Arial"/>
                <w:color w:val="000000"/>
              </w:rPr>
              <w:t>7.90 $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46</w:t>
            </w:r>
          </w:p>
        </w:tc>
        <w:tc>
          <w:tcPr>
            <w:tcW w:w="1478" w:type="dxa"/>
            <w:vAlign w:val="center"/>
          </w:tcPr>
          <w:p w:rsidR="00734480" w:rsidRDefault="00734480">
            <w:pPr>
              <w:jc w:val="center"/>
              <w:rPr>
                <w:rFonts w:ascii="Arial" w:hAnsi="Arial" w:cs="Arial"/>
                <w:color w:val="000000"/>
              </w:rPr>
            </w:pPr>
            <w:r>
              <w:rPr>
                <w:rFonts w:ascii="Arial" w:hAnsi="Arial" w:cs="Arial"/>
                <w:color w:val="000000"/>
              </w:rPr>
              <w:t>04-NC0-001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Naltrexone hydrochloride 50mg tablet</w:t>
            </w:r>
            <w:r>
              <w:rPr>
                <w:rFonts w:ascii="Arial" w:hAnsi="Arial" w:cs="Arial"/>
                <w:color w:val="000000"/>
                <w:rtl/>
              </w:rPr>
              <w:t>يحصر استخدامها في مراكز علاج الادمان</w:t>
            </w:r>
          </w:p>
        </w:tc>
        <w:tc>
          <w:tcPr>
            <w:tcW w:w="1275" w:type="dxa"/>
            <w:vAlign w:val="center"/>
          </w:tcPr>
          <w:p w:rsidR="00734480" w:rsidRDefault="00734480">
            <w:pPr>
              <w:jc w:val="center"/>
              <w:rPr>
                <w:rFonts w:ascii="Arial" w:hAnsi="Arial" w:cs="Arial"/>
                <w:color w:val="000000"/>
              </w:rPr>
            </w:pPr>
            <w:r>
              <w:rPr>
                <w:rFonts w:ascii="Arial" w:hAnsi="Arial" w:cs="Arial"/>
                <w:color w:val="000000"/>
              </w:rPr>
              <w:t>27160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58.33 $</w:t>
            </w:r>
          </w:p>
        </w:tc>
        <w:tc>
          <w:tcPr>
            <w:tcW w:w="1257" w:type="dxa"/>
            <w:vAlign w:val="center"/>
          </w:tcPr>
          <w:p w:rsidR="00734480" w:rsidRDefault="00734480">
            <w:pPr>
              <w:jc w:val="center"/>
              <w:rPr>
                <w:rFonts w:ascii="Arial" w:hAnsi="Arial" w:cs="Arial"/>
                <w:color w:val="000000"/>
              </w:rPr>
            </w:pPr>
            <w:r>
              <w:rPr>
                <w:rFonts w:ascii="Arial" w:hAnsi="Arial" w:cs="Arial"/>
                <w:color w:val="000000"/>
              </w:rPr>
              <w:t>40.83 $</w:t>
            </w:r>
          </w:p>
        </w:tc>
        <w:tc>
          <w:tcPr>
            <w:tcW w:w="1215" w:type="dxa"/>
            <w:vAlign w:val="center"/>
          </w:tcPr>
          <w:p w:rsidR="00734480" w:rsidRDefault="00734480">
            <w:pPr>
              <w:jc w:val="center"/>
              <w:rPr>
                <w:rFonts w:ascii="Arial" w:hAnsi="Arial" w:cs="Arial"/>
                <w:color w:val="000000"/>
              </w:rPr>
            </w:pPr>
            <w:r>
              <w:rPr>
                <w:rFonts w:ascii="Arial" w:hAnsi="Arial" w:cs="Arial"/>
                <w:color w:val="000000"/>
              </w:rPr>
              <w:t>26.24 $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14.58 $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47</w:t>
            </w:r>
          </w:p>
        </w:tc>
        <w:tc>
          <w:tcPr>
            <w:tcW w:w="1478" w:type="dxa"/>
            <w:vAlign w:val="center"/>
          </w:tcPr>
          <w:p w:rsidR="00734480" w:rsidRDefault="00734480">
            <w:pPr>
              <w:jc w:val="center"/>
              <w:rPr>
                <w:rFonts w:ascii="Arial" w:hAnsi="Arial" w:cs="Arial"/>
                <w:color w:val="000000"/>
              </w:rPr>
            </w:pPr>
            <w:r>
              <w:rPr>
                <w:rFonts w:ascii="Arial" w:hAnsi="Arial" w:cs="Arial"/>
                <w:color w:val="000000"/>
              </w:rPr>
              <w:t>04-Q00-001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Memantine hydrochloride 10mg Tablet (for moderate &amp; sever dementia in ALZHEIMERS disease</w:t>
            </w:r>
          </w:p>
        </w:tc>
        <w:tc>
          <w:tcPr>
            <w:tcW w:w="1275" w:type="dxa"/>
            <w:vAlign w:val="center"/>
          </w:tcPr>
          <w:p w:rsidR="00734480" w:rsidRDefault="00734480">
            <w:pPr>
              <w:jc w:val="center"/>
              <w:rPr>
                <w:rFonts w:ascii="Arial" w:hAnsi="Arial" w:cs="Arial"/>
                <w:color w:val="000000"/>
              </w:rPr>
            </w:pPr>
            <w:r>
              <w:rPr>
                <w:rFonts w:ascii="Arial" w:hAnsi="Arial" w:cs="Arial"/>
                <w:color w:val="000000"/>
              </w:rPr>
              <w:t>80176</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5.71 $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3.99 $</w:t>
            </w:r>
          </w:p>
        </w:tc>
        <w:tc>
          <w:tcPr>
            <w:tcW w:w="1215" w:type="dxa"/>
            <w:vAlign w:val="center"/>
          </w:tcPr>
          <w:p w:rsidR="00734480" w:rsidRDefault="00734480">
            <w:pPr>
              <w:jc w:val="center"/>
              <w:rPr>
                <w:rFonts w:ascii="Arial" w:hAnsi="Arial" w:cs="Arial"/>
                <w:color w:val="000000"/>
              </w:rPr>
            </w:pPr>
            <w:r>
              <w:rPr>
                <w:rFonts w:ascii="Arial" w:hAnsi="Arial" w:cs="Arial"/>
                <w:color w:val="000000"/>
              </w:rPr>
              <w:t>2.57 $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48</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05-AA0-071</w:t>
            </w:r>
          </w:p>
        </w:tc>
        <w:tc>
          <w:tcPr>
            <w:tcW w:w="2999" w:type="dxa"/>
            <w:vAlign w:val="center"/>
          </w:tcPr>
          <w:p w:rsidR="00734480" w:rsidRDefault="00734480">
            <w:pPr>
              <w:jc w:val="center"/>
              <w:rPr>
                <w:rFonts w:ascii="Arial" w:hAnsi="Arial" w:cs="Arial"/>
                <w:color w:val="000000"/>
              </w:rPr>
            </w:pPr>
            <w:r>
              <w:rPr>
                <w:rFonts w:ascii="Arial" w:hAnsi="Arial" w:cs="Arial"/>
                <w:color w:val="000000"/>
              </w:rPr>
              <w:t>Tazobactam (as sodium salt) 500mg + piperacillin (as sodium salt) 4gm   I.V infusion (with or without EDTA)</w:t>
            </w:r>
          </w:p>
        </w:tc>
        <w:tc>
          <w:tcPr>
            <w:tcW w:w="1275" w:type="dxa"/>
            <w:vAlign w:val="center"/>
          </w:tcPr>
          <w:p w:rsidR="00734480" w:rsidRDefault="00734480">
            <w:pPr>
              <w:jc w:val="center"/>
              <w:rPr>
                <w:rFonts w:ascii="Arial" w:hAnsi="Arial" w:cs="Arial"/>
                <w:color w:val="000000"/>
              </w:rPr>
            </w:pPr>
            <w:r>
              <w:rPr>
                <w:rFonts w:ascii="Arial" w:hAnsi="Arial" w:cs="Arial"/>
                <w:color w:val="000000"/>
              </w:rPr>
              <w:t>160280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4.27 $</w:t>
            </w:r>
          </w:p>
        </w:tc>
        <w:tc>
          <w:tcPr>
            <w:tcW w:w="1257" w:type="dxa"/>
            <w:vAlign w:val="center"/>
          </w:tcPr>
          <w:p w:rsidR="00734480" w:rsidRDefault="00734480">
            <w:pPr>
              <w:jc w:val="center"/>
              <w:rPr>
                <w:rFonts w:ascii="Arial" w:hAnsi="Arial" w:cs="Arial"/>
                <w:color w:val="000000"/>
              </w:rPr>
            </w:pPr>
            <w:r>
              <w:rPr>
                <w:rFonts w:ascii="Arial" w:hAnsi="Arial" w:cs="Arial"/>
                <w:color w:val="000000"/>
              </w:rPr>
              <w:t>2.99 $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1.92 $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1.06 $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49</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05-AD0-001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Doxycyclin ( as hyclate )100 mg tablet or capsule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3928594</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0.84 $</w:t>
            </w:r>
          </w:p>
        </w:tc>
        <w:tc>
          <w:tcPr>
            <w:tcW w:w="1257" w:type="dxa"/>
            <w:vAlign w:val="center"/>
          </w:tcPr>
          <w:p w:rsidR="00734480" w:rsidRDefault="00734480">
            <w:pPr>
              <w:jc w:val="center"/>
              <w:rPr>
                <w:rFonts w:ascii="Arial" w:hAnsi="Arial" w:cs="Arial"/>
                <w:color w:val="000000"/>
              </w:rPr>
            </w:pPr>
            <w:r>
              <w:rPr>
                <w:rFonts w:ascii="Arial" w:hAnsi="Arial" w:cs="Arial"/>
                <w:color w:val="000000"/>
              </w:rPr>
              <w:t>0.58 $</w:t>
            </w:r>
          </w:p>
        </w:tc>
        <w:tc>
          <w:tcPr>
            <w:tcW w:w="1215" w:type="dxa"/>
            <w:vAlign w:val="center"/>
          </w:tcPr>
          <w:p w:rsidR="00734480" w:rsidRDefault="00734480">
            <w:pPr>
              <w:jc w:val="center"/>
              <w:rPr>
                <w:rFonts w:ascii="Arial" w:hAnsi="Arial" w:cs="Arial"/>
                <w:color w:val="000000"/>
              </w:rPr>
            </w:pPr>
            <w:r>
              <w:rPr>
                <w:rFonts w:ascii="Arial" w:hAnsi="Arial" w:cs="Arial"/>
                <w:color w:val="000000"/>
              </w:rPr>
              <w:t>0.38 $</w:t>
            </w:r>
          </w:p>
        </w:tc>
        <w:tc>
          <w:tcPr>
            <w:tcW w:w="1261" w:type="dxa"/>
            <w:vAlign w:val="center"/>
          </w:tcPr>
          <w:p w:rsidR="00734480" w:rsidRDefault="00734480">
            <w:pPr>
              <w:jc w:val="center"/>
              <w:rPr>
                <w:rFonts w:ascii="Arial" w:hAnsi="Arial" w:cs="Arial"/>
                <w:color w:val="000000"/>
              </w:rPr>
            </w:pPr>
            <w:r>
              <w:rPr>
                <w:rFonts w:ascii="Arial" w:hAnsi="Arial" w:cs="Arial"/>
                <w:color w:val="000000"/>
              </w:rPr>
              <w:t>0.21 $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50</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05-AG0-079</w:t>
            </w:r>
          </w:p>
        </w:tc>
        <w:tc>
          <w:tcPr>
            <w:tcW w:w="2999" w:type="dxa"/>
            <w:vAlign w:val="center"/>
          </w:tcPr>
          <w:p w:rsidR="00734480" w:rsidRDefault="00734480">
            <w:pPr>
              <w:jc w:val="center"/>
              <w:rPr>
                <w:rFonts w:ascii="Arial" w:hAnsi="Arial" w:cs="Arial"/>
                <w:color w:val="000000"/>
              </w:rPr>
            </w:pPr>
            <w:r>
              <w:rPr>
                <w:rFonts w:ascii="Arial" w:hAnsi="Arial" w:cs="Arial"/>
                <w:color w:val="000000"/>
              </w:rPr>
              <w:t>Colistimethate sodium 1000000 IU powder for solution for injection or inhalationReserve</w:t>
            </w:r>
            <w:r>
              <w:rPr>
                <w:rFonts w:ascii="Arial" w:hAnsi="Arial" w:cs="Arial"/>
                <w:color w:val="000000"/>
              </w:rPr>
              <w:br/>
            </w:r>
            <w:r>
              <w:rPr>
                <w:rFonts w:ascii="Arial" w:hAnsi="Arial" w:cs="Arial"/>
                <w:color w:val="000000"/>
                <w:rtl/>
              </w:rPr>
              <w:lastRenderedPageBreak/>
              <w:t>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15715</w:t>
            </w:r>
          </w:p>
        </w:tc>
        <w:tc>
          <w:tcPr>
            <w:tcW w:w="1276" w:type="dxa"/>
            <w:vAlign w:val="center"/>
          </w:tcPr>
          <w:p w:rsidR="00734480" w:rsidRDefault="00734480">
            <w:pPr>
              <w:jc w:val="center"/>
              <w:rPr>
                <w:rFonts w:ascii="Arial" w:hAnsi="Arial" w:cs="Arial"/>
                <w:color w:val="000000"/>
              </w:rPr>
            </w:pPr>
            <w:r>
              <w:rPr>
                <w:rFonts w:ascii="Arial" w:hAnsi="Arial" w:cs="Arial"/>
                <w:color w:val="000000"/>
              </w:rPr>
              <w:t>1vial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9 $</w:t>
            </w:r>
          </w:p>
        </w:tc>
        <w:tc>
          <w:tcPr>
            <w:tcW w:w="1257" w:type="dxa"/>
            <w:vAlign w:val="center"/>
          </w:tcPr>
          <w:p w:rsidR="00734480" w:rsidRDefault="00734480">
            <w:pPr>
              <w:jc w:val="center"/>
              <w:rPr>
                <w:rFonts w:ascii="Arial" w:hAnsi="Arial" w:cs="Arial"/>
                <w:color w:val="000000"/>
              </w:rPr>
            </w:pPr>
            <w:r>
              <w:rPr>
                <w:rFonts w:ascii="Arial" w:hAnsi="Arial" w:cs="Arial"/>
                <w:color w:val="000000"/>
              </w:rPr>
              <w:t>6.3 $</w:t>
            </w:r>
          </w:p>
        </w:tc>
        <w:tc>
          <w:tcPr>
            <w:tcW w:w="1215" w:type="dxa"/>
            <w:vAlign w:val="center"/>
          </w:tcPr>
          <w:p w:rsidR="00734480" w:rsidRDefault="00734480">
            <w:pPr>
              <w:jc w:val="center"/>
              <w:rPr>
                <w:rFonts w:ascii="Arial" w:hAnsi="Arial" w:cs="Arial"/>
                <w:color w:val="000000"/>
              </w:rPr>
            </w:pPr>
            <w:r>
              <w:rPr>
                <w:rFonts w:ascii="Arial" w:hAnsi="Arial" w:cs="Arial"/>
                <w:color w:val="000000"/>
              </w:rPr>
              <w:t>4.05 $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51</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Cycloserine  250mg Tablet or capsule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162000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264.28 $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185 $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118.92 $</w:t>
            </w:r>
          </w:p>
        </w:tc>
        <w:tc>
          <w:tcPr>
            <w:tcW w:w="1261" w:type="dxa"/>
            <w:vAlign w:val="center"/>
          </w:tcPr>
          <w:p w:rsidR="00734480" w:rsidRDefault="00734480">
            <w:pPr>
              <w:jc w:val="center"/>
              <w:rPr>
                <w:rFonts w:ascii="Arial" w:hAnsi="Arial" w:cs="Arial"/>
                <w:color w:val="000000"/>
              </w:rPr>
            </w:pPr>
            <w:r>
              <w:rPr>
                <w:rFonts w:ascii="Arial" w:hAnsi="Arial" w:cs="Arial"/>
                <w:color w:val="000000"/>
              </w:rPr>
              <w:t>66.7 $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52</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Ethambutol hydrochloride  400mg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150000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18.16</w:t>
            </w:r>
          </w:p>
        </w:tc>
        <w:tc>
          <w:tcPr>
            <w:tcW w:w="1257" w:type="dxa"/>
            <w:vAlign w:val="center"/>
          </w:tcPr>
          <w:p w:rsidR="00734480" w:rsidRDefault="00734480">
            <w:pPr>
              <w:jc w:val="center"/>
              <w:rPr>
                <w:rFonts w:ascii="Arial" w:hAnsi="Arial" w:cs="Arial"/>
                <w:color w:val="000000"/>
              </w:rPr>
            </w:pPr>
            <w:r>
              <w:rPr>
                <w:rFonts w:ascii="Arial" w:hAnsi="Arial" w:cs="Arial"/>
                <w:color w:val="000000"/>
              </w:rPr>
              <w:t>12.7</w:t>
            </w:r>
          </w:p>
        </w:tc>
        <w:tc>
          <w:tcPr>
            <w:tcW w:w="1215" w:type="dxa"/>
            <w:vAlign w:val="center"/>
          </w:tcPr>
          <w:p w:rsidR="00734480" w:rsidRDefault="00734480">
            <w:pPr>
              <w:jc w:val="center"/>
              <w:rPr>
                <w:rFonts w:ascii="Arial" w:hAnsi="Arial" w:cs="Arial"/>
                <w:color w:val="000000"/>
              </w:rPr>
            </w:pPr>
            <w:r>
              <w:rPr>
                <w:rFonts w:ascii="Arial" w:hAnsi="Arial" w:cs="Arial"/>
                <w:color w:val="000000"/>
              </w:rPr>
              <w:t>8.172</w:t>
            </w:r>
          </w:p>
        </w:tc>
        <w:tc>
          <w:tcPr>
            <w:tcW w:w="1261" w:type="dxa"/>
            <w:vAlign w:val="center"/>
          </w:tcPr>
          <w:p w:rsidR="00734480" w:rsidRDefault="00734480">
            <w:pPr>
              <w:jc w:val="center"/>
              <w:rPr>
                <w:rFonts w:ascii="Arial" w:hAnsi="Arial" w:cs="Arial"/>
                <w:color w:val="000000"/>
              </w:rPr>
            </w:pPr>
            <w:r>
              <w:rPr>
                <w:rFonts w:ascii="Arial" w:hAnsi="Arial" w:cs="Arial"/>
                <w:color w:val="000000"/>
              </w:rPr>
              <w:t>4.54</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53</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05-AH0-040</w:t>
            </w:r>
          </w:p>
        </w:tc>
        <w:tc>
          <w:tcPr>
            <w:tcW w:w="2999" w:type="dxa"/>
            <w:vAlign w:val="center"/>
          </w:tcPr>
          <w:p w:rsidR="00734480" w:rsidRDefault="00734480">
            <w:pPr>
              <w:jc w:val="center"/>
              <w:rPr>
                <w:rFonts w:ascii="Arial" w:hAnsi="Arial" w:cs="Arial"/>
                <w:color w:val="000000"/>
              </w:rPr>
            </w:pPr>
            <w:r>
              <w:rPr>
                <w:rFonts w:ascii="Arial" w:hAnsi="Arial" w:cs="Arial"/>
                <w:color w:val="000000"/>
              </w:rPr>
              <w:t>Rifampicin 150 mg + Isoniazid 75mg (RH)=KIT</w:t>
            </w:r>
          </w:p>
        </w:tc>
        <w:tc>
          <w:tcPr>
            <w:tcW w:w="1275" w:type="dxa"/>
            <w:vAlign w:val="center"/>
          </w:tcPr>
          <w:p w:rsidR="00734480" w:rsidRDefault="00734480">
            <w:pPr>
              <w:jc w:val="center"/>
              <w:rPr>
                <w:rFonts w:ascii="Arial" w:hAnsi="Arial" w:cs="Arial"/>
                <w:color w:val="000000"/>
              </w:rPr>
            </w:pPr>
            <w:r>
              <w:rPr>
                <w:rFonts w:ascii="Arial" w:hAnsi="Arial" w:cs="Arial"/>
                <w:color w:val="000000"/>
              </w:rPr>
              <w:t>4000000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rifamp150g+isoniaz100(84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6.8</w:t>
            </w:r>
          </w:p>
        </w:tc>
        <w:tc>
          <w:tcPr>
            <w:tcW w:w="1257" w:type="dxa"/>
            <w:vAlign w:val="center"/>
          </w:tcPr>
          <w:p w:rsidR="00734480" w:rsidRDefault="00734480">
            <w:pPr>
              <w:jc w:val="center"/>
              <w:rPr>
                <w:rFonts w:ascii="Arial" w:hAnsi="Arial" w:cs="Arial"/>
                <w:color w:val="000000"/>
              </w:rPr>
            </w:pPr>
            <w:r>
              <w:rPr>
                <w:rFonts w:ascii="Arial" w:hAnsi="Arial" w:cs="Arial"/>
                <w:color w:val="000000"/>
              </w:rPr>
              <w:t>4.76</w:t>
            </w:r>
          </w:p>
        </w:tc>
        <w:tc>
          <w:tcPr>
            <w:tcW w:w="1215" w:type="dxa"/>
            <w:vAlign w:val="center"/>
          </w:tcPr>
          <w:p w:rsidR="00734480" w:rsidRDefault="00734480">
            <w:pPr>
              <w:jc w:val="center"/>
              <w:rPr>
                <w:rFonts w:ascii="Arial" w:hAnsi="Arial" w:cs="Arial"/>
                <w:color w:val="000000"/>
              </w:rPr>
            </w:pPr>
            <w:r>
              <w:rPr>
                <w:rFonts w:ascii="Arial" w:hAnsi="Arial" w:cs="Arial"/>
                <w:color w:val="000000"/>
              </w:rPr>
              <w:t>3.06</w:t>
            </w:r>
          </w:p>
        </w:tc>
        <w:tc>
          <w:tcPr>
            <w:tcW w:w="1261" w:type="dxa"/>
            <w:vAlign w:val="center"/>
          </w:tcPr>
          <w:p w:rsidR="00734480" w:rsidRDefault="00734480">
            <w:pPr>
              <w:jc w:val="center"/>
              <w:rPr>
                <w:rFonts w:ascii="Arial" w:hAnsi="Arial" w:cs="Arial"/>
                <w:color w:val="000000"/>
              </w:rPr>
            </w:pPr>
            <w:r>
              <w:rPr>
                <w:rFonts w:ascii="Arial" w:hAnsi="Arial" w:cs="Arial"/>
                <w:color w:val="000000"/>
              </w:rPr>
              <w:t>1.7</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54</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05-AH0-043</w:t>
            </w:r>
          </w:p>
        </w:tc>
        <w:tc>
          <w:tcPr>
            <w:tcW w:w="2999" w:type="dxa"/>
            <w:vAlign w:val="center"/>
          </w:tcPr>
          <w:p w:rsidR="00734480" w:rsidRDefault="00734480">
            <w:pPr>
              <w:jc w:val="center"/>
              <w:rPr>
                <w:rFonts w:ascii="Arial" w:hAnsi="Arial" w:cs="Arial"/>
                <w:color w:val="000000"/>
              </w:rPr>
            </w:pPr>
            <w:r>
              <w:rPr>
                <w:rFonts w:ascii="Arial" w:hAnsi="Arial" w:cs="Arial"/>
                <w:color w:val="000000"/>
              </w:rPr>
              <w:t>Pyrazinamide  400mg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150000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500 mg(30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13</w:t>
            </w:r>
          </w:p>
        </w:tc>
        <w:tc>
          <w:tcPr>
            <w:tcW w:w="1257" w:type="dxa"/>
            <w:vAlign w:val="center"/>
          </w:tcPr>
          <w:p w:rsidR="00734480" w:rsidRDefault="00734480">
            <w:pPr>
              <w:jc w:val="center"/>
              <w:rPr>
                <w:rFonts w:ascii="Arial" w:hAnsi="Arial" w:cs="Arial"/>
                <w:color w:val="000000"/>
              </w:rPr>
            </w:pPr>
            <w:r>
              <w:rPr>
                <w:rFonts w:ascii="Arial" w:hAnsi="Arial" w:cs="Arial"/>
                <w:color w:val="000000"/>
              </w:rPr>
              <w:t>9.1</w:t>
            </w:r>
          </w:p>
        </w:tc>
        <w:tc>
          <w:tcPr>
            <w:tcW w:w="1215" w:type="dxa"/>
            <w:vAlign w:val="center"/>
          </w:tcPr>
          <w:p w:rsidR="00734480" w:rsidRDefault="00734480">
            <w:pPr>
              <w:jc w:val="center"/>
              <w:rPr>
                <w:rFonts w:ascii="Arial" w:hAnsi="Arial" w:cs="Arial"/>
                <w:color w:val="000000"/>
              </w:rPr>
            </w:pPr>
            <w:r>
              <w:rPr>
                <w:rFonts w:ascii="Arial" w:hAnsi="Arial" w:cs="Arial"/>
                <w:color w:val="000000"/>
              </w:rPr>
              <w:t>5.8</w:t>
            </w:r>
          </w:p>
        </w:tc>
        <w:tc>
          <w:tcPr>
            <w:tcW w:w="1261" w:type="dxa"/>
            <w:vAlign w:val="center"/>
          </w:tcPr>
          <w:p w:rsidR="00734480" w:rsidRDefault="00734480">
            <w:pPr>
              <w:jc w:val="center"/>
              <w:rPr>
                <w:rFonts w:ascii="Arial" w:hAnsi="Arial" w:cs="Arial"/>
                <w:color w:val="000000"/>
              </w:rPr>
            </w:pPr>
            <w:r>
              <w:rPr>
                <w:rFonts w:ascii="Arial" w:hAnsi="Arial" w:cs="Arial"/>
                <w:color w:val="000000"/>
              </w:rPr>
              <w:t>3.25</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55</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05-AH0-046</w:t>
            </w:r>
          </w:p>
        </w:tc>
        <w:tc>
          <w:tcPr>
            <w:tcW w:w="2999" w:type="dxa"/>
            <w:vAlign w:val="center"/>
          </w:tcPr>
          <w:p w:rsidR="00734480" w:rsidRDefault="00734480">
            <w:pPr>
              <w:jc w:val="center"/>
              <w:rPr>
                <w:rFonts w:ascii="Arial" w:hAnsi="Arial" w:cs="Arial"/>
                <w:color w:val="000000"/>
              </w:rPr>
            </w:pPr>
            <w:r>
              <w:rPr>
                <w:rFonts w:ascii="Arial" w:hAnsi="Arial" w:cs="Arial"/>
                <w:color w:val="000000"/>
              </w:rPr>
              <w:t>Ethambutol hydrochloride 100mg  film coated Tablet</w:t>
            </w:r>
            <w:r>
              <w:rPr>
                <w:rFonts w:ascii="Arial" w:hAnsi="Arial" w:cs="Arial"/>
                <w:color w:val="000000"/>
                <w:rtl/>
              </w:rPr>
              <w:t>خط اول وثاني</w:t>
            </w:r>
          </w:p>
        </w:tc>
        <w:tc>
          <w:tcPr>
            <w:tcW w:w="1275" w:type="dxa"/>
            <w:vAlign w:val="center"/>
          </w:tcPr>
          <w:p w:rsidR="00734480" w:rsidRDefault="00734480">
            <w:pPr>
              <w:jc w:val="center"/>
              <w:rPr>
                <w:rFonts w:ascii="Arial" w:hAnsi="Arial" w:cs="Arial"/>
                <w:color w:val="000000"/>
              </w:rPr>
            </w:pPr>
            <w:r>
              <w:rPr>
                <w:rFonts w:ascii="Arial" w:hAnsi="Arial" w:cs="Arial"/>
                <w:color w:val="000000"/>
              </w:rPr>
              <w:t>48000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56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4.4</w:t>
            </w:r>
          </w:p>
        </w:tc>
        <w:tc>
          <w:tcPr>
            <w:tcW w:w="1257" w:type="dxa"/>
            <w:vAlign w:val="center"/>
          </w:tcPr>
          <w:p w:rsidR="00734480" w:rsidRDefault="00734480">
            <w:pPr>
              <w:jc w:val="center"/>
              <w:rPr>
                <w:rFonts w:ascii="Arial" w:hAnsi="Arial" w:cs="Arial"/>
                <w:color w:val="000000"/>
              </w:rPr>
            </w:pPr>
            <w:r>
              <w:rPr>
                <w:rFonts w:ascii="Arial" w:hAnsi="Arial" w:cs="Arial"/>
                <w:color w:val="000000"/>
              </w:rPr>
              <w:t>3.08</w:t>
            </w:r>
          </w:p>
        </w:tc>
        <w:tc>
          <w:tcPr>
            <w:tcW w:w="1215" w:type="dxa"/>
            <w:vAlign w:val="center"/>
          </w:tcPr>
          <w:p w:rsidR="00734480" w:rsidRDefault="00734480">
            <w:pPr>
              <w:jc w:val="center"/>
              <w:rPr>
                <w:rFonts w:ascii="Arial" w:hAnsi="Arial" w:cs="Arial"/>
                <w:color w:val="000000"/>
              </w:rPr>
            </w:pPr>
            <w:r>
              <w:rPr>
                <w:rFonts w:ascii="Arial" w:hAnsi="Arial" w:cs="Arial"/>
                <w:color w:val="000000"/>
              </w:rPr>
              <w:t>1.98</w:t>
            </w:r>
          </w:p>
        </w:tc>
        <w:tc>
          <w:tcPr>
            <w:tcW w:w="1261" w:type="dxa"/>
            <w:vAlign w:val="center"/>
          </w:tcPr>
          <w:p w:rsidR="00734480" w:rsidRDefault="00734480">
            <w:pPr>
              <w:jc w:val="center"/>
              <w:rPr>
                <w:rFonts w:ascii="Arial" w:hAnsi="Arial" w:cs="Arial"/>
                <w:color w:val="000000"/>
              </w:rPr>
            </w:pPr>
            <w:r>
              <w:rPr>
                <w:rFonts w:ascii="Arial" w:hAnsi="Arial" w:cs="Arial"/>
                <w:color w:val="000000"/>
              </w:rPr>
              <w:t>1.1</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56</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05-AH0-050</w:t>
            </w:r>
          </w:p>
        </w:tc>
        <w:tc>
          <w:tcPr>
            <w:tcW w:w="2999" w:type="dxa"/>
            <w:vAlign w:val="center"/>
          </w:tcPr>
          <w:p w:rsidR="00734480" w:rsidRDefault="00734480">
            <w:pPr>
              <w:jc w:val="center"/>
              <w:rPr>
                <w:rFonts w:ascii="Arial" w:hAnsi="Arial" w:cs="Arial"/>
                <w:color w:val="000000"/>
              </w:rPr>
            </w:pPr>
            <w:r>
              <w:rPr>
                <w:rFonts w:ascii="Arial" w:hAnsi="Arial" w:cs="Arial"/>
                <w:color w:val="000000"/>
              </w:rPr>
              <w:t>Rifampicin 60mg + Isoniazid 30mg + Pyrazinamide150  mg or Rifampicin 75 mg + Isoniazid 50 mg  Pyrazinamide 150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275" w:type="dxa"/>
            <w:vAlign w:val="center"/>
          </w:tcPr>
          <w:p w:rsidR="00734480" w:rsidRDefault="00734480">
            <w:pPr>
              <w:jc w:val="center"/>
              <w:rPr>
                <w:rFonts w:ascii="Arial" w:hAnsi="Arial" w:cs="Arial"/>
                <w:color w:val="000000"/>
              </w:rPr>
            </w:pPr>
            <w:r>
              <w:rPr>
                <w:rFonts w:ascii="Arial" w:hAnsi="Arial" w:cs="Arial"/>
                <w:color w:val="000000"/>
              </w:rPr>
              <w:t>48000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1.57</w:t>
            </w:r>
          </w:p>
        </w:tc>
        <w:tc>
          <w:tcPr>
            <w:tcW w:w="1257" w:type="dxa"/>
            <w:vAlign w:val="center"/>
          </w:tcPr>
          <w:p w:rsidR="00734480" w:rsidRDefault="00734480">
            <w:pPr>
              <w:jc w:val="center"/>
              <w:rPr>
                <w:rFonts w:ascii="Arial" w:hAnsi="Arial" w:cs="Arial"/>
                <w:color w:val="000000"/>
              </w:rPr>
            </w:pPr>
            <w:r>
              <w:rPr>
                <w:rFonts w:ascii="Arial" w:hAnsi="Arial" w:cs="Arial"/>
                <w:color w:val="000000"/>
              </w:rPr>
              <w:t>1.09</w:t>
            </w:r>
          </w:p>
        </w:tc>
        <w:tc>
          <w:tcPr>
            <w:tcW w:w="1215" w:type="dxa"/>
            <w:vAlign w:val="center"/>
          </w:tcPr>
          <w:p w:rsidR="00734480" w:rsidRDefault="00734480">
            <w:pPr>
              <w:jc w:val="center"/>
              <w:rPr>
                <w:rFonts w:ascii="Arial" w:hAnsi="Arial" w:cs="Arial"/>
                <w:color w:val="000000"/>
              </w:rPr>
            </w:pPr>
            <w:r>
              <w:rPr>
                <w:rFonts w:ascii="Arial" w:hAnsi="Arial" w:cs="Arial"/>
                <w:color w:val="000000"/>
              </w:rPr>
              <w:t>0.7</w:t>
            </w:r>
          </w:p>
        </w:tc>
        <w:tc>
          <w:tcPr>
            <w:tcW w:w="1261" w:type="dxa"/>
            <w:vAlign w:val="center"/>
          </w:tcPr>
          <w:p w:rsidR="00734480" w:rsidRDefault="00734480">
            <w:pPr>
              <w:jc w:val="center"/>
              <w:rPr>
                <w:rFonts w:ascii="Arial" w:hAnsi="Arial" w:cs="Arial"/>
                <w:color w:val="000000"/>
              </w:rPr>
            </w:pPr>
            <w:r>
              <w:rPr>
                <w:rFonts w:ascii="Arial" w:hAnsi="Arial" w:cs="Arial"/>
                <w:color w:val="000000"/>
              </w:rPr>
              <w:t>0.39</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57</w:t>
            </w:r>
          </w:p>
        </w:tc>
        <w:tc>
          <w:tcPr>
            <w:tcW w:w="1478" w:type="dxa"/>
            <w:vAlign w:val="center"/>
          </w:tcPr>
          <w:p w:rsidR="00734480" w:rsidRDefault="00734480">
            <w:pPr>
              <w:jc w:val="center"/>
              <w:rPr>
                <w:rFonts w:ascii="Arial" w:hAnsi="Arial" w:cs="Arial"/>
                <w:color w:val="000000"/>
              </w:rPr>
            </w:pPr>
            <w:r>
              <w:rPr>
                <w:rFonts w:ascii="Arial" w:hAnsi="Arial" w:cs="Arial"/>
                <w:color w:val="000000"/>
              </w:rPr>
              <w:t>05-AH0-051</w:t>
            </w:r>
          </w:p>
        </w:tc>
        <w:tc>
          <w:tcPr>
            <w:tcW w:w="2999" w:type="dxa"/>
            <w:vAlign w:val="center"/>
          </w:tcPr>
          <w:p w:rsidR="00734480" w:rsidRDefault="00734480">
            <w:pPr>
              <w:jc w:val="center"/>
              <w:rPr>
                <w:rFonts w:ascii="Arial" w:hAnsi="Arial" w:cs="Arial"/>
                <w:color w:val="000000"/>
              </w:rPr>
            </w:pPr>
            <w:r>
              <w:rPr>
                <w:rFonts w:ascii="Arial" w:hAnsi="Arial" w:cs="Arial"/>
                <w:color w:val="000000"/>
              </w:rPr>
              <w:t>Rifampicin60mg + Isoniazid 30mg   or Rifampicin 75 mg + Isoniazid 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1275" w:type="dxa"/>
            <w:vAlign w:val="center"/>
          </w:tcPr>
          <w:p w:rsidR="00734480" w:rsidRDefault="00734480">
            <w:pPr>
              <w:jc w:val="center"/>
              <w:rPr>
                <w:rFonts w:ascii="Arial" w:hAnsi="Arial" w:cs="Arial"/>
                <w:color w:val="000000"/>
              </w:rPr>
            </w:pPr>
            <w:r>
              <w:rPr>
                <w:rFonts w:ascii="Arial" w:hAnsi="Arial" w:cs="Arial"/>
                <w:color w:val="000000"/>
              </w:rPr>
              <w:t>72000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1.2</w:t>
            </w:r>
          </w:p>
        </w:tc>
        <w:tc>
          <w:tcPr>
            <w:tcW w:w="1257" w:type="dxa"/>
            <w:vAlign w:val="center"/>
          </w:tcPr>
          <w:p w:rsidR="00734480" w:rsidRDefault="00734480">
            <w:pPr>
              <w:jc w:val="center"/>
              <w:rPr>
                <w:rFonts w:ascii="Arial" w:hAnsi="Arial" w:cs="Arial"/>
                <w:color w:val="000000"/>
              </w:rPr>
            </w:pPr>
            <w:r>
              <w:rPr>
                <w:rFonts w:ascii="Arial" w:hAnsi="Arial" w:cs="Arial"/>
                <w:color w:val="000000"/>
              </w:rPr>
              <w:t>0.84</w:t>
            </w:r>
          </w:p>
        </w:tc>
        <w:tc>
          <w:tcPr>
            <w:tcW w:w="1215" w:type="dxa"/>
            <w:vAlign w:val="center"/>
          </w:tcPr>
          <w:p w:rsidR="00734480" w:rsidRDefault="00734480">
            <w:pPr>
              <w:jc w:val="center"/>
              <w:rPr>
                <w:rFonts w:ascii="Arial" w:hAnsi="Arial" w:cs="Arial"/>
                <w:color w:val="000000"/>
              </w:rPr>
            </w:pPr>
            <w:r>
              <w:rPr>
                <w:rFonts w:ascii="Arial" w:hAnsi="Arial" w:cs="Arial"/>
                <w:color w:val="000000"/>
              </w:rPr>
              <w:t>0.54</w:t>
            </w:r>
          </w:p>
        </w:tc>
        <w:tc>
          <w:tcPr>
            <w:tcW w:w="1261" w:type="dxa"/>
            <w:vAlign w:val="center"/>
          </w:tcPr>
          <w:p w:rsidR="00734480" w:rsidRDefault="00734480">
            <w:pPr>
              <w:jc w:val="center"/>
              <w:rPr>
                <w:rFonts w:ascii="Arial" w:hAnsi="Arial" w:cs="Arial"/>
                <w:color w:val="000000"/>
              </w:rPr>
            </w:pPr>
            <w:r>
              <w:rPr>
                <w:rFonts w:ascii="Arial" w:hAnsi="Arial" w:cs="Arial"/>
                <w:color w:val="000000"/>
              </w:rPr>
              <w:t>0.3</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58</w:t>
            </w:r>
          </w:p>
        </w:tc>
        <w:tc>
          <w:tcPr>
            <w:tcW w:w="1478" w:type="dxa"/>
            <w:vAlign w:val="center"/>
          </w:tcPr>
          <w:p w:rsidR="00734480" w:rsidRDefault="00734480">
            <w:pPr>
              <w:jc w:val="center"/>
              <w:rPr>
                <w:rFonts w:ascii="Arial" w:hAnsi="Arial" w:cs="Arial"/>
                <w:color w:val="000000"/>
              </w:rPr>
            </w:pPr>
            <w:r>
              <w:rPr>
                <w:rFonts w:ascii="Arial" w:hAnsi="Arial" w:cs="Arial"/>
                <w:color w:val="000000"/>
              </w:rPr>
              <w:t>05-B00-001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Acyclovir (as sodium salt)   </w:t>
            </w:r>
            <w:r>
              <w:rPr>
                <w:rFonts w:ascii="Arial" w:hAnsi="Arial" w:cs="Arial"/>
                <w:color w:val="000000"/>
              </w:rPr>
              <w:lastRenderedPageBreak/>
              <w:t>250mg  Vial I.V.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156936</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18.17 $</w:t>
            </w:r>
          </w:p>
        </w:tc>
        <w:tc>
          <w:tcPr>
            <w:tcW w:w="1257" w:type="dxa"/>
            <w:vAlign w:val="center"/>
          </w:tcPr>
          <w:p w:rsidR="00734480" w:rsidRDefault="00734480">
            <w:pPr>
              <w:jc w:val="center"/>
              <w:rPr>
                <w:rFonts w:ascii="Arial" w:hAnsi="Arial" w:cs="Arial"/>
                <w:color w:val="000000"/>
              </w:rPr>
            </w:pPr>
            <w:r>
              <w:rPr>
                <w:rFonts w:ascii="Arial" w:hAnsi="Arial" w:cs="Arial"/>
                <w:color w:val="000000"/>
              </w:rPr>
              <w:t>12.71 $</w:t>
            </w:r>
          </w:p>
        </w:tc>
        <w:tc>
          <w:tcPr>
            <w:tcW w:w="1215" w:type="dxa"/>
            <w:vAlign w:val="center"/>
          </w:tcPr>
          <w:p w:rsidR="00734480" w:rsidRDefault="00734480">
            <w:pPr>
              <w:jc w:val="center"/>
              <w:rPr>
                <w:rFonts w:ascii="Arial" w:hAnsi="Arial" w:cs="Arial"/>
                <w:color w:val="000000"/>
              </w:rPr>
            </w:pPr>
            <w:r>
              <w:rPr>
                <w:rFonts w:ascii="Arial" w:hAnsi="Arial" w:cs="Arial"/>
                <w:color w:val="000000"/>
              </w:rPr>
              <w:t>8.18 $</w:t>
            </w:r>
          </w:p>
        </w:tc>
        <w:tc>
          <w:tcPr>
            <w:tcW w:w="1261" w:type="dxa"/>
            <w:vAlign w:val="center"/>
          </w:tcPr>
          <w:p w:rsidR="00734480" w:rsidRDefault="00734480">
            <w:pPr>
              <w:jc w:val="center"/>
              <w:rPr>
                <w:rFonts w:ascii="Arial" w:hAnsi="Arial" w:cs="Arial"/>
                <w:color w:val="000000"/>
              </w:rPr>
            </w:pPr>
            <w:r>
              <w:rPr>
                <w:rFonts w:ascii="Arial" w:hAnsi="Arial" w:cs="Arial"/>
                <w:color w:val="000000"/>
              </w:rPr>
              <w:t>4.54 $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59</w:t>
            </w:r>
          </w:p>
        </w:tc>
        <w:tc>
          <w:tcPr>
            <w:tcW w:w="1478" w:type="dxa"/>
            <w:vAlign w:val="center"/>
          </w:tcPr>
          <w:p w:rsidR="00734480" w:rsidRDefault="00734480">
            <w:pPr>
              <w:jc w:val="center"/>
              <w:rPr>
                <w:rFonts w:ascii="Arial" w:hAnsi="Arial" w:cs="Arial"/>
                <w:color w:val="000000"/>
              </w:rPr>
            </w:pPr>
            <w:r>
              <w:rPr>
                <w:rFonts w:ascii="Arial" w:hAnsi="Arial" w:cs="Arial"/>
                <w:color w:val="000000"/>
              </w:rPr>
              <w:t>05-B00-003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Acyclovir 200mg/5ml Suspension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22196</w:t>
            </w:r>
          </w:p>
        </w:tc>
        <w:tc>
          <w:tcPr>
            <w:tcW w:w="1276" w:type="dxa"/>
            <w:vAlign w:val="center"/>
          </w:tcPr>
          <w:p w:rsidR="00734480" w:rsidRDefault="00734480">
            <w:pPr>
              <w:jc w:val="center"/>
              <w:rPr>
                <w:rFonts w:ascii="Arial" w:hAnsi="Arial" w:cs="Arial"/>
                <w:color w:val="000000"/>
              </w:rPr>
            </w:pPr>
            <w:r>
              <w:rPr>
                <w:rFonts w:ascii="Arial" w:hAnsi="Arial" w:cs="Arial"/>
                <w:color w:val="000000"/>
              </w:rPr>
              <w:t>120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8.95 $</w:t>
            </w:r>
          </w:p>
        </w:tc>
        <w:tc>
          <w:tcPr>
            <w:tcW w:w="1257" w:type="dxa"/>
            <w:vAlign w:val="center"/>
          </w:tcPr>
          <w:p w:rsidR="00734480" w:rsidRDefault="00734480">
            <w:pPr>
              <w:jc w:val="center"/>
              <w:rPr>
                <w:rFonts w:ascii="Arial" w:hAnsi="Arial" w:cs="Arial"/>
                <w:color w:val="000000"/>
              </w:rPr>
            </w:pPr>
            <w:r>
              <w:rPr>
                <w:rFonts w:ascii="Arial" w:hAnsi="Arial" w:cs="Arial"/>
                <w:color w:val="000000"/>
              </w:rPr>
              <w:t>6.26 $</w:t>
            </w:r>
          </w:p>
        </w:tc>
        <w:tc>
          <w:tcPr>
            <w:tcW w:w="1215" w:type="dxa"/>
            <w:vAlign w:val="center"/>
          </w:tcPr>
          <w:p w:rsidR="00734480" w:rsidRDefault="00734480">
            <w:pPr>
              <w:jc w:val="center"/>
              <w:rPr>
                <w:rFonts w:ascii="Arial" w:hAnsi="Arial" w:cs="Arial"/>
                <w:color w:val="000000"/>
              </w:rPr>
            </w:pPr>
            <w:r>
              <w:rPr>
                <w:rFonts w:ascii="Arial" w:hAnsi="Arial" w:cs="Arial"/>
                <w:color w:val="000000"/>
              </w:rPr>
              <w:t>4.03 $</w:t>
            </w:r>
          </w:p>
        </w:tc>
        <w:tc>
          <w:tcPr>
            <w:tcW w:w="1261" w:type="dxa"/>
            <w:vAlign w:val="center"/>
          </w:tcPr>
          <w:p w:rsidR="00734480" w:rsidRDefault="00734480">
            <w:pPr>
              <w:jc w:val="center"/>
              <w:rPr>
                <w:rFonts w:ascii="Arial" w:hAnsi="Arial" w:cs="Arial"/>
                <w:color w:val="000000"/>
              </w:rPr>
            </w:pPr>
            <w:r>
              <w:rPr>
                <w:rFonts w:ascii="Arial" w:hAnsi="Arial" w:cs="Arial"/>
                <w:color w:val="000000"/>
              </w:rPr>
              <w:t>2.23 $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60</w:t>
            </w:r>
          </w:p>
        </w:tc>
        <w:tc>
          <w:tcPr>
            <w:tcW w:w="1478" w:type="dxa"/>
            <w:vAlign w:val="center"/>
          </w:tcPr>
          <w:p w:rsidR="00734480" w:rsidRDefault="00734480">
            <w:pPr>
              <w:jc w:val="center"/>
              <w:rPr>
                <w:rFonts w:ascii="Arial" w:hAnsi="Arial" w:cs="Arial"/>
                <w:color w:val="000000"/>
              </w:rPr>
            </w:pPr>
            <w:r>
              <w:rPr>
                <w:rFonts w:ascii="Arial" w:hAnsi="Arial" w:cs="Arial"/>
                <w:color w:val="000000"/>
              </w:rPr>
              <w:t>05-B00-007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Ganciclovir 500mg  Vial  I.V.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6114</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36.61 $</w:t>
            </w:r>
          </w:p>
        </w:tc>
        <w:tc>
          <w:tcPr>
            <w:tcW w:w="1257" w:type="dxa"/>
            <w:vAlign w:val="center"/>
          </w:tcPr>
          <w:p w:rsidR="00734480" w:rsidRDefault="00734480">
            <w:pPr>
              <w:jc w:val="center"/>
              <w:rPr>
                <w:rFonts w:ascii="Arial" w:hAnsi="Arial" w:cs="Arial"/>
                <w:color w:val="000000"/>
              </w:rPr>
            </w:pPr>
            <w:r>
              <w:rPr>
                <w:rFonts w:ascii="Arial" w:hAnsi="Arial" w:cs="Arial"/>
                <w:color w:val="000000"/>
              </w:rPr>
              <w:t>25.62 $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16.47 $</w:t>
            </w:r>
          </w:p>
        </w:tc>
        <w:tc>
          <w:tcPr>
            <w:tcW w:w="1261" w:type="dxa"/>
            <w:vAlign w:val="center"/>
          </w:tcPr>
          <w:p w:rsidR="00734480" w:rsidRDefault="00734480">
            <w:pPr>
              <w:jc w:val="center"/>
              <w:rPr>
                <w:rFonts w:ascii="Arial" w:hAnsi="Arial" w:cs="Arial"/>
                <w:color w:val="000000"/>
              </w:rPr>
            </w:pPr>
            <w:r>
              <w:rPr>
                <w:rFonts w:ascii="Arial" w:hAnsi="Arial" w:cs="Arial"/>
                <w:color w:val="000000"/>
              </w:rPr>
              <w:t>9.15 $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61</w:t>
            </w:r>
          </w:p>
        </w:tc>
        <w:tc>
          <w:tcPr>
            <w:tcW w:w="1478" w:type="dxa"/>
            <w:vAlign w:val="center"/>
          </w:tcPr>
          <w:p w:rsidR="00734480" w:rsidRDefault="00734480">
            <w:pPr>
              <w:jc w:val="center"/>
              <w:rPr>
                <w:rFonts w:ascii="Arial" w:hAnsi="Arial" w:cs="Arial"/>
                <w:color w:val="000000"/>
              </w:rPr>
            </w:pPr>
            <w:r>
              <w:rPr>
                <w:rFonts w:ascii="Arial" w:hAnsi="Arial" w:cs="Arial"/>
                <w:color w:val="000000"/>
              </w:rPr>
              <w:t>05-D00-023</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stibogluconate inj equivalent to pentavalant.antimony 100mg/ml  (100ml)  Vial or sodium antimony gluconate 100mg/ml</w:t>
            </w:r>
          </w:p>
        </w:tc>
        <w:tc>
          <w:tcPr>
            <w:tcW w:w="1275" w:type="dxa"/>
            <w:vAlign w:val="center"/>
          </w:tcPr>
          <w:p w:rsidR="00734480" w:rsidRDefault="00734480">
            <w:pPr>
              <w:jc w:val="center"/>
              <w:rPr>
                <w:rFonts w:ascii="Arial" w:hAnsi="Arial" w:cs="Arial"/>
                <w:color w:val="000000"/>
              </w:rPr>
            </w:pPr>
            <w:r>
              <w:rPr>
                <w:rFonts w:ascii="Arial" w:hAnsi="Arial" w:cs="Arial"/>
                <w:color w:val="000000"/>
              </w:rPr>
              <w:t>6842</w:t>
            </w:r>
          </w:p>
        </w:tc>
        <w:tc>
          <w:tcPr>
            <w:tcW w:w="1276" w:type="dxa"/>
            <w:vAlign w:val="center"/>
          </w:tcPr>
          <w:p w:rsidR="00734480" w:rsidRDefault="00734480">
            <w:pPr>
              <w:jc w:val="center"/>
              <w:rPr>
                <w:rFonts w:ascii="Arial" w:hAnsi="Arial" w:cs="Arial"/>
                <w:color w:val="000000"/>
              </w:rPr>
            </w:pPr>
            <w:r>
              <w:rPr>
                <w:rFonts w:ascii="Arial" w:hAnsi="Arial" w:cs="Arial"/>
                <w:color w:val="000000"/>
              </w:rPr>
              <w:t>bot(100ml)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92.08 $</w:t>
            </w:r>
          </w:p>
        </w:tc>
        <w:tc>
          <w:tcPr>
            <w:tcW w:w="1257" w:type="dxa"/>
            <w:vAlign w:val="center"/>
          </w:tcPr>
          <w:p w:rsidR="00734480" w:rsidRDefault="00734480">
            <w:pPr>
              <w:jc w:val="center"/>
              <w:rPr>
                <w:rFonts w:ascii="Arial" w:hAnsi="Arial" w:cs="Arial"/>
                <w:color w:val="000000"/>
              </w:rPr>
            </w:pPr>
            <w:r>
              <w:rPr>
                <w:rFonts w:ascii="Arial" w:hAnsi="Arial" w:cs="Arial"/>
                <w:color w:val="000000"/>
              </w:rPr>
              <w:t>64.45 $</w:t>
            </w:r>
          </w:p>
        </w:tc>
        <w:tc>
          <w:tcPr>
            <w:tcW w:w="1215" w:type="dxa"/>
            <w:vAlign w:val="center"/>
          </w:tcPr>
          <w:p w:rsidR="00734480" w:rsidRDefault="00734480">
            <w:pPr>
              <w:jc w:val="center"/>
              <w:rPr>
                <w:rFonts w:ascii="Arial" w:hAnsi="Arial" w:cs="Arial"/>
                <w:color w:val="000000"/>
              </w:rPr>
            </w:pPr>
            <w:r>
              <w:rPr>
                <w:rFonts w:ascii="Arial" w:hAnsi="Arial" w:cs="Arial"/>
                <w:color w:val="000000"/>
              </w:rPr>
              <w:t>41.43 $</w:t>
            </w:r>
          </w:p>
        </w:tc>
        <w:tc>
          <w:tcPr>
            <w:tcW w:w="1261" w:type="dxa"/>
            <w:vAlign w:val="center"/>
          </w:tcPr>
          <w:p w:rsidR="00734480" w:rsidRDefault="00734480">
            <w:pPr>
              <w:jc w:val="center"/>
              <w:rPr>
                <w:rFonts w:ascii="Arial" w:hAnsi="Arial" w:cs="Arial"/>
                <w:color w:val="000000"/>
              </w:rPr>
            </w:pPr>
            <w:r>
              <w:rPr>
                <w:rFonts w:ascii="Arial" w:hAnsi="Arial" w:cs="Arial"/>
                <w:color w:val="000000"/>
              </w:rPr>
              <w:t>23.02 $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62</w:t>
            </w:r>
          </w:p>
        </w:tc>
        <w:tc>
          <w:tcPr>
            <w:tcW w:w="1478" w:type="dxa"/>
            <w:vAlign w:val="center"/>
          </w:tcPr>
          <w:p w:rsidR="00734480" w:rsidRDefault="00734480">
            <w:pPr>
              <w:jc w:val="center"/>
              <w:rPr>
                <w:rFonts w:ascii="Arial" w:hAnsi="Arial" w:cs="Arial"/>
                <w:color w:val="000000"/>
              </w:rPr>
            </w:pPr>
            <w:r>
              <w:rPr>
                <w:rFonts w:ascii="Arial" w:hAnsi="Arial" w:cs="Arial"/>
                <w:color w:val="000000"/>
              </w:rPr>
              <w:t>06-B00-001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Glucagon 1mg ≡  1  I.U (as hydrochloride) Biosynthetic /ml with solvent S.C, I.M , I.V (inj- vial )</w:t>
            </w:r>
          </w:p>
        </w:tc>
        <w:tc>
          <w:tcPr>
            <w:tcW w:w="1275" w:type="dxa"/>
            <w:vAlign w:val="center"/>
          </w:tcPr>
          <w:p w:rsidR="00734480" w:rsidRDefault="00734480">
            <w:pPr>
              <w:jc w:val="center"/>
              <w:rPr>
                <w:rFonts w:ascii="Arial" w:hAnsi="Arial" w:cs="Arial"/>
                <w:color w:val="000000"/>
              </w:rPr>
            </w:pPr>
            <w:r>
              <w:rPr>
                <w:rFonts w:ascii="Arial" w:hAnsi="Arial" w:cs="Arial"/>
                <w:color w:val="000000"/>
              </w:rPr>
              <w:t>17051</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r>
              <w:rPr>
                <w:rFonts w:ascii="Arial" w:hAnsi="Arial" w:cs="Arial"/>
                <w:color w:val="000000"/>
              </w:rPr>
              <w:br/>
              <w:t>1hypokit</w:t>
            </w:r>
          </w:p>
        </w:tc>
        <w:tc>
          <w:tcPr>
            <w:tcW w:w="1246" w:type="dxa"/>
            <w:vAlign w:val="center"/>
          </w:tcPr>
          <w:p w:rsidR="00734480" w:rsidRDefault="00734480">
            <w:pPr>
              <w:jc w:val="center"/>
              <w:rPr>
                <w:rFonts w:ascii="Arial" w:hAnsi="Arial" w:cs="Arial"/>
                <w:color w:val="000000"/>
              </w:rPr>
            </w:pPr>
            <w:r>
              <w:rPr>
                <w:rFonts w:ascii="Arial" w:hAnsi="Arial" w:cs="Arial"/>
                <w:color w:val="000000"/>
              </w:rPr>
              <w:t>14.16 $</w:t>
            </w:r>
          </w:p>
        </w:tc>
        <w:tc>
          <w:tcPr>
            <w:tcW w:w="1257" w:type="dxa"/>
            <w:vAlign w:val="center"/>
          </w:tcPr>
          <w:p w:rsidR="00734480" w:rsidRDefault="00734480">
            <w:pPr>
              <w:jc w:val="center"/>
              <w:rPr>
                <w:rFonts w:ascii="Arial" w:hAnsi="Arial" w:cs="Arial"/>
                <w:color w:val="000000"/>
              </w:rPr>
            </w:pPr>
            <w:r>
              <w:rPr>
                <w:rFonts w:ascii="Arial" w:hAnsi="Arial" w:cs="Arial"/>
                <w:color w:val="000000"/>
              </w:rPr>
              <w:t>9.91 $</w:t>
            </w:r>
          </w:p>
        </w:tc>
        <w:tc>
          <w:tcPr>
            <w:tcW w:w="1215" w:type="dxa"/>
            <w:vAlign w:val="center"/>
          </w:tcPr>
          <w:p w:rsidR="00734480" w:rsidRDefault="00734480">
            <w:pPr>
              <w:jc w:val="center"/>
              <w:rPr>
                <w:rFonts w:ascii="Arial" w:hAnsi="Arial" w:cs="Arial"/>
                <w:color w:val="000000"/>
              </w:rPr>
            </w:pPr>
            <w:r>
              <w:rPr>
                <w:rFonts w:ascii="Arial" w:hAnsi="Arial" w:cs="Arial"/>
                <w:color w:val="000000"/>
              </w:rPr>
              <w:t>6.37 $</w:t>
            </w:r>
          </w:p>
        </w:tc>
        <w:tc>
          <w:tcPr>
            <w:tcW w:w="1261" w:type="dxa"/>
            <w:vAlign w:val="center"/>
          </w:tcPr>
          <w:p w:rsidR="00734480" w:rsidRDefault="00734480">
            <w:pPr>
              <w:jc w:val="center"/>
              <w:rPr>
                <w:rFonts w:ascii="Arial" w:hAnsi="Arial" w:cs="Arial"/>
                <w:color w:val="000000"/>
              </w:rPr>
            </w:pPr>
            <w:r>
              <w:rPr>
                <w:rFonts w:ascii="Arial" w:hAnsi="Arial" w:cs="Arial"/>
                <w:color w:val="000000"/>
              </w:rPr>
              <w:t>3.54 $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63</w:t>
            </w:r>
          </w:p>
        </w:tc>
        <w:tc>
          <w:tcPr>
            <w:tcW w:w="1478" w:type="dxa"/>
            <w:vAlign w:val="center"/>
          </w:tcPr>
          <w:p w:rsidR="00734480" w:rsidRDefault="00734480">
            <w:pPr>
              <w:jc w:val="center"/>
              <w:rPr>
                <w:rFonts w:ascii="Arial" w:hAnsi="Arial" w:cs="Arial"/>
                <w:color w:val="000000"/>
              </w:rPr>
            </w:pPr>
            <w:r>
              <w:rPr>
                <w:rFonts w:ascii="Arial" w:hAnsi="Arial" w:cs="Arial"/>
                <w:color w:val="000000"/>
              </w:rPr>
              <w:t>06-C00-010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Somatropin (Recombinant Human Growth Hormone,rhGH)  vial or pen   Each 1.33mg= 4 unit</w:t>
            </w:r>
            <w:r>
              <w:rPr>
                <w:rFonts w:ascii="Arial" w:hAnsi="Arial" w:cs="Arial"/>
                <w:color w:val="000000"/>
              </w:rPr>
              <w:br/>
              <w:t>or  it‘s approved Biosimilar</w:t>
            </w:r>
            <w:r>
              <w:rPr>
                <w:rFonts w:ascii="Arial" w:hAnsi="Arial" w:cs="Arial"/>
                <w:color w:val="000000"/>
              </w:rPr>
              <w:br/>
            </w:r>
            <w:r>
              <w:rPr>
                <w:rFonts w:ascii="Arial" w:hAnsi="Arial" w:cs="Arial"/>
                <w:color w:val="000000"/>
                <w:rtl/>
              </w:rPr>
              <w:t>تحتسب الكمية على اساس اوزان المرضى والجرعة اليومية</w:t>
            </w:r>
            <w:r>
              <w:rPr>
                <w:rFonts w:ascii="Arial" w:hAnsi="Arial" w:cs="Arial"/>
                <w:color w:val="000000"/>
              </w:rPr>
              <w:t xml:space="preserve">  30mcg / kg / day  ) </w:t>
            </w:r>
            <w:r>
              <w:rPr>
                <w:rFonts w:ascii="Arial" w:hAnsi="Arial" w:cs="Arial"/>
                <w:color w:val="000000"/>
                <w:rtl/>
              </w:rPr>
              <w:t>والزام المؤسسات الصحية</w:t>
            </w:r>
            <w:r>
              <w:rPr>
                <w:rFonts w:ascii="Arial" w:hAnsi="Arial" w:cs="Arial"/>
                <w:color w:val="000000"/>
              </w:rPr>
              <w:t xml:space="preserve">   </w:t>
            </w:r>
            <w:r>
              <w:rPr>
                <w:rFonts w:ascii="Arial" w:hAnsi="Arial" w:cs="Arial"/>
                <w:color w:val="000000"/>
                <w:rtl/>
              </w:rPr>
              <w:t>المسؤولة عن صرف المادة بارفاق اعداد المرضى واسمائهم واوزانهم عند احتساب الاحتياج ويعمل بما ورد اعلاه ابتدأ</w:t>
            </w:r>
            <w:r>
              <w:rPr>
                <w:rFonts w:ascii="Arial" w:hAnsi="Arial" w:cs="Arial"/>
                <w:color w:val="000000"/>
              </w:rPr>
              <w:t xml:space="preserve">" </w:t>
            </w:r>
            <w:r>
              <w:rPr>
                <w:rFonts w:ascii="Arial" w:hAnsi="Arial" w:cs="Arial"/>
                <w:color w:val="000000"/>
                <w:rtl/>
              </w:rPr>
              <w:t>من احتياج عام 2018 ج986</w:t>
            </w:r>
            <w:r>
              <w:rPr>
                <w:rFonts w:ascii="Arial" w:hAnsi="Arial" w:cs="Arial"/>
                <w:color w:val="000000"/>
              </w:rPr>
              <w:br/>
              <w:t>1031</w:t>
            </w:r>
          </w:p>
        </w:tc>
        <w:tc>
          <w:tcPr>
            <w:tcW w:w="1275" w:type="dxa"/>
            <w:vAlign w:val="center"/>
          </w:tcPr>
          <w:p w:rsidR="00734480" w:rsidRDefault="00734480">
            <w:pPr>
              <w:jc w:val="center"/>
              <w:rPr>
                <w:rFonts w:ascii="Arial" w:hAnsi="Arial" w:cs="Arial"/>
                <w:color w:val="000000"/>
              </w:rPr>
            </w:pPr>
            <w:r>
              <w:rPr>
                <w:rFonts w:ascii="Arial" w:hAnsi="Arial" w:cs="Arial"/>
                <w:color w:val="000000"/>
              </w:rPr>
              <w:t>1573613</w:t>
            </w:r>
          </w:p>
        </w:tc>
        <w:tc>
          <w:tcPr>
            <w:tcW w:w="1276" w:type="dxa"/>
            <w:vAlign w:val="center"/>
          </w:tcPr>
          <w:p w:rsidR="00734480" w:rsidRDefault="00734480">
            <w:pPr>
              <w:jc w:val="center"/>
              <w:rPr>
                <w:rFonts w:ascii="Arial" w:hAnsi="Arial" w:cs="Arial"/>
                <w:color w:val="000000"/>
              </w:rPr>
            </w:pPr>
            <w:r>
              <w:rPr>
                <w:rFonts w:ascii="Arial" w:hAnsi="Arial" w:cs="Arial"/>
                <w:color w:val="000000"/>
              </w:rPr>
              <w:t>1 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32.25 $</w:t>
            </w:r>
          </w:p>
        </w:tc>
        <w:tc>
          <w:tcPr>
            <w:tcW w:w="1257" w:type="dxa"/>
            <w:vAlign w:val="center"/>
          </w:tcPr>
          <w:p w:rsidR="00734480" w:rsidRDefault="00734480">
            <w:pPr>
              <w:jc w:val="center"/>
              <w:rPr>
                <w:rFonts w:ascii="Arial" w:hAnsi="Arial" w:cs="Arial"/>
                <w:color w:val="000000"/>
              </w:rPr>
            </w:pPr>
            <w:r>
              <w:rPr>
                <w:rFonts w:ascii="Arial" w:hAnsi="Arial" w:cs="Arial"/>
                <w:color w:val="000000"/>
              </w:rPr>
              <w:t>22.57 $</w:t>
            </w:r>
          </w:p>
        </w:tc>
        <w:tc>
          <w:tcPr>
            <w:tcW w:w="1215" w:type="dxa"/>
            <w:vAlign w:val="center"/>
          </w:tcPr>
          <w:p w:rsidR="00734480" w:rsidRDefault="00734480">
            <w:pPr>
              <w:jc w:val="center"/>
              <w:rPr>
                <w:rFonts w:ascii="Arial" w:hAnsi="Arial" w:cs="Arial"/>
                <w:color w:val="000000"/>
              </w:rPr>
            </w:pPr>
            <w:r>
              <w:rPr>
                <w:rFonts w:ascii="Arial" w:hAnsi="Arial" w:cs="Arial"/>
                <w:color w:val="000000"/>
              </w:rPr>
              <w:t>14.51 $</w:t>
            </w:r>
          </w:p>
        </w:tc>
        <w:tc>
          <w:tcPr>
            <w:tcW w:w="1261" w:type="dxa"/>
            <w:vAlign w:val="center"/>
          </w:tcPr>
          <w:p w:rsidR="00734480" w:rsidRDefault="00734480">
            <w:pPr>
              <w:jc w:val="center"/>
              <w:rPr>
                <w:rFonts w:ascii="Arial" w:hAnsi="Arial" w:cs="Arial"/>
                <w:color w:val="000000"/>
              </w:rPr>
            </w:pPr>
            <w:r>
              <w:rPr>
                <w:rFonts w:ascii="Arial" w:hAnsi="Arial" w:cs="Arial"/>
                <w:color w:val="000000"/>
              </w:rPr>
              <w:t>8.06 $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64</w:t>
            </w:r>
          </w:p>
        </w:tc>
        <w:tc>
          <w:tcPr>
            <w:tcW w:w="1478" w:type="dxa"/>
            <w:vAlign w:val="center"/>
          </w:tcPr>
          <w:p w:rsidR="00734480" w:rsidRDefault="00734480">
            <w:pPr>
              <w:jc w:val="center"/>
              <w:rPr>
                <w:rFonts w:ascii="Arial" w:hAnsi="Arial" w:cs="Arial"/>
                <w:color w:val="000000"/>
              </w:rPr>
            </w:pPr>
            <w:r>
              <w:rPr>
                <w:rFonts w:ascii="Arial" w:hAnsi="Arial" w:cs="Arial"/>
                <w:color w:val="000000"/>
              </w:rPr>
              <w:t>06-C00-021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Choriogonadotropin alfa( Recombinant  human choriogonadotropin alfa,r-hCG ) 250mcg (6500 IU )     pre-filled syring S.C injection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r>
            <w:r>
              <w:rPr>
                <w:rFonts w:ascii="Arial" w:hAnsi="Arial" w:cs="Arial"/>
                <w:color w:val="000000"/>
              </w:rPr>
              <w:lastRenderedPageBreak/>
              <w:t>(06-C00-021)</w:t>
            </w:r>
            <w:r>
              <w:rPr>
                <w:rFonts w:ascii="Arial" w:hAnsi="Arial" w:cs="Arial"/>
                <w:color w:val="000000"/>
              </w:rPr>
              <w:br/>
              <w:t>(06-C00-046)</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63585</w:t>
            </w:r>
          </w:p>
        </w:tc>
        <w:tc>
          <w:tcPr>
            <w:tcW w:w="1276" w:type="dxa"/>
            <w:vAlign w:val="center"/>
          </w:tcPr>
          <w:p w:rsidR="00734480" w:rsidRDefault="00734480">
            <w:pPr>
              <w:jc w:val="center"/>
              <w:rPr>
                <w:rFonts w:ascii="Arial" w:hAnsi="Arial" w:cs="Arial"/>
                <w:color w:val="000000"/>
              </w:rPr>
            </w:pPr>
            <w:r>
              <w:rPr>
                <w:rFonts w:ascii="Arial" w:hAnsi="Arial" w:cs="Arial"/>
                <w:color w:val="000000"/>
              </w:rPr>
              <w:t>1pfs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16.2 $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11.34 $</w:t>
            </w:r>
          </w:p>
        </w:tc>
        <w:tc>
          <w:tcPr>
            <w:tcW w:w="1215" w:type="dxa"/>
            <w:vAlign w:val="center"/>
          </w:tcPr>
          <w:p w:rsidR="00734480" w:rsidRDefault="00734480">
            <w:pPr>
              <w:jc w:val="center"/>
              <w:rPr>
                <w:rFonts w:ascii="Arial" w:hAnsi="Arial" w:cs="Arial"/>
                <w:color w:val="000000"/>
              </w:rPr>
            </w:pPr>
            <w:r>
              <w:rPr>
                <w:rFonts w:ascii="Arial" w:hAnsi="Arial" w:cs="Arial"/>
                <w:color w:val="000000"/>
              </w:rPr>
              <w:t>7.29 $</w:t>
            </w:r>
          </w:p>
        </w:tc>
        <w:tc>
          <w:tcPr>
            <w:tcW w:w="1261" w:type="dxa"/>
            <w:vAlign w:val="center"/>
          </w:tcPr>
          <w:p w:rsidR="00734480" w:rsidRDefault="00734480">
            <w:pPr>
              <w:jc w:val="center"/>
              <w:rPr>
                <w:rFonts w:ascii="Arial" w:hAnsi="Arial" w:cs="Arial"/>
                <w:color w:val="000000"/>
              </w:rPr>
            </w:pPr>
            <w:r>
              <w:rPr>
                <w:rFonts w:ascii="Arial" w:hAnsi="Arial" w:cs="Arial"/>
                <w:color w:val="000000"/>
              </w:rPr>
              <w:t>4.05 $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65</w:t>
            </w:r>
          </w:p>
        </w:tc>
        <w:tc>
          <w:tcPr>
            <w:tcW w:w="1478" w:type="dxa"/>
            <w:vAlign w:val="center"/>
          </w:tcPr>
          <w:p w:rsidR="00734480" w:rsidRDefault="00734480">
            <w:pPr>
              <w:jc w:val="center"/>
              <w:rPr>
                <w:rFonts w:ascii="Arial" w:hAnsi="Arial" w:cs="Arial"/>
                <w:color w:val="000000"/>
              </w:rPr>
            </w:pPr>
            <w:r>
              <w:rPr>
                <w:rFonts w:ascii="Arial" w:hAnsi="Arial" w:cs="Arial"/>
                <w:color w:val="000000"/>
              </w:rPr>
              <w:t>06-C00-043</w:t>
            </w:r>
          </w:p>
        </w:tc>
        <w:tc>
          <w:tcPr>
            <w:tcW w:w="2999" w:type="dxa"/>
            <w:vAlign w:val="center"/>
          </w:tcPr>
          <w:p w:rsidR="00734480" w:rsidRDefault="00734480">
            <w:pPr>
              <w:jc w:val="center"/>
              <w:rPr>
                <w:rFonts w:ascii="Arial" w:hAnsi="Arial" w:cs="Arial"/>
                <w:color w:val="000000"/>
              </w:rPr>
            </w:pPr>
            <w:r>
              <w:rPr>
                <w:rFonts w:ascii="Arial" w:hAnsi="Arial" w:cs="Arial"/>
                <w:color w:val="000000"/>
              </w:rPr>
              <w:t>Desmopressin acetate  150 mcg/dose  metered nasal spray  delivering 25 doses</w:t>
            </w:r>
            <w:r>
              <w:rPr>
                <w:rFonts w:ascii="Arial" w:hAnsi="Arial" w:cs="Arial"/>
                <w:color w:val="000000"/>
              </w:rPr>
              <w:br/>
            </w:r>
            <w:r>
              <w:rPr>
                <w:rFonts w:ascii="Arial" w:hAnsi="Arial" w:cs="Arial"/>
                <w:color w:val="000000"/>
                <w:rtl/>
              </w:rPr>
              <w:t>يخصص هذا التركيز للامراض النزفية الوراثية فقط</w:t>
            </w:r>
            <w:r>
              <w:rPr>
                <w:rFonts w:ascii="Arial" w:hAnsi="Arial" w:cs="Arial"/>
                <w:color w:val="000000"/>
              </w:rPr>
              <w:t xml:space="preserve">                  Patients  with hemophilia A with Factor VIII coagulant activity levels greater than 5% </w:t>
            </w:r>
            <w:r>
              <w:rPr>
                <w:rFonts w:ascii="Arial" w:hAnsi="Arial" w:cs="Arial"/>
                <w:color w:val="000000"/>
              </w:rPr>
              <w:br/>
              <w:t xml:space="preserve">- Mild to moderate classic von Willebrand's disease ( Type I) with factor VIII 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t>- Habitual or psychogenic polydispsia</w:t>
            </w:r>
            <w:r>
              <w:rPr>
                <w:rFonts w:ascii="Arial" w:hAnsi="Arial" w:cs="Arial"/>
                <w:color w:val="000000"/>
              </w:rPr>
              <w:br/>
              <w:t xml:space="preserve">  -    Type IIB vonWillebrand's disease</w:t>
            </w:r>
          </w:p>
        </w:tc>
        <w:tc>
          <w:tcPr>
            <w:tcW w:w="1275" w:type="dxa"/>
            <w:vAlign w:val="center"/>
          </w:tcPr>
          <w:p w:rsidR="00734480" w:rsidRDefault="00734480">
            <w:pPr>
              <w:jc w:val="center"/>
              <w:rPr>
                <w:rFonts w:ascii="Arial" w:hAnsi="Arial" w:cs="Arial"/>
                <w:color w:val="000000"/>
              </w:rPr>
            </w:pPr>
            <w:r>
              <w:rPr>
                <w:rFonts w:ascii="Arial" w:hAnsi="Arial" w:cs="Arial"/>
                <w:color w:val="000000"/>
              </w:rPr>
              <w:t>1890</w:t>
            </w:r>
          </w:p>
        </w:tc>
        <w:tc>
          <w:tcPr>
            <w:tcW w:w="1276" w:type="dxa"/>
            <w:vAlign w:val="center"/>
          </w:tcPr>
          <w:p w:rsidR="00734480" w:rsidRDefault="00734480">
            <w:pPr>
              <w:jc w:val="center"/>
              <w:rPr>
                <w:rFonts w:ascii="Arial" w:hAnsi="Arial" w:cs="Arial"/>
                <w:color w:val="000000"/>
              </w:rPr>
            </w:pPr>
            <w:r>
              <w:rPr>
                <w:rFonts w:ascii="Arial" w:hAnsi="Arial" w:cs="Arial"/>
                <w:color w:val="000000"/>
              </w:rPr>
              <w:t>2.5ml spray</w:t>
            </w:r>
          </w:p>
        </w:tc>
        <w:tc>
          <w:tcPr>
            <w:tcW w:w="1246" w:type="dxa"/>
            <w:vAlign w:val="center"/>
          </w:tcPr>
          <w:p w:rsidR="00734480" w:rsidRDefault="00734480">
            <w:pPr>
              <w:jc w:val="center"/>
              <w:rPr>
                <w:rFonts w:ascii="Arial" w:hAnsi="Arial" w:cs="Arial"/>
                <w:color w:val="000000"/>
              </w:rPr>
            </w:pPr>
            <w:r>
              <w:rPr>
                <w:rFonts w:ascii="Arial" w:hAnsi="Arial" w:cs="Arial"/>
                <w:color w:val="000000"/>
              </w:rPr>
              <w:t>414</w:t>
            </w:r>
          </w:p>
        </w:tc>
        <w:tc>
          <w:tcPr>
            <w:tcW w:w="1257" w:type="dxa"/>
            <w:vAlign w:val="center"/>
          </w:tcPr>
          <w:p w:rsidR="00734480" w:rsidRDefault="00734480">
            <w:pPr>
              <w:jc w:val="center"/>
              <w:rPr>
                <w:rFonts w:ascii="Arial" w:hAnsi="Arial" w:cs="Arial"/>
                <w:color w:val="000000"/>
              </w:rPr>
            </w:pPr>
            <w:r>
              <w:rPr>
                <w:rFonts w:ascii="Arial" w:hAnsi="Arial" w:cs="Arial"/>
                <w:color w:val="000000"/>
              </w:rPr>
              <w:t>289.8</w:t>
            </w:r>
          </w:p>
        </w:tc>
        <w:tc>
          <w:tcPr>
            <w:tcW w:w="1215" w:type="dxa"/>
            <w:vAlign w:val="center"/>
          </w:tcPr>
          <w:p w:rsidR="00734480" w:rsidRDefault="00734480">
            <w:pPr>
              <w:jc w:val="center"/>
              <w:rPr>
                <w:rFonts w:ascii="Arial" w:hAnsi="Arial" w:cs="Arial"/>
                <w:color w:val="000000"/>
              </w:rPr>
            </w:pPr>
            <w:r>
              <w:rPr>
                <w:rFonts w:ascii="Arial" w:hAnsi="Arial" w:cs="Arial"/>
                <w:color w:val="000000"/>
              </w:rPr>
              <w:t>186.3</w:t>
            </w:r>
          </w:p>
        </w:tc>
        <w:tc>
          <w:tcPr>
            <w:tcW w:w="1261" w:type="dxa"/>
            <w:vAlign w:val="center"/>
          </w:tcPr>
          <w:p w:rsidR="00734480" w:rsidRDefault="00734480">
            <w:pPr>
              <w:jc w:val="center"/>
              <w:rPr>
                <w:rFonts w:ascii="Arial" w:hAnsi="Arial" w:cs="Arial"/>
                <w:color w:val="000000"/>
              </w:rPr>
            </w:pPr>
            <w:r>
              <w:rPr>
                <w:rFonts w:ascii="Arial" w:hAnsi="Arial" w:cs="Arial"/>
                <w:color w:val="000000"/>
              </w:rPr>
              <w:t>103.5</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66</w:t>
            </w:r>
          </w:p>
        </w:tc>
        <w:tc>
          <w:tcPr>
            <w:tcW w:w="1478" w:type="dxa"/>
            <w:vAlign w:val="center"/>
          </w:tcPr>
          <w:p w:rsidR="00734480" w:rsidRDefault="00734480">
            <w:pPr>
              <w:jc w:val="center"/>
              <w:rPr>
                <w:rFonts w:ascii="Arial" w:hAnsi="Arial" w:cs="Arial"/>
                <w:color w:val="000000"/>
              </w:rPr>
            </w:pPr>
            <w:r>
              <w:rPr>
                <w:rFonts w:ascii="Arial" w:hAnsi="Arial" w:cs="Arial"/>
                <w:color w:val="000000"/>
              </w:rPr>
              <w:t>06-C00-045</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w:t>
            </w:r>
            <w:r>
              <w:rPr>
                <w:rFonts w:ascii="Arial" w:hAnsi="Arial" w:cs="Arial"/>
                <w:color w:val="000000"/>
                <w:rtl/>
              </w:rPr>
              <w:lastRenderedPageBreak/>
              <w:t>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56865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vial+solvent</w:t>
            </w:r>
          </w:p>
        </w:tc>
        <w:tc>
          <w:tcPr>
            <w:tcW w:w="1246" w:type="dxa"/>
            <w:vAlign w:val="center"/>
          </w:tcPr>
          <w:p w:rsidR="00734480" w:rsidRDefault="00734480">
            <w:pPr>
              <w:jc w:val="center"/>
              <w:rPr>
                <w:rFonts w:ascii="Arial" w:hAnsi="Arial" w:cs="Arial"/>
                <w:color w:val="000000"/>
              </w:rPr>
            </w:pPr>
            <w:r>
              <w:rPr>
                <w:rFonts w:ascii="Arial" w:hAnsi="Arial" w:cs="Arial"/>
                <w:color w:val="000000"/>
              </w:rPr>
              <w:t>7.14 $</w:t>
            </w:r>
          </w:p>
        </w:tc>
        <w:tc>
          <w:tcPr>
            <w:tcW w:w="1257" w:type="dxa"/>
            <w:vAlign w:val="center"/>
          </w:tcPr>
          <w:p w:rsidR="00734480" w:rsidRDefault="00734480">
            <w:pPr>
              <w:jc w:val="center"/>
              <w:rPr>
                <w:rFonts w:ascii="Arial" w:hAnsi="Arial" w:cs="Arial"/>
                <w:color w:val="000000"/>
              </w:rPr>
            </w:pPr>
            <w:r>
              <w:rPr>
                <w:rFonts w:ascii="Arial" w:hAnsi="Arial" w:cs="Arial"/>
                <w:color w:val="000000"/>
              </w:rPr>
              <w:t>5 $</w:t>
            </w:r>
          </w:p>
        </w:tc>
        <w:tc>
          <w:tcPr>
            <w:tcW w:w="1215" w:type="dxa"/>
            <w:vAlign w:val="center"/>
          </w:tcPr>
          <w:p w:rsidR="00734480" w:rsidRDefault="00734480">
            <w:pPr>
              <w:jc w:val="center"/>
              <w:rPr>
                <w:rFonts w:ascii="Arial" w:hAnsi="Arial" w:cs="Arial"/>
                <w:color w:val="000000"/>
              </w:rPr>
            </w:pPr>
            <w:r>
              <w:rPr>
                <w:rFonts w:ascii="Arial" w:hAnsi="Arial" w:cs="Arial"/>
                <w:color w:val="000000"/>
              </w:rPr>
              <w:t>3.21 $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67</w:t>
            </w:r>
          </w:p>
        </w:tc>
        <w:tc>
          <w:tcPr>
            <w:tcW w:w="1478" w:type="dxa"/>
            <w:vAlign w:val="center"/>
          </w:tcPr>
          <w:p w:rsidR="00734480" w:rsidRDefault="00734480">
            <w:pPr>
              <w:jc w:val="center"/>
              <w:rPr>
                <w:rFonts w:ascii="Arial" w:hAnsi="Arial" w:cs="Arial"/>
                <w:color w:val="000000"/>
              </w:rPr>
            </w:pPr>
            <w:r>
              <w:rPr>
                <w:rFonts w:ascii="Arial" w:hAnsi="Arial" w:cs="Arial"/>
                <w:color w:val="000000"/>
              </w:rPr>
              <w:t>06-C00-046</w:t>
            </w:r>
          </w:p>
        </w:tc>
        <w:tc>
          <w:tcPr>
            <w:tcW w:w="2999" w:type="dxa"/>
            <w:vAlign w:val="center"/>
          </w:tcPr>
          <w:p w:rsidR="00734480" w:rsidRDefault="00734480">
            <w:pPr>
              <w:jc w:val="center"/>
              <w:rPr>
                <w:rFonts w:ascii="Arial" w:hAnsi="Arial" w:cs="Arial"/>
                <w:color w:val="000000"/>
              </w:rPr>
            </w:pPr>
            <w:r>
              <w:rPr>
                <w:rFonts w:ascii="Arial" w:hAnsi="Arial" w:cs="Arial"/>
                <w:color w:val="000000"/>
              </w:rPr>
              <w:t>higly purified  Urinary human chorionic gonadotrophin (HCG) 5000 IU powder  + solvent   vial or ampoule  ,I.M, S.C injection</w:t>
            </w:r>
            <w:r>
              <w:rPr>
                <w:rFonts w:ascii="Arial" w:hAnsi="Arial" w:cs="Arial"/>
                <w:color w:val="000000"/>
              </w:rPr>
              <w:br/>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1275" w:type="dxa"/>
            <w:vAlign w:val="center"/>
          </w:tcPr>
          <w:p w:rsidR="00734480" w:rsidRDefault="00734480">
            <w:pPr>
              <w:jc w:val="center"/>
              <w:rPr>
                <w:rFonts w:ascii="Arial" w:hAnsi="Arial" w:cs="Arial"/>
                <w:color w:val="000000"/>
              </w:rPr>
            </w:pPr>
            <w:r>
              <w:rPr>
                <w:rFonts w:ascii="Arial" w:hAnsi="Arial" w:cs="Arial"/>
                <w:color w:val="000000"/>
              </w:rPr>
              <w:t>63585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vial+solvent</w:t>
            </w:r>
          </w:p>
        </w:tc>
        <w:tc>
          <w:tcPr>
            <w:tcW w:w="1246" w:type="dxa"/>
            <w:vAlign w:val="center"/>
          </w:tcPr>
          <w:p w:rsidR="00734480" w:rsidRDefault="00734480">
            <w:pPr>
              <w:jc w:val="center"/>
              <w:rPr>
                <w:rFonts w:ascii="Arial" w:hAnsi="Arial" w:cs="Arial"/>
                <w:color w:val="000000"/>
              </w:rPr>
            </w:pPr>
            <w:r>
              <w:rPr>
                <w:rFonts w:ascii="Arial" w:hAnsi="Arial" w:cs="Arial"/>
                <w:color w:val="000000"/>
              </w:rPr>
              <w:t>11.9 $</w:t>
            </w:r>
          </w:p>
        </w:tc>
        <w:tc>
          <w:tcPr>
            <w:tcW w:w="1257" w:type="dxa"/>
            <w:vAlign w:val="center"/>
          </w:tcPr>
          <w:p w:rsidR="00734480" w:rsidRDefault="00734480">
            <w:pPr>
              <w:jc w:val="center"/>
              <w:rPr>
                <w:rFonts w:ascii="Arial" w:hAnsi="Arial" w:cs="Arial"/>
                <w:color w:val="000000"/>
              </w:rPr>
            </w:pPr>
            <w:r>
              <w:rPr>
                <w:rFonts w:ascii="Arial" w:hAnsi="Arial" w:cs="Arial"/>
                <w:color w:val="000000"/>
              </w:rPr>
              <w:t>8.33 $</w:t>
            </w:r>
          </w:p>
        </w:tc>
        <w:tc>
          <w:tcPr>
            <w:tcW w:w="1215" w:type="dxa"/>
            <w:vAlign w:val="center"/>
          </w:tcPr>
          <w:p w:rsidR="00734480" w:rsidRDefault="00734480">
            <w:pPr>
              <w:jc w:val="center"/>
              <w:rPr>
                <w:rFonts w:ascii="Arial" w:hAnsi="Arial" w:cs="Arial"/>
                <w:color w:val="000000"/>
              </w:rPr>
            </w:pPr>
            <w:r>
              <w:rPr>
                <w:rFonts w:ascii="Arial" w:hAnsi="Arial" w:cs="Arial"/>
                <w:color w:val="000000"/>
              </w:rPr>
              <w:t>5.35 $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2.97 $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68</w:t>
            </w:r>
          </w:p>
        </w:tc>
        <w:tc>
          <w:tcPr>
            <w:tcW w:w="1478" w:type="dxa"/>
            <w:vAlign w:val="center"/>
          </w:tcPr>
          <w:p w:rsidR="00734480" w:rsidRDefault="00734480">
            <w:pPr>
              <w:jc w:val="center"/>
              <w:rPr>
                <w:rFonts w:ascii="Arial" w:hAnsi="Arial" w:cs="Arial"/>
                <w:color w:val="000000"/>
              </w:rPr>
            </w:pPr>
            <w:r>
              <w:rPr>
                <w:rFonts w:ascii="Arial" w:hAnsi="Arial" w:cs="Arial"/>
                <w:color w:val="000000"/>
              </w:rPr>
              <w:t>06-D00-001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Carbimazole  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3705170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5.71 $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4 $</w:t>
            </w:r>
          </w:p>
        </w:tc>
        <w:tc>
          <w:tcPr>
            <w:tcW w:w="1215" w:type="dxa"/>
            <w:vAlign w:val="center"/>
          </w:tcPr>
          <w:p w:rsidR="00734480" w:rsidRDefault="00734480">
            <w:pPr>
              <w:jc w:val="center"/>
              <w:rPr>
                <w:rFonts w:ascii="Arial" w:hAnsi="Arial" w:cs="Arial"/>
                <w:color w:val="000000"/>
              </w:rPr>
            </w:pPr>
            <w:r>
              <w:rPr>
                <w:rFonts w:ascii="Arial" w:hAnsi="Arial" w:cs="Arial"/>
                <w:color w:val="000000"/>
              </w:rPr>
              <w:t>2.56 $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69</w:t>
            </w:r>
          </w:p>
        </w:tc>
        <w:tc>
          <w:tcPr>
            <w:tcW w:w="1478" w:type="dxa"/>
            <w:vAlign w:val="center"/>
          </w:tcPr>
          <w:p w:rsidR="00734480" w:rsidRDefault="00734480">
            <w:pPr>
              <w:jc w:val="center"/>
              <w:rPr>
                <w:rFonts w:ascii="Arial" w:hAnsi="Arial" w:cs="Arial"/>
                <w:color w:val="000000"/>
              </w:rPr>
            </w:pPr>
            <w:r>
              <w:rPr>
                <w:rFonts w:ascii="Arial" w:hAnsi="Arial" w:cs="Arial"/>
                <w:color w:val="000000"/>
              </w:rPr>
              <w:t>06-E00-018</w:t>
            </w:r>
          </w:p>
        </w:tc>
        <w:tc>
          <w:tcPr>
            <w:tcW w:w="2999" w:type="dxa"/>
            <w:vAlign w:val="center"/>
          </w:tcPr>
          <w:p w:rsidR="00734480" w:rsidRDefault="00734480">
            <w:pPr>
              <w:jc w:val="center"/>
              <w:rPr>
                <w:rFonts w:ascii="Arial" w:hAnsi="Arial" w:cs="Arial"/>
                <w:color w:val="000000"/>
              </w:rPr>
            </w:pPr>
            <w:r>
              <w:rPr>
                <w:rFonts w:ascii="Arial" w:hAnsi="Arial" w:cs="Arial"/>
                <w:color w:val="000000"/>
              </w:rPr>
              <w:t>Hydrocortisone (as sodium succinate or  Hydrogen succinate)  eq. to  100mg  hydrocortisone Vial with 2 ml ampoule of  solvent for solution for injection  or Act-o-vial system , I.M. , , slow I.V, I.V.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5198574</w:t>
            </w:r>
          </w:p>
        </w:tc>
        <w:tc>
          <w:tcPr>
            <w:tcW w:w="1276" w:type="dxa"/>
            <w:vAlign w:val="center"/>
          </w:tcPr>
          <w:p w:rsidR="00734480" w:rsidRDefault="00734480">
            <w:pPr>
              <w:jc w:val="center"/>
              <w:rPr>
                <w:rFonts w:ascii="Arial" w:hAnsi="Arial" w:cs="Arial"/>
                <w:color w:val="000000"/>
              </w:rPr>
            </w:pPr>
            <w:r>
              <w:rPr>
                <w:rFonts w:ascii="Arial" w:hAnsi="Arial" w:cs="Arial"/>
                <w:color w:val="000000"/>
              </w:rPr>
              <w:t>1vial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1.17 $</w:t>
            </w:r>
          </w:p>
        </w:tc>
        <w:tc>
          <w:tcPr>
            <w:tcW w:w="1257" w:type="dxa"/>
            <w:vAlign w:val="center"/>
          </w:tcPr>
          <w:p w:rsidR="00734480" w:rsidRDefault="00734480">
            <w:pPr>
              <w:jc w:val="center"/>
              <w:rPr>
                <w:rFonts w:ascii="Arial" w:hAnsi="Arial" w:cs="Arial"/>
                <w:color w:val="000000"/>
              </w:rPr>
            </w:pPr>
            <w:r>
              <w:rPr>
                <w:rFonts w:ascii="Arial" w:hAnsi="Arial" w:cs="Arial"/>
                <w:color w:val="000000"/>
              </w:rPr>
              <w:t>0.819 $</w:t>
            </w:r>
          </w:p>
        </w:tc>
        <w:tc>
          <w:tcPr>
            <w:tcW w:w="1215" w:type="dxa"/>
            <w:vAlign w:val="center"/>
          </w:tcPr>
          <w:p w:rsidR="00734480" w:rsidRDefault="00734480">
            <w:pPr>
              <w:jc w:val="center"/>
              <w:rPr>
                <w:rFonts w:ascii="Arial" w:hAnsi="Arial" w:cs="Arial"/>
                <w:color w:val="000000"/>
              </w:rPr>
            </w:pPr>
            <w:r>
              <w:rPr>
                <w:rFonts w:ascii="Arial" w:hAnsi="Arial" w:cs="Arial"/>
                <w:color w:val="000000"/>
              </w:rPr>
              <w:t>0.53 $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0.29 $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70</w:t>
            </w:r>
          </w:p>
        </w:tc>
        <w:tc>
          <w:tcPr>
            <w:tcW w:w="1478" w:type="dxa"/>
            <w:vAlign w:val="center"/>
          </w:tcPr>
          <w:p w:rsidR="00734480" w:rsidRDefault="00734480">
            <w:pPr>
              <w:jc w:val="center"/>
              <w:rPr>
                <w:rFonts w:ascii="Arial" w:hAnsi="Arial" w:cs="Arial"/>
                <w:color w:val="000000"/>
              </w:rPr>
            </w:pPr>
            <w:r>
              <w:rPr>
                <w:rFonts w:ascii="Arial" w:hAnsi="Arial" w:cs="Arial"/>
                <w:color w:val="000000"/>
              </w:rPr>
              <w:t>06-F00-017</w:t>
            </w:r>
          </w:p>
        </w:tc>
        <w:tc>
          <w:tcPr>
            <w:tcW w:w="2999" w:type="dxa"/>
            <w:vAlign w:val="center"/>
          </w:tcPr>
          <w:p w:rsidR="00734480" w:rsidRDefault="00734480">
            <w:pPr>
              <w:jc w:val="center"/>
              <w:rPr>
                <w:rFonts w:ascii="Arial" w:hAnsi="Arial" w:cs="Arial"/>
                <w:color w:val="000000"/>
              </w:rPr>
            </w:pPr>
            <w:r>
              <w:rPr>
                <w:rFonts w:ascii="Arial" w:hAnsi="Arial" w:cs="Arial"/>
                <w:color w:val="000000"/>
              </w:rPr>
              <w:t>Medroxyprogesterone acetate  150mg/ml deep I.M inj, (1ml)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151953</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2.9 $</w:t>
            </w:r>
          </w:p>
        </w:tc>
        <w:tc>
          <w:tcPr>
            <w:tcW w:w="1257" w:type="dxa"/>
            <w:vAlign w:val="center"/>
          </w:tcPr>
          <w:p w:rsidR="00734480" w:rsidRDefault="00734480">
            <w:pPr>
              <w:jc w:val="center"/>
              <w:rPr>
                <w:rFonts w:ascii="Arial" w:hAnsi="Arial" w:cs="Arial"/>
                <w:color w:val="000000"/>
              </w:rPr>
            </w:pPr>
            <w:r>
              <w:rPr>
                <w:rFonts w:ascii="Arial" w:hAnsi="Arial" w:cs="Arial"/>
                <w:color w:val="000000"/>
              </w:rPr>
              <w:t>2.03 $</w:t>
            </w:r>
          </w:p>
        </w:tc>
        <w:tc>
          <w:tcPr>
            <w:tcW w:w="1215" w:type="dxa"/>
            <w:vAlign w:val="center"/>
          </w:tcPr>
          <w:p w:rsidR="00734480" w:rsidRDefault="00734480">
            <w:pPr>
              <w:jc w:val="center"/>
              <w:rPr>
                <w:rFonts w:ascii="Arial" w:hAnsi="Arial" w:cs="Arial"/>
                <w:color w:val="000000"/>
              </w:rPr>
            </w:pPr>
            <w:r>
              <w:rPr>
                <w:rFonts w:ascii="Arial" w:hAnsi="Arial" w:cs="Arial"/>
                <w:color w:val="000000"/>
              </w:rPr>
              <w:t>1.3 $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0.725 $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71</w:t>
            </w:r>
          </w:p>
        </w:tc>
        <w:tc>
          <w:tcPr>
            <w:tcW w:w="1478" w:type="dxa"/>
            <w:vAlign w:val="center"/>
          </w:tcPr>
          <w:p w:rsidR="00734480" w:rsidRDefault="00734480">
            <w:pPr>
              <w:jc w:val="center"/>
              <w:rPr>
                <w:rFonts w:ascii="Arial" w:hAnsi="Arial" w:cs="Arial"/>
                <w:color w:val="000000"/>
              </w:rPr>
            </w:pPr>
            <w:r>
              <w:rPr>
                <w:rFonts w:ascii="Arial" w:hAnsi="Arial" w:cs="Arial"/>
                <w:color w:val="000000"/>
              </w:rPr>
              <w:t>06-F00-020</w:t>
            </w:r>
          </w:p>
        </w:tc>
        <w:tc>
          <w:tcPr>
            <w:tcW w:w="2999" w:type="dxa"/>
            <w:vAlign w:val="center"/>
          </w:tcPr>
          <w:p w:rsidR="00734480" w:rsidRDefault="00734480">
            <w:pPr>
              <w:jc w:val="center"/>
              <w:rPr>
                <w:rFonts w:ascii="Arial" w:hAnsi="Arial" w:cs="Arial"/>
                <w:color w:val="000000"/>
              </w:rPr>
            </w:pPr>
            <w:r>
              <w:rPr>
                <w:rFonts w:ascii="Arial" w:hAnsi="Arial" w:cs="Arial"/>
                <w:color w:val="000000"/>
              </w:rPr>
              <w:t>Norethisterone  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1763150</w:t>
            </w:r>
          </w:p>
        </w:tc>
        <w:tc>
          <w:tcPr>
            <w:tcW w:w="1276" w:type="dxa"/>
            <w:vAlign w:val="center"/>
          </w:tcPr>
          <w:p w:rsidR="00734480" w:rsidRDefault="00734480">
            <w:pPr>
              <w:jc w:val="center"/>
              <w:rPr>
                <w:rFonts w:ascii="Arial" w:hAnsi="Arial" w:cs="Arial"/>
                <w:color w:val="000000"/>
              </w:rPr>
            </w:pPr>
            <w:r>
              <w:rPr>
                <w:rFonts w:ascii="Arial" w:hAnsi="Arial" w:cs="Arial"/>
                <w:color w:val="000000"/>
              </w:rPr>
              <w:t>20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1.85 $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1.3 $</w:t>
            </w:r>
          </w:p>
        </w:tc>
        <w:tc>
          <w:tcPr>
            <w:tcW w:w="1215" w:type="dxa"/>
            <w:vAlign w:val="center"/>
          </w:tcPr>
          <w:p w:rsidR="00734480" w:rsidRDefault="00734480">
            <w:pPr>
              <w:jc w:val="center"/>
              <w:rPr>
                <w:rFonts w:ascii="Arial" w:hAnsi="Arial" w:cs="Arial"/>
                <w:color w:val="000000"/>
              </w:rPr>
            </w:pPr>
            <w:r>
              <w:rPr>
                <w:rFonts w:ascii="Arial" w:hAnsi="Arial" w:cs="Arial"/>
                <w:color w:val="000000"/>
              </w:rPr>
              <w:t>0.832 $</w:t>
            </w:r>
          </w:p>
        </w:tc>
        <w:tc>
          <w:tcPr>
            <w:tcW w:w="1261" w:type="dxa"/>
            <w:vAlign w:val="center"/>
          </w:tcPr>
          <w:p w:rsidR="00734480" w:rsidRDefault="00734480">
            <w:pPr>
              <w:jc w:val="center"/>
              <w:rPr>
                <w:rFonts w:ascii="Arial" w:hAnsi="Arial" w:cs="Arial"/>
                <w:color w:val="000000"/>
              </w:rPr>
            </w:pPr>
            <w:r>
              <w:rPr>
                <w:rFonts w:ascii="Arial" w:hAnsi="Arial" w:cs="Arial"/>
                <w:color w:val="000000"/>
              </w:rPr>
              <w:t>0.46 $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72</w:t>
            </w:r>
          </w:p>
        </w:tc>
        <w:tc>
          <w:tcPr>
            <w:tcW w:w="1478" w:type="dxa"/>
            <w:vAlign w:val="center"/>
          </w:tcPr>
          <w:p w:rsidR="00734480" w:rsidRDefault="00734480">
            <w:pPr>
              <w:jc w:val="center"/>
              <w:rPr>
                <w:rFonts w:ascii="Arial" w:hAnsi="Arial" w:cs="Arial"/>
                <w:color w:val="000000"/>
              </w:rPr>
            </w:pPr>
            <w:r>
              <w:rPr>
                <w:rFonts w:ascii="Arial" w:hAnsi="Arial" w:cs="Arial"/>
                <w:color w:val="000000"/>
              </w:rPr>
              <w:t>06-G00-007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Finasteride 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316750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6.82 $</w:t>
            </w:r>
          </w:p>
        </w:tc>
        <w:tc>
          <w:tcPr>
            <w:tcW w:w="1257" w:type="dxa"/>
            <w:vAlign w:val="center"/>
          </w:tcPr>
          <w:p w:rsidR="00734480" w:rsidRDefault="00734480">
            <w:pPr>
              <w:jc w:val="center"/>
              <w:rPr>
                <w:rFonts w:ascii="Arial" w:hAnsi="Arial" w:cs="Arial"/>
                <w:color w:val="000000"/>
              </w:rPr>
            </w:pPr>
            <w:r>
              <w:rPr>
                <w:rFonts w:ascii="Arial" w:hAnsi="Arial" w:cs="Arial"/>
                <w:color w:val="000000"/>
              </w:rPr>
              <w:t>4.78 $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1.705 $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73</w:t>
            </w:r>
          </w:p>
        </w:tc>
        <w:tc>
          <w:tcPr>
            <w:tcW w:w="1478" w:type="dxa"/>
            <w:vAlign w:val="center"/>
          </w:tcPr>
          <w:p w:rsidR="00734480" w:rsidRDefault="00734480">
            <w:pPr>
              <w:jc w:val="center"/>
              <w:rPr>
                <w:rFonts w:ascii="Arial" w:hAnsi="Arial" w:cs="Arial"/>
                <w:color w:val="000000"/>
              </w:rPr>
            </w:pPr>
            <w:r>
              <w:rPr>
                <w:rFonts w:ascii="Arial" w:hAnsi="Arial" w:cs="Arial"/>
                <w:color w:val="000000"/>
              </w:rPr>
              <w:t>06-IA0-005</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Cinacalcet as hydrochloride ) 30 mg tablet   </w:t>
            </w:r>
            <w:r>
              <w:rPr>
                <w:rFonts w:ascii="Arial" w:hAnsi="Arial" w:cs="Arial"/>
                <w:color w:val="000000"/>
              </w:rPr>
              <w:br/>
            </w:r>
            <w:r>
              <w:rPr>
                <w:rFonts w:ascii="Arial" w:hAnsi="Arial" w:cs="Arial"/>
                <w:color w:val="000000"/>
              </w:rPr>
              <w:lastRenderedPageBreak/>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ج 986,1018</w:t>
            </w:r>
            <w:r>
              <w:rPr>
                <w:rFonts w:ascii="Arial" w:hAnsi="Arial" w:cs="Arial"/>
                <w:color w:val="000000"/>
              </w:rPr>
              <w:br/>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غير المستجيب</w:t>
            </w:r>
            <w:r>
              <w:rPr>
                <w:rFonts w:ascii="Arial" w:hAnsi="Arial" w:cs="Arial"/>
                <w:color w:val="000000"/>
              </w:rPr>
              <w:t xml:space="preserve"> (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t>" .</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123195</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42.71 $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17.29 $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19.22 $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10.67 $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74</w:t>
            </w:r>
          </w:p>
        </w:tc>
        <w:tc>
          <w:tcPr>
            <w:tcW w:w="1478" w:type="dxa"/>
            <w:vAlign w:val="center"/>
          </w:tcPr>
          <w:p w:rsidR="00734480" w:rsidRDefault="00734480">
            <w:pPr>
              <w:jc w:val="center"/>
              <w:rPr>
                <w:rFonts w:ascii="Arial" w:hAnsi="Arial" w:cs="Arial"/>
                <w:color w:val="000000"/>
              </w:rPr>
            </w:pPr>
            <w:r>
              <w:rPr>
                <w:rFonts w:ascii="Arial" w:hAnsi="Arial" w:cs="Arial"/>
                <w:color w:val="000000"/>
              </w:rPr>
              <w:t>06-IA0-006</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Cinacalcet as hydrochloride  </w:t>
            </w:r>
            <w:r>
              <w:rPr>
                <w:rFonts w:ascii="Arial" w:hAnsi="Arial" w:cs="Arial"/>
                <w:color w:val="000000"/>
              </w:rPr>
              <w:lastRenderedPageBreak/>
              <w:t xml:space="preserve">60 mg tablet   </w:t>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 xml:space="preserve">غير المستجيب </w:t>
            </w:r>
            <w:r>
              <w:rPr>
                <w:rFonts w:ascii="Arial" w:hAnsi="Arial" w:cs="Arial"/>
                <w:color w:val="000000"/>
              </w:rPr>
              <w:t>(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64926</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87.31 $</w:t>
            </w:r>
          </w:p>
        </w:tc>
        <w:tc>
          <w:tcPr>
            <w:tcW w:w="1257" w:type="dxa"/>
            <w:vAlign w:val="center"/>
          </w:tcPr>
          <w:p w:rsidR="00734480" w:rsidRDefault="00734480">
            <w:pPr>
              <w:jc w:val="center"/>
              <w:rPr>
                <w:rFonts w:ascii="Arial" w:hAnsi="Arial" w:cs="Arial"/>
                <w:color w:val="000000"/>
              </w:rPr>
            </w:pPr>
            <w:r>
              <w:rPr>
                <w:rFonts w:ascii="Arial" w:hAnsi="Arial" w:cs="Arial"/>
                <w:color w:val="000000"/>
              </w:rPr>
              <w:t>61.11 $</w:t>
            </w:r>
          </w:p>
        </w:tc>
        <w:tc>
          <w:tcPr>
            <w:tcW w:w="1215" w:type="dxa"/>
            <w:vAlign w:val="center"/>
          </w:tcPr>
          <w:p w:rsidR="00734480" w:rsidRDefault="00734480">
            <w:pPr>
              <w:jc w:val="center"/>
              <w:rPr>
                <w:rFonts w:ascii="Arial" w:hAnsi="Arial" w:cs="Arial"/>
                <w:color w:val="000000"/>
              </w:rPr>
            </w:pPr>
            <w:r>
              <w:rPr>
                <w:rFonts w:ascii="Arial" w:hAnsi="Arial" w:cs="Arial"/>
                <w:color w:val="000000"/>
              </w:rPr>
              <w:t>39.29 $</w:t>
            </w:r>
          </w:p>
        </w:tc>
        <w:tc>
          <w:tcPr>
            <w:tcW w:w="1261" w:type="dxa"/>
            <w:vAlign w:val="center"/>
          </w:tcPr>
          <w:p w:rsidR="00734480" w:rsidRDefault="00734480">
            <w:pPr>
              <w:jc w:val="center"/>
              <w:rPr>
                <w:rFonts w:ascii="Arial" w:hAnsi="Arial" w:cs="Arial"/>
                <w:color w:val="000000"/>
              </w:rPr>
            </w:pPr>
            <w:r>
              <w:rPr>
                <w:rFonts w:ascii="Arial" w:hAnsi="Arial" w:cs="Arial"/>
                <w:color w:val="000000"/>
              </w:rPr>
              <w:t>21.82 $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75</w:t>
            </w:r>
          </w:p>
        </w:tc>
        <w:tc>
          <w:tcPr>
            <w:tcW w:w="1478" w:type="dxa"/>
            <w:vAlign w:val="center"/>
          </w:tcPr>
          <w:p w:rsidR="00734480" w:rsidRDefault="00734480">
            <w:pPr>
              <w:jc w:val="center"/>
              <w:rPr>
                <w:rFonts w:ascii="Arial" w:hAnsi="Arial" w:cs="Arial"/>
                <w:color w:val="000000"/>
              </w:rPr>
            </w:pPr>
            <w:r>
              <w:rPr>
                <w:rFonts w:ascii="Arial" w:hAnsi="Arial" w:cs="Arial"/>
                <w:color w:val="000000"/>
              </w:rPr>
              <w:t>06-J00-003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cabergoline 0.5mg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52380</w:t>
            </w:r>
          </w:p>
        </w:tc>
        <w:tc>
          <w:tcPr>
            <w:tcW w:w="1276" w:type="dxa"/>
            <w:vAlign w:val="center"/>
          </w:tcPr>
          <w:p w:rsidR="00734480" w:rsidRDefault="00734480">
            <w:pPr>
              <w:jc w:val="center"/>
              <w:rPr>
                <w:rFonts w:ascii="Arial" w:hAnsi="Arial" w:cs="Arial"/>
                <w:color w:val="000000"/>
              </w:rPr>
            </w:pPr>
            <w:r>
              <w:rPr>
                <w:rFonts w:ascii="Arial" w:hAnsi="Arial" w:cs="Arial"/>
                <w:color w:val="000000"/>
              </w:rPr>
              <w:t>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16.36 $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11.45 $</w:t>
            </w:r>
          </w:p>
        </w:tc>
        <w:tc>
          <w:tcPr>
            <w:tcW w:w="1215" w:type="dxa"/>
            <w:vAlign w:val="center"/>
          </w:tcPr>
          <w:p w:rsidR="00734480" w:rsidRDefault="00734480">
            <w:pPr>
              <w:jc w:val="center"/>
              <w:rPr>
                <w:rFonts w:ascii="Arial" w:hAnsi="Arial" w:cs="Arial"/>
                <w:color w:val="000000"/>
              </w:rPr>
            </w:pPr>
            <w:r>
              <w:rPr>
                <w:rFonts w:ascii="Arial" w:hAnsi="Arial" w:cs="Arial"/>
                <w:color w:val="000000"/>
              </w:rPr>
              <w:t>7.36 $</w:t>
            </w:r>
          </w:p>
        </w:tc>
        <w:tc>
          <w:tcPr>
            <w:tcW w:w="1261" w:type="dxa"/>
            <w:vAlign w:val="center"/>
          </w:tcPr>
          <w:p w:rsidR="00734480" w:rsidRDefault="00734480">
            <w:pPr>
              <w:jc w:val="center"/>
              <w:rPr>
                <w:rFonts w:ascii="Arial" w:hAnsi="Arial" w:cs="Arial"/>
                <w:color w:val="000000"/>
              </w:rPr>
            </w:pPr>
            <w:r>
              <w:rPr>
                <w:rFonts w:ascii="Arial" w:hAnsi="Arial" w:cs="Arial"/>
                <w:color w:val="000000"/>
              </w:rPr>
              <w:t>4.09 $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76</w:t>
            </w:r>
          </w:p>
        </w:tc>
        <w:tc>
          <w:tcPr>
            <w:tcW w:w="1478" w:type="dxa"/>
            <w:vAlign w:val="center"/>
          </w:tcPr>
          <w:p w:rsidR="00734480" w:rsidRDefault="00734480">
            <w:pPr>
              <w:jc w:val="center"/>
              <w:rPr>
                <w:rFonts w:ascii="Arial" w:hAnsi="Arial" w:cs="Arial"/>
                <w:color w:val="000000"/>
              </w:rPr>
            </w:pPr>
            <w:r>
              <w:rPr>
                <w:rFonts w:ascii="Arial" w:hAnsi="Arial" w:cs="Arial"/>
                <w:color w:val="000000"/>
              </w:rPr>
              <w:t>06-J00-004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Clomiphene citrate 50mg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190960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1.12 $</w:t>
            </w:r>
          </w:p>
        </w:tc>
        <w:tc>
          <w:tcPr>
            <w:tcW w:w="1257" w:type="dxa"/>
            <w:vAlign w:val="center"/>
          </w:tcPr>
          <w:p w:rsidR="00734480" w:rsidRDefault="00734480">
            <w:pPr>
              <w:jc w:val="center"/>
              <w:rPr>
                <w:rFonts w:ascii="Arial" w:hAnsi="Arial" w:cs="Arial"/>
                <w:color w:val="000000"/>
              </w:rPr>
            </w:pPr>
            <w:r>
              <w:rPr>
                <w:rFonts w:ascii="Arial" w:hAnsi="Arial" w:cs="Arial"/>
                <w:color w:val="000000"/>
              </w:rPr>
              <w:t>0.79 $</w:t>
            </w:r>
          </w:p>
        </w:tc>
        <w:tc>
          <w:tcPr>
            <w:tcW w:w="1215" w:type="dxa"/>
            <w:vAlign w:val="center"/>
          </w:tcPr>
          <w:p w:rsidR="00734480" w:rsidRDefault="00734480">
            <w:pPr>
              <w:jc w:val="center"/>
              <w:rPr>
                <w:rFonts w:ascii="Arial" w:hAnsi="Arial" w:cs="Arial"/>
                <w:color w:val="000000"/>
              </w:rPr>
            </w:pPr>
            <w:r>
              <w:rPr>
                <w:rFonts w:ascii="Arial" w:hAnsi="Arial" w:cs="Arial"/>
                <w:color w:val="000000"/>
              </w:rPr>
              <w:t>0.504 $</w:t>
            </w:r>
          </w:p>
        </w:tc>
        <w:tc>
          <w:tcPr>
            <w:tcW w:w="1261" w:type="dxa"/>
            <w:vAlign w:val="center"/>
          </w:tcPr>
          <w:p w:rsidR="00734480" w:rsidRDefault="00734480">
            <w:pPr>
              <w:jc w:val="center"/>
              <w:rPr>
                <w:rFonts w:ascii="Arial" w:hAnsi="Arial" w:cs="Arial"/>
                <w:color w:val="000000"/>
              </w:rPr>
            </w:pPr>
            <w:r>
              <w:rPr>
                <w:rFonts w:ascii="Arial" w:hAnsi="Arial" w:cs="Arial"/>
                <w:color w:val="000000"/>
              </w:rPr>
              <w:t>0.28 $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77</w:t>
            </w:r>
          </w:p>
        </w:tc>
        <w:tc>
          <w:tcPr>
            <w:tcW w:w="1478" w:type="dxa"/>
            <w:vAlign w:val="center"/>
          </w:tcPr>
          <w:p w:rsidR="00734480" w:rsidRDefault="00734480">
            <w:pPr>
              <w:jc w:val="center"/>
              <w:rPr>
                <w:rFonts w:ascii="Arial" w:hAnsi="Arial" w:cs="Arial"/>
                <w:color w:val="000000"/>
              </w:rPr>
            </w:pPr>
            <w:r>
              <w:rPr>
                <w:rFonts w:ascii="Arial" w:hAnsi="Arial" w:cs="Arial"/>
                <w:color w:val="000000"/>
              </w:rPr>
              <w:t>07-B00-004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Atosiban (as acetate)7.5mg /ml (5ml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3814</w:t>
            </w:r>
          </w:p>
        </w:tc>
        <w:tc>
          <w:tcPr>
            <w:tcW w:w="1276" w:type="dxa"/>
            <w:vAlign w:val="center"/>
          </w:tcPr>
          <w:p w:rsidR="00734480" w:rsidRDefault="00734480">
            <w:pPr>
              <w:jc w:val="center"/>
              <w:rPr>
                <w:rFonts w:ascii="Arial" w:hAnsi="Arial" w:cs="Arial"/>
                <w:color w:val="000000"/>
              </w:rPr>
            </w:pPr>
            <w:r>
              <w:rPr>
                <w:rFonts w:ascii="Arial" w:hAnsi="Arial" w:cs="Arial"/>
                <w:color w:val="000000"/>
              </w:rPr>
              <w:t>5ml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69.32 $</w:t>
            </w:r>
          </w:p>
        </w:tc>
        <w:tc>
          <w:tcPr>
            <w:tcW w:w="1257" w:type="dxa"/>
            <w:vAlign w:val="center"/>
          </w:tcPr>
          <w:p w:rsidR="00734480" w:rsidRDefault="00734480">
            <w:pPr>
              <w:jc w:val="center"/>
              <w:rPr>
                <w:rFonts w:ascii="Arial" w:hAnsi="Arial" w:cs="Arial"/>
                <w:color w:val="000000"/>
              </w:rPr>
            </w:pPr>
            <w:r>
              <w:rPr>
                <w:rFonts w:ascii="Arial" w:hAnsi="Arial" w:cs="Arial"/>
                <w:color w:val="000000"/>
              </w:rPr>
              <w:t>48.53 $</w:t>
            </w:r>
          </w:p>
        </w:tc>
        <w:tc>
          <w:tcPr>
            <w:tcW w:w="1215" w:type="dxa"/>
            <w:vAlign w:val="center"/>
          </w:tcPr>
          <w:p w:rsidR="00734480" w:rsidRDefault="00734480">
            <w:pPr>
              <w:jc w:val="center"/>
              <w:rPr>
                <w:rFonts w:ascii="Arial" w:hAnsi="Arial" w:cs="Arial"/>
                <w:color w:val="000000"/>
              </w:rPr>
            </w:pPr>
            <w:r>
              <w:rPr>
                <w:rFonts w:ascii="Arial" w:hAnsi="Arial" w:cs="Arial"/>
                <w:color w:val="000000"/>
              </w:rPr>
              <w:t>31.19 $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17.33 $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78</w:t>
            </w:r>
          </w:p>
        </w:tc>
        <w:tc>
          <w:tcPr>
            <w:tcW w:w="1478" w:type="dxa"/>
            <w:vAlign w:val="center"/>
          </w:tcPr>
          <w:p w:rsidR="00734480" w:rsidRDefault="00734480">
            <w:pPr>
              <w:jc w:val="center"/>
              <w:rPr>
                <w:rFonts w:ascii="Arial" w:hAnsi="Arial" w:cs="Arial"/>
                <w:color w:val="000000"/>
              </w:rPr>
            </w:pPr>
            <w:r>
              <w:rPr>
                <w:rFonts w:ascii="Arial" w:hAnsi="Arial" w:cs="Arial"/>
                <w:color w:val="000000"/>
              </w:rPr>
              <w:t>08-AA0-009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Iron (as Iron dextran) 50mg/ml  (2ml Ampoule) by deep I.M or slow I.V or by Slow I.V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540466</w:t>
            </w:r>
          </w:p>
        </w:tc>
        <w:tc>
          <w:tcPr>
            <w:tcW w:w="1276" w:type="dxa"/>
            <w:vAlign w:val="center"/>
          </w:tcPr>
          <w:p w:rsidR="00734480" w:rsidRDefault="00734480">
            <w:pPr>
              <w:jc w:val="center"/>
              <w:rPr>
                <w:rFonts w:ascii="Arial" w:hAnsi="Arial" w:cs="Arial"/>
                <w:color w:val="000000"/>
              </w:rPr>
            </w:pPr>
            <w:r>
              <w:rPr>
                <w:rFonts w:ascii="Arial" w:hAnsi="Arial" w:cs="Arial"/>
                <w:color w:val="000000"/>
              </w:rPr>
              <w:t>1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0.95 $</w:t>
            </w:r>
          </w:p>
        </w:tc>
        <w:tc>
          <w:tcPr>
            <w:tcW w:w="1257" w:type="dxa"/>
            <w:vAlign w:val="center"/>
          </w:tcPr>
          <w:p w:rsidR="00734480" w:rsidRDefault="00734480">
            <w:pPr>
              <w:jc w:val="center"/>
              <w:rPr>
                <w:rFonts w:ascii="Arial" w:hAnsi="Arial" w:cs="Arial"/>
                <w:color w:val="000000"/>
              </w:rPr>
            </w:pPr>
            <w:r>
              <w:rPr>
                <w:rFonts w:ascii="Arial" w:hAnsi="Arial" w:cs="Arial"/>
                <w:color w:val="000000"/>
              </w:rPr>
              <w:t>0.67 $</w:t>
            </w:r>
          </w:p>
        </w:tc>
        <w:tc>
          <w:tcPr>
            <w:tcW w:w="1215" w:type="dxa"/>
            <w:vAlign w:val="center"/>
          </w:tcPr>
          <w:p w:rsidR="00734480" w:rsidRDefault="00734480">
            <w:pPr>
              <w:jc w:val="center"/>
              <w:rPr>
                <w:rFonts w:ascii="Arial" w:hAnsi="Arial" w:cs="Arial"/>
                <w:color w:val="000000"/>
              </w:rPr>
            </w:pPr>
            <w:r>
              <w:rPr>
                <w:rFonts w:ascii="Arial" w:hAnsi="Arial" w:cs="Arial"/>
                <w:color w:val="000000"/>
              </w:rPr>
              <w:t>0.43 $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0.23 $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79</w:t>
            </w:r>
          </w:p>
        </w:tc>
        <w:tc>
          <w:tcPr>
            <w:tcW w:w="1478" w:type="dxa"/>
            <w:vAlign w:val="center"/>
          </w:tcPr>
          <w:p w:rsidR="00734480" w:rsidRDefault="00734480">
            <w:pPr>
              <w:jc w:val="center"/>
              <w:rPr>
                <w:rFonts w:ascii="Arial" w:hAnsi="Arial" w:cs="Arial"/>
                <w:color w:val="000000"/>
              </w:rPr>
            </w:pPr>
            <w:r>
              <w:rPr>
                <w:rFonts w:ascii="Arial" w:hAnsi="Arial" w:cs="Arial"/>
                <w:color w:val="000000"/>
              </w:rPr>
              <w:t>08-AA0-014</w:t>
            </w:r>
          </w:p>
        </w:tc>
        <w:tc>
          <w:tcPr>
            <w:tcW w:w="2999" w:type="dxa"/>
            <w:vAlign w:val="center"/>
          </w:tcPr>
          <w:p w:rsidR="00734480" w:rsidRDefault="00734480">
            <w:pPr>
              <w:jc w:val="center"/>
              <w:rPr>
                <w:rFonts w:ascii="Arial" w:hAnsi="Arial" w:cs="Arial"/>
                <w:color w:val="000000"/>
              </w:rPr>
            </w:pPr>
            <w:r>
              <w:rPr>
                <w:rFonts w:ascii="Arial" w:hAnsi="Arial" w:cs="Arial"/>
                <w:color w:val="000000"/>
              </w:rPr>
              <w:t>Iron (as Iron sucrose) 20 mg/ 1ml   (5ml) Ampoule or vial SLOW INTRAVENOUS INJECTION, OR BY INTRAVENOUS</w:t>
            </w:r>
            <w:r>
              <w:rPr>
                <w:rFonts w:ascii="Arial" w:hAnsi="Arial" w:cs="Arial"/>
                <w:color w:val="000000"/>
              </w:rPr>
              <w:br/>
            </w:r>
            <w:r>
              <w:rPr>
                <w:rFonts w:ascii="Arial" w:hAnsi="Arial" w:cs="Arial"/>
                <w:color w:val="000000"/>
                <w:rtl/>
              </w:rPr>
              <w:t>للمستشفيات فقط</w:t>
            </w:r>
            <w:r>
              <w:rPr>
                <w:rFonts w:ascii="Arial" w:hAnsi="Arial" w:cs="Arial"/>
                <w:color w:val="000000"/>
              </w:rPr>
              <w:t xml:space="preserve">  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392970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13.11 $</w:t>
            </w:r>
          </w:p>
        </w:tc>
        <w:tc>
          <w:tcPr>
            <w:tcW w:w="1257" w:type="dxa"/>
            <w:vAlign w:val="center"/>
          </w:tcPr>
          <w:p w:rsidR="00734480" w:rsidRDefault="00734480">
            <w:pPr>
              <w:jc w:val="center"/>
              <w:rPr>
                <w:rFonts w:ascii="Arial" w:hAnsi="Arial" w:cs="Arial"/>
                <w:color w:val="000000"/>
              </w:rPr>
            </w:pPr>
            <w:r>
              <w:rPr>
                <w:rFonts w:ascii="Arial" w:hAnsi="Arial" w:cs="Arial"/>
                <w:color w:val="000000"/>
              </w:rPr>
              <w:t>9.17 $</w:t>
            </w:r>
          </w:p>
        </w:tc>
        <w:tc>
          <w:tcPr>
            <w:tcW w:w="1215" w:type="dxa"/>
            <w:vAlign w:val="center"/>
          </w:tcPr>
          <w:p w:rsidR="00734480" w:rsidRDefault="00734480">
            <w:pPr>
              <w:jc w:val="center"/>
              <w:rPr>
                <w:rFonts w:ascii="Arial" w:hAnsi="Arial" w:cs="Arial"/>
                <w:color w:val="000000"/>
              </w:rPr>
            </w:pPr>
            <w:r>
              <w:rPr>
                <w:rFonts w:ascii="Arial" w:hAnsi="Arial" w:cs="Arial"/>
                <w:color w:val="000000"/>
              </w:rPr>
              <w:t>5.9 $</w:t>
            </w:r>
          </w:p>
        </w:tc>
        <w:tc>
          <w:tcPr>
            <w:tcW w:w="1261" w:type="dxa"/>
            <w:vAlign w:val="center"/>
          </w:tcPr>
          <w:p w:rsidR="00734480" w:rsidRDefault="00734480">
            <w:pPr>
              <w:jc w:val="center"/>
              <w:rPr>
                <w:rFonts w:ascii="Arial" w:hAnsi="Arial" w:cs="Arial"/>
                <w:color w:val="000000"/>
              </w:rPr>
            </w:pPr>
            <w:r>
              <w:rPr>
                <w:rFonts w:ascii="Arial" w:hAnsi="Arial" w:cs="Arial"/>
                <w:color w:val="000000"/>
              </w:rPr>
              <w:t>3.27 $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80</w:t>
            </w:r>
          </w:p>
        </w:tc>
        <w:tc>
          <w:tcPr>
            <w:tcW w:w="1478" w:type="dxa"/>
            <w:vAlign w:val="center"/>
          </w:tcPr>
          <w:p w:rsidR="00734480" w:rsidRDefault="00734480">
            <w:pPr>
              <w:jc w:val="center"/>
              <w:rPr>
                <w:rFonts w:ascii="Arial" w:hAnsi="Arial" w:cs="Arial"/>
                <w:color w:val="000000"/>
              </w:rPr>
            </w:pPr>
            <w:r>
              <w:rPr>
                <w:rFonts w:ascii="Arial" w:hAnsi="Arial" w:cs="Arial"/>
                <w:color w:val="000000"/>
              </w:rPr>
              <w:t>08-D00-002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Heparin sodium  5000 IU/ml  SC.,I.V.( 5ml) Vial  </w:t>
            </w:r>
            <w:r>
              <w:rPr>
                <w:rFonts w:ascii="Arial" w:hAnsi="Arial" w:cs="Arial"/>
                <w:color w:val="000000"/>
                <w:rtl/>
              </w:rPr>
              <w:t>يتم التأكيد على الموسسات الصحية على حساب الجرعة بالوحدات وليس بالحجم وهو الاستخدام العلمي</w:t>
            </w:r>
          </w:p>
        </w:tc>
        <w:tc>
          <w:tcPr>
            <w:tcW w:w="1275" w:type="dxa"/>
            <w:vAlign w:val="center"/>
          </w:tcPr>
          <w:p w:rsidR="00734480" w:rsidRDefault="00734480">
            <w:pPr>
              <w:jc w:val="center"/>
              <w:rPr>
                <w:rFonts w:ascii="Arial" w:hAnsi="Arial" w:cs="Arial"/>
                <w:color w:val="000000"/>
              </w:rPr>
            </w:pPr>
            <w:r>
              <w:rPr>
                <w:rFonts w:ascii="Arial" w:hAnsi="Arial" w:cs="Arial"/>
                <w:color w:val="000000"/>
              </w:rPr>
              <w:t>467512</w:t>
            </w:r>
          </w:p>
        </w:tc>
        <w:tc>
          <w:tcPr>
            <w:tcW w:w="1276" w:type="dxa"/>
            <w:vAlign w:val="center"/>
          </w:tcPr>
          <w:p w:rsidR="00734480" w:rsidRDefault="00734480">
            <w:pPr>
              <w:jc w:val="center"/>
              <w:rPr>
                <w:rFonts w:ascii="Arial" w:hAnsi="Arial" w:cs="Arial"/>
                <w:color w:val="000000"/>
              </w:rPr>
            </w:pPr>
            <w:r>
              <w:rPr>
                <w:rFonts w:ascii="Arial" w:hAnsi="Arial" w:cs="Arial"/>
                <w:color w:val="000000"/>
              </w:rPr>
              <w:t>5 vial(5ml)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21.07 $</w:t>
            </w:r>
          </w:p>
        </w:tc>
        <w:tc>
          <w:tcPr>
            <w:tcW w:w="1257" w:type="dxa"/>
            <w:vAlign w:val="center"/>
          </w:tcPr>
          <w:p w:rsidR="00734480" w:rsidRDefault="00734480">
            <w:pPr>
              <w:jc w:val="center"/>
              <w:rPr>
                <w:rFonts w:ascii="Arial" w:hAnsi="Arial" w:cs="Arial"/>
                <w:color w:val="000000"/>
              </w:rPr>
            </w:pPr>
            <w:r>
              <w:rPr>
                <w:rFonts w:ascii="Arial" w:hAnsi="Arial" w:cs="Arial"/>
                <w:color w:val="000000"/>
              </w:rPr>
              <w:t>14.75 $</w:t>
            </w:r>
          </w:p>
        </w:tc>
        <w:tc>
          <w:tcPr>
            <w:tcW w:w="1215" w:type="dxa"/>
            <w:vAlign w:val="center"/>
          </w:tcPr>
          <w:p w:rsidR="00734480" w:rsidRDefault="00734480">
            <w:pPr>
              <w:jc w:val="center"/>
              <w:rPr>
                <w:rFonts w:ascii="Arial" w:hAnsi="Arial" w:cs="Arial"/>
                <w:color w:val="000000"/>
              </w:rPr>
            </w:pPr>
            <w:r>
              <w:rPr>
                <w:rFonts w:ascii="Arial" w:hAnsi="Arial" w:cs="Arial"/>
                <w:color w:val="000000"/>
              </w:rPr>
              <w:t>9.48 $</w:t>
            </w:r>
          </w:p>
        </w:tc>
        <w:tc>
          <w:tcPr>
            <w:tcW w:w="1261" w:type="dxa"/>
            <w:vAlign w:val="center"/>
          </w:tcPr>
          <w:p w:rsidR="00734480" w:rsidRDefault="00734480">
            <w:pPr>
              <w:jc w:val="center"/>
              <w:rPr>
                <w:rFonts w:ascii="Arial" w:hAnsi="Arial" w:cs="Arial"/>
                <w:color w:val="000000"/>
              </w:rPr>
            </w:pPr>
            <w:r>
              <w:rPr>
                <w:rFonts w:ascii="Arial" w:hAnsi="Arial" w:cs="Arial"/>
                <w:color w:val="000000"/>
              </w:rPr>
              <w:t>5.26 $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81</w:t>
            </w:r>
          </w:p>
        </w:tc>
        <w:tc>
          <w:tcPr>
            <w:tcW w:w="1478" w:type="dxa"/>
            <w:vAlign w:val="center"/>
          </w:tcPr>
          <w:p w:rsidR="00734480" w:rsidRDefault="00734480">
            <w:pPr>
              <w:jc w:val="center"/>
              <w:rPr>
                <w:rFonts w:ascii="Arial" w:hAnsi="Arial" w:cs="Arial"/>
                <w:color w:val="000000"/>
              </w:rPr>
            </w:pPr>
            <w:r>
              <w:rPr>
                <w:rFonts w:ascii="Arial" w:hAnsi="Arial" w:cs="Arial"/>
                <w:color w:val="000000"/>
              </w:rPr>
              <w:t>08-D00-003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Protamine sulphate 10mg/ml (with minimum of  90 anti-heparin IU/mg) (5ml) Ampoule or Vial  slow I.V. over 10 minutes  IVor  I.V. and S.C  </w:t>
            </w:r>
            <w:r>
              <w:rPr>
                <w:rFonts w:ascii="Arial" w:hAnsi="Arial" w:cs="Arial"/>
                <w:color w:val="000000"/>
              </w:rPr>
              <w:br/>
              <w:t xml:space="preserve">    over 10 minutes  and the giving quantity    according to the lab. Analysis  </w:t>
            </w:r>
            <w:r>
              <w:rPr>
                <w:rFonts w:ascii="Arial" w:hAnsi="Arial" w:cs="Arial"/>
                <w:color w:val="000000"/>
                <w:rtl/>
              </w:rPr>
              <w:t>مع الاخذ بنظر الاعتبار ادراجه كسموم</w:t>
            </w:r>
          </w:p>
        </w:tc>
        <w:tc>
          <w:tcPr>
            <w:tcW w:w="1275" w:type="dxa"/>
            <w:vAlign w:val="center"/>
          </w:tcPr>
          <w:p w:rsidR="00734480" w:rsidRDefault="00734480">
            <w:pPr>
              <w:jc w:val="center"/>
              <w:rPr>
                <w:rFonts w:ascii="Arial" w:hAnsi="Arial" w:cs="Arial"/>
                <w:color w:val="000000"/>
              </w:rPr>
            </w:pPr>
            <w:r>
              <w:rPr>
                <w:rFonts w:ascii="Arial" w:hAnsi="Arial" w:cs="Arial"/>
                <w:color w:val="000000"/>
              </w:rPr>
              <w:t>21030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5 $</w:t>
            </w:r>
          </w:p>
        </w:tc>
        <w:tc>
          <w:tcPr>
            <w:tcW w:w="1257" w:type="dxa"/>
            <w:vAlign w:val="center"/>
          </w:tcPr>
          <w:p w:rsidR="00734480" w:rsidRDefault="00734480">
            <w:pPr>
              <w:jc w:val="center"/>
              <w:rPr>
                <w:rFonts w:ascii="Arial" w:hAnsi="Arial" w:cs="Arial"/>
                <w:color w:val="000000"/>
              </w:rPr>
            </w:pPr>
            <w:r>
              <w:rPr>
                <w:rFonts w:ascii="Arial" w:hAnsi="Arial" w:cs="Arial"/>
                <w:color w:val="000000"/>
              </w:rPr>
              <w:t>3.5 $</w:t>
            </w:r>
          </w:p>
        </w:tc>
        <w:tc>
          <w:tcPr>
            <w:tcW w:w="1215" w:type="dxa"/>
            <w:vAlign w:val="center"/>
          </w:tcPr>
          <w:p w:rsidR="00734480" w:rsidRDefault="00734480">
            <w:pPr>
              <w:jc w:val="center"/>
              <w:rPr>
                <w:rFonts w:ascii="Arial" w:hAnsi="Arial" w:cs="Arial"/>
                <w:color w:val="000000"/>
              </w:rPr>
            </w:pPr>
            <w:r>
              <w:rPr>
                <w:rFonts w:ascii="Arial" w:hAnsi="Arial" w:cs="Arial"/>
                <w:color w:val="000000"/>
              </w:rPr>
              <w:t>2.25 $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82</w:t>
            </w:r>
          </w:p>
        </w:tc>
        <w:tc>
          <w:tcPr>
            <w:tcW w:w="1478" w:type="dxa"/>
            <w:vAlign w:val="center"/>
          </w:tcPr>
          <w:p w:rsidR="00734480" w:rsidRDefault="00734480">
            <w:pPr>
              <w:jc w:val="center"/>
              <w:rPr>
                <w:rFonts w:ascii="Arial" w:hAnsi="Arial" w:cs="Arial"/>
                <w:color w:val="000000"/>
              </w:rPr>
            </w:pPr>
            <w:r>
              <w:rPr>
                <w:rFonts w:ascii="Arial" w:hAnsi="Arial" w:cs="Arial"/>
                <w:color w:val="000000"/>
              </w:rPr>
              <w:t>08-D00-009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Warfarin sodium   1mg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288570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1.20 $</w:t>
            </w:r>
          </w:p>
        </w:tc>
        <w:tc>
          <w:tcPr>
            <w:tcW w:w="1257" w:type="dxa"/>
            <w:vAlign w:val="center"/>
          </w:tcPr>
          <w:p w:rsidR="00734480" w:rsidRDefault="00734480">
            <w:pPr>
              <w:jc w:val="center"/>
              <w:rPr>
                <w:rFonts w:ascii="Arial" w:hAnsi="Arial" w:cs="Arial"/>
                <w:color w:val="000000"/>
              </w:rPr>
            </w:pPr>
            <w:r>
              <w:rPr>
                <w:rFonts w:ascii="Arial" w:hAnsi="Arial" w:cs="Arial"/>
                <w:color w:val="000000"/>
              </w:rPr>
              <w:t>0.84 $</w:t>
            </w:r>
          </w:p>
        </w:tc>
        <w:tc>
          <w:tcPr>
            <w:tcW w:w="1215" w:type="dxa"/>
            <w:vAlign w:val="center"/>
          </w:tcPr>
          <w:p w:rsidR="00734480" w:rsidRDefault="00734480">
            <w:pPr>
              <w:jc w:val="center"/>
              <w:rPr>
                <w:rFonts w:ascii="Arial" w:hAnsi="Arial" w:cs="Arial"/>
                <w:color w:val="000000"/>
              </w:rPr>
            </w:pPr>
            <w:r>
              <w:rPr>
                <w:rFonts w:ascii="Arial" w:hAnsi="Arial" w:cs="Arial"/>
                <w:color w:val="000000"/>
              </w:rPr>
              <w:t>0.54 $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83</w:t>
            </w:r>
          </w:p>
        </w:tc>
        <w:tc>
          <w:tcPr>
            <w:tcW w:w="1478" w:type="dxa"/>
            <w:vAlign w:val="center"/>
          </w:tcPr>
          <w:p w:rsidR="00734480" w:rsidRDefault="00734480">
            <w:pPr>
              <w:jc w:val="center"/>
              <w:rPr>
                <w:rFonts w:ascii="Arial" w:hAnsi="Arial" w:cs="Arial"/>
                <w:color w:val="000000"/>
              </w:rPr>
            </w:pPr>
            <w:r>
              <w:rPr>
                <w:rFonts w:ascii="Arial" w:hAnsi="Arial" w:cs="Arial"/>
                <w:color w:val="000000"/>
              </w:rPr>
              <w:t>08-D00-010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Warfarin sodium  3mg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102200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1.27 $</w:t>
            </w:r>
          </w:p>
        </w:tc>
        <w:tc>
          <w:tcPr>
            <w:tcW w:w="1257" w:type="dxa"/>
            <w:vAlign w:val="center"/>
          </w:tcPr>
          <w:p w:rsidR="00734480" w:rsidRDefault="00734480">
            <w:pPr>
              <w:jc w:val="center"/>
              <w:rPr>
                <w:rFonts w:ascii="Arial" w:hAnsi="Arial" w:cs="Arial"/>
                <w:color w:val="000000"/>
              </w:rPr>
            </w:pPr>
            <w:r>
              <w:rPr>
                <w:rFonts w:ascii="Arial" w:hAnsi="Arial" w:cs="Arial"/>
                <w:color w:val="000000"/>
              </w:rPr>
              <w:t>0.89 $</w:t>
            </w:r>
          </w:p>
        </w:tc>
        <w:tc>
          <w:tcPr>
            <w:tcW w:w="1215" w:type="dxa"/>
            <w:vAlign w:val="center"/>
          </w:tcPr>
          <w:p w:rsidR="00734480" w:rsidRDefault="00734480">
            <w:pPr>
              <w:jc w:val="center"/>
              <w:rPr>
                <w:rFonts w:ascii="Arial" w:hAnsi="Arial" w:cs="Arial"/>
                <w:color w:val="000000"/>
              </w:rPr>
            </w:pPr>
            <w:r>
              <w:rPr>
                <w:rFonts w:ascii="Arial" w:hAnsi="Arial" w:cs="Arial"/>
                <w:color w:val="000000"/>
              </w:rPr>
              <w:t>0.57 $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0.31 $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84</w:t>
            </w:r>
          </w:p>
        </w:tc>
        <w:tc>
          <w:tcPr>
            <w:tcW w:w="1478" w:type="dxa"/>
            <w:vAlign w:val="center"/>
          </w:tcPr>
          <w:p w:rsidR="00734480" w:rsidRDefault="00734480">
            <w:pPr>
              <w:jc w:val="center"/>
              <w:rPr>
                <w:rFonts w:ascii="Arial" w:hAnsi="Arial" w:cs="Arial"/>
                <w:color w:val="000000"/>
              </w:rPr>
            </w:pPr>
            <w:r>
              <w:rPr>
                <w:rFonts w:ascii="Arial" w:hAnsi="Arial" w:cs="Arial"/>
                <w:color w:val="000000"/>
              </w:rPr>
              <w:t>08-D00-011</w:t>
            </w:r>
          </w:p>
        </w:tc>
        <w:tc>
          <w:tcPr>
            <w:tcW w:w="2999" w:type="dxa"/>
            <w:vAlign w:val="center"/>
          </w:tcPr>
          <w:p w:rsidR="00734480" w:rsidRDefault="00734480">
            <w:pPr>
              <w:jc w:val="center"/>
              <w:rPr>
                <w:rFonts w:ascii="Arial" w:hAnsi="Arial" w:cs="Arial"/>
                <w:color w:val="000000"/>
              </w:rPr>
            </w:pPr>
            <w:r>
              <w:rPr>
                <w:rFonts w:ascii="Arial" w:hAnsi="Arial" w:cs="Arial"/>
                <w:color w:val="000000"/>
              </w:rPr>
              <w:t>Warfarin sodium  5mg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480210</w:t>
            </w:r>
          </w:p>
        </w:tc>
        <w:tc>
          <w:tcPr>
            <w:tcW w:w="1276" w:type="dxa"/>
            <w:vAlign w:val="center"/>
          </w:tcPr>
          <w:p w:rsidR="00734480" w:rsidRDefault="00734480">
            <w:pPr>
              <w:jc w:val="center"/>
              <w:rPr>
                <w:rFonts w:ascii="Arial" w:hAnsi="Arial" w:cs="Arial"/>
                <w:color w:val="000000"/>
              </w:rPr>
            </w:pPr>
            <w:r>
              <w:rPr>
                <w:rFonts w:ascii="Arial" w:hAnsi="Arial" w:cs="Arial"/>
                <w:color w:val="000000"/>
              </w:rPr>
              <w:t>28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1.4 $</w:t>
            </w:r>
          </w:p>
        </w:tc>
        <w:tc>
          <w:tcPr>
            <w:tcW w:w="1257" w:type="dxa"/>
            <w:vAlign w:val="center"/>
          </w:tcPr>
          <w:p w:rsidR="00734480" w:rsidRDefault="00734480">
            <w:pPr>
              <w:jc w:val="center"/>
              <w:rPr>
                <w:rFonts w:ascii="Arial" w:hAnsi="Arial" w:cs="Arial"/>
                <w:color w:val="000000"/>
              </w:rPr>
            </w:pPr>
            <w:r>
              <w:rPr>
                <w:rFonts w:ascii="Arial" w:hAnsi="Arial" w:cs="Arial"/>
                <w:color w:val="000000"/>
              </w:rPr>
              <w:t>0.98 $</w:t>
            </w:r>
          </w:p>
        </w:tc>
        <w:tc>
          <w:tcPr>
            <w:tcW w:w="1215" w:type="dxa"/>
            <w:vAlign w:val="center"/>
          </w:tcPr>
          <w:p w:rsidR="00734480" w:rsidRDefault="00734480">
            <w:pPr>
              <w:jc w:val="center"/>
              <w:rPr>
                <w:rFonts w:ascii="Arial" w:hAnsi="Arial" w:cs="Arial"/>
                <w:color w:val="000000"/>
              </w:rPr>
            </w:pPr>
            <w:r>
              <w:rPr>
                <w:rFonts w:ascii="Arial" w:hAnsi="Arial" w:cs="Arial"/>
                <w:color w:val="000000"/>
              </w:rPr>
              <w:t>0.63 $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0.35 $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85</w:t>
            </w:r>
          </w:p>
        </w:tc>
        <w:tc>
          <w:tcPr>
            <w:tcW w:w="1478" w:type="dxa"/>
            <w:vAlign w:val="center"/>
          </w:tcPr>
          <w:p w:rsidR="00734480" w:rsidRDefault="00734480">
            <w:pPr>
              <w:jc w:val="center"/>
              <w:rPr>
                <w:rFonts w:ascii="Arial" w:hAnsi="Arial" w:cs="Arial"/>
                <w:color w:val="000000"/>
              </w:rPr>
            </w:pPr>
            <w:r>
              <w:rPr>
                <w:rFonts w:ascii="Arial" w:hAnsi="Arial" w:cs="Arial"/>
                <w:color w:val="000000"/>
              </w:rPr>
              <w:t>08-F00-009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Recombinant human tissue type plasminogen  activator  50mg/ Vial (Alteplase) set=2vial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9884</w:t>
            </w:r>
          </w:p>
        </w:tc>
        <w:tc>
          <w:tcPr>
            <w:tcW w:w="1276" w:type="dxa"/>
            <w:vAlign w:val="center"/>
          </w:tcPr>
          <w:p w:rsidR="00734480" w:rsidRDefault="00734480">
            <w:pPr>
              <w:jc w:val="center"/>
              <w:rPr>
                <w:rFonts w:ascii="Arial" w:hAnsi="Arial" w:cs="Arial"/>
                <w:color w:val="000000"/>
              </w:rPr>
            </w:pPr>
            <w:r>
              <w:rPr>
                <w:rFonts w:ascii="Arial" w:hAnsi="Arial" w:cs="Arial"/>
                <w:color w:val="000000"/>
              </w:rPr>
              <w:t>2vial+solvent+device</w:t>
            </w:r>
          </w:p>
        </w:tc>
        <w:tc>
          <w:tcPr>
            <w:tcW w:w="1246" w:type="dxa"/>
            <w:vAlign w:val="center"/>
          </w:tcPr>
          <w:p w:rsidR="00734480" w:rsidRDefault="00734480">
            <w:pPr>
              <w:jc w:val="center"/>
              <w:rPr>
                <w:rFonts w:ascii="Arial" w:hAnsi="Arial" w:cs="Arial"/>
                <w:color w:val="000000"/>
              </w:rPr>
            </w:pPr>
            <w:r>
              <w:rPr>
                <w:rFonts w:ascii="Arial" w:hAnsi="Arial" w:cs="Arial"/>
                <w:color w:val="000000"/>
              </w:rPr>
              <w:t>851 $</w:t>
            </w:r>
          </w:p>
        </w:tc>
        <w:tc>
          <w:tcPr>
            <w:tcW w:w="1257" w:type="dxa"/>
            <w:vAlign w:val="center"/>
          </w:tcPr>
          <w:p w:rsidR="00734480" w:rsidRDefault="00734480">
            <w:pPr>
              <w:jc w:val="center"/>
              <w:rPr>
                <w:rFonts w:ascii="Arial" w:hAnsi="Arial" w:cs="Arial"/>
                <w:color w:val="000000"/>
              </w:rPr>
            </w:pPr>
            <w:r>
              <w:rPr>
                <w:rFonts w:ascii="Arial" w:hAnsi="Arial" w:cs="Arial"/>
                <w:color w:val="000000"/>
              </w:rPr>
              <w:t>595.7 $</w:t>
            </w:r>
          </w:p>
        </w:tc>
        <w:tc>
          <w:tcPr>
            <w:tcW w:w="1215" w:type="dxa"/>
            <w:vAlign w:val="center"/>
          </w:tcPr>
          <w:p w:rsidR="00734480" w:rsidRDefault="00734480">
            <w:pPr>
              <w:jc w:val="center"/>
              <w:rPr>
                <w:rFonts w:ascii="Arial" w:hAnsi="Arial" w:cs="Arial"/>
                <w:color w:val="000000"/>
              </w:rPr>
            </w:pPr>
            <w:r>
              <w:rPr>
                <w:rFonts w:ascii="Arial" w:hAnsi="Arial" w:cs="Arial"/>
                <w:color w:val="000000"/>
              </w:rPr>
              <w:t>382.95 $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212.75 $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86</w:t>
            </w:r>
          </w:p>
        </w:tc>
        <w:tc>
          <w:tcPr>
            <w:tcW w:w="1478" w:type="dxa"/>
            <w:vAlign w:val="center"/>
          </w:tcPr>
          <w:p w:rsidR="00734480" w:rsidRDefault="00734480">
            <w:pPr>
              <w:jc w:val="center"/>
              <w:rPr>
                <w:rFonts w:ascii="Arial" w:hAnsi="Arial" w:cs="Arial"/>
                <w:color w:val="000000"/>
              </w:rPr>
            </w:pPr>
            <w:r>
              <w:rPr>
                <w:rFonts w:ascii="Arial" w:hAnsi="Arial" w:cs="Arial"/>
                <w:color w:val="000000"/>
              </w:rPr>
              <w:t>08-G00-002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Tranexamic acid  100mg/ml  (5ml)  Ampoule or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341822</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10.97 $</w:t>
            </w:r>
          </w:p>
        </w:tc>
        <w:tc>
          <w:tcPr>
            <w:tcW w:w="1257" w:type="dxa"/>
            <w:vAlign w:val="center"/>
          </w:tcPr>
          <w:p w:rsidR="00734480" w:rsidRDefault="00734480">
            <w:pPr>
              <w:jc w:val="center"/>
              <w:rPr>
                <w:rFonts w:ascii="Arial" w:hAnsi="Arial" w:cs="Arial"/>
                <w:color w:val="000000"/>
              </w:rPr>
            </w:pPr>
            <w:r>
              <w:rPr>
                <w:rFonts w:ascii="Arial" w:hAnsi="Arial" w:cs="Arial"/>
                <w:color w:val="000000"/>
              </w:rPr>
              <w:t>7.68 $</w:t>
            </w:r>
          </w:p>
        </w:tc>
        <w:tc>
          <w:tcPr>
            <w:tcW w:w="1215" w:type="dxa"/>
            <w:vAlign w:val="center"/>
          </w:tcPr>
          <w:p w:rsidR="00734480" w:rsidRDefault="00734480">
            <w:pPr>
              <w:jc w:val="center"/>
              <w:rPr>
                <w:rFonts w:ascii="Arial" w:hAnsi="Arial" w:cs="Arial"/>
                <w:color w:val="000000"/>
              </w:rPr>
            </w:pPr>
            <w:r>
              <w:rPr>
                <w:rFonts w:ascii="Arial" w:hAnsi="Arial" w:cs="Arial"/>
                <w:color w:val="000000"/>
              </w:rPr>
              <w:t>4.94 $</w:t>
            </w:r>
          </w:p>
        </w:tc>
        <w:tc>
          <w:tcPr>
            <w:tcW w:w="1261" w:type="dxa"/>
            <w:vAlign w:val="center"/>
          </w:tcPr>
          <w:p w:rsidR="00734480" w:rsidRDefault="00734480">
            <w:pPr>
              <w:jc w:val="center"/>
              <w:rPr>
                <w:rFonts w:ascii="Arial" w:hAnsi="Arial" w:cs="Arial"/>
                <w:color w:val="000000"/>
              </w:rPr>
            </w:pPr>
            <w:r>
              <w:rPr>
                <w:rFonts w:ascii="Arial" w:hAnsi="Arial" w:cs="Arial"/>
                <w:color w:val="000000"/>
              </w:rPr>
              <w:t>2.74 $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87</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Plasma protein fraction (human) 5% i.v. infusion  i-e   1ml contains: Human serum protein 50mg of which: Albumin approx 31mg    Human Immunoglobumin approx 10mg   (Ig G  , Ig A,   Ig M)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36430</w:t>
            </w:r>
          </w:p>
        </w:tc>
        <w:tc>
          <w:tcPr>
            <w:tcW w:w="1276" w:type="dxa"/>
            <w:vAlign w:val="center"/>
          </w:tcPr>
          <w:p w:rsidR="00734480" w:rsidRDefault="00734480">
            <w:pPr>
              <w:jc w:val="center"/>
              <w:rPr>
                <w:rFonts w:ascii="Arial" w:hAnsi="Arial" w:cs="Arial"/>
                <w:color w:val="000000"/>
              </w:rPr>
            </w:pPr>
            <w:r>
              <w:rPr>
                <w:rFonts w:ascii="Arial" w:hAnsi="Arial" w:cs="Arial"/>
                <w:color w:val="000000"/>
              </w:rPr>
              <w:t>250 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200.91 $</w:t>
            </w:r>
          </w:p>
        </w:tc>
        <w:tc>
          <w:tcPr>
            <w:tcW w:w="1257" w:type="dxa"/>
            <w:vAlign w:val="center"/>
          </w:tcPr>
          <w:p w:rsidR="00734480" w:rsidRDefault="00734480">
            <w:pPr>
              <w:jc w:val="center"/>
              <w:rPr>
                <w:rFonts w:ascii="Arial" w:hAnsi="Arial" w:cs="Arial"/>
                <w:color w:val="000000"/>
              </w:rPr>
            </w:pPr>
            <w:r>
              <w:rPr>
                <w:rFonts w:ascii="Arial" w:hAnsi="Arial" w:cs="Arial"/>
                <w:color w:val="000000"/>
              </w:rPr>
              <w:t>140.63 $</w:t>
            </w:r>
          </w:p>
        </w:tc>
        <w:tc>
          <w:tcPr>
            <w:tcW w:w="1215" w:type="dxa"/>
            <w:vAlign w:val="center"/>
          </w:tcPr>
          <w:p w:rsidR="00734480" w:rsidRDefault="00734480">
            <w:pPr>
              <w:jc w:val="center"/>
              <w:rPr>
                <w:rFonts w:ascii="Arial" w:hAnsi="Arial" w:cs="Arial"/>
                <w:color w:val="000000"/>
              </w:rPr>
            </w:pPr>
            <w:r>
              <w:rPr>
                <w:rFonts w:ascii="Arial" w:hAnsi="Arial" w:cs="Arial"/>
                <w:color w:val="000000"/>
              </w:rPr>
              <w:t>90.40 $</w:t>
            </w:r>
          </w:p>
        </w:tc>
        <w:tc>
          <w:tcPr>
            <w:tcW w:w="1261" w:type="dxa"/>
            <w:vAlign w:val="center"/>
          </w:tcPr>
          <w:p w:rsidR="00734480" w:rsidRDefault="00734480">
            <w:pPr>
              <w:jc w:val="center"/>
              <w:rPr>
                <w:rFonts w:ascii="Arial" w:hAnsi="Arial" w:cs="Arial"/>
                <w:color w:val="000000"/>
              </w:rPr>
            </w:pPr>
            <w:r>
              <w:rPr>
                <w:rFonts w:ascii="Arial" w:hAnsi="Arial" w:cs="Arial"/>
                <w:color w:val="000000"/>
              </w:rPr>
              <w:t>50.22 $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88</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08-H00-008</w:t>
            </w:r>
          </w:p>
        </w:tc>
        <w:tc>
          <w:tcPr>
            <w:tcW w:w="2999" w:type="dxa"/>
            <w:vAlign w:val="center"/>
          </w:tcPr>
          <w:p w:rsidR="00734480" w:rsidRDefault="00734480">
            <w:pPr>
              <w:jc w:val="center"/>
              <w:rPr>
                <w:rFonts w:ascii="Arial" w:hAnsi="Arial" w:cs="Arial"/>
                <w:color w:val="000000"/>
              </w:rPr>
            </w:pPr>
            <w:r>
              <w:rPr>
                <w:rFonts w:ascii="Arial" w:hAnsi="Arial" w:cs="Arial"/>
                <w:color w:val="000000"/>
              </w:rPr>
              <w:t>Recombinant Factor VIII, 500 IU (HSA Free)</w:t>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للعلاج</w:t>
            </w:r>
            <w:r>
              <w:rPr>
                <w:rFonts w:ascii="Arial" w:hAnsi="Arial" w:cs="Arial"/>
                <w:color w:val="000000"/>
              </w:rPr>
              <w:t xml:space="preserve">  </w:t>
            </w:r>
            <w:r>
              <w:rPr>
                <w:rFonts w:ascii="Arial" w:hAnsi="Arial" w:cs="Arial"/>
                <w:color w:val="000000"/>
                <w:rtl/>
              </w:rPr>
              <w:t>بتوفير المادة ادناه كبضاعة مجانية</w:t>
            </w:r>
            <w:r>
              <w:rPr>
                <w:rFonts w:ascii="Arial" w:hAnsi="Arial" w:cs="Arial"/>
                <w:color w:val="000000"/>
              </w:rPr>
              <w:br/>
              <w:t>recombinant Foctor vIII 250 IU</w:t>
            </w:r>
            <w:r>
              <w:rPr>
                <w:rFonts w:ascii="Arial" w:hAnsi="Arial" w:cs="Arial"/>
                <w:color w:val="000000"/>
              </w:rPr>
              <w:br/>
              <w:t xml:space="preserve"> </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 الكلي</w:t>
            </w:r>
            <w:r>
              <w:rPr>
                <w:rFonts w:ascii="Arial" w:hAnsi="Arial" w:cs="Arial"/>
                <w:color w:val="000000"/>
              </w:rPr>
              <w:t xml:space="preserve">  </w:t>
            </w:r>
            <w:r>
              <w:rPr>
                <w:rFonts w:ascii="Arial" w:hAnsi="Arial" w:cs="Arial"/>
                <w:color w:val="000000"/>
              </w:rPr>
              <w:br/>
              <w:t xml:space="preserve"> (recombinant Foctor vIII 500 </w:t>
            </w:r>
          </w:p>
        </w:tc>
        <w:tc>
          <w:tcPr>
            <w:tcW w:w="1275" w:type="dxa"/>
            <w:vAlign w:val="center"/>
          </w:tcPr>
          <w:p w:rsidR="00734480" w:rsidRDefault="00734480">
            <w:pPr>
              <w:jc w:val="center"/>
              <w:rPr>
                <w:rFonts w:ascii="Arial" w:hAnsi="Arial" w:cs="Arial"/>
                <w:color w:val="000000"/>
              </w:rPr>
            </w:pPr>
            <w:r>
              <w:rPr>
                <w:rFonts w:ascii="Arial" w:hAnsi="Arial" w:cs="Arial"/>
                <w:color w:val="000000"/>
              </w:rPr>
              <w:t>206403</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37.4 $</w:t>
            </w:r>
          </w:p>
        </w:tc>
        <w:tc>
          <w:tcPr>
            <w:tcW w:w="1257" w:type="dxa"/>
            <w:vAlign w:val="center"/>
          </w:tcPr>
          <w:p w:rsidR="00734480" w:rsidRDefault="00734480">
            <w:pPr>
              <w:jc w:val="center"/>
              <w:rPr>
                <w:rFonts w:ascii="Arial" w:hAnsi="Arial" w:cs="Arial"/>
                <w:color w:val="000000"/>
              </w:rPr>
            </w:pPr>
            <w:r>
              <w:rPr>
                <w:rFonts w:ascii="Arial" w:hAnsi="Arial" w:cs="Arial"/>
                <w:color w:val="000000"/>
              </w:rPr>
              <w:t>26.18 $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16.83 $</w:t>
            </w:r>
          </w:p>
        </w:tc>
        <w:tc>
          <w:tcPr>
            <w:tcW w:w="1261" w:type="dxa"/>
            <w:vAlign w:val="center"/>
          </w:tcPr>
          <w:p w:rsidR="00734480" w:rsidRDefault="00734480">
            <w:pPr>
              <w:jc w:val="center"/>
              <w:rPr>
                <w:rFonts w:ascii="Arial" w:hAnsi="Arial" w:cs="Arial"/>
                <w:color w:val="000000"/>
              </w:rPr>
            </w:pPr>
            <w:r>
              <w:rPr>
                <w:rFonts w:ascii="Arial" w:hAnsi="Arial" w:cs="Arial"/>
                <w:color w:val="000000"/>
              </w:rPr>
              <w:t>9.35 $</w:t>
            </w:r>
          </w:p>
        </w:tc>
      </w:tr>
      <w:tr w:rsidR="00734480" w:rsidRPr="0095418C" w:rsidTr="00734480">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89</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08-H00-014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VonWillebrand Factor / Coagulation Factor VIII Complex (Human)  powder and solvent for solution for injection or infusion in percent as follow:- Vwf\Factor VIII 1:1 to 2:1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 ويحصراستخدامه</w:t>
            </w:r>
            <w:r>
              <w:rPr>
                <w:rFonts w:ascii="Arial" w:hAnsi="Arial" w:cs="Arial"/>
                <w:color w:val="000000"/>
              </w:rPr>
              <w:t xml:space="preserve">  </w:t>
            </w:r>
            <w:r>
              <w:rPr>
                <w:rFonts w:ascii="Arial" w:hAnsi="Arial" w:cs="Arial"/>
                <w:color w:val="000000"/>
                <w:rtl/>
              </w:rPr>
              <w:t xml:space="preserve">للحالات التالية </w:t>
            </w:r>
            <w:r>
              <w:rPr>
                <w:rFonts w:ascii="Arial" w:hAnsi="Arial" w:cs="Arial"/>
                <w:color w:val="000000"/>
              </w:rPr>
              <w:br/>
              <w:t xml:space="preserve">Indicated in sever cases of   VonWillebrand  disease </w:t>
            </w:r>
            <w:r>
              <w:rPr>
                <w:rFonts w:ascii="Arial" w:hAnsi="Arial" w:cs="Arial"/>
                <w:color w:val="000000"/>
              </w:rPr>
              <w:br/>
              <w:t xml:space="preserve">A- Lifethreating  condition ( </w:t>
            </w:r>
            <w:r>
              <w:rPr>
                <w:rFonts w:ascii="Arial" w:hAnsi="Arial" w:cs="Arial"/>
                <w:color w:val="000000"/>
              </w:rPr>
              <w:lastRenderedPageBreak/>
              <w:t xml:space="preserve">CNS  bleeding , GIT  bleeding , trauma </w:t>
            </w:r>
            <w:r>
              <w:rPr>
                <w:rFonts w:ascii="Arial" w:hAnsi="Arial" w:cs="Arial"/>
                <w:color w:val="000000"/>
              </w:rPr>
              <w:br/>
              <w:t xml:space="preserve">B- In case of bleding from other site Necessite urgent  blood  transfusion </w:t>
            </w:r>
            <w:r>
              <w:rPr>
                <w:rFonts w:ascii="Arial" w:hAnsi="Arial" w:cs="Arial"/>
                <w:color w:val="000000"/>
              </w:rPr>
              <w:br/>
              <w:t xml:space="preserve">C- in case of surgery (  vwf screening including vwfag and rco activity 1000 </w:t>
            </w:r>
            <w:r>
              <w:rPr>
                <w:rFonts w:ascii="Arial" w:hAnsi="Arial" w:cs="Arial"/>
                <w:color w:val="000000"/>
                <w:rtl/>
              </w:rPr>
              <w:t>و فحص</w:t>
            </w:r>
            <w:r>
              <w:rPr>
                <w:rFonts w:ascii="Arial" w:hAnsi="Arial" w:cs="Arial"/>
                <w:color w:val="000000"/>
              </w:rPr>
              <w:t xml:space="preserve"> platelet aggregation test 500 </w:t>
            </w:r>
            <w:r>
              <w:rPr>
                <w:rFonts w:ascii="Arial" w:hAnsi="Arial" w:cs="Arial"/>
                <w:color w:val="000000"/>
                <w:rtl/>
              </w:rPr>
              <w:t>فحص</w:t>
            </w:r>
            <w:r>
              <w:rPr>
                <w:rFonts w:ascii="Arial" w:hAnsi="Arial" w:cs="Arial"/>
                <w:color w:val="000000"/>
              </w:rPr>
              <w:t>)</w:t>
            </w:r>
            <w:r>
              <w:rPr>
                <w:rFonts w:ascii="Arial" w:hAnsi="Arial" w:cs="Arial"/>
                <w:color w:val="000000"/>
              </w:rPr>
              <w:br/>
            </w:r>
            <w:r>
              <w:rPr>
                <w:rFonts w:ascii="Arial" w:hAnsi="Arial" w:cs="Arial"/>
                <w:color w:val="000000"/>
                <w:rtl/>
              </w:rPr>
              <w:t>ج986 ج\1089</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24952</w:t>
            </w:r>
          </w:p>
        </w:tc>
        <w:tc>
          <w:tcPr>
            <w:tcW w:w="1276" w:type="dxa"/>
            <w:vAlign w:val="center"/>
          </w:tcPr>
          <w:p w:rsidR="00734480" w:rsidRDefault="00734480">
            <w:pPr>
              <w:jc w:val="center"/>
              <w:rPr>
                <w:rFonts w:ascii="Arial" w:hAnsi="Arial" w:cs="Arial"/>
                <w:color w:val="000000"/>
              </w:rPr>
            </w:pPr>
            <w:r>
              <w:rPr>
                <w:rFonts w:ascii="Arial" w:hAnsi="Arial" w:cs="Arial"/>
                <w:color w:val="000000"/>
              </w:rPr>
              <w:t>1vial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252.28 $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176.59 $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113.52 $</w:t>
            </w:r>
          </w:p>
        </w:tc>
        <w:tc>
          <w:tcPr>
            <w:tcW w:w="1261" w:type="dxa"/>
            <w:vAlign w:val="center"/>
          </w:tcPr>
          <w:p w:rsidR="00734480" w:rsidRDefault="00734480">
            <w:pPr>
              <w:jc w:val="center"/>
              <w:rPr>
                <w:rFonts w:ascii="Arial" w:hAnsi="Arial" w:cs="Arial"/>
                <w:color w:val="000000"/>
              </w:rPr>
            </w:pPr>
            <w:r>
              <w:rPr>
                <w:rFonts w:ascii="Arial" w:hAnsi="Arial" w:cs="Arial"/>
                <w:color w:val="000000"/>
              </w:rPr>
              <w:t>63.07 $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lastRenderedPageBreak/>
              <w:t>90</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08-H00-015</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Anti-Inhibitor Coagulant Compelx Nanofilterd &amp;Vapor Heated:-   500 Units per Vial    </w:t>
            </w:r>
            <w:r>
              <w:rPr>
                <w:rFonts w:ascii="Arial" w:hAnsi="Arial" w:cs="Arial"/>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Arial" w:hAnsi="Arial" w:cs="Arial"/>
                <w:color w:val="000000"/>
              </w:rPr>
              <w:br/>
            </w:r>
            <w:r>
              <w:rPr>
                <w:rFonts w:ascii="Arial" w:hAnsi="Arial" w:cs="Arial"/>
                <w:color w:val="000000"/>
                <w:rtl/>
              </w:rPr>
              <w:t>ج\1089</w:t>
            </w:r>
          </w:p>
        </w:tc>
        <w:tc>
          <w:tcPr>
            <w:tcW w:w="1275" w:type="dxa"/>
            <w:vAlign w:val="center"/>
          </w:tcPr>
          <w:p w:rsidR="00734480" w:rsidRDefault="00734480">
            <w:pPr>
              <w:jc w:val="center"/>
              <w:rPr>
                <w:rFonts w:ascii="Arial" w:hAnsi="Arial" w:cs="Arial"/>
                <w:color w:val="000000"/>
              </w:rPr>
            </w:pPr>
            <w:r>
              <w:rPr>
                <w:rFonts w:ascii="Arial" w:hAnsi="Arial" w:cs="Arial"/>
                <w:color w:val="000000"/>
              </w:rPr>
              <w:t>1425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 + solvent</w:t>
            </w:r>
          </w:p>
        </w:tc>
        <w:tc>
          <w:tcPr>
            <w:tcW w:w="1246" w:type="dxa"/>
            <w:vAlign w:val="center"/>
          </w:tcPr>
          <w:p w:rsidR="00734480" w:rsidRDefault="00734480">
            <w:pPr>
              <w:jc w:val="center"/>
              <w:rPr>
                <w:rFonts w:ascii="Arial" w:hAnsi="Arial" w:cs="Arial"/>
                <w:color w:val="000000"/>
              </w:rPr>
            </w:pPr>
            <w:r>
              <w:rPr>
                <w:rFonts w:ascii="Arial" w:hAnsi="Arial" w:cs="Arial"/>
                <w:color w:val="000000"/>
              </w:rPr>
              <w:t>173 $</w:t>
            </w:r>
          </w:p>
        </w:tc>
        <w:tc>
          <w:tcPr>
            <w:tcW w:w="1257" w:type="dxa"/>
            <w:vAlign w:val="center"/>
          </w:tcPr>
          <w:p w:rsidR="00734480" w:rsidRDefault="00734480">
            <w:pPr>
              <w:jc w:val="center"/>
              <w:rPr>
                <w:rFonts w:ascii="Arial" w:hAnsi="Arial" w:cs="Arial"/>
                <w:color w:val="000000"/>
              </w:rPr>
            </w:pPr>
            <w:r>
              <w:rPr>
                <w:rFonts w:ascii="Arial" w:hAnsi="Arial" w:cs="Arial"/>
                <w:color w:val="000000"/>
              </w:rPr>
              <w:t>121.1 $</w:t>
            </w:r>
          </w:p>
        </w:tc>
        <w:tc>
          <w:tcPr>
            <w:tcW w:w="1215" w:type="dxa"/>
            <w:vAlign w:val="center"/>
          </w:tcPr>
          <w:p w:rsidR="00734480" w:rsidRDefault="00734480">
            <w:pPr>
              <w:jc w:val="center"/>
              <w:rPr>
                <w:rFonts w:ascii="Arial" w:hAnsi="Arial" w:cs="Arial"/>
                <w:color w:val="000000"/>
              </w:rPr>
            </w:pPr>
            <w:r>
              <w:rPr>
                <w:rFonts w:ascii="Arial" w:hAnsi="Arial" w:cs="Arial"/>
                <w:color w:val="000000"/>
              </w:rPr>
              <w:t>77.85 $</w:t>
            </w:r>
          </w:p>
        </w:tc>
        <w:tc>
          <w:tcPr>
            <w:tcW w:w="1261" w:type="dxa"/>
            <w:vAlign w:val="center"/>
          </w:tcPr>
          <w:p w:rsidR="00734480" w:rsidRDefault="00734480">
            <w:pPr>
              <w:jc w:val="center"/>
              <w:rPr>
                <w:rFonts w:ascii="Arial" w:hAnsi="Arial" w:cs="Arial"/>
                <w:color w:val="000000"/>
              </w:rPr>
            </w:pPr>
            <w:r>
              <w:rPr>
                <w:rFonts w:ascii="Arial" w:hAnsi="Arial" w:cs="Arial"/>
                <w:color w:val="000000"/>
              </w:rPr>
              <w:t>43.25 $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sidRPr="0095418C">
              <w:rPr>
                <w:rFonts w:ascii="Arial" w:hAnsi="Arial" w:cs="Arial"/>
                <w:color w:val="000000"/>
              </w:rPr>
              <w:t>91</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08-H00-016</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Fibrinogen concentrate(Human):-  Lyophilized powder for </w:t>
            </w:r>
            <w:r>
              <w:rPr>
                <w:rFonts w:ascii="Arial" w:hAnsi="Arial" w:cs="Arial"/>
                <w:color w:val="000000"/>
              </w:rPr>
              <w:lastRenderedPageBreak/>
              <w:t>reconstitution 900 mg to 1300 mg for reconstitution with 50 ml of sterile water for injection</w:t>
            </w:r>
            <w:r>
              <w:rPr>
                <w:rFonts w:ascii="Arial" w:hAnsi="Arial" w:cs="Arial"/>
                <w:color w:val="000000"/>
              </w:rPr>
              <w:br/>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w:t>
            </w:r>
            <w:r>
              <w:rPr>
                <w:rFonts w:ascii="Arial" w:hAnsi="Arial" w:cs="Arial"/>
                <w:color w:val="000000"/>
              </w:rPr>
              <w:t xml:space="preserve">) 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t xml:space="preserve">  (</w:t>
            </w:r>
            <w:r>
              <w:rPr>
                <w:rFonts w:ascii="Arial" w:hAnsi="Arial" w:cs="Arial"/>
                <w:color w:val="000000"/>
                <w:rtl/>
              </w:rPr>
              <w:t>عدد فحوصات 2000)توفر مجانا</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1856</w:t>
            </w:r>
          </w:p>
        </w:tc>
        <w:tc>
          <w:tcPr>
            <w:tcW w:w="1276" w:type="dxa"/>
            <w:vAlign w:val="center"/>
          </w:tcPr>
          <w:p w:rsidR="00734480" w:rsidRDefault="00734480">
            <w:pPr>
              <w:jc w:val="center"/>
              <w:rPr>
                <w:rFonts w:ascii="Arial" w:hAnsi="Arial" w:cs="Arial"/>
                <w:color w:val="000000"/>
              </w:rPr>
            </w:pPr>
            <w:r>
              <w:rPr>
                <w:rFonts w:ascii="Arial" w:hAnsi="Arial" w:cs="Arial"/>
                <w:color w:val="000000"/>
              </w:rPr>
              <w:t>50 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396.16 $</w:t>
            </w:r>
          </w:p>
        </w:tc>
        <w:tc>
          <w:tcPr>
            <w:tcW w:w="1257" w:type="dxa"/>
            <w:vAlign w:val="center"/>
          </w:tcPr>
          <w:p w:rsidR="00734480" w:rsidRDefault="00734480">
            <w:pPr>
              <w:jc w:val="center"/>
              <w:rPr>
                <w:rFonts w:ascii="Arial" w:hAnsi="Arial" w:cs="Arial"/>
                <w:color w:val="000000"/>
              </w:rPr>
            </w:pPr>
            <w:r>
              <w:rPr>
                <w:rFonts w:ascii="Arial" w:hAnsi="Arial" w:cs="Arial"/>
                <w:color w:val="000000"/>
              </w:rPr>
              <w:t>277.31 $</w:t>
            </w:r>
          </w:p>
        </w:tc>
        <w:tc>
          <w:tcPr>
            <w:tcW w:w="1215" w:type="dxa"/>
            <w:vAlign w:val="center"/>
          </w:tcPr>
          <w:p w:rsidR="00734480" w:rsidRDefault="00734480">
            <w:pPr>
              <w:jc w:val="center"/>
              <w:rPr>
                <w:rFonts w:ascii="Arial" w:hAnsi="Arial" w:cs="Arial"/>
                <w:color w:val="000000"/>
              </w:rPr>
            </w:pPr>
            <w:r>
              <w:rPr>
                <w:rFonts w:ascii="Arial" w:hAnsi="Arial" w:cs="Arial"/>
                <w:color w:val="000000"/>
              </w:rPr>
              <w:t>178.27 $</w:t>
            </w:r>
          </w:p>
        </w:tc>
        <w:tc>
          <w:tcPr>
            <w:tcW w:w="1261" w:type="dxa"/>
            <w:vAlign w:val="center"/>
          </w:tcPr>
          <w:p w:rsidR="00734480" w:rsidRDefault="00734480">
            <w:pPr>
              <w:jc w:val="center"/>
              <w:rPr>
                <w:rFonts w:ascii="Arial" w:hAnsi="Arial" w:cs="Arial"/>
                <w:color w:val="000000"/>
              </w:rPr>
            </w:pPr>
            <w:r>
              <w:rPr>
                <w:rFonts w:ascii="Arial" w:hAnsi="Arial" w:cs="Arial"/>
                <w:color w:val="000000"/>
              </w:rPr>
              <w:t>99.04 $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92</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08-H00-017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Factor XIII concentrate ( Human) Lyophilized concentrate  for reconstitution:-1000- 1600 units for reconstitution in 20 ml . Indicated for routine prophylactic treatment of </w:t>
            </w:r>
            <w:r>
              <w:rPr>
                <w:rFonts w:ascii="Arial" w:hAnsi="Arial" w:cs="Arial"/>
                <w:color w:val="000000"/>
              </w:rPr>
              <w:br/>
              <w:t>congenital Factor XIII deficiency</w:t>
            </w:r>
          </w:p>
        </w:tc>
        <w:tc>
          <w:tcPr>
            <w:tcW w:w="1275" w:type="dxa"/>
            <w:vAlign w:val="center"/>
          </w:tcPr>
          <w:p w:rsidR="00734480" w:rsidRDefault="00734480">
            <w:pPr>
              <w:jc w:val="center"/>
              <w:rPr>
                <w:rFonts w:ascii="Arial" w:hAnsi="Arial" w:cs="Arial"/>
                <w:color w:val="000000"/>
              </w:rPr>
            </w:pPr>
            <w:r>
              <w:rPr>
                <w:rFonts w:ascii="Arial" w:hAnsi="Arial" w:cs="Arial"/>
                <w:color w:val="000000"/>
              </w:rPr>
              <w:t>1193</w:t>
            </w:r>
          </w:p>
        </w:tc>
        <w:tc>
          <w:tcPr>
            <w:tcW w:w="1276" w:type="dxa"/>
            <w:vAlign w:val="center"/>
          </w:tcPr>
          <w:p w:rsidR="00734480" w:rsidRDefault="00734480">
            <w:pPr>
              <w:jc w:val="center"/>
              <w:rPr>
                <w:rFonts w:ascii="Arial" w:hAnsi="Arial" w:cs="Arial"/>
                <w:color w:val="000000"/>
              </w:rPr>
            </w:pPr>
            <w:r>
              <w:rPr>
                <w:rFonts w:ascii="Arial" w:hAnsi="Arial" w:cs="Arial"/>
                <w:color w:val="000000"/>
              </w:rPr>
              <w:t>vial(20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784 $</w:t>
            </w:r>
          </w:p>
        </w:tc>
        <w:tc>
          <w:tcPr>
            <w:tcW w:w="1257" w:type="dxa"/>
            <w:vAlign w:val="center"/>
          </w:tcPr>
          <w:p w:rsidR="00734480" w:rsidRDefault="00734480">
            <w:pPr>
              <w:jc w:val="center"/>
              <w:rPr>
                <w:rFonts w:ascii="Arial" w:hAnsi="Arial" w:cs="Arial"/>
                <w:color w:val="000000"/>
              </w:rPr>
            </w:pPr>
            <w:r>
              <w:rPr>
                <w:rFonts w:ascii="Arial" w:hAnsi="Arial" w:cs="Arial"/>
                <w:color w:val="000000"/>
              </w:rPr>
              <w:t>548.8 $</w:t>
            </w:r>
          </w:p>
        </w:tc>
        <w:tc>
          <w:tcPr>
            <w:tcW w:w="1215" w:type="dxa"/>
            <w:vAlign w:val="center"/>
          </w:tcPr>
          <w:p w:rsidR="00734480" w:rsidRDefault="00734480">
            <w:pPr>
              <w:jc w:val="center"/>
              <w:rPr>
                <w:rFonts w:ascii="Arial" w:hAnsi="Arial" w:cs="Arial"/>
                <w:color w:val="000000"/>
              </w:rPr>
            </w:pPr>
            <w:r>
              <w:rPr>
                <w:rFonts w:ascii="Arial" w:hAnsi="Arial" w:cs="Arial"/>
                <w:color w:val="000000"/>
              </w:rPr>
              <w:t>352.8 $</w:t>
            </w:r>
          </w:p>
        </w:tc>
        <w:tc>
          <w:tcPr>
            <w:tcW w:w="1261" w:type="dxa"/>
            <w:vAlign w:val="center"/>
          </w:tcPr>
          <w:p w:rsidR="00734480" w:rsidRDefault="00734480">
            <w:pPr>
              <w:jc w:val="center"/>
              <w:rPr>
                <w:rFonts w:ascii="Arial" w:hAnsi="Arial" w:cs="Arial"/>
                <w:color w:val="000000"/>
              </w:rPr>
            </w:pPr>
            <w:r>
              <w:rPr>
                <w:rFonts w:ascii="Arial" w:hAnsi="Arial" w:cs="Arial"/>
                <w:color w:val="000000"/>
              </w:rPr>
              <w:t>196 $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93</w:t>
            </w:r>
          </w:p>
        </w:tc>
        <w:tc>
          <w:tcPr>
            <w:tcW w:w="1478" w:type="dxa"/>
            <w:vAlign w:val="center"/>
          </w:tcPr>
          <w:p w:rsidR="00734480" w:rsidRDefault="00734480">
            <w:pPr>
              <w:jc w:val="center"/>
              <w:rPr>
                <w:rFonts w:ascii="Arial" w:hAnsi="Arial" w:cs="Arial"/>
                <w:color w:val="000000"/>
              </w:rPr>
            </w:pPr>
            <w:r>
              <w:rPr>
                <w:rFonts w:ascii="Arial" w:hAnsi="Arial" w:cs="Arial"/>
                <w:color w:val="000000"/>
              </w:rPr>
              <w:t>08-H00-023</w:t>
            </w:r>
          </w:p>
        </w:tc>
        <w:tc>
          <w:tcPr>
            <w:tcW w:w="2999" w:type="dxa"/>
            <w:vAlign w:val="center"/>
          </w:tcPr>
          <w:p w:rsidR="00734480" w:rsidRDefault="00734480">
            <w:pPr>
              <w:jc w:val="center"/>
              <w:rPr>
                <w:rFonts w:ascii="Arial" w:hAnsi="Arial" w:cs="Arial"/>
                <w:color w:val="000000"/>
              </w:rPr>
            </w:pPr>
            <w:r>
              <w:rPr>
                <w:rFonts w:ascii="Arial" w:hAnsi="Arial" w:cs="Arial"/>
                <w:color w:val="000000"/>
              </w:rPr>
              <w:t>Emicizumab 30mg vial solution for injection</w:t>
            </w:r>
            <w:r>
              <w:rPr>
                <w:rFonts w:ascii="Arial" w:hAnsi="Arial" w:cs="Arial"/>
                <w:color w:val="000000"/>
              </w:rPr>
              <w:br/>
            </w:r>
            <w:r>
              <w:rPr>
                <w:rFonts w:ascii="Arial" w:hAnsi="Arial" w:cs="Arial"/>
                <w:color w:val="000000"/>
              </w:rPr>
              <w:br/>
            </w:r>
            <w:r>
              <w:rPr>
                <w:rFonts w:ascii="Arial" w:hAnsi="Arial" w:cs="Arial"/>
                <w:color w:val="000000"/>
                <w:rtl/>
              </w:rPr>
              <w:t>تلزم الشركة بتوفير الفحص الاتي مجانا اعتمادا على اعداد المرضى</w:t>
            </w:r>
            <w:r>
              <w:rPr>
                <w:rFonts w:ascii="Arial" w:hAnsi="Arial" w:cs="Arial"/>
                <w:color w:val="000000"/>
              </w:rPr>
              <w:t xml:space="preserve"> chromogenic assay for factor VIII</w:t>
            </w:r>
            <w:r>
              <w:rPr>
                <w:rFonts w:ascii="Arial" w:hAnsi="Arial" w:cs="Arial"/>
                <w:color w:val="000000"/>
              </w:rPr>
              <w:br/>
            </w:r>
            <w:r>
              <w:rPr>
                <w:rFonts w:ascii="Arial" w:hAnsi="Arial" w:cs="Arial"/>
                <w:color w:val="000000"/>
                <w:rtl/>
              </w:rPr>
              <w:t xml:space="preserve">ويحصر صرفها كعلاج وقائي لمرضى </w:t>
            </w:r>
            <w:r>
              <w:rPr>
                <w:rFonts w:ascii="Arial" w:hAnsi="Arial" w:cs="Arial"/>
                <w:color w:val="000000"/>
                <w:rtl/>
              </w:rPr>
              <w:lastRenderedPageBreak/>
              <w:t>الهيموفيليا</w:t>
            </w:r>
            <w:r>
              <w:rPr>
                <w:rFonts w:ascii="Arial" w:hAnsi="Arial" w:cs="Arial"/>
                <w:color w:val="000000"/>
              </w:rPr>
              <w:t xml:space="preserve"> A   </w:t>
            </w:r>
            <w:r>
              <w:rPr>
                <w:rFonts w:ascii="Arial" w:hAnsi="Arial" w:cs="Arial"/>
                <w:color w:val="000000"/>
                <w:rtl/>
              </w:rPr>
              <w:t>مع وجود مثبطات</w:t>
            </w:r>
            <w:r>
              <w:rPr>
                <w:rFonts w:ascii="Arial" w:hAnsi="Arial" w:cs="Arial"/>
                <w:color w:val="000000"/>
              </w:rPr>
              <w:t xml:space="preserve">  </w:t>
            </w:r>
            <w:r>
              <w:rPr>
                <w:rFonts w:ascii="Arial" w:hAnsi="Arial" w:cs="Arial"/>
                <w:color w:val="000000"/>
                <w:rtl/>
              </w:rPr>
              <w:t>على ان تكون كمية المثبطات اكثر من 5</w:t>
            </w:r>
            <w:r>
              <w:rPr>
                <w:rFonts w:ascii="Arial" w:hAnsi="Arial" w:cs="Arial"/>
                <w:color w:val="000000"/>
              </w:rPr>
              <w:t xml:space="preserve">unit </w:t>
            </w:r>
            <w:r>
              <w:rPr>
                <w:rFonts w:ascii="Arial" w:hAnsi="Arial" w:cs="Arial"/>
                <w:color w:val="000000"/>
              </w:rPr>
              <w:br/>
            </w:r>
            <w:r>
              <w:rPr>
                <w:rFonts w:ascii="Arial" w:hAnsi="Arial" w:cs="Arial"/>
                <w:color w:val="000000"/>
                <w:rtl/>
              </w:rPr>
              <w:t xml:space="preserve">وتصرف في مراكز وشعب امراض الدم الوراثية </w:t>
            </w:r>
            <w:r>
              <w:rPr>
                <w:rFonts w:ascii="Arial" w:hAnsi="Arial" w:cs="Arial"/>
                <w:color w:val="000000"/>
              </w:rPr>
              <w:br/>
            </w:r>
            <w:r>
              <w:rPr>
                <w:rFonts w:ascii="Arial" w:hAnsi="Arial" w:cs="Arial"/>
                <w:color w:val="000000"/>
                <w:rtl/>
              </w:rPr>
              <w:t>وتلزم الشركة بتوفير الفحص الاتي مجانا اعتمادا على اعداد المرضى</w:t>
            </w:r>
            <w:r>
              <w:rPr>
                <w:rFonts w:ascii="Arial" w:hAnsi="Arial" w:cs="Arial"/>
                <w:color w:val="000000"/>
              </w:rPr>
              <w:t xml:space="preserve"> chromogenic assay for factor VIII  </w:t>
            </w:r>
            <w:r>
              <w:rPr>
                <w:rFonts w:ascii="Arial" w:hAnsi="Arial" w:cs="Arial"/>
                <w:color w:val="000000"/>
                <w:rtl/>
              </w:rPr>
              <w:t xml:space="preserve">عدد الفحوصات(502 </w:t>
            </w:r>
            <w:r>
              <w:rPr>
                <w:rFonts w:ascii="Arial" w:hAnsi="Arial" w:cs="Arial"/>
                <w:color w:val="000000"/>
              </w:rPr>
              <w:t xml:space="preserve">) </w:t>
            </w:r>
            <w:r>
              <w:rPr>
                <w:rFonts w:ascii="Arial" w:hAnsi="Arial" w:cs="Arial"/>
                <w:color w:val="000000"/>
                <w:rtl/>
              </w:rPr>
              <w:t>توفر مجانا</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4351</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620 $</w:t>
            </w:r>
          </w:p>
        </w:tc>
        <w:tc>
          <w:tcPr>
            <w:tcW w:w="1257" w:type="dxa"/>
            <w:vAlign w:val="center"/>
          </w:tcPr>
          <w:p w:rsidR="00734480" w:rsidRDefault="00734480">
            <w:pPr>
              <w:jc w:val="center"/>
              <w:rPr>
                <w:rFonts w:ascii="Arial" w:hAnsi="Arial" w:cs="Arial"/>
                <w:color w:val="000000"/>
              </w:rPr>
            </w:pPr>
            <w:r>
              <w:rPr>
                <w:rFonts w:ascii="Arial" w:hAnsi="Arial" w:cs="Arial"/>
                <w:color w:val="000000"/>
              </w:rPr>
              <w:t>434 $</w:t>
            </w:r>
          </w:p>
        </w:tc>
        <w:tc>
          <w:tcPr>
            <w:tcW w:w="1215" w:type="dxa"/>
            <w:vAlign w:val="center"/>
          </w:tcPr>
          <w:p w:rsidR="00734480" w:rsidRDefault="00734480">
            <w:pPr>
              <w:jc w:val="center"/>
              <w:rPr>
                <w:rFonts w:ascii="Arial" w:hAnsi="Arial" w:cs="Arial"/>
                <w:color w:val="000000"/>
              </w:rPr>
            </w:pPr>
            <w:r>
              <w:rPr>
                <w:rFonts w:ascii="Arial" w:hAnsi="Arial" w:cs="Arial"/>
                <w:color w:val="000000"/>
              </w:rPr>
              <w:t>279 $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155 $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94</w:t>
            </w:r>
          </w:p>
        </w:tc>
        <w:tc>
          <w:tcPr>
            <w:tcW w:w="1478" w:type="dxa"/>
            <w:vAlign w:val="center"/>
          </w:tcPr>
          <w:p w:rsidR="00734480" w:rsidRDefault="00734480">
            <w:pPr>
              <w:jc w:val="center"/>
              <w:rPr>
                <w:rFonts w:ascii="Arial" w:hAnsi="Arial" w:cs="Arial"/>
                <w:color w:val="000000"/>
              </w:rPr>
            </w:pPr>
            <w:r>
              <w:rPr>
                <w:rFonts w:ascii="Arial" w:hAnsi="Arial" w:cs="Arial"/>
                <w:color w:val="000000"/>
              </w:rPr>
              <w:t>08-I00-002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1275" w:type="dxa"/>
            <w:vAlign w:val="center"/>
          </w:tcPr>
          <w:p w:rsidR="00734480" w:rsidRDefault="00734480">
            <w:pPr>
              <w:jc w:val="center"/>
              <w:rPr>
                <w:rFonts w:ascii="Arial" w:hAnsi="Arial" w:cs="Arial"/>
                <w:color w:val="000000"/>
              </w:rPr>
            </w:pPr>
            <w:r>
              <w:rPr>
                <w:rFonts w:ascii="Arial" w:hAnsi="Arial" w:cs="Arial"/>
                <w:color w:val="000000"/>
              </w:rPr>
              <w:t>355</w:t>
            </w:r>
          </w:p>
        </w:tc>
        <w:tc>
          <w:tcPr>
            <w:tcW w:w="1276" w:type="dxa"/>
            <w:vAlign w:val="center"/>
          </w:tcPr>
          <w:p w:rsidR="00734480" w:rsidRDefault="00734480">
            <w:pPr>
              <w:jc w:val="center"/>
              <w:rPr>
                <w:rFonts w:ascii="Arial" w:hAnsi="Arial" w:cs="Arial"/>
                <w:color w:val="000000"/>
              </w:rPr>
            </w:pPr>
            <w:r>
              <w:rPr>
                <w:rFonts w:ascii="Arial" w:hAnsi="Arial" w:cs="Arial"/>
                <w:color w:val="000000"/>
              </w:rPr>
              <w:t>4 bag</w:t>
            </w:r>
          </w:p>
        </w:tc>
        <w:tc>
          <w:tcPr>
            <w:tcW w:w="1246" w:type="dxa"/>
            <w:vAlign w:val="center"/>
          </w:tcPr>
          <w:p w:rsidR="00734480" w:rsidRDefault="00734480">
            <w:pPr>
              <w:jc w:val="center"/>
              <w:rPr>
                <w:rFonts w:ascii="Arial" w:hAnsi="Arial" w:cs="Arial"/>
                <w:color w:val="000000"/>
              </w:rPr>
            </w:pPr>
            <w:r>
              <w:rPr>
                <w:rFonts w:ascii="Arial" w:hAnsi="Arial" w:cs="Arial"/>
                <w:color w:val="000000"/>
              </w:rPr>
              <w:t>1,383</w:t>
            </w:r>
          </w:p>
        </w:tc>
        <w:tc>
          <w:tcPr>
            <w:tcW w:w="1257" w:type="dxa"/>
            <w:vAlign w:val="center"/>
          </w:tcPr>
          <w:p w:rsidR="00734480" w:rsidRDefault="00734480">
            <w:pPr>
              <w:jc w:val="center"/>
              <w:rPr>
                <w:rFonts w:ascii="Arial" w:hAnsi="Arial" w:cs="Arial"/>
                <w:color w:val="000000"/>
              </w:rPr>
            </w:pPr>
            <w:r>
              <w:rPr>
                <w:rFonts w:ascii="Arial" w:hAnsi="Arial" w:cs="Arial"/>
                <w:color w:val="000000"/>
              </w:rPr>
              <w:t>968.1</w:t>
            </w:r>
          </w:p>
        </w:tc>
        <w:tc>
          <w:tcPr>
            <w:tcW w:w="1215" w:type="dxa"/>
            <w:vAlign w:val="center"/>
          </w:tcPr>
          <w:p w:rsidR="00734480" w:rsidRDefault="00734480">
            <w:pPr>
              <w:jc w:val="center"/>
              <w:rPr>
                <w:rFonts w:ascii="Arial" w:hAnsi="Arial" w:cs="Arial"/>
                <w:color w:val="000000"/>
              </w:rPr>
            </w:pPr>
            <w:r>
              <w:rPr>
                <w:rFonts w:ascii="Arial" w:hAnsi="Arial" w:cs="Arial"/>
                <w:color w:val="000000"/>
              </w:rPr>
              <w:t>622.35</w:t>
            </w:r>
          </w:p>
        </w:tc>
        <w:tc>
          <w:tcPr>
            <w:tcW w:w="1261" w:type="dxa"/>
            <w:vAlign w:val="center"/>
          </w:tcPr>
          <w:p w:rsidR="00734480" w:rsidRDefault="00734480">
            <w:pPr>
              <w:jc w:val="center"/>
              <w:rPr>
                <w:rFonts w:ascii="Arial" w:hAnsi="Arial" w:cs="Arial"/>
                <w:color w:val="000000"/>
              </w:rPr>
            </w:pPr>
            <w:r>
              <w:rPr>
                <w:rFonts w:ascii="Arial" w:hAnsi="Arial" w:cs="Arial"/>
                <w:color w:val="000000"/>
              </w:rPr>
              <w:t>345.75</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95</w:t>
            </w:r>
          </w:p>
        </w:tc>
        <w:tc>
          <w:tcPr>
            <w:tcW w:w="1478" w:type="dxa"/>
            <w:vAlign w:val="center"/>
          </w:tcPr>
          <w:p w:rsidR="00734480" w:rsidRDefault="00734480">
            <w:pPr>
              <w:jc w:val="center"/>
              <w:rPr>
                <w:rFonts w:ascii="Arial" w:hAnsi="Arial" w:cs="Arial"/>
                <w:color w:val="000000"/>
              </w:rPr>
            </w:pPr>
            <w:r>
              <w:rPr>
                <w:rFonts w:ascii="Arial" w:hAnsi="Arial" w:cs="Arial"/>
                <w:color w:val="000000"/>
              </w:rPr>
              <w:t>08-I00-003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Cardioplegia infusion 20 ml ampoule: containing in 20 ml : : magnesium chloride  hexahydrate 3.253 g , potassium chloride BP 1.193 g , procaine hydrochloride BP 272.8 mg , </w:t>
            </w:r>
            <w:r>
              <w:rPr>
                <w:rFonts w:ascii="Arial" w:hAnsi="Arial" w:cs="Arial"/>
                <w:color w:val="000000"/>
              </w:rPr>
              <w:lastRenderedPageBreak/>
              <w:t>also present :disodium  edentate BP. sodium hydroxide BP and water for injection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5015</w:t>
            </w:r>
          </w:p>
        </w:tc>
        <w:tc>
          <w:tcPr>
            <w:tcW w:w="1276" w:type="dxa"/>
            <w:vAlign w:val="center"/>
          </w:tcPr>
          <w:p w:rsidR="00734480" w:rsidRDefault="00734480">
            <w:pPr>
              <w:jc w:val="center"/>
              <w:rPr>
                <w:rFonts w:ascii="Arial" w:hAnsi="Arial" w:cs="Arial"/>
                <w:color w:val="000000"/>
              </w:rPr>
            </w:pPr>
            <w:r>
              <w:rPr>
                <w:rFonts w:ascii="Arial" w:hAnsi="Arial" w:cs="Arial"/>
                <w:color w:val="000000"/>
              </w:rPr>
              <w:t>20 ml amp(10amp)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36.86 $</w:t>
            </w:r>
          </w:p>
        </w:tc>
        <w:tc>
          <w:tcPr>
            <w:tcW w:w="1257" w:type="dxa"/>
            <w:vAlign w:val="center"/>
          </w:tcPr>
          <w:p w:rsidR="00734480" w:rsidRDefault="00734480">
            <w:pPr>
              <w:jc w:val="center"/>
              <w:rPr>
                <w:rFonts w:ascii="Arial" w:hAnsi="Arial" w:cs="Arial"/>
                <w:color w:val="000000"/>
              </w:rPr>
            </w:pPr>
            <w:r>
              <w:rPr>
                <w:rFonts w:ascii="Arial" w:hAnsi="Arial" w:cs="Arial"/>
                <w:color w:val="000000"/>
              </w:rPr>
              <w:t>25.8 $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16.58 $</w:t>
            </w:r>
          </w:p>
        </w:tc>
        <w:tc>
          <w:tcPr>
            <w:tcW w:w="1261" w:type="dxa"/>
            <w:vAlign w:val="center"/>
          </w:tcPr>
          <w:p w:rsidR="00734480" w:rsidRDefault="00734480">
            <w:pPr>
              <w:jc w:val="center"/>
              <w:rPr>
                <w:rFonts w:ascii="Arial" w:hAnsi="Arial" w:cs="Arial"/>
                <w:color w:val="000000"/>
              </w:rPr>
            </w:pPr>
            <w:r>
              <w:rPr>
                <w:rFonts w:ascii="Arial" w:hAnsi="Arial" w:cs="Arial"/>
                <w:color w:val="000000"/>
              </w:rPr>
              <w:t>9.215 $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96</w:t>
            </w:r>
          </w:p>
        </w:tc>
        <w:tc>
          <w:tcPr>
            <w:tcW w:w="1478" w:type="dxa"/>
            <w:vAlign w:val="center"/>
          </w:tcPr>
          <w:p w:rsidR="00734480" w:rsidRDefault="00734480">
            <w:pPr>
              <w:jc w:val="center"/>
              <w:rPr>
                <w:rFonts w:ascii="Arial" w:hAnsi="Arial" w:cs="Arial"/>
                <w:color w:val="000000"/>
              </w:rPr>
            </w:pPr>
            <w:r>
              <w:rPr>
                <w:rFonts w:ascii="Arial" w:hAnsi="Arial" w:cs="Arial"/>
                <w:color w:val="000000"/>
              </w:rPr>
              <w:t>09-AB0-002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Vitamin  B1 (Thiamine Hydrochloride)  50mg/ml, (2ml) Ampoule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184085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0.65 $</w:t>
            </w:r>
          </w:p>
        </w:tc>
        <w:tc>
          <w:tcPr>
            <w:tcW w:w="1257" w:type="dxa"/>
            <w:vAlign w:val="center"/>
          </w:tcPr>
          <w:p w:rsidR="00734480" w:rsidRDefault="00734480">
            <w:pPr>
              <w:jc w:val="center"/>
              <w:rPr>
                <w:rFonts w:ascii="Arial" w:hAnsi="Arial" w:cs="Arial"/>
                <w:color w:val="000000"/>
              </w:rPr>
            </w:pPr>
            <w:r>
              <w:rPr>
                <w:rFonts w:ascii="Arial" w:hAnsi="Arial" w:cs="Arial"/>
                <w:color w:val="000000"/>
              </w:rPr>
              <w:t>0.45 $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0.29 $</w:t>
            </w:r>
          </w:p>
        </w:tc>
        <w:tc>
          <w:tcPr>
            <w:tcW w:w="1261" w:type="dxa"/>
            <w:vAlign w:val="center"/>
          </w:tcPr>
          <w:p w:rsidR="00734480" w:rsidRDefault="00734480">
            <w:pPr>
              <w:jc w:val="center"/>
              <w:rPr>
                <w:rFonts w:ascii="Arial" w:hAnsi="Arial" w:cs="Arial"/>
                <w:color w:val="000000"/>
              </w:rPr>
            </w:pPr>
            <w:r>
              <w:rPr>
                <w:rFonts w:ascii="Arial" w:hAnsi="Arial" w:cs="Arial"/>
                <w:color w:val="000000"/>
              </w:rPr>
              <w:t>0.16 $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97</w:t>
            </w:r>
          </w:p>
        </w:tc>
        <w:tc>
          <w:tcPr>
            <w:tcW w:w="1478" w:type="dxa"/>
            <w:vAlign w:val="center"/>
          </w:tcPr>
          <w:p w:rsidR="00734480" w:rsidRDefault="00734480">
            <w:pPr>
              <w:jc w:val="center"/>
              <w:rPr>
                <w:rFonts w:ascii="Arial" w:hAnsi="Arial" w:cs="Arial"/>
                <w:color w:val="000000"/>
              </w:rPr>
            </w:pPr>
            <w:r>
              <w:rPr>
                <w:rFonts w:ascii="Arial" w:hAnsi="Arial" w:cs="Arial"/>
                <w:color w:val="000000"/>
              </w:rPr>
              <w:t>09-AD0-001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Alphacalcidol 0.25mcg (1alphahydroxy cholecalciferol) soft gelatin  Capsule or tablet \1070</w:t>
            </w:r>
            <w:r>
              <w:rPr>
                <w:rFonts w:ascii="Arial" w:hAnsi="Arial" w:cs="Arial"/>
                <w:color w:val="000000"/>
              </w:rPr>
              <w:br/>
            </w:r>
            <w:r>
              <w:rPr>
                <w:rFonts w:ascii="Arial" w:hAnsi="Arial" w:cs="Arial"/>
                <w:color w:val="000000"/>
                <w:rtl/>
              </w:rPr>
              <w:t>ان يتم تثبيت احتياجها من قبل دائرة العيادات الطبية الشعبية ضمن قائمة الادوية المزمنة فقط</w:t>
            </w:r>
          </w:p>
        </w:tc>
        <w:tc>
          <w:tcPr>
            <w:tcW w:w="1275" w:type="dxa"/>
            <w:vAlign w:val="center"/>
          </w:tcPr>
          <w:p w:rsidR="00734480" w:rsidRDefault="00734480">
            <w:pPr>
              <w:jc w:val="center"/>
              <w:rPr>
                <w:rFonts w:ascii="Arial" w:hAnsi="Arial" w:cs="Arial"/>
                <w:color w:val="000000"/>
              </w:rPr>
            </w:pPr>
            <w:r>
              <w:rPr>
                <w:rFonts w:ascii="Arial" w:hAnsi="Arial" w:cs="Arial"/>
                <w:color w:val="000000"/>
              </w:rPr>
              <w:t>774000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4.66 $</w:t>
            </w:r>
          </w:p>
        </w:tc>
        <w:tc>
          <w:tcPr>
            <w:tcW w:w="1257" w:type="dxa"/>
            <w:vAlign w:val="center"/>
          </w:tcPr>
          <w:p w:rsidR="00734480" w:rsidRDefault="00734480">
            <w:pPr>
              <w:jc w:val="center"/>
              <w:rPr>
                <w:rFonts w:ascii="Arial" w:hAnsi="Arial" w:cs="Arial"/>
                <w:color w:val="000000"/>
              </w:rPr>
            </w:pPr>
            <w:r>
              <w:rPr>
                <w:rFonts w:ascii="Arial" w:hAnsi="Arial" w:cs="Arial"/>
                <w:color w:val="000000"/>
              </w:rPr>
              <w:t>3.26 $</w:t>
            </w:r>
          </w:p>
        </w:tc>
        <w:tc>
          <w:tcPr>
            <w:tcW w:w="1215" w:type="dxa"/>
            <w:vAlign w:val="center"/>
          </w:tcPr>
          <w:p w:rsidR="00734480" w:rsidRDefault="00734480">
            <w:pPr>
              <w:jc w:val="center"/>
              <w:rPr>
                <w:rFonts w:ascii="Arial" w:hAnsi="Arial" w:cs="Arial"/>
                <w:color w:val="000000"/>
              </w:rPr>
            </w:pPr>
            <w:r>
              <w:rPr>
                <w:rFonts w:ascii="Arial" w:hAnsi="Arial" w:cs="Arial"/>
                <w:color w:val="000000"/>
              </w:rPr>
              <w:t>2.1 $</w:t>
            </w:r>
          </w:p>
        </w:tc>
        <w:tc>
          <w:tcPr>
            <w:tcW w:w="1261" w:type="dxa"/>
            <w:vAlign w:val="center"/>
          </w:tcPr>
          <w:p w:rsidR="00734480" w:rsidRDefault="00734480">
            <w:pPr>
              <w:jc w:val="center"/>
              <w:rPr>
                <w:rFonts w:ascii="Arial" w:hAnsi="Arial" w:cs="Arial"/>
                <w:color w:val="000000"/>
              </w:rPr>
            </w:pPr>
            <w:r>
              <w:rPr>
                <w:rFonts w:ascii="Arial" w:hAnsi="Arial" w:cs="Arial"/>
                <w:color w:val="000000"/>
              </w:rPr>
              <w:t>1.16 $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98</w:t>
            </w:r>
          </w:p>
        </w:tc>
        <w:tc>
          <w:tcPr>
            <w:tcW w:w="1478" w:type="dxa"/>
            <w:vAlign w:val="center"/>
          </w:tcPr>
          <w:p w:rsidR="00734480" w:rsidRDefault="00734480">
            <w:pPr>
              <w:jc w:val="center"/>
              <w:rPr>
                <w:rFonts w:ascii="Arial" w:hAnsi="Arial" w:cs="Arial"/>
                <w:color w:val="000000"/>
              </w:rPr>
            </w:pPr>
            <w:r>
              <w:rPr>
                <w:rFonts w:ascii="Arial" w:hAnsi="Arial" w:cs="Arial"/>
                <w:color w:val="000000"/>
              </w:rPr>
              <w:t>09-AD0-002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Alphacalcidol 1mcg soft gelatin Capsule or tablet                               </w:t>
            </w:r>
            <w:r>
              <w:rPr>
                <w:rFonts w:ascii="Arial" w:hAnsi="Arial" w:cs="Arial"/>
                <w:color w:val="000000"/>
                <w:rtl/>
              </w:rPr>
              <w:t>ان يتم تثبيت احتياجها من قبل دائرة العيادات الطبية الشعبية ضمن قائمة الادوية المزمنة فقط</w:t>
            </w:r>
          </w:p>
        </w:tc>
        <w:tc>
          <w:tcPr>
            <w:tcW w:w="1275" w:type="dxa"/>
            <w:vAlign w:val="center"/>
          </w:tcPr>
          <w:p w:rsidR="00734480" w:rsidRDefault="00734480">
            <w:pPr>
              <w:jc w:val="center"/>
              <w:rPr>
                <w:rFonts w:ascii="Arial" w:hAnsi="Arial" w:cs="Arial"/>
                <w:color w:val="000000"/>
              </w:rPr>
            </w:pPr>
            <w:r>
              <w:rPr>
                <w:rFonts w:ascii="Arial" w:hAnsi="Arial" w:cs="Arial"/>
                <w:color w:val="000000"/>
              </w:rPr>
              <w:t>1949960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8.66 $</w:t>
            </w:r>
          </w:p>
        </w:tc>
        <w:tc>
          <w:tcPr>
            <w:tcW w:w="1257" w:type="dxa"/>
            <w:vAlign w:val="center"/>
          </w:tcPr>
          <w:p w:rsidR="00734480" w:rsidRDefault="00734480">
            <w:pPr>
              <w:jc w:val="center"/>
              <w:rPr>
                <w:rFonts w:ascii="Arial" w:hAnsi="Arial" w:cs="Arial"/>
                <w:color w:val="000000"/>
              </w:rPr>
            </w:pPr>
            <w:r>
              <w:rPr>
                <w:rFonts w:ascii="Arial" w:hAnsi="Arial" w:cs="Arial"/>
                <w:color w:val="000000"/>
              </w:rPr>
              <w:t>6.06 $</w:t>
            </w:r>
          </w:p>
        </w:tc>
        <w:tc>
          <w:tcPr>
            <w:tcW w:w="1215" w:type="dxa"/>
            <w:vAlign w:val="center"/>
          </w:tcPr>
          <w:p w:rsidR="00734480" w:rsidRDefault="00734480">
            <w:pPr>
              <w:jc w:val="center"/>
              <w:rPr>
                <w:rFonts w:ascii="Arial" w:hAnsi="Arial" w:cs="Arial"/>
                <w:color w:val="000000"/>
              </w:rPr>
            </w:pPr>
            <w:r>
              <w:rPr>
                <w:rFonts w:ascii="Arial" w:hAnsi="Arial" w:cs="Arial"/>
                <w:color w:val="000000"/>
              </w:rPr>
              <w:t>3.9 $</w:t>
            </w:r>
          </w:p>
        </w:tc>
        <w:tc>
          <w:tcPr>
            <w:tcW w:w="1261" w:type="dxa"/>
            <w:vAlign w:val="center"/>
          </w:tcPr>
          <w:p w:rsidR="00734480" w:rsidRDefault="00734480">
            <w:pPr>
              <w:jc w:val="center"/>
              <w:rPr>
                <w:rFonts w:ascii="Arial" w:hAnsi="Arial" w:cs="Arial"/>
                <w:color w:val="000000"/>
              </w:rPr>
            </w:pPr>
            <w:r>
              <w:rPr>
                <w:rFonts w:ascii="Arial" w:hAnsi="Arial" w:cs="Arial"/>
                <w:color w:val="000000"/>
              </w:rPr>
              <w:t>2.16 $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99</w:t>
            </w:r>
          </w:p>
        </w:tc>
        <w:tc>
          <w:tcPr>
            <w:tcW w:w="1478" w:type="dxa"/>
            <w:vAlign w:val="center"/>
          </w:tcPr>
          <w:p w:rsidR="00734480" w:rsidRDefault="00734480">
            <w:pPr>
              <w:jc w:val="center"/>
              <w:rPr>
                <w:rFonts w:ascii="Arial" w:hAnsi="Arial" w:cs="Arial"/>
                <w:color w:val="000000"/>
              </w:rPr>
            </w:pPr>
            <w:r>
              <w:rPr>
                <w:rFonts w:ascii="Arial" w:hAnsi="Arial" w:cs="Arial"/>
                <w:color w:val="000000"/>
              </w:rPr>
              <w:t>09-AF0-007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Vitamin K1-(Phytomenadione) mixed micelles (Vitamin K1-MM) 10mg/ml (1ml) Ampoule (I.V.or slow I.V. injection  (withen 30 sec) or ( oral or I.v.)</w:t>
            </w:r>
          </w:p>
        </w:tc>
        <w:tc>
          <w:tcPr>
            <w:tcW w:w="1275" w:type="dxa"/>
            <w:vAlign w:val="center"/>
          </w:tcPr>
          <w:p w:rsidR="00734480" w:rsidRDefault="00734480">
            <w:pPr>
              <w:jc w:val="center"/>
              <w:rPr>
                <w:rFonts w:ascii="Arial" w:hAnsi="Arial" w:cs="Arial"/>
                <w:color w:val="000000"/>
              </w:rPr>
            </w:pPr>
            <w:r>
              <w:rPr>
                <w:rFonts w:ascii="Arial" w:hAnsi="Arial" w:cs="Arial"/>
                <w:color w:val="000000"/>
              </w:rPr>
              <w:t>153920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3.5 $</w:t>
            </w:r>
          </w:p>
        </w:tc>
        <w:tc>
          <w:tcPr>
            <w:tcW w:w="1257" w:type="dxa"/>
            <w:vAlign w:val="center"/>
          </w:tcPr>
          <w:p w:rsidR="00734480" w:rsidRDefault="00734480">
            <w:pPr>
              <w:jc w:val="center"/>
              <w:rPr>
                <w:rFonts w:ascii="Arial" w:hAnsi="Arial" w:cs="Arial"/>
                <w:color w:val="000000"/>
              </w:rPr>
            </w:pPr>
            <w:r>
              <w:rPr>
                <w:rFonts w:ascii="Arial" w:hAnsi="Arial" w:cs="Arial"/>
                <w:color w:val="000000"/>
              </w:rPr>
              <w:t>2.45 $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1.575 $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0.875 $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100</w:t>
            </w:r>
          </w:p>
        </w:tc>
        <w:tc>
          <w:tcPr>
            <w:tcW w:w="1478" w:type="dxa"/>
            <w:vAlign w:val="center"/>
          </w:tcPr>
          <w:p w:rsidR="00734480" w:rsidRDefault="00734480">
            <w:pPr>
              <w:jc w:val="center"/>
              <w:rPr>
                <w:rFonts w:ascii="Arial" w:hAnsi="Arial" w:cs="Arial"/>
                <w:color w:val="000000"/>
              </w:rPr>
            </w:pPr>
            <w:r>
              <w:rPr>
                <w:rFonts w:ascii="Arial" w:hAnsi="Arial" w:cs="Arial"/>
                <w:color w:val="000000"/>
              </w:rPr>
              <w:t>09-B00-022</w:t>
            </w:r>
          </w:p>
        </w:tc>
        <w:tc>
          <w:tcPr>
            <w:tcW w:w="2999" w:type="dxa"/>
            <w:vAlign w:val="center"/>
          </w:tcPr>
          <w:p w:rsidR="00734480" w:rsidRDefault="00734480">
            <w:pPr>
              <w:jc w:val="center"/>
              <w:rPr>
                <w:rFonts w:ascii="Arial" w:hAnsi="Arial" w:cs="Arial"/>
                <w:color w:val="000000"/>
              </w:rPr>
            </w:pPr>
            <w:r>
              <w:rPr>
                <w:rFonts w:ascii="Arial" w:hAnsi="Arial" w:cs="Arial"/>
                <w:color w:val="000000"/>
              </w:rPr>
              <w:t>1000-2500 ml Triple compartment bag contain the following :-</w:t>
            </w:r>
            <w:r>
              <w:rPr>
                <w:rFonts w:ascii="Arial" w:hAnsi="Arial" w:cs="Arial"/>
                <w:color w:val="000000"/>
              </w:rPr>
              <w:br/>
              <w:t>-Amino acids and electrolyte    300-1000             ml</w:t>
            </w:r>
            <w:r>
              <w:rPr>
                <w:rFonts w:ascii="Arial" w:hAnsi="Arial" w:cs="Arial"/>
                <w:color w:val="000000"/>
              </w:rPr>
              <w:br/>
              <w:t>-Glucose                         500- 1300            ml</w:t>
            </w:r>
            <w:r>
              <w:rPr>
                <w:rFonts w:ascii="Arial" w:hAnsi="Arial" w:cs="Arial"/>
                <w:color w:val="000000"/>
              </w:rPr>
              <w:br/>
              <w:t>-Lipid emulsion              200-500               ml</w:t>
            </w:r>
            <w:r>
              <w:rPr>
                <w:rFonts w:ascii="Arial" w:hAnsi="Arial" w:cs="Arial"/>
                <w:color w:val="000000"/>
              </w:rPr>
              <w:br/>
              <w:t>Or 20% according to BNF</w:t>
            </w:r>
            <w:r>
              <w:rPr>
                <w:rFonts w:ascii="Arial" w:hAnsi="Arial" w:cs="Arial"/>
                <w:color w:val="000000"/>
              </w:rPr>
              <w:br/>
              <w:t>- Nitrogen                   2.5-</w:t>
            </w:r>
            <w:r>
              <w:rPr>
                <w:rFonts w:ascii="Arial" w:hAnsi="Arial" w:cs="Arial"/>
                <w:color w:val="000000"/>
              </w:rPr>
              <w:lastRenderedPageBreak/>
              <w:t>25.7                   g/L</w:t>
            </w:r>
            <w:r>
              <w:rPr>
                <w:rFonts w:ascii="Arial" w:hAnsi="Arial" w:cs="Arial"/>
                <w:color w:val="000000"/>
              </w:rPr>
              <w:br/>
              <w:t>- Energy                     1300-12600           Kj/L</w:t>
            </w:r>
            <w:r>
              <w:rPr>
                <w:rFonts w:ascii="Arial" w:hAnsi="Arial" w:cs="Arial"/>
                <w:color w:val="000000"/>
              </w:rPr>
              <w:br/>
              <w:t>- K+                              5-60               mmol/L</w:t>
            </w:r>
            <w:r>
              <w:rPr>
                <w:rFonts w:ascii="Arial" w:hAnsi="Arial" w:cs="Arial"/>
                <w:color w:val="000000"/>
              </w:rPr>
              <w:br/>
              <w:t>- Mg+2                         1.8-8                   mmol/L</w:t>
            </w:r>
            <w:r>
              <w:rPr>
                <w:rFonts w:ascii="Arial" w:hAnsi="Arial" w:cs="Arial"/>
                <w:color w:val="000000"/>
              </w:rPr>
              <w:br/>
              <w:t>- Na+                           20-140                mmol/L</w:t>
            </w:r>
            <w:r>
              <w:rPr>
                <w:rFonts w:ascii="Arial" w:hAnsi="Arial" w:cs="Arial"/>
                <w:color w:val="000000"/>
              </w:rPr>
              <w:br/>
              <w:t xml:space="preserve">- Acet-                     19.5-150            mmol/L </w:t>
            </w:r>
            <w:r>
              <w:rPr>
                <w:rFonts w:ascii="Arial" w:hAnsi="Arial" w:cs="Arial"/>
                <w:color w:val="000000"/>
              </w:rPr>
              <w:br/>
              <w:t>- Cl-                             19-100                mmol/L</w:t>
            </w:r>
            <w:r>
              <w:rPr>
                <w:rFonts w:ascii="Arial" w:hAnsi="Arial" w:cs="Arial"/>
                <w:color w:val="000000"/>
              </w:rPr>
              <w:br/>
              <w:t>Other components as following :-</w:t>
            </w:r>
            <w:r>
              <w:rPr>
                <w:rFonts w:ascii="Arial" w:hAnsi="Arial" w:cs="Arial"/>
                <w:color w:val="000000"/>
              </w:rPr>
              <w:br/>
              <w:t xml:space="preserve">- Ca+2                             1.4-5                  mmol/L </w:t>
            </w:r>
            <w:r>
              <w:rPr>
                <w:rFonts w:ascii="Arial" w:hAnsi="Arial" w:cs="Arial"/>
                <w:color w:val="000000"/>
              </w:rPr>
              <w:br/>
              <w:t>- Phosphate                 5- 30                mmol/L</w:t>
            </w:r>
            <w:r>
              <w:rPr>
                <w:rFonts w:ascii="Arial" w:hAnsi="Arial" w:cs="Arial"/>
                <w:color w:val="000000"/>
              </w:rPr>
              <w:br/>
              <w:t>- Anhydrous glucose   50-240               g/L</w:t>
            </w:r>
            <w:r>
              <w:rPr>
                <w:rFonts w:ascii="Arial" w:hAnsi="Arial" w:cs="Arial"/>
                <w:color w:val="000000"/>
              </w:rPr>
              <w:br/>
              <w:t>- Soya oil           16-300                               g/L</w:t>
            </w:r>
            <w:r>
              <w:rPr>
                <w:rFonts w:ascii="Arial" w:hAnsi="Arial" w:cs="Arial"/>
                <w:color w:val="000000"/>
              </w:rPr>
              <w:br/>
              <w:t>- Triglycerides      0-100                            g/L</w:t>
            </w:r>
            <w:r>
              <w:rPr>
                <w:rFonts w:ascii="Arial" w:hAnsi="Arial" w:cs="Arial"/>
                <w:color w:val="000000"/>
              </w:rPr>
              <w:br/>
              <w:t xml:space="preserve">- Zn+2                    0-32                         µmol/L   </w:t>
            </w:r>
            <w:r>
              <w:rPr>
                <w:rFonts w:ascii="Arial" w:hAnsi="Arial" w:cs="Arial"/>
                <w:color w:val="000000"/>
              </w:rPr>
              <w:br/>
            </w:r>
            <w:r>
              <w:rPr>
                <w:rFonts w:ascii="Arial" w:hAnsi="Arial" w:cs="Arial"/>
                <w:color w:val="000000"/>
              </w:rPr>
              <w:br/>
            </w:r>
            <w:r>
              <w:rPr>
                <w:rFonts w:ascii="Arial" w:hAnsi="Arial" w:cs="Arial"/>
                <w:color w:val="000000"/>
                <w:rtl/>
              </w:rPr>
              <w:t xml:space="preserve">ملاحظة :- المواد التي أدرجت تحت تسمية </w:t>
            </w:r>
            <w:r>
              <w:rPr>
                <w:rFonts w:ascii="Arial" w:hAnsi="Arial" w:cs="Arial"/>
                <w:color w:val="000000"/>
              </w:rPr>
              <w:br/>
              <w:t xml:space="preserve">other components     </w:t>
            </w:r>
            <w:r>
              <w:rPr>
                <w:rFonts w:ascii="Arial" w:hAnsi="Arial" w:cs="Arial"/>
                <w:color w:val="000000"/>
              </w:rPr>
              <w:br/>
            </w:r>
            <w:r>
              <w:rPr>
                <w:rFonts w:ascii="Arial" w:hAnsi="Arial" w:cs="Arial"/>
                <w:color w:val="000000"/>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8845</w:t>
            </w:r>
          </w:p>
        </w:tc>
        <w:tc>
          <w:tcPr>
            <w:tcW w:w="1276" w:type="dxa"/>
            <w:vAlign w:val="center"/>
          </w:tcPr>
          <w:p w:rsidR="00734480" w:rsidRDefault="00734480">
            <w:pPr>
              <w:jc w:val="center"/>
              <w:rPr>
                <w:rFonts w:ascii="Arial" w:hAnsi="Arial" w:cs="Arial"/>
                <w:color w:val="000000"/>
              </w:rPr>
            </w:pPr>
            <w:r>
              <w:rPr>
                <w:rFonts w:ascii="Arial" w:hAnsi="Arial" w:cs="Arial"/>
                <w:color w:val="000000"/>
              </w:rPr>
              <w:t>1/2 of 2566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43.7 $</w:t>
            </w:r>
          </w:p>
        </w:tc>
        <w:tc>
          <w:tcPr>
            <w:tcW w:w="1257" w:type="dxa"/>
            <w:vAlign w:val="center"/>
          </w:tcPr>
          <w:p w:rsidR="00734480" w:rsidRDefault="00734480">
            <w:pPr>
              <w:jc w:val="center"/>
              <w:rPr>
                <w:rFonts w:ascii="Arial" w:hAnsi="Arial" w:cs="Arial"/>
                <w:color w:val="000000"/>
              </w:rPr>
            </w:pPr>
            <w:r>
              <w:rPr>
                <w:rFonts w:ascii="Arial" w:hAnsi="Arial" w:cs="Arial"/>
                <w:color w:val="000000"/>
              </w:rPr>
              <w:t>30.59 $</w:t>
            </w:r>
          </w:p>
        </w:tc>
        <w:tc>
          <w:tcPr>
            <w:tcW w:w="1215" w:type="dxa"/>
            <w:vAlign w:val="center"/>
          </w:tcPr>
          <w:p w:rsidR="00734480" w:rsidRDefault="00734480">
            <w:pPr>
              <w:jc w:val="center"/>
              <w:rPr>
                <w:rFonts w:ascii="Arial" w:hAnsi="Arial" w:cs="Arial"/>
                <w:color w:val="000000"/>
              </w:rPr>
            </w:pPr>
            <w:r>
              <w:rPr>
                <w:rFonts w:ascii="Arial" w:hAnsi="Arial" w:cs="Arial"/>
                <w:color w:val="000000"/>
              </w:rPr>
              <w:t>19.6 $</w:t>
            </w:r>
          </w:p>
        </w:tc>
        <w:tc>
          <w:tcPr>
            <w:tcW w:w="1261" w:type="dxa"/>
            <w:vAlign w:val="center"/>
          </w:tcPr>
          <w:p w:rsidR="00734480" w:rsidRDefault="00734480">
            <w:pPr>
              <w:jc w:val="center"/>
              <w:rPr>
                <w:rFonts w:ascii="Arial" w:hAnsi="Arial" w:cs="Arial"/>
                <w:color w:val="000000"/>
              </w:rPr>
            </w:pPr>
            <w:r>
              <w:rPr>
                <w:rFonts w:ascii="Arial" w:hAnsi="Arial" w:cs="Arial"/>
                <w:color w:val="000000"/>
              </w:rPr>
              <w:t>10.9 $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101</w:t>
            </w:r>
          </w:p>
        </w:tc>
        <w:tc>
          <w:tcPr>
            <w:tcW w:w="1478" w:type="dxa"/>
            <w:vAlign w:val="center"/>
          </w:tcPr>
          <w:p w:rsidR="00734480" w:rsidRDefault="00734480">
            <w:pPr>
              <w:jc w:val="center"/>
              <w:rPr>
                <w:rFonts w:ascii="Arial" w:hAnsi="Arial" w:cs="Arial"/>
                <w:color w:val="000000"/>
              </w:rPr>
            </w:pPr>
            <w:r>
              <w:rPr>
                <w:rFonts w:ascii="Arial" w:hAnsi="Arial" w:cs="Arial"/>
                <w:color w:val="000000"/>
              </w:rPr>
              <w:t>09-B00-023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500 ml container contain Nitrogen, Electrolyte as </w:t>
            </w:r>
            <w:r>
              <w:rPr>
                <w:rFonts w:ascii="Arial" w:hAnsi="Arial" w:cs="Arial"/>
                <w:color w:val="000000"/>
              </w:rPr>
              <w:lastRenderedPageBreak/>
              <w:t>following :-</w:t>
            </w:r>
            <w:r>
              <w:rPr>
                <w:rFonts w:ascii="Arial" w:hAnsi="Arial" w:cs="Arial"/>
                <w:color w:val="000000"/>
              </w:rPr>
              <w:br/>
            </w:r>
            <w:r>
              <w:rPr>
                <w:rFonts w:ascii="Arial" w:hAnsi="Arial" w:cs="Arial"/>
                <w:color w:val="000000"/>
              </w:rPr>
              <w:br/>
              <w:t>- Energy*                                     ---------</w:t>
            </w:r>
            <w:r>
              <w:rPr>
                <w:rFonts w:ascii="Arial" w:hAnsi="Arial" w:cs="Arial"/>
                <w:color w:val="000000"/>
              </w:rPr>
              <w:br/>
              <w:t>- Nitrogen                                  7.5-16.5        g/L</w:t>
            </w:r>
            <w:r>
              <w:rPr>
                <w:rFonts w:ascii="Arial" w:hAnsi="Arial" w:cs="Arial"/>
                <w:color w:val="000000"/>
              </w:rPr>
              <w:br/>
              <w:t>- K+                                           25-60          mmol/L</w:t>
            </w:r>
            <w:r>
              <w:rPr>
                <w:rFonts w:ascii="Arial" w:hAnsi="Arial" w:cs="Arial"/>
                <w:color w:val="000000"/>
              </w:rPr>
              <w:br/>
              <w:t>- Mg+2                                       2.5-8           mmol/L</w:t>
            </w:r>
            <w:r>
              <w:rPr>
                <w:rFonts w:ascii="Arial" w:hAnsi="Arial" w:cs="Arial"/>
                <w:color w:val="000000"/>
              </w:rPr>
              <w:br/>
              <w:t>- Na+                                         43-100        mmol/L</w:t>
            </w:r>
            <w:r>
              <w:rPr>
                <w:rFonts w:ascii="Arial" w:hAnsi="Arial" w:cs="Arial"/>
                <w:color w:val="000000"/>
              </w:rPr>
              <w:br/>
              <w:t>- Acet-                                       35-150        mmol/L</w:t>
            </w:r>
            <w:r>
              <w:rPr>
                <w:rFonts w:ascii="Arial" w:hAnsi="Arial" w:cs="Arial"/>
                <w:color w:val="000000"/>
              </w:rPr>
              <w:br/>
              <w:t>- Cl-                                           0-100        mmol/L</w:t>
            </w:r>
            <w:r>
              <w:rPr>
                <w:rFonts w:ascii="Arial" w:hAnsi="Arial" w:cs="Arial"/>
                <w:color w:val="000000"/>
              </w:rPr>
              <w:br/>
              <w:t>Other components as following :-</w:t>
            </w:r>
            <w:r>
              <w:rPr>
                <w:rFonts w:ascii="Arial" w:hAnsi="Arial" w:cs="Arial"/>
                <w:color w:val="000000"/>
              </w:rPr>
              <w:br/>
              <w:t xml:space="preserve">- Ca+2                                          0-5               mmol/L </w:t>
            </w:r>
            <w:r>
              <w:rPr>
                <w:rFonts w:ascii="Arial" w:hAnsi="Arial" w:cs="Arial"/>
                <w:color w:val="000000"/>
              </w:rPr>
              <w:br/>
              <w:t>- Malic acid or 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3150</w:t>
            </w:r>
          </w:p>
        </w:tc>
        <w:tc>
          <w:tcPr>
            <w:tcW w:w="1276" w:type="dxa"/>
            <w:vAlign w:val="center"/>
          </w:tcPr>
          <w:p w:rsidR="00734480" w:rsidRDefault="00734480">
            <w:pPr>
              <w:jc w:val="center"/>
              <w:rPr>
                <w:rFonts w:ascii="Arial" w:hAnsi="Arial" w:cs="Arial"/>
                <w:color w:val="000000"/>
              </w:rPr>
            </w:pPr>
            <w:r>
              <w:rPr>
                <w:rFonts w:ascii="Arial" w:hAnsi="Arial" w:cs="Arial"/>
                <w:color w:val="000000"/>
              </w:rPr>
              <w:t>500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6.7 $</w:t>
            </w:r>
          </w:p>
        </w:tc>
        <w:tc>
          <w:tcPr>
            <w:tcW w:w="1257" w:type="dxa"/>
            <w:vAlign w:val="center"/>
          </w:tcPr>
          <w:p w:rsidR="00734480" w:rsidRDefault="00734480">
            <w:pPr>
              <w:jc w:val="center"/>
              <w:rPr>
                <w:rFonts w:ascii="Arial" w:hAnsi="Arial" w:cs="Arial"/>
                <w:color w:val="000000"/>
              </w:rPr>
            </w:pPr>
            <w:r>
              <w:rPr>
                <w:rFonts w:ascii="Arial" w:hAnsi="Arial" w:cs="Arial"/>
                <w:color w:val="000000"/>
              </w:rPr>
              <w:t>4.69 $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3.01 $</w:t>
            </w:r>
          </w:p>
        </w:tc>
        <w:tc>
          <w:tcPr>
            <w:tcW w:w="1261" w:type="dxa"/>
            <w:vAlign w:val="center"/>
          </w:tcPr>
          <w:p w:rsidR="00734480" w:rsidRDefault="00734480">
            <w:pPr>
              <w:jc w:val="center"/>
              <w:rPr>
                <w:rFonts w:ascii="Arial" w:hAnsi="Arial" w:cs="Arial"/>
                <w:color w:val="000000"/>
              </w:rPr>
            </w:pPr>
            <w:r>
              <w:rPr>
                <w:rFonts w:ascii="Arial" w:hAnsi="Arial" w:cs="Arial"/>
                <w:color w:val="000000"/>
              </w:rPr>
              <w:t>1.67 $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102</w:t>
            </w:r>
          </w:p>
        </w:tc>
        <w:tc>
          <w:tcPr>
            <w:tcW w:w="1478" w:type="dxa"/>
            <w:vAlign w:val="center"/>
          </w:tcPr>
          <w:p w:rsidR="00734480" w:rsidRDefault="00734480">
            <w:pPr>
              <w:jc w:val="center"/>
              <w:rPr>
                <w:rFonts w:ascii="Arial" w:hAnsi="Arial" w:cs="Arial"/>
                <w:color w:val="000000"/>
              </w:rPr>
            </w:pPr>
            <w:r>
              <w:rPr>
                <w:rFonts w:ascii="Arial" w:hAnsi="Arial" w:cs="Arial"/>
                <w:color w:val="000000"/>
              </w:rPr>
              <w:t>09-B00-024</w:t>
            </w:r>
          </w:p>
        </w:tc>
        <w:tc>
          <w:tcPr>
            <w:tcW w:w="2999" w:type="dxa"/>
            <w:vAlign w:val="center"/>
          </w:tcPr>
          <w:p w:rsidR="00734480" w:rsidRDefault="00734480">
            <w:pPr>
              <w:jc w:val="center"/>
              <w:rPr>
                <w:rFonts w:ascii="Arial" w:hAnsi="Arial" w:cs="Arial"/>
                <w:color w:val="000000"/>
              </w:rPr>
            </w:pPr>
            <w:r>
              <w:rPr>
                <w:rFonts w:ascii="Arial" w:hAnsi="Arial" w:cs="Arial"/>
                <w:color w:val="000000"/>
              </w:rPr>
              <w:t>500 ml container contain Nitrogen as following :-</w:t>
            </w:r>
            <w:r>
              <w:rPr>
                <w:rFonts w:ascii="Arial" w:hAnsi="Arial" w:cs="Arial"/>
                <w:color w:val="000000"/>
              </w:rPr>
              <w:br/>
              <w:t xml:space="preserve">-Electrolyte                                   </w:t>
            </w:r>
            <w:r>
              <w:rPr>
                <w:rFonts w:ascii="Arial" w:hAnsi="Arial" w:cs="Arial"/>
                <w:color w:val="000000"/>
              </w:rPr>
              <w:br/>
              <w:t>-Energy *                                      -------</w:t>
            </w:r>
            <w:r>
              <w:rPr>
                <w:rFonts w:ascii="Arial" w:hAnsi="Arial" w:cs="Arial"/>
                <w:color w:val="000000"/>
              </w:rPr>
              <w:br/>
              <w:t>- Nitrogen                                     9-18                g/L</w:t>
            </w:r>
            <w:r>
              <w:rPr>
                <w:rFonts w:ascii="Arial" w:hAnsi="Arial" w:cs="Arial"/>
                <w:color w:val="000000"/>
              </w:rPr>
              <w:br/>
              <w:t xml:space="preserve">- Acet-                                         </w:t>
            </w:r>
            <w:r>
              <w:rPr>
                <w:rFonts w:ascii="Arial" w:hAnsi="Arial" w:cs="Arial"/>
                <w:color w:val="000000"/>
              </w:rPr>
              <w:lastRenderedPageBreak/>
              <w:t>0-110           mmol/L</w:t>
            </w:r>
            <w:r>
              <w:rPr>
                <w:rFonts w:ascii="Arial" w:hAnsi="Arial" w:cs="Arial"/>
                <w:color w:val="000000"/>
              </w:rPr>
              <w:br/>
              <w:t>- Cl-                                             0-40             mmol/L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r>
              <w:rPr>
                <w:rFonts w:ascii="Arial" w:hAnsi="Arial" w:cs="Arial"/>
                <w:color w:val="000000"/>
              </w:rPr>
              <w:br/>
              <w:t>* = Exclude protein or amino acids derived energy</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2205</w:t>
            </w:r>
          </w:p>
        </w:tc>
        <w:tc>
          <w:tcPr>
            <w:tcW w:w="1276" w:type="dxa"/>
            <w:vAlign w:val="center"/>
          </w:tcPr>
          <w:p w:rsidR="00734480" w:rsidRDefault="00734480">
            <w:pPr>
              <w:jc w:val="center"/>
              <w:rPr>
                <w:rFonts w:ascii="Arial" w:hAnsi="Arial" w:cs="Arial"/>
                <w:color w:val="000000"/>
              </w:rPr>
            </w:pPr>
            <w:r>
              <w:rPr>
                <w:rFonts w:ascii="Arial" w:hAnsi="Arial" w:cs="Arial"/>
                <w:color w:val="000000"/>
              </w:rPr>
              <w:t>500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7.14 $</w:t>
            </w:r>
          </w:p>
        </w:tc>
        <w:tc>
          <w:tcPr>
            <w:tcW w:w="1257" w:type="dxa"/>
            <w:vAlign w:val="center"/>
          </w:tcPr>
          <w:p w:rsidR="00734480" w:rsidRDefault="00734480">
            <w:pPr>
              <w:jc w:val="center"/>
              <w:rPr>
                <w:rFonts w:ascii="Arial" w:hAnsi="Arial" w:cs="Arial"/>
                <w:color w:val="000000"/>
              </w:rPr>
            </w:pPr>
            <w:r>
              <w:rPr>
                <w:rFonts w:ascii="Arial" w:hAnsi="Arial" w:cs="Arial"/>
                <w:color w:val="000000"/>
              </w:rPr>
              <w:t>4.99 $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3.21 $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103</w:t>
            </w:r>
          </w:p>
        </w:tc>
        <w:tc>
          <w:tcPr>
            <w:tcW w:w="1478" w:type="dxa"/>
            <w:vAlign w:val="center"/>
          </w:tcPr>
          <w:p w:rsidR="00734480" w:rsidRDefault="00734480">
            <w:pPr>
              <w:jc w:val="center"/>
              <w:rPr>
                <w:rFonts w:ascii="Arial" w:hAnsi="Arial" w:cs="Arial"/>
                <w:color w:val="000000"/>
              </w:rPr>
            </w:pPr>
            <w:r>
              <w:rPr>
                <w:rFonts w:ascii="Arial" w:hAnsi="Arial" w:cs="Arial"/>
                <w:color w:val="000000"/>
              </w:rPr>
              <w:t>09-B00-025</w:t>
            </w:r>
          </w:p>
        </w:tc>
        <w:tc>
          <w:tcPr>
            <w:tcW w:w="2999" w:type="dxa"/>
            <w:vAlign w:val="center"/>
          </w:tcPr>
          <w:p w:rsidR="00734480" w:rsidRDefault="00734480">
            <w:pPr>
              <w:jc w:val="center"/>
              <w:rPr>
                <w:rFonts w:ascii="Arial" w:hAnsi="Arial" w:cs="Arial"/>
                <w:color w:val="000000"/>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p>
        </w:tc>
        <w:tc>
          <w:tcPr>
            <w:tcW w:w="1275" w:type="dxa"/>
            <w:vAlign w:val="center"/>
          </w:tcPr>
          <w:p w:rsidR="00734480" w:rsidRDefault="00734480">
            <w:pPr>
              <w:jc w:val="center"/>
              <w:rPr>
                <w:rFonts w:ascii="Arial" w:hAnsi="Arial" w:cs="Arial"/>
                <w:color w:val="000000"/>
              </w:rPr>
            </w:pPr>
            <w:r>
              <w:rPr>
                <w:rFonts w:ascii="Arial" w:hAnsi="Arial" w:cs="Arial"/>
                <w:color w:val="000000"/>
              </w:rPr>
              <w:t>4405</w:t>
            </w:r>
          </w:p>
        </w:tc>
        <w:tc>
          <w:tcPr>
            <w:tcW w:w="1276" w:type="dxa"/>
            <w:vAlign w:val="center"/>
          </w:tcPr>
          <w:p w:rsidR="00734480" w:rsidRDefault="00734480">
            <w:pPr>
              <w:jc w:val="center"/>
              <w:rPr>
                <w:rFonts w:ascii="Arial" w:hAnsi="Arial" w:cs="Arial"/>
                <w:color w:val="000000"/>
              </w:rPr>
            </w:pPr>
            <w:r>
              <w:rPr>
                <w:rFonts w:ascii="Arial" w:hAnsi="Arial" w:cs="Arial"/>
                <w:color w:val="000000"/>
              </w:rPr>
              <w:t>500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16.9</w:t>
            </w:r>
          </w:p>
        </w:tc>
        <w:tc>
          <w:tcPr>
            <w:tcW w:w="1257" w:type="dxa"/>
            <w:vAlign w:val="center"/>
          </w:tcPr>
          <w:p w:rsidR="00734480" w:rsidRDefault="00734480">
            <w:pPr>
              <w:jc w:val="center"/>
              <w:rPr>
                <w:rFonts w:ascii="Arial" w:hAnsi="Arial" w:cs="Arial"/>
                <w:color w:val="000000"/>
              </w:rPr>
            </w:pPr>
            <w:r>
              <w:rPr>
                <w:rFonts w:ascii="Arial" w:hAnsi="Arial" w:cs="Arial"/>
                <w:color w:val="000000"/>
              </w:rPr>
              <w:t>11.8</w:t>
            </w:r>
          </w:p>
        </w:tc>
        <w:tc>
          <w:tcPr>
            <w:tcW w:w="1215" w:type="dxa"/>
            <w:vAlign w:val="center"/>
          </w:tcPr>
          <w:p w:rsidR="00734480" w:rsidRDefault="00734480">
            <w:pPr>
              <w:jc w:val="center"/>
              <w:rPr>
                <w:rFonts w:ascii="Arial" w:hAnsi="Arial" w:cs="Arial"/>
                <w:color w:val="000000"/>
              </w:rPr>
            </w:pPr>
            <w:r>
              <w:rPr>
                <w:rFonts w:ascii="Arial" w:hAnsi="Arial" w:cs="Arial"/>
                <w:color w:val="000000"/>
              </w:rPr>
              <w:t>7.6</w:t>
            </w:r>
          </w:p>
        </w:tc>
        <w:tc>
          <w:tcPr>
            <w:tcW w:w="1261" w:type="dxa"/>
            <w:vAlign w:val="center"/>
          </w:tcPr>
          <w:p w:rsidR="00734480" w:rsidRDefault="00734480">
            <w:pPr>
              <w:jc w:val="center"/>
              <w:rPr>
                <w:rFonts w:ascii="Arial" w:hAnsi="Arial" w:cs="Arial"/>
                <w:color w:val="000000"/>
              </w:rPr>
            </w:pPr>
            <w:r>
              <w:rPr>
                <w:rFonts w:ascii="Arial" w:hAnsi="Arial" w:cs="Arial"/>
                <w:color w:val="000000"/>
              </w:rPr>
              <w:t>4.22</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104</w:t>
            </w:r>
          </w:p>
        </w:tc>
        <w:tc>
          <w:tcPr>
            <w:tcW w:w="1478" w:type="dxa"/>
            <w:vAlign w:val="center"/>
          </w:tcPr>
          <w:p w:rsidR="00734480" w:rsidRDefault="00734480">
            <w:pPr>
              <w:jc w:val="center"/>
              <w:rPr>
                <w:rFonts w:ascii="Arial" w:hAnsi="Arial" w:cs="Arial"/>
                <w:color w:val="000000"/>
              </w:rPr>
            </w:pPr>
            <w:r>
              <w:rPr>
                <w:rFonts w:ascii="Arial" w:hAnsi="Arial" w:cs="Arial"/>
                <w:color w:val="000000"/>
              </w:rPr>
              <w:t>09-D00-011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275" w:type="dxa"/>
            <w:vAlign w:val="center"/>
          </w:tcPr>
          <w:p w:rsidR="00734480" w:rsidRDefault="00734480">
            <w:pPr>
              <w:jc w:val="center"/>
              <w:rPr>
                <w:rFonts w:ascii="Arial" w:hAnsi="Arial" w:cs="Arial"/>
                <w:color w:val="000000"/>
              </w:rPr>
            </w:pPr>
            <w:r>
              <w:rPr>
                <w:rFonts w:ascii="Arial" w:hAnsi="Arial" w:cs="Arial"/>
                <w:color w:val="000000"/>
              </w:rPr>
              <w:t>380435</w:t>
            </w:r>
          </w:p>
        </w:tc>
        <w:tc>
          <w:tcPr>
            <w:tcW w:w="1276" w:type="dxa"/>
            <w:vAlign w:val="center"/>
          </w:tcPr>
          <w:p w:rsidR="00734480" w:rsidRDefault="00734480">
            <w:pPr>
              <w:jc w:val="center"/>
              <w:rPr>
                <w:rFonts w:ascii="Arial" w:hAnsi="Arial" w:cs="Arial"/>
                <w:color w:val="000000"/>
              </w:rPr>
            </w:pPr>
            <w:r>
              <w:rPr>
                <w:rFonts w:ascii="Arial" w:hAnsi="Arial" w:cs="Arial"/>
                <w:color w:val="000000"/>
              </w:rPr>
              <w:t>20  amp (20ml)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12.71 $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8.9 $</w:t>
            </w:r>
          </w:p>
        </w:tc>
        <w:tc>
          <w:tcPr>
            <w:tcW w:w="1215" w:type="dxa"/>
            <w:vAlign w:val="center"/>
          </w:tcPr>
          <w:p w:rsidR="00734480" w:rsidRDefault="00734480">
            <w:pPr>
              <w:jc w:val="center"/>
              <w:rPr>
                <w:rFonts w:ascii="Arial" w:hAnsi="Arial" w:cs="Arial"/>
                <w:color w:val="000000"/>
              </w:rPr>
            </w:pPr>
            <w:r>
              <w:rPr>
                <w:rFonts w:ascii="Arial" w:hAnsi="Arial" w:cs="Arial"/>
                <w:color w:val="000000"/>
              </w:rPr>
              <w:t>5.72 $</w:t>
            </w:r>
          </w:p>
        </w:tc>
        <w:tc>
          <w:tcPr>
            <w:tcW w:w="1261" w:type="dxa"/>
            <w:vAlign w:val="center"/>
          </w:tcPr>
          <w:p w:rsidR="00734480" w:rsidRDefault="00734480">
            <w:pPr>
              <w:jc w:val="center"/>
              <w:rPr>
                <w:rFonts w:ascii="Arial" w:hAnsi="Arial" w:cs="Arial"/>
                <w:color w:val="000000"/>
              </w:rPr>
            </w:pPr>
            <w:r>
              <w:rPr>
                <w:rFonts w:ascii="Arial" w:hAnsi="Arial" w:cs="Arial"/>
                <w:color w:val="000000"/>
              </w:rPr>
              <w:t>3.17 $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105</w:t>
            </w:r>
          </w:p>
        </w:tc>
        <w:tc>
          <w:tcPr>
            <w:tcW w:w="1478" w:type="dxa"/>
            <w:vAlign w:val="center"/>
          </w:tcPr>
          <w:p w:rsidR="00734480" w:rsidRDefault="00734480">
            <w:pPr>
              <w:jc w:val="center"/>
              <w:rPr>
                <w:rFonts w:ascii="Arial" w:hAnsi="Arial" w:cs="Arial"/>
                <w:color w:val="000000"/>
              </w:rPr>
            </w:pPr>
            <w:r>
              <w:rPr>
                <w:rFonts w:ascii="Arial" w:hAnsi="Arial" w:cs="Arial"/>
                <w:color w:val="000000"/>
              </w:rPr>
              <w:t>09-D00-015</w:t>
            </w:r>
          </w:p>
        </w:tc>
        <w:tc>
          <w:tcPr>
            <w:tcW w:w="2999" w:type="dxa"/>
            <w:vAlign w:val="center"/>
          </w:tcPr>
          <w:p w:rsidR="00734480" w:rsidRDefault="00734480">
            <w:pPr>
              <w:jc w:val="center"/>
              <w:rPr>
                <w:rFonts w:ascii="Arial" w:hAnsi="Arial" w:cs="Arial"/>
                <w:color w:val="000000"/>
              </w:rPr>
            </w:pPr>
            <w:r>
              <w:rPr>
                <w:rFonts w:ascii="Arial" w:hAnsi="Arial" w:cs="Arial"/>
                <w:color w:val="000000"/>
              </w:rPr>
              <w:t>Human albumin  200mg/ml, 100ml low salts- aids free I.V.Infusion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419529</w:t>
            </w:r>
          </w:p>
        </w:tc>
        <w:tc>
          <w:tcPr>
            <w:tcW w:w="1276" w:type="dxa"/>
            <w:vAlign w:val="center"/>
          </w:tcPr>
          <w:p w:rsidR="00734480" w:rsidRDefault="00734480">
            <w:pPr>
              <w:jc w:val="center"/>
              <w:rPr>
                <w:rFonts w:ascii="Arial" w:hAnsi="Arial" w:cs="Arial"/>
                <w:color w:val="000000"/>
              </w:rPr>
            </w:pPr>
            <w:r>
              <w:rPr>
                <w:rFonts w:ascii="Arial" w:hAnsi="Arial" w:cs="Arial"/>
                <w:color w:val="000000"/>
              </w:rPr>
              <w:t>bot(100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56 $</w:t>
            </w:r>
          </w:p>
        </w:tc>
        <w:tc>
          <w:tcPr>
            <w:tcW w:w="1257" w:type="dxa"/>
            <w:vAlign w:val="center"/>
          </w:tcPr>
          <w:p w:rsidR="00734480" w:rsidRDefault="00734480">
            <w:pPr>
              <w:jc w:val="center"/>
              <w:rPr>
                <w:rFonts w:ascii="Arial" w:hAnsi="Arial" w:cs="Arial"/>
                <w:color w:val="000000"/>
              </w:rPr>
            </w:pPr>
            <w:r>
              <w:rPr>
                <w:rFonts w:ascii="Arial" w:hAnsi="Arial" w:cs="Arial"/>
                <w:color w:val="000000"/>
              </w:rPr>
              <w:t>39.2 $</w:t>
            </w:r>
          </w:p>
        </w:tc>
        <w:tc>
          <w:tcPr>
            <w:tcW w:w="1215" w:type="dxa"/>
            <w:vAlign w:val="center"/>
          </w:tcPr>
          <w:p w:rsidR="00734480" w:rsidRDefault="00734480">
            <w:pPr>
              <w:jc w:val="center"/>
              <w:rPr>
                <w:rFonts w:ascii="Arial" w:hAnsi="Arial" w:cs="Arial"/>
                <w:color w:val="000000"/>
              </w:rPr>
            </w:pPr>
            <w:r>
              <w:rPr>
                <w:rFonts w:ascii="Arial" w:hAnsi="Arial" w:cs="Arial"/>
                <w:color w:val="000000"/>
              </w:rPr>
              <w:t>25.2 $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106</w:t>
            </w:r>
          </w:p>
        </w:tc>
        <w:tc>
          <w:tcPr>
            <w:tcW w:w="1478" w:type="dxa"/>
            <w:vAlign w:val="center"/>
          </w:tcPr>
          <w:p w:rsidR="00734480" w:rsidRDefault="00734480">
            <w:pPr>
              <w:jc w:val="center"/>
              <w:rPr>
                <w:rFonts w:ascii="Arial" w:hAnsi="Arial" w:cs="Arial"/>
                <w:color w:val="000000"/>
              </w:rPr>
            </w:pPr>
            <w:r>
              <w:rPr>
                <w:rFonts w:ascii="Arial" w:hAnsi="Arial" w:cs="Arial"/>
                <w:color w:val="000000"/>
              </w:rPr>
              <w:t>09-D00-067</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rPr>
              <w:br/>
            </w:r>
            <w:r>
              <w:rPr>
                <w:rFonts w:ascii="Arial" w:hAnsi="Arial" w:cs="Arial"/>
                <w:color w:val="000000"/>
              </w:rPr>
              <w:lastRenderedPageBreak/>
              <w:br/>
            </w:r>
            <w:r>
              <w:rPr>
                <w:rFonts w:ascii="Arial" w:hAnsi="Arial" w:cs="Arial"/>
                <w:color w:val="000000"/>
                <w:rtl/>
              </w:rPr>
              <w:t>يثبت على العلبة</w:t>
            </w:r>
            <w:r>
              <w:rPr>
                <w:rFonts w:ascii="Arial" w:hAnsi="Arial" w:cs="Arial"/>
                <w:color w:val="000000"/>
              </w:rPr>
              <w:t xml:space="preserve"> Hypertonic   </w:t>
            </w:r>
            <w:r>
              <w:rPr>
                <w:rFonts w:ascii="Arial" w:hAnsi="Arial" w:cs="Arial"/>
                <w:color w:val="000000"/>
                <w:rtl/>
              </w:rPr>
              <w:t>توضع علامات تحذيرية على العلبة لتفريقها عن باقي المغذيات (يثبت على العلبة 3</w:t>
            </w:r>
            <w:r>
              <w:rPr>
                <w:rFonts w:ascii="Arial" w:hAnsi="Arial" w:cs="Arial"/>
                <w:color w:val="000000"/>
              </w:rPr>
              <w:t>% solution)1134</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11027</w:t>
            </w:r>
          </w:p>
        </w:tc>
        <w:tc>
          <w:tcPr>
            <w:tcW w:w="1276" w:type="dxa"/>
            <w:vAlign w:val="center"/>
          </w:tcPr>
          <w:p w:rsidR="00734480" w:rsidRDefault="00734480">
            <w:pPr>
              <w:jc w:val="center"/>
              <w:rPr>
                <w:rFonts w:ascii="Arial" w:hAnsi="Arial" w:cs="Arial"/>
                <w:color w:val="000000"/>
              </w:rPr>
            </w:pPr>
            <w:r>
              <w:rPr>
                <w:rFonts w:ascii="Arial" w:hAnsi="Arial" w:cs="Arial"/>
                <w:color w:val="000000"/>
              </w:rPr>
              <w:t>250 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3.66 $</w:t>
            </w:r>
          </w:p>
        </w:tc>
        <w:tc>
          <w:tcPr>
            <w:tcW w:w="1257" w:type="dxa"/>
            <w:vAlign w:val="center"/>
          </w:tcPr>
          <w:p w:rsidR="00734480" w:rsidRDefault="00734480">
            <w:pPr>
              <w:jc w:val="center"/>
              <w:rPr>
                <w:rFonts w:ascii="Arial" w:hAnsi="Arial" w:cs="Arial"/>
                <w:color w:val="000000"/>
              </w:rPr>
            </w:pPr>
            <w:r>
              <w:rPr>
                <w:rFonts w:ascii="Arial" w:hAnsi="Arial" w:cs="Arial"/>
                <w:color w:val="000000"/>
              </w:rPr>
              <w:t>2.56 $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1.65 $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0.91 $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107</w:t>
            </w:r>
          </w:p>
        </w:tc>
        <w:tc>
          <w:tcPr>
            <w:tcW w:w="1478" w:type="dxa"/>
            <w:vAlign w:val="center"/>
          </w:tcPr>
          <w:p w:rsidR="00734480" w:rsidRDefault="00734480">
            <w:pPr>
              <w:jc w:val="center"/>
              <w:rPr>
                <w:rFonts w:ascii="Arial" w:hAnsi="Arial" w:cs="Arial"/>
                <w:color w:val="000000"/>
              </w:rPr>
            </w:pPr>
            <w:r>
              <w:rPr>
                <w:rFonts w:ascii="Arial" w:hAnsi="Arial" w:cs="Arial"/>
                <w:color w:val="000000"/>
              </w:rPr>
              <w:t>09-D00-070</w:t>
            </w:r>
          </w:p>
        </w:tc>
        <w:tc>
          <w:tcPr>
            <w:tcW w:w="2999" w:type="dxa"/>
            <w:vAlign w:val="center"/>
          </w:tcPr>
          <w:p w:rsidR="00734480" w:rsidRDefault="00734480">
            <w:pPr>
              <w:jc w:val="center"/>
              <w:rPr>
                <w:rFonts w:ascii="Arial" w:hAnsi="Arial" w:cs="Arial"/>
                <w:color w:val="000000"/>
              </w:rPr>
            </w:pPr>
            <w:r>
              <w:rPr>
                <w:rFonts w:ascii="Arial" w:hAnsi="Arial" w:cs="Arial"/>
                <w:color w:val="000000"/>
              </w:rPr>
              <w:t>Sodium bicarbonate 8.4% 100ml Vial  slow I.V. ,  I.V. infusion</w:t>
            </w:r>
            <w:r>
              <w:rPr>
                <w:rFonts w:ascii="Arial" w:hAnsi="Arial" w:cs="Arial"/>
                <w:color w:val="000000"/>
                <w:rtl/>
              </w:rPr>
              <w:t>ؤخذ بنظر الاعتبار عند تثبيت ادوية السموم</w:t>
            </w:r>
          </w:p>
        </w:tc>
        <w:tc>
          <w:tcPr>
            <w:tcW w:w="1275" w:type="dxa"/>
            <w:vAlign w:val="center"/>
          </w:tcPr>
          <w:p w:rsidR="00734480" w:rsidRDefault="00734480">
            <w:pPr>
              <w:jc w:val="center"/>
              <w:rPr>
                <w:rFonts w:ascii="Arial" w:hAnsi="Arial" w:cs="Arial"/>
                <w:color w:val="000000"/>
              </w:rPr>
            </w:pPr>
            <w:r>
              <w:rPr>
                <w:rFonts w:ascii="Arial" w:hAnsi="Arial" w:cs="Arial"/>
                <w:color w:val="000000"/>
              </w:rPr>
              <w:t>149435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bot(100ml)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1.96 $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1.26 $</w:t>
            </w:r>
          </w:p>
        </w:tc>
        <w:tc>
          <w:tcPr>
            <w:tcW w:w="1261" w:type="dxa"/>
            <w:vAlign w:val="center"/>
          </w:tcPr>
          <w:p w:rsidR="00734480" w:rsidRDefault="00734480">
            <w:pPr>
              <w:jc w:val="center"/>
              <w:rPr>
                <w:rFonts w:ascii="Arial" w:hAnsi="Arial" w:cs="Arial"/>
                <w:color w:val="000000"/>
              </w:rPr>
            </w:pPr>
            <w:r>
              <w:rPr>
                <w:rFonts w:ascii="Arial" w:hAnsi="Arial" w:cs="Arial"/>
                <w:color w:val="000000"/>
              </w:rPr>
              <w:t>0.7 $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108</w:t>
            </w:r>
          </w:p>
        </w:tc>
        <w:tc>
          <w:tcPr>
            <w:tcW w:w="1478" w:type="dxa"/>
            <w:vAlign w:val="center"/>
          </w:tcPr>
          <w:p w:rsidR="00734480" w:rsidRDefault="00734480">
            <w:pPr>
              <w:jc w:val="center"/>
              <w:rPr>
                <w:rFonts w:ascii="Arial" w:hAnsi="Arial" w:cs="Arial"/>
                <w:color w:val="000000"/>
              </w:rPr>
            </w:pPr>
            <w:r>
              <w:rPr>
                <w:rFonts w:ascii="Arial" w:hAnsi="Arial" w:cs="Arial"/>
                <w:color w:val="000000"/>
              </w:rPr>
              <w:t>09-F00-007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Zinc Sulfate monohydrate 54.9mg eq. 20mg elemental zinc dispersable tablet                                               </w:t>
            </w:r>
            <w:r>
              <w:rPr>
                <w:rFonts w:ascii="Arial" w:hAnsi="Arial" w:cs="Arial"/>
                <w:color w:val="000000"/>
                <w:rtl/>
              </w:rPr>
              <w:t>ج /1009 تقر حبوب الزنك 20 ملغم كما مدرج ادناه للاطفال من 6 اشهر الى 5 سنوات و 10 ملغم للاطفال دون 6 اشهر للسيطرة على الاسهال والالتهابات التنفسية بالاضافة الى نقص النمو -هو برنامج للسيطرة على حالات الاسهال ولا يحل محل</w:t>
            </w:r>
            <w:r>
              <w:rPr>
                <w:rFonts w:ascii="Arial" w:hAnsi="Arial" w:cs="Arial"/>
                <w:color w:val="000000"/>
              </w:rPr>
              <w:t xml:space="preserve"> ORS (</w:t>
            </w:r>
            <w:r>
              <w:rPr>
                <w:rFonts w:ascii="Arial" w:hAnsi="Arial" w:cs="Arial"/>
                <w:color w:val="000000"/>
                <w:rtl/>
              </w:rPr>
              <w:t>اي ليس علاج</w:t>
            </w:r>
            <w:r>
              <w:rPr>
                <w:rFonts w:ascii="Arial" w:hAnsi="Arial" w:cs="Arial"/>
                <w:color w:val="000000"/>
              </w:rPr>
              <w:t>)</w:t>
            </w:r>
            <w:r>
              <w:rPr>
                <w:rFonts w:ascii="Arial" w:hAnsi="Arial" w:cs="Arial"/>
                <w:color w:val="000000"/>
              </w:rPr>
              <w:br/>
            </w:r>
            <w:r>
              <w:rPr>
                <w:rFonts w:ascii="Arial" w:hAnsi="Arial" w:cs="Arial"/>
                <w:color w:val="000000"/>
                <w:rtl/>
              </w:rPr>
              <w:t>ج\1068</w:t>
            </w:r>
          </w:p>
        </w:tc>
        <w:tc>
          <w:tcPr>
            <w:tcW w:w="1275" w:type="dxa"/>
            <w:vAlign w:val="center"/>
          </w:tcPr>
          <w:p w:rsidR="00734480" w:rsidRDefault="00734480">
            <w:pPr>
              <w:jc w:val="center"/>
              <w:rPr>
                <w:rFonts w:ascii="Arial" w:hAnsi="Arial" w:cs="Arial"/>
                <w:color w:val="000000"/>
              </w:rPr>
            </w:pPr>
            <w:r>
              <w:rPr>
                <w:rFonts w:ascii="Arial" w:hAnsi="Arial" w:cs="Arial"/>
                <w:color w:val="000000"/>
              </w:rPr>
              <w:t>4027018</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tab(45 mg Zinc)</w:t>
            </w:r>
          </w:p>
        </w:tc>
        <w:tc>
          <w:tcPr>
            <w:tcW w:w="1246" w:type="dxa"/>
            <w:vAlign w:val="center"/>
          </w:tcPr>
          <w:p w:rsidR="00734480" w:rsidRDefault="00734480">
            <w:pPr>
              <w:jc w:val="center"/>
              <w:rPr>
                <w:rFonts w:ascii="Arial" w:hAnsi="Arial" w:cs="Arial"/>
                <w:color w:val="000000"/>
              </w:rPr>
            </w:pPr>
            <w:r>
              <w:rPr>
                <w:rFonts w:ascii="Arial" w:hAnsi="Arial" w:cs="Arial"/>
                <w:color w:val="000000"/>
              </w:rPr>
              <w:t>7.42 $</w:t>
            </w:r>
          </w:p>
        </w:tc>
        <w:tc>
          <w:tcPr>
            <w:tcW w:w="1257" w:type="dxa"/>
            <w:vAlign w:val="center"/>
          </w:tcPr>
          <w:p w:rsidR="00734480" w:rsidRDefault="00734480">
            <w:pPr>
              <w:jc w:val="center"/>
              <w:rPr>
                <w:rFonts w:ascii="Arial" w:hAnsi="Arial" w:cs="Arial"/>
                <w:color w:val="000000"/>
              </w:rPr>
            </w:pPr>
            <w:r>
              <w:rPr>
                <w:rFonts w:ascii="Arial" w:hAnsi="Arial" w:cs="Arial"/>
                <w:color w:val="000000"/>
              </w:rPr>
              <w:t>5.19 $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3.34 $</w:t>
            </w:r>
          </w:p>
        </w:tc>
        <w:tc>
          <w:tcPr>
            <w:tcW w:w="1261" w:type="dxa"/>
            <w:vAlign w:val="center"/>
          </w:tcPr>
          <w:p w:rsidR="00734480" w:rsidRDefault="00734480">
            <w:pPr>
              <w:jc w:val="center"/>
              <w:rPr>
                <w:rFonts w:ascii="Arial" w:hAnsi="Arial" w:cs="Arial"/>
                <w:color w:val="000000"/>
              </w:rPr>
            </w:pPr>
            <w:r>
              <w:rPr>
                <w:rFonts w:ascii="Arial" w:hAnsi="Arial" w:cs="Arial"/>
                <w:color w:val="000000"/>
              </w:rPr>
              <w:t>1.85 $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109</w:t>
            </w:r>
          </w:p>
        </w:tc>
        <w:tc>
          <w:tcPr>
            <w:tcW w:w="1478" w:type="dxa"/>
            <w:vAlign w:val="center"/>
          </w:tcPr>
          <w:p w:rsidR="00734480" w:rsidRDefault="00734480">
            <w:pPr>
              <w:jc w:val="center"/>
              <w:rPr>
                <w:rFonts w:ascii="Arial" w:hAnsi="Arial" w:cs="Arial"/>
                <w:color w:val="000000"/>
              </w:rPr>
            </w:pPr>
            <w:r>
              <w:rPr>
                <w:rFonts w:ascii="Arial" w:hAnsi="Arial" w:cs="Arial"/>
                <w:color w:val="000000"/>
              </w:rPr>
              <w:t>10-AC0-009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Infliximab 100mg  Vial  and it‘s approved Biosimilar   </w:t>
            </w:r>
            <w:r>
              <w:rPr>
                <w:rFonts w:ascii="Arial" w:hAnsi="Arial" w:cs="Arial"/>
                <w:color w:val="000000"/>
              </w:rPr>
              <w:br/>
              <w:t xml:space="preserve">I.V injection </w:t>
            </w:r>
            <w:r>
              <w:rPr>
                <w:rFonts w:ascii="Arial" w:hAnsi="Arial" w:cs="Arial"/>
                <w:color w:val="000000"/>
                <w:rtl/>
              </w:rPr>
              <w:t>ج / 1027وتكون المادة الاحيائية الاصلية</w:t>
            </w:r>
            <w:r>
              <w:rPr>
                <w:rFonts w:ascii="Arial" w:hAnsi="Arial" w:cs="Arial"/>
                <w:color w:val="000000"/>
              </w:rPr>
              <w:t xml:space="preserve"> ( Reference Biological drug ) </w:t>
            </w:r>
            <w:r>
              <w:rPr>
                <w:rFonts w:ascii="Arial" w:hAnsi="Arial" w:cs="Arial"/>
                <w:color w:val="000000"/>
                <w:rtl/>
              </w:rPr>
              <w:t>تّعرف بالاسم العلمي</w:t>
            </w:r>
            <w:r>
              <w:rPr>
                <w:rFonts w:ascii="Arial" w:hAnsi="Arial" w:cs="Arial"/>
                <w:color w:val="000000"/>
              </w:rPr>
              <w:t xml:space="preserve"> ( INN )</w:t>
            </w:r>
            <w:r>
              <w:rPr>
                <w:rFonts w:ascii="Arial" w:hAnsi="Arial" w:cs="Arial"/>
                <w:color w:val="000000"/>
              </w:rPr>
              <w:br/>
            </w:r>
            <w:r>
              <w:rPr>
                <w:rFonts w:ascii="Arial" w:hAnsi="Arial" w:cs="Arial"/>
                <w:color w:val="000000"/>
                <w:rtl/>
              </w:rPr>
              <w:t>لايتم اعطاء العقار للعمر من (4-18 ) سنة</w:t>
            </w:r>
            <w:r>
              <w:rPr>
                <w:rFonts w:ascii="Arial" w:hAnsi="Arial" w:cs="Arial"/>
                <w:color w:val="000000"/>
              </w:rPr>
              <w:br/>
            </w:r>
            <w:r>
              <w:rPr>
                <w:rFonts w:ascii="Arial" w:hAnsi="Arial" w:cs="Arial"/>
                <w:color w:val="000000"/>
                <w:rtl/>
              </w:rPr>
              <w:t>ج 987 / لا مانع من استخدام العقار لاعمار (من 6-17 سنة) لامراض الجهاز الهضمي</w:t>
            </w:r>
            <w:r>
              <w:rPr>
                <w:rFonts w:ascii="Arial" w:hAnsi="Arial" w:cs="Arial"/>
                <w:color w:val="000000"/>
              </w:rPr>
              <w:br/>
            </w:r>
            <w:r>
              <w:rPr>
                <w:rFonts w:ascii="Arial" w:hAnsi="Arial" w:cs="Arial"/>
                <w:color w:val="000000"/>
                <w:rtl/>
              </w:rPr>
              <w:t>ج /579 /الاستخدامات المقرة للعقار هي</w:t>
            </w:r>
            <w:r>
              <w:rPr>
                <w:rFonts w:ascii="Arial" w:hAnsi="Arial" w:cs="Arial"/>
                <w:color w:val="000000"/>
              </w:rPr>
              <w:t xml:space="preserve">:- Approved indications </w:t>
            </w:r>
            <w:r>
              <w:rPr>
                <w:rFonts w:ascii="Arial" w:hAnsi="Arial" w:cs="Arial"/>
                <w:color w:val="000000"/>
              </w:rPr>
              <w:br/>
              <w:t xml:space="preserve">1- </w:t>
            </w:r>
            <w:r>
              <w:rPr>
                <w:rFonts w:ascii="Arial" w:hAnsi="Arial" w:cs="Arial"/>
                <w:color w:val="000000"/>
                <w:rtl/>
              </w:rPr>
              <w:t>الرثية المفصلية</w:t>
            </w:r>
            <w:r>
              <w:rPr>
                <w:rFonts w:ascii="Arial" w:hAnsi="Arial" w:cs="Arial"/>
                <w:color w:val="000000"/>
              </w:rPr>
              <w:t xml:space="preserve"> Rheumahoid arthritis.</w:t>
            </w:r>
            <w:r>
              <w:rPr>
                <w:rFonts w:ascii="Arial" w:hAnsi="Arial" w:cs="Arial"/>
                <w:color w:val="000000"/>
              </w:rPr>
              <w:br/>
              <w:t xml:space="preserve">2- </w:t>
            </w:r>
            <w:r>
              <w:rPr>
                <w:rFonts w:ascii="Arial" w:hAnsi="Arial" w:cs="Arial"/>
                <w:color w:val="000000"/>
                <w:rtl/>
              </w:rPr>
              <w:t>تشمع الصلب</w:t>
            </w:r>
            <w:r>
              <w:rPr>
                <w:rFonts w:ascii="Arial" w:hAnsi="Arial" w:cs="Arial"/>
                <w:color w:val="000000"/>
              </w:rPr>
              <w:t xml:space="preserve"> Ankylosing spondylitis.</w:t>
            </w:r>
            <w:r>
              <w:rPr>
                <w:rFonts w:ascii="Arial" w:hAnsi="Arial" w:cs="Arial"/>
                <w:color w:val="000000"/>
              </w:rPr>
              <w:br/>
            </w:r>
            <w:r>
              <w:rPr>
                <w:rFonts w:ascii="Arial" w:hAnsi="Arial" w:cs="Arial"/>
                <w:color w:val="000000"/>
              </w:rPr>
              <w:lastRenderedPageBreak/>
              <w:t xml:space="preserve">3- </w:t>
            </w:r>
            <w:r>
              <w:rPr>
                <w:rFonts w:ascii="Arial" w:hAnsi="Arial" w:cs="Arial"/>
                <w:color w:val="000000"/>
                <w:rtl/>
              </w:rPr>
              <w:t>الرثية الصدفية</w:t>
            </w:r>
            <w:r>
              <w:rPr>
                <w:rFonts w:ascii="Arial" w:hAnsi="Arial" w:cs="Arial"/>
                <w:color w:val="000000"/>
              </w:rPr>
              <w:t xml:space="preserve"> Psoriatic arthritis.</w:t>
            </w:r>
            <w:r>
              <w:rPr>
                <w:rFonts w:ascii="Arial" w:hAnsi="Arial" w:cs="Arial"/>
                <w:color w:val="000000"/>
              </w:rPr>
              <w:br/>
              <w:t xml:space="preserve">4-  </w:t>
            </w:r>
            <w:r>
              <w:rPr>
                <w:rFonts w:ascii="Arial" w:hAnsi="Arial" w:cs="Arial"/>
                <w:color w:val="000000"/>
                <w:rtl/>
              </w:rPr>
              <w:t>مرض كرون والتهاب القولون التقرحي المزمن</w:t>
            </w:r>
            <w:r>
              <w:rPr>
                <w:rFonts w:ascii="Arial" w:hAnsi="Arial" w:cs="Arial"/>
                <w:color w:val="000000"/>
              </w:rPr>
              <w:t xml:space="preserve"> Chronic Inflammatory bowel diseases. (crohn's &amp; ulcerative colitis)</w:t>
            </w:r>
            <w:r>
              <w:rPr>
                <w:rFonts w:ascii="Arial" w:hAnsi="Arial" w:cs="Arial"/>
                <w:color w:val="000000"/>
              </w:rPr>
              <w:br/>
            </w:r>
            <w:r>
              <w:rPr>
                <w:rFonts w:ascii="Arial" w:hAnsi="Arial" w:cs="Arial"/>
                <w:color w:val="000000"/>
                <w:rtl/>
              </w:rPr>
              <w:t>ج/1031</w:t>
            </w:r>
            <w:r>
              <w:rPr>
                <w:rFonts w:ascii="Arial" w:hAnsi="Arial" w:cs="Arial"/>
                <w:color w:val="000000"/>
              </w:rPr>
              <w:br/>
            </w:r>
            <w:r>
              <w:rPr>
                <w:rFonts w:ascii="Arial" w:hAnsi="Arial" w:cs="Arial"/>
                <w:color w:val="000000"/>
                <w:rtl/>
              </w:rPr>
              <w:t>ج\1071</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83080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67 $</w:t>
            </w:r>
          </w:p>
        </w:tc>
        <w:tc>
          <w:tcPr>
            <w:tcW w:w="1257" w:type="dxa"/>
            <w:vAlign w:val="center"/>
          </w:tcPr>
          <w:p w:rsidR="00734480" w:rsidRDefault="00734480">
            <w:pPr>
              <w:jc w:val="center"/>
              <w:rPr>
                <w:rFonts w:ascii="Arial" w:hAnsi="Arial" w:cs="Arial"/>
                <w:color w:val="000000"/>
              </w:rPr>
            </w:pPr>
            <w:r>
              <w:rPr>
                <w:rFonts w:ascii="Arial" w:hAnsi="Arial" w:cs="Arial"/>
                <w:color w:val="000000"/>
              </w:rPr>
              <w:t>46.9 $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30.15 $</w:t>
            </w:r>
          </w:p>
        </w:tc>
        <w:tc>
          <w:tcPr>
            <w:tcW w:w="1261" w:type="dxa"/>
            <w:vAlign w:val="center"/>
          </w:tcPr>
          <w:p w:rsidR="00734480" w:rsidRDefault="00734480">
            <w:pPr>
              <w:jc w:val="center"/>
              <w:rPr>
                <w:rFonts w:ascii="Arial" w:hAnsi="Arial" w:cs="Arial"/>
                <w:color w:val="000000"/>
              </w:rPr>
            </w:pPr>
            <w:r>
              <w:rPr>
                <w:rFonts w:ascii="Arial" w:hAnsi="Arial" w:cs="Arial"/>
                <w:color w:val="000000"/>
              </w:rPr>
              <w:t>16.75 $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110</w:t>
            </w:r>
          </w:p>
        </w:tc>
        <w:tc>
          <w:tcPr>
            <w:tcW w:w="1478" w:type="dxa"/>
            <w:vAlign w:val="center"/>
          </w:tcPr>
          <w:p w:rsidR="00734480" w:rsidRDefault="00734480">
            <w:pPr>
              <w:jc w:val="center"/>
              <w:rPr>
                <w:rFonts w:ascii="Arial" w:hAnsi="Arial" w:cs="Arial"/>
                <w:color w:val="000000"/>
              </w:rPr>
            </w:pPr>
            <w:r>
              <w:rPr>
                <w:rFonts w:ascii="Arial" w:hAnsi="Arial" w:cs="Arial"/>
                <w:color w:val="000000"/>
              </w:rPr>
              <w:t>10-AC0-010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color w:val="000000"/>
              </w:rPr>
              <w:br/>
              <w:t xml:space="preserve">       (586)(59</w:t>
            </w:r>
            <w:r>
              <w:rPr>
                <w:rFonts w:ascii="Arial" w:hAnsi="Arial" w:cs="Arial"/>
                <w:color w:val="000000"/>
              </w:rPr>
              <w:br/>
              <w:t xml:space="preserve"> -</w:t>
            </w:r>
            <w:r>
              <w:rPr>
                <w:rFonts w:ascii="Arial" w:hAnsi="Arial" w:cs="Arial"/>
                <w:color w:val="000000"/>
                <w:rtl/>
              </w:rPr>
              <w:t xml:space="preserve">لامانع من استعمال العقار للعمر من </w:t>
            </w:r>
            <w:r>
              <w:rPr>
                <w:rFonts w:ascii="Arial" w:hAnsi="Arial" w:cs="Arial"/>
                <w:color w:val="000000"/>
              </w:rPr>
              <w:t xml:space="preserve">(4- 18 ) </w:t>
            </w:r>
            <w:r>
              <w:rPr>
                <w:rFonts w:ascii="Arial" w:hAnsi="Arial" w:cs="Arial"/>
                <w:color w:val="000000"/>
                <w:rtl/>
              </w:rPr>
              <w:t>سنة</w:t>
            </w:r>
            <w:r>
              <w:rPr>
                <w:rFonts w:ascii="Arial" w:hAnsi="Arial" w:cs="Arial"/>
                <w:color w:val="000000"/>
              </w:rPr>
              <w:t xml:space="preserve">  .        </w:t>
            </w:r>
            <w:r>
              <w:rPr>
                <w:rFonts w:ascii="Arial" w:hAnsi="Arial" w:cs="Arial"/>
                <w:color w:val="000000"/>
                <w:rtl/>
              </w:rPr>
              <w:t>تضاف العبارة الى النشرة الداخلية</w:t>
            </w:r>
            <w:r>
              <w:rPr>
                <w:rFonts w:ascii="Arial" w:hAnsi="Arial" w:cs="Arial"/>
                <w:color w:val="000000"/>
              </w:rPr>
              <w:t xml:space="preserve">    </w:t>
            </w:r>
            <w:r>
              <w:rPr>
                <w:rFonts w:ascii="Arial" w:hAnsi="Arial" w:cs="Arial"/>
                <w:color w:val="000000"/>
                <w:rtl/>
              </w:rPr>
              <w:t>ولاداعي لتثبيتها على الفيال او العلبة الخارجية</w:t>
            </w:r>
            <w:r>
              <w:rPr>
                <w:rFonts w:ascii="Arial" w:hAnsi="Arial" w:cs="Arial"/>
                <w:color w:val="000000"/>
              </w:rPr>
              <w:t xml:space="preserve">           </w:t>
            </w:r>
            <w:r>
              <w:rPr>
                <w:rFonts w:ascii="Arial" w:hAnsi="Arial" w:cs="Arial"/>
                <w:color w:val="000000"/>
                <w:rtl/>
              </w:rPr>
              <w:t>ي</w:t>
            </w:r>
            <w:r>
              <w:rPr>
                <w:rFonts w:ascii="Arial" w:hAnsi="Arial" w:cs="Arial"/>
                <w:color w:val="000000"/>
              </w:rPr>
              <w:t xml:space="preserve">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مدينة الطب, الكرخ, بابل, كركوك, صلاح الدين, السليمانية, أربيل, دهوك</w:t>
            </w:r>
            <w:r>
              <w:rPr>
                <w:rFonts w:ascii="Arial" w:hAnsi="Arial" w:cs="Arial"/>
                <w:color w:val="000000"/>
              </w:rPr>
              <w:t xml:space="preserve">, </w:t>
            </w:r>
            <w:r>
              <w:rPr>
                <w:rFonts w:ascii="Arial" w:hAnsi="Arial" w:cs="Arial"/>
                <w:color w:val="000000"/>
                <w:rtl/>
              </w:rPr>
              <w:t>البصرة, نينوى) ويحصر صرفه للاستطباب الجلدي في (مدينة الطب, الرصافة, بابل</w:t>
            </w:r>
            <w:r>
              <w:rPr>
                <w:rFonts w:ascii="Arial" w:hAnsi="Arial" w:cs="Arial"/>
                <w:color w:val="000000"/>
              </w:rPr>
              <w:t xml:space="preserve">, </w:t>
            </w:r>
            <w:r>
              <w:rPr>
                <w:rFonts w:ascii="Arial" w:hAnsi="Arial" w:cs="Arial"/>
                <w:color w:val="000000"/>
                <w:rtl/>
              </w:rPr>
              <w:t xml:space="preserve">كركوك, الكرخ, البصرة, نينوى) </w:t>
            </w:r>
            <w:r>
              <w:rPr>
                <w:rFonts w:ascii="Arial" w:hAnsi="Arial" w:cs="Arial"/>
                <w:color w:val="000000"/>
                <w:rtl/>
              </w:rPr>
              <w:lastRenderedPageBreak/>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t xml:space="preserve"> . </w:t>
            </w:r>
            <w:r>
              <w:rPr>
                <w:rFonts w:ascii="Arial" w:hAnsi="Arial" w:cs="Arial"/>
                <w:color w:val="000000"/>
                <w:rtl/>
              </w:rPr>
              <w:t>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r>
              <w:rPr>
                <w:rFonts w:ascii="Arial" w:hAnsi="Arial" w:cs="Arial"/>
                <w:color w:val="000000"/>
              </w:rPr>
              <w:b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29760</w:t>
            </w:r>
          </w:p>
        </w:tc>
        <w:tc>
          <w:tcPr>
            <w:tcW w:w="1276" w:type="dxa"/>
            <w:vAlign w:val="center"/>
          </w:tcPr>
          <w:p w:rsidR="00734480" w:rsidRDefault="00734480">
            <w:pPr>
              <w:jc w:val="center"/>
              <w:rPr>
                <w:rFonts w:ascii="Arial" w:hAnsi="Arial" w:cs="Arial"/>
                <w:color w:val="000000"/>
              </w:rPr>
            </w:pPr>
            <w:r>
              <w:rPr>
                <w:rFonts w:ascii="Arial" w:hAnsi="Arial" w:cs="Arial"/>
                <w:color w:val="000000"/>
              </w:rPr>
              <w:t>4 vial+4 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199.88 $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139.91 $</w:t>
            </w:r>
          </w:p>
        </w:tc>
        <w:tc>
          <w:tcPr>
            <w:tcW w:w="1215" w:type="dxa"/>
            <w:vAlign w:val="center"/>
          </w:tcPr>
          <w:p w:rsidR="00734480" w:rsidRDefault="00734480">
            <w:pPr>
              <w:jc w:val="center"/>
              <w:rPr>
                <w:rFonts w:ascii="Arial" w:hAnsi="Arial" w:cs="Arial"/>
                <w:color w:val="000000"/>
              </w:rPr>
            </w:pPr>
            <w:r>
              <w:rPr>
                <w:rFonts w:ascii="Arial" w:hAnsi="Arial" w:cs="Arial"/>
                <w:color w:val="000000"/>
              </w:rPr>
              <w:t>89.94 $</w:t>
            </w:r>
          </w:p>
        </w:tc>
        <w:tc>
          <w:tcPr>
            <w:tcW w:w="1261" w:type="dxa"/>
            <w:vAlign w:val="center"/>
          </w:tcPr>
          <w:p w:rsidR="00734480" w:rsidRDefault="00734480">
            <w:pPr>
              <w:jc w:val="center"/>
              <w:rPr>
                <w:rFonts w:ascii="Arial" w:hAnsi="Arial" w:cs="Arial"/>
                <w:color w:val="000000"/>
              </w:rPr>
            </w:pPr>
            <w:r>
              <w:rPr>
                <w:rFonts w:ascii="Arial" w:hAnsi="Arial" w:cs="Arial"/>
                <w:color w:val="000000"/>
              </w:rPr>
              <w:t>49.97 $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111</w:t>
            </w:r>
          </w:p>
        </w:tc>
        <w:tc>
          <w:tcPr>
            <w:tcW w:w="1478" w:type="dxa"/>
            <w:vAlign w:val="center"/>
          </w:tcPr>
          <w:p w:rsidR="00734480" w:rsidRDefault="00734480">
            <w:pPr>
              <w:jc w:val="center"/>
              <w:rPr>
                <w:rFonts w:ascii="Arial" w:hAnsi="Arial" w:cs="Arial"/>
                <w:color w:val="000000"/>
              </w:rPr>
            </w:pPr>
            <w:r>
              <w:rPr>
                <w:rFonts w:ascii="Arial" w:hAnsi="Arial" w:cs="Arial"/>
                <w:color w:val="000000"/>
              </w:rPr>
              <w:t>10-AC0-011</w:t>
            </w:r>
          </w:p>
        </w:tc>
        <w:tc>
          <w:tcPr>
            <w:tcW w:w="2999" w:type="dxa"/>
            <w:vAlign w:val="center"/>
          </w:tcPr>
          <w:p w:rsidR="00734480" w:rsidRDefault="00734480">
            <w:pPr>
              <w:jc w:val="center"/>
              <w:rPr>
                <w:rFonts w:ascii="Arial" w:hAnsi="Arial" w:cs="Arial"/>
                <w:color w:val="000000"/>
              </w:rPr>
            </w:pPr>
            <w:r>
              <w:rPr>
                <w:rFonts w:ascii="Arial" w:hAnsi="Arial" w:cs="Arial"/>
                <w:color w:val="000000"/>
              </w:rPr>
              <w:t>Adalimumab 40 mg/(0.8 ml or 0,4ml)  prefilled syringe S.C injection  or its approved biosimilars 1121</w:t>
            </w:r>
            <w:r>
              <w:rPr>
                <w:rFonts w:ascii="Arial" w:hAnsi="Arial" w:cs="Arial"/>
                <w:color w:val="000000"/>
              </w:rPr>
              <w:br/>
            </w:r>
            <w:r>
              <w:rPr>
                <w:rFonts w:ascii="Arial" w:hAnsi="Arial" w:cs="Arial"/>
                <w:color w:val="000000"/>
                <w:rtl/>
              </w:rPr>
              <w:t>ج/ 734</w:t>
            </w:r>
            <w:r>
              <w:rPr>
                <w:rFonts w:ascii="Arial" w:hAnsi="Arial" w:cs="Arial"/>
                <w:color w:val="000000"/>
              </w:rPr>
              <w:br/>
            </w:r>
            <w:r>
              <w:rPr>
                <w:rFonts w:ascii="Arial" w:hAnsi="Arial" w:cs="Arial"/>
                <w:color w:val="000000"/>
                <w:rtl/>
              </w:rPr>
              <w:t>ج</w:t>
            </w:r>
            <w:r>
              <w:rPr>
                <w:rFonts w:ascii="Arial" w:hAnsi="Arial" w:cs="Arial"/>
                <w:color w:val="000000"/>
              </w:rPr>
              <w:t xml:space="preserve">/  856 </w:t>
            </w:r>
            <w:r>
              <w:rPr>
                <w:rFonts w:ascii="Arial" w:hAnsi="Arial" w:cs="Arial"/>
                <w:color w:val="000000"/>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color w:val="000000"/>
              </w:rPr>
              <w:t xml:space="preserve">  ) </w:t>
            </w:r>
            <w:r>
              <w:rPr>
                <w:rFonts w:ascii="Arial" w:hAnsi="Arial" w:cs="Arial"/>
                <w:color w:val="000000"/>
                <w:rtl/>
              </w:rPr>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br/>
              <w:t>.</w:t>
            </w:r>
            <w:r>
              <w:rPr>
                <w:rFonts w:ascii="Arial" w:hAnsi="Arial" w:cs="Arial"/>
                <w:color w:val="000000"/>
                <w:rtl/>
              </w:rPr>
              <w:t xml:space="preserve">ج987 </w:t>
            </w:r>
            <w:r>
              <w:rPr>
                <w:rFonts w:ascii="Arial" w:hAnsi="Arial" w:cs="Arial"/>
                <w:color w:val="000000"/>
              </w:rPr>
              <w:br/>
            </w:r>
            <w:r>
              <w:rPr>
                <w:rFonts w:ascii="Arial" w:hAnsi="Arial" w:cs="Arial"/>
                <w:color w:val="000000"/>
                <w:rtl/>
              </w:rPr>
              <w:t>اقرار استخدام المادة لعلاج امراض الجهاز الهضمي</w:t>
            </w:r>
            <w:r>
              <w:rPr>
                <w:rFonts w:ascii="Arial" w:hAnsi="Arial" w:cs="Arial"/>
                <w:color w:val="000000"/>
              </w:rPr>
              <w:t xml:space="preserve">(chrons disease &amp; ulcerative colitis ) </w:t>
            </w:r>
            <w:r>
              <w:rPr>
                <w:rFonts w:ascii="Arial" w:hAnsi="Arial" w:cs="Arial"/>
                <w:color w:val="000000"/>
                <w:rtl/>
              </w:rPr>
              <w:t>حصرا</w:t>
            </w:r>
            <w:r>
              <w:rPr>
                <w:rFonts w:ascii="Arial" w:hAnsi="Arial" w:cs="Arial"/>
                <w:color w:val="000000"/>
              </w:rPr>
              <w:t xml:space="preserve">" </w:t>
            </w:r>
            <w:r>
              <w:rPr>
                <w:rFonts w:ascii="Arial" w:hAnsi="Arial" w:cs="Arial"/>
                <w:color w:val="000000"/>
                <w:rtl/>
              </w:rPr>
              <w:t>وللمرضى الغير</w:t>
            </w:r>
            <w:r>
              <w:rPr>
                <w:rFonts w:ascii="Arial" w:hAnsi="Arial" w:cs="Arial"/>
                <w:color w:val="000000"/>
              </w:rPr>
              <w:t xml:space="preserve">  </w:t>
            </w:r>
            <w:r>
              <w:rPr>
                <w:rFonts w:ascii="Arial" w:hAnsi="Arial" w:cs="Arial"/>
                <w:color w:val="000000"/>
                <w:rtl/>
              </w:rPr>
              <w:t>مستجيبين ووجود موانع استخدام مادة</w:t>
            </w:r>
            <w:r>
              <w:rPr>
                <w:rFonts w:ascii="Arial" w:hAnsi="Arial" w:cs="Arial"/>
                <w:color w:val="000000"/>
              </w:rPr>
              <w:t xml:space="preserve">  (infliximab) </w:t>
            </w:r>
            <w:r>
              <w:rPr>
                <w:rFonts w:ascii="Arial" w:hAnsi="Arial" w:cs="Arial"/>
                <w:color w:val="000000"/>
                <w:rtl/>
              </w:rPr>
              <w:t>ويحصر استخدامه في مستشفى امراض الجهاز الهضمي والكبد في دائرة مدينة الطب حصرا</w:t>
            </w:r>
            <w:r>
              <w:rPr>
                <w:rFonts w:ascii="Arial" w:hAnsi="Arial" w:cs="Arial"/>
                <w:color w:val="000000"/>
              </w:rPr>
              <w:t xml:space="preserve">"   </w:t>
            </w:r>
            <w:r>
              <w:rPr>
                <w:rFonts w:ascii="Arial" w:hAnsi="Arial" w:cs="Arial"/>
                <w:color w:val="000000"/>
              </w:rPr>
              <w:br/>
            </w:r>
            <w:r>
              <w:rPr>
                <w:rFonts w:ascii="Arial" w:hAnsi="Arial" w:cs="Arial"/>
                <w:color w:val="000000"/>
                <w:rtl/>
              </w:rPr>
              <w:t>ج (1012</w:t>
            </w:r>
          </w:p>
        </w:tc>
        <w:tc>
          <w:tcPr>
            <w:tcW w:w="1275" w:type="dxa"/>
            <w:vAlign w:val="center"/>
          </w:tcPr>
          <w:p w:rsidR="00734480" w:rsidRDefault="00734480">
            <w:pPr>
              <w:jc w:val="center"/>
              <w:rPr>
                <w:rFonts w:ascii="Arial" w:hAnsi="Arial" w:cs="Arial"/>
                <w:color w:val="000000"/>
              </w:rPr>
            </w:pPr>
            <w:r>
              <w:rPr>
                <w:rFonts w:ascii="Arial" w:hAnsi="Arial" w:cs="Arial"/>
                <w:color w:val="000000"/>
              </w:rPr>
              <w:t>60126</w:t>
            </w:r>
          </w:p>
        </w:tc>
        <w:tc>
          <w:tcPr>
            <w:tcW w:w="1276" w:type="dxa"/>
            <w:vAlign w:val="center"/>
          </w:tcPr>
          <w:p w:rsidR="00734480" w:rsidRDefault="00734480">
            <w:pPr>
              <w:jc w:val="center"/>
              <w:rPr>
                <w:rFonts w:ascii="Arial" w:hAnsi="Arial" w:cs="Arial"/>
                <w:color w:val="000000"/>
              </w:rPr>
            </w:pPr>
            <w:r>
              <w:rPr>
                <w:rFonts w:ascii="Arial" w:hAnsi="Arial" w:cs="Arial"/>
                <w:color w:val="000000"/>
              </w:rPr>
              <w:t>2 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87.99 $</w:t>
            </w:r>
          </w:p>
        </w:tc>
        <w:tc>
          <w:tcPr>
            <w:tcW w:w="1257" w:type="dxa"/>
            <w:vAlign w:val="center"/>
          </w:tcPr>
          <w:p w:rsidR="00734480" w:rsidRDefault="00734480">
            <w:pPr>
              <w:jc w:val="center"/>
              <w:rPr>
                <w:rFonts w:ascii="Arial" w:hAnsi="Arial" w:cs="Arial"/>
                <w:color w:val="000000"/>
              </w:rPr>
            </w:pPr>
            <w:r>
              <w:rPr>
                <w:rFonts w:ascii="Arial" w:hAnsi="Arial" w:cs="Arial"/>
                <w:color w:val="000000"/>
              </w:rPr>
              <w:t>61.59 $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39.59 $</w:t>
            </w:r>
          </w:p>
        </w:tc>
        <w:tc>
          <w:tcPr>
            <w:tcW w:w="1261" w:type="dxa"/>
            <w:vAlign w:val="center"/>
          </w:tcPr>
          <w:p w:rsidR="00734480" w:rsidRDefault="00734480">
            <w:pPr>
              <w:jc w:val="center"/>
              <w:rPr>
                <w:rFonts w:ascii="Arial" w:hAnsi="Arial" w:cs="Arial"/>
                <w:color w:val="000000"/>
              </w:rPr>
            </w:pPr>
            <w:r>
              <w:rPr>
                <w:rFonts w:ascii="Arial" w:hAnsi="Arial" w:cs="Arial"/>
                <w:color w:val="000000"/>
              </w:rPr>
              <w:t>21.99 $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112</w:t>
            </w:r>
          </w:p>
        </w:tc>
        <w:tc>
          <w:tcPr>
            <w:tcW w:w="1478" w:type="dxa"/>
            <w:vAlign w:val="center"/>
          </w:tcPr>
          <w:p w:rsidR="00734480" w:rsidRDefault="00734480">
            <w:pPr>
              <w:jc w:val="center"/>
              <w:rPr>
                <w:rFonts w:ascii="Arial" w:hAnsi="Arial" w:cs="Arial"/>
                <w:color w:val="000000"/>
              </w:rPr>
            </w:pPr>
            <w:r>
              <w:rPr>
                <w:rFonts w:ascii="Arial" w:hAnsi="Arial" w:cs="Arial"/>
                <w:color w:val="000000"/>
              </w:rPr>
              <w:t>10-AC0-012</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Etanercept 50 mg pfs OR prefilled pen OR Vial or it,s approved biosimilars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 xml:space="preserve">مدينة الطب, الكرخ, </w:t>
            </w:r>
            <w:r>
              <w:rPr>
                <w:rFonts w:ascii="Arial" w:hAnsi="Arial" w:cs="Arial"/>
                <w:color w:val="000000"/>
                <w:rtl/>
              </w:rPr>
              <w:lastRenderedPageBreak/>
              <w:t xml:space="preserve">بابل, كركوك, صلاح الدين, السليمانية, أربيل, دهوك, البصرة, نينوى) ويحصر صرفه للاستطباب الجلدي في </w:t>
            </w:r>
            <w:r>
              <w:rPr>
                <w:rFonts w:ascii="Arial" w:hAnsi="Arial" w:cs="Arial"/>
                <w:color w:val="000000"/>
              </w:rPr>
              <w:t>(</w:t>
            </w:r>
            <w:r>
              <w:rPr>
                <w:rFonts w:ascii="Arial" w:hAnsi="Arial" w:cs="Arial"/>
                <w:color w:val="000000"/>
                <w:rtl/>
              </w:rPr>
              <w:t>مدينة الطب, الرصافة, بابل, كركوك, الكرخ, البصرة, نينوى)وحسب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 . 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334096</w:t>
            </w:r>
          </w:p>
        </w:tc>
        <w:tc>
          <w:tcPr>
            <w:tcW w:w="1276" w:type="dxa"/>
            <w:vAlign w:val="center"/>
          </w:tcPr>
          <w:p w:rsidR="00734480" w:rsidRDefault="00734480">
            <w:pPr>
              <w:jc w:val="center"/>
              <w:rPr>
                <w:rFonts w:ascii="Arial" w:hAnsi="Arial" w:cs="Arial"/>
                <w:color w:val="000000"/>
              </w:rPr>
            </w:pPr>
            <w:r>
              <w:rPr>
                <w:rFonts w:ascii="Arial" w:hAnsi="Arial" w:cs="Arial"/>
                <w:color w:val="000000"/>
              </w:rPr>
              <w:t>4 vial or 4 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599.99 $</w:t>
            </w:r>
          </w:p>
        </w:tc>
        <w:tc>
          <w:tcPr>
            <w:tcW w:w="1257" w:type="dxa"/>
            <w:vAlign w:val="center"/>
          </w:tcPr>
          <w:p w:rsidR="00734480" w:rsidRDefault="00734480">
            <w:pPr>
              <w:jc w:val="center"/>
              <w:rPr>
                <w:rFonts w:ascii="Arial" w:hAnsi="Arial" w:cs="Arial"/>
                <w:color w:val="000000"/>
              </w:rPr>
            </w:pPr>
            <w:r>
              <w:rPr>
                <w:rFonts w:ascii="Arial" w:hAnsi="Arial" w:cs="Arial"/>
                <w:color w:val="000000"/>
              </w:rPr>
              <w:t>419.99 $</w:t>
            </w:r>
          </w:p>
        </w:tc>
        <w:tc>
          <w:tcPr>
            <w:tcW w:w="1215" w:type="dxa"/>
            <w:vAlign w:val="center"/>
          </w:tcPr>
          <w:p w:rsidR="00734480" w:rsidRDefault="00734480">
            <w:pPr>
              <w:jc w:val="center"/>
              <w:rPr>
                <w:rFonts w:ascii="Arial" w:hAnsi="Arial" w:cs="Arial"/>
                <w:color w:val="000000"/>
              </w:rPr>
            </w:pPr>
            <w:r>
              <w:rPr>
                <w:rFonts w:ascii="Arial" w:hAnsi="Arial" w:cs="Arial"/>
                <w:color w:val="000000"/>
              </w:rPr>
              <w:t>269.99 $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149.99 $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113</w:t>
            </w:r>
          </w:p>
        </w:tc>
        <w:tc>
          <w:tcPr>
            <w:tcW w:w="1478" w:type="dxa"/>
            <w:vAlign w:val="center"/>
          </w:tcPr>
          <w:p w:rsidR="00734480" w:rsidRDefault="00734480">
            <w:pPr>
              <w:jc w:val="center"/>
              <w:rPr>
                <w:rFonts w:ascii="Arial" w:hAnsi="Arial" w:cs="Arial"/>
                <w:color w:val="000000"/>
              </w:rPr>
            </w:pPr>
            <w:r>
              <w:rPr>
                <w:rFonts w:ascii="Arial" w:hAnsi="Arial" w:cs="Arial"/>
                <w:color w:val="000000"/>
              </w:rPr>
              <w:t>10-B00-003</w:t>
            </w:r>
          </w:p>
        </w:tc>
        <w:tc>
          <w:tcPr>
            <w:tcW w:w="2999" w:type="dxa"/>
            <w:vAlign w:val="center"/>
          </w:tcPr>
          <w:p w:rsidR="00734480" w:rsidRDefault="00734480">
            <w:pPr>
              <w:jc w:val="center"/>
              <w:rPr>
                <w:rFonts w:ascii="Arial" w:hAnsi="Arial" w:cs="Arial"/>
                <w:color w:val="000000"/>
              </w:rPr>
            </w:pPr>
            <w:r>
              <w:rPr>
                <w:rFonts w:ascii="Arial" w:hAnsi="Arial" w:cs="Arial"/>
                <w:color w:val="000000"/>
              </w:rPr>
              <w:t>Colchicin  500mcg Tablet</w:t>
            </w:r>
          </w:p>
        </w:tc>
        <w:tc>
          <w:tcPr>
            <w:tcW w:w="1275" w:type="dxa"/>
            <w:vAlign w:val="center"/>
          </w:tcPr>
          <w:p w:rsidR="00734480" w:rsidRDefault="00734480">
            <w:pPr>
              <w:jc w:val="center"/>
              <w:rPr>
                <w:rFonts w:ascii="Arial" w:hAnsi="Arial" w:cs="Arial"/>
                <w:color w:val="000000"/>
              </w:rPr>
            </w:pPr>
            <w:r>
              <w:rPr>
                <w:rFonts w:ascii="Arial" w:hAnsi="Arial" w:cs="Arial"/>
                <w:color w:val="000000"/>
              </w:rPr>
              <w:t>175680</w:t>
            </w:r>
          </w:p>
        </w:tc>
        <w:tc>
          <w:tcPr>
            <w:tcW w:w="1276" w:type="dxa"/>
            <w:vAlign w:val="center"/>
          </w:tcPr>
          <w:p w:rsidR="00734480" w:rsidRDefault="00734480">
            <w:pPr>
              <w:jc w:val="center"/>
              <w:rPr>
                <w:rFonts w:ascii="Arial" w:hAnsi="Arial" w:cs="Arial"/>
                <w:color w:val="000000"/>
              </w:rPr>
            </w:pPr>
            <w:r>
              <w:rPr>
                <w:rFonts w:ascii="Arial" w:hAnsi="Arial" w:cs="Arial"/>
                <w:color w:val="000000"/>
              </w:rPr>
              <w:t>60 tab</w:t>
            </w:r>
          </w:p>
        </w:tc>
        <w:tc>
          <w:tcPr>
            <w:tcW w:w="1246" w:type="dxa"/>
            <w:vAlign w:val="center"/>
          </w:tcPr>
          <w:p w:rsidR="00734480" w:rsidRDefault="00734480">
            <w:pPr>
              <w:jc w:val="center"/>
              <w:rPr>
                <w:rFonts w:ascii="Arial" w:hAnsi="Arial" w:cs="Arial"/>
                <w:color w:val="000000"/>
              </w:rPr>
            </w:pPr>
            <w:r>
              <w:rPr>
                <w:rFonts w:ascii="Arial" w:hAnsi="Arial" w:cs="Arial"/>
                <w:color w:val="000000"/>
              </w:rPr>
              <w:t>6.95 $</w:t>
            </w:r>
          </w:p>
        </w:tc>
        <w:tc>
          <w:tcPr>
            <w:tcW w:w="1257" w:type="dxa"/>
            <w:vAlign w:val="center"/>
          </w:tcPr>
          <w:p w:rsidR="00734480" w:rsidRDefault="00734480">
            <w:pPr>
              <w:jc w:val="center"/>
              <w:rPr>
                <w:rFonts w:ascii="Arial" w:hAnsi="Arial" w:cs="Arial"/>
                <w:color w:val="000000"/>
              </w:rPr>
            </w:pPr>
            <w:r>
              <w:rPr>
                <w:rFonts w:ascii="Arial" w:hAnsi="Arial" w:cs="Arial"/>
                <w:color w:val="000000"/>
              </w:rPr>
              <w:t>4.86 $</w:t>
            </w:r>
          </w:p>
        </w:tc>
        <w:tc>
          <w:tcPr>
            <w:tcW w:w="1215" w:type="dxa"/>
            <w:vAlign w:val="center"/>
          </w:tcPr>
          <w:p w:rsidR="00734480" w:rsidRDefault="00734480">
            <w:pPr>
              <w:jc w:val="center"/>
              <w:rPr>
                <w:rFonts w:ascii="Arial" w:hAnsi="Arial" w:cs="Arial"/>
                <w:color w:val="000000"/>
              </w:rPr>
            </w:pPr>
            <w:r>
              <w:rPr>
                <w:rFonts w:ascii="Arial" w:hAnsi="Arial" w:cs="Arial"/>
                <w:color w:val="000000"/>
              </w:rPr>
              <w:t>3.13 $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114</w:t>
            </w:r>
          </w:p>
        </w:tc>
        <w:tc>
          <w:tcPr>
            <w:tcW w:w="1478" w:type="dxa"/>
            <w:vAlign w:val="center"/>
          </w:tcPr>
          <w:p w:rsidR="00734480" w:rsidRDefault="00734480">
            <w:pPr>
              <w:jc w:val="center"/>
              <w:rPr>
                <w:rFonts w:ascii="Arial" w:hAnsi="Arial" w:cs="Arial"/>
                <w:color w:val="000000"/>
              </w:rPr>
            </w:pPr>
            <w:r>
              <w:rPr>
                <w:rFonts w:ascii="Arial" w:hAnsi="Arial" w:cs="Arial"/>
                <w:color w:val="000000"/>
              </w:rPr>
              <w:t>10-CAa-004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Rocuronium&amp;Vecuronium. -used in case when prostigmine:- a. Cannot be used . Or b. Can be used with sever side effect .   note: to be given (i.v.) for anesthesia and to be given(i.m.,s.c.) in case of myasthenia gravis                                           </w:t>
            </w:r>
            <w:r>
              <w:rPr>
                <w:rFonts w:ascii="Arial" w:hAnsi="Arial" w:cs="Arial"/>
                <w:color w:val="000000"/>
                <w:rtl/>
              </w:rPr>
              <w:t>عدلت ف ج 1174</w:t>
            </w:r>
          </w:p>
        </w:tc>
        <w:tc>
          <w:tcPr>
            <w:tcW w:w="1275" w:type="dxa"/>
            <w:vAlign w:val="center"/>
          </w:tcPr>
          <w:p w:rsidR="00734480" w:rsidRDefault="00734480">
            <w:pPr>
              <w:jc w:val="center"/>
              <w:rPr>
                <w:rFonts w:ascii="Arial" w:hAnsi="Arial" w:cs="Arial"/>
                <w:color w:val="000000"/>
              </w:rPr>
            </w:pPr>
            <w:r>
              <w:rPr>
                <w:rFonts w:ascii="Arial" w:hAnsi="Arial" w:cs="Arial"/>
                <w:color w:val="000000"/>
              </w:rPr>
              <w:t>660820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6.57 $</w:t>
            </w:r>
          </w:p>
        </w:tc>
        <w:tc>
          <w:tcPr>
            <w:tcW w:w="1257" w:type="dxa"/>
            <w:vAlign w:val="center"/>
          </w:tcPr>
          <w:p w:rsidR="00734480" w:rsidRDefault="00734480">
            <w:pPr>
              <w:jc w:val="center"/>
              <w:rPr>
                <w:rFonts w:ascii="Arial" w:hAnsi="Arial" w:cs="Arial"/>
                <w:color w:val="000000"/>
              </w:rPr>
            </w:pPr>
            <w:r>
              <w:rPr>
                <w:rFonts w:ascii="Arial" w:hAnsi="Arial" w:cs="Arial"/>
                <w:color w:val="000000"/>
              </w:rPr>
              <w:t>4.6 $</w:t>
            </w:r>
          </w:p>
        </w:tc>
        <w:tc>
          <w:tcPr>
            <w:tcW w:w="1215" w:type="dxa"/>
            <w:vAlign w:val="center"/>
          </w:tcPr>
          <w:p w:rsidR="00734480" w:rsidRDefault="00734480">
            <w:pPr>
              <w:jc w:val="center"/>
              <w:rPr>
                <w:rFonts w:ascii="Arial" w:hAnsi="Arial" w:cs="Arial"/>
                <w:color w:val="000000"/>
              </w:rPr>
            </w:pPr>
            <w:r>
              <w:rPr>
                <w:rFonts w:ascii="Arial" w:hAnsi="Arial" w:cs="Arial"/>
                <w:color w:val="000000"/>
              </w:rPr>
              <w:t>2.95 $</w:t>
            </w:r>
          </w:p>
        </w:tc>
        <w:tc>
          <w:tcPr>
            <w:tcW w:w="1261" w:type="dxa"/>
            <w:vAlign w:val="center"/>
          </w:tcPr>
          <w:p w:rsidR="00734480" w:rsidRDefault="00734480">
            <w:pPr>
              <w:jc w:val="center"/>
              <w:rPr>
                <w:rFonts w:ascii="Arial" w:hAnsi="Arial" w:cs="Arial"/>
                <w:color w:val="000000"/>
              </w:rPr>
            </w:pPr>
            <w:r>
              <w:rPr>
                <w:rFonts w:ascii="Arial" w:hAnsi="Arial" w:cs="Arial"/>
                <w:color w:val="000000"/>
              </w:rPr>
              <w:t>1.64 $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115</w:t>
            </w:r>
          </w:p>
        </w:tc>
        <w:tc>
          <w:tcPr>
            <w:tcW w:w="1478" w:type="dxa"/>
            <w:vAlign w:val="center"/>
          </w:tcPr>
          <w:p w:rsidR="00734480" w:rsidRDefault="00734480">
            <w:pPr>
              <w:jc w:val="center"/>
              <w:rPr>
                <w:rFonts w:ascii="Arial" w:hAnsi="Arial" w:cs="Arial"/>
                <w:color w:val="000000"/>
              </w:rPr>
            </w:pPr>
            <w:r>
              <w:rPr>
                <w:rFonts w:ascii="Arial" w:hAnsi="Arial" w:cs="Arial"/>
                <w:color w:val="000000"/>
              </w:rPr>
              <w:t>10-D00-005</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Dantrolene sodium  20 mg / vial </w:t>
            </w:r>
            <w:r>
              <w:rPr>
                <w:rFonts w:ascii="Arial" w:hAnsi="Arial" w:cs="Arial"/>
                <w:color w:val="000000"/>
                <w:rtl/>
              </w:rPr>
              <w:t xml:space="preserve">يؤخذ بنظر الاعتبار قائمة ادوية التخدير </w:t>
            </w:r>
            <w:r>
              <w:rPr>
                <w:rFonts w:ascii="Arial" w:hAnsi="Arial" w:cs="Arial"/>
                <w:color w:val="000000"/>
              </w:rPr>
              <w:br/>
              <w:t xml:space="preserve"> </w:t>
            </w:r>
            <w:r>
              <w:rPr>
                <w:rFonts w:ascii="Arial" w:hAnsi="Arial" w:cs="Arial"/>
                <w:color w:val="000000"/>
                <w:rtl/>
              </w:rPr>
              <w:t>والسموم</w:t>
            </w:r>
            <w:r>
              <w:rPr>
                <w:rFonts w:ascii="Arial" w:hAnsi="Arial" w:cs="Arial"/>
                <w:color w:val="000000"/>
              </w:rPr>
              <w:br/>
            </w:r>
            <w:r>
              <w:rPr>
                <w:rFonts w:ascii="Arial" w:hAnsi="Arial" w:cs="Arial"/>
                <w:color w:val="000000"/>
                <w:rtl/>
              </w:rPr>
              <w:lastRenderedPageBreak/>
              <w:t>ج\1088</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668</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62.73 $</w:t>
            </w:r>
          </w:p>
        </w:tc>
        <w:tc>
          <w:tcPr>
            <w:tcW w:w="1257" w:type="dxa"/>
            <w:vAlign w:val="center"/>
          </w:tcPr>
          <w:p w:rsidR="00734480" w:rsidRDefault="00734480">
            <w:pPr>
              <w:jc w:val="center"/>
              <w:rPr>
                <w:rFonts w:ascii="Arial" w:hAnsi="Arial" w:cs="Arial"/>
                <w:color w:val="000000"/>
              </w:rPr>
            </w:pPr>
            <w:r>
              <w:rPr>
                <w:rFonts w:ascii="Arial" w:hAnsi="Arial" w:cs="Arial"/>
                <w:color w:val="000000"/>
              </w:rPr>
              <w:t>43.91 $</w:t>
            </w:r>
          </w:p>
        </w:tc>
        <w:tc>
          <w:tcPr>
            <w:tcW w:w="1215" w:type="dxa"/>
            <w:vAlign w:val="center"/>
          </w:tcPr>
          <w:p w:rsidR="00734480" w:rsidRDefault="00734480">
            <w:pPr>
              <w:jc w:val="center"/>
              <w:rPr>
                <w:rFonts w:ascii="Arial" w:hAnsi="Arial" w:cs="Arial"/>
                <w:color w:val="000000"/>
              </w:rPr>
            </w:pPr>
            <w:r>
              <w:rPr>
                <w:rFonts w:ascii="Arial" w:hAnsi="Arial" w:cs="Arial"/>
                <w:color w:val="000000"/>
              </w:rPr>
              <w:t>28.22 $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15.68 $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116</w:t>
            </w:r>
          </w:p>
        </w:tc>
        <w:tc>
          <w:tcPr>
            <w:tcW w:w="1478" w:type="dxa"/>
            <w:vAlign w:val="center"/>
          </w:tcPr>
          <w:p w:rsidR="00734480" w:rsidRDefault="00734480">
            <w:pPr>
              <w:jc w:val="center"/>
              <w:rPr>
                <w:rFonts w:ascii="Arial" w:hAnsi="Arial" w:cs="Arial"/>
                <w:color w:val="000000"/>
              </w:rPr>
            </w:pPr>
            <w:r>
              <w:rPr>
                <w:rFonts w:ascii="Arial" w:hAnsi="Arial" w:cs="Arial"/>
                <w:color w:val="000000"/>
              </w:rPr>
              <w:t>11-A00-001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Acyclovir  3% Eye Ointment</w:t>
            </w:r>
          </w:p>
        </w:tc>
        <w:tc>
          <w:tcPr>
            <w:tcW w:w="1275" w:type="dxa"/>
            <w:vAlign w:val="center"/>
          </w:tcPr>
          <w:p w:rsidR="00734480" w:rsidRDefault="00734480">
            <w:pPr>
              <w:jc w:val="center"/>
              <w:rPr>
                <w:rFonts w:ascii="Arial" w:hAnsi="Arial" w:cs="Arial"/>
                <w:color w:val="000000"/>
              </w:rPr>
            </w:pPr>
            <w:r>
              <w:rPr>
                <w:rFonts w:ascii="Arial" w:hAnsi="Arial" w:cs="Arial"/>
                <w:color w:val="000000"/>
              </w:rPr>
              <w:t>29110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gm tube</w:t>
            </w:r>
          </w:p>
        </w:tc>
        <w:tc>
          <w:tcPr>
            <w:tcW w:w="1246" w:type="dxa"/>
            <w:vAlign w:val="center"/>
          </w:tcPr>
          <w:p w:rsidR="00734480" w:rsidRDefault="00734480">
            <w:pPr>
              <w:jc w:val="center"/>
              <w:rPr>
                <w:rFonts w:ascii="Arial" w:hAnsi="Arial" w:cs="Arial"/>
                <w:color w:val="000000"/>
              </w:rPr>
            </w:pPr>
            <w:r>
              <w:rPr>
                <w:rFonts w:ascii="Arial" w:hAnsi="Arial" w:cs="Arial"/>
                <w:color w:val="000000"/>
              </w:rPr>
              <w:t>2.11 $</w:t>
            </w:r>
          </w:p>
        </w:tc>
        <w:tc>
          <w:tcPr>
            <w:tcW w:w="1257" w:type="dxa"/>
            <w:vAlign w:val="center"/>
          </w:tcPr>
          <w:p w:rsidR="00734480" w:rsidRDefault="00734480">
            <w:pPr>
              <w:jc w:val="center"/>
              <w:rPr>
                <w:rFonts w:ascii="Arial" w:hAnsi="Arial" w:cs="Arial"/>
                <w:color w:val="000000"/>
              </w:rPr>
            </w:pPr>
            <w:r>
              <w:rPr>
                <w:rFonts w:ascii="Arial" w:hAnsi="Arial" w:cs="Arial"/>
                <w:color w:val="000000"/>
              </w:rPr>
              <w:t>1.47 $</w:t>
            </w:r>
          </w:p>
        </w:tc>
        <w:tc>
          <w:tcPr>
            <w:tcW w:w="1215" w:type="dxa"/>
            <w:vAlign w:val="center"/>
          </w:tcPr>
          <w:p w:rsidR="00734480" w:rsidRDefault="00734480">
            <w:pPr>
              <w:jc w:val="center"/>
              <w:rPr>
                <w:rFonts w:ascii="Arial" w:hAnsi="Arial" w:cs="Arial"/>
                <w:color w:val="000000"/>
              </w:rPr>
            </w:pPr>
            <w:r>
              <w:rPr>
                <w:rFonts w:ascii="Arial" w:hAnsi="Arial" w:cs="Arial"/>
                <w:color w:val="000000"/>
              </w:rPr>
              <w:t>0.95 $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0.52 $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117</w:t>
            </w:r>
          </w:p>
        </w:tc>
        <w:tc>
          <w:tcPr>
            <w:tcW w:w="1478" w:type="dxa"/>
            <w:vAlign w:val="center"/>
          </w:tcPr>
          <w:p w:rsidR="00734480" w:rsidRDefault="00734480">
            <w:pPr>
              <w:jc w:val="center"/>
              <w:rPr>
                <w:rFonts w:ascii="Arial" w:hAnsi="Arial" w:cs="Arial"/>
                <w:color w:val="000000"/>
              </w:rPr>
            </w:pPr>
            <w:r>
              <w:rPr>
                <w:rFonts w:ascii="Arial" w:hAnsi="Arial" w:cs="Arial"/>
                <w:color w:val="000000"/>
              </w:rPr>
              <w:t>11-A00-009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fusidic acid 10 mg/g (1%)suspension viscous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t>347070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gm tube</w:t>
            </w:r>
          </w:p>
        </w:tc>
        <w:tc>
          <w:tcPr>
            <w:tcW w:w="1246" w:type="dxa"/>
            <w:vAlign w:val="center"/>
          </w:tcPr>
          <w:p w:rsidR="00734480" w:rsidRDefault="00734480">
            <w:pPr>
              <w:jc w:val="center"/>
              <w:rPr>
                <w:rFonts w:ascii="Arial" w:hAnsi="Arial" w:cs="Arial"/>
                <w:color w:val="000000"/>
              </w:rPr>
            </w:pPr>
            <w:r>
              <w:rPr>
                <w:rFonts w:ascii="Arial" w:hAnsi="Arial" w:cs="Arial"/>
                <w:color w:val="000000"/>
              </w:rPr>
              <w:t>1.68 $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1.182 $</w:t>
            </w:r>
          </w:p>
        </w:tc>
        <w:tc>
          <w:tcPr>
            <w:tcW w:w="1215" w:type="dxa"/>
            <w:vAlign w:val="center"/>
          </w:tcPr>
          <w:p w:rsidR="00734480" w:rsidRDefault="00734480">
            <w:pPr>
              <w:jc w:val="center"/>
              <w:rPr>
                <w:rFonts w:ascii="Arial" w:hAnsi="Arial" w:cs="Arial"/>
                <w:color w:val="000000"/>
              </w:rPr>
            </w:pPr>
            <w:r>
              <w:rPr>
                <w:rFonts w:ascii="Arial" w:hAnsi="Arial" w:cs="Arial"/>
                <w:color w:val="000000"/>
              </w:rPr>
              <w:t>0.76 $</w:t>
            </w:r>
          </w:p>
        </w:tc>
        <w:tc>
          <w:tcPr>
            <w:tcW w:w="1261" w:type="dxa"/>
            <w:vAlign w:val="center"/>
          </w:tcPr>
          <w:p w:rsidR="00734480" w:rsidRDefault="00734480">
            <w:pPr>
              <w:jc w:val="center"/>
              <w:rPr>
                <w:rFonts w:ascii="Arial" w:hAnsi="Arial" w:cs="Arial"/>
                <w:color w:val="000000"/>
              </w:rPr>
            </w:pPr>
            <w:r>
              <w:rPr>
                <w:rFonts w:ascii="Arial" w:hAnsi="Arial" w:cs="Arial"/>
                <w:color w:val="000000"/>
              </w:rPr>
              <w:t>0.19 $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118</w:t>
            </w:r>
          </w:p>
        </w:tc>
        <w:tc>
          <w:tcPr>
            <w:tcW w:w="1478" w:type="dxa"/>
            <w:vAlign w:val="center"/>
          </w:tcPr>
          <w:p w:rsidR="00734480" w:rsidRDefault="00734480">
            <w:pPr>
              <w:jc w:val="center"/>
              <w:rPr>
                <w:rFonts w:ascii="Arial" w:hAnsi="Arial" w:cs="Arial"/>
                <w:color w:val="000000"/>
              </w:rPr>
            </w:pPr>
            <w:r>
              <w:rPr>
                <w:rFonts w:ascii="Arial" w:hAnsi="Arial" w:cs="Arial"/>
                <w:color w:val="000000"/>
              </w:rPr>
              <w:t>11-A00-022</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Tetracycline Hydrochloride 1% Eye Ointment                                          </w:t>
            </w:r>
            <w:r>
              <w:rPr>
                <w:rFonts w:ascii="Arial" w:hAnsi="Arial" w:cs="Arial"/>
                <w:color w:val="000000"/>
                <w:rtl/>
              </w:rPr>
              <w:t>يحصر في مراكز الرعاية الصحية الاولية وفي المستشفيات التي تحتوي على صالات ولادة</w:t>
            </w:r>
          </w:p>
        </w:tc>
        <w:tc>
          <w:tcPr>
            <w:tcW w:w="1275" w:type="dxa"/>
            <w:vAlign w:val="center"/>
          </w:tcPr>
          <w:p w:rsidR="00734480" w:rsidRDefault="00734480">
            <w:pPr>
              <w:jc w:val="center"/>
              <w:rPr>
                <w:rFonts w:ascii="Arial" w:hAnsi="Arial" w:cs="Arial"/>
                <w:color w:val="000000"/>
              </w:rPr>
            </w:pPr>
            <w:r>
              <w:rPr>
                <w:rFonts w:ascii="Arial" w:hAnsi="Arial" w:cs="Arial"/>
                <w:color w:val="000000"/>
              </w:rPr>
              <w:t>366545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tube</w:t>
            </w:r>
          </w:p>
        </w:tc>
        <w:tc>
          <w:tcPr>
            <w:tcW w:w="1246" w:type="dxa"/>
            <w:vAlign w:val="center"/>
          </w:tcPr>
          <w:p w:rsidR="00734480" w:rsidRDefault="00734480">
            <w:pPr>
              <w:jc w:val="center"/>
              <w:rPr>
                <w:rFonts w:ascii="Arial" w:hAnsi="Arial" w:cs="Arial"/>
                <w:color w:val="000000"/>
              </w:rPr>
            </w:pPr>
            <w:r>
              <w:rPr>
                <w:rFonts w:ascii="Arial" w:hAnsi="Arial" w:cs="Arial"/>
                <w:color w:val="000000"/>
              </w:rPr>
              <w:t>0.93 $</w:t>
            </w:r>
          </w:p>
        </w:tc>
        <w:tc>
          <w:tcPr>
            <w:tcW w:w="1257" w:type="dxa"/>
            <w:vAlign w:val="center"/>
          </w:tcPr>
          <w:p w:rsidR="00734480" w:rsidRDefault="00734480">
            <w:pPr>
              <w:jc w:val="center"/>
              <w:rPr>
                <w:rFonts w:ascii="Arial" w:hAnsi="Arial" w:cs="Arial"/>
                <w:color w:val="000000"/>
              </w:rPr>
            </w:pPr>
            <w:r>
              <w:rPr>
                <w:rFonts w:ascii="Arial" w:hAnsi="Arial" w:cs="Arial"/>
                <w:color w:val="000000"/>
              </w:rPr>
              <w:t>0.65 $</w:t>
            </w:r>
          </w:p>
        </w:tc>
        <w:tc>
          <w:tcPr>
            <w:tcW w:w="1215" w:type="dxa"/>
            <w:vAlign w:val="center"/>
          </w:tcPr>
          <w:p w:rsidR="00734480" w:rsidRDefault="00734480">
            <w:pPr>
              <w:jc w:val="center"/>
              <w:rPr>
                <w:rFonts w:ascii="Arial" w:hAnsi="Arial" w:cs="Arial"/>
                <w:color w:val="000000"/>
              </w:rPr>
            </w:pPr>
            <w:r>
              <w:rPr>
                <w:rFonts w:ascii="Arial" w:hAnsi="Arial" w:cs="Arial"/>
                <w:color w:val="000000"/>
              </w:rPr>
              <w:t>0.42 $</w:t>
            </w:r>
          </w:p>
        </w:tc>
        <w:tc>
          <w:tcPr>
            <w:tcW w:w="1261" w:type="dxa"/>
            <w:vAlign w:val="center"/>
          </w:tcPr>
          <w:p w:rsidR="00734480" w:rsidRDefault="00734480">
            <w:pPr>
              <w:jc w:val="center"/>
              <w:rPr>
                <w:rFonts w:ascii="Arial" w:hAnsi="Arial" w:cs="Arial"/>
                <w:color w:val="000000"/>
              </w:rPr>
            </w:pPr>
            <w:r>
              <w:rPr>
                <w:rFonts w:ascii="Arial" w:hAnsi="Arial" w:cs="Arial"/>
                <w:color w:val="000000"/>
              </w:rPr>
              <w:t>0.23 $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119</w:t>
            </w:r>
          </w:p>
        </w:tc>
        <w:tc>
          <w:tcPr>
            <w:tcW w:w="1478" w:type="dxa"/>
            <w:vAlign w:val="center"/>
          </w:tcPr>
          <w:p w:rsidR="00734480" w:rsidRDefault="00734480">
            <w:pPr>
              <w:jc w:val="center"/>
              <w:rPr>
                <w:rFonts w:ascii="Arial" w:hAnsi="Arial" w:cs="Arial"/>
                <w:color w:val="000000"/>
              </w:rPr>
            </w:pPr>
            <w:r>
              <w:rPr>
                <w:rFonts w:ascii="Arial" w:hAnsi="Arial" w:cs="Arial"/>
                <w:color w:val="000000"/>
              </w:rPr>
              <w:t>11-C00-001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275" w:type="dxa"/>
            <w:vAlign w:val="center"/>
          </w:tcPr>
          <w:p w:rsidR="00734480" w:rsidRDefault="00734480">
            <w:pPr>
              <w:jc w:val="center"/>
              <w:rPr>
                <w:rFonts w:ascii="Arial" w:hAnsi="Arial" w:cs="Arial"/>
                <w:color w:val="000000"/>
              </w:rPr>
            </w:pPr>
            <w:r>
              <w:rPr>
                <w:rFonts w:ascii="Arial" w:hAnsi="Arial" w:cs="Arial"/>
                <w:color w:val="000000"/>
              </w:rPr>
              <w:t>19703</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0.68 $</w:t>
            </w:r>
          </w:p>
        </w:tc>
        <w:tc>
          <w:tcPr>
            <w:tcW w:w="1257" w:type="dxa"/>
            <w:vAlign w:val="center"/>
          </w:tcPr>
          <w:p w:rsidR="00734480" w:rsidRDefault="00734480">
            <w:pPr>
              <w:jc w:val="center"/>
              <w:rPr>
                <w:rFonts w:ascii="Arial" w:hAnsi="Arial" w:cs="Arial"/>
                <w:color w:val="000000"/>
              </w:rPr>
            </w:pPr>
            <w:r>
              <w:rPr>
                <w:rFonts w:ascii="Arial" w:hAnsi="Arial" w:cs="Arial"/>
                <w:color w:val="000000"/>
              </w:rPr>
              <w:t>0.47 $</w:t>
            </w:r>
          </w:p>
        </w:tc>
        <w:tc>
          <w:tcPr>
            <w:tcW w:w="1215" w:type="dxa"/>
            <w:vAlign w:val="center"/>
          </w:tcPr>
          <w:p w:rsidR="00734480" w:rsidRDefault="00734480">
            <w:pPr>
              <w:jc w:val="center"/>
              <w:rPr>
                <w:rFonts w:ascii="Arial" w:hAnsi="Arial" w:cs="Arial"/>
                <w:color w:val="000000"/>
              </w:rPr>
            </w:pPr>
            <w:r>
              <w:rPr>
                <w:rFonts w:ascii="Arial" w:hAnsi="Arial" w:cs="Arial"/>
                <w:color w:val="000000"/>
              </w:rPr>
              <w:t>0.3 $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0.17 $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120</w:t>
            </w:r>
          </w:p>
        </w:tc>
        <w:tc>
          <w:tcPr>
            <w:tcW w:w="1478" w:type="dxa"/>
            <w:vAlign w:val="center"/>
          </w:tcPr>
          <w:p w:rsidR="00734480" w:rsidRDefault="00734480">
            <w:pPr>
              <w:jc w:val="center"/>
              <w:rPr>
                <w:rFonts w:ascii="Arial" w:hAnsi="Arial" w:cs="Arial"/>
                <w:color w:val="000000"/>
              </w:rPr>
            </w:pPr>
            <w:r>
              <w:rPr>
                <w:rFonts w:ascii="Arial" w:hAnsi="Arial" w:cs="Arial"/>
                <w:color w:val="000000"/>
              </w:rPr>
              <w:t>11-C00-010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Tropicamide 1% Eye Drop</w:t>
            </w:r>
          </w:p>
        </w:tc>
        <w:tc>
          <w:tcPr>
            <w:tcW w:w="1275" w:type="dxa"/>
            <w:vAlign w:val="center"/>
          </w:tcPr>
          <w:p w:rsidR="00734480" w:rsidRDefault="00734480">
            <w:pPr>
              <w:jc w:val="center"/>
              <w:rPr>
                <w:rFonts w:ascii="Arial" w:hAnsi="Arial" w:cs="Arial"/>
                <w:color w:val="000000"/>
              </w:rPr>
            </w:pPr>
            <w:r>
              <w:rPr>
                <w:rFonts w:ascii="Arial" w:hAnsi="Arial" w:cs="Arial"/>
                <w:color w:val="000000"/>
              </w:rPr>
              <w:t>18829</w:t>
            </w:r>
          </w:p>
        </w:tc>
        <w:tc>
          <w:tcPr>
            <w:tcW w:w="1276" w:type="dxa"/>
            <w:vAlign w:val="center"/>
          </w:tcPr>
          <w:p w:rsidR="00734480" w:rsidRDefault="00734480">
            <w:pPr>
              <w:jc w:val="center"/>
              <w:rPr>
                <w:rFonts w:ascii="Arial" w:hAnsi="Arial" w:cs="Arial"/>
                <w:color w:val="000000"/>
              </w:rPr>
            </w:pPr>
            <w:r>
              <w:rPr>
                <w:rFonts w:ascii="Arial" w:hAnsi="Arial" w:cs="Arial"/>
                <w:color w:val="000000"/>
              </w:rPr>
              <w:t>10ml(bot)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2.61 $</w:t>
            </w:r>
          </w:p>
        </w:tc>
        <w:tc>
          <w:tcPr>
            <w:tcW w:w="1257" w:type="dxa"/>
            <w:vAlign w:val="center"/>
          </w:tcPr>
          <w:p w:rsidR="00734480" w:rsidRDefault="00734480">
            <w:pPr>
              <w:jc w:val="center"/>
              <w:rPr>
                <w:rFonts w:ascii="Arial" w:hAnsi="Arial" w:cs="Arial"/>
                <w:color w:val="000000"/>
              </w:rPr>
            </w:pPr>
            <w:r>
              <w:rPr>
                <w:rFonts w:ascii="Arial" w:hAnsi="Arial" w:cs="Arial"/>
                <w:color w:val="000000"/>
              </w:rPr>
              <w:t>1.83 $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1.17 $</w:t>
            </w:r>
          </w:p>
        </w:tc>
        <w:tc>
          <w:tcPr>
            <w:tcW w:w="1261" w:type="dxa"/>
            <w:vAlign w:val="center"/>
          </w:tcPr>
          <w:p w:rsidR="00734480" w:rsidRDefault="00734480">
            <w:pPr>
              <w:jc w:val="center"/>
              <w:rPr>
                <w:rFonts w:ascii="Arial" w:hAnsi="Arial" w:cs="Arial"/>
                <w:color w:val="000000"/>
              </w:rPr>
            </w:pPr>
            <w:r>
              <w:rPr>
                <w:rFonts w:ascii="Arial" w:hAnsi="Arial" w:cs="Arial"/>
                <w:color w:val="000000"/>
              </w:rPr>
              <w:t>0.65 $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121</w:t>
            </w:r>
          </w:p>
        </w:tc>
        <w:tc>
          <w:tcPr>
            <w:tcW w:w="1478" w:type="dxa"/>
            <w:vAlign w:val="center"/>
          </w:tcPr>
          <w:p w:rsidR="00734480" w:rsidRDefault="00734480">
            <w:pPr>
              <w:jc w:val="center"/>
              <w:rPr>
                <w:rFonts w:ascii="Arial" w:hAnsi="Arial" w:cs="Arial"/>
                <w:color w:val="000000"/>
              </w:rPr>
            </w:pPr>
            <w:r>
              <w:rPr>
                <w:rFonts w:ascii="Arial" w:hAnsi="Arial" w:cs="Arial"/>
                <w:color w:val="000000"/>
              </w:rPr>
              <w:t>11-D00-001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Acetazolamide(as sodium salt) 500 mg powder for reconstitution injection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1722</w:t>
            </w:r>
          </w:p>
        </w:tc>
        <w:tc>
          <w:tcPr>
            <w:tcW w:w="1276" w:type="dxa"/>
            <w:vAlign w:val="center"/>
          </w:tcPr>
          <w:p w:rsidR="00734480" w:rsidRDefault="00734480">
            <w:pPr>
              <w:jc w:val="center"/>
              <w:rPr>
                <w:rFonts w:ascii="Arial" w:hAnsi="Arial" w:cs="Arial"/>
                <w:color w:val="000000"/>
              </w:rPr>
            </w:pPr>
            <w:r>
              <w:rPr>
                <w:rFonts w:ascii="Arial" w:hAnsi="Arial" w:cs="Arial"/>
                <w:color w:val="000000"/>
              </w:rPr>
              <w:t>10ml(bot)</w:t>
            </w:r>
          </w:p>
        </w:tc>
        <w:tc>
          <w:tcPr>
            <w:tcW w:w="1246" w:type="dxa"/>
            <w:vAlign w:val="center"/>
          </w:tcPr>
          <w:p w:rsidR="00734480" w:rsidRDefault="00734480">
            <w:pPr>
              <w:jc w:val="center"/>
              <w:rPr>
                <w:rFonts w:ascii="Arial" w:hAnsi="Arial" w:cs="Arial"/>
                <w:color w:val="000000"/>
              </w:rPr>
            </w:pPr>
            <w:r>
              <w:rPr>
                <w:rFonts w:ascii="Arial" w:hAnsi="Arial" w:cs="Arial"/>
                <w:color w:val="000000"/>
              </w:rPr>
              <w:t>18.15 $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12.7 $</w:t>
            </w:r>
          </w:p>
        </w:tc>
        <w:tc>
          <w:tcPr>
            <w:tcW w:w="1215" w:type="dxa"/>
            <w:vAlign w:val="center"/>
          </w:tcPr>
          <w:p w:rsidR="00734480" w:rsidRDefault="00734480">
            <w:pPr>
              <w:jc w:val="center"/>
              <w:rPr>
                <w:rFonts w:ascii="Arial" w:hAnsi="Arial" w:cs="Arial"/>
                <w:color w:val="000000"/>
              </w:rPr>
            </w:pPr>
            <w:r>
              <w:rPr>
                <w:rFonts w:ascii="Arial" w:hAnsi="Arial" w:cs="Arial"/>
                <w:color w:val="000000"/>
              </w:rPr>
              <w:t>8.16 $</w:t>
            </w:r>
          </w:p>
        </w:tc>
        <w:tc>
          <w:tcPr>
            <w:tcW w:w="1261" w:type="dxa"/>
            <w:vAlign w:val="center"/>
          </w:tcPr>
          <w:p w:rsidR="00734480" w:rsidRDefault="00734480">
            <w:pPr>
              <w:jc w:val="center"/>
              <w:rPr>
                <w:rFonts w:ascii="Arial" w:hAnsi="Arial" w:cs="Arial"/>
                <w:color w:val="000000"/>
              </w:rPr>
            </w:pPr>
            <w:r>
              <w:rPr>
                <w:rFonts w:ascii="Arial" w:hAnsi="Arial" w:cs="Arial"/>
                <w:color w:val="000000"/>
              </w:rPr>
              <w:t>4.53 $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122</w:t>
            </w:r>
          </w:p>
        </w:tc>
        <w:tc>
          <w:tcPr>
            <w:tcW w:w="1478" w:type="dxa"/>
            <w:vAlign w:val="center"/>
          </w:tcPr>
          <w:p w:rsidR="00734480" w:rsidRDefault="00734480">
            <w:pPr>
              <w:jc w:val="center"/>
              <w:rPr>
                <w:rFonts w:ascii="Arial" w:hAnsi="Arial" w:cs="Arial"/>
                <w:color w:val="000000"/>
              </w:rPr>
            </w:pPr>
            <w:r>
              <w:rPr>
                <w:rFonts w:ascii="Arial" w:hAnsi="Arial" w:cs="Arial"/>
                <w:color w:val="000000"/>
              </w:rPr>
              <w:t>11-E00-023</w:t>
            </w:r>
          </w:p>
        </w:tc>
        <w:tc>
          <w:tcPr>
            <w:tcW w:w="2999" w:type="dxa"/>
            <w:vAlign w:val="center"/>
          </w:tcPr>
          <w:p w:rsidR="00734480" w:rsidRDefault="00734480">
            <w:pPr>
              <w:jc w:val="center"/>
              <w:rPr>
                <w:rFonts w:ascii="Arial" w:hAnsi="Arial" w:cs="Arial"/>
                <w:color w:val="000000"/>
              </w:rPr>
            </w:pPr>
            <w:r>
              <w:rPr>
                <w:rFonts w:ascii="Arial" w:hAnsi="Arial" w:cs="Arial"/>
                <w:color w:val="000000"/>
              </w:rPr>
              <w:t>Amethocaine (tetracaine) hydrochloride Ph.Eur. with purified water and hydrochloric acid 1.0% w/v eye drop</w:t>
            </w:r>
          </w:p>
        </w:tc>
        <w:tc>
          <w:tcPr>
            <w:tcW w:w="1275" w:type="dxa"/>
            <w:vAlign w:val="center"/>
          </w:tcPr>
          <w:p w:rsidR="00734480" w:rsidRDefault="00734480">
            <w:pPr>
              <w:jc w:val="center"/>
              <w:rPr>
                <w:rFonts w:ascii="Arial" w:hAnsi="Arial" w:cs="Arial"/>
                <w:color w:val="000000"/>
              </w:rPr>
            </w:pPr>
            <w:r>
              <w:rPr>
                <w:rFonts w:ascii="Arial" w:hAnsi="Arial" w:cs="Arial"/>
                <w:color w:val="000000"/>
              </w:rPr>
              <w:t>22670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drop</w:t>
            </w:r>
          </w:p>
        </w:tc>
        <w:tc>
          <w:tcPr>
            <w:tcW w:w="1246" w:type="dxa"/>
            <w:vAlign w:val="center"/>
          </w:tcPr>
          <w:p w:rsidR="00734480" w:rsidRDefault="00734480">
            <w:pPr>
              <w:jc w:val="center"/>
              <w:rPr>
                <w:rFonts w:ascii="Arial" w:hAnsi="Arial" w:cs="Arial"/>
                <w:color w:val="000000"/>
              </w:rPr>
            </w:pPr>
            <w:r>
              <w:rPr>
                <w:rFonts w:ascii="Arial" w:hAnsi="Arial" w:cs="Arial"/>
                <w:color w:val="000000"/>
              </w:rPr>
              <w:t>4.44 $</w:t>
            </w:r>
          </w:p>
        </w:tc>
        <w:tc>
          <w:tcPr>
            <w:tcW w:w="1257" w:type="dxa"/>
            <w:vAlign w:val="center"/>
          </w:tcPr>
          <w:p w:rsidR="00734480" w:rsidRDefault="00734480">
            <w:pPr>
              <w:jc w:val="center"/>
              <w:rPr>
                <w:rFonts w:ascii="Arial" w:hAnsi="Arial" w:cs="Arial"/>
                <w:color w:val="000000"/>
              </w:rPr>
            </w:pPr>
            <w:r>
              <w:rPr>
                <w:rFonts w:ascii="Arial" w:hAnsi="Arial" w:cs="Arial"/>
                <w:color w:val="000000"/>
              </w:rPr>
              <w:t>3.11 $</w:t>
            </w:r>
          </w:p>
        </w:tc>
        <w:tc>
          <w:tcPr>
            <w:tcW w:w="1215" w:type="dxa"/>
            <w:vAlign w:val="center"/>
          </w:tcPr>
          <w:p w:rsidR="00734480" w:rsidRDefault="00734480">
            <w:pPr>
              <w:jc w:val="center"/>
              <w:rPr>
                <w:rFonts w:ascii="Arial" w:hAnsi="Arial" w:cs="Arial"/>
                <w:color w:val="000000"/>
              </w:rPr>
            </w:pPr>
            <w:r>
              <w:rPr>
                <w:rFonts w:ascii="Arial" w:hAnsi="Arial" w:cs="Arial"/>
                <w:color w:val="000000"/>
              </w:rPr>
              <w:t>2 $</w:t>
            </w:r>
          </w:p>
        </w:tc>
        <w:tc>
          <w:tcPr>
            <w:tcW w:w="1261" w:type="dxa"/>
            <w:vAlign w:val="center"/>
          </w:tcPr>
          <w:p w:rsidR="00734480" w:rsidRDefault="00734480">
            <w:pPr>
              <w:jc w:val="center"/>
              <w:rPr>
                <w:rFonts w:ascii="Arial" w:hAnsi="Arial" w:cs="Arial"/>
                <w:color w:val="000000"/>
              </w:rPr>
            </w:pPr>
            <w:r>
              <w:rPr>
                <w:rFonts w:ascii="Arial" w:hAnsi="Arial" w:cs="Arial"/>
                <w:color w:val="000000"/>
              </w:rPr>
              <w:t>1.11 $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123</w:t>
            </w:r>
          </w:p>
        </w:tc>
        <w:tc>
          <w:tcPr>
            <w:tcW w:w="1478" w:type="dxa"/>
            <w:vAlign w:val="center"/>
          </w:tcPr>
          <w:p w:rsidR="00734480" w:rsidRDefault="00734480">
            <w:pPr>
              <w:jc w:val="center"/>
              <w:rPr>
                <w:rFonts w:ascii="Arial" w:hAnsi="Arial" w:cs="Arial"/>
                <w:color w:val="000000"/>
              </w:rPr>
            </w:pPr>
            <w:r>
              <w:rPr>
                <w:rFonts w:ascii="Arial" w:hAnsi="Arial" w:cs="Arial"/>
                <w:color w:val="000000"/>
              </w:rPr>
              <w:t>11-EA0-001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Ranibizumab 10mg/ml( 2.3 </w:t>
            </w:r>
            <w:r>
              <w:rPr>
                <w:rFonts w:ascii="Arial" w:hAnsi="Arial" w:cs="Arial"/>
                <w:color w:val="000000"/>
              </w:rPr>
              <w:lastRenderedPageBreak/>
              <w:t xml:space="preserve">mg/ 0,23 ml )for intravitreal injection only)  vial or prefilled syringe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24477</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677.73 $</w:t>
            </w:r>
          </w:p>
        </w:tc>
        <w:tc>
          <w:tcPr>
            <w:tcW w:w="1257" w:type="dxa"/>
            <w:vAlign w:val="center"/>
          </w:tcPr>
          <w:p w:rsidR="00734480" w:rsidRDefault="00734480">
            <w:pPr>
              <w:jc w:val="center"/>
              <w:rPr>
                <w:rFonts w:ascii="Arial" w:hAnsi="Arial" w:cs="Arial"/>
                <w:color w:val="000000"/>
              </w:rPr>
            </w:pPr>
            <w:r>
              <w:rPr>
                <w:rFonts w:ascii="Arial" w:hAnsi="Arial" w:cs="Arial"/>
                <w:color w:val="000000"/>
              </w:rPr>
              <w:t>474.41 $</w:t>
            </w:r>
          </w:p>
        </w:tc>
        <w:tc>
          <w:tcPr>
            <w:tcW w:w="1215" w:type="dxa"/>
            <w:vAlign w:val="center"/>
          </w:tcPr>
          <w:p w:rsidR="00734480" w:rsidRDefault="00734480">
            <w:pPr>
              <w:jc w:val="center"/>
              <w:rPr>
                <w:rFonts w:ascii="Arial" w:hAnsi="Arial" w:cs="Arial"/>
                <w:color w:val="000000"/>
              </w:rPr>
            </w:pPr>
            <w:r>
              <w:rPr>
                <w:rFonts w:ascii="Arial" w:hAnsi="Arial" w:cs="Arial"/>
                <w:color w:val="000000"/>
              </w:rPr>
              <w:t>304.9 $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169.43 $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124</w:t>
            </w:r>
          </w:p>
        </w:tc>
        <w:tc>
          <w:tcPr>
            <w:tcW w:w="1478" w:type="dxa"/>
            <w:vAlign w:val="center"/>
          </w:tcPr>
          <w:p w:rsidR="00734480" w:rsidRDefault="00734480">
            <w:pPr>
              <w:jc w:val="center"/>
              <w:rPr>
                <w:rFonts w:ascii="Arial" w:hAnsi="Arial" w:cs="Arial"/>
                <w:color w:val="000000"/>
              </w:rPr>
            </w:pPr>
            <w:r>
              <w:rPr>
                <w:rFonts w:ascii="Arial" w:hAnsi="Arial" w:cs="Arial"/>
                <w:color w:val="000000"/>
              </w:rPr>
              <w:t>11-EA0-004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Aflibercept 40mg/ml vial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r>
              <w:rPr>
                <w:rFonts w:ascii="Arial" w:hAnsi="Arial" w:cs="Arial"/>
                <w:color w:val="000000"/>
              </w:rPr>
              <w:br/>
              <w:t xml:space="preserve"> </w:t>
            </w:r>
          </w:p>
        </w:tc>
        <w:tc>
          <w:tcPr>
            <w:tcW w:w="1275" w:type="dxa"/>
            <w:vAlign w:val="center"/>
          </w:tcPr>
          <w:p w:rsidR="00734480" w:rsidRDefault="00734480">
            <w:pPr>
              <w:jc w:val="center"/>
              <w:rPr>
                <w:rFonts w:ascii="Arial" w:hAnsi="Arial" w:cs="Arial"/>
                <w:color w:val="000000"/>
              </w:rPr>
            </w:pPr>
            <w:r>
              <w:rPr>
                <w:rFonts w:ascii="Arial" w:hAnsi="Arial" w:cs="Arial"/>
                <w:color w:val="000000"/>
              </w:rPr>
              <w:t>27251</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498.9 $</w:t>
            </w:r>
          </w:p>
        </w:tc>
        <w:tc>
          <w:tcPr>
            <w:tcW w:w="1257" w:type="dxa"/>
            <w:vAlign w:val="center"/>
          </w:tcPr>
          <w:p w:rsidR="00734480" w:rsidRDefault="00734480">
            <w:pPr>
              <w:jc w:val="center"/>
              <w:rPr>
                <w:rFonts w:ascii="Arial" w:hAnsi="Arial" w:cs="Arial"/>
                <w:color w:val="000000"/>
              </w:rPr>
            </w:pPr>
            <w:r>
              <w:rPr>
                <w:rFonts w:ascii="Arial" w:hAnsi="Arial" w:cs="Arial"/>
                <w:color w:val="000000"/>
              </w:rPr>
              <w:t>349.23 $</w:t>
            </w:r>
          </w:p>
        </w:tc>
        <w:tc>
          <w:tcPr>
            <w:tcW w:w="1215" w:type="dxa"/>
            <w:vAlign w:val="center"/>
          </w:tcPr>
          <w:p w:rsidR="00734480" w:rsidRDefault="00734480">
            <w:pPr>
              <w:jc w:val="center"/>
              <w:rPr>
                <w:rFonts w:ascii="Arial" w:hAnsi="Arial" w:cs="Arial"/>
                <w:color w:val="000000"/>
              </w:rPr>
            </w:pPr>
            <w:r>
              <w:rPr>
                <w:rFonts w:ascii="Arial" w:hAnsi="Arial" w:cs="Arial"/>
                <w:color w:val="000000"/>
              </w:rPr>
              <w:t>224.5 $</w:t>
            </w:r>
          </w:p>
        </w:tc>
        <w:tc>
          <w:tcPr>
            <w:tcW w:w="1261" w:type="dxa"/>
            <w:vAlign w:val="center"/>
          </w:tcPr>
          <w:p w:rsidR="00734480" w:rsidRDefault="00734480">
            <w:pPr>
              <w:jc w:val="center"/>
              <w:rPr>
                <w:rFonts w:ascii="Arial" w:hAnsi="Arial" w:cs="Arial"/>
                <w:color w:val="000000"/>
              </w:rPr>
            </w:pPr>
            <w:r>
              <w:rPr>
                <w:rFonts w:ascii="Arial" w:hAnsi="Arial" w:cs="Arial"/>
                <w:color w:val="000000"/>
              </w:rPr>
              <w:t>124.72 $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125</w:t>
            </w:r>
          </w:p>
        </w:tc>
        <w:tc>
          <w:tcPr>
            <w:tcW w:w="1478" w:type="dxa"/>
            <w:vAlign w:val="center"/>
          </w:tcPr>
          <w:p w:rsidR="00734480" w:rsidRDefault="00734480">
            <w:pPr>
              <w:jc w:val="center"/>
              <w:rPr>
                <w:rFonts w:ascii="Arial" w:hAnsi="Arial" w:cs="Arial"/>
                <w:color w:val="000000"/>
              </w:rPr>
            </w:pPr>
            <w:r>
              <w:rPr>
                <w:rFonts w:ascii="Arial" w:hAnsi="Arial" w:cs="Arial"/>
                <w:color w:val="000000"/>
              </w:rPr>
              <w:t>12-B00-002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Beclomethasone dipropionate 50mcg/ metered inhalation (Aerosol Inhalation) Nasal Spray</w:t>
            </w:r>
          </w:p>
        </w:tc>
        <w:tc>
          <w:tcPr>
            <w:tcW w:w="1275" w:type="dxa"/>
            <w:vAlign w:val="center"/>
          </w:tcPr>
          <w:p w:rsidR="00734480" w:rsidRDefault="00734480">
            <w:pPr>
              <w:jc w:val="center"/>
              <w:rPr>
                <w:rFonts w:ascii="Arial" w:hAnsi="Arial" w:cs="Arial"/>
                <w:color w:val="000000"/>
              </w:rPr>
            </w:pPr>
            <w:r>
              <w:rPr>
                <w:rFonts w:ascii="Arial" w:hAnsi="Arial" w:cs="Arial"/>
                <w:color w:val="000000"/>
              </w:rPr>
              <w:t>236199</w:t>
            </w:r>
          </w:p>
        </w:tc>
        <w:tc>
          <w:tcPr>
            <w:tcW w:w="1276" w:type="dxa"/>
            <w:vAlign w:val="center"/>
          </w:tcPr>
          <w:p w:rsidR="00734480" w:rsidRDefault="00734480">
            <w:pPr>
              <w:jc w:val="center"/>
              <w:rPr>
                <w:rFonts w:ascii="Arial" w:hAnsi="Arial" w:cs="Arial"/>
                <w:color w:val="000000"/>
              </w:rPr>
            </w:pPr>
            <w:r>
              <w:rPr>
                <w:rFonts w:ascii="Arial" w:hAnsi="Arial" w:cs="Arial"/>
                <w:color w:val="000000"/>
              </w:rPr>
              <w:t>200 dose</w:t>
            </w:r>
          </w:p>
        </w:tc>
        <w:tc>
          <w:tcPr>
            <w:tcW w:w="1246" w:type="dxa"/>
            <w:vAlign w:val="center"/>
          </w:tcPr>
          <w:p w:rsidR="00734480" w:rsidRDefault="00734480">
            <w:pPr>
              <w:jc w:val="center"/>
              <w:rPr>
                <w:rFonts w:ascii="Arial" w:hAnsi="Arial" w:cs="Arial"/>
                <w:color w:val="000000"/>
              </w:rPr>
            </w:pPr>
            <w:r>
              <w:rPr>
                <w:rFonts w:ascii="Arial" w:hAnsi="Arial" w:cs="Arial"/>
                <w:color w:val="000000"/>
              </w:rPr>
              <w:t>2.95 $</w:t>
            </w:r>
          </w:p>
        </w:tc>
        <w:tc>
          <w:tcPr>
            <w:tcW w:w="1257" w:type="dxa"/>
            <w:vAlign w:val="center"/>
          </w:tcPr>
          <w:p w:rsidR="00734480" w:rsidRDefault="00734480">
            <w:pPr>
              <w:jc w:val="center"/>
              <w:rPr>
                <w:rFonts w:ascii="Arial" w:hAnsi="Arial" w:cs="Arial"/>
                <w:color w:val="000000"/>
              </w:rPr>
            </w:pPr>
            <w:r>
              <w:rPr>
                <w:rFonts w:ascii="Arial" w:hAnsi="Arial" w:cs="Arial"/>
                <w:color w:val="000000"/>
              </w:rPr>
              <w:t>2.06 $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1.33 $</w:t>
            </w:r>
          </w:p>
        </w:tc>
        <w:tc>
          <w:tcPr>
            <w:tcW w:w="1261" w:type="dxa"/>
            <w:vAlign w:val="center"/>
          </w:tcPr>
          <w:p w:rsidR="00734480" w:rsidRDefault="00734480">
            <w:pPr>
              <w:jc w:val="center"/>
              <w:rPr>
                <w:rFonts w:ascii="Arial" w:hAnsi="Arial" w:cs="Arial"/>
                <w:color w:val="000000"/>
              </w:rPr>
            </w:pPr>
            <w:r>
              <w:rPr>
                <w:rFonts w:ascii="Arial" w:hAnsi="Arial" w:cs="Arial"/>
                <w:color w:val="000000"/>
              </w:rPr>
              <w:t>0.73 $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126</w:t>
            </w:r>
          </w:p>
        </w:tc>
        <w:tc>
          <w:tcPr>
            <w:tcW w:w="1478" w:type="dxa"/>
            <w:vAlign w:val="center"/>
          </w:tcPr>
          <w:p w:rsidR="00734480" w:rsidRDefault="00734480">
            <w:pPr>
              <w:jc w:val="center"/>
              <w:rPr>
                <w:rFonts w:ascii="Arial" w:hAnsi="Arial" w:cs="Arial"/>
                <w:color w:val="000000"/>
              </w:rPr>
            </w:pPr>
            <w:r>
              <w:rPr>
                <w:rFonts w:ascii="Arial" w:hAnsi="Arial" w:cs="Arial"/>
                <w:color w:val="000000"/>
              </w:rPr>
              <w:t>13-F00-005</w:t>
            </w:r>
          </w:p>
        </w:tc>
        <w:tc>
          <w:tcPr>
            <w:tcW w:w="2999" w:type="dxa"/>
            <w:vAlign w:val="center"/>
          </w:tcPr>
          <w:p w:rsidR="00734480" w:rsidRDefault="00734480">
            <w:pPr>
              <w:jc w:val="center"/>
              <w:rPr>
                <w:rFonts w:ascii="Arial" w:hAnsi="Arial" w:cs="Arial"/>
                <w:color w:val="000000"/>
              </w:rPr>
            </w:pPr>
            <w:r>
              <w:rPr>
                <w:rFonts w:ascii="Arial" w:hAnsi="Arial" w:cs="Arial"/>
                <w:color w:val="000000"/>
              </w:rPr>
              <w:t>Isotretinoin 10mg Capsule  OR soft gelatin cap</w:t>
            </w:r>
          </w:p>
        </w:tc>
        <w:tc>
          <w:tcPr>
            <w:tcW w:w="1275" w:type="dxa"/>
            <w:vAlign w:val="center"/>
          </w:tcPr>
          <w:p w:rsidR="00734480" w:rsidRDefault="00734480">
            <w:pPr>
              <w:jc w:val="center"/>
              <w:rPr>
                <w:rFonts w:ascii="Arial" w:hAnsi="Arial" w:cs="Arial"/>
                <w:color w:val="000000"/>
              </w:rPr>
            </w:pPr>
            <w:r>
              <w:rPr>
                <w:rFonts w:ascii="Arial" w:hAnsi="Arial" w:cs="Arial"/>
                <w:color w:val="000000"/>
              </w:rPr>
              <w:t>249400</w:t>
            </w:r>
          </w:p>
        </w:tc>
        <w:tc>
          <w:tcPr>
            <w:tcW w:w="1276" w:type="dxa"/>
            <w:vAlign w:val="center"/>
          </w:tcPr>
          <w:p w:rsidR="00734480" w:rsidRDefault="00734480">
            <w:pPr>
              <w:jc w:val="center"/>
              <w:rPr>
                <w:rFonts w:ascii="Arial" w:hAnsi="Arial" w:cs="Arial"/>
                <w:color w:val="000000"/>
              </w:rPr>
            </w:pPr>
            <w:r>
              <w:rPr>
                <w:rFonts w:ascii="Arial" w:hAnsi="Arial" w:cs="Arial"/>
                <w:color w:val="000000"/>
              </w:rPr>
              <w:t>30 cap</w:t>
            </w:r>
          </w:p>
        </w:tc>
        <w:tc>
          <w:tcPr>
            <w:tcW w:w="1246" w:type="dxa"/>
            <w:vAlign w:val="center"/>
          </w:tcPr>
          <w:p w:rsidR="00734480" w:rsidRDefault="00734480">
            <w:pPr>
              <w:jc w:val="center"/>
              <w:rPr>
                <w:rFonts w:ascii="Arial" w:hAnsi="Arial" w:cs="Arial"/>
                <w:color w:val="000000"/>
              </w:rPr>
            </w:pPr>
            <w:r>
              <w:rPr>
                <w:rFonts w:ascii="Arial" w:hAnsi="Arial" w:cs="Arial"/>
                <w:color w:val="000000"/>
              </w:rPr>
              <w:t>10 $</w:t>
            </w:r>
          </w:p>
        </w:tc>
        <w:tc>
          <w:tcPr>
            <w:tcW w:w="1257" w:type="dxa"/>
            <w:vAlign w:val="center"/>
          </w:tcPr>
          <w:p w:rsidR="00734480" w:rsidRDefault="00734480">
            <w:pPr>
              <w:jc w:val="center"/>
              <w:rPr>
                <w:rFonts w:ascii="Arial" w:hAnsi="Arial" w:cs="Arial"/>
                <w:color w:val="000000"/>
              </w:rPr>
            </w:pPr>
            <w:r>
              <w:rPr>
                <w:rFonts w:ascii="Arial" w:hAnsi="Arial" w:cs="Arial"/>
                <w:color w:val="000000"/>
              </w:rPr>
              <w:t>7 $</w:t>
            </w:r>
          </w:p>
        </w:tc>
        <w:tc>
          <w:tcPr>
            <w:tcW w:w="1215" w:type="dxa"/>
            <w:vAlign w:val="center"/>
          </w:tcPr>
          <w:p w:rsidR="00734480" w:rsidRDefault="00734480">
            <w:pPr>
              <w:jc w:val="center"/>
              <w:rPr>
                <w:rFonts w:ascii="Arial" w:hAnsi="Arial" w:cs="Arial"/>
                <w:color w:val="000000"/>
              </w:rPr>
            </w:pPr>
            <w:r>
              <w:rPr>
                <w:rFonts w:ascii="Arial" w:hAnsi="Arial" w:cs="Arial"/>
                <w:color w:val="000000"/>
              </w:rPr>
              <w:t>4.5 $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2.5 $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t>127</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14-AB0-009</w:t>
            </w:r>
          </w:p>
        </w:tc>
        <w:tc>
          <w:tcPr>
            <w:tcW w:w="2999" w:type="dxa"/>
            <w:vAlign w:val="center"/>
          </w:tcPr>
          <w:p w:rsidR="00734480" w:rsidRDefault="00734480">
            <w:pPr>
              <w:jc w:val="center"/>
              <w:rPr>
                <w:rFonts w:ascii="Arial" w:hAnsi="Arial" w:cs="Arial"/>
                <w:color w:val="000000"/>
              </w:rPr>
            </w:pPr>
            <w:r>
              <w:rPr>
                <w:rFonts w:ascii="Arial" w:hAnsi="Arial" w:cs="Arial"/>
                <w:color w:val="000000"/>
              </w:rPr>
              <w:t>Isoflurane 1 ml per 1 ml volatile liquid for inhalation vapour 100 ml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t xml:space="preserve"> </w:t>
            </w:r>
            <w:r>
              <w:rPr>
                <w:rFonts w:ascii="Arial" w:hAnsi="Arial" w:cs="Arial"/>
                <w:color w:val="000000"/>
                <w:rtl/>
              </w:rPr>
              <w:t xml:space="preserve">على ان تجهز في وقت واحد ويخصص </w:t>
            </w:r>
            <w:r>
              <w:rPr>
                <w:rFonts w:ascii="Arial" w:hAnsi="Arial" w:cs="Arial"/>
                <w:color w:val="000000"/>
              </w:rPr>
              <w:t xml:space="preserve">sevoflorane </w:t>
            </w:r>
            <w:r>
              <w:rPr>
                <w:rFonts w:ascii="Arial" w:hAnsi="Arial" w:cs="Arial"/>
                <w:color w:val="000000"/>
                <w:rtl/>
              </w:rPr>
              <w:t xml:space="preserve">لعمليات الاطفال </w:t>
            </w:r>
            <w:r>
              <w:rPr>
                <w:rFonts w:ascii="Arial" w:hAnsi="Arial" w:cs="Arial"/>
                <w:color w:val="000000"/>
                <w:rtl/>
              </w:rPr>
              <w:lastRenderedPageBreak/>
              <w:t xml:space="preserve">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165395</w:t>
            </w:r>
          </w:p>
        </w:tc>
        <w:tc>
          <w:tcPr>
            <w:tcW w:w="1276" w:type="dxa"/>
            <w:vAlign w:val="center"/>
          </w:tcPr>
          <w:p w:rsidR="00734480" w:rsidRDefault="00734480">
            <w:pPr>
              <w:jc w:val="center"/>
              <w:rPr>
                <w:rFonts w:ascii="Arial" w:hAnsi="Arial" w:cs="Arial"/>
                <w:color w:val="000000"/>
              </w:rPr>
            </w:pPr>
            <w:r>
              <w:rPr>
                <w:rFonts w:ascii="Arial" w:hAnsi="Arial" w:cs="Arial"/>
                <w:color w:val="000000"/>
              </w:rPr>
              <w:t>6 bot(100ml)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69.5 $</w:t>
            </w:r>
          </w:p>
        </w:tc>
        <w:tc>
          <w:tcPr>
            <w:tcW w:w="1257" w:type="dxa"/>
            <w:vAlign w:val="center"/>
          </w:tcPr>
          <w:p w:rsidR="00734480" w:rsidRDefault="00734480">
            <w:pPr>
              <w:jc w:val="center"/>
              <w:rPr>
                <w:rFonts w:ascii="Arial" w:hAnsi="Arial" w:cs="Arial"/>
                <w:color w:val="000000"/>
              </w:rPr>
            </w:pPr>
            <w:r>
              <w:rPr>
                <w:rFonts w:ascii="Arial" w:hAnsi="Arial" w:cs="Arial"/>
                <w:color w:val="000000"/>
              </w:rPr>
              <w:t>48.65 $</w:t>
            </w:r>
          </w:p>
        </w:tc>
        <w:tc>
          <w:tcPr>
            <w:tcW w:w="1215" w:type="dxa"/>
            <w:vAlign w:val="center"/>
          </w:tcPr>
          <w:p w:rsidR="00734480" w:rsidRDefault="00734480">
            <w:pPr>
              <w:jc w:val="center"/>
              <w:rPr>
                <w:rFonts w:ascii="Arial" w:hAnsi="Arial" w:cs="Arial"/>
                <w:color w:val="000000"/>
              </w:rPr>
            </w:pPr>
            <w:r>
              <w:rPr>
                <w:rFonts w:ascii="Arial" w:hAnsi="Arial" w:cs="Arial"/>
                <w:color w:val="000000"/>
              </w:rPr>
              <w:t>31.27 $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17.37 $</w:t>
            </w:r>
          </w:p>
        </w:tc>
      </w:tr>
      <w:tr w:rsidR="00734480" w:rsidRPr="0095418C" w:rsidTr="0095418C">
        <w:tc>
          <w:tcPr>
            <w:tcW w:w="593" w:type="dxa"/>
            <w:vAlign w:val="center"/>
          </w:tcPr>
          <w:p w:rsidR="00734480" w:rsidRPr="0095418C" w:rsidRDefault="00734480">
            <w:pPr>
              <w:jc w:val="center"/>
              <w:rPr>
                <w:rFonts w:ascii="Arial" w:hAnsi="Arial" w:cs="Arial"/>
                <w:color w:val="000000"/>
              </w:rPr>
            </w:pPr>
            <w:r>
              <w:rPr>
                <w:rFonts w:ascii="Arial" w:hAnsi="Arial" w:cs="Arial"/>
                <w:color w:val="000000"/>
              </w:rPr>
              <w:lastRenderedPageBreak/>
              <w:t>128</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14-AB0-011</w:t>
            </w:r>
          </w:p>
        </w:tc>
        <w:tc>
          <w:tcPr>
            <w:tcW w:w="2999" w:type="dxa"/>
            <w:vAlign w:val="center"/>
          </w:tcPr>
          <w:p w:rsidR="00734480" w:rsidRDefault="00734480">
            <w:pPr>
              <w:jc w:val="center"/>
              <w:rPr>
                <w:rFonts w:ascii="Arial" w:hAnsi="Arial" w:cs="Arial"/>
                <w:color w:val="000000"/>
              </w:rPr>
            </w:pPr>
            <w:r>
              <w:rPr>
                <w:rFonts w:ascii="Arial" w:hAnsi="Arial" w:cs="Arial"/>
                <w:color w:val="000000"/>
              </w:rPr>
              <w:t>sevoflurane 1 ml per 1 ml volatile liquid for inhalation vapour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r>
            <w:r>
              <w:rPr>
                <w:rFonts w:ascii="Arial" w:hAnsi="Arial" w:cs="Arial"/>
                <w:color w:val="000000"/>
                <w:rtl/>
              </w:rPr>
              <w:t>على ان تجهز في وقت واحد</w:t>
            </w:r>
            <w:r>
              <w:rPr>
                <w:rFonts w:ascii="Arial" w:hAnsi="Arial" w:cs="Arial"/>
                <w:color w:val="000000"/>
              </w:rPr>
              <w:br/>
            </w:r>
            <w:r>
              <w:rPr>
                <w:rFonts w:ascii="Arial" w:hAnsi="Arial" w:cs="Arial"/>
                <w:color w:val="000000"/>
                <w:rtl/>
              </w:rPr>
              <w:t>تطلب مادة ل</w:t>
            </w:r>
            <w:r>
              <w:rPr>
                <w:rFonts w:ascii="Arial" w:hAnsi="Arial" w:cs="Arial"/>
                <w:color w:val="000000"/>
              </w:rPr>
              <w:t xml:space="preserve"> ( Adaptor ) </w:t>
            </w:r>
            <w:r>
              <w:rPr>
                <w:rFonts w:ascii="Arial" w:hAnsi="Arial" w:cs="Arial"/>
                <w:color w:val="000000"/>
                <w:rtl/>
              </w:rPr>
              <w:t>بنفس كمية مادة</w:t>
            </w:r>
            <w:r>
              <w:rPr>
                <w:rFonts w:ascii="Arial" w:hAnsi="Arial" w:cs="Arial"/>
                <w:color w:val="000000"/>
              </w:rPr>
              <w:t xml:space="preserve">  ( Sevoflurane ) </w:t>
            </w:r>
            <w:r>
              <w:rPr>
                <w:rFonts w:ascii="Arial" w:hAnsi="Arial" w:cs="Arial"/>
                <w:color w:val="000000"/>
                <w:rtl/>
              </w:rPr>
              <w:t>وتجهز بصورة مجانية من قبل الشركة المجهزة للمادة انفا</w:t>
            </w:r>
            <w:r>
              <w:rPr>
                <w:rFonts w:ascii="Arial" w:hAnsi="Arial" w:cs="Arial"/>
                <w:color w:val="000000"/>
              </w:rPr>
              <w:t xml:space="preserve">" </w:t>
            </w:r>
            <w:r>
              <w:rPr>
                <w:rFonts w:ascii="Arial" w:hAnsi="Arial" w:cs="Arial"/>
                <w:color w:val="000000"/>
                <w:rtl/>
              </w:rPr>
              <w:t>وبشكل سنوي ويكون نوع</w:t>
            </w:r>
            <w:r>
              <w:rPr>
                <w:rFonts w:ascii="Arial" w:hAnsi="Arial" w:cs="Arial"/>
                <w:color w:val="000000"/>
              </w:rPr>
              <w:t xml:space="preserve"> ( Adaptor ) </w:t>
            </w:r>
            <w:r>
              <w:rPr>
                <w:rFonts w:ascii="Arial" w:hAnsi="Arial" w:cs="Arial"/>
                <w:color w:val="000000"/>
                <w:rtl/>
              </w:rPr>
              <w:t>حسب نوع</w:t>
            </w:r>
            <w:r>
              <w:rPr>
                <w:rFonts w:ascii="Arial" w:hAnsi="Arial" w:cs="Arial"/>
                <w:color w:val="000000"/>
              </w:rPr>
              <w:t xml:space="preserve"> ( Vaporizer )   </w:t>
            </w:r>
            <w:r>
              <w:rPr>
                <w:rFonts w:ascii="Arial" w:hAnsi="Arial" w:cs="Arial"/>
                <w:color w:val="000000"/>
                <w:rtl/>
              </w:rPr>
              <w:t>وحسب رأي اللجنة الاستشارية للتخدير وتثبت الملاحظة بالقائمة الاساسية</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ج\ 1068 </w:t>
            </w:r>
            <w:r>
              <w:rPr>
                <w:rFonts w:ascii="Arial" w:hAnsi="Arial" w:cs="Arial"/>
                <w:color w:val="000000"/>
              </w:rPr>
              <w:br/>
            </w:r>
            <w:r>
              <w:rPr>
                <w:rFonts w:ascii="Arial" w:hAnsi="Arial" w:cs="Arial"/>
                <w:color w:val="000000"/>
              </w:rPr>
              <w:br/>
            </w:r>
            <w:r>
              <w:rPr>
                <w:rFonts w:ascii="Arial" w:hAnsi="Arial" w:cs="Arial"/>
                <w:color w:val="000000"/>
                <w:rtl/>
              </w:rPr>
              <w:t>ويخصص</w:t>
            </w:r>
            <w:r>
              <w:rPr>
                <w:rFonts w:ascii="Arial" w:hAnsi="Arial" w:cs="Arial"/>
                <w:color w:val="000000"/>
              </w:rPr>
              <w:t xml:space="preserve"> 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1275" w:type="dxa"/>
            <w:vAlign w:val="center"/>
          </w:tcPr>
          <w:p w:rsidR="00734480" w:rsidRDefault="00734480">
            <w:pPr>
              <w:jc w:val="center"/>
              <w:rPr>
                <w:rFonts w:ascii="Arial" w:hAnsi="Arial" w:cs="Arial"/>
                <w:color w:val="000000"/>
              </w:rPr>
            </w:pPr>
            <w:r>
              <w:rPr>
                <w:rFonts w:ascii="Arial" w:hAnsi="Arial" w:cs="Arial"/>
                <w:color w:val="000000"/>
              </w:rPr>
              <w:t>42609</w:t>
            </w:r>
          </w:p>
        </w:tc>
        <w:tc>
          <w:tcPr>
            <w:tcW w:w="1276" w:type="dxa"/>
            <w:vAlign w:val="center"/>
          </w:tcPr>
          <w:p w:rsidR="00734480" w:rsidRDefault="00734480">
            <w:pPr>
              <w:jc w:val="center"/>
              <w:rPr>
                <w:rFonts w:ascii="Arial" w:hAnsi="Arial" w:cs="Arial"/>
                <w:color w:val="000000"/>
              </w:rPr>
            </w:pPr>
            <w:r>
              <w:rPr>
                <w:rFonts w:ascii="Arial" w:hAnsi="Arial" w:cs="Arial"/>
                <w:color w:val="000000"/>
              </w:rPr>
              <w:t>6 bot(250ml)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282 $</w:t>
            </w:r>
          </w:p>
        </w:tc>
        <w:tc>
          <w:tcPr>
            <w:tcW w:w="1257" w:type="dxa"/>
            <w:vAlign w:val="center"/>
          </w:tcPr>
          <w:p w:rsidR="00734480" w:rsidRDefault="00734480">
            <w:pPr>
              <w:jc w:val="center"/>
              <w:rPr>
                <w:rFonts w:ascii="Arial" w:hAnsi="Arial" w:cs="Arial"/>
                <w:color w:val="000000"/>
              </w:rPr>
            </w:pPr>
            <w:r>
              <w:rPr>
                <w:rFonts w:ascii="Arial" w:hAnsi="Arial" w:cs="Arial"/>
                <w:color w:val="000000"/>
              </w:rPr>
              <w:t>197.4 $</w:t>
            </w:r>
          </w:p>
        </w:tc>
        <w:tc>
          <w:tcPr>
            <w:tcW w:w="1215" w:type="dxa"/>
            <w:vAlign w:val="center"/>
          </w:tcPr>
          <w:p w:rsidR="00734480" w:rsidRDefault="00734480">
            <w:pPr>
              <w:jc w:val="center"/>
              <w:rPr>
                <w:rFonts w:ascii="Arial" w:hAnsi="Arial" w:cs="Arial"/>
                <w:color w:val="000000"/>
              </w:rPr>
            </w:pPr>
            <w:r>
              <w:rPr>
                <w:rFonts w:ascii="Arial" w:hAnsi="Arial" w:cs="Arial"/>
                <w:color w:val="000000"/>
              </w:rPr>
              <w:t>126.9 $</w:t>
            </w:r>
          </w:p>
        </w:tc>
        <w:tc>
          <w:tcPr>
            <w:tcW w:w="1261" w:type="dxa"/>
            <w:vAlign w:val="center"/>
          </w:tcPr>
          <w:p w:rsidR="00734480" w:rsidRDefault="00734480">
            <w:pPr>
              <w:jc w:val="center"/>
              <w:rPr>
                <w:rFonts w:ascii="Arial" w:hAnsi="Arial" w:cs="Arial"/>
                <w:color w:val="000000"/>
              </w:rPr>
            </w:pPr>
            <w:r>
              <w:rPr>
                <w:rFonts w:ascii="Arial" w:hAnsi="Arial" w:cs="Arial"/>
                <w:color w:val="000000"/>
              </w:rPr>
              <w:t>70.5 $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129</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14-AC0-008</w:t>
            </w:r>
          </w:p>
        </w:tc>
        <w:tc>
          <w:tcPr>
            <w:tcW w:w="2999" w:type="dxa"/>
            <w:vAlign w:val="center"/>
          </w:tcPr>
          <w:p w:rsidR="00734480" w:rsidRDefault="00734480">
            <w:pPr>
              <w:jc w:val="center"/>
              <w:rPr>
                <w:rFonts w:ascii="Arial" w:hAnsi="Arial" w:cs="Arial"/>
                <w:color w:val="000000"/>
              </w:rPr>
            </w:pPr>
            <w:r>
              <w:rPr>
                <w:rFonts w:ascii="Arial" w:hAnsi="Arial" w:cs="Arial"/>
                <w:color w:val="000000"/>
              </w:rPr>
              <w:t>Atracurium besilate 10mg/ml (5ml) Ampoule or vial IV</w:t>
            </w:r>
            <w:r>
              <w:rPr>
                <w:rFonts w:ascii="Arial" w:hAnsi="Arial" w:cs="Arial"/>
                <w:color w:val="000000"/>
              </w:rPr>
              <w:br/>
            </w:r>
            <w:r>
              <w:rPr>
                <w:rFonts w:ascii="Arial" w:hAnsi="Arial" w:cs="Arial"/>
                <w:color w:val="000000"/>
                <w:rtl/>
              </w:rPr>
              <w:t xml:space="preserve">احتياج واحد يقسم الى </w:t>
            </w:r>
            <w:r>
              <w:rPr>
                <w:rFonts w:ascii="Arial" w:hAnsi="Arial" w:cs="Arial"/>
                <w:color w:val="000000"/>
              </w:rPr>
              <w:br/>
              <w:t>50%Atracurium</w:t>
            </w:r>
            <w:r>
              <w:rPr>
                <w:rFonts w:ascii="Arial" w:hAnsi="Arial" w:cs="Arial"/>
                <w:color w:val="000000"/>
              </w:rPr>
              <w:br/>
            </w:r>
            <w:r>
              <w:rPr>
                <w:rFonts w:ascii="Arial" w:hAnsi="Arial" w:cs="Arial"/>
                <w:color w:val="000000"/>
                <w:rtl/>
              </w:rPr>
              <w:t>و50</w:t>
            </w:r>
            <w:r>
              <w:rPr>
                <w:rFonts w:ascii="Arial" w:hAnsi="Arial" w:cs="Arial"/>
                <w:color w:val="000000"/>
              </w:rPr>
              <w:t xml:space="preserve">%Rocuronium </w:t>
            </w:r>
            <w:r>
              <w:rPr>
                <w:rFonts w:ascii="Arial" w:hAnsi="Arial" w:cs="Arial"/>
                <w:color w:val="000000"/>
              </w:rPr>
              <w:br/>
            </w:r>
            <w:r>
              <w:rPr>
                <w:rFonts w:ascii="Arial" w:hAnsi="Arial" w:cs="Arial"/>
                <w:color w:val="000000"/>
                <w:rtl/>
              </w:rPr>
              <w:t xml:space="preserve">على ان تجهز في وقت واحد </w:t>
            </w:r>
          </w:p>
        </w:tc>
        <w:tc>
          <w:tcPr>
            <w:tcW w:w="1275" w:type="dxa"/>
            <w:vAlign w:val="center"/>
          </w:tcPr>
          <w:p w:rsidR="00734480" w:rsidRDefault="00734480">
            <w:pPr>
              <w:jc w:val="center"/>
              <w:rPr>
                <w:rFonts w:ascii="Arial" w:hAnsi="Arial" w:cs="Arial"/>
                <w:color w:val="000000"/>
              </w:rPr>
            </w:pPr>
            <w:r>
              <w:rPr>
                <w:rFonts w:ascii="Arial" w:hAnsi="Arial" w:cs="Arial"/>
                <w:color w:val="000000"/>
              </w:rPr>
              <w:t>414334</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amp(5ml)</w:t>
            </w:r>
          </w:p>
        </w:tc>
        <w:tc>
          <w:tcPr>
            <w:tcW w:w="1246" w:type="dxa"/>
            <w:vAlign w:val="center"/>
          </w:tcPr>
          <w:p w:rsidR="00734480" w:rsidRDefault="00734480">
            <w:pPr>
              <w:jc w:val="center"/>
              <w:rPr>
                <w:rFonts w:ascii="Arial" w:hAnsi="Arial" w:cs="Arial"/>
                <w:color w:val="000000"/>
              </w:rPr>
            </w:pPr>
            <w:r>
              <w:rPr>
                <w:rFonts w:ascii="Arial" w:hAnsi="Arial" w:cs="Arial"/>
                <w:color w:val="000000"/>
              </w:rPr>
              <w:t>7.53 $</w:t>
            </w:r>
          </w:p>
        </w:tc>
        <w:tc>
          <w:tcPr>
            <w:tcW w:w="1257" w:type="dxa"/>
            <w:vAlign w:val="center"/>
          </w:tcPr>
          <w:p w:rsidR="00734480" w:rsidRDefault="00734480">
            <w:pPr>
              <w:jc w:val="center"/>
              <w:rPr>
                <w:rFonts w:ascii="Arial" w:hAnsi="Arial" w:cs="Arial"/>
                <w:color w:val="000000"/>
              </w:rPr>
            </w:pPr>
            <w:r>
              <w:rPr>
                <w:rFonts w:ascii="Arial" w:hAnsi="Arial" w:cs="Arial"/>
                <w:color w:val="000000"/>
              </w:rPr>
              <w:t>5.27 $</w:t>
            </w:r>
          </w:p>
        </w:tc>
        <w:tc>
          <w:tcPr>
            <w:tcW w:w="1215" w:type="dxa"/>
            <w:vAlign w:val="center"/>
          </w:tcPr>
          <w:p w:rsidR="00734480" w:rsidRDefault="00734480">
            <w:pPr>
              <w:jc w:val="center"/>
              <w:rPr>
                <w:rFonts w:ascii="Arial" w:hAnsi="Arial" w:cs="Arial"/>
                <w:color w:val="000000"/>
              </w:rPr>
            </w:pPr>
            <w:r>
              <w:rPr>
                <w:rFonts w:ascii="Arial" w:hAnsi="Arial" w:cs="Arial"/>
                <w:color w:val="000000"/>
              </w:rPr>
              <w:t>3.39 $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1.88 $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130</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14-AC0-012</w:t>
            </w:r>
          </w:p>
        </w:tc>
        <w:tc>
          <w:tcPr>
            <w:tcW w:w="2999" w:type="dxa"/>
            <w:vAlign w:val="center"/>
          </w:tcPr>
          <w:p w:rsidR="00734480" w:rsidRDefault="00734480">
            <w:pPr>
              <w:jc w:val="center"/>
              <w:rPr>
                <w:rFonts w:ascii="Arial" w:hAnsi="Arial" w:cs="Arial"/>
                <w:color w:val="000000"/>
              </w:rPr>
            </w:pPr>
            <w:r>
              <w:rPr>
                <w:rFonts w:ascii="Arial" w:hAnsi="Arial" w:cs="Arial"/>
                <w:color w:val="000000"/>
              </w:rPr>
              <w:t>Suxamethonium chloride 100mg/2ml or 100mg/5ml  Ampoule IV</w:t>
            </w:r>
          </w:p>
        </w:tc>
        <w:tc>
          <w:tcPr>
            <w:tcW w:w="1275" w:type="dxa"/>
            <w:vAlign w:val="center"/>
          </w:tcPr>
          <w:p w:rsidR="00734480" w:rsidRDefault="00734480">
            <w:pPr>
              <w:jc w:val="center"/>
              <w:rPr>
                <w:rFonts w:ascii="Arial" w:hAnsi="Arial" w:cs="Arial"/>
                <w:color w:val="000000"/>
              </w:rPr>
            </w:pPr>
            <w:r>
              <w:rPr>
                <w:rFonts w:ascii="Arial" w:hAnsi="Arial" w:cs="Arial"/>
                <w:color w:val="000000"/>
              </w:rPr>
              <w:t>92955</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amp(2ml)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24.76 $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17.33 $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11.14 $</w:t>
            </w:r>
          </w:p>
        </w:tc>
        <w:tc>
          <w:tcPr>
            <w:tcW w:w="1261" w:type="dxa"/>
            <w:vAlign w:val="center"/>
          </w:tcPr>
          <w:p w:rsidR="00734480" w:rsidRDefault="00734480">
            <w:pPr>
              <w:jc w:val="center"/>
              <w:rPr>
                <w:rFonts w:ascii="Arial" w:hAnsi="Arial" w:cs="Arial"/>
                <w:color w:val="000000"/>
              </w:rPr>
            </w:pPr>
            <w:r>
              <w:rPr>
                <w:rFonts w:ascii="Arial" w:hAnsi="Arial" w:cs="Arial"/>
                <w:color w:val="000000"/>
              </w:rPr>
              <w:t>6.19 $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131</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14-AD0-029</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Fentanyl (as </w:t>
            </w:r>
            <w:r>
              <w:rPr>
                <w:rFonts w:ascii="Arial" w:hAnsi="Arial" w:cs="Arial"/>
                <w:color w:val="000000"/>
              </w:rPr>
              <w:lastRenderedPageBreak/>
              <w:t>citrate)50mcg/ml ( 2ml) Ampoule IV, IV infusion IM</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193180</w:t>
            </w:r>
          </w:p>
        </w:tc>
        <w:tc>
          <w:tcPr>
            <w:tcW w:w="1276" w:type="dxa"/>
            <w:vAlign w:val="center"/>
          </w:tcPr>
          <w:p w:rsidR="00734480" w:rsidRDefault="00734480">
            <w:pPr>
              <w:jc w:val="center"/>
              <w:rPr>
                <w:rFonts w:ascii="Arial" w:hAnsi="Arial" w:cs="Arial"/>
                <w:color w:val="000000"/>
              </w:rPr>
            </w:pPr>
            <w:r>
              <w:rPr>
                <w:rFonts w:ascii="Arial" w:hAnsi="Arial" w:cs="Arial"/>
                <w:color w:val="000000"/>
              </w:rPr>
              <w:t xml:space="preserve">10 </w:t>
            </w:r>
            <w:r>
              <w:rPr>
                <w:rFonts w:ascii="Arial" w:hAnsi="Arial" w:cs="Arial"/>
                <w:color w:val="000000"/>
              </w:rPr>
              <w:lastRenderedPageBreak/>
              <w:t>amp(2ml)</w:t>
            </w:r>
          </w:p>
        </w:tc>
        <w:tc>
          <w:tcPr>
            <w:tcW w:w="1246" w:type="dxa"/>
            <w:vAlign w:val="center"/>
          </w:tcPr>
          <w:p w:rsidR="00734480" w:rsidRDefault="00734480">
            <w:pPr>
              <w:jc w:val="center"/>
              <w:rPr>
                <w:rFonts w:ascii="Arial" w:hAnsi="Arial" w:cs="Arial"/>
                <w:color w:val="000000"/>
              </w:rPr>
            </w:pPr>
            <w:r>
              <w:rPr>
                <w:rFonts w:ascii="Arial" w:hAnsi="Arial" w:cs="Arial"/>
                <w:color w:val="000000"/>
              </w:rPr>
              <w:lastRenderedPageBreak/>
              <w:t>5.71 $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4 $</w:t>
            </w:r>
          </w:p>
        </w:tc>
        <w:tc>
          <w:tcPr>
            <w:tcW w:w="1215" w:type="dxa"/>
            <w:vAlign w:val="center"/>
          </w:tcPr>
          <w:p w:rsidR="00734480" w:rsidRDefault="00734480">
            <w:pPr>
              <w:jc w:val="center"/>
              <w:rPr>
                <w:rFonts w:ascii="Arial" w:hAnsi="Arial" w:cs="Arial"/>
                <w:color w:val="000000"/>
              </w:rPr>
            </w:pPr>
            <w:r>
              <w:rPr>
                <w:rFonts w:ascii="Arial" w:hAnsi="Arial" w:cs="Arial"/>
                <w:color w:val="000000"/>
              </w:rPr>
              <w:t>2.57 $</w:t>
            </w:r>
          </w:p>
        </w:tc>
        <w:tc>
          <w:tcPr>
            <w:tcW w:w="1261" w:type="dxa"/>
            <w:vAlign w:val="center"/>
          </w:tcPr>
          <w:p w:rsidR="00734480" w:rsidRDefault="00734480">
            <w:pPr>
              <w:jc w:val="center"/>
              <w:rPr>
                <w:rFonts w:ascii="Arial" w:hAnsi="Arial" w:cs="Arial"/>
                <w:color w:val="000000"/>
              </w:rPr>
            </w:pPr>
            <w:r>
              <w:rPr>
                <w:rFonts w:ascii="Arial" w:hAnsi="Arial" w:cs="Arial"/>
                <w:color w:val="000000"/>
              </w:rPr>
              <w:t>1.42 $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132</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14-AD0-032</w:t>
            </w:r>
          </w:p>
        </w:tc>
        <w:tc>
          <w:tcPr>
            <w:tcW w:w="2999" w:type="dxa"/>
            <w:vAlign w:val="center"/>
          </w:tcPr>
          <w:p w:rsidR="00734480" w:rsidRDefault="00734480">
            <w:pPr>
              <w:jc w:val="center"/>
              <w:rPr>
                <w:rFonts w:ascii="Arial" w:hAnsi="Arial" w:cs="Arial"/>
                <w:color w:val="000000"/>
              </w:rPr>
            </w:pPr>
            <w:r>
              <w:rPr>
                <w:rFonts w:ascii="Arial" w:hAnsi="Arial" w:cs="Arial"/>
                <w:color w:val="000000"/>
              </w:rPr>
              <w:t>Remifentanil (as Hydrochloride )2mg/ vial IV.injection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40850</w:t>
            </w:r>
          </w:p>
        </w:tc>
        <w:tc>
          <w:tcPr>
            <w:tcW w:w="1276" w:type="dxa"/>
            <w:vAlign w:val="center"/>
          </w:tcPr>
          <w:p w:rsidR="00734480" w:rsidRDefault="00734480">
            <w:pPr>
              <w:jc w:val="center"/>
              <w:rPr>
                <w:rFonts w:ascii="Arial" w:hAnsi="Arial" w:cs="Arial"/>
                <w:color w:val="000000"/>
              </w:rPr>
            </w:pPr>
            <w:r>
              <w:rPr>
                <w:rFonts w:ascii="Arial" w:hAnsi="Arial" w:cs="Arial"/>
                <w:color w:val="000000"/>
              </w:rPr>
              <w:t>5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30.71 $</w:t>
            </w:r>
          </w:p>
        </w:tc>
        <w:tc>
          <w:tcPr>
            <w:tcW w:w="1257" w:type="dxa"/>
            <w:vAlign w:val="center"/>
          </w:tcPr>
          <w:p w:rsidR="00734480" w:rsidRDefault="00734480">
            <w:pPr>
              <w:jc w:val="center"/>
              <w:rPr>
                <w:rFonts w:ascii="Arial" w:hAnsi="Arial" w:cs="Arial"/>
                <w:color w:val="000000"/>
              </w:rPr>
            </w:pPr>
            <w:r>
              <w:rPr>
                <w:rFonts w:ascii="Arial" w:hAnsi="Arial" w:cs="Arial"/>
                <w:color w:val="000000"/>
              </w:rPr>
              <w:t>21.5 $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13.82 $</w:t>
            </w:r>
          </w:p>
        </w:tc>
        <w:tc>
          <w:tcPr>
            <w:tcW w:w="1261" w:type="dxa"/>
            <w:vAlign w:val="center"/>
          </w:tcPr>
          <w:p w:rsidR="00734480" w:rsidRDefault="00734480">
            <w:pPr>
              <w:jc w:val="center"/>
              <w:rPr>
                <w:rFonts w:ascii="Arial" w:hAnsi="Arial" w:cs="Arial"/>
                <w:color w:val="000000"/>
              </w:rPr>
            </w:pPr>
            <w:r>
              <w:rPr>
                <w:rFonts w:ascii="Arial" w:hAnsi="Arial" w:cs="Arial"/>
                <w:color w:val="000000"/>
              </w:rPr>
              <w:t>7.67 $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133</w:t>
            </w:r>
          </w:p>
        </w:tc>
        <w:tc>
          <w:tcPr>
            <w:tcW w:w="1478" w:type="dxa"/>
            <w:vAlign w:val="center"/>
          </w:tcPr>
          <w:p w:rsidR="00734480" w:rsidRDefault="00734480">
            <w:pPr>
              <w:jc w:val="center"/>
              <w:rPr>
                <w:rFonts w:ascii="Arial" w:hAnsi="Arial" w:cs="Arial"/>
                <w:color w:val="000000"/>
              </w:rPr>
            </w:pPr>
            <w:r>
              <w:rPr>
                <w:rFonts w:ascii="Arial" w:hAnsi="Arial" w:cs="Arial"/>
                <w:color w:val="000000"/>
              </w:rPr>
              <w:t>14-AD0-034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ketorolac tormetamol 30mg/ml (1ml ampoule) I.V infusion I.M IM, slow  I.V  </w:t>
            </w:r>
            <w:r>
              <w:rPr>
                <w:rFonts w:ascii="Arial" w:hAnsi="Arial" w:cs="Arial"/>
                <w:color w:val="000000"/>
                <w:rtl/>
              </w:rPr>
              <w:t>لايقل عن 15 ثانية</w:t>
            </w:r>
            <w:r>
              <w:rPr>
                <w:rFonts w:ascii="Arial" w:hAnsi="Arial" w:cs="Arial"/>
                <w:color w:val="000000"/>
              </w:rPr>
              <w:t xml:space="preserve"> injection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t>143107</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10 $</w:t>
            </w:r>
          </w:p>
        </w:tc>
        <w:tc>
          <w:tcPr>
            <w:tcW w:w="1257" w:type="dxa"/>
            <w:vAlign w:val="center"/>
          </w:tcPr>
          <w:p w:rsidR="00734480" w:rsidRDefault="00734480">
            <w:pPr>
              <w:jc w:val="center"/>
              <w:rPr>
                <w:rFonts w:ascii="Arial" w:hAnsi="Arial" w:cs="Arial"/>
                <w:color w:val="000000"/>
              </w:rPr>
            </w:pPr>
            <w:r>
              <w:rPr>
                <w:rFonts w:ascii="Arial" w:hAnsi="Arial" w:cs="Arial"/>
                <w:color w:val="000000"/>
              </w:rPr>
              <w:t>7 $</w:t>
            </w:r>
          </w:p>
        </w:tc>
        <w:tc>
          <w:tcPr>
            <w:tcW w:w="1215" w:type="dxa"/>
            <w:vAlign w:val="center"/>
          </w:tcPr>
          <w:p w:rsidR="00734480" w:rsidRDefault="00734480">
            <w:pPr>
              <w:jc w:val="center"/>
              <w:rPr>
                <w:rFonts w:ascii="Arial" w:hAnsi="Arial" w:cs="Arial"/>
                <w:color w:val="000000"/>
              </w:rPr>
            </w:pPr>
            <w:r>
              <w:rPr>
                <w:rFonts w:ascii="Arial" w:hAnsi="Arial" w:cs="Arial"/>
                <w:color w:val="000000"/>
              </w:rPr>
              <w:t>4.5 $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134</w:t>
            </w:r>
          </w:p>
        </w:tc>
        <w:tc>
          <w:tcPr>
            <w:tcW w:w="1478" w:type="dxa"/>
            <w:vAlign w:val="center"/>
          </w:tcPr>
          <w:p w:rsidR="00734480" w:rsidRDefault="00734480">
            <w:pPr>
              <w:jc w:val="center"/>
              <w:rPr>
                <w:rFonts w:ascii="Arial" w:hAnsi="Arial" w:cs="Arial"/>
                <w:color w:val="000000"/>
              </w:rPr>
            </w:pPr>
            <w:r>
              <w:rPr>
                <w:rFonts w:ascii="Arial" w:hAnsi="Arial" w:cs="Arial"/>
                <w:color w:val="000000"/>
              </w:rPr>
              <w:t>14-B00-015</w:t>
            </w:r>
          </w:p>
        </w:tc>
        <w:tc>
          <w:tcPr>
            <w:tcW w:w="2999" w:type="dxa"/>
            <w:vAlign w:val="center"/>
          </w:tcPr>
          <w:p w:rsidR="00734480" w:rsidRDefault="00734480">
            <w:pPr>
              <w:jc w:val="center"/>
              <w:rPr>
                <w:rFonts w:ascii="Arial" w:hAnsi="Arial" w:cs="Arial"/>
                <w:color w:val="000000"/>
              </w:rPr>
            </w:pPr>
            <w:r>
              <w:rPr>
                <w:rFonts w:ascii="Arial" w:hAnsi="Arial" w:cs="Arial"/>
                <w:color w:val="000000"/>
              </w:rPr>
              <w:t>Lidocaine Hydrochloride  2% (20 mg/ml) + Epinephrine (as bitartrate) 1: 80000 ( 0.0125 mg / ml) cartridges  (1.7- 2.2 ) ml</w:t>
            </w:r>
          </w:p>
        </w:tc>
        <w:tc>
          <w:tcPr>
            <w:tcW w:w="1275" w:type="dxa"/>
            <w:vAlign w:val="center"/>
          </w:tcPr>
          <w:p w:rsidR="00734480" w:rsidRDefault="00734480">
            <w:pPr>
              <w:jc w:val="center"/>
              <w:rPr>
                <w:rFonts w:ascii="Arial" w:hAnsi="Arial" w:cs="Arial"/>
                <w:color w:val="000000"/>
              </w:rPr>
            </w:pPr>
            <w:r>
              <w:rPr>
                <w:rFonts w:ascii="Arial" w:hAnsi="Arial" w:cs="Arial"/>
                <w:color w:val="000000"/>
              </w:rPr>
              <w:t>5533920</w:t>
            </w:r>
          </w:p>
        </w:tc>
        <w:tc>
          <w:tcPr>
            <w:tcW w:w="1276" w:type="dxa"/>
            <w:vAlign w:val="center"/>
          </w:tcPr>
          <w:p w:rsidR="00734480" w:rsidRDefault="00734480">
            <w:pPr>
              <w:jc w:val="center"/>
              <w:rPr>
                <w:rFonts w:ascii="Arial" w:hAnsi="Arial" w:cs="Arial"/>
                <w:color w:val="000000"/>
              </w:rPr>
            </w:pPr>
            <w:r>
              <w:rPr>
                <w:rFonts w:ascii="Arial" w:hAnsi="Arial" w:cs="Arial"/>
                <w:color w:val="000000"/>
              </w:rPr>
              <w:t>50 carpoul</w:t>
            </w:r>
          </w:p>
        </w:tc>
        <w:tc>
          <w:tcPr>
            <w:tcW w:w="1246" w:type="dxa"/>
            <w:vAlign w:val="center"/>
          </w:tcPr>
          <w:p w:rsidR="00734480" w:rsidRDefault="00734480">
            <w:pPr>
              <w:jc w:val="center"/>
              <w:rPr>
                <w:rFonts w:ascii="Arial" w:hAnsi="Arial" w:cs="Arial"/>
                <w:color w:val="000000"/>
              </w:rPr>
            </w:pPr>
            <w:r>
              <w:rPr>
                <w:rFonts w:ascii="Arial" w:hAnsi="Arial" w:cs="Arial"/>
                <w:color w:val="000000"/>
              </w:rPr>
              <w:t>16.64 $</w:t>
            </w:r>
          </w:p>
        </w:tc>
        <w:tc>
          <w:tcPr>
            <w:tcW w:w="1257" w:type="dxa"/>
            <w:vAlign w:val="center"/>
          </w:tcPr>
          <w:p w:rsidR="00734480" w:rsidRDefault="00734480">
            <w:pPr>
              <w:jc w:val="center"/>
              <w:rPr>
                <w:rFonts w:ascii="Arial" w:hAnsi="Arial" w:cs="Arial"/>
                <w:color w:val="000000"/>
              </w:rPr>
            </w:pPr>
            <w:r>
              <w:rPr>
                <w:rFonts w:ascii="Arial" w:hAnsi="Arial" w:cs="Arial"/>
                <w:color w:val="000000"/>
              </w:rPr>
              <w:t>11.65 $</w:t>
            </w:r>
          </w:p>
        </w:tc>
        <w:tc>
          <w:tcPr>
            <w:tcW w:w="1215" w:type="dxa"/>
            <w:vAlign w:val="center"/>
          </w:tcPr>
          <w:p w:rsidR="00734480" w:rsidRDefault="00734480">
            <w:pPr>
              <w:jc w:val="center"/>
              <w:rPr>
                <w:rFonts w:ascii="Arial" w:hAnsi="Arial" w:cs="Arial"/>
                <w:color w:val="000000"/>
              </w:rPr>
            </w:pPr>
            <w:r>
              <w:rPr>
                <w:rFonts w:ascii="Arial" w:hAnsi="Arial" w:cs="Arial"/>
                <w:color w:val="000000"/>
              </w:rPr>
              <w:t>7.48 $</w:t>
            </w:r>
          </w:p>
        </w:tc>
        <w:tc>
          <w:tcPr>
            <w:tcW w:w="1261" w:type="dxa"/>
            <w:vAlign w:val="center"/>
          </w:tcPr>
          <w:p w:rsidR="00734480" w:rsidRDefault="00734480">
            <w:pPr>
              <w:jc w:val="center"/>
              <w:rPr>
                <w:rFonts w:ascii="Arial" w:hAnsi="Arial" w:cs="Arial"/>
                <w:color w:val="000000"/>
              </w:rPr>
            </w:pPr>
            <w:r>
              <w:rPr>
                <w:rFonts w:ascii="Arial" w:hAnsi="Arial" w:cs="Arial"/>
                <w:color w:val="000000"/>
              </w:rPr>
              <w:t>4.16 $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135</w:t>
            </w:r>
          </w:p>
        </w:tc>
        <w:tc>
          <w:tcPr>
            <w:tcW w:w="1478" w:type="dxa"/>
            <w:vAlign w:val="center"/>
          </w:tcPr>
          <w:p w:rsidR="00734480" w:rsidRDefault="00734480">
            <w:pPr>
              <w:jc w:val="center"/>
              <w:rPr>
                <w:rFonts w:ascii="Arial" w:hAnsi="Arial" w:cs="Arial"/>
                <w:color w:val="000000"/>
              </w:rPr>
            </w:pPr>
            <w:r>
              <w:rPr>
                <w:rFonts w:ascii="Arial" w:hAnsi="Arial" w:cs="Arial"/>
                <w:color w:val="000000"/>
              </w:rPr>
              <w:t>14-B00-038</w:t>
            </w:r>
          </w:p>
        </w:tc>
        <w:tc>
          <w:tcPr>
            <w:tcW w:w="2999" w:type="dxa"/>
            <w:vAlign w:val="center"/>
          </w:tcPr>
          <w:p w:rsidR="00734480" w:rsidRDefault="00734480">
            <w:pPr>
              <w:jc w:val="center"/>
              <w:rPr>
                <w:rFonts w:ascii="Arial" w:hAnsi="Arial" w:cs="Arial"/>
                <w:color w:val="000000"/>
              </w:rPr>
            </w:pPr>
            <w:r>
              <w:rPr>
                <w:rFonts w:ascii="Arial" w:hAnsi="Arial" w:cs="Arial"/>
                <w:color w:val="000000"/>
              </w:rPr>
              <w:t>Anhydrous Bupivacain Hydrochloride 5mg + glucose( monohydrate or anhydrous)  80mg/ml (4ml ) Vial or Ampoule for spinal anesthesia</w:t>
            </w:r>
            <w:r>
              <w:rPr>
                <w:rFonts w:ascii="Arial" w:hAnsi="Arial" w:cs="Arial"/>
                <w:color w:val="000000"/>
              </w:rPr>
              <w:br/>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وليس عن طريق</w:t>
            </w:r>
            <w:r>
              <w:rPr>
                <w:rFonts w:ascii="Arial" w:hAnsi="Arial" w:cs="Arial"/>
                <w:color w:val="000000"/>
              </w:rPr>
              <w:t xml:space="preserve"> spinal cord   (690) { according to the pharmacopeia that limited it's specifications) </w:t>
            </w:r>
          </w:p>
        </w:tc>
        <w:tc>
          <w:tcPr>
            <w:tcW w:w="1275" w:type="dxa"/>
            <w:vAlign w:val="center"/>
          </w:tcPr>
          <w:p w:rsidR="00734480" w:rsidRDefault="00734480">
            <w:pPr>
              <w:jc w:val="center"/>
              <w:rPr>
                <w:rFonts w:ascii="Arial" w:hAnsi="Arial" w:cs="Arial"/>
                <w:color w:val="000000"/>
              </w:rPr>
            </w:pPr>
            <w:r>
              <w:rPr>
                <w:rFonts w:ascii="Arial" w:hAnsi="Arial" w:cs="Arial"/>
                <w:color w:val="000000"/>
              </w:rPr>
              <w:t>242668</w:t>
            </w:r>
          </w:p>
        </w:tc>
        <w:tc>
          <w:tcPr>
            <w:tcW w:w="1276" w:type="dxa"/>
            <w:vAlign w:val="center"/>
          </w:tcPr>
          <w:p w:rsidR="00734480" w:rsidRDefault="00734480">
            <w:pPr>
              <w:jc w:val="center"/>
              <w:rPr>
                <w:rFonts w:ascii="Arial" w:hAnsi="Arial" w:cs="Arial"/>
                <w:color w:val="000000"/>
              </w:rPr>
            </w:pPr>
            <w:r>
              <w:rPr>
                <w:rFonts w:ascii="Arial" w:hAnsi="Arial" w:cs="Arial"/>
                <w:color w:val="000000"/>
              </w:rPr>
              <w:t>5 amp(4ml)</w:t>
            </w:r>
          </w:p>
        </w:tc>
        <w:tc>
          <w:tcPr>
            <w:tcW w:w="1246" w:type="dxa"/>
            <w:vAlign w:val="center"/>
          </w:tcPr>
          <w:p w:rsidR="00734480" w:rsidRDefault="00734480">
            <w:pPr>
              <w:jc w:val="center"/>
              <w:rPr>
                <w:rFonts w:ascii="Arial" w:hAnsi="Arial" w:cs="Arial"/>
                <w:color w:val="000000"/>
              </w:rPr>
            </w:pPr>
            <w:r>
              <w:rPr>
                <w:rFonts w:ascii="Arial" w:hAnsi="Arial" w:cs="Arial"/>
                <w:color w:val="000000"/>
              </w:rPr>
              <w:t>9.48 $</w:t>
            </w:r>
          </w:p>
        </w:tc>
        <w:tc>
          <w:tcPr>
            <w:tcW w:w="1257" w:type="dxa"/>
            <w:vAlign w:val="center"/>
          </w:tcPr>
          <w:p w:rsidR="00734480" w:rsidRDefault="00734480">
            <w:pPr>
              <w:jc w:val="center"/>
              <w:rPr>
                <w:rFonts w:ascii="Arial" w:hAnsi="Arial" w:cs="Arial"/>
                <w:color w:val="000000"/>
              </w:rPr>
            </w:pPr>
            <w:r>
              <w:rPr>
                <w:rFonts w:ascii="Arial" w:hAnsi="Arial" w:cs="Arial"/>
                <w:color w:val="000000"/>
              </w:rPr>
              <w:t>6.64 $</w:t>
            </w:r>
          </w:p>
        </w:tc>
        <w:tc>
          <w:tcPr>
            <w:tcW w:w="1215" w:type="dxa"/>
            <w:vAlign w:val="center"/>
          </w:tcPr>
          <w:p w:rsidR="00734480" w:rsidRDefault="00734480">
            <w:pPr>
              <w:jc w:val="center"/>
              <w:rPr>
                <w:rFonts w:ascii="Arial" w:hAnsi="Arial" w:cs="Arial"/>
                <w:color w:val="000000"/>
              </w:rPr>
            </w:pPr>
            <w:r>
              <w:rPr>
                <w:rFonts w:ascii="Arial" w:hAnsi="Arial" w:cs="Arial"/>
                <w:color w:val="000000"/>
              </w:rPr>
              <w:t>4.27 $</w:t>
            </w:r>
          </w:p>
        </w:tc>
        <w:tc>
          <w:tcPr>
            <w:tcW w:w="1261" w:type="dxa"/>
            <w:vAlign w:val="center"/>
          </w:tcPr>
          <w:p w:rsidR="00734480" w:rsidRDefault="00734480">
            <w:pPr>
              <w:jc w:val="center"/>
              <w:rPr>
                <w:rFonts w:ascii="Arial" w:hAnsi="Arial" w:cs="Arial"/>
                <w:color w:val="000000"/>
              </w:rPr>
            </w:pPr>
            <w:r>
              <w:rPr>
                <w:rFonts w:ascii="Arial" w:hAnsi="Arial" w:cs="Arial"/>
                <w:color w:val="000000"/>
              </w:rPr>
              <w:t>2.37 $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136</w:t>
            </w:r>
          </w:p>
        </w:tc>
        <w:tc>
          <w:tcPr>
            <w:tcW w:w="1478" w:type="dxa"/>
            <w:vAlign w:val="center"/>
          </w:tcPr>
          <w:p w:rsidR="00734480" w:rsidRDefault="00734480">
            <w:pPr>
              <w:jc w:val="center"/>
              <w:rPr>
                <w:rFonts w:ascii="Arial" w:hAnsi="Arial" w:cs="Arial"/>
                <w:color w:val="000000"/>
              </w:rPr>
            </w:pPr>
            <w:r>
              <w:rPr>
                <w:rFonts w:ascii="Arial" w:hAnsi="Arial" w:cs="Arial"/>
                <w:color w:val="000000"/>
              </w:rPr>
              <w:t>14-B00-040</w:t>
            </w:r>
          </w:p>
        </w:tc>
        <w:tc>
          <w:tcPr>
            <w:tcW w:w="2999" w:type="dxa"/>
            <w:vAlign w:val="center"/>
          </w:tcPr>
          <w:p w:rsidR="00734480" w:rsidRDefault="00734480">
            <w:pPr>
              <w:jc w:val="center"/>
              <w:rPr>
                <w:rFonts w:ascii="Arial" w:hAnsi="Arial" w:cs="Arial"/>
                <w:color w:val="000000"/>
              </w:rPr>
            </w:pPr>
            <w:r>
              <w:rPr>
                <w:rFonts w:ascii="Arial" w:hAnsi="Arial" w:cs="Arial"/>
                <w:color w:val="000000"/>
              </w:rPr>
              <w:t>Lidocaine Hydrochloride 2% ( 1.8 ml )  carpule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489685</w:t>
            </w:r>
          </w:p>
        </w:tc>
        <w:tc>
          <w:tcPr>
            <w:tcW w:w="1276" w:type="dxa"/>
            <w:vAlign w:val="center"/>
          </w:tcPr>
          <w:p w:rsidR="00734480" w:rsidRDefault="00734480">
            <w:pPr>
              <w:jc w:val="center"/>
              <w:rPr>
                <w:rFonts w:ascii="Arial" w:hAnsi="Arial" w:cs="Arial"/>
                <w:color w:val="000000"/>
              </w:rPr>
            </w:pPr>
            <w:r>
              <w:rPr>
                <w:rFonts w:ascii="Arial" w:hAnsi="Arial" w:cs="Arial"/>
                <w:color w:val="000000"/>
              </w:rPr>
              <w:t>50 of  1.8ml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16.4</w:t>
            </w:r>
          </w:p>
        </w:tc>
        <w:tc>
          <w:tcPr>
            <w:tcW w:w="1257" w:type="dxa"/>
            <w:vAlign w:val="center"/>
          </w:tcPr>
          <w:p w:rsidR="00734480" w:rsidRDefault="00734480">
            <w:pPr>
              <w:jc w:val="center"/>
              <w:rPr>
                <w:rFonts w:ascii="Arial" w:hAnsi="Arial" w:cs="Arial"/>
                <w:color w:val="000000"/>
              </w:rPr>
            </w:pPr>
            <w:r>
              <w:rPr>
                <w:rFonts w:ascii="Arial" w:hAnsi="Arial" w:cs="Arial"/>
                <w:color w:val="000000"/>
              </w:rPr>
              <w:t>11.48</w:t>
            </w:r>
          </w:p>
        </w:tc>
        <w:tc>
          <w:tcPr>
            <w:tcW w:w="1215" w:type="dxa"/>
            <w:vAlign w:val="center"/>
          </w:tcPr>
          <w:p w:rsidR="00734480" w:rsidRDefault="00734480">
            <w:pPr>
              <w:jc w:val="center"/>
              <w:rPr>
                <w:rFonts w:ascii="Arial" w:hAnsi="Arial" w:cs="Arial"/>
                <w:color w:val="000000"/>
              </w:rPr>
            </w:pPr>
            <w:r>
              <w:rPr>
                <w:rFonts w:ascii="Arial" w:hAnsi="Arial" w:cs="Arial"/>
                <w:color w:val="000000"/>
              </w:rPr>
              <w:t>7.38</w:t>
            </w:r>
          </w:p>
        </w:tc>
        <w:tc>
          <w:tcPr>
            <w:tcW w:w="1261" w:type="dxa"/>
            <w:vAlign w:val="center"/>
          </w:tcPr>
          <w:p w:rsidR="00734480" w:rsidRDefault="00734480">
            <w:pPr>
              <w:jc w:val="center"/>
              <w:rPr>
                <w:rFonts w:ascii="Arial" w:hAnsi="Arial" w:cs="Arial"/>
                <w:color w:val="000000"/>
              </w:rPr>
            </w:pPr>
            <w:r>
              <w:rPr>
                <w:rFonts w:ascii="Arial" w:hAnsi="Arial" w:cs="Arial"/>
                <w:color w:val="000000"/>
              </w:rPr>
              <w:t>4.1</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137</w:t>
            </w:r>
          </w:p>
        </w:tc>
        <w:tc>
          <w:tcPr>
            <w:tcW w:w="1478" w:type="dxa"/>
            <w:vAlign w:val="center"/>
          </w:tcPr>
          <w:p w:rsidR="00734480" w:rsidRDefault="00734480">
            <w:pPr>
              <w:jc w:val="center"/>
              <w:rPr>
                <w:rFonts w:ascii="Arial" w:hAnsi="Arial" w:cs="Arial"/>
                <w:color w:val="000000"/>
              </w:rPr>
            </w:pPr>
            <w:r>
              <w:rPr>
                <w:rFonts w:ascii="Arial" w:hAnsi="Arial" w:cs="Arial"/>
                <w:color w:val="000000"/>
              </w:rPr>
              <w:t>14-B00-044</w:t>
            </w:r>
          </w:p>
        </w:tc>
        <w:tc>
          <w:tcPr>
            <w:tcW w:w="2999" w:type="dxa"/>
            <w:vAlign w:val="center"/>
          </w:tcPr>
          <w:p w:rsidR="00734480" w:rsidRDefault="00734480">
            <w:pPr>
              <w:jc w:val="center"/>
              <w:rPr>
                <w:rFonts w:ascii="Arial" w:hAnsi="Arial" w:cs="Arial"/>
                <w:color w:val="000000"/>
              </w:rPr>
            </w:pPr>
            <w:r>
              <w:rPr>
                <w:rFonts w:ascii="Arial" w:hAnsi="Arial" w:cs="Arial"/>
                <w:color w:val="000000"/>
              </w:rPr>
              <w:t>Anhydrous lidocaine Hydrochloride 20 mg /ml  ( 20 ml vial )  IV or (I.V , I.M  )</w:t>
            </w:r>
          </w:p>
        </w:tc>
        <w:tc>
          <w:tcPr>
            <w:tcW w:w="1275" w:type="dxa"/>
            <w:vAlign w:val="center"/>
          </w:tcPr>
          <w:p w:rsidR="00734480" w:rsidRDefault="00734480">
            <w:pPr>
              <w:jc w:val="center"/>
              <w:rPr>
                <w:rFonts w:ascii="Arial" w:hAnsi="Arial" w:cs="Arial"/>
                <w:color w:val="000000"/>
              </w:rPr>
            </w:pPr>
            <w:r>
              <w:rPr>
                <w:rFonts w:ascii="Arial" w:hAnsi="Arial" w:cs="Arial"/>
                <w:color w:val="000000"/>
              </w:rPr>
              <w:t>63034</w:t>
            </w:r>
          </w:p>
        </w:tc>
        <w:tc>
          <w:tcPr>
            <w:tcW w:w="1276" w:type="dxa"/>
            <w:vAlign w:val="center"/>
          </w:tcPr>
          <w:p w:rsidR="00734480" w:rsidRDefault="00734480">
            <w:pPr>
              <w:jc w:val="center"/>
              <w:rPr>
                <w:rFonts w:ascii="Arial" w:hAnsi="Arial" w:cs="Arial"/>
                <w:color w:val="000000"/>
              </w:rPr>
            </w:pPr>
            <w:r>
              <w:rPr>
                <w:rFonts w:ascii="Arial" w:hAnsi="Arial" w:cs="Arial"/>
                <w:color w:val="000000"/>
              </w:rPr>
              <w:t>vial(20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1.88 $</w:t>
            </w:r>
          </w:p>
        </w:tc>
        <w:tc>
          <w:tcPr>
            <w:tcW w:w="1257" w:type="dxa"/>
            <w:vAlign w:val="center"/>
          </w:tcPr>
          <w:p w:rsidR="00734480" w:rsidRDefault="00734480">
            <w:pPr>
              <w:jc w:val="center"/>
              <w:rPr>
                <w:rFonts w:ascii="Arial" w:hAnsi="Arial" w:cs="Arial"/>
                <w:color w:val="000000"/>
              </w:rPr>
            </w:pPr>
            <w:r>
              <w:rPr>
                <w:rFonts w:ascii="Arial" w:hAnsi="Arial" w:cs="Arial"/>
                <w:color w:val="000000"/>
              </w:rPr>
              <w:t>1.31 $</w:t>
            </w:r>
          </w:p>
        </w:tc>
        <w:tc>
          <w:tcPr>
            <w:tcW w:w="1215" w:type="dxa"/>
            <w:vAlign w:val="center"/>
          </w:tcPr>
          <w:p w:rsidR="00734480" w:rsidRDefault="00734480">
            <w:pPr>
              <w:jc w:val="center"/>
              <w:rPr>
                <w:rFonts w:ascii="Arial" w:hAnsi="Arial" w:cs="Arial"/>
                <w:color w:val="000000"/>
              </w:rPr>
            </w:pPr>
            <w:r>
              <w:rPr>
                <w:rFonts w:ascii="Arial" w:hAnsi="Arial" w:cs="Arial"/>
                <w:color w:val="000000"/>
              </w:rPr>
              <w:t>0.85 $</w:t>
            </w:r>
          </w:p>
        </w:tc>
        <w:tc>
          <w:tcPr>
            <w:tcW w:w="1261" w:type="dxa"/>
            <w:vAlign w:val="center"/>
          </w:tcPr>
          <w:p w:rsidR="00734480" w:rsidRDefault="00734480">
            <w:pPr>
              <w:jc w:val="center"/>
              <w:rPr>
                <w:rFonts w:ascii="Arial" w:hAnsi="Arial" w:cs="Arial"/>
                <w:color w:val="000000"/>
              </w:rPr>
            </w:pPr>
            <w:r>
              <w:rPr>
                <w:rFonts w:ascii="Arial" w:hAnsi="Arial" w:cs="Arial"/>
                <w:color w:val="000000"/>
              </w:rPr>
              <w:t>0.47 $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138</w:t>
            </w:r>
          </w:p>
        </w:tc>
        <w:tc>
          <w:tcPr>
            <w:tcW w:w="1478" w:type="dxa"/>
            <w:vAlign w:val="center"/>
          </w:tcPr>
          <w:p w:rsidR="00734480" w:rsidRDefault="00734480">
            <w:pPr>
              <w:jc w:val="center"/>
              <w:rPr>
                <w:rFonts w:ascii="Arial" w:hAnsi="Arial" w:cs="Arial"/>
                <w:color w:val="000000"/>
              </w:rPr>
            </w:pPr>
            <w:r>
              <w:rPr>
                <w:rFonts w:ascii="Arial" w:hAnsi="Arial" w:cs="Arial"/>
                <w:color w:val="000000"/>
              </w:rPr>
              <w:t>14-B00-055</w:t>
            </w:r>
          </w:p>
        </w:tc>
        <w:tc>
          <w:tcPr>
            <w:tcW w:w="2999" w:type="dxa"/>
            <w:vAlign w:val="center"/>
          </w:tcPr>
          <w:p w:rsidR="00734480" w:rsidRDefault="00734480">
            <w:pPr>
              <w:jc w:val="center"/>
              <w:rPr>
                <w:rFonts w:ascii="Arial" w:hAnsi="Arial" w:cs="Arial"/>
                <w:color w:val="000000"/>
              </w:rPr>
            </w:pPr>
            <w:r>
              <w:rPr>
                <w:rFonts w:ascii="Arial" w:hAnsi="Arial" w:cs="Arial"/>
                <w:color w:val="000000"/>
              </w:rPr>
              <w:t>Anhydrous  Lidocaine Hydrochloride (20mg/ml) IV or (I.V , I.M  )  (50 ml vial)</w:t>
            </w:r>
          </w:p>
        </w:tc>
        <w:tc>
          <w:tcPr>
            <w:tcW w:w="1275" w:type="dxa"/>
            <w:vAlign w:val="center"/>
          </w:tcPr>
          <w:p w:rsidR="00734480" w:rsidRDefault="00734480">
            <w:pPr>
              <w:jc w:val="center"/>
              <w:rPr>
                <w:rFonts w:ascii="Arial" w:hAnsi="Arial" w:cs="Arial"/>
                <w:color w:val="000000"/>
              </w:rPr>
            </w:pPr>
            <w:r>
              <w:rPr>
                <w:rFonts w:ascii="Arial" w:hAnsi="Arial" w:cs="Arial"/>
                <w:color w:val="000000"/>
              </w:rPr>
              <w:t>165774</w:t>
            </w:r>
          </w:p>
        </w:tc>
        <w:tc>
          <w:tcPr>
            <w:tcW w:w="1276" w:type="dxa"/>
            <w:vAlign w:val="center"/>
          </w:tcPr>
          <w:p w:rsidR="00734480" w:rsidRDefault="00734480">
            <w:pPr>
              <w:jc w:val="center"/>
              <w:rPr>
                <w:rFonts w:ascii="Arial" w:hAnsi="Arial" w:cs="Arial"/>
                <w:color w:val="000000"/>
              </w:rPr>
            </w:pPr>
            <w:r>
              <w:rPr>
                <w:rFonts w:ascii="Arial" w:hAnsi="Arial" w:cs="Arial"/>
                <w:color w:val="000000"/>
              </w:rPr>
              <w:t>1vial(50ml)</w:t>
            </w:r>
          </w:p>
        </w:tc>
        <w:tc>
          <w:tcPr>
            <w:tcW w:w="1246" w:type="dxa"/>
            <w:vAlign w:val="center"/>
          </w:tcPr>
          <w:p w:rsidR="00734480" w:rsidRDefault="00734480">
            <w:pPr>
              <w:jc w:val="center"/>
              <w:rPr>
                <w:rFonts w:ascii="Arial" w:hAnsi="Arial" w:cs="Arial"/>
                <w:color w:val="000000"/>
              </w:rPr>
            </w:pPr>
            <w:r>
              <w:rPr>
                <w:rFonts w:ascii="Arial" w:hAnsi="Arial" w:cs="Arial"/>
                <w:color w:val="000000"/>
              </w:rPr>
              <w:t>2.65 $</w:t>
            </w:r>
          </w:p>
        </w:tc>
        <w:tc>
          <w:tcPr>
            <w:tcW w:w="1257" w:type="dxa"/>
            <w:vAlign w:val="center"/>
          </w:tcPr>
          <w:p w:rsidR="00734480" w:rsidRDefault="00734480">
            <w:pPr>
              <w:jc w:val="center"/>
              <w:rPr>
                <w:rFonts w:ascii="Arial" w:hAnsi="Arial" w:cs="Arial"/>
                <w:color w:val="000000"/>
              </w:rPr>
            </w:pPr>
            <w:r>
              <w:rPr>
                <w:rFonts w:ascii="Arial" w:hAnsi="Arial" w:cs="Arial"/>
                <w:color w:val="000000"/>
              </w:rPr>
              <w:t>1.86 $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1.19 $</w:t>
            </w:r>
          </w:p>
        </w:tc>
        <w:tc>
          <w:tcPr>
            <w:tcW w:w="1261" w:type="dxa"/>
            <w:vAlign w:val="center"/>
          </w:tcPr>
          <w:p w:rsidR="00734480" w:rsidRDefault="00734480">
            <w:pPr>
              <w:jc w:val="center"/>
              <w:rPr>
                <w:rFonts w:ascii="Arial" w:hAnsi="Arial" w:cs="Arial"/>
                <w:color w:val="000000"/>
              </w:rPr>
            </w:pPr>
            <w:r>
              <w:rPr>
                <w:rFonts w:ascii="Arial" w:hAnsi="Arial" w:cs="Arial"/>
                <w:color w:val="000000"/>
              </w:rPr>
              <w:t>0.66 $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139</w:t>
            </w:r>
          </w:p>
        </w:tc>
        <w:tc>
          <w:tcPr>
            <w:tcW w:w="1478" w:type="dxa"/>
            <w:vAlign w:val="center"/>
          </w:tcPr>
          <w:p w:rsidR="00734480" w:rsidRDefault="00734480">
            <w:pPr>
              <w:jc w:val="center"/>
              <w:rPr>
                <w:rFonts w:ascii="Arial" w:hAnsi="Arial" w:cs="Arial"/>
                <w:color w:val="000000"/>
              </w:rPr>
            </w:pPr>
            <w:r>
              <w:rPr>
                <w:rFonts w:ascii="Arial" w:hAnsi="Arial" w:cs="Arial"/>
                <w:color w:val="000000"/>
              </w:rPr>
              <w:t>14-DA0-001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Midazolam  5mg /ml  (1 ml </w:t>
            </w:r>
            <w:r>
              <w:rPr>
                <w:rFonts w:ascii="Arial" w:hAnsi="Arial" w:cs="Arial"/>
                <w:color w:val="000000"/>
              </w:rPr>
              <w:lastRenderedPageBreak/>
              <w:t>ampoule) I.V., I.M. injection or rectal adminstration</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314963</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7.42 $</w:t>
            </w:r>
          </w:p>
        </w:tc>
        <w:tc>
          <w:tcPr>
            <w:tcW w:w="1257" w:type="dxa"/>
            <w:vAlign w:val="center"/>
          </w:tcPr>
          <w:p w:rsidR="00734480" w:rsidRDefault="00734480">
            <w:pPr>
              <w:jc w:val="center"/>
              <w:rPr>
                <w:rFonts w:ascii="Arial" w:hAnsi="Arial" w:cs="Arial"/>
                <w:color w:val="000000"/>
              </w:rPr>
            </w:pPr>
            <w:r>
              <w:rPr>
                <w:rFonts w:ascii="Arial" w:hAnsi="Arial" w:cs="Arial"/>
                <w:color w:val="000000"/>
              </w:rPr>
              <w:t>5.19 $</w:t>
            </w:r>
          </w:p>
        </w:tc>
        <w:tc>
          <w:tcPr>
            <w:tcW w:w="1215" w:type="dxa"/>
            <w:vAlign w:val="center"/>
          </w:tcPr>
          <w:p w:rsidR="00734480" w:rsidRDefault="00734480">
            <w:pPr>
              <w:jc w:val="center"/>
              <w:rPr>
                <w:rFonts w:ascii="Arial" w:hAnsi="Arial" w:cs="Arial"/>
                <w:color w:val="000000"/>
              </w:rPr>
            </w:pPr>
            <w:r>
              <w:rPr>
                <w:rFonts w:ascii="Arial" w:hAnsi="Arial" w:cs="Arial"/>
                <w:color w:val="000000"/>
              </w:rPr>
              <w:t>3.34 $</w:t>
            </w:r>
          </w:p>
        </w:tc>
        <w:tc>
          <w:tcPr>
            <w:tcW w:w="1261" w:type="dxa"/>
            <w:vAlign w:val="center"/>
          </w:tcPr>
          <w:p w:rsidR="00734480" w:rsidRDefault="00734480">
            <w:pPr>
              <w:jc w:val="center"/>
              <w:rPr>
                <w:rFonts w:ascii="Arial" w:hAnsi="Arial" w:cs="Arial"/>
                <w:color w:val="000000"/>
              </w:rPr>
            </w:pPr>
            <w:r>
              <w:rPr>
                <w:rFonts w:ascii="Arial" w:hAnsi="Arial" w:cs="Arial"/>
                <w:color w:val="000000"/>
              </w:rPr>
              <w:t>1.85 $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140</w:t>
            </w:r>
          </w:p>
        </w:tc>
        <w:tc>
          <w:tcPr>
            <w:tcW w:w="1478" w:type="dxa"/>
            <w:vAlign w:val="center"/>
          </w:tcPr>
          <w:p w:rsidR="00734480" w:rsidRDefault="00734480">
            <w:pPr>
              <w:jc w:val="center"/>
              <w:rPr>
                <w:rFonts w:ascii="Arial" w:hAnsi="Arial" w:cs="Arial"/>
                <w:color w:val="000000"/>
              </w:rPr>
            </w:pPr>
            <w:r>
              <w:rPr>
                <w:rFonts w:ascii="Arial" w:hAnsi="Arial" w:cs="Arial"/>
                <w:color w:val="000000"/>
              </w:rPr>
              <w:t>14-DB0-002</w:t>
            </w:r>
          </w:p>
        </w:tc>
        <w:tc>
          <w:tcPr>
            <w:tcW w:w="2999" w:type="dxa"/>
            <w:vAlign w:val="center"/>
          </w:tcPr>
          <w:p w:rsidR="00734480" w:rsidRDefault="00734480">
            <w:pPr>
              <w:jc w:val="center"/>
              <w:rPr>
                <w:rFonts w:ascii="Arial" w:hAnsi="Arial" w:cs="Arial"/>
                <w:color w:val="000000"/>
              </w:rPr>
            </w:pPr>
            <w:r>
              <w:rPr>
                <w:rFonts w:ascii="Arial" w:hAnsi="Arial" w:cs="Arial"/>
                <w:color w:val="000000"/>
              </w:rPr>
              <w:t>Glycopyrronium Bromide (Glycopyrrolate) 200mcg/ml (3ml Ampoule)</w:t>
            </w:r>
          </w:p>
        </w:tc>
        <w:tc>
          <w:tcPr>
            <w:tcW w:w="1275" w:type="dxa"/>
            <w:vAlign w:val="center"/>
          </w:tcPr>
          <w:p w:rsidR="00734480" w:rsidRDefault="00734480">
            <w:pPr>
              <w:jc w:val="center"/>
              <w:rPr>
                <w:rFonts w:ascii="Arial" w:hAnsi="Arial" w:cs="Arial"/>
                <w:color w:val="000000"/>
              </w:rPr>
            </w:pPr>
            <w:r>
              <w:rPr>
                <w:rFonts w:ascii="Arial" w:hAnsi="Arial" w:cs="Arial"/>
                <w:color w:val="000000"/>
              </w:rPr>
              <w:t>14000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amp(3ml)</w:t>
            </w:r>
          </w:p>
        </w:tc>
        <w:tc>
          <w:tcPr>
            <w:tcW w:w="1246" w:type="dxa"/>
            <w:vAlign w:val="center"/>
          </w:tcPr>
          <w:p w:rsidR="00734480" w:rsidRDefault="00734480">
            <w:pPr>
              <w:jc w:val="center"/>
              <w:rPr>
                <w:rFonts w:ascii="Arial" w:hAnsi="Arial" w:cs="Arial"/>
                <w:color w:val="000000"/>
              </w:rPr>
            </w:pPr>
            <w:r>
              <w:rPr>
                <w:rFonts w:ascii="Arial" w:hAnsi="Arial" w:cs="Arial"/>
                <w:color w:val="000000"/>
              </w:rPr>
              <w:t>8.54 $</w:t>
            </w:r>
          </w:p>
        </w:tc>
        <w:tc>
          <w:tcPr>
            <w:tcW w:w="1257" w:type="dxa"/>
            <w:vAlign w:val="center"/>
          </w:tcPr>
          <w:p w:rsidR="00734480" w:rsidRDefault="00734480">
            <w:pPr>
              <w:jc w:val="center"/>
              <w:rPr>
                <w:rFonts w:ascii="Arial" w:hAnsi="Arial" w:cs="Arial"/>
                <w:color w:val="000000"/>
              </w:rPr>
            </w:pPr>
            <w:r>
              <w:rPr>
                <w:rFonts w:ascii="Arial" w:hAnsi="Arial" w:cs="Arial"/>
                <w:color w:val="000000"/>
              </w:rPr>
              <w:t>5.98 $</w:t>
            </w:r>
          </w:p>
        </w:tc>
        <w:tc>
          <w:tcPr>
            <w:tcW w:w="1215" w:type="dxa"/>
            <w:vAlign w:val="center"/>
          </w:tcPr>
          <w:p w:rsidR="00734480" w:rsidRDefault="00734480">
            <w:pPr>
              <w:jc w:val="center"/>
              <w:rPr>
                <w:rFonts w:ascii="Arial" w:hAnsi="Arial" w:cs="Arial"/>
                <w:color w:val="000000"/>
              </w:rPr>
            </w:pPr>
            <w:r>
              <w:rPr>
                <w:rFonts w:ascii="Arial" w:hAnsi="Arial" w:cs="Arial"/>
                <w:color w:val="000000"/>
              </w:rPr>
              <w:t>3.84 $</w:t>
            </w:r>
          </w:p>
        </w:tc>
        <w:tc>
          <w:tcPr>
            <w:tcW w:w="1261" w:type="dxa"/>
            <w:vAlign w:val="center"/>
          </w:tcPr>
          <w:p w:rsidR="00734480" w:rsidRDefault="00734480">
            <w:pPr>
              <w:jc w:val="center"/>
              <w:rPr>
                <w:rFonts w:ascii="Arial" w:hAnsi="Arial" w:cs="Arial"/>
                <w:color w:val="000000"/>
              </w:rPr>
            </w:pPr>
            <w:r>
              <w:rPr>
                <w:rFonts w:ascii="Arial" w:hAnsi="Arial" w:cs="Arial"/>
                <w:color w:val="000000"/>
              </w:rPr>
              <w:t>2.13 $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141</w:t>
            </w:r>
          </w:p>
        </w:tc>
        <w:tc>
          <w:tcPr>
            <w:tcW w:w="1478" w:type="dxa"/>
            <w:vAlign w:val="center"/>
          </w:tcPr>
          <w:p w:rsidR="00734480" w:rsidRDefault="00734480">
            <w:pPr>
              <w:jc w:val="center"/>
              <w:rPr>
                <w:rFonts w:ascii="Arial" w:hAnsi="Arial" w:cs="Arial"/>
                <w:color w:val="000000"/>
              </w:rPr>
            </w:pPr>
            <w:r>
              <w:rPr>
                <w:rFonts w:ascii="Arial" w:hAnsi="Arial" w:cs="Arial"/>
                <w:color w:val="000000"/>
              </w:rPr>
              <w:t>14-DB0-004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Adrenaline( as acid tartrate)or(as Hydrochloride)1mg/ml(1/1000), (1ml.Ampoule) s.c,i.m </w:t>
            </w:r>
            <w:r>
              <w:rPr>
                <w:rFonts w:ascii="Arial" w:hAnsi="Arial" w:cs="Arial"/>
                <w:color w:val="000000"/>
                <w:rtl/>
              </w:rPr>
              <w:t>أن مادة الـ</w:t>
            </w:r>
            <w:r>
              <w:rPr>
                <w:rFonts w:ascii="Arial" w:hAnsi="Arial" w:cs="Arial"/>
                <w:color w:val="000000"/>
              </w:rPr>
              <w:t xml:space="preserve"> Adrenaline for  I.V use   after dilution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borate694 </w:t>
            </w:r>
            <w:r>
              <w:rPr>
                <w:rFonts w:ascii="Arial" w:hAnsi="Arial" w:cs="Arial"/>
                <w:color w:val="000000"/>
                <w:rtl/>
              </w:rPr>
              <w:t>فلا تستخدم دستورياً في (709مستحضرات الزرق</w:t>
            </w:r>
            <w:r>
              <w:rPr>
                <w:rFonts w:ascii="Arial" w:hAnsi="Arial" w:cs="Arial"/>
                <w:color w:val="000000"/>
              </w:rPr>
              <w:t xml:space="preserve">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ج1012</w:t>
            </w:r>
            <w:r>
              <w:rPr>
                <w:rFonts w:ascii="Arial" w:hAnsi="Arial" w:cs="Arial"/>
                <w:color w:val="000000"/>
              </w:rPr>
              <w:br/>
              <w:t>1149</w:t>
            </w:r>
          </w:p>
        </w:tc>
        <w:tc>
          <w:tcPr>
            <w:tcW w:w="1275" w:type="dxa"/>
            <w:vAlign w:val="center"/>
          </w:tcPr>
          <w:p w:rsidR="00734480" w:rsidRDefault="00734480">
            <w:pPr>
              <w:jc w:val="center"/>
              <w:rPr>
                <w:rFonts w:ascii="Arial" w:hAnsi="Arial" w:cs="Arial"/>
                <w:color w:val="000000"/>
              </w:rPr>
            </w:pPr>
            <w:r>
              <w:rPr>
                <w:rFonts w:ascii="Arial" w:hAnsi="Arial" w:cs="Arial"/>
                <w:color w:val="000000"/>
              </w:rPr>
              <w:t>424274</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11.68 $</w:t>
            </w:r>
          </w:p>
        </w:tc>
        <w:tc>
          <w:tcPr>
            <w:tcW w:w="1257" w:type="dxa"/>
            <w:vAlign w:val="center"/>
          </w:tcPr>
          <w:p w:rsidR="00734480" w:rsidRDefault="00734480">
            <w:pPr>
              <w:jc w:val="center"/>
              <w:rPr>
                <w:rFonts w:ascii="Arial" w:hAnsi="Arial" w:cs="Arial"/>
                <w:color w:val="000000"/>
              </w:rPr>
            </w:pPr>
            <w:r>
              <w:rPr>
                <w:rFonts w:ascii="Arial" w:hAnsi="Arial" w:cs="Arial"/>
                <w:color w:val="000000"/>
              </w:rPr>
              <w:t>8.18 $</w:t>
            </w:r>
          </w:p>
        </w:tc>
        <w:tc>
          <w:tcPr>
            <w:tcW w:w="1215" w:type="dxa"/>
            <w:vAlign w:val="center"/>
          </w:tcPr>
          <w:p w:rsidR="00734480" w:rsidRDefault="00734480">
            <w:pPr>
              <w:jc w:val="center"/>
              <w:rPr>
                <w:rFonts w:ascii="Arial" w:hAnsi="Arial" w:cs="Arial"/>
                <w:color w:val="000000"/>
              </w:rPr>
            </w:pPr>
            <w:r>
              <w:rPr>
                <w:rFonts w:ascii="Arial" w:hAnsi="Arial" w:cs="Arial"/>
                <w:color w:val="000000"/>
              </w:rPr>
              <w:t>5.25 $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2.92 $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142</w:t>
            </w:r>
          </w:p>
        </w:tc>
        <w:tc>
          <w:tcPr>
            <w:tcW w:w="1478" w:type="dxa"/>
            <w:vAlign w:val="center"/>
          </w:tcPr>
          <w:p w:rsidR="00734480" w:rsidRDefault="00734480">
            <w:pPr>
              <w:jc w:val="center"/>
              <w:rPr>
                <w:rFonts w:ascii="Arial" w:hAnsi="Arial" w:cs="Arial"/>
                <w:color w:val="000000"/>
              </w:rPr>
            </w:pPr>
            <w:r>
              <w:rPr>
                <w:rFonts w:ascii="Arial" w:hAnsi="Arial" w:cs="Arial"/>
                <w:color w:val="000000"/>
              </w:rPr>
              <w:t>16-B00-004</w:t>
            </w:r>
          </w:p>
        </w:tc>
        <w:tc>
          <w:tcPr>
            <w:tcW w:w="2999" w:type="dxa"/>
            <w:vAlign w:val="center"/>
          </w:tcPr>
          <w:p w:rsidR="00734480" w:rsidRDefault="00734480">
            <w:pPr>
              <w:jc w:val="center"/>
              <w:rPr>
                <w:rFonts w:ascii="Arial" w:hAnsi="Arial" w:cs="Arial"/>
                <w:color w:val="000000"/>
              </w:rPr>
            </w:pPr>
            <w:r>
              <w:rPr>
                <w:rFonts w:ascii="Arial" w:hAnsi="Arial" w:cs="Arial"/>
                <w:color w:val="000000"/>
              </w:rPr>
              <w:t>Anti D immunoglobulin ( 1500 IU ) solution for    IV or( IV/ IM) injection vial or ampoule</w:t>
            </w:r>
            <w:r>
              <w:rPr>
                <w:rFonts w:ascii="Arial" w:hAnsi="Arial" w:cs="Arial"/>
                <w:color w:val="000000"/>
              </w:rPr>
              <w:br/>
              <w:t>(By nanofilteration &amp; SDF method)</w:t>
            </w:r>
            <w:r>
              <w:rPr>
                <w:rFonts w:ascii="Arial" w:hAnsi="Arial" w:cs="Arial"/>
                <w:color w:val="000000"/>
                <w:rtl/>
              </w:rPr>
              <w:t>تكون خاضعة لكافة</w:t>
            </w:r>
            <w:r>
              <w:rPr>
                <w:rFonts w:ascii="Arial" w:hAnsi="Arial" w:cs="Arial"/>
                <w:color w:val="000000"/>
              </w:rPr>
              <w:t xml:space="preserve">  </w:t>
            </w:r>
            <w:r>
              <w:rPr>
                <w:rFonts w:ascii="Arial" w:hAnsi="Arial" w:cs="Arial"/>
                <w:color w:val="000000"/>
                <w:rtl/>
              </w:rPr>
              <w:t>المتطلبات والمواصفات العالمية المتعلقة بالنقاوة وخلوها من الفيروسات</w:t>
            </w:r>
          </w:p>
        </w:tc>
        <w:tc>
          <w:tcPr>
            <w:tcW w:w="1275" w:type="dxa"/>
            <w:vAlign w:val="center"/>
          </w:tcPr>
          <w:p w:rsidR="00734480" w:rsidRDefault="00734480">
            <w:pPr>
              <w:jc w:val="center"/>
              <w:rPr>
                <w:rFonts w:ascii="Arial" w:hAnsi="Arial" w:cs="Arial"/>
                <w:color w:val="000000"/>
              </w:rPr>
            </w:pPr>
            <w:r>
              <w:rPr>
                <w:rFonts w:ascii="Arial" w:hAnsi="Arial" w:cs="Arial"/>
                <w:color w:val="000000"/>
              </w:rPr>
              <w:t>101427</w:t>
            </w:r>
          </w:p>
        </w:tc>
        <w:tc>
          <w:tcPr>
            <w:tcW w:w="1276" w:type="dxa"/>
            <w:vAlign w:val="center"/>
          </w:tcPr>
          <w:p w:rsidR="00734480" w:rsidRDefault="00734480">
            <w:pPr>
              <w:jc w:val="center"/>
              <w:rPr>
                <w:rFonts w:ascii="Arial" w:hAnsi="Arial" w:cs="Arial"/>
                <w:color w:val="000000"/>
              </w:rPr>
            </w:pPr>
            <w:r>
              <w:rPr>
                <w:rFonts w:ascii="Arial" w:hAnsi="Arial" w:cs="Arial"/>
                <w:color w:val="000000"/>
              </w:rPr>
              <w:t>1 pfs</w:t>
            </w:r>
          </w:p>
        </w:tc>
        <w:tc>
          <w:tcPr>
            <w:tcW w:w="1246" w:type="dxa"/>
            <w:vAlign w:val="center"/>
          </w:tcPr>
          <w:p w:rsidR="00734480" w:rsidRDefault="00734480">
            <w:pPr>
              <w:jc w:val="center"/>
              <w:rPr>
                <w:rFonts w:ascii="Arial" w:hAnsi="Arial" w:cs="Arial"/>
                <w:color w:val="000000"/>
              </w:rPr>
            </w:pPr>
            <w:r>
              <w:rPr>
                <w:rFonts w:ascii="Arial" w:hAnsi="Arial" w:cs="Arial"/>
                <w:color w:val="000000"/>
              </w:rPr>
              <w:t>52.41 $</w:t>
            </w:r>
          </w:p>
        </w:tc>
        <w:tc>
          <w:tcPr>
            <w:tcW w:w="1257" w:type="dxa"/>
            <w:vAlign w:val="center"/>
          </w:tcPr>
          <w:p w:rsidR="00734480" w:rsidRDefault="00734480">
            <w:pPr>
              <w:jc w:val="center"/>
              <w:rPr>
                <w:rFonts w:ascii="Arial" w:hAnsi="Arial" w:cs="Arial"/>
                <w:color w:val="000000"/>
              </w:rPr>
            </w:pPr>
            <w:r>
              <w:rPr>
                <w:rFonts w:ascii="Arial" w:hAnsi="Arial" w:cs="Arial"/>
                <w:color w:val="000000"/>
              </w:rPr>
              <w:t>36.69 $</w:t>
            </w:r>
          </w:p>
        </w:tc>
        <w:tc>
          <w:tcPr>
            <w:tcW w:w="1215" w:type="dxa"/>
            <w:vAlign w:val="center"/>
          </w:tcPr>
          <w:p w:rsidR="00734480" w:rsidRDefault="00734480">
            <w:pPr>
              <w:jc w:val="center"/>
              <w:rPr>
                <w:rFonts w:ascii="Arial" w:hAnsi="Arial" w:cs="Arial"/>
                <w:color w:val="000000"/>
              </w:rPr>
            </w:pPr>
            <w:r>
              <w:rPr>
                <w:rFonts w:ascii="Arial" w:hAnsi="Arial" w:cs="Arial"/>
                <w:color w:val="000000"/>
              </w:rPr>
              <w:t>23.58 $</w:t>
            </w:r>
          </w:p>
        </w:tc>
        <w:tc>
          <w:tcPr>
            <w:tcW w:w="1261" w:type="dxa"/>
            <w:vAlign w:val="center"/>
          </w:tcPr>
          <w:p w:rsidR="00734480" w:rsidRDefault="00734480">
            <w:pPr>
              <w:jc w:val="center"/>
              <w:rPr>
                <w:rFonts w:ascii="Arial" w:hAnsi="Arial" w:cs="Arial"/>
                <w:color w:val="000000"/>
              </w:rPr>
            </w:pPr>
            <w:r>
              <w:rPr>
                <w:rFonts w:ascii="Arial" w:hAnsi="Arial" w:cs="Arial"/>
                <w:color w:val="000000"/>
              </w:rPr>
              <w:t>13.1 $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143</w:t>
            </w:r>
          </w:p>
        </w:tc>
        <w:tc>
          <w:tcPr>
            <w:tcW w:w="1478" w:type="dxa"/>
            <w:vAlign w:val="center"/>
          </w:tcPr>
          <w:p w:rsidR="00734480" w:rsidRDefault="00734480">
            <w:pPr>
              <w:jc w:val="center"/>
              <w:rPr>
                <w:rFonts w:ascii="Arial" w:hAnsi="Arial" w:cs="Arial"/>
                <w:color w:val="000000"/>
              </w:rPr>
            </w:pPr>
            <w:r>
              <w:rPr>
                <w:rFonts w:ascii="Arial" w:hAnsi="Arial" w:cs="Arial"/>
                <w:color w:val="000000"/>
              </w:rPr>
              <w:t>16-B00-033</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Humman normal immunoglobulin 5% protein ( 200 ml ) or 10% protein ( </w:t>
            </w:r>
            <w:r>
              <w:rPr>
                <w:rFonts w:ascii="Arial" w:hAnsi="Arial" w:cs="Arial"/>
                <w:color w:val="000000"/>
              </w:rPr>
              <w:lastRenderedPageBreak/>
              <w:t xml:space="preserve">100 ml ) </w:t>
            </w:r>
            <w:r>
              <w:rPr>
                <w:rFonts w:ascii="Arial" w:hAnsi="Arial" w:cs="Arial"/>
                <w:color w:val="000000"/>
              </w:rPr>
              <w:br/>
              <w:t xml:space="preserve">( 10 gm / container) Purity of at least 95%IgG                                            </w:t>
            </w:r>
            <w:r>
              <w:rPr>
                <w:rFonts w:ascii="Arial" w:hAnsi="Arial" w:cs="Arial"/>
                <w:color w:val="000000"/>
                <w:rtl/>
              </w:rPr>
              <w:t>ج/ 1126 يضاف الاستطباب</w:t>
            </w:r>
            <w:r>
              <w:rPr>
                <w:rFonts w:ascii="Arial" w:hAnsi="Arial" w:cs="Arial"/>
                <w:color w:val="000000"/>
              </w:rPr>
              <w:t xml:space="preserve">   chronic inflammatory demyelinating polyneuropathy CIDP</w:t>
            </w:r>
            <w:r>
              <w:rPr>
                <w:rFonts w:ascii="Arial" w:hAnsi="Arial" w:cs="Arial"/>
                <w:color w:val="000000"/>
                <w:rtl/>
              </w:rPr>
              <w:t>الى الاستطبابات المقرة سابقا</w:t>
            </w:r>
            <w:r>
              <w:rPr>
                <w:rFonts w:ascii="Arial" w:hAnsi="Arial" w:cs="Arial"/>
                <w:color w:val="000000"/>
              </w:rPr>
              <w:t xml:space="preserve">         </w:t>
            </w:r>
            <w:r>
              <w:rPr>
                <w:rFonts w:ascii="Arial" w:hAnsi="Arial" w:cs="Arial"/>
                <w:color w:val="000000"/>
                <w:rtl/>
              </w:rPr>
              <w:t>مراعاة الشركة المصنعة بتوفير الشروط (995</w:t>
            </w:r>
            <w:r>
              <w:rPr>
                <w:rFonts w:ascii="Arial" w:hAnsi="Arial" w:cs="Arial"/>
                <w:color w:val="000000"/>
              </w:rPr>
              <w:t>)</w:t>
            </w:r>
            <w:r>
              <w:rPr>
                <w:rFonts w:ascii="Arial" w:hAnsi="Arial" w:cs="Arial"/>
                <w:color w:val="000000"/>
              </w:rPr>
              <w:br/>
            </w:r>
            <w:r>
              <w:rPr>
                <w:rFonts w:ascii="Arial" w:hAnsi="Arial" w:cs="Arial"/>
                <w:color w:val="000000"/>
                <w:rtl/>
              </w:rPr>
              <w:t>تثبيت الاستطبابات وحسب الجلسة 1071</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44118</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vial(100 ml)</w:t>
            </w:r>
          </w:p>
        </w:tc>
        <w:tc>
          <w:tcPr>
            <w:tcW w:w="1246" w:type="dxa"/>
            <w:vAlign w:val="center"/>
          </w:tcPr>
          <w:p w:rsidR="00734480" w:rsidRDefault="00734480">
            <w:pPr>
              <w:jc w:val="center"/>
              <w:rPr>
                <w:rFonts w:ascii="Arial" w:hAnsi="Arial" w:cs="Arial"/>
                <w:color w:val="000000"/>
              </w:rPr>
            </w:pPr>
            <w:r>
              <w:rPr>
                <w:rFonts w:ascii="Arial" w:hAnsi="Arial" w:cs="Arial"/>
                <w:color w:val="000000"/>
              </w:rPr>
              <w:t>707.96 $</w:t>
            </w:r>
          </w:p>
        </w:tc>
        <w:tc>
          <w:tcPr>
            <w:tcW w:w="1257" w:type="dxa"/>
            <w:vAlign w:val="center"/>
          </w:tcPr>
          <w:p w:rsidR="00734480" w:rsidRDefault="00734480">
            <w:pPr>
              <w:jc w:val="center"/>
              <w:rPr>
                <w:rFonts w:ascii="Arial" w:hAnsi="Arial" w:cs="Arial"/>
                <w:color w:val="000000"/>
              </w:rPr>
            </w:pPr>
            <w:r>
              <w:rPr>
                <w:rFonts w:ascii="Arial" w:hAnsi="Arial" w:cs="Arial"/>
                <w:color w:val="000000"/>
              </w:rPr>
              <w:t>495.58 $</w:t>
            </w:r>
          </w:p>
        </w:tc>
        <w:tc>
          <w:tcPr>
            <w:tcW w:w="1215" w:type="dxa"/>
            <w:vAlign w:val="center"/>
          </w:tcPr>
          <w:p w:rsidR="00734480" w:rsidRDefault="00734480">
            <w:pPr>
              <w:jc w:val="center"/>
              <w:rPr>
                <w:rFonts w:ascii="Arial" w:hAnsi="Arial" w:cs="Arial"/>
                <w:color w:val="000000"/>
              </w:rPr>
            </w:pPr>
            <w:r>
              <w:rPr>
                <w:rFonts w:ascii="Arial" w:hAnsi="Arial" w:cs="Arial"/>
                <w:color w:val="000000"/>
              </w:rPr>
              <w:t>318.59 $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176.99 $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144</w:t>
            </w:r>
          </w:p>
        </w:tc>
        <w:tc>
          <w:tcPr>
            <w:tcW w:w="1478" w:type="dxa"/>
            <w:vAlign w:val="center"/>
          </w:tcPr>
          <w:p w:rsidR="00734480" w:rsidRDefault="00734480">
            <w:pPr>
              <w:jc w:val="center"/>
              <w:rPr>
                <w:rFonts w:ascii="Arial" w:hAnsi="Arial" w:cs="Arial"/>
                <w:color w:val="000000"/>
              </w:rPr>
            </w:pPr>
            <w:r>
              <w:rPr>
                <w:rFonts w:ascii="Arial" w:hAnsi="Arial" w:cs="Arial"/>
                <w:color w:val="000000"/>
              </w:rPr>
              <w:t>17-000-001</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Acetylcysteine10ml ampoule of 20% w/v aqueous solution (each containing 2g) i.e(200mg/ml)  </w:t>
            </w:r>
            <w:r>
              <w:rPr>
                <w:rFonts w:ascii="Arial" w:hAnsi="Arial" w:cs="Arial"/>
                <w:color w:val="000000"/>
                <w:rtl/>
              </w:rPr>
              <w:t>كون خاص بوحدات العناية المركزة ووحدات الطوارئ ومراكز السموم</w:t>
            </w:r>
          </w:p>
        </w:tc>
        <w:tc>
          <w:tcPr>
            <w:tcW w:w="1275" w:type="dxa"/>
            <w:vAlign w:val="center"/>
          </w:tcPr>
          <w:p w:rsidR="00734480" w:rsidRDefault="00734480">
            <w:pPr>
              <w:jc w:val="center"/>
              <w:rPr>
                <w:rFonts w:ascii="Arial" w:hAnsi="Arial" w:cs="Arial"/>
                <w:color w:val="000000"/>
              </w:rPr>
            </w:pPr>
            <w:r>
              <w:rPr>
                <w:rFonts w:ascii="Arial" w:hAnsi="Arial" w:cs="Arial"/>
                <w:color w:val="000000"/>
              </w:rPr>
              <w:t>10284</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ml(amp)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2.6 $</w:t>
            </w:r>
          </w:p>
        </w:tc>
        <w:tc>
          <w:tcPr>
            <w:tcW w:w="1257" w:type="dxa"/>
            <w:vAlign w:val="center"/>
          </w:tcPr>
          <w:p w:rsidR="00734480" w:rsidRDefault="00734480">
            <w:pPr>
              <w:jc w:val="center"/>
              <w:rPr>
                <w:rFonts w:ascii="Arial" w:hAnsi="Arial" w:cs="Arial"/>
                <w:color w:val="000000"/>
              </w:rPr>
            </w:pPr>
            <w:r>
              <w:rPr>
                <w:rFonts w:ascii="Arial" w:hAnsi="Arial" w:cs="Arial"/>
                <w:color w:val="000000"/>
              </w:rPr>
              <w:t>1.82 $</w:t>
            </w:r>
          </w:p>
        </w:tc>
        <w:tc>
          <w:tcPr>
            <w:tcW w:w="1215" w:type="dxa"/>
            <w:vAlign w:val="center"/>
          </w:tcPr>
          <w:p w:rsidR="00734480" w:rsidRDefault="00734480">
            <w:pPr>
              <w:jc w:val="center"/>
              <w:rPr>
                <w:rFonts w:ascii="Arial" w:hAnsi="Arial" w:cs="Arial"/>
                <w:color w:val="000000"/>
              </w:rPr>
            </w:pPr>
            <w:r>
              <w:rPr>
                <w:rFonts w:ascii="Arial" w:hAnsi="Arial" w:cs="Arial"/>
                <w:color w:val="000000"/>
              </w:rPr>
              <w:t>1.17 $</w:t>
            </w:r>
          </w:p>
        </w:tc>
        <w:tc>
          <w:tcPr>
            <w:tcW w:w="1261" w:type="dxa"/>
            <w:vAlign w:val="center"/>
          </w:tcPr>
          <w:p w:rsidR="00734480" w:rsidRDefault="00734480">
            <w:pPr>
              <w:jc w:val="center"/>
              <w:rPr>
                <w:rFonts w:ascii="Arial" w:hAnsi="Arial" w:cs="Arial"/>
                <w:color w:val="000000"/>
              </w:rPr>
            </w:pPr>
            <w:r>
              <w:rPr>
                <w:rFonts w:ascii="Arial" w:hAnsi="Arial" w:cs="Arial"/>
                <w:color w:val="000000"/>
              </w:rPr>
              <w:t>0.65 $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145</w:t>
            </w:r>
          </w:p>
        </w:tc>
        <w:tc>
          <w:tcPr>
            <w:tcW w:w="1478" w:type="dxa"/>
            <w:vAlign w:val="center"/>
          </w:tcPr>
          <w:p w:rsidR="00734480" w:rsidRDefault="00734480">
            <w:pPr>
              <w:jc w:val="center"/>
              <w:rPr>
                <w:rFonts w:ascii="Arial" w:hAnsi="Arial" w:cs="Arial"/>
                <w:color w:val="000000"/>
              </w:rPr>
            </w:pPr>
            <w:r>
              <w:rPr>
                <w:rFonts w:ascii="Arial" w:hAnsi="Arial" w:cs="Arial"/>
                <w:color w:val="000000"/>
              </w:rPr>
              <w:t>17-000-015</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Desferrioxamine mesylate (Deferoxamine Mesilate) 500mg  Vial         </w:t>
            </w:r>
            <w:r>
              <w:rPr>
                <w:rFonts w:ascii="Arial" w:hAnsi="Arial" w:cs="Arial"/>
                <w:color w:val="000000"/>
                <w:rtl/>
              </w:rPr>
              <w:t>لوجود حاجة فعلية واعداد المرضى محدودة</w:t>
            </w:r>
            <w:r>
              <w:rPr>
                <w:rFonts w:ascii="Arial" w:hAnsi="Arial" w:cs="Arial"/>
                <w:color w:val="000000"/>
              </w:rPr>
              <w:t xml:space="preserve">  </w:t>
            </w:r>
            <w:r>
              <w:rPr>
                <w:rFonts w:ascii="Arial" w:hAnsi="Arial" w:cs="Arial"/>
                <w:color w:val="000000"/>
                <w:rtl/>
              </w:rPr>
              <w:t>نسبيا لهذه الاستطبابات لا مانع من اضافه الاستطبابات اعلاه</w:t>
            </w:r>
            <w:r>
              <w:rPr>
                <w:rFonts w:ascii="Arial" w:hAnsi="Arial" w:cs="Arial"/>
                <w:color w:val="000000"/>
              </w:rPr>
              <w:t xml:space="preserve">  Myelodysplastic ,syndrome ,Aplastic anemia ,Mylofibrosis                                            1196   </w:t>
            </w:r>
            <w:r>
              <w:rPr>
                <w:rFonts w:ascii="Arial" w:hAnsi="Arial" w:cs="Arial"/>
                <w:color w:val="000000"/>
                <w:rtl/>
              </w:rPr>
              <w:t>يتم تثبيت الاحتياج للدوائر التي تحتوي مراكز للثلاسيميا</w:t>
            </w:r>
          </w:p>
        </w:tc>
        <w:tc>
          <w:tcPr>
            <w:tcW w:w="1275" w:type="dxa"/>
            <w:vAlign w:val="center"/>
          </w:tcPr>
          <w:p w:rsidR="00734480" w:rsidRDefault="00734480">
            <w:pPr>
              <w:jc w:val="center"/>
              <w:rPr>
                <w:rFonts w:ascii="Arial" w:hAnsi="Arial" w:cs="Arial"/>
                <w:color w:val="000000"/>
              </w:rPr>
            </w:pPr>
            <w:r>
              <w:rPr>
                <w:rFonts w:ascii="Arial" w:hAnsi="Arial" w:cs="Arial"/>
                <w:color w:val="000000"/>
              </w:rPr>
              <w:t>1719500</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44.22 $</w:t>
            </w:r>
          </w:p>
        </w:tc>
        <w:tc>
          <w:tcPr>
            <w:tcW w:w="1257" w:type="dxa"/>
            <w:vAlign w:val="center"/>
          </w:tcPr>
          <w:p w:rsidR="00734480" w:rsidRDefault="00734480">
            <w:pPr>
              <w:jc w:val="center"/>
              <w:rPr>
                <w:rFonts w:ascii="Arial" w:hAnsi="Arial" w:cs="Arial"/>
                <w:color w:val="000000"/>
              </w:rPr>
            </w:pPr>
            <w:r>
              <w:rPr>
                <w:rFonts w:ascii="Arial" w:hAnsi="Arial" w:cs="Arial"/>
                <w:color w:val="000000"/>
              </w:rPr>
              <w:t>30.95 $</w:t>
            </w:r>
          </w:p>
        </w:tc>
        <w:tc>
          <w:tcPr>
            <w:tcW w:w="1215" w:type="dxa"/>
            <w:vAlign w:val="center"/>
          </w:tcPr>
          <w:p w:rsidR="00734480" w:rsidRDefault="00734480">
            <w:pPr>
              <w:jc w:val="center"/>
              <w:rPr>
                <w:rFonts w:ascii="Arial" w:hAnsi="Arial" w:cs="Arial"/>
                <w:color w:val="000000"/>
              </w:rPr>
            </w:pPr>
            <w:r>
              <w:rPr>
                <w:rFonts w:ascii="Arial" w:hAnsi="Arial" w:cs="Arial"/>
                <w:color w:val="000000"/>
              </w:rPr>
              <w:t>19.9 $</w:t>
            </w:r>
          </w:p>
        </w:tc>
        <w:tc>
          <w:tcPr>
            <w:tcW w:w="1261" w:type="dxa"/>
            <w:vAlign w:val="center"/>
          </w:tcPr>
          <w:p w:rsidR="00734480" w:rsidRDefault="00734480">
            <w:pPr>
              <w:jc w:val="center"/>
              <w:rPr>
                <w:rFonts w:ascii="Arial" w:hAnsi="Arial" w:cs="Arial"/>
                <w:color w:val="000000"/>
              </w:rPr>
            </w:pPr>
            <w:r>
              <w:rPr>
                <w:rFonts w:ascii="Arial" w:hAnsi="Arial" w:cs="Arial"/>
                <w:color w:val="000000"/>
              </w:rPr>
              <w:t>11.05 $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146</w:t>
            </w:r>
          </w:p>
        </w:tc>
        <w:tc>
          <w:tcPr>
            <w:tcW w:w="1478" w:type="dxa"/>
            <w:vAlign w:val="center"/>
          </w:tcPr>
          <w:p w:rsidR="00734480" w:rsidRDefault="00734480">
            <w:pPr>
              <w:jc w:val="center"/>
              <w:rPr>
                <w:rFonts w:ascii="Arial" w:hAnsi="Arial" w:cs="Arial"/>
                <w:color w:val="000000"/>
              </w:rPr>
            </w:pPr>
            <w:r>
              <w:rPr>
                <w:rFonts w:ascii="Arial" w:hAnsi="Arial" w:cs="Arial"/>
                <w:color w:val="000000"/>
              </w:rPr>
              <w:t>17-000-017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Digoxin specific antibody Fargments (FAB)  40mg Vial  </w:t>
            </w:r>
            <w:r>
              <w:rPr>
                <w:rFonts w:ascii="Arial" w:hAnsi="Arial" w:cs="Arial"/>
                <w:color w:val="000000"/>
                <w:rtl/>
              </w:rPr>
              <w:t>يتم تثبيت الاحتياج من قبل وحدات المناطرة الدوائية التابعة لشعبة الصيدلة السريرية في م.بغداد التعليمي</w:t>
            </w:r>
            <w:r>
              <w:rPr>
                <w:rFonts w:ascii="Arial" w:hAnsi="Arial" w:cs="Arial"/>
                <w:color w:val="000000"/>
              </w:rPr>
              <w:t xml:space="preserve">  </w:t>
            </w:r>
            <w:r>
              <w:rPr>
                <w:rFonts w:ascii="Arial" w:hAnsi="Arial" w:cs="Arial"/>
                <w:color w:val="000000"/>
                <w:rtl/>
              </w:rPr>
              <w:t>اضافة الى مركز استعلامات السموم + ذي قار</w:t>
            </w:r>
          </w:p>
        </w:tc>
        <w:tc>
          <w:tcPr>
            <w:tcW w:w="1275" w:type="dxa"/>
            <w:vAlign w:val="center"/>
          </w:tcPr>
          <w:p w:rsidR="00734480" w:rsidRDefault="00734480">
            <w:pPr>
              <w:jc w:val="center"/>
              <w:rPr>
                <w:rFonts w:ascii="Arial" w:hAnsi="Arial" w:cs="Arial"/>
                <w:color w:val="000000"/>
              </w:rPr>
            </w:pPr>
            <w:r>
              <w:rPr>
                <w:rFonts w:ascii="Arial" w:hAnsi="Arial" w:cs="Arial"/>
                <w:color w:val="000000"/>
              </w:rPr>
              <w:t>580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922.5 $</w:t>
            </w:r>
          </w:p>
        </w:tc>
        <w:tc>
          <w:tcPr>
            <w:tcW w:w="1257" w:type="dxa"/>
            <w:vAlign w:val="center"/>
          </w:tcPr>
          <w:p w:rsidR="00734480" w:rsidRDefault="00734480">
            <w:pPr>
              <w:jc w:val="center"/>
              <w:rPr>
                <w:rFonts w:ascii="Arial" w:hAnsi="Arial" w:cs="Arial"/>
                <w:color w:val="000000"/>
              </w:rPr>
            </w:pPr>
            <w:r>
              <w:rPr>
                <w:rFonts w:ascii="Arial" w:hAnsi="Arial" w:cs="Arial"/>
                <w:color w:val="000000"/>
              </w:rPr>
              <w:t>645.75 $</w:t>
            </w:r>
          </w:p>
        </w:tc>
        <w:tc>
          <w:tcPr>
            <w:tcW w:w="1215" w:type="dxa"/>
            <w:vAlign w:val="center"/>
          </w:tcPr>
          <w:p w:rsidR="00734480" w:rsidRDefault="00734480">
            <w:pPr>
              <w:jc w:val="center"/>
              <w:rPr>
                <w:rFonts w:ascii="Arial" w:hAnsi="Arial" w:cs="Arial"/>
                <w:color w:val="000000"/>
              </w:rPr>
            </w:pPr>
            <w:r>
              <w:rPr>
                <w:rFonts w:ascii="Arial" w:hAnsi="Arial" w:cs="Arial"/>
                <w:color w:val="000000"/>
              </w:rPr>
              <w:t>415.12 $</w:t>
            </w:r>
          </w:p>
        </w:tc>
        <w:tc>
          <w:tcPr>
            <w:tcW w:w="1261" w:type="dxa"/>
            <w:vAlign w:val="center"/>
          </w:tcPr>
          <w:p w:rsidR="00734480" w:rsidRDefault="00734480">
            <w:pPr>
              <w:jc w:val="center"/>
              <w:rPr>
                <w:rFonts w:ascii="Arial" w:hAnsi="Arial" w:cs="Arial"/>
                <w:color w:val="000000"/>
              </w:rPr>
            </w:pPr>
            <w:r>
              <w:rPr>
                <w:rFonts w:ascii="Arial" w:hAnsi="Arial" w:cs="Arial"/>
                <w:color w:val="000000"/>
              </w:rPr>
              <w:t>230.62 $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147</w:t>
            </w:r>
          </w:p>
        </w:tc>
        <w:tc>
          <w:tcPr>
            <w:tcW w:w="1478" w:type="dxa"/>
            <w:vAlign w:val="center"/>
          </w:tcPr>
          <w:p w:rsidR="00734480" w:rsidRDefault="00734480">
            <w:pPr>
              <w:jc w:val="center"/>
              <w:rPr>
                <w:rFonts w:ascii="Arial" w:hAnsi="Arial" w:cs="Arial"/>
                <w:color w:val="000000"/>
              </w:rPr>
            </w:pPr>
            <w:r>
              <w:rPr>
                <w:rFonts w:ascii="Arial" w:hAnsi="Arial" w:cs="Arial"/>
                <w:color w:val="000000"/>
              </w:rPr>
              <w:t>17-000-028</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Naloxone hydrochloride  </w:t>
            </w:r>
            <w:r>
              <w:rPr>
                <w:rFonts w:ascii="Arial" w:hAnsi="Arial" w:cs="Arial"/>
                <w:color w:val="000000"/>
              </w:rPr>
              <w:lastRenderedPageBreak/>
              <w:t xml:space="preserve">400mcg/ml  (1ml) Ampoule or Pfs or vial   </w:t>
            </w:r>
            <w:r>
              <w:rPr>
                <w:rFonts w:ascii="Arial" w:hAnsi="Arial" w:cs="Arial"/>
                <w:color w:val="000000"/>
                <w:rtl/>
              </w:rPr>
              <w:t>مع الاخذ بنظر الاعتبار استخدامه ضمن قائمة التخدير و قائمة السموم</w:t>
            </w:r>
          </w:p>
        </w:tc>
        <w:tc>
          <w:tcPr>
            <w:tcW w:w="1275" w:type="dxa"/>
            <w:vAlign w:val="center"/>
          </w:tcPr>
          <w:p w:rsidR="00734480" w:rsidRDefault="00734480">
            <w:pPr>
              <w:jc w:val="center"/>
              <w:rPr>
                <w:rFonts w:ascii="Arial" w:hAnsi="Arial" w:cs="Arial"/>
                <w:color w:val="000000"/>
              </w:rPr>
            </w:pPr>
            <w:r>
              <w:rPr>
                <w:rFonts w:ascii="Arial" w:hAnsi="Arial" w:cs="Arial"/>
                <w:color w:val="000000"/>
              </w:rPr>
              <w:lastRenderedPageBreak/>
              <w:t>8631</w:t>
            </w:r>
          </w:p>
        </w:tc>
        <w:tc>
          <w:tcPr>
            <w:tcW w:w="1276" w:type="dxa"/>
            <w:vAlign w:val="center"/>
          </w:tcPr>
          <w:p w:rsidR="00734480" w:rsidRDefault="00734480">
            <w:pPr>
              <w:jc w:val="center"/>
              <w:rPr>
                <w:rFonts w:ascii="Arial" w:hAnsi="Arial" w:cs="Arial"/>
                <w:color w:val="000000"/>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rPr>
            </w:pPr>
            <w:r>
              <w:rPr>
                <w:rFonts w:ascii="Arial" w:hAnsi="Arial" w:cs="Arial"/>
                <w:color w:val="000000"/>
              </w:rPr>
              <w:t>55 $</w:t>
            </w:r>
          </w:p>
        </w:tc>
        <w:tc>
          <w:tcPr>
            <w:tcW w:w="1257" w:type="dxa"/>
            <w:vAlign w:val="center"/>
          </w:tcPr>
          <w:p w:rsidR="00734480" w:rsidRDefault="00734480">
            <w:pPr>
              <w:jc w:val="center"/>
              <w:rPr>
                <w:rFonts w:ascii="Arial" w:hAnsi="Arial" w:cs="Arial"/>
                <w:color w:val="000000"/>
              </w:rPr>
            </w:pPr>
            <w:r>
              <w:rPr>
                <w:rFonts w:ascii="Arial" w:hAnsi="Arial" w:cs="Arial"/>
                <w:color w:val="000000"/>
              </w:rPr>
              <w:t>38.5 $</w:t>
            </w:r>
          </w:p>
        </w:tc>
        <w:tc>
          <w:tcPr>
            <w:tcW w:w="1215" w:type="dxa"/>
            <w:vAlign w:val="center"/>
          </w:tcPr>
          <w:p w:rsidR="00734480" w:rsidRDefault="00734480">
            <w:pPr>
              <w:jc w:val="center"/>
              <w:rPr>
                <w:rFonts w:ascii="Arial" w:hAnsi="Arial" w:cs="Arial"/>
                <w:color w:val="000000"/>
              </w:rPr>
            </w:pPr>
            <w:r>
              <w:rPr>
                <w:rFonts w:ascii="Arial" w:hAnsi="Arial" w:cs="Arial"/>
                <w:color w:val="000000"/>
              </w:rPr>
              <w:t>24.75 $</w:t>
            </w:r>
          </w:p>
        </w:tc>
        <w:tc>
          <w:tcPr>
            <w:tcW w:w="1261" w:type="dxa"/>
            <w:vAlign w:val="center"/>
          </w:tcPr>
          <w:p w:rsidR="00734480" w:rsidRDefault="00734480">
            <w:pPr>
              <w:jc w:val="center"/>
              <w:rPr>
                <w:rFonts w:ascii="Arial" w:hAnsi="Arial" w:cs="Arial"/>
                <w:color w:val="000000"/>
              </w:rPr>
            </w:pPr>
            <w:r>
              <w:rPr>
                <w:rFonts w:ascii="Arial" w:hAnsi="Arial" w:cs="Arial"/>
                <w:color w:val="000000"/>
              </w:rPr>
              <w:t>13.75 $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148</w:t>
            </w:r>
          </w:p>
        </w:tc>
        <w:tc>
          <w:tcPr>
            <w:tcW w:w="1478" w:type="dxa"/>
            <w:vAlign w:val="center"/>
          </w:tcPr>
          <w:p w:rsidR="00734480" w:rsidRDefault="00734480">
            <w:pPr>
              <w:jc w:val="center"/>
              <w:rPr>
                <w:rFonts w:ascii="Arial" w:hAnsi="Arial" w:cs="Arial"/>
                <w:color w:val="000000"/>
              </w:rPr>
            </w:pPr>
            <w:r>
              <w:rPr>
                <w:rFonts w:ascii="Arial" w:hAnsi="Arial" w:cs="Arial"/>
                <w:color w:val="000000"/>
              </w:rPr>
              <w:t>17-000-034</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 ذي قار</w:t>
            </w:r>
          </w:p>
        </w:tc>
        <w:tc>
          <w:tcPr>
            <w:tcW w:w="1275" w:type="dxa"/>
            <w:vAlign w:val="center"/>
          </w:tcPr>
          <w:p w:rsidR="00734480" w:rsidRDefault="00734480">
            <w:pPr>
              <w:jc w:val="center"/>
              <w:rPr>
                <w:rFonts w:ascii="Arial" w:hAnsi="Arial" w:cs="Arial"/>
                <w:color w:val="000000"/>
              </w:rPr>
            </w:pPr>
            <w:r>
              <w:rPr>
                <w:rFonts w:ascii="Arial" w:hAnsi="Arial" w:cs="Arial"/>
                <w:color w:val="000000"/>
              </w:rPr>
              <w:t>1110</w:t>
            </w:r>
          </w:p>
        </w:tc>
        <w:tc>
          <w:tcPr>
            <w:tcW w:w="1276" w:type="dxa"/>
            <w:vAlign w:val="center"/>
          </w:tcPr>
          <w:p w:rsidR="00734480" w:rsidRDefault="00734480">
            <w:pPr>
              <w:jc w:val="center"/>
              <w:rPr>
                <w:rFonts w:ascii="Arial" w:hAnsi="Arial" w:cs="Arial"/>
                <w:color w:val="000000"/>
              </w:rPr>
            </w:pPr>
            <w:r>
              <w:rPr>
                <w:rFonts w:ascii="Arial" w:hAnsi="Arial" w:cs="Arial"/>
                <w:color w:val="000000"/>
              </w:rPr>
              <w:t>1amp(5ml)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1.94</w:t>
            </w:r>
          </w:p>
        </w:tc>
        <w:tc>
          <w:tcPr>
            <w:tcW w:w="1257" w:type="dxa"/>
            <w:vAlign w:val="center"/>
          </w:tcPr>
          <w:p w:rsidR="00734480" w:rsidRDefault="00734480">
            <w:pPr>
              <w:jc w:val="center"/>
              <w:rPr>
                <w:rFonts w:ascii="Arial" w:hAnsi="Arial" w:cs="Arial"/>
                <w:color w:val="000000"/>
              </w:rPr>
            </w:pPr>
            <w:r>
              <w:rPr>
                <w:rFonts w:ascii="Arial" w:hAnsi="Arial" w:cs="Arial"/>
                <w:color w:val="000000"/>
              </w:rPr>
              <w:t>1.36</w:t>
            </w:r>
          </w:p>
        </w:tc>
        <w:tc>
          <w:tcPr>
            <w:tcW w:w="1215" w:type="dxa"/>
            <w:vAlign w:val="center"/>
          </w:tcPr>
          <w:p w:rsidR="00734480" w:rsidRDefault="00734480">
            <w:pPr>
              <w:jc w:val="center"/>
              <w:rPr>
                <w:rFonts w:ascii="Arial" w:hAnsi="Arial" w:cs="Arial"/>
                <w:color w:val="000000"/>
              </w:rPr>
            </w:pPr>
            <w:r>
              <w:rPr>
                <w:rFonts w:ascii="Arial" w:hAnsi="Arial" w:cs="Arial"/>
                <w:color w:val="000000"/>
              </w:rPr>
              <w:t>0.87</w:t>
            </w:r>
          </w:p>
        </w:tc>
        <w:tc>
          <w:tcPr>
            <w:tcW w:w="1261" w:type="dxa"/>
            <w:vAlign w:val="center"/>
          </w:tcPr>
          <w:p w:rsidR="00734480" w:rsidRDefault="00734480">
            <w:pPr>
              <w:jc w:val="center"/>
              <w:rPr>
                <w:rFonts w:ascii="Arial" w:hAnsi="Arial" w:cs="Arial"/>
                <w:color w:val="000000"/>
              </w:rPr>
            </w:pPr>
            <w:r>
              <w:rPr>
                <w:rFonts w:ascii="Arial" w:hAnsi="Arial" w:cs="Arial"/>
                <w:color w:val="000000"/>
              </w:rPr>
              <w:t>0.48</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149</w:t>
            </w:r>
          </w:p>
        </w:tc>
        <w:tc>
          <w:tcPr>
            <w:tcW w:w="1478" w:type="dxa"/>
            <w:vAlign w:val="center"/>
          </w:tcPr>
          <w:p w:rsidR="00734480" w:rsidRDefault="00734480">
            <w:pPr>
              <w:jc w:val="center"/>
              <w:rPr>
                <w:rFonts w:ascii="Arial" w:hAnsi="Arial" w:cs="Arial"/>
                <w:color w:val="000000"/>
              </w:rPr>
            </w:pPr>
            <w:r>
              <w:rPr>
                <w:rFonts w:ascii="Arial" w:hAnsi="Arial" w:cs="Arial"/>
                <w:color w:val="000000"/>
              </w:rPr>
              <w:t>18-000-007</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18-000-059</w:t>
            </w:r>
            <w:r>
              <w:rPr>
                <w:rFonts w:ascii="Arial" w:hAnsi="Arial" w:cs="Arial"/>
                <w:color w:val="000000"/>
              </w:rPr>
              <w:br/>
              <w:t xml:space="preserve"> (</w:t>
            </w:r>
            <w:r>
              <w:rPr>
                <w:rFonts w:ascii="Arial" w:hAnsi="Arial" w:cs="Arial"/>
                <w:color w:val="000000"/>
                <w:rtl/>
              </w:rPr>
              <w:t xml:space="preserve">دوائر الصحة التي لديها جهاز رنين </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rPr>
            </w:pPr>
            <w:r>
              <w:rPr>
                <w:rFonts w:ascii="Arial" w:hAnsi="Arial" w:cs="Arial"/>
                <w:color w:val="000000"/>
              </w:rPr>
              <w:t>33275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18</w:t>
            </w:r>
          </w:p>
        </w:tc>
        <w:tc>
          <w:tcPr>
            <w:tcW w:w="1257" w:type="dxa"/>
            <w:vAlign w:val="center"/>
          </w:tcPr>
          <w:p w:rsidR="00734480" w:rsidRDefault="00734480">
            <w:pPr>
              <w:jc w:val="center"/>
              <w:rPr>
                <w:rFonts w:ascii="Arial" w:hAnsi="Arial" w:cs="Arial"/>
                <w:color w:val="000000"/>
              </w:rPr>
            </w:pPr>
            <w:r>
              <w:rPr>
                <w:rFonts w:ascii="Arial" w:hAnsi="Arial" w:cs="Arial"/>
                <w:color w:val="000000"/>
              </w:rPr>
              <w:t>12.6</w:t>
            </w:r>
          </w:p>
        </w:tc>
        <w:tc>
          <w:tcPr>
            <w:tcW w:w="1215" w:type="dxa"/>
            <w:vAlign w:val="center"/>
          </w:tcPr>
          <w:p w:rsidR="00734480" w:rsidRDefault="00734480">
            <w:pPr>
              <w:jc w:val="center"/>
              <w:rPr>
                <w:rFonts w:ascii="Arial" w:hAnsi="Arial" w:cs="Arial"/>
                <w:color w:val="000000"/>
              </w:rPr>
            </w:pPr>
            <w:r>
              <w:rPr>
                <w:rFonts w:ascii="Arial" w:hAnsi="Arial" w:cs="Arial"/>
                <w:color w:val="000000"/>
              </w:rPr>
              <w:t>8.1</w:t>
            </w:r>
          </w:p>
        </w:tc>
        <w:tc>
          <w:tcPr>
            <w:tcW w:w="1261" w:type="dxa"/>
            <w:vAlign w:val="center"/>
          </w:tcPr>
          <w:p w:rsidR="00734480" w:rsidRDefault="00734480">
            <w:pPr>
              <w:jc w:val="center"/>
              <w:rPr>
                <w:rFonts w:ascii="Arial" w:hAnsi="Arial" w:cs="Arial"/>
                <w:color w:val="000000"/>
              </w:rPr>
            </w:pPr>
            <w:r>
              <w:rPr>
                <w:rFonts w:ascii="Arial" w:hAnsi="Arial" w:cs="Arial"/>
                <w:color w:val="000000"/>
              </w:rPr>
              <w:t>4.5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150</w:t>
            </w:r>
          </w:p>
        </w:tc>
        <w:tc>
          <w:tcPr>
            <w:tcW w:w="1478" w:type="dxa"/>
            <w:vAlign w:val="center"/>
          </w:tcPr>
          <w:p w:rsidR="00734480" w:rsidRDefault="00734480">
            <w:pPr>
              <w:jc w:val="center"/>
              <w:rPr>
                <w:rFonts w:ascii="Arial" w:hAnsi="Arial" w:cs="Arial"/>
                <w:color w:val="000000"/>
              </w:rPr>
            </w:pPr>
            <w:r>
              <w:rPr>
                <w:rFonts w:ascii="Arial" w:hAnsi="Arial" w:cs="Arial"/>
                <w:color w:val="000000"/>
              </w:rPr>
              <w:t>18-000-008</w:t>
            </w:r>
          </w:p>
        </w:tc>
        <w:tc>
          <w:tcPr>
            <w:tcW w:w="2999" w:type="dxa"/>
            <w:vAlign w:val="center"/>
          </w:tcPr>
          <w:p w:rsidR="00734480" w:rsidRDefault="00734480">
            <w:pPr>
              <w:jc w:val="center"/>
              <w:rPr>
                <w:rFonts w:ascii="Arial" w:hAnsi="Arial" w:cs="Arial"/>
                <w:color w:val="000000"/>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 xml:space="preserve">  18-000-010                                     </w:t>
            </w:r>
            <w:r>
              <w:rPr>
                <w:rFonts w:ascii="Arial" w:hAnsi="Arial" w:cs="Arial"/>
                <w:color w:val="000000"/>
                <w:rtl/>
              </w:rPr>
              <w:t>دوائر الصحة التي لديها جهاز رنين</w:t>
            </w:r>
            <w:r>
              <w:rPr>
                <w:rFonts w:ascii="Arial" w:hAnsi="Arial" w:cs="Arial"/>
                <w:color w:val="000000"/>
              </w:rPr>
              <w:t xml:space="preserve"> )  </w:t>
            </w:r>
          </w:p>
        </w:tc>
        <w:tc>
          <w:tcPr>
            <w:tcW w:w="1275" w:type="dxa"/>
            <w:vAlign w:val="center"/>
          </w:tcPr>
          <w:p w:rsidR="00734480" w:rsidRDefault="00734480">
            <w:pPr>
              <w:jc w:val="center"/>
              <w:rPr>
                <w:rFonts w:ascii="Arial" w:hAnsi="Arial" w:cs="Arial"/>
                <w:color w:val="000000"/>
              </w:rPr>
            </w:pPr>
            <w:r>
              <w:rPr>
                <w:rFonts w:ascii="Arial" w:hAnsi="Arial" w:cs="Arial"/>
                <w:color w:val="000000"/>
              </w:rPr>
              <w:t>30920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5.5 $</w:t>
            </w:r>
          </w:p>
        </w:tc>
        <w:tc>
          <w:tcPr>
            <w:tcW w:w="1257" w:type="dxa"/>
            <w:vAlign w:val="center"/>
          </w:tcPr>
          <w:p w:rsidR="00734480" w:rsidRDefault="00734480">
            <w:pPr>
              <w:jc w:val="center"/>
              <w:rPr>
                <w:rFonts w:ascii="Arial" w:hAnsi="Arial" w:cs="Arial"/>
                <w:color w:val="000000"/>
              </w:rPr>
            </w:pPr>
            <w:r>
              <w:rPr>
                <w:rFonts w:ascii="Arial" w:hAnsi="Arial" w:cs="Arial"/>
                <w:color w:val="000000"/>
              </w:rPr>
              <w:t>3.85 $</w:t>
            </w:r>
          </w:p>
        </w:tc>
        <w:tc>
          <w:tcPr>
            <w:tcW w:w="1215" w:type="dxa"/>
            <w:vAlign w:val="center"/>
          </w:tcPr>
          <w:p w:rsidR="00734480" w:rsidRDefault="00734480">
            <w:pPr>
              <w:jc w:val="center"/>
              <w:rPr>
                <w:rFonts w:ascii="Arial" w:hAnsi="Arial" w:cs="Arial"/>
                <w:color w:val="000000"/>
              </w:rPr>
            </w:pPr>
            <w:r>
              <w:rPr>
                <w:rFonts w:ascii="Arial" w:hAnsi="Arial" w:cs="Arial"/>
                <w:color w:val="000000"/>
              </w:rPr>
              <w:t>2.47 $</w:t>
            </w:r>
          </w:p>
        </w:tc>
        <w:tc>
          <w:tcPr>
            <w:tcW w:w="1261" w:type="dxa"/>
            <w:vAlign w:val="center"/>
          </w:tcPr>
          <w:p w:rsidR="00734480" w:rsidRDefault="00734480">
            <w:pPr>
              <w:jc w:val="center"/>
              <w:rPr>
                <w:rFonts w:ascii="Arial" w:hAnsi="Arial" w:cs="Arial"/>
                <w:color w:val="000000"/>
              </w:rPr>
            </w:pPr>
            <w:r>
              <w:rPr>
                <w:rFonts w:ascii="Arial" w:hAnsi="Arial" w:cs="Arial"/>
                <w:color w:val="000000"/>
              </w:rPr>
              <w:t>1.37 $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151</w:t>
            </w:r>
          </w:p>
        </w:tc>
        <w:tc>
          <w:tcPr>
            <w:tcW w:w="1478" w:type="dxa"/>
            <w:vAlign w:val="center"/>
          </w:tcPr>
          <w:p w:rsidR="00734480" w:rsidRDefault="00734480">
            <w:pPr>
              <w:jc w:val="center"/>
              <w:rPr>
                <w:rFonts w:ascii="Arial" w:hAnsi="Arial" w:cs="Arial"/>
                <w:color w:val="000000"/>
              </w:rPr>
            </w:pPr>
            <w:r>
              <w:rPr>
                <w:rFonts w:ascii="Arial" w:hAnsi="Arial" w:cs="Arial"/>
                <w:color w:val="000000"/>
              </w:rPr>
              <w:t>18-000-010</w:t>
            </w:r>
          </w:p>
        </w:tc>
        <w:tc>
          <w:tcPr>
            <w:tcW w:w="2999" w:type="dxa"/>
            <w:vAlign w:val="center"/>
          </w:tcPr>
          <w:p w:rsidR="00734480" w:rsidRDefault="00734480">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18-000-008</w:t>
            </w:r>
          </w:p>
        </w:tc>
        <w:tc>
          <w:tcPr>
            <w:tcW w:w="1275" w:type="dxa"/>
            <w:vAlign w:val="center"/>
          </w:tcPr>
          <w:p w:rsidR="00734480" w:rsidRDefault="00734480">
            <w:pPr>
              <w:jc w:val="center"/>
              <w:rPr>
                <w:rFonts w:ascii="Arial" w:hAnsi="Arial" w:cs="Arial"/>
                <w:color w:val="000000"/>
              </w:rPr>
            </w:pPr>
            <w:r>
              <w:rPr>
                <w:rFonts w:ascii="Arial" w:hAnsi="Arial" w:cs="Arial"/>
                <w:color w:val="000000"/>
              </w:rPr>
              <w:t>30920</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 (15ml)</w:t>
            </w:r>
          </w:p>
        </w:tc>
        <w:tc>
          <w:tcPr>
            <w:tcW w:w="1246" w:type="dxa"/>
            <w:vAlign w:val="center"/>
          </w:tcPr>
          <w:p w:rsidR="00734480" w:rsidRDefault="00734480">
            <w:pPr>
              <w:jc w:val="center"/>
              <w:rPr>
                <w:rFonts w:ascii="Arial" w:hAnsi="Arial" w:cs="Arial"/>
                <w:color w:val="000000"/>
              </w:rPr>
            </w:pPr>
            <w:r>
              <w:rPr>
                <w:rFonts w:ascii="Arial" w:hAnsi="Arial" w:cs="Arial"/>
                <w:color w:val="000000"/>
              </w:rPr>
              <w:t>18</w:t>
            </w:r>
          </w:p>
        </w:tc>
        <w:tc>
          <w:tcPr>
            <w:tcW w:w="1257" w:type="dxa"/>
            <w:vAlign w:val="center"/>
          </w:tcPr>
          <w:p w:rsidR="00734480" w:rsidRDefault="00734480">
            <w:pPr>
              <w:jc w:val="center"/>
              <w:rPr>
                <w:rFonts w:ascii="Arial" w:hAnsi="Arial" w:cs="Arial"/>
                <w:color w:val="000000"/>
              </w:rPr>
            </w:pPr>
            <w:r>
              <w:rPr>
                <w:rFonts w:ascii="Arial" w:hAnsi="Arial" w:cs="Arial"/>
                <w:color w:val="000000"/>
              </w:rPr>
              <w:t>12.6</w:t>
            </w:r>
          </w:p>
        </w:tc>
        <w:tc>
          <w:tcPr>
            <w:tcW w:w="1215" w:type="dxa"/>
            <w:vAlign w:val="center"/>
          </w:tcPr>
          <w:p w:rsidR="00734480" w:rsidRDefault="00734480">
            <w:pPr>
              <w:jc w:val="center"/>
              <w:rPr>
                <w:rFonts w:ascii="Arial" w:hAnsi="Arial" w:cs="Arial"/>
                <w:color w:val="000000"/>
              </w:rPr>
            </w:pPr>
            <w:r>
              <w:rPr>
                <w:rFonts w:ascii="Arial" w:hAnsi="Arial" w:cs="Arial"/>
                <w:color w:val="000000"/>
              </w:rPr>
              <w:t>8.1</w:t>
            </w:r>
          </w:p>
        </w:tc>
        <w:tc>
          <w:tcPr>
            <w:tcW w:w="1261" w:type="dxa"/>
            <w:vAlign w:val="center"/>
          </w:tcPr>
          <w:p w:rsidR="00734480" w:rsidRDefault="00734480">
            <w:pPr>
              <w:jc w:val="center"/>
              <w:rPr>
                <w:rFonts w:ascii="Arial" w:hAnsi="Arial" w:cs="Arial"/>
                <w:color w:val="000000"/>
              </w:rPr>
            </w:pPr>
            <w:r>
              <w:rPr>
                <w:rFonts w:ascii="Arial" w:hAnsi="Arial" w:cs="Arial"/>
                <w:color w:val="000000"/>
              </w:rPr>
              <w:t>4.5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152</w:t>
            </w:r>
          </w:p>
        </w:tc>
        <w:tc>
          <w:tcPr>
            <w:tcW w:w="1478" w:type="dxa"/>
            <w:vAlign w:val="center"/>
          </w:tcPr>
          <w:p w:rsidR="00734480" w:rsidRDefault="00734480">
            <w:pPr>
              <w:jc w:val="center"/>
              <w:rPr>
                <w:rFonts w:ascii="Arial" w:hAnsi="Arial" w:cs="Arial"/>
                <w:color w:val="000000"/>
              </w:rPr>
            </w:pPr>
            <w:r>
              <w:rPr>
                <w:rFonts w:ascii="Arial" w:hAnsi="Arial" w:cs="Arial"/>
                <w:color w:val="000000"/>
              </w:rPr>
              <w:t>18-000-059</w:t>
            </w:r>
          </w:p>
        </w:tc>
        <w:tc>
          <w:tcPr>
            <w:tcW w:w="2999" w:type="dxa"/>
            <w:vAlign w:val="center"/>
          </w:tcPr>
          <w:p w:rsidR="00734480" w:rsidRDefault="00734480">
            <w:pPr>
              <w:jc w:val="center"/>
              <w:rPr>
                <w:rFonts w:ascii="Arial" w:hAnsi="Arial" w:cs="Arial"/>
                <w:color w:val="000000"/>
              </w:rPr>
            </w:pPr>
            <w:r>
              <w:rPr>
                <w:rFonts w:ascii="Arial" w:hAnsi="Arial" w:cs="Arial"/>
                <w:color w:val="000000"/>
              </w:rPr>
              <w:t>gadopentetic acid as dimeglumine salt( gadopentetate dimeglumin)  469mg/ml  (0.5 mmol/mL) 20ml Vial for  injection</w:t>
            </w:r>
            <w:r>
              <w:rPr>
                <w:rFonts w:ascii="Arial" w:hAnsi="Arial" w:cs="Arial"/>
                <w:color w:val="000000"/>
              </w:rPr>
              <w:br/>
              <w:t xml:space="preserve"> </w:t>
            </w:r>
            <w:r>
              <w:rPr>
                <w:rFonts w:ascii="Arial" w:hAnsi="Arial" w:cs="Arial"/>
                <w:color w:val="000000"/>
                <w:rtl/>
              </w:rPr>
              <w:t>قاعدة اقل الاسعار</w:t>
            </w:r>
            <w:r>
              <w:rPr>
                <w:rFonts w:ascii="Arial" w:hAnsi="Arial" w:cs="Arial"/>
                <w:color w:val="000000"/>
              </w:rPr>
              <w:t xml:space="preserve">  </w:t>
            </w:r>
            <w:r>
              <w:rPr>
                <w:rFonts w:ascii="Arial" w:hAnsi="Arial" w:cs="Arial"/>
                <w:color w:val="000000"/>
                <w:rtl/>
              </w:rPr>
              <w:t>مع</w:t>
            </w:r>
            <w:r>
              <w:rPr>
                <w:rFonts w:ascii="Arial" w:hAnsi="Arial" w:cs="Arial"/>
                <w:color w:val="000000"/>
              </w:rPr>
              <w:br/>
              <w:t>18-000-007</w:t>
            </w:r>
          </w:p>
        </w:tc>
        <w:tc>
          <w:tcPr>
            <w:tcW w:w="1275" w:type="dxa"/>
            <w:vAlign w:val="center"/>
          </w:tcPr>
          <w:p w:rsidR="00734480" w:rsidRDefault="00734480">
            <w:pPr>
              <w:jc w:val="center"/>
              <w:rPr>
                <w:rFonts w:ascii="Arial" w:hAnsi="Arial" w:cs="Arial"/>
                <w:color w:val="000000"/>
              </w:rPr>
            </w:pPr>
            <w:r>
              <w:rPr>
                <w:rFonts w:ascii="Arial" w:hAnsi="Arial" w:cs="Arial"/>
                <w:color w:val="000000"/>
              </w:rPr>
              <w:t>33275</w:t>
            </w:r>
          </w:p>
        </w:tc>
        <w:tc>
          <w:tcPr>
            <w:tcW w:w="1276" w:type="dxa"/>
            <w:vAlign w:val="center"/>
          </w:tcPr>
          <w:p w:rsidR="00734480" w:rsidRDefault="00734480">
            <w:pPr>
              <w:jc w:val="center"/>
              <w:rPr>
                <w:rFonts w:ascii="Arial" w:hAnsi="Arial" w:cs="Arial"/>
                <w:color w:val="000000"/>
              </w:rPr>
            </w:pPr>
            <w:r>
              <w:rPr>
                <w:rFonts w:ascii="Arial" w:hAnsi="Arial" w:cs="Arial"/>
                <w:color w:val="000000"/>
              </w:rPr>
              <w:t>1 vial</w:t>
            </w:r>
          </w:p>
        </w:tc>
        <w:tc>
          <w:tcPr>
            <w:tcW w:w="1246" w:type="dxa"/>
            <w:vAlign w:val="center"/>
          </w:tcPr>
          <w:p w:rsidR="00734480" w:rsidRDefault="00734480">
            <w:pPr>
              <w:jc w:val="center"/>
              <w:rPr>
                <w:rFonts w:ascii="Arial" w:hAnsi="Arial" w:cs="Arial"/>
                <w:color w:val="000000"/>
              </w:rPr>
            </w:pPr>
            <w:r>
              <w:rPr>
                <w:rFonts w:ascii="Arial" w:hAnsi="Arial" w:cs="Arial"/>
                <w:color w:val="000000"/>
              </w:rPr>
              <w:t>9.9 $</w:t>
            </w:r>
          </w:p>
        </w:tc>
        <w:tc>
          <w:tcPr>
            <w:tcW w:w="1257" w:type="dxa"/>
            <w:vAlign w:val="center"/>
          </w:tcPr>
          <w:p w:rsidR="00734480" w:rsidRDefault="00734480">
            <w:pPr>
              <w:jc w:val="center"/>
              <w:rPr>
                <w:rFonts w:ascii="Arial" w:hAnsi="Arial" w:cs="Arial"/>
                <w:color w:val="000000"/>
              </w:rPr>
            </w:pPr>
            <w:r>
              <w:rPr>
                <w:rFonts w:ascii="Arial" w:hAnsi="Arial" w:cs="Arial"/>
                <w:color w:val="000000"/>
              </w:rPr>
              <w:t>6.93 $</w:t>
            </w:r>
          </w:p>
        </w:tc>
        <w:tc>
          <w:tcPr>
            <w:tcW w:w="1215" w:type="dxa"/>
            <w:vAlign w:val="center"/>
          </w:tcPr>
          <w:p w:rsidR="00734480" w:rsidRDefault="00734480">
            <w:pPr>
              <w:jc w:val="center"/>
              <w:rPr>
                <w:rFonts w:ascii="Arial" w:hAnsi="Arial" w:cs="Arial"/>
                <w:color w:val="000000"/>
              </w:rPr>
            </w:pPr>
            <w:r>
              <w:rPr>
                <w:rFonts w:ascii="Arial" w:hAnsi="Arial" w:cs="Arial"/>
                <w:color w:val="000000"/>
              </w:rPr>
              <w:t>4.45 $</w:t>
            </w:r>
          </w:p>
        </w:tc>
        <w:tc>
          <w:tcPr>
            <w:tcW w:w="1261" w:type="dxa"/>
            <w:vAlign w:val="center"/>
          </w:tcPr>
          <w:p w:rsidR="00734480" w:rsidRDefault="00734480">
            <w:pPr>
              <w:jc w:val="center"/>
              <w:rPr>
                <w:rFonts w:ascii="Arial" w:hAnsi="Arial" w:cs="Arial"/>
                <w:color w:val="000000"/>
              </w:rPr>
            </w:pPr>
            <w:r>
              <w:rPr>
                <w:rFonts w:ascii="Arial" w:hAnsi="Arial" w:cs="Arial"/>
                <w:color w:val="000000"/>
              </w:rPr>
              <w:t>2.47 $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153</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17-000-053</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Amyl nitrite 0.2ml in crushable glass or  Capsule   </w:t>
            </w:r>
            <w:r>
              <w:rPr>
                <w:rFonts w:ascii="Arial" w:hAnsi="Arial" w:cs="Arial"/>
                <w:color w:val="000000"/>
              </w:rPr>
              <w:lastRenderedPageBreak/>
              <w:t xml:space="preserve">or   glass  Ampoule.               </w:t>
            </w:r>
            <w:r>
              <w:rPr>
                <w:rFonts w:ascii="Arial" w:hAnsi="Arial" w:cs="Arial"/>
                <w:color w:val="000000"/>
                <w:rtl/>
              </w:rPr>
              <w:t>يتم تثبيت الاحتياج من قبل المركز الاستشاري</w:t>
            </w:r>
            <w:r>
              <w:rPr>
                <w:rFonts w:ascii="Arial" w:hAnsi="Arial" w:cs="Arial"/>
                <w:color w:val="000000"/>
              </w:rPr>
              <w:t xml:space="preserve">  (1012)</w:t>
            </w:r>
            <w:r>
              <w:rPr>
                <w:rFonts w:ascii="Arial" w:hAnsi="Arial" w:cs="Arial"/>
                <w:color w:val="000000"/>
                <w:rtl/>
              </w:rPr>
              <w:t>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lastRenderedPageBreak/>
              <w:t>1010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12 AMP</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7.5</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5.2</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3.3</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1.8</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154</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17-000-014</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Cyanid Antidot Kit.(Hydroxocobalamine)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300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5gm (vial)</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949.56 $</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664.69 $</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427.3 $</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237.39 $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155</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17-000-018</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Dimercaprol in arachis oil (solvent)  50mg/ml  2ml Ampoule injection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(2022-2026)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1600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1 amp</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110</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77</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49.5</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27.5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156</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17-000-077</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Potassium ferric hexacyano ferrate (Prussian blue) 0.5 gm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10500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30 cap</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137</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95.9</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61.65</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34.25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157</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17-000-039</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50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6 amp(5ml)</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348</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243.6</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156.6</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87</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158</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17-000-041</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Sodium nitrite 30 mg/ 1 ml (3% ) 10ml ampoule or vial  </w:t>
            </w:r>
            <w:r>
              <w:rPr>
                <w:rFonts w:ascii="Arial" w:hAnsi="Arial" w:cs="Arial"/>
                <w:color w:val="000000"/>
              </w:rPr>
              <w:br/>
              <w:t xml:space="preserve">for  IV injection                         </w:t>
            </w:r>
            <w:r>
              <w:rPr>
                <w:rFonts w:ascii="Arial" w:hAnsi="Arial" w:cs="Arial"/>
                <w:color w:val="000000"/>
                <w:rtl/>
              </w:rPr>
              <w:t xml:space="preserve">احتياج طويل الامد </w:t>
            </w:r>
            <w:r>
              <w:rPr>
                <w:rFonts w:ascii="Arial" w:hAnsi="Arial" w:cs="Arial"/>
                <w:color w:val="000000"/>
              </w:rPr>
              <w:t xml:space="preserve">(2022-2026)  </w:t>
            </w:r>
            <w:r>
              <w:rPr>
                <w:rFonts w:ascii="Arial" w:hAnsi="Arial" w:cs="Arial"/>
                <w:color w:val="000000"/>
                <w:rtl/>
              </w:rPr>
              <w:t>يتم تثبيت الاحتياج من قبل المركز الاستشاري لاستعلامات السموم + ذي قار</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2525</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10ml(bot)</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121</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84.7</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54.45</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30.25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159</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17-000-043</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Sodium thiosulphate 50% </w:t>
            </w:r>
            <w:r>
              <w:rPr>
                <w:rFonts w:ascii="Arial" w:hAnsi="Arial" w:cs="Arial"/>
                <w:color w:val="000000"/>
              </w:rPr>
              <w:lastRenderedPageBreak/>
              <w:t xml:space="preserve">(500mg/ml)(50ml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lastRenderedPageBreak/>
              <w:t>525</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50 </w:t>
            </w:r>
            <w:r>
              <w:rPr>
                <w:rFonts w:ascii="Arial" w:hAnsi="Arial" w:cs="Arial"/>
                <w:color w:val="000000"/>
              </w:rPr>
              <w:lastRenderedPageBreak/>
              <w:t>ml(25%)</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lastRenderedPageBreak/>
              <w:t>32</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22.4</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14.4</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8</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lastRenderedPageBreak/>
              <w:t>160</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17-000-020</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Desferrioxamine mesylate 2g vial for Injection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18375</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1vial</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22.6 $</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15.82 $</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10.17 $</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5.65 $</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161</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17-000-016</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Dicobalt edetate   300mg / (20ml Ampoule) </w:t>
            </w:r>
            <w:r>
              <w:rPr>
                <w:rFonts w:ascii="Arial" w:hAnsi="Arial" w:cs="Arial"/>
                <w:color w:val="000000"/>
                <w:rtl/>
              </w:rPr>
              <w:t>يتم تثبيت الاحتياج من قبل المركز الاستشاري</w:t>
            </w:r>
            <w:r>
              <w:rPr>
                <w:rFonts w:ascii="Arial" w:hAnsi="Arial" w:cs="Arial"/>
                <w:color w:val="000000"/>
              </w:rPr>
              <w:t xml:space="preserve">  </w:t>
            </w:r>
            <w:r>
              <w:rPr>
                <w:rFonts w:ascii="Arial" w:hAnsi="Arial" w:cs="Arial"/>
                <w:color w:val="000000"/>
                <w:rtl/>
              </w:rPr>
              <w:t>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260</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20 ml (amp)</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30.3</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21.2</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13.6</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7.5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162</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17-000-033</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Physostigmine salicylate  2mg/2ml  I.V.-I.M. inj (2ml Ampoule )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r>
              <w:rPr>
                <w:rFonts w:ascii="Arial" w:hAnsi="Arial" w:cs="Arial"/>
                <w:color w:val="000000"/>
                <w:rtl/>
              </w:rPr>
              <w:t>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75</w:t>
            </w:r>
          </w:p>
        </w:tc>
        <w:tc>
          <w:tcPr>
            <w:tcW w:w="1276" w:type="dxa"/>
            <w:vAlign w:val="center"/>
          </w:tcPr>
          <w:p w:rsidR="00734480" w:rsidRDefault="00734480">
            <w:pPr>
              <w:jc w:val="center"/>
              <w:rPr>
                <w:rFonts w:ascii="Arial" w:hAnsi="Arial" w:cs="Arial"/>
                <w:color w:val="000000"/>
                <w:sz w:val="24"/>
                <w:szCs w:val="24"/>
              </w:rPr>
            </w:pPr>
            <w:r>
              <w:rPr>
                <w:rFonts w:ascii="Arial" w:hAnsi="Arial" w:cs="Arial"/>
                <w:color w:val="000000"/>
              </w:rPr>
              <w:t>10 amp</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69</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48.3</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31</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17.25</w:t>
            </w:r>
          </w:p>
        </w:tc>
      </w:tr>
      <w:tr w:rsidR="00734480" w:rsidRPr="0095418C" w:rsidTr="0095418C">
        <w:tc>
          <w:tcPr>
            <w:tcW w:w="593" w:type="dxa"/>
            <w:vAlign w:val="center"/>
          </w:tcPr>
          <w:p w:rsidR="00734480" w:rsidRDefault="00734480">
            <w:pPr>
              <w:jc w:val="center"/>
              <w:rPr>
                <w:rFonts w:ascii="Arial" w:hAnsi="Arial" w:cs="Arial"/>
                <w:color w:val="000000"/>
              </w:rPr>
            </w:pPr>
            <w:r>
              <w:rPr>
                <w:rFonts w:ascii="Arial" w:hAnsi="Arial" w:cs="Arial"/>
                <w:color w:val="000000"/>
              </w:rPr>
              <w:t>163</w:t>
            </w:r>
          </w:p>
        </w:tc>
        <w:tc>
          <w:tcPr>
            <w:tcW w:w="1478" w:type="dxa"/>
            <w:vAlign w:val="center"/>
          </w:tcPr>
          <w:p w:rsidR="00734480" w:rsidRDefault="00734480">
            <w:pPr>
              <w:jc w:val="center"/>
              <w:rPr>
                <w:rFonts w:ascii="Arial" w:hAnsi="Arial" w:cs="Arial"/>
                <w:color w:val="000000"/>
                <w:sz w:val="24"/>
                <w:szCs w:val="24"/>
              </w:rPr>
            </w:pPr>
            <w:r>
              <w:rPr>
                <w:rFonts w:ascii="Arial" w:hAnsi="Arial" w:cs="Arial"/>
                <w:color w:val="000000"/>
              </w:rPr>
              <w:t>17-000-006</w:t>
            </w:r>
          </w:p>
        </w:tc>
        <w:tc>
          <w:tcPr>
            <w:tcW w:w="2999" w:type="dxa"/>
            <w:vAlign w:val="center"/>
          </w:tcPr>
          <w:p w:rsidR="00734480" w:rsidRDefault="00734480">
            <w:pPr>
              <w:jc w:val="center"/>
              <w:rPr>
                <w:rFonts w:ascii="Arial" w:hAnsi="Arial" w:cs="Arial"/>
                <w:color w:val="000000"/>
                <w:sz w:val="24"/>
                <w:szCs w:val="24"/>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w:t>
            </w:r>
            <w:r>
              <w:rPr>
                <w:rFonts w:ascii="Arial" w:hAnsi="Arial" w:cs="Arial"/>
                <w:color w:val="000000"/>
              </w:rPr>
              <w:t xml:space="preserve">    </w:t>
            </w:r>
            <w:r>
              <w:rPr>
                <w:rFonts w:ascii="Arial" w:hAnsi="Arial" w:cs="Arial"/>
                <w:color w:val="000000"/>
                <w:rtl/>
              </w:rPr>
              <w:t>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(2022-2026)</w:t>
            </w:r>
          </w:p>
        </w:tc>
        <w:tc>
          <w:tcPr>
            <w:tcW w:w="1275" w:type="dxa"/>
            <w:vAlign w:val="center"/>
          </w:tcPr>
          <w:p w:rsidR="00734480" w:rsidRDefault="00734480">
            <w:pPr>
              <w:jc w:val="center"/>
              <w:rPr>
                <w:rFonts w:ascii="Arial" w:hAnsi="Arial" w:cs="Arial"/>
                <w:color w:val="000000"/>
                <w:sz w:val="24"/>
                <w:szCs w:val="24"/>
              </w:rPr>
            </w:pPr>
            <w:r>
              <w:rPr>
                <w:rFonts w:ascii="Arial" w:hAnsi="Arial" w:cs="Arial"/>
                <w:color w:val="000000"/>
              </w:rPr>
              <w:t>15000</w:t>
            </w:r>
          </w:p>
        </w:tc>
        <w:tc>
          <w:tcPr>
            <w:tcW w:w="1276" w:type="dxa"/>
            <w:vAlign w:val="center"/>
          </w:tcPr>
          <w:p w:rsidR="00734480" w:rsidRDefault="00734480">
            <w:pPr>
              <w:jc w:val="center"/>
              <w:rPr>
                <w:rFonts w:ascii="Arial" w:hAnsi="Arial" w:cs="Arial"/>
                <w:color w:val="000000"/>
                <w:sz w:val="24"/>
                <w:szCs w:val="24"/>
              </w:rPr>
            </w:pPr>
            <w:r>
              <w:rPr>
                <w:rFonts w:ascii="Calibri" w:hAnsi="Calibri" w:cs="Arial"/>
                <w:color w:val="000000"/>
              </w:rPr>
              <w:t>syring(200µg/1ml)</w:t>
            </w:r>
          </w:p>
        </w:tc>
        <w:tc>
          <w:tcPr>
            <w:tcW w:w="1246" w:type="dxa"/>
            <w:vAlign w:val="center"/>
          </w:tcPr>
          <w:p w:rsidR="00734480" w:rsidRDefault="00734480">
            <w:pPr>
              <w:jc w:val="center"/>
              <w:rPr>
                <w:rFonts w:ascii="Arial" w:hAnsi="Arial" w:cs="Arial"/>
                <w:color w:val="000000"/>
                <w:sz w:val="24"/>
                <w:szCs w:val="24"/>
              </w:rPr>
            </w:pPr>
            <w:r>
              <w:rPr>
                <w:rFonts w:ascii="Arial" w:hAnsi="Arial" w:cs="Arial"/>
                <w:color w:val="000000"/>
              </w:rPr>
              <w:t>8 $</w:t>
            </w:r>
          </w:p>
        </w:tc>
        <w:tc>
          <w:tcPr>
            <w:tcW w:w="1257" w:type="dxa"/>
            <w:vAlign w:val="center"/>
          </w:tcPr>
          <w:p w:rsidR="00734480" w:rsidRDefault="00734480">
            <w:pPr>
              <w:jc w:val="center"/>
              <w:rPr>
                <w:rFonts w:ascii="Arial" w:hAnsi="Arial" w:cs="Arial"/>
                <w:color w:val="000000"/>
                <w:sz w:val="24"/>
                <w:szCs w:val="24"/>
              </w:rPr>
            </w:pPr>
            <w:r>
              <w:rPr>
                <w:rFonts w:ascii="Arial" w:hAnsi="Arial" w:cs="Arial"/>
                <w:color w:val="000000"/>
              </w:rPr>
              <w:t>5.6 $</w:t>
            </w:r>
          </w:p>
        </w:tc>
        <w:tc>
          <w:tcPr>
            <w:tcW w:w="1215" w:type="dxa"/>
            <w:vAlign w:val="center"/>
          </w:tcPr>
          <w:p w:rsidR="00734480" w:rsidRDefault="00734480">
            <w:pPr>
              <w:jc w:val="center"/>
              <w:rPr>
                <w:rFonts w:ascii="Arial" w:hAnsi="Arial" w:cs="Arial"/>
                <w:color w:val="000000"/>
                <w:sz w:val="24"/>
                <w:szCs w:val="24"/>
              </w:rPr>
            </w:pPr>
            <w:r>
              <w:rPr>
                <w:rFonts w:ascii="Arial" w:hAnsi="Arial" w:cs="Arial"/>
                <w:color w:val="000000"/>
              </w:rPr>
              <w:t>3.6 $</w:t>
            </w:r>
          </w:p>
        </w:tc>
        <w:tc>
          <w:tcPr>
            <w:tcW w:w="1261" w:type="dxa"/>
            <w:vAlign w:val="center"/>
          </w:tcPr>
          <w:p w:rsidR="00734480" w:rsidRDefault="00734480">
            <w:pPr>
              <w:jc w:val="center"/>
              <w:rPr>
                <w:rFonts w:ascii="Arial" w:hAnsi="Arial" w:cs="Arial"/>
                <w:color w:val="000000"/>
                <w:sz w:val="24"/>
                <w:szCs w:val="24"/>
              </w:rPr>
            </w:pPr>
            <w:r>
              <w:rPr>
                <w:rFonts w:ascii="Arial" w:hAnsi="Arial" w:cs="Arial"/>
                <w:color w:val="000000"/>
              </w:rPr>
              <w:t>2 $</w:t>
            </w:r>
          </w:p>
        </w:tc>
      </w:tr>
    </w:tbl>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95418C" w:rsidRDefault="0095418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lang w:bidi="ar-IQ"/>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BC39C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C39CC">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C39CC">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BC39CC">
              <w:rPr>
                <w:color w:val="000000"/>
                <w:sz w:val="24"/>
                <w:szCs w:val="24"/>
                <w:lang w:bidi="ar-IQ"/>
              </w:rPr>
              <w:t>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BC39C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BC39CC">
              <w:rPr>
                <w:rFonts w:hint="cs"/>
                <w:b/>
                <w:bCs/>
                <w:color w:val="FF0000"/>
                <w:sz w:val="24"/>
                <w:szCs w:val="24"/>
                <w:highlight w:val="yellow"/>
                <w:rtl/>
                <w:lang w:bidi="ar-IQ"/>
              </w:rPr>
              <w:t>29</w:t>
            </w:r>
            <w:r w:rsidRPr="009A54BD">
              <w:rPr>
                <w:rFonts w:hint="cs"/>
                <w:b/>
                <w:bCs/>
                <w:color w:val="FF0000"/>
                <w:sz w:val="24"/>
                <w:szCs w:val="24"/>
                <w:highlight w:val="yellow"/>
                <w:rtl/>
                <w:lang w:bidi="ar-IQ"/>
              </w:rPr>
              <w:t xml:space="preserve">/ </w:t>
            </w:r>
            <w:r w:rsidR="00AB1C4E">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BC39C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BC39CC">
              <w:rPr>
                <w:rFonts w:hint="cs"/>
                <w:sz w:val="24"/>
                <w:szCs w:val="24"/>
                <w:highlight w:val="cyan"/>
                <w:rtl/>
              </w:rPr>
              <w:t>29</w:t>
            </w:r>
            <w:r w:rsidRPr="00825AE7">
              <w:rPr>
                <w:rFonts w:hint="cs"/>
                <w:sz w:val="24"/>
                <w:szCs w:val="24"/>
                <w:highlight w:val="cyan"/>
                <w:rtl/>
              </w:rPr>
              <w:t xml:space="preserve"> /  </w:t>
            </w:r>
            <w:r w:rsidR="002121FC">
              <w:rPr>
                <w:rFonts w:hint="cs"/>
                <w:sz w:val="24"/>
                <w:szCs w:val="24"/>
                <w:highlight w:val="cyan"/>
                <w:rtl/>
              </w:rPr>
              <w:t>11</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BC39C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BC39CC">
              <w:rPr>
                <w:rFonts w:ascii="Times New Roman" w:eastAsia="Times New Roman" w:hAnsi="Times New Roman" w:cs="Times New Roman" w:hint="cs"/>
                <w:sz w:val="24"/>
                <w:szCs w:val="24"/>
                <w:highlight w:val="cyan"/>
                <w:rtl/>
              </w:rPr>
              <w:t>27</w:t>
            </w:r>
            <w:r w:rsidRPr="00825AE7">
              <w:rPr>
                <w:rFonts w:ascii="Times New Roman" w:eastAsia="Times New Roman" w:hAnsi="Times New Roman" w:cs="Times New Roman" w:hint="cs"/>
                <w:sz w:val="24"/>
                <w:szCs w:val="24"/>
                <w:highlight w:val="cyan"/>
                <w:rtl/>
              </w:rPr>
              <w:t xml:space="preserve"> /</w:t>
            </w:r>
            <w:r w:rsidR="00BC39CC">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BC39C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BC39CC">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C39C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BC39CC">
              <w:rPr>
                <w:rFonts w:hint="cs"/>
                <w:color w:val="000000"/>
                <w:sz w:val="24"/>
                <w:szCs w:val="24"/>
                <w:highlight w:val="cyan"/>
                <w:rtl/>
                <w:lang w:bidi="ar-IQ"/>
              </w:rPr>
              <w:t>29</w:t>
            </w:r>
            <w:r w:rsidRPr="00825AE7">
              <w:rPr>
                <w:rFonts w:hint="cs"/>
                <w:color w:val="000000"/>
                <w:sz w:val="24"/>
                <w:szCs w:val="24"/>
                <w:highlight w:val="cyan"/>
                <w:rtl/>
                <w:lang w:bidi="ar-IQ"/>
              </w:rPr>
              <w:t xml:space="preserve">/  </w:t>
            </w:r>
            <w:r w:rsidR="00AB1C4E">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BC39C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BC39CC">
              <w:rPr>
                <w:rFonts w:hint="cs"/>
                <w:color w:val="000000"/>
                <w:sz w:val="24"/>
                <w:szCs w:val="24"/>
                <w:highlight w:val="cyan"/>
                <w:rtl/>
              </w:rPr>
              <w:t>30</w:t>
            </w:r>
            <w:r w:rsidRPr="00825AE7">
              <w:rPr>
                <w:rFonts w:hint="cs"/>
                <w:color w:val="000000"/>
                <w:sz w:val="24"/>
                <w:szCs w:val="24"/>
                <w:highlight w:val="cyan"/>
                <w:rtl/>
              </w:rPr>
              <w:t xml:space="preserve">/ </w:t>
            </w:r>
            <w:r w:rsidR="00AB1C4E">
              <w:rPr>
                <w:rFonts w:hint="cs"/>
                <w:color w:val="000000"/>
                <w:sz w:val="24"/>
                <w:szCs w:val="24"/>
                <w:highlight w:val="cyan"/>
                <w:rtl/>
              </w:rPr>
              <w:t>1</w:t>
            </w:r>
            <w:r w:rsidR="00845730">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E2E9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E2E9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E2E9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E2E9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E2E9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E2E9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E2E9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E2E9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E2E9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E2E9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E2E9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2E98">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BE2E9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E2E9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2E9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E2E9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E2E9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2E9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E2E9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E2E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E2E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E2E9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E2E9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E2E9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E2E9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E2E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E2E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E2E9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E2E9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E2E9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E2E9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E2E9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E2E9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E2E98">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E2E9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E2E9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E2E9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E2E9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E2E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01-AA0-006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Digoxin  250 mcg/ml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01-C00-017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Metoprolol  tartrate 1mg/1ml (5ml  Ampoule)  I.V </w:t>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01-D00-014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Phenytoin sodium 50mg/ml  (5ml) Ampoule </w:t>
            </w:r>
            <w:r>
              <w:rPr>
                <w:rFonts w:ascii="Arial" w:hAnsi="Arial" w:cs="Arial"/>
                <w:color w:val="000000"/>
                <w:rtl/>
              </w:rPr>
              <w:t>ادوية الطوارى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01-D00-027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Adenosine  3mg/ml (2ml )Vial or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01-E00-014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Hydralazine hydrochloride 20mg/ Ampoule I.V. Infusion or slow I.V</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01-E00-063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Tamsulosion Hydrochloride 0.4mg equivalent 0.367mg Tamsulosion modified release Capsule or tablet( 1012 )(976 )  (  968) (  </w:t>
            </w:r>
            <w:r>
              <w:rPr>
                <w:rFonts w:ascii="Arial" w:hAnsi="Arial" w:cs="Arial"/>
                <w:color w:val="000000"/>
                <w:rtl/>
              </w:rPr>
              <w:t>يحصراستخدامه لجراحة المسالك البولية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01-F00-024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Glyceryl trinitrate  0.5mg sublingual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01-F00-060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Nimodipine    30mg Tablet      </w:t>
            </w:r>
            <w:r>
              <w:rPr>
                <w:rFonts w:ascii="Arial" w:hAnsi="Arial" w:cs="Arial"/>
                <w:color w:val="000000"/>
                <w:rtl/>
              </w:rPr>
              <w:t>مراكز الجملة العصبية وردهات الامراض العصبية</w:t>
            </w:r>
            <w:r>
              <w:rPr>
                <w:rFonts w:ascii="Arial" w:hAnsi="Arial" w:cs="Arial"/>
                <w:color w:val="000000"/>
              </w:rPr>
              <w:t xml:space="preserve">  ( 976)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01-F00-069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Glyceryl trinitrate  1mg/1ml (10ml)  Ampoule or vial</w:t>
            </w:r>
            <w:r>
              <w:rPr>
                <w:rFonts w:ascii="Arial" w:hAnsi="Arial" w:cs="Arial"/>
                <w:color w:val="000000"/>
              </w:rPr>
              <w:br/>
              <w:t xml:space="preserve">  </w:t>
            </w:r>
            <w:r>
              <w:rPr>
                <w:rFonts w:ascii="Arial" w:hAnsi="Arial" w:cs="Arial"/>
                <w:color w:val="000000"/>
                <w:rtl/>
              </w:rPr>
              <w:t>احتياج واحد مع المادة</w:t>
            </w:r>
            <w:r>
              <w:rPr>
                <w:rFonts w:ascii="Arial" w:hAnsi="Arial" w:cs="Arial"/>
                <w:color w:val="000000"/>
              </w:rPr>
              <w:t xml:space="preserve">   (01-F00-073)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xml:space="preserve">( 1mg/1ml (10 ml </w:t>
            </w:r>
            <w:r>
              <w:rPr>
                <w:rFonts w:ascii="Arial" w:hAnsi="Arial" w:cs="Arial"/>
                <w:color w:val="000000"/>
              </w:rPr>
              <w:lastRenderedPageBreak/>
              <w:t>amp</w:t>
            </w:r>
            <w:r>
              <w:rPr>
                <w:rFonts w:ascii="Arial" w:hAnsi="Arial" w:cs="Arial"/>
                <w:color w:val="000000"/>
                <w:rtl/>
              </w:rPr>
              <w:t xml:space="preserve">بنفس احتياج التركيز </w:t>
            </w:r>
            <w:r>
              <w:rPr>
                <w:rFonts w:ascii="Arial" w:hAnsi="Arial" w:cs="Arial"/>
                <w:color w:val="000000"/>
              </w:rPr>
              <w:br/>
              <w:t>5mg/ml (5ml amp)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01-F00-073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Glyceryl trinitrate 5mg/ml  (5ml )Ampoule or vial</w:t>
            </w:r>
            <w:r>
              <w:rPr>
                <w:rFonts w:ascii="Arial" w:hAnsi="Arial" w:cs="Arial"/>
                <w:color w:val="000000"/>
              </w:rPr>
              <w:br/>
            </w:r>
            <w:r>
              <w:rPr>
                <w:rFonts w:ascii="Arial" w:hAnsi="Arial" w:cs="Arial"/>
                <w:color w:val="000000"/>
                <w:rtl/>
              </w:rPr>
              <w:t>احتياج واحد مع المادة</w:t>
            </w:r>
            <w:r>
              <w:rPr>
                <w:rFonts w:ascii="Arial" w:hAnsi="Arial" w:cs="Arial"/>
                <w:color w:val="000000"/>
              </w:rPr>
              <w:t xml:space="preserve"> (  </w:t>
            </w:r>
            <w:r>
              <w:rPr>
                <w:rFonts w:ascii="Arial" w:hAnsi="Arial" w:cs="Arial"/>
                <w:color w:val="000000"/>
                <w:rtl/>
              </w:rPr>
              <w:t xml:space="preserve">احتياج واحد </w:t>
            </w:r>
            <w:r>
              <w:rPr>
                <w:rFonts w:ascii="Arial" w:hAnsi="Arial" w:cs="Arial"/>
                <w:color w:val="000000"/>
              </w:rPr>
              <w:t xml:space="preserve">- </w:t>
            </w:r>
            <w:r>
              <w:rPr>
                <w:rFonts w:ascii="Arial" w:hAnsi="Arial" w:cs="Arial"/>
                <w:color w:val="000000"/>
                <w:rtl/>
              </w:rPr>
              <w:t>ويؤخذ بنظر الاعتبار استخدامه ضمن قوائم التخدير</w:t>
            </w:r>
            <w:r>
              <w:rPr>
                <w:rFonts w:ascii="Arial" w:hAnsi="Arial" w:cs="Arial"/>
                <w:color w:val="000000"/>
              </w:rPr>
              <w:t xml:space="preserve">                   - </w:t>
            </w:r>
            <w:r>
              <w:rPr>
                <w:rFonts w:ascii="Arial" w:hAnsi="Arial" w:cs="Arial"/>
                <w:color w:val="000000"/>
                <w:rtl/>
              </w:rPr>
              <w:t>في حالة عدم توفر أو تسجيل المادة بالتركيز 1</w:t>
            </w:r>
            <w:r>
              <w:rPr>
                <w:rFonts w:ascii="Arial" w:hAnsi="Arial" w:cs="Arial"/>
                <w:color w:val="000000"/>
              </w:rPr>
              <w:t xml:space="preserve">mg/ 1ml </w:t>
            </w:r>
            <w:r>
              <w:rPr>
                <w:rFonts w:ascii="Arial" w:hAnsi="Arial" w:cs="Arial"/>
                <w:color w:val="000000"/>
                <w:rtl/>
              </w:rPr>
              <w:t>يتم تجهيز المادة بالتركيز القديم 5</w:t>
            </w:r>
            <w:r>
              <w:rPr>
                <w:rFonts w:ascii="Arial" w:hAnsi="Arial" w:cs="Arial"/>
                <w:color w:val="000000"/>
              </w:rPr>
              <w:t xml:space="preserve">mg/ 10ml – Amp </w:t>
            </w:r>
            <w:r>
              <w:rPr>
                <w:rFonts w:ascii="Arial" w:hAnsi="Arial" w:cs="Arial"/>
                <w:color w:val="000000"/>
                <w:rtl/>
              </w:rPr>
              <w:t>وتعتبر غير ملغية لحين توفر التركيز الجديد 1</w:t>
            </w:r>
            <w:r>
              <w:rPr>
                <w:rFonts w:ascii="Arial" w:hAnsi="Arial" w:cs="Arial"/>
                <w:color w:val="000000"/>
              </w:rPr>
              <w:t>mg/ 1ml. (654)((733</w:t>
            </w:r>
            <w:r>
              <w:rPr>
                <w:rFonts w:ascii="Arial" w:hAnsi="Arial" w:cs="Arial"/>
                <w:color w:val="000000"/>
              </w:rPr>
              <w:br/>
              <w:t>-</w:t>
            </w:r>
            <w:r>
              <w:rPr>
                <w:rFonts w:ascii="Arial" w:hAnsi="Arial" w:cs="Arial"/>
                <w:color w:val="000000"/>
                <w:rtl/>
              </w:rPr>
              <w:t>يمكن اعتماد احتياج التركيز</w:t>
            </w:r>
            <w:r>
              <w:rPr>
                <w:rFonts w:ascii="Arial" w:hAnsi="Arial" w:cs="Arial"/>
                <w:color w:val="000000"/>
              </w:rPr>
              <w:br/>
              <w:t>( 1mg/1ml (10 ml amp</w:t>
            </w:r>
            <w:r>
              <w:rPr>
                <w:rFonts w:ascii="Arial" w:hAnsi="Arial" w:cs="Arial"/>
                <w:color w:val="000000"/>
                <w:rtl/>
              </w:rPr>
              <w:t xml:space="preserve">بنفس احتياج التركيز </w:t>
            </w:r>
            <w:r>
              <w:rPr>
                <w:rFonts w:ascii="Arial" w:hAnsi="Arial" w:cs="Arial"/>
                <w:color w:val="000000"/>
              </w:rPr>
              <w:br/>
              <w:t>5mg/ml (5ml amp)</w:t>
            </w:r>
            <w:r>
              <w:rPr>
                <w:rFonts w:ascii="Arial" w:hAnsi="Arial" w:cs="Arial"/>
                <w:color w:val="000000"/>
              </w:rPr>
              <w:br/>
            </w:r>
            <w:r>
              <w:rPr>
                <w:rFonts w:ascii="Arial" w:hAnsi="Arial" w:cs="Arial"/>
                <w:color w:val="000000"/>
              </w:rPr>
              <w:br/>
              <w:t>(01-F00-069)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01-G00-001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Dobutamine (as hydrochloride) 250 mg/vial or Ampoule (12.5 mg/ml 20 ml) i.v infusion </w:t>
            </w:r>
            <w:r>
              <w:rPr>
                <w:rFonts w:ascii="Arial" w:hAnsi="Arial" w:cs="Arial"/>
                <w:color w:val="000000"/>
                <w:rtl/>
              </w:rPr>
              <w:t>يتم الاخذ بنظر الاعتباراستخدامه في قوائم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01-G00-002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Dopamine hydrochloride 40mg/ml, (5ml) Ampoule or vial</w:t>
            </w:r>
            <w:r>
              <w:rPr>
                <w:rFonts w:ascii="Arial" w:hAnsi="Arial" w:cs="Arial"/>
                <w:color w:val="000000"/>
                <w:rtl/>
              </w:rPr>
              <w:t xml:space="preserve">يتم الاخذ بنظر الاعتباراستخدامه في حالات( </w:t>
            </w:r>
            <w:r>
              <w:rPr>
                <w:rFonts w:ascii="Arial" w:hAnsi="Arial" w:cs="Arial"/>
                <w:color w:val="000000"/>
                <w:rtl/>
              </w:rPr>
              <w:lastRenderedPageBreak/>
              <w:t>التخدير والقلبية والسموم</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01-G00-009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Ephedrine  hydrochloride 3% (30 mg / ml)  1ml ampoule slow I.V. injection</w:t>
            </w:r>
            <w:r>
              <w:rPr>
                <w:rFonts w:ascii="Arial" w:hAnsi="Arial" w:cs="Arial"/>
                <w:color w:val="000000"/>
                <w:rtl/>
              </w:rPr>
              <w:t>وتستخدم في القلبية ايضا</w:t>
            </w:r>
            <w:r>
              <w:rPr>
                <w:rFonts w:ascii="Arial" w:hAnsi="Arial" w:cs="Arial"/>
                <w:color w:val="000000"/>
              </w:rPr>
              <w:t xml:space="preserve">"   </w:t>
            </w:r>
            <w:r>
              <w:rPr>
                <w:rFonts w:ascii="Arial" w:hAnsi="Arial" w:cs="Arial"/>
                <w:color w:val="000000"/>
                <w:rtl/>
              </w:rPr>
              <w:t>تستخدم ضمن مجموعة التخدير بعد التخفيف</w:t>
            </w:r>
            <w:r>
              <w:rPr>
                <w:rFonts w:ascii="Arial" w:hAnsi="Arial" w:cs="Arial"/>
                <w:color w:val="000000"/>
              </w:rPr>
              <w:t xml:space="preserve"> ( hypotension prevention in epidural/spinal anaesthesia)  </w:t>
            </w:r>
            <w:r>
              <w:rPr>
                <w:rFonts w:ascii="Arial" w:hAnsi="Arial" w:cs="Arial"/>
                <w:color w:val="000000"/>
                <w:rtl/>
              </w:rPr>
              <w:t>لا يستعمل الا بعد التخفيف</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01-G00-014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Noradrenaline Acid Tartrate/Noradrenaline  Tartrate/Norepinephrine Bitartrate 2mg/ml (equivalent to Noradrenaline1mg/ml (2 ml or 4ml ampoule)   1157</w:t>
            </w:r>
            <w:r>
              <w:rPr>
                <w:rFonts w:ascii="Arial" w:hAnsi="Arial" w:cs="Arial"/>
                <w:color w:val="000000"/>
              </w:rPr>
              <w:br/>
              <w:t xml:space="preserve">    </w:t>
            </w:r>
            <w:r>
              <w:rPr>
                <w:rFonts w:ascii="Arial" w:hAnsi="Arial" w:cs="Arial"/>
                <w:color w:val="000000"/>
                <w:rtl/>
              </w:rPr>
              <w:t>يستعمل في مراكز العناية المركزة والتخدير</w:t>
            </w:r>
            <w:r>
              <w:rPr>
                <w:rFonts w:ascii="Arial" w:hAnsi="Arial" w:cs="Arial"/>
                <w:color w:val="000000"/>
              </w:rPr>
              <w:t xml:space="preserve">  </w:t>
            </w:r>
            <w:r>
              <w:rPr>
                <w:rFonts w:ascii="Arial" w:hAnsi="Arial" w:cs="Arial"/>
                <w:color w:val="000000"/>
                <w:rtl/>
              </w:rPr>
              <w:t>في المستشفيات الرئيسية في بغداد و المحافظات و بكميات محدودة</w:t>
            </w:r>
            <w:r>
              <w:rPr>
                <w:rFonts w:ascii="Arial" w:hAnsi="Arial" w:cs="Arial"/>
                <w:color w:val="000000"/>
              </w:rPr>
              <w:t xml:space="preserve">.  - </w:t>
            </w:r>
            <w:r>
              <w:rPr>
                <w:rFonts w:ascii="Arial" w:hAnsi="Arial" w:cs="Arial"/>
                <w:color w:val="000000"/>
                <w:rtl/>
              </w:rPr>
              <w:t>تستعمل</w:t>
            </w:r>
            <w:r>
              <w:rPr>
                <w:rFonts w:ascii="Arial" w:hAnsi="Arial" w:cs="Arial"/>
                <w:color w:val="000000"/>
              </w:rPr>
              <w:t xml:space="preserve">  </w:t>
            </w:r>
            <w:r>
              <w:rPr>
                <w:rFonts w:ascii="Arial" w:hAnsi="Arial" w:cs="Arial"/>
                <w:color w:val="000000"/>
                <w:rtl/>
              </w:rPr>
              <w:t xml:space="preserve">في حالات هبوط ضغط الدم الحاد </w:t>
            </w:r>
            <w:r>
              <w:rPr>
                <w:rFonts w:ascii="Arial" w:hAnsi="Arial" w:cs="Arial"/>
                <w:color w:val="000000"/>
              </w:rPr>
              <w:t xml:space="preserve">(acute hypotensin) </w:t>
            </w:r>
            <w:r>
              <w:rPr>
                <w:rFonts w:ascii="Arial" w:hAnsi="Arial" w:cs="Arial"/>
                <w:color w:val="000000"/>
                <w:rtl/>
              </w:rPr>
              <w:t>بواسطة الارواء الوريدي</w:t>
            </w:r>
            <w:r>
              <w:rPr>
                <w:rFonts w:ascii="Arial" w:hAnsi="Arial" w:cs="Arial"/>
                <w:color w:val="000000"/>
              </w:rPr>
              <w:t xml:space="preserve"> I.V. infusion </w:t>
            </w:r>
            <w:r>
              <w:rPr>
                <w:rFonts w:ascii="Arial" w:hAnsi="Arial" w:cs="Arial"/>
                <w:color w:val="000000"/>
                <w:rtl/>
              </w:rPr>
              <w:t>وكذلك</w:t>
            </w:r>
            <w:r>
              <w:rPr>
                <w:rFonts w:ascii="Arial" w:hAnsi="Arial" w:cs="Arial"/>
                <w:color w:val="000000"/>
              </w:rPr>
              <w:t xml:space="preserve">  </w:t>
            </w:r>
            <w:r>
              <w:rPr>
                <w:rFonts w:ascii="Arial" w:hAnsi="Arial" w:cs="Arial"/>
                <w:color w:val="000000"/>
                <w:rtl/>
              </w:rPr>
              <w:t>لمعالجة حالات</w:t>
            </w:r>
            <w:r>
              <w:rPr>
                <w:rFonts w:ascii="Arial" w:hAnsi="Arial" w:cs="Arial"/>
                <w:color w:val="000000"/>
              </w:rPr>
              <w:t xml:space="preserve">  </w:t>
            </w:r>
            <w:r>
              <w:rPr>
                <w:rFonts w:ascii="Arial" w:hAnsi="Arial" w:cs="Arial"/>
                <w:color w:val="000000"/>
                <w:rtl/>
              </w:rPr>
              <w:t>توقف القلب بواسطة الزرق الوريدي او الزرق المباشر داخل القلب</w:t>
            </w:r>
            <w:r>
              <w:rPr>
                <w:rFonts w:ascii="Arial" w:hAnsi="Arial" w:cs="Arial"/>
                <w:color w:val="000000"/>
              </w:rPr>
              <w:t xml:space="preserve">  rapid </w:t>
            </w:r>
            <w:r>
              <w:rPr>
                <w:rFonts w:ascii="Arial" w:hAnsi="Arial" w:cs="Arial"/>
                <w:color w:val="000000"/>
              </w:rPr>
              <w:lastRenderedPageBreak/>
              <w:t xml:space="preserve">intravennous or intracardiac inj ) . - </w:t>
            </w:r>
            <w:r>
              <w:rPr>
                <w:rFonts w:ascii="Arial" w:hAnsi="Arial" w:cs="Arial"/>
                <w:color w:val="000000"/>
                <w:rtl/>
              </w:rPr>
              <w:t>تستعمل المادة في حقل ادوية السموم</w:t>
            </w:r>
            <w:r>
              <w:rPr>
                <w:rFonts w:ascii="Arial" w:hAnsi="Arial" w:cs="Arial"/>
                <w:color w:val="000000"/>
              </w:rPr>
              <w:t xml:space="preserve"> .-  </w:t>
            </w:r>
            <w:r>
              <w:rPr>
                <w:rFonts w:ascii="Arial" w:hAnsi="Arial" w:cs="Arial"/>
                <w:color w:val="000000"/>
                <w:rtl/>
              </w:rPr>
              <w:t>تخفف المادة قبل الاستعمال و تتبع التعليمات في النشرة المرفقة مع الدواء</w:t>
            </w:r>
            <w:r>
              <w:rPr>
                <w:rFonts w:ascii="Arial" w:hAnsi="Arial" w:cs="Arial"/>
                <w:color w:val="000000"/>
              </w:rPr>
              <w:t xml:space="preserve">.   </w:t>
            </w:r>
            <w:r>
              <w:rPr>
                <w:rFonts w:ascii="Arial" w:hAnsi="Arial" w:cs="Arial"/>
                <w:color w:val="000000"/>
                <w:rtl/>
              </w:rPr>
              <w:t>يؤخذ بنظر الاعتبار استخدامه ضمن قوائم التخدير</w:t>
            </w:r>
            <w:r>
              <w:rPr>
                <w:rFonts w:ascii="Arial" w:hAnsi="Arial" w:cs="Arial"/>
                <w:color w:val="000000"/>
              </w:rPr>
              <w:br/>
            </w:r>
            <w:r>
              <w:rPr>
                <w:rFonts w:ascii="Arial" w:hAnsi="Arial" w:cs="Arial"/>
                <w:color w:val="000000"/>
                <w:rtl/>
              </w:rPr>
              <w:t>الافضلية للحجم الاقل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02-C00-013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w:t>
            </w:r>
            <w:r>
              <w:rPr>
                <w:rFonts w:ascii="Arial" w:hAnsi="Arial" w:cs="Arial"/>
                <w:color w:val="000000"/>
              </w:rPr>
              <w:t>(</w:t>
            </w:r>
            <w:r>
              <w:rPr>
                <w:rFonts w:ascii="Arial" w:hAnsi="Arial" w:cs="Arial"/>
                <w:color w:val="000000"/>
                <w:rtl/>
              </w:rPr>
              <w:t xml:space="preserve">التعليمية وغير التعليمية ) 2-يستعمل في حالات اقل من 13 اسبوع (اسقاط منسي </w:t>
            </w:r>
            <w:r>
              <w:rPr>
                <w:rFonts w:ascii="Arial" w:hAnsi="Arial" w:cs="Arial"/>
                <w:color w:val="000000"/>
              </w:rPr>
              <w:t>,</w:t>
            </w:r>
            <w:r>
              <w:rPr>
                <w:rFonts w:ascii="Arial" w:hAnsi="Arial" w:cs="Arial"/>
                <w:color w:val="000000"/>
                <w:rtl/>
              </w:rPr>
              <w:t xml:space="preserve">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 مهبلي كل (6)ساعات وبواقع اربع جرع فقط ب- 18-26 اسبوع (100)مايكروغرام مهبلي كل (6)ساعات وبواقع اربع جرع فقط . </w:t>
            </w:r>
            <w:r>
              <w:rPr>
                <w:rFonts w:ascii="Arial" w:hAnsi="Arial" w:cs="Arial"/>
                <w:color w:val="000000"/>
                <w:rtl/>
              </w:rPr>
              <w:lastRenderedPageBreak/>
              <w:t>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w:t>
            </w:r>
            <w:r>
              <w:rPr>
                <w:rFonts w:ascii="Arial" w:hAnsi="Arial" w:cs="Arial"/>
                <w:color w:val="000000"/>
              </w:rPr>
              <w:t xml:space="preserve"> cytotic tab </w:t>
            </w:r>
            <w:r>
              <w:rPr>
                <w:rFonts w:ascii="Arial" w:hAnsi="Arial" w:cs="Arial"/>
                <w:color w:val="000000"/>
                <w:rtl/>
              </w:rPr>
              <w:t xml:space="preserve">الخط الثاني من العلاجات التحفظية </w:t>
            </w:r>
            <w:r>
              <w:rPr>
                <w:rFonts w:ascii="Arial" w:hAnsi="Arial" w:cs="Arial"/>
                <w:color w:val="000000"/>
              </w:rPr>
              <w:t>(</w:t>
            </w:r>
            <w:r>
              <w:rPr>
                <w:rFonts w:ascii="Arial" w:hAnsi="Arial" w:cs="Arial"/>
                <w:color w:val="000000"/>
                <w:rtl/>
              </w:rPr>
              <w:t>حيث يعد ال</w:t>
            </w:r>
            <w:r>
              <w:rPr>
                <w:rFonts w:ascii="Arial" w:hAnsi="Arial" w:cs="Arial"/>
                <w:color w:val="000000"/>
              </w:rPr>
              <w:t xml:space="preserve"> methergin </w:t>
            </w:r>
            <w:r>
              <w:rPr>
                <w:rFonts w:ascii="Arial" w:hAnsi="Arial" w:cs="Arial"/>
                <w:color w:val="000000"/>
                <w:rtl/>
              </w:rPr>
              <w:t>وال</w:t>
            </w:r>
            <w:r>
              <w:rPr>
                <w:rFonts w:ascii="Arial" w:hAnsi="Arial" w:cs="Arial"/>
                <w:color w:val="000000"/>
              </w:rPr>
              <w:t xml:space="preserve"> oxytocin ) </w:t>
            </w:r>
            <w:r>
              <w:rPr>
                <w:rFonts w:ascii="Arial" w:hAnsi="Arial" w:cs="Arial"/>
                <w:color w:val="000000"/>
                <w:rtl/>
              </w:rPr>
              <w:t xml:space="preserve">الخط الاول وتكون الجرعات هنا </w:t>
            </w:r>
            <w:r>
              <w:rPr>
                <w:rFonts w:ascii="Arial" w:hAnsi="Arial" w:cs="Arial"/>
                <w:color w:val="000000"/>
              </w:rPr>
              <w:t>(800)</w:t>
            </w:r>
            <w:r>
              <w:rPr>
                <w:rFonts w:ascii="Arial" w:hAnsi="Arial" w:cs="Arial"/>
                <w:color w:val="000000"/>
                <w:rtl/>
              </w:rPr>
              <w:t>مايكروغرام عن طريق الفم او تحت اللسان او في المقعد . 988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02-C00-035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Omeprazole (as sodium salt) 40mg powder for reconstitution with or without  solvent vial for IV injection over 5 minutes or IV infusion over 20 – 30 minutes1147</w:t>
            </w:r>
            <w:r>
              <w:rPr>
                <w:rFonts w:ascii="Arial" w:hAnsi="Arial" w:cs="Arial"/>
                <w:color w:val="000000"/>
              </w:rPr>
              <w:br/>
            </w:r>
            <w:r>
              <w:rPr>
                <w:rFonts w:ascii="Arial" w:hAnsi="Arial" w:cs="Arial"/>
                <w:color w:val="000000"/>
                <w:rtl/>
              </w:rPr>
              <w:t>حسب قاعدة اقل الاسعار</w:t>
            </w:r>
            <w:r>
              <w:rPr>
                <w:rFonts w:ascii="Arial" w:hAnsi="Arial" w:cs="Arial"/>
                <w:color w:val="000000"/>
              </w:rPr>
              <w:t xml:space="preserve">  </w:t>
            </w:r>
            <w:r>
              <w:rPr>
                <w:rFonts w:ascii="Arial" w:hAnsi="Arial" w:cs="Arial"/>
                <w:color w:val="000000"/>
                <w:rtl/>
              </w:rPr>
              <w:t>مع الرمز الوطني</w:t>
            </w:r>
            <w:r>
              <w:rPr>
                <w:rFonts w:ascii="Arial" w:hAnsi="Arial" w:cs="Arial"/>
                <w:color w:val="000000"/>
              </w:rPr>
              <w:t xml:space="preserve">             02-c00-038        </w:t>
            </w:r>
            <w:r>
              <w:rPr>
                <w:rFonts w:ascii="Arial" w:hAnsi="Arial" w:cs="Arial"/>
                <w:color w:val="000000"/>
                <w:rtl/>
              </w:rPr>
              <w:t>ج 972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02-C00-038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Esomeprazole( as sodium)  40mg  powder for solution  vial  IV or IV infusion  02-c00-035      </w:t>
            </w:r>
            <w:r>
              <w:rPr>
                <w:rFonts w:ascii="Arial" w:hAnsi="Arial" w:cs="Arial"/>
                <w:color w:val="000000"/>
                <w:rtl/>
              </w:rPr>
              <w:t>حسب قاعدة اقل الاسعار مع الرمز الوطني</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02-E00-011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Mesalazine enema  (suspension  1gm/100ml or foam 1gm/application)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02-M00-001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Macrogol 4000 (polyethlene glycol) 64g+Anhydrous sodium sulfate 5,700gm+sodium bicarbonate 1,680gm+sodium chloride 1,460gm+potassium chloride 0,750gm (powder for oral  solution in one sachet ) </w:t>
            </w:r>
            <w:r>
              <w:rPr>
                <w:rFonts w:ascii="Arial" w:hAnsi="Arial" w:cs="Arial"/>
                <w:color w:val="000000"/>
                <w:rtl/>
              </w:rPr>
              <w:t>يؤخذ بنظر الاعتبار استخدامه في الجهاز الهضمي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03-A00-001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Aminophylline dihydrate  25mg/1ml  (eq.Theophyline  Anhydrous 19.7 mg/1ml)   ( 10 ml  amp. )(plastic or glass ampoule) IV injection</w:t>
            </w:r>
            <w:r>
              <w:rPr>
                <w:rFonts w:ascii="Arial" w:hAnsi="Arial" w:cs="Arial"/>
                <w:color w:val="000000"/>
              </w:rPr>
              <w:br/>
            </w:r>
            <w:r>
              <w:rPr>
                <w:rFonts w:ascii="Arial" w:hAnsi="Arial" w:cs="Arial"/>
                <w:color w:val="000000"/>
                <w:rtl/>
              </w:rPr>
              <w:t>مطالبة الشركة المنتجة بتقديم ما يثبت عدم تفاعل المادة</w:t>
            </w:r>
            <w:r>
              <w:rPr>
                <w:rFonts w:ascii="Arial" w:hAnsi="Arial" w:cs="Arial"/>
                <w:color w:val="000000"/>
              </w:rPr>
              <w:t xml:space="preserve"> (Aminophyllin) </w:t>
            </w:r>
            <w:r>
              <w:rPr>
                <w:rFonts w:ascii="Arial" w:hAnsi="Arial" w:cs="Arial"/>
                <w:color w:val="000000"/>
                <w:rtl/>
              </w:rPr>
              <w:t>مع العبوة المصنوعة من البلاستك</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03-A00-044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Salbutamol aerosol (as a base) 100mcg / metered  </w:t>
            </w:r>
            <w:r>
              <w:rPr>
                <w:rFonts w:ascii="Arial" w:hAnsi="Arial" w:cs="Arial"/>
                <w:color w:val="000000"/>
              </w:rPr>
              <w:br/>
            </w:r>
            <w:r>
              <w:rPr>
                <w:rFonts w:ascii="Arial" w:hAnsi="Arial" w:cs="Arial"/>
                <w:color w:val="000000"/>
              </w:rPr>
              <w:lastRenderedPageBreak/>
              <w:t>inhalation</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لامانع من اعتماد المادة الفعالة بشكل </w:t>
            </w:r>
            <w:r>
              <w:rPr>
                <w:rFonts w:ascii="Arial" w:hAnsi="Arial" w:cs="Arial"/>
                <w:color w:val="000000"/>
              </w:rPr>
              <w:t xml:space="preserve">sulphate or base </w:t>
            </w:r>
            <w:r>
              <w:rPr>
                <w:rFonts w:ascii="Arial" w:hAnsi="Arial" w:cs="Arial"/>
                <w:color w:val="000000"/>
                <w:rtl/>
              </w:rPr>
              <w:t>لمستحضرات</w:t>
            </w:r>
            <w:r>
              <w:rPr>
                <w:rFonts w:ascii="Arial" w:hAnsi="Arial" w:cs="Arial"/>
                <w:color w:val="000000"/>
              </w:rPr>
              <w:t xml:space="preserve"> Salbutamol </w:t>
            </w:r>
            <w:r>
              <w:rPr>
                <w:rFonts w:ascii="Arial" w:hAnsi="Arial" w:cs="Arial"/>
                <w:color w:val="000000"/>
                <w:rtl/>
              </w:rPr>
              <w:t>وبأشكالها الصيدلانية وحسب المقر</w:t>
            </w:r>
            <w:r>
              <w:rPr>
                <w:rFonts w:ascii="Arial" w:hAnsi="Arial" w:cs="Arial"/>
                <w:color w:val="000000"/>
              </w:rPr>
              <w:t xml:space="preserve">  </w:t>
            </w:r>
            <w:r>
              <w:rPr>
                <w:rFonts w:ascii="Arial" w:hAnsi="Arial" w:cs="Arial"/>
                <w:color w:val="000000"/>
                <w:rtl/>
              </w:rPr>
              <w:t>دستورياً -أن يكون</w:t>
            </w:r>
            <w:r>
              <w:rPr>
                <w:rFonts w:ascii="Arial" w:hAnsi="Arial" w:cs="Arial"/>
                <w:color w:val="000000"/>
              </w:rPr>
              <w:t xml:space="preserve">(as sulphate or as base) </w:t>
            </w:r>
            <w:r>
              <w:rPr>
                <w:rFonts w:ascii="Arial" w:hAnsi="Arial" w:cs="Arial"/>
                <w:color w:val="000000"/>
                <w:rtl/>
              </w:rPr>
              <w:t>بما يعادل 100</w:t>
            </w:r>
            <w:r>
              <w:rPr>
                <w:rFonts w:ascii="Arial" w:hAnsi="Arial" w:cs="Arial"/>
                <w:color w:val="000000"/>
              </w:rPr>
              <w:t xml:space="preserve">mcg    _ </w:t>
            </w:r>
            <w:r>
              <w:rPr>
                <w:rFonts w:ascii="Arial" w:hAnsi="Arial" w:cs="Arial"/>
                <w:color w:val="000000"/>
                <w:rtl/>
              </w:rPr>
              <w:t>يفصل ال</w:t>
            </w:r>
            <w:r>
              <w:rPr>
                <w:rFonts w:ascii="Arial" w:hAnsi="Arial" w:cs="Arial"/>
                <w:color w:val="000000"/>
              </w:rPr>
              <w:t xml:space="preserve"> SPACER </w:t>
            </w:r>
            <w:r>
              <w:rPr>
                <w:rFonts w:ascii="Arial" w:hAnsi="Arial" w:cs="Arial"/>
                <w:color w:val="000000"/>
                <w:rtl/>
              </w:rPr>
              <w:t xml:space="preserve">عن </w:t>
            </w:r>
            <w:r>
              <w:rPr>
                <w:rFonts w:ascii="Arial" w:hAnsi="Arial" w:cs="Arial"/>
                <w:color w:val="000000"/>
              </w:rPr>
              <w:t xml:space="preserve">NEBULIZER </w:t>
            </w:r>
            <w:r>
              <w:rPr>
                <w:rFonts w:ascii="Arial" w:hAnsi="Arial" w:cs="Arial"/>
                <w:color w:val="000000"/>
                <w:rtl/>
              </w:rPr>
              <w:t>ويكون</w:t>
            </w:r>
            <w:r>
              <w:rPr>
                <w:rFonts w:ascii="Arial" w:hAnsi="Arial" w:cs="Arial"/>
                <w:color w:val="000000"/>
              </w:rPr>
              <w:t xml:space="preserve"> SPACER </w:t>
            </w:r>
            <w:r>
              <w:rPr>
                <w:rFonts w:ascii="Arial" w:hAnsi="Arial" w:cs="Arial"/>
                <w:color w:val="000000"/>
                <w:rtl/>
              </w:rPr>
              <w:t>ضمن المستلزمات ويكون استيراد ال</w:t>
            </w:r>
            <w:r>
              <w:rPr>
                <w:rFonts w:ascii="Arial" w:hAnsi="Arial" w:cs="Arial"/>
                <w:color w:val="000000"/>
              </w:rPr>
              <w:t xml:space="preserve">  SPACER(</w:t>
            </w:r>
            <w:r>
              <w:rPr>
                <w:rFonts w:ascii="Arial" w:hAnsi="Arial" w:cs="Arial"/>
                <w:color w:val="000000"/>
                <w:rtl/>
              </w:rPr>
              <w:t>بنسبه 20/1) من كمية الاحتياج الكلي للبخاخات</w:t>
            </w:r>
            <w:r>
              <w:rPr>
                <w:rFonts w:ascii="Arial" w:hAnsi="Arial" w:cs="Arial"/>
                <w:color w:val="000000"/>
              </w:rPr>
              <w:t xml:space="preserve">  Aerosol       </w:t>
            </w:r>
            <w:r>
              <w:rPr>
                <w:rFonts w:ascii="Arial" w:hAnsi="Arial" w:cs="Arial"/>
                <w:color w:val="000000"/>
                <w:rtl/>
              </w:rPr>
              <w:t>ج /505</w:t>
            </w:r>
            <w:r>
              <w:rPr>
                <w:rFonts w:ascii="Arial" w:hAnsi="Arial" w:cs="Arial"/>
                <w:color w:val="000000"/>
              </w:rPr>
              <w:t xml:space="preserve">   Using of propellant 134a  CFC -free is approved in these preparations</w:t>
            </w:r>
            <w:r>
              <w:rPr>
                <w:rFonts w:ascii="Arial" w:hAnsi="Arial" w:cs="Arial"/>
                <w:color w:val="000000"/>
              </w:rPr>
              <w:br/>
              <w:t>- Salbutamol aerosol</w:t>
            </w:r>
            <w:r>
              <w:rPr>
                <w:rFonts w:ascii="Arial" w:hAnsi="Arial" w:cs="Arial"/>
                <w:color w:val="000000"/>
              </w:rPr>
              <w:br/>
              <w:t>- Beclomethasone aerosol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03-B00-015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Beclomethasone dipropionate  250mcg/ each actuation (For adults only) oral inhaler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03-E00-001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Doxapram Hydrochloride 20mg/ml,( 5ml) Ampoule</w:t>
            </w:r>
            <w:r>
              <w:rPr>
                <w:rFonts w:ascii="Arial" w:hAnsi="Arial" w:cs="Arial"/>
                <w:color w:val="000000"/>
                <w:rtl/>
              </w:rPr>
              <w:t xml:space="preserve">يؤخذ بنظر الاعتبار </w:t>
            </w:r>
            <w:r>
              <w:rPr>
                <w:rFonts w:ascii="Arial" w:hAnsi="Arial" w:cs="Arial"/>
                <w:color w:val="000000"/>
                <w:rtl/>
              </w:rPr>
              <w:lastRenderedPageBreak/>
              <w:t>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03-E00-002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caffeine citrate 10mg/ml, equivalent to caffeine 5mg/ml ampoule of 1ml or 2ml for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03-I00-006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Phospholipids 25 mg ( derived from bovine lung lipid extract) Beractant + sodium chloride  9mg  in water for inj/1ml  (single dose vial  of 4ml )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03-i00-007</w:t>
            </w:r>
            <w:r>
              <w:rPr>
                <w:rFonts w:ascii="Arial" w:hAnsi="Arial" w:cs="Arial"/>
                <w:color w:val="000000"/>
              </w:rPr>
              <w:br/>
              <w:t>03-i00-006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03-I00-007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Calfactant 35mg/ml  suspension 3ml vial for intratracheal instillation only intratracheal use only</w:t>
            </w:r>
            <w:r>
              <w:rPr>
                <w:rFonts w:ascii="Arial" w:hAnsi="Arial" w:cs="Arial"/>
                <w:color w:val="000000"/>
              </w:rPr>
              <w:br/>
            </w:r>
            <w:r>
              <w:rPr>
                <w:rFonts w:ascii="Arial" w:hAnsi="Arial" w:cs="Arial"/>
                <w:color w:val="000000"/>
                <w:rtl/>
              </w:rPr>
              <w:t xml:space="preserve">حسب قاعدة اقل الاسعار </w:t>
            </w:r>
            <w:r>
              <w:rPr>
                <w:rFonts w:ascii="Arial" w:hAnsi="Arial" w:cs="Arial"/>
                <w:color w:val="000000"/>
              </w:rPr>
              <w:br/>
              <w:t>03-i00-006</w:t>
            </w:r>
            <w:r>
              <w:rPr>
                <w:rFonts w:ascii="Arial" w:hAnsi="Arial" w:cs="Arial"/>
                <w:color w:val="000000"/>
              </w:rPr>
              <w:br/>
              <w:t>03-i00-007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04-B00-004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Chlorpromazine  hydrochloride 100mg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04-B00-018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Fluphenazine  decanoate  depot injection 25mg/ml,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04-B00-023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Haloperidol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04-B00-025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Haloperidol    5mg/ml    (1ml amp)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04-B00-033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Lithium carbonate  400mg controlled release Tablet</w:t>
            </w:r>
            <w:r>
              <w:rPr>
                <w:rFonts w:ascii="Arial" w:hAnsi="Arial" w:cs="Arial"/>
                <w:color w:val="000000"/>
                <w:rtl/>
              </w:rPr>
              <w:t>لتأكيد على ضرورة توفير الاجهزة المختبرية لفحص نسبة الليثيوم في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04-CA0-002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04-CA0-007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Clomipramine hydrochloride  25mg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04-CC0-002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Fluoxetine (as hydrochloride)  20mg film coated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04-CD0-001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04-H00-007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Morphine sulphate 10mg/ml (1ml Ampoule) </w:t>
            </w:r>
            <w:r>
              <w:rPr>
                <w:rFonts w:ascii="Arial" w:hAnsi="Arial" w:cs="Arial"/>
                <w:color w:val="000000"/>
              </w:rPr>
              <w:lastRenderedPageBreak/>
              <w:t xml:space="preserve">I.V , I.M ,S.C </w:t>
            </w:r>
            <w:r>
              <w:rPr>
                <w:rFonts w:ascii="Arial" w:hAnsi="Arial" w:cs="Arial"/>
                <w:color w:val="000000"/>
                <w:rtl/>
              </w:rPr>
              <w:t>تدرج 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37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04-H00-010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Pethidine hydrochloride  50mg/ml, (2ml) Ampoule</w:t>
            </w:r>
            <w:r>
              <w:rPr>
                <w:rFonts w:ascii="Arial" w:hAnsi="Arial" w:cs="Arial"/>
                <w:color w:val="000000"/>
                <w:rtl/>
              </w:rPr>
              <w:t>تدرج 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04-J00-010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Clonazepam   0.5mg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04-J00-017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Phenobarbitone sodium  200mg/ml (1ml) Ampoule    I.M  , I.V. or  (SC. IM  or IV)  </w:t>
            </w:r>
            <w:r>
              <w:rPr>
                <w:rFonts w:ascii="Arial" w:hAnsi="Arial" w:cs="Arial"/>
                <w:color w:val="000000"/>
                <w:rtl/>
              </w:rPr>
              <w:t>المادة دواء طواريء ولا يعطى (الا بالوريد بعد التخفيف بنسبة واحد في عشرة (مل واحد يخلط مع 10 مل ماء للزرق</w:t>
            </w:r>
            <w:r>
              <w:rPr>
                <w:rFonts w:ascii="Arial" w:hAnsi="Arial" w:cs="Arial"/>
                <w:color w:val="000000"/>
              </w:rPr>
              <w:t>)</w:t>
            </w:r>
            <w:r>
              <w:rPr>
                <w:rFonts w:ascii="Arial" w:hAnsi="Arial" w:cs="Arial"/>
                <w:color w:val="000000"/>
              </w:rPr>
              <w:br/>
              <w:t>1128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04-J00-031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valproate solution  200mg/ml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04-J00-034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valproate 200 mg  Tablet or (enteric coated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04-J00-061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valproate (Powder) 400mg Vial with 4ml ampoule water for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04-K00-016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Procyclidine hydrochloride 5mg </w:t>
            </w:r>
            <w:r>
              <w:rPr>
                <w:rFonts w:ascii="Arial" w:hAnsi="Arial" w:cs="Arial"/>
                <w:color w:val="000000"/>
              </w:rPr>
              <w:lastRenderedPageBreak/>
              <w:t xml:space="preserve">Tablet    </w:t>
            </w:r>
            <w:r>
              <w:rPr>
                <w:rFonts w:ascii="Arial" w:hAnsi="Arial" w:cs="Arial"/>
                <w:color w:val="000000"/>
                <w:rtl/>
              </w:rPr>
              <w:t>ختص بمرض الشلل الرعاشي(مرض باركسن</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44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04-M00-001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Baclofen  10mg Tablet </w:t>
            </w:r>
            <w:r>
              <w:rPr>
                <w:rFonts w:ascii="Arial" w:hAnsi="Arial" w:cs="Arial"/>
                <w:color w:val="000000"/>
                <w:rtl/>
              </w:rPr>
              <w:t>لمرضى الشلل والمعاقين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04-NA0-003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Acamprosate calcium 333mg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04-NC0-001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Naltrexone hydrochloride 50mg tablet</w:t>
            </w:r>
            <w:r>
              <w:rPr>
                <w:rFonts w:ascii="Arial" w:hAnsi="Arial" w:cs="Arial"/>
                <w:color w:val="000000"/>
                <w:rtl/>
              </w:rPr>
              <w:t>يحصر استخدامها في مراكز علاج الادمان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04-Q00-001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Memantine hydrochloride 10mg Tablet (for moderate &amp; sever dementia in ALZHEIMERS disease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05-AA0-071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Tazobactam (as sodium salt) 500mg + piperacillin (as sodium salt) 4gm   I.V infusion (with or without EDTA)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Doxycyclin ( as hyclate )100 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05-AG0-079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Colistimethate sodium 1000000 IU powder for solution for injection or inhalationReserve</w:t>
            </w:r>
            <w:r>
              <w:rPr>
                <w:rFonts w:ascii="Arial" w:hAnsi="Arial" w:cs="Arial"/>
                <w:color w:val="000000"/>
              </w:rPr>
              <w:br/>
            </w:r>
            <w:r>
              <w:rPr>
                <w:rFonts w:ascii="Arial" w:hAnsi="Arial" w:cs="Arial"/>
                <w:color w:val="000000"/>
                <w:rtl/>
              </w:rPr>
              <w:t xml:space="preserve">ويحدد صرفها في وحدات العناية </w:t>
            </w:r>
            <w:r>
              <w:rPr>
                <w:rFonts w:ascii="Arial" w:hAnsi="Arial" w:cs="Arial"/>
                <w:color w:val="000000"/>
                <w:rtl/>
              </w:rPr>
              <w:lastRenderedPageBreak/>
              <w:t>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Cycloserine  250mg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Ethambutol hydrochloride  400mg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05-AH0-040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Rifampicin 150 mg + Isoniazid 75mg (RH)=KIT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Pyrazinamide  400mg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05-AH0-046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Ethambutol hydrochloride 100mg  film coated Tablet</w:t>
            </w:r>
            <w:r>
              <w:rPr>
                <w:rFonts w:ascii="Arial" w:hAnsi="Arial" w:cs="Arial"/>
                <w:color w:val="000000"/>
                <w:rtl/>
              </w:rPr>
              <w:t>خط اول وثاني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05-AH0-050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Rifampicin 60mg + Isoniazid 30mg + Pyrazinamide150  mg or Rifampicin 75 mg + </w:t>
            </w:r>
            <w:r>
              <w:rPr>
                <w:rFonts w:ascii="Arial" w:hAnsi="Arial" w:cs="Arial"/>
                <w:color w:val="000000"/>
              </w:rPr>
              <w:lastRenderedPageBreak/>
              <w:t>Isoniazid 50 mg  Pyrazinamide 150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05-AH0-051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Rifampicin60mg + Isoniazid 30mg   or Rifampicin 75 mg + Isoniazid 50 mg  disperable tablet  or  tablet</w:t>
            </w:r>
            <w:r>
              <w:rPr>
                <w:rFonts w:ascii="Arial" w:hAnsi="Arial" w:cs="Arial"/>
                <w:color w:val="000000"/>
              </w:rPr>
              <w:br/>
            </w:r>
            <w:r>
              <w:rPr>
                <w:rFonts w:ascii="Arial" w:hAnsi="Arial" w:cs="Arial"/>
                <w:color w:val="000000"/>
                <w:rtl/>
              </w:rPr>
              <w:t>ج 1005</w:t>
            </w:r>
            <w:r>
              <w:rPr>
                <w:rFonts w:ascii="Arial" w:hAnsi="Arial" w:cs="Arial"/>
                <w:color w:val="000000"/>
              </w:rPr>
              <w:t xml:space="preserve">  </w:t>
            </w:r>
            <w:r>
              <w:rPr>
                <w:rFonts w:ascii="Arial" w:hAnsi="Arial" w:cs="Arial"/>
                <w:color w:val="000000"/>
                <w:rtl/>
              </w:rPr>
              <w:t>ج1012</w:t>
            </w:r>
            <w:r>
              <w:rPr>
                <w:rFonts w:ascii="Arial" w:hAnsi="Arial" w:cs="Arial"/>
                <w:color w:val="000000"/>
              </w:rPr>
              <w:br/>
            </w:r>
            <w:r>
              <w:rPr>
                <w:rFonts w:ascii="Arial" w:hAnsi="Arial" w:cs="Arial"/>
                <w:color w:val="000000"/>
                <w:rtl/>
              </w:rPr>
              <w:t>خط اول 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05-B00-001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Acyclovir (as sodium salt)   250mg  Vial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05-B00-003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Acyclovir 200mg/5ml Suspension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05-B00-007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Ganciclovir 500mg  Vial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05-D00-023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stibogluconate inj equivalent to pentavalant.antimony 100mg/ml  (100ml)  Vial or sodium antimony gluconate 100mg/ml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06-B00-001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Glucagon 1mg ≡  1  I.U (as hydrochloride) Biosynthetic /ml with solvent S.C, I.M , I.V (inj-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06-C00-010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Somatropin (Recombinant Human Growth Hormone,rhGH)  vial or pen   Each 1.33mg= 4 unit</w:t>
            </w:r>
            <w:r>
              <w:rPr>
                <w:rFonts w:ascii="Arial" w:hAnsi="Arial" w:cs="Arial"/>
                <w:color w:val="000000"/>
              </w:rPr>
              <w:br/>
              <w:t>or  it‘s approved Biosimilar</w:t>
            </w:r>
            <w:r>
              <w:rPr>
                <w:rFonts w:ascii="Arial" w:hAnsi="Arial" w:cs="Arial"/>
                <w:color w:val="000000"/>
              </w:rPr>
              <w:br/>
            </w:r>
            <w:r>
              <w:rPr>
                <w:rFonts w:ascii="Arial" w:hAnsi="Arial" w:cs="Arial"/>
                <w:color w:val="000000"/>
                <w:rtl/>
              </w:rPr>
              <w:t>تحتسب الكمية على اساس اوزان المرضى والجرعة اليومية</w:t>
            </w:r>
            <w:r>
              <w:rPr>
                <w:rFonts w:ascii="Arial" w:hAnsi="Arial" w:cs="Arial"/>
                <w:color w:val="000000"/>
              </w:rPr>
              <w:t xml:space="preserve">  30mcg / kg / day  ) </w:t>
            </w:r>
            <w:r>
              <w:rPr>
                <w:rFonts w:ascii="Arial" w:hAnsi="Arial" w:cs="Arial"/>
                <w:color w:val="000000"/>
                <w:rtl/>
              </w:rPr>
              <w:t>والزام المؤسسات الصحية</w:t>
            </w:r>
            <w:r>
              <w:rPr>
                <w:rFonts w:ascii="Arial" w:hAnsi="Arial" w:cs="Arial"/>
                <w:color w:val="000000"/>
              </w:rPr>
              <w:t xml:space="preserve">   </w:t>
            </w:r>
            <w:r>
              <w:rPr>
                <w:rFonts w:ascii="Arial" w:hAnsi="Arial" w:cs="Arial"/>
                <w:color w:val="000000"/>
                <w:rtl/>
              </w:rPr>
              <w:t>المسؤولة عن صرف المادة بارفاق اعداد المرضى واسمائهم واوزانهم عند احتساب الاحتياج ويعمل بما ورد اعلاه ابتدأ</w:t>
            </w:r>
            <w:r>
              <w:rPr>
                <w:rFonts w:ascii="Arial" w:hAnsi="Arial" w:cs="Arial"/>
                <w:color w:val="000000"/>
              </w:rPr>
              <w:t xml:space="preserve">" </w:t>
            </w:r>
            <w:r>
              <w:rPr>
                <w:rFonts w:ascii="Arial" w:hAnsi="Arial" w:cs="Arial"/>
                <w:color w:val="000000"/>
                <w:rtl/>
              </w:rPr>
              <w:t>من احتياج عام 2018 ج986</w:t>
            </w:r>
            <w:r>
              <w:rPr>
                <w:rFonts w:ascii="Arial" w:hAnsi="Arial" w:cs="Arial"/>
                <w:color w:val="000000"/>
              </w:rPr>
              <w:br/>
              <w:t>1031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06-C00-021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Choriogonadotropin alfa( Recombinant  human choriogonadotropin alfa,r-hCG ) 250mcg (6500 IU )     pre-filled syring S.C injection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قاعدة اقل الاسعار </w:t>
            </w:r>
            <w:r>
              <w:rPr>
                <w:rFonts w:ascii="Arial" w:hAnsi="Arial" w:cs="Arial"/>
                <w:color w:val="000000"/>
              </w:rPr>
              <w:br/>
            </w:r>
            <w:r>
              <w:rPr>
                <w:rFonts w:ascii="Arial" w:hAnsi="Arial" w:cs="Arial"/>
                <w:color w:val="000000"/>
              </w:rPr>
              <w:lastRenderedPageBreak/>
              <w:t>(06-C00-021)</w:t>
            </w:r>
            <w:r>
              <w:rPr>
                <w:rFonts w:ascii="Arial" w:hAnsi="Arial" w:cs="Arial"/>
                <w:color w:val="000000"/>
              </w:rPr>
              <w:br/>
              <w:t>(06-C00-046)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06-C00-043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Desmopressin acetate  150 mcg/dose  metered nasal spray  delivering 25 doses</w:t>
            </w:r>
            <w:r>
              <w:rPr>
                <w:rFonts w:ascii="Arial" w:hAnsi="Arial" w:cs="Arial"/>
                <w:color w:val="000000"/>
              </w:rPr>
              <w:br/>
            </w:r>
            <w:r>
              <w:rPr>
                <w:rFonts w:ascii="Arial" w:hAnsi="Arial" w:cs="Arial"/>
                <w:color w:val="000000"/>
                <w:rtl/>
              </w:rPr>
              <w:t>يخصص هذا التركيز للامراض النزفية الوراثية فقط</w:t>
            </w:r>
            <w:r>
              <w:rPr>
                <w:rFonts w:ascii="Arial" w:hAnsi="Arial" w:cs="Arial"/>
                <w:color w:val="000000"/>
              </w:rPr>
              <w:t xml:space="preserve">                  Patients  with hemophilia A with Factor VIII coagulant activity levels greater than 5% </w:t>
            </w:r>
            <w:r>
              <w:rPr>
                <w:rFonts w:ascii="Arial" w:hAnsi="Arial" w:cs="Arial"/>
                <w:color w:val="000000"/>
              </w:rPr>
              <w:br/>
              <w:t xml:space="preserve">- Mild to moderate classic von Willebrand's disease ( Type I) with factor VIII 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t>- Habitual or psychogenic polydispsia</w:t>
            </w:r>
            <w:r>
              <w:rPr>
                <w:rFonts w:ascii="Arial" w:hAnsi="Arial" w:cs="Arial"/>
                <w:color w:val="000000"/>
              </w:rPr>
              <w:br/>
              <w:t xml:space="preserve">  -    Type IIB vonWillebrand's disease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06-C00-045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menotrophin 75 (human menopausal gonadotrophin, HMG) corresponding to highly purified human </w:t>
            </w:r>
            <w:r>
              <w:rPr>
                <w:rFonts w:ascii="Arial" w:hAnsi="Arial" w:cs="Arial"/>
                <w:color w:val="000000"/>
              </w:rPr>
              <w:lastRenderedPageBreak/>
              <w:t xml:space="preserve">postmenopausal urinary  follicle stimulating hormone,FSH 75 IU +highly purified human postmenopausal urinary  luteinising hormone,LH 75 IU  powder+solvent ampoule or vial  I.M ,S.C   </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06-C00-046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higly purified  Urinary human chorionic gonadotrophin (HCG) 5000 IU powder  + solvent   vial or ampoule  ,I.M, S.C injection</w:t>
            </w:r>
            <w:r>
              <w:rPr>
                <w:rFonts w:ascii="Arial" w:hAnsi="Arial" w:cs="Arial"/>
                <w:color w:val="000000"/>
              </w:rPr>
              <w:br/>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br/>
            </w:r>
            <w:r>
              <w:rPr>
                <w:rFonts w:ascii="Arial" w:hAnsi="Arial" w:cs="Arial"/>
                <w:color w:val="000000"/>
                <w:rtl/>
              </w:rPr>
              <w:t xml:space="preserve">الكفاءة على ان تقاس بطريقة </w:t>
            </w:r>
            <w:r>
              <w:rPr>
                <w:rFonts w:ascii="Arial" w:hAnsi="Arial" w:cs="Arial"/>
                <w:color w:val="000000"/>
              </w:rPr>
              <w:br/>
              <w:t xml:space="preserve">  priuns filled by mass</w:t>
            </w:r>
            <w:r>
              <w:rPr>
                <w:rFonts w:ascii="Arial" w:hAnsi="Arial" w:cs="Arial"/>
                <w:color w:val="000000"/>
              </w:rPr>
              <w:br/>
            </w:r>
            <w:r>
              <w:rPr>
                <w:rFonts w:ascii="Arial" w:hAnsi="Arial" w:cs="Arial"/>
                <w:color w:val="000000"/>
              </w:rPr>
              <w:lastRenderedPageBreak/>
              <w:br/>
              <w:t xml:space="preserve"> </w:t>
            </w:r>
            <w:r>
              <w:rPr>
                <w:rFonts w:ascii="Arial" w:hAnsi="Arial" w:cs="Arial"/>
                <w:color w:val="000000"/>
                <w:rtl/>
              </w:rPr>
              <w:t xml:space="preserve">قاعدة اقل الاسعار </w:t>
            </w:r>
            <w:r>
              <w:rPr>
                <w:rFonts w:ascii="Arial" w:hAnsi="Arial" w:cs="Arial"/>
                <w:color w:val="000000"/>
              </w:rPr>
              <w:br/>
              <w:t>(06-C00-021)</w:t>
            </w:r>
            <w:r>
              <w:rPr>
                <w:rFonts w:ascii="Arial" w:hAnsi="Arial" w:cs="Arial"/>
                <w:color w:val="000000"/>
              </w:rPr>
              <w:br/>
              <w:t>(06-C00-046)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06-D00-001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Carbimazole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06-E00-018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Hydrocortisone (as sodium succinate or  Hydrogen succinate)  eq. to  100mg  hydrocortisone Vial with 2 ml ampoule of  solvent for solution for injection  or Act-o-vial system , I.M. , , slow I.V,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06-F00-017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Medroxyprogesterone acetate  150mg/ml deep I.M inj, (1ml)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06-F00-020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Norethisterone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06-G00-007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Finasteride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06-IA0-005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Cinacalcet as hydrochloride ) 30 mg tablet   </w:t>
            </w:r>
            <w:r>
              <w:rPr>
                <w:rFonts w:ascii="Arial" w:hAnsi="Arial" w:cs="Arial"/>
                <w:color w:val="000000"/>
              </w:rPr>
              <w:br/>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r>
            <w:r>
              <w:rPr>
                <w:rFonts w:ascii="Arial" w:hAnsi="Arial" w:cs="Arial"/>
                <w:color w:val="000000"/>
              </w:rPr>
              <w:lastRenderedPageBreak/>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ج 986,1018</w:t>
            </w:r>
            <w:r>
              <w:rPr>
                <w:rFonts w:ascii="Arial" w:hAnsi="Arial" w:cs="Arial"/>
                <w:color w:val="000000"/>
              </w:rPr>
              <w:br/>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غير المستجيب</w:t>
            </w:r>
            <w:r>
              <w:rPr>
                <w:rFonts w:ascii="Arial" w:hAnsi="Arial" w:cs="Arial"/>
                <w:color w:val="000000"/>
              </w:rPr>
              <w:t xml:space="preserve"> (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lastRenderedPageBreak/>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t>" .</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06-IA0-006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Cinacalcet as hydrochloride  60 mg tablet   </w:t>
            </w:r>
            <w:r>
              <w:rPr>
                <w:rFonts w:ascii="Arial" w:hAnsi="Arial" w:cs="Arial"/>
                <w:color w:val="000000"/>
              </w:rPr>
              <w:br/>
              <w:t xml:space="preserve"> </w:t>
            </w:r>
            <w:r>
              <w:rPr>
                <w:rFonts w:ascii="Arial" w:hAnsi="Arial" w:cs="Arial"/>
                <w:color w:val="000000"/>
                <w:rtl/>
              </w:rPr>
              <w:t>تقوم الشركة المجهزة بتوفير</w:t>
            </w:r>
            <w:r>
              <w:rPr>
                <w:rFonts w:ascii="Arial" w:hAnsi="Arial" w:cs="Arial"/>
                <w:color w:val="000000"/>
              </w:rPr>
              <w:br/>
              <w:t xml:space="preserve">( kit ) </w:t>
            </w:r>
            <w:r>
              <w:rPr>
                <w:rFonts w:ascii="Arial" w:hAnsi="Arial" w:cs="Arial"/>
                <w:color w:val="000000"/>
                <w:rtl/>
              </w:rPr>
              <w:t>المستخدم لتحليل نسبة</w:t>
            </w:r>
            <w:r>
              <w:rPr>
                <w:rFonts w:ascii="Arial" w:hAnsi="Arial" w:cs="Arial"/>
                <w:color w:val="000000"/>
              </w:rPr>
              <w:br/>
              <w:t xml:space="preserve"> ( parathyroid hormones ) </w:t>
            </w:r>
            <w:r>
              <w:rPr>
                <w:rFonts w:ascii="Arial" w:hAnsi="Arial" w:cs="Arial"/>
                <w:color w:val="000000"/>
              </w:rPr>
              <w:br/>
            </w:r>
            <w:r>
              <w:rPr>
                <w:rFonts w:ascii="Arial" w:hAnsi="Arial" w:cs="Arial"/>
                <w:color w:val="000000"/>
                <w:rtl/>
              </w:rPr>
              <w:t>وتكون الية الصرف كما يلي</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000000"/>
              </w:rPr>
              <w:t xml:space="preserve"> ( Renal Bone disease ) </w:t>
            </w:r>
            <w:r>
              <w:rPr>
                <w:rFonts w:ascii="Arial" w:hAnsi="Arial" w:cs="Arial"/>
                <w:color w:val="000000"/>
                <w:rtl/>
              </w:rPr>
              <w:t xml:space="preserve">غير المستجيب </w:t>
            </w:r>
            <w:r>
              <w:rPr>
                <w:rFonts w:ascii="Arial" w:hAnsi="Arial" w:cs="Arial"/>
                <w:color w:val="000000"/>
              </w:rPr>
              <w:t>( Calcium Binders , diet &amp; dialysis)</w:t>
            </w:r>
            <w:r>
              <w:rPr>
                <w:rFonts w:ascii="Arial" w:hAnsi="Arial" w:cs="Arial"/>
                <w:color w:val="000000"/>
              </w:rPr>
              <w:br/>
              <w:t xml:space="preserve">2- </w:t>
            </w:r>
            <w:r>
              <w:rPr>
                <w:rFonts w:ascii="Arial" w:hAnsi="Arial" w:cs="Arial"/>
                <w:color w:val="000000"/>
                <w:rtl/>
              </w:rPr>
              <w:t>يتم صرف العلاج بعد اجراء فحوصات الكالسيوم والفوسفات وهورمون الغدة المجاورة</w:t>
            </w:r>
            <w:r>
              <w:rPr>
                <w:rFonts w:ascii="Arial" w:hAnsi="Arial" w:cs="Arial"/>
                <w:color w:val="000000"/>
              </w:rPr>
              <w:t xml:space="preserve">  </w:t>
            </w:r>
            <w:r>
              <w:rPr>
                <w:rFonts w:ascii="Arial" w:hAnsi="Arial" w:cs="Arial"/>
                <w:color w:val="000000"/>
                <w:rtl/>
              </w:rPr>
              <w:t>للدرقية</w:t>
            </w:r>
            <w:r>
              <w:rPr>
                <w:rFonts w:ascii="Arial" w:hAnsi="Arial" w:cs="Arial"/>
                <w:color w:val="000000"/>
              </w:rPr>
              <w:br/>
              <w:t xml:space="preserve"> ( Calcium , phosphate , IPTH )</w:t>
            </w:r>
            <w:r>
              <w:rPr>
                <w:rFonts w:ascii="Arial" w:hAnsi="Arial" w:cs="Arial"/>
                <w:color w:val="000000"/>
              </w:rPr>
              <w:br/>
              <w:t>3-</w:t>
            </w:r>
            <w:r>
              <w:rPr>
                <w:rFonts w:ascii="Arial" w:hAnsi="Arial" w:cs="Arial"/>
                <w:color w:val="000000"/>
                <w:rtl/>
              </w:rPr>
              <w:t>يتم حصر صرف الدواء في مراكز الديلزة في</w:t>
            </w:r>
            <w:r>
              <w:rPr>
                <w:rFonts w:ascii="Arial" w:hAnsi="Arial" w:cs="Arial"/>
                <w:color w:val="000000"/>
              </w:rPr>
              <w:br/>
              <w:t xml:space="preserve">    </w:t>
            </w:r>
            <w:r>
              <w:rPr>
                <w:rFonts w:ascii="Arial" w:hAnsi="Arial" w:cs="Arial"/>
                <w:color w:val="000000"/>
                <w:rtl/>
              </w:rPr>
              <w:t xml:space="preserve">بغداد / مركز مستشفى بغداد التعليمي للديلزة الدموية , دائرة مدينة الطب </w:t>
            </w:r>
            <w:r>
              <w:rPr>
                <w:rFonts w:ascii="Arial" w:hAnsi="Arial" w:cs="Arial"/>
                <w:color w:val="000000"/>
              </w:rPr>
              <w:br/>
            </w:r>
            <w:r>
              <w:rPr>
                <w:rFonts w:ascii="Arial" w:hAnsi="Arial" w:cs="Arial"/>
                <w:color w:val="000000"/>
                <w:rtl/>
              </w:rPr>
              <w:lastRenderedPageBreak/>
              <w:t>الموصل / مركز الديلزة في مستشفى</w:t>
            </w:r>
            <w:r>
              <w:rPr>
                <w:rFonts w:ascii="Arial" w:hAnsi="Arial" w:cs="Arial"/>
                <w:color w:val="000000"/>
              </w:rPr>
              <w:t xml:space="preserve">  </w:t>
            </w:r>
            <w:r>
              <w:rPr>
                <w:rFonts w:ascii="Arial" w:hAnsi="Arial" w:cs="Arial"/>
                <w:color w:val="000000"/>
                <w:rtl/>
              </w:rPr>
              <w:t>الموصل التعليمي / دائرة صحة نينوى</w:t>
            </w:r>
            <w:r>
              <w:rPr>
                <w:rFonts w:ascii="Arial" w:hAnsi="Arial" w:cs="Arial"/>
                <w:color w:val="000000"/>
              </w:rPr>
              <w:br/>
            </w:r>
            <w:r>
              <w:rPr>
                <w:rFonts w:ascii="Arial" w:hAnsi="Arial" w:cs="Arial"/>
                <w:color w:val="000000"/>
                <w:rtl/>
              </w:rPr>
              <w:t>البصرة</w:t>
            </w:r>
            <w:r>
              <w:rPr>
                <w:rFonts w:ascii="Arial" w:hAnsi="Arial" w:cs="Arial"/>
                <w:color w:val="000000"/>
              </w:rPr>
              <w:t xml:space="preserve"> /  </w:t>
            </w:r>
            <w:r>
              <w:rPr>
                <w:rFonts w:ascii="Arial" w:hAnsi="Arial" w:cs="Arial"/>
                <w:color w:val="000000"/>
                <w:rtl/>
              </w:rPr>
              <w:t>مركز الديلزة في مستشفى</w:t>
            </w:r>
            <w:r>
              <w:rPr>
                <w:rFonts w:ascii="Arial" w:hAnsi="Arial" w:cs="Arial"/>
                <w:color w:val="000000"/>
              </w:rPr>
              <w:t xml:space="preserve">  </w:t>
            </w:r>
            <w:r>
              <w:rPr>
                <w:rFonts w:ascii="Arial" w:hAnsi="Arial" w:cs="Arial"/>
                <w:color w:val="000000"/>
                <w:rtl/>
              </w:rPr>
              <w:t>البصرة التعليمي / دائرة صحة البصرة</w:t>
            </w:r>
            <w:r>
              <w:rPr>
                <w:rFonts w:ascii="Arial" w:hAnsi="Arial" w:cs="Arial"/>
                <w:color w:val="000000"/>
              </w:rPr>
              <w:br/>
              <w:t xml:space="preserve">4- </w:t>
            </w:r>
            <w:r>
              <w:rPr>
                <w:rFonts w:ascii="Arial" w:hAnsi="Arial" w:cs="Arial"/>
                <w:color w:val="000000"/>
                <w:rtl/>
              </w:rPr>
              <w:t>تقوم الشركة المجهزة بتوفير</w:t>
            </w:r>
            <w:r>
              <w:rPr>
                <w:rFonts w:ascii="Arial" w:hAnsi="Arial" w:cs="Arial"/>
                <w:color w:val="000000"/>
              </w:rPr>
              <w:t xml:space="preserve">( kit ) </w:t>
            </w:r>
            <w:r>
              <w:rPr>
                <w:rFonts w:ascii="Arial" w:hAnsi="Arial" w:cs="Arial"/>
                <w:color w:val="000000"/>
                <w:rtl/>
              </w:rPr>
              <w:t>المستخدم لتحليل نسبة</w:t>
            </w:r>
            <w:r>
              <w:rPr>
                <w:rFonts w:ascii="Arial" w:hAnsi="Arial" w:cs="Arial"/>
                <w:color w:val="000000"/>
              </w:rPr>
              <w:t xml:space="preserve"> ( parathyroid hormones )  </w:t>
            </w:r>
            <w:r>
              <w:rPr>
                <w:rFonts w:ascii="Arial" w:hAnsi="Arial" w:cs="Arial"/>
                <w:color w:val="000000"/>
                <w:rtl/>
              </w:rPr>
              <w:t>مجانا</w:t>
            </w:r>
            <w:r>
              <w:rPr>
                <w:rFonts w:ascii="Arial" w:hAnsi="Arial" w:cs="Arial"/>
                <w:color w:val="000000"/>
              </w:rPr>
              <w:t xml:space="preserve">" </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اضافة المركز التخصصي لامراض زرع الكلى في مدينة الصدر الطبية / دائرة صحة النجف الاشرف كمنفذ صرف للمادة انفا</w:t>
            </w:r>
            <w:r>
              <w:rPr>
                <w:rFonts w:ascii="Arial" w:hAnsi="Arial" w:cs="Arial"/>
                <w:color w:val="000000"/>
              </w:rPr>
              <w:br/>
              <w:t xml:space="preserve"> </w:t>
            </w:r>
            <w:r>
              <w:rPr>
                <w:rFonts w:ascii="Arial" w:hAnsi="Arial" w:cs="Arial"/>
                <w:color w:val="000000"/>
                <w:rtl/>
              </w:rPr>
              <w:t>مجانا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06-J00-003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cabergoline 0.5mg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06-J00-004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Clomiphene citrate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07-B00-004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Atosiban (as acetate)7.5mg /ml (5ml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08-AA0-009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Iron (as Iron dextran) 50mg/ml  (2ml Ampoule) by deep I.M or slow I.V or by Slow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08-AA0-014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Iron (as Iron sucrose) 20 mg/ 1ml   (5ml) Ampoule or vial SLOW INTRAVENOUS INJECTION, OR BY INTRAVENOUS</w:t>
            </w:r>
            <w:r>
              <w:rPr>
                <w:rFonts w:ascii="Arial" w:hAnsi="Arial" w:cs="Arial"/>
                <w:color w:val="000000"/>
              </w:rPr>
              <w:br/>
            </w:r>
            <w:r>
              <w:rPr>
                <w:rFonts w:ascii="Arial" w:hAnsi="Arial" w:cs="Arial"/>
                <w:color w:val="000000"/>
                <w:rtl/>
              </w:rPr>
              <w:t>للمستشفيات فقط</w:t>
            </w:r>
            <w:r>
              <w:rPr>
                <w:rFonts w:ascii="Arial" w:hAnsi="Arial" w:cs="Arial"/>
                <w:color w:val="000000"/>
              </w:rPr>
              <w:t xml:space="preserve">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08-D00-002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Heparin sodium  5000 IU/ml  SC.,I.V.( 5ml) Vial  </w:t>
            </w:r>
            <w:r>
              <w:rPr>
                <w:rFonts w:ascii="Arial" w:hAnsi="Arial" w:cs="Arial"/>
                <w:color w:val="000000"/>
                <w:rtl/>
              </w:rPr>
              <w:t>يتم التأكيد على الموسسات الصحية على حساب الجرعة بالوحدات وليس بالحجم وهو الاستخدام العلمي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08-D00-003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Protamine sulphate 10mg/ml (with minimum of  90 anti-heparin IU/mg) (5ml) Ampoule or Vial  slow I.V. over 10 minutes  IVor  I.V. and S.C  </w:t>
            </w:r>
            <w:r>
              <w:rPr>
                <w:rFonts w:ascii="Arial" w:hAnsi="Arial" w:cs="Arial"/>
                <w:color w:val="000000"/>
              </w:rPr>
              <w:br/>
              <w:t xml:space="preserve">    over 10 minutes  and the giving quantity    according to the lab. Analysis  </w:t>
            </w:r>
            <w:r>
              <w:rPr>
                <w:rFonts w:ascii="Arial" w:hAnsi="Arial" w:cs="Arial"/>
                <w:color w:val="000000"/>
                <w:rtl/>
              </w:rPr>
              <w:t>مع الاخذ بنظر الاعتبار ادراجه كسموم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08-D00-009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Warfarin sodium   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08-D00-010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Warfarin sodium  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08-D00-011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Warfarin sodium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08-F00-009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Recombinant human tissue type plasminogen  activator  50mg/ Vial (Alteplase) set=2vial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08-G00-002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Tranexamic acid  100mg/ml  (5ml)  Ampoule or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A40305" w:rsidRDefault="00BC39C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Plasma protein fraction (human) 5% i.v. infusion  i-e   1ml contains: Human serum protein 50mg of which: Albumin approx 31mg    Human Immunoglobumin approx 10mg   (Ig G  , Ig A,   Ig M)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1043B5" w:rsidRDefault="00BC39CC" w:rsidP="00073752">
            <w:pPr>
              <w:bidi/>
              <w:spacing w:after="0" w:line="260" w:lineRule="exact"/>
              <w:jc w:val="center"/>
            </w:pPr>
            <w:r>
              <w:rPr>
                <w:rFonts w:hint="cs"/>
                <w:rtl/>
              </w:rPr>
              <w:t>88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Recombinant Factor VIII, 500 IU (HSA Free)</w:t>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للعلاج</w:t>
            </w:r>
            <w:r>
              <w:rPr>
                <w:rFonts w:ascii="Arial" w:hAnsi="Arial" w:cs="Arial"/>
                <w:color w:val="000000"/>
              </w:rPr>
              <w:t xml:space="preserve">  </w:t>
            </w:r>
            <w:r>
              <w:rPr>
                <w:rFonts w:ascii="Arial" w:hAnsi="Arial" w:cs="Arial"/>
                <w:color w:val="000000"/>
                <w:rtl/>
              </w:rPr>
              <w:t>بتوفير المادة ادناه كبضاعة مجانية</w:t>
            </w:r>
            <w:r>
              <w:rPr>
                <w:rFonts w:ascii="Arial" w:hAnsi="Arial" w:cs="Arial"/>
                <w:color w:val="000000"/>
              </w:rPr>
              <w:br/>
              <w:t>recombinant Foctor vIII 250 IU</w:t>
            </w:r>
            <w:r>
              <w:rPr>
                <w:rFonts w:ascii="Arial" w:hAnsi="Arial" w:cs="Arial"/>
                <w:color w:val="000000"/>
              </w:rPr>
              <w:br/>
              <w:t xml:space="preserve"> </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 الكلي</w:t>
            </w:r>
            <w:r>
              <w:rPr>
                <w:rFonts w:ascii="Arial" w:hAnsi="Arial" w:cs="Arial"/>
                <w:color w:val="000000"/>
              </w:rPr>
              <w:t xml:space="preserve">  </w:t>
            </w:r>
            <w:r>
              <w:rPr>
                <w:rFonts w:ascii="Arial" w:hAnsi="Arial" w:cs="Arial"/>
                <w:color w:val="000000"/>
              </w:rPr>
              <w:br/>
              <w:t xml:space="preserve"> (recombinant Foctor vIII </w:t>
            </w:r>
            <w:r>
              <w:rPr>
                <w:rFonts w:ascii="Arial" w:hAnsi="Arial" w:cs="Arial"/>
                <w:color w:val="000000"/>
              </w:rPr>
              <w:lastRenderedPageBreak/>
              <w:t xml:space="preserve">500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D42F8F">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1043B5" w:rsidRDefault="00BC39CC" w:rsidP="00073752">
            <w:pPr>
              <w:bidi/>
              <w:spacing w:after="0" w:line="260" w:lineRule="exact"/>
              <w:jc w:val="center"/>
            </w:pPr>
            <w:r>
              <w:rPr>
                <w:rFonts w:hint="cs"/>
                <w:rtl/>
              </w:rPr>
              <w:lastRenderedPageBreak/>
              <w:t>89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VonWillebrand Factor / Coagulation Factor VIII Complex (Human)  powder and solvent for solution for injection or infusion in percent as follow:- Vwf\Factor VIII 1:1 to 2:1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 ويحصراستخدامه</w:t>
            </w:r>
            <w:r>
              <w:rPr>
                <w:rFonts w:ascii="Arial" w:hAnsi="Arial" w:cs="Arial"/>
                <w:color w:val="000000"/>
              </w:rPr>
              <w:t xml:space="preserve">  </w:t>
            </w:r>
            <w:r>
              <w:rPr>
                <w:rFonts w:ascii="Arial" w:hAnsi="Arial" w:cs="Arial"/>
                <w:color w:val="000000"/>
                <w:rtl/>
              </w:rPr>
              <w:t xml:space="preserve">للحالات التالية </w:t>
            </w:r>
            <w:r>
              <w:rPr>
                <w:rFonts w:ascii="Arial" w:hAnsi="Arial" w:cs="Arial"/>
                <w:color w:val="000000"/>
              </w:rPr>
              <w:br/>
              <w:t xml:space="preserve">Indicated in sever cases of   VonWillebrand  disease </w:t>
            </w:r>
            <w:r>
              <w:rPr>
                <w:rFonts w:ascii="Arial" w:hAnsi="Arial" w:cs="Arial"/>
                <w:color w:val="000000"/>
              </w:rPr>
              <w:br/>
              <w:t xml:space="preserve">A- Lifethreating  condition ( CNS  bleeding , GIT  bleeding , trauma </w:t>
            </w:r>
            <w:r>
              <w:rPr>
                <w:rFonts w:ascii="Arial" w:hAnsi="Arial" w:cs="Arial"/>
                <w:color w:val="000000"/>
              </w:rPr>
              <w:br/>
              <w:t xml:space="preserve">B- In case of bleding from other site Necessite urgent  blood  transfusion </w:t>
            </w:r>
            <w:r>
              <w:rPr>
                <w:rFonts w:ascii="Arial" w:hAnsi="Arial" w:cs="Arial"/>
                <w:color w:val="000000"/>
              </w:rPr>
              <w:br/>
              <w:t xml:space="preserve">C- in case of surgery (  vwf screening including vwfag and rco activity 1000 </w:t>
            </w:r>
            <w:r>
              <w:rPr>
                <w:rFonts w:ascii="Arial" w:hAnsi="Arial" w:cs="Arial"/>
                <w:color w:val="000000"/>
                <w:rtl/>
              </w:rPr>
              <w:t>و فحص</w:t>
            </w:r>
            <w:r>
              <w:rPr>
                <w:rFonts w:ascii="Arial" w:hAnsi="Arial" w:cs="Arial"/>
                <w:color w:val="000000"/>
              </w:rPr>
              <w:t xml:space="preserve"> platelet </w:t>
            </w:r>
            <w:r>
              <w:rPr>
                <w:rFonts w:ascii="Arial" w:hAnsi="Arial" w:cs="Arial"/>
                <w:color w:val="000000"/>
              </w:rPr>
              <w:lastRenderedPageBreak/>
              <w:t xml:space="preserve">aggregation test 500 </w:t>
            </w:r>
            <w:r>
              <w:rPr>
                <w:rFonts w:ascii="Arial" w:hAnsi="Arial" w:cs="Arial"/>
                <w:color w:val="000000"/>
                <w:rtl/>
              </w:rPr>
              <w:t>فحص</w:t>
            </w:r>
            <w:r>
              <w:rPr>
                <w:rFonts w:ascii="Arial" w:hAnsi="Arial" w:cs="Arial"/>
                <w:color w:val="000000"/>
              </w:rPr>
              <w:t>)</w:t>
            </w:r>
            <w:r>
              <w:rPr>
                <w:rFonts w:ascii="Arial" w:hAnsi="Arial" w:cs="Arial"/>
                <w:color w:val="000000"/>
              </w:rPr>
              <w:br/>
            </w:r>
            <w:r>
              <w:rPr>
                <w:rFonts w:ascii="Arial" w:hAnsi="Arial" w:cs="Arial"/>
                <w:color w:val="000000"/>
                <w:rtl/>
              </w:rPr>
              <w:t>ج986 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1043B5" w:rsidRDefault="00BC39CC" w:rsidP="00073752">
            <w:pPr>
              <w:bidi/>
              <w:spacing w:after="0" w:line="260" w:lineRule="exact"/>
              <w:jc w:val="center"/>
            </w:pPr>
            <w:r>
              <w:rPr>
                <w:rFonts w:hint="cs"/>
                <w:rtl/>
              </w:rPr>
              <w:lastRenderedPageBreak/>
              <w:t>90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Anti-Inhibitor Coagulant Compelx Nanofilterd &amp;Vapor Heated:-   500 Units per Vial    </w:t>
            </w:r>
            <w:r>
              <w:rPr>
                <w:rFonts w:ascii="Arial" w:hAnsi="Arial" w:cs="Arial"/>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Arial" w:hAnsi="Arial" w:cs="Arial"/>
                <w:color w:val="000000"/>
              </w:rPr>
              <w:br/>
            </w:r>
            <w:r>
              <w:rPr>
                <w:rFonts w:ascii="Arial" w:hAnsi="Arial" w:cs="Arial"/>
                <w:color w:val="000000"/>
                <w:rtl/>
              </w:rPr>
              <w:lastRenderedPageBreak/>
              <w:t>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Pr="001043B5" w:rsidRDefault="00BC39CC" w:rsidP="00073752">
            <w:pPr>
              <w:bidi/>
              <w:spacing w:after="0" w:line="260" w:lineRule="exact"/>
              <w:jc w:val="center"/>
            </w:pPr>
            <w:r>
              <w:rPr>
                <w:rFonts w:hint="cs"/>
                <w:rtl/>
              </w:rPr>
              <w:lastRenderedPageBreak/>
              <w:t>91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Fibrinogen concentrate(Human):-  Lyophilized powder for reconstitution 900 mg to 1300 mg for reconstitution with 50 ml of sterile water for injection</w:t>
            </w:r>
            <w:r>
              <w:rPr>
                <w:rFonts w:ascii="Arial" w:hAnsi="Arial" w:cs="Arial"/>
                <w:color w:val="000000"/>
              </w:rPr>
              <w:br/>
            </w:r>
            <w:r>
              <w:rPr>
                <w:rFonts w:ascii="Arial" w:hAnsi="Arial" w:cs="Arial"/>
                <w:color w:val="000000"/>
                <w:rtl/>
              </w:rPr>
              <w:t xml:space="preserve">ضرورة توفر الفحوصات المختبرية المرفقة بكتاب دائرة مدينة الطب 29454 في </w:t>
            </w:r>
            <w:r>
              <w:rPr>
                <w:rFonts w:ascii="Arial" w:hAnsi="Arial" w:cs="Arial"/>
                <w:color w:val="000000"/>
              </w:rPr>
              <w:t xml:space="preserve">11/9/2012 </w:t>
            </w:r>
            <w:r>
              <w:rPr>
                <w:rFonts w:ascii="Arial" w:hAnsi="Arial" w:cs="Arial"/>
                <w:color w:val="000000"/>
                <w:rtl/>
              </w:rPr>
              <w:t>وحسب الجلسة 828</w:t>
            </w:r>
            <w:r>
              <w:rPr>
                <w:rFonts w:ascii="Arial" w:hAnsi="Arial" w:cs="Arial"/>
                <w:color w:val="000000"/>
              </w:rPr>
              <w:t xml:space="preserve">) 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t xml:space="preserve">  (</w:t>
            </w:r>
            <w:r>
              <w:rPr>
                <w:rFonts w:ascii="Arial" w:hAnsi="Arial" w:cs="Arial"/>
                <w:color w:val="000000"/>
                <w:rtl/>
              </w:rPr>
              <w:t>عدد فحوصات 2000)توفر مجانا</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lang w:bidi="ar-IQ"/>
              </w:rPr>
            </w:pPr>
            <w:r>
              <w:rPr>
                <w:rFonts w:hint="cs"/>
                <w:rtl/>
                <w:lang w:bidi="ar-IQ"/>
              </w:rPr>
              <w:t>92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Factor XIII concentrate ( Human) Lyophilized concentrate  for </w:t>
            </w:r>
            <w:r>
              <w:rPr>
                <w:rFonts w:ascii="Arial" w:hAnsi="Arial" w:cs="Arial"/>
                <w:color w:val="000000"/>
              </w:rPr>
              <w:lastRenderedPageBreak/>
              <w:t xml:space="preserve">reconstitution:-1000- 1600 units for reconstitution in 20 ml . Indicated for routine prophylactic treatment of </w:t>
            </w:r>
            <w:r>
              <w:rPr>
                <w:rFonts w:ascii="Arial" w:hAnsi="Arial" w:cs="Arial"/>
                <w:color w:val="000000"/>
              </w:rPr>
              <w:br/>
              <w:t>congenital Factor XIII deficiency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93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08-H00-023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Emicizumab 30mg vial solution for injection</w:t>
            </w:r>
            <w:r>
              <w:rPr>
                <w:rFonts w:ascii="Arial" w:hAnsi="Arial" w:cs="Arial"/>
                <w:color w:val="000000"/>
              </w:rPr>
              <w:br/>
            </w:r>
            <w:r>
              <w:rPr>
                <w:rFonts w:ascii="Arial" w:hAnsi="Arial" w:cs="Arial"/>
                <w:color w:val="000000"/>
              </w:rPr>
              <w:br/>
            </w:r>
            <w:r>
              <w:rPr>
                <w:rFonts w:ascii="Arial" w:hAnsi="Arial" w:cs="Arial"/>
                <w:color w:val="000000"/>
                <w:rtl/>
              </w:rPr>
              <w:t>تلزم الشركة بتوفير الفحص الاتي مجانا اعتمادا على اعداد المرضى</w:t>
            </w:r>
            <w:r>
              <w:rPr>
                <w:rFonts w:ascii="Arial" w:hAnsi="Arial" w:cs="Arial"/>
                <w:color w:val="000000"/>
              </w:rPr>
              <w:t xml:space="preserve"> chromogenic assay for factor VIII</w:t>
            </w:r>
            <w:r>
              <w:rPr>
                <w:rFonts w:ascii="Arial" w:hAnsi="Arial" w:cs="Arial"/>
                <w:color w:val="000000"/>
              </w:rPr>
              <w:br/>
            </w:r>
            <w:r>
              <w:rPr>
                <w:rFonts w:ascii="Arial" w:hAnsi="Arial" w:cs="Arial"/>
                <w:color w:val="000000"/>
                <w:rtl/>
              </w:rPr>
              <w:t>ويحصر صرفها كعلاج وقائي لمرضى الهيموفيليا</w:t>
            </w:r>
            <w:r>
              <w:rPr>
                <w:rFonts w:ascii="Arial" w:hAnsi="Arial" w:cs="Arial"/>
                <w:color w:val="000000"/>
              </w:rPr>
              <w:t xml:space="preserve"> A   </w:t>
            </w:r>
            <w:r>
              <w:rPr>
                <w:rFonts w:ascii="Arial" w:hAnsi="Arial" w:cs="Arial"/>
                <w:color w:val="000000"/>
                <w:rtl/>
              </w:rPr>
              <w:t>مع وجود مثبطات</w:t>
            </w:r>
            <w:r>
              <w:rPr>
                <w:rFonts w:ascii="Arial" w:hAnsi="Arial" w:cs="Arial"/>
                <w:color w:val="000000"/>
              </w:rPr>
              <w:t xml:space="preserve">  </w:t>
            </w:r>
            <w:r>
              <w:rPr>
                <w:rFonts w:ascii="Arial" w:hAnsi="Arial" w:cs="Arial"/>
                <w:color w:val="000000"/>
                <w:rtl/>
              </w:rPr>
              <w:t>على ان تكون كمية المثبطات اكثر من 5</w:t>
            </w:r>
            <w:r>
              <w:rPr>
                <w:rFonts w:ascii="Arial" w:hAnsi="Arial" w:cs="Arial"/>
                <w:color w:val="000000"/>
              </w:rPr>
              <w:t xml:space="preserve">unit </w:t>
            </w:r>
            <w:r>
              <w:rPr>
                <w:rFonts w:ascii="Arial" w:hAnsi="Arial" w:cs="Arial"/>
                <w:color w:val="000000"/>
              </w:rPr>
              <w:br/>
            </w:r>
            <w:r>
              <w:rPr>
                <w:rFonts w:ascii="Arial" w:hAnsi="Arial" w:cs="Arial"/>
                <w:color w:val="000000"/>
                <w:rtl/>
              </w:rPr>
              <w:t xml:space="preserve">وتصرف في مراكز وشعب امراض الدم الوراثية </w:t>
            </w:r>
            <w:r>
              <w:rPr>
                <w:rFonts w:ascii="Arial" w:hAnsi="Arial" w:cs="Arial"/>
                <w:color w:val="000000"/>
              </w:rPr>
              <w:br/>
            </w:r>
            <w:r>
              <w:rPr>
                <w:rFonts w:ascii="Arial" w:hAnsi="Arial" w:cs="Arial"/>
                <w:color w:val="000000"/>
                <w:rtl/>
              </w:rPr>
              <w:t>وتلزم الشركة بتوفير الفحص الاتي مجانا اعتمادا على اعداد المرضى</w:t>
            </w:r>
            <w:r>
              <w:rPr>
                <w:rFonts w:ascii="Arial" w:hAnsi="Arial" w:cs="Arial"/>
                <w:color w:val="000000"/>
              </w:rPr>
              <w:t xml:space="preserve"> chromogenic assay for factor VIII  </w:t>
            </w:r>
            <w:r>
              <w:rPr>
                <w:rFonts w:ascii="Arial" w:hAnsi="Arial" w:cs="Arial"/>
                <w:color w:val="000000"/>
                <w:rtl/>
              </w:rPr>
              <w:t xml:space="preserve">عدد الفحوصات(502 </w:t>
            </w:r>
            <w:r>
              <w:rPr>
                <w:rFonts w:ascii="Arial" w:hAnsi="Arial" w:cs="Arial"/>
                <w:color w:val="000000"/>
              </w:rPr>
              <w:t xml:space="preserve">) </w:t>
            </w:r>
            <w:r>
              <w:rPr>
                <w:rFonts w:ascii="Arial" w:hAnsi="Arial" w:cs="Arial"/>
                <w:color w:val="000000"/>
                <w:rtl/>
              </w:rPr>
              <w:t>توفر مجانا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94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08-I00-002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chloride 0.8766g (15mmol/l)+Potassium chloride 0.6710g(9mmol/l)+Potassium hydrogen 2-</w:t>
            </w:r>
            <w:r>
              <w:rPr>
                <w:rFonts w:ascii="Arial" w:hAnsi="Arial" w:cs="Arial"/>
                <w:color w:val="000000"/>
              </w:rPr>
              <w:lastRenderedPageBreak/>
              <w:t>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95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08-I00-003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Cardioplegia infusion 20 ml ampoule: containing in 20 ml : : magnesium chloride  hexahydrate 3.253 g , potassium chloride BP 1.193 g , procaine hydrochloride BP 272.8 mg , also present :disodium  edentate BP. sodium hydroxide BP and water for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96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09-AB0-002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Vitamin  B1 (Thiamine Hydrochloride)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97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09-AD0-001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Alphacalcidol 0.25mcg (1alphahydroxy cholecalciferol) soft gelatin  Capsule or tablet \1070</w:t>
            </w:r>
            <w:r>
              <w:rPr>
                <w:rFonts w:ascii="Arial" w:hAnsi="Arial" w:cs="Arial"/>
                <w:color w:val="000000"/>
              </w:rPr>
              <w:br/>
            </w:r>
            <w:r>
              <w:rPr>
                <w:rFonts w:ascii="Arial" w:hAnsi="Arial" w:cs="Arial"/>
                <w:color w:val="000000"/>
                <w:rtl/>
              </w:rPr>
              <w:t>ان يتم تثبيت احتياجها من قبل دائرة العيادات الطبية الشعبية ضمن قائمة الادوية المزمنة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98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09-AD0-002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Alphacalcidol 1mcg soft gelatin Capsule or tablet                               </w:t>
            </w:r>
            <w:r>
              <w:rPr>
                <w:rFonts w:ascii="Arial" w:hAnsi="Arial" w:cs="Arial"/>
                <w:color w:val="000000"/>
                <w:rtl/>
              </w:rPr>
              <w:t>ان يتم تثبيت احتياجها من قبل دائرة العيادات الطبية الشعبية ضمن قائمة الادوية المزمنة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99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09-AF0-007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Vitamin K1-(Phytomenadione) mixed micelles (Vitamin K1-MM) 10mg/ml (1ml) Ampoule (I.V.or slow I.V. injection  (withen 30 sec) or ( oral or I.v.)</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100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09-B00-022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1000-2500 ml Triple compartment bag contain the following :-</w:t>
            </w:r>
            <w:r>
              <w:rPr>
                <w:rFonts w:ascii="Arial" w:hAnsi="Arial" w:cs="Arial"/>
                <w:color w:val="000000"/>
              </w:rPr>
              <w:br/>
              <w:t>-Amino acids and electrolyte    300-1000             ml</w:t>
            </w:r>
            <w:r>
              <w:rPr>
                <w:rFonts w:ascii="Arial" w:hAnsi="Arial" w:cs="Arial"/>
                <w:color w:val="000000"/>
              </w:rPr>
              <w:br/>
            </w:r>
            <w:r>
              <w:rPr>
                <w:rFonts w:ascii="Arial" w:hAnsi="Arial" w:cs="Arial"/>
                <w:color w:val="000000"/>
              </w:rPr>
              <w:lastRenderedPageBreak/>
              <w:t>-Glucose                         500- 1300            ml</w:t>
            </w:r>
            <w:r>
              <w:rPr>
                <w:rFonts w:ascii="Arial" w:hAnsi="Arial" w:cs="Arial"/>
                <w:color w:val="000000"/>
              </w:rPr>
              <w:br/>
              <w:t>-Lipid emulsion              200-500               ml</w:t>
            </w:r>
            <w:r>
              <w:rPr>
                <w:rFonts w:ascii="Arial" w:hAnsi="Arial" w:cs="Arial"/>
                <w:color w:val="000000"/>
              </w:rPr>
              <w:br/>
              <w:t>Or 20% according to BNF</w:t>
            </w:r>
            <w:r>
              <w:rPr>
                <w:rFonts w:ascii="Arial" w:hAnsi="Arial" w:cs="Arial"/>
                <w:color w:val="000000"/>
              </w:rPr>
              <w:br/>
              <w:t>- Nitrogen                   2.5-25.7                   g/L</w:t>
            </w:r>
            <w:r>
              <w:rPr>
                <w:rFonts w:ascii="Arial" w:hAnsi="Arial" w:cs="Arial"/>
                <w:color w:val="000000"/>
              </w:rPr>
              <w:br/>
              <w:t>- Energy                     1300-12600           Kj/L</w:t>
            </w:r>
            <w:r>
              <w:rPr>
                <w:rFonts w:ascii="Arial" w:hAnsi="Arial" w:cs="Arial"/>
                <w:color w:val="000000"/>
              </w:rPr>
              <w:br/>
              <w:t>- K+                              5-60               mmol/L</w:t>
            </w:r>
            <w:r>
              <w:rPr>
                <w:rFonts w:ascii="Arial" w:hAnsi="Arial" w:cs="Arial"/>
                <w:color w:val="000000"/>
              </w:rPr>
              <w:br/>
              <w:t>- Mg+2                         1.8-8                   mmol/L</w:t>
            </w:r>
            <w:r>
              <w:rPr>
                <w:rFonts w:ascii="Arial" w:hAnsi="Arial" w:cs="Arial"/>
                <w:color w:val="000000"/>
              </w:rPr>
              <w:br/>
              <w:t>- Na+                           20-140                mmol/L</w:t>
            </w:r>
            <w:r>
              <w:rPr>
                <w:rFonts w:ascii="Arial" w:hAnsi="Arial" w:cs="Arial"/>
                <w:color w:val="000000"/>
              </w:rPr>
              <w:br/>
              <w:t xml:space="preserve">- Acet-                     19.5-150            mmol/L </w:t>
            </w:r>
            <w:r>
              <w:rPr>
                <w:rFonts w:ascii="Arial" w:hAnsi="Arial" w:cs="Arial"/>
                <w:color w:val="000000"/>
              </w:rPr>
              <w:br/>
              <w:t>- Cl-                             19-100                mmol/L</w:t>
            </w:r>
            <w:r>
              <w:rPr>
                <w:rFonts w:ascii="Arial" w:hAnsi="Arial" w:cs="Arial"/>
                <w:color w:val="000000"/>
              </w:rPr>
              <w:br/>
              <w:t>Other components as following :-</w:t>
            </w:r>
            <w:r>
              <w:rPr>
                <w:rFonts w:ascii="Arial" w:hAnsi="Arial" w:cs="Arial"/>
                <w:color w:val="000000"/>
              </w:rPr>
              <w:br/>
              <w:t xml:space="preserve">- Ca+2                             1.4-5                  mmol/L </w:t>
            </w:r>
            <w:r>
              <w:rPr>
                <w:rFonts w:ascii="Arial" w:hAnsi="Arial" w:cs="Arial"/>
                <w:color w:val="000000"/>
              </w:rPr>
              <w:br/>
              <w:t>- Phosphate                 5- 30                mmol/L</w:t>
            </w:r>
            <w:r>
              <w:rPr>
                <w:rFonts w:ascii="Arial" w:hAnsi="Arial" w:cs="Arial"/>
                <w:color w:val="000000"/>
              </w:rPr>
              <w:br/>
              <w:t>- Anhydrous glucose   50-240               g/L</w:t>
            </w:r>
            <w:r>
              <w:rPr>
                <w:rFonts w:ascii="Arial" w:hAnsi="Arial" w:cs="Arial"/>
                <w:color w:val="000000"/>
              </w:rPr>
              <w:br/>
              <w:t>- Soya oil           16-300                               g/L</w:t>
            </w:r>
            <w:r>
              <w:rPr>
                <w:rFonts w:ascii="Arial" w:hAnsi="Arial" w:cs="Arial"/>
                <w:color w:val="000000"/>
              </w:rPr>
              <w:br/>
              <w:t xml:space="preserve">- Triglycerides      0-100                            </w:t>
            </w:r>
            <w:r>
              <w:rPr>
                <w:rFonts w:ascii="Arial" w:hAnsi="Arial" w:cs="Arial"/>
                <w:color w:val="000000"/>
              </w:rPr>
              <w:lastRenderedPageBreak/>
              <w:t>g/L</w:t>
            </w:r>
            <w:r>
              <w:rPr>
                <w:rFonts w:ascii="Arial" w:hAnsi="Arial" w:cs="Arial"/>
                <w:color w:val="000000"/>
              </w:rPr>
              <w:br/>
              <w:t xml:space="preserve">- Zn+2                    0-32                         µmol/L   </w:t>
            </w:r>
            <w:r>
              <w:rPr>
                <w:rFonts w:ascii="Arial" w:hAnsi="Arial" w:cs="Arial"/>
                <w:color w:val="000000"/>
              </w:rPr>
              <w:br/>
            </w:r>
            <w:r>
              <w:rPr>
                <w:rFonts w:ascii="Arial" w:hAnsi="Arial" w:cs="Arial"/>
                <w:color w:val="000000"/>
              </w:rPr>
              <w:br/>
            </w:r>
            <w:r>
              <w:rPr>
                <w:rFonts w:ascii="Arial" w:hAnsi="Arial" w:cs="Arial"/>
                <w:color w:val="000000"/>
                <w:rtl/>
              </w:rPr>
              <w:t xml:space="preserve">ملاحظة :- المواد التي أدرجت تحت تسمية </w:t>
            </w:r>
            <w:r>
              <w:rPr>
                <w:rFonts w:ascii="Arial" w:hAnsi="Arial" w:cs="Arial"/>
                <w:color w:val="000000"/>
              </w:rPr>
              <w:br/>
              <w:t xml:space="preserve">other components     </w:t>
            </w:r>
            <w:r>
              <w:rPr>
                <w:rFonts w:ascii="Arial" w:hAnsi="Arial" w:cs="Arial"/>
                <w:color w:val="000000"/>
              </w:rPr>
              <w:br/>
            </w:r>
            <w:r>
              <w:rPr>
                <w:rFonts w:ascii="Arial" w:hAnsi="Arial" w:cs="Arial"/>
                <w:color w:val="000000"/>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101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09-B00-023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500 ml container contain Nitrogen, Electrolyte as following :-</w:t>
            </w:r>
            <w:r>
              <w:rPr>
                <w:rFonts w:ascii="Arial" w:hAnsi="Arial" w:cs="Arial"/>
                <w:color w:val="000000"/>
              </w:rPr>
              <w:br/>
            </w:r>
            <w:r>
              <w:rPr>
                <w:rFonts w:ascii="Arial" w:hAnsi="Arial" w:cs="Arial"/>
                <w:color w:val="000000"/>
              </w:rPr>
              <w:br/>
              <w:t>- Energy*                                     ---------</w:t>
            </w:r>
            <w:r>
              <w:rPr>
                <w:rFonts w:ascii="Arial" w:hAnsi="Arial" w:cs="Arial"/>
                <w:color w:val="000000"/>
              </w:rPr>
              <w:br/>
              <w:t>- Nitrogen                                  7.5-16.5        g/L</w:t>
            </w:r>
            <w:r>
              <w:rPr>
                <w:rFonts w:ascii="Arial" w:hAnsi="Arial" w:cs="Arial"/>
                <w:color w:val="000000"/>
              </w:rPr>
              <w:br/>
              <w:t>- K+                                           25-60          mmol/L</w:t>
            </w:r>
            <w:r>
              <w:rPr>
                <w:rFonts w:ascii="Arial" w:hAnsi="Arial" w:cs="Arial"/>
                <w:color w:val="000000"/>
              </w:rPr>
              <w:br/>
              <w:t>- Mg+2                                       2.5-8           mmol/L</w:t>
            </w:r>
            <w:r>
              <w:rPr>
                <w:rFonts w:ascii="Arial" w:hAnsi="Arial" w:cs="Arial"/>
                <w:color w:val="000000"/>
              </w:rPr>
              <w:br/>
              <w:t>- Na+                                         43-100        mmol/L</w:t>
            </w:r>
            <w:r>
              <w:rPr>
                <w:rFonts w:ascii="Arial" w:hAnsi="Arial" w:cs="Arial"/>
                <w:color w:val="000000"/>
              </w:rPr>
              <w:br/>
              <w:t>- Acet-                                       35-150        mmol/L</w:t>
            </w:r>
            <w:r>
              <w:rPr>
                <w:rFonts w:ascii="Arial" w:hAnsi="Arial" w:cs="Arial"/>
                <w:color w:val="000000"/>
              </w:rPr>
              <w:br/>
              <w:t>- Cl-                                           0-100        mmol/L</w:t>
            </w:r>
            <w:r>
              <w:rPr>
                <w:rFonts w:ascii="Arial" w:hAnsi="Arial" w:cs="Arial"/>
                <w:color w:val="000000"/>
              </w:rPr>
              <w:br/>
              <w:t xml:space="preserve">Other components as </w:t>
            </w:r>
            <w:r>
              <w:rPr>
                <w:rFonts w:ascii="Arial" w:hAnsi="Arial" w:cs="Arial"/>
                <w:color w:val="000000"/>
              </w:rPr>
              <w:lastRenderedPageBreak/>
              <w:t>following :-</w:t>
            </w:r>
            <w:r>
              <w:rPr>
                <w:rFonts w:ascii="Arial" w:hAnsi="Arial" w:cs="Arial"/>
                <w:color w:val="000000"/>
              </w:rPr>
              <w:br/>
              <w:t xml:space="preserve">- Ca+2                                          0-5               mmol/L </w:t>
            </w:r>
            <w:r>
              <w:rPr>
                <w:rFonts w:ascii="Arial" w:hAnsi="Arial" w:cs="Arial"/>
                <w:color w:val="000000"/>
              </w:rPr>
              <w:br/>
              <w:t>- Malic acid or 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102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09-B00-024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500 ml container contain Nitrogen as following :-</w:t>
            </w:r>
            <w:r>
              <w:rPr>
                <w:rFonts w:ascii="Arial" w:hAnsi="Arial" w:cs="Arial"/>
                <w:color w:val="000000"/>
              </w:rPr>
              <w:br/>
              <w:t xml:space="preserve">-Electrolyte                                   </w:t>
            </w:r>
            <w:r>
              <w:rPr>
                <w:rFonts w:ascii="Arial" w:hAnsi="Arial" w:cs="Arial"/>
                <w:color w:val="000000"/>
              </w:rPr>
              <w:br/>
              <w:t>-Energy *                                      -------</w:t>
            </w:r>
            <w:r>
              <w:rPr>
                <w:rFonts w:ascii="Arial" w:hAnsi="Arial" w:cs="Arial"/>
                <w:color w:val="000000"/>
              </w:rPr>
              <w:br/>
              <w:t>- Nitrogen                                     9-18                g/L</w:t>
            </w:r>
            <w:r>
              <w:rPr>
                <w:rFonts w:ascii="Arial" w:hAnsi="Arial" w:cs="Arial"/>
                <w:color w:val="000000"/>
              </w:rPr>
              <w:br/>
              <w:t>- Acet-                                         0-110           mmol/L</w:t>
            </w:r>
            <w:r>
              <w:rPr>
                <w:rFonts w:ascii="Arial" w:hAnsi="Arial" w:cs="Arial"/>
                <w:color w:val="000000"/>
              </w:rPr>
              <w:br/>
              <w:t>- Cl-                                             0-40             mmol/L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r>
              <w:rPr>
                <w:rFonts w:ascii="Arial" w:hAnsi="Arial" w:cs="Arial"/>
                <w:color w:val="000000"/>
              </w:rPr>
              <w:br/>
              <w:t xml:space="preserve">* = Exclude protein or </w:t>
            </w:r>
            <w:r>
              <w:rPr>
                <w:rFonts w:ascii="Arial" w:hAnsi="Arial" w:cs="Arial"/>
                <w:color w:val="000000"/>
              </w:rPr>
              <w:lastRenderedPageBreak/>
              <w:t>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103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09-B00-025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104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09-D00-011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105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09-D00-015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Human albumin  200mg/ml, 100ml low </w:t>
            </w:r>
            <w:r>
              <w:rPr>
                <w:rFonts w:ascii="Arial" w:hAnsi="Arial" w:cs="Arial"/>
                <w:color w:val="000000"/>
              </w:rPr>
              <w:lastRenderedPageBreak/>
              <w:t>salts- aids free I.V.Infusion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106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09-D00-067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rPr>
              <w:br/>
            </w:r>
            <w:r>
              <w:rPr>
                <w:rFonts w:ascii="Arial" w:hAnsi="Arial" w:cs="Arial"/>
                <w:color w:val="000000"/>
              </w:rPr>
              <w:br/>
            </w:r>
            <w:r>
              <w:rPr>
                <w:rFonts w:ascii="Arial" w:hAnsi="Arial" w:cs="Arial"/>
                <w:color w:val="000000"/>
                <w:rtl/>
              </w:rPr>
              <w:t>يثبت على العلبة</w:t>
            </w:r>
            <w:r>
              <w:rPr>
                <w:rFonts w:ascii="Arial" w:hAnsi="Arial" w:cs="Arial"/>
                <w:color w:val="000000"/>
              </w:rPr>
              <w:t xml:space="preserve"> Hypertonic   </w:t>
            </w:r>
            <w:r>
              <w:rPr>
                <w:rFonts w:ascii="Arial" w:hAnsi="Arial" w:cs="Arial"/>
                <w:color w:val="000000"/>
                <w:rtl/>
              </w:rPr>
              <w:t>توضع علامات تحذيرية على العلبة لتفريقها عن باقي المغذيات (يثبت على العلبة 3</w:t>
            </w:r>
            <w:r>
              <w:rPr>
                <w:rFonts w:ascii="Arial" w:hAnsi="Arial" w:cs="Arial"/>
                <w:color w:val="000000"/>
              </w:rPr>
              <w:t>% solution)1134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107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09-D00-070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Sodium bicarbonate 8.4% 100ml Vial  slow I.V. ,  I.V. infusion</w:t>
            </w:r>
            <w:r>
              <w:rPr>
                <w:rFonts w:ascii="Arial" w:hAnsi="Arial" w:cs="Arial"/>
                <w:color w:val="000000"/>
                <w:rtl/>
              </w:rPr>
              <w:t>ؤخذ بنظر الاعتبار عند تثبيت ادوية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108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09-F00-007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Zinc Sulfate monohydrate 54.9mg eq. 20mg elemental zinc dispersable tablet                                               </w:t>
            </w:r>
            <w:r>
              <w:rPr>
                <w:rFonts w:ascii="Arial" w:hAnsi="Arial" w:cs="Arial"/>
                <w:color w:val="000000"/>
                <w:rtl/>
              </w:rPr>
              <w:t>ج /1009 تقر حبوب الزنك 20 ملغم كما مدرج ادناه للاطفال من 6 اشهر الى 5 سنوات و 10 ملغم للاطفال دون 6 اشهر للسيطرة على الاسهال والالتهابات التنفسية بالاضافة الى نقص النمو -هو برنامج للسيطرة على حالات الاسهال ولا يحل محل</w:t>
            </w:r>
            <w:r>
              <w:rPr>
                <w:rFonts w:ascii="Arial" w:hAnsi="Arial" w:cs="Arial"/>
                <w:color w:val="000000"/>
              </w:rPr>
              <w:t xml:space="preserve"> ORS (</w:t>
            </w:r>
            <w:r>
              <w:rPr>
                <w:rFonts w:ascii="Arial" w:hAnsi="Arial" w:cs="Arial"/>
                <w:color w:val="000000"/>
                <w:rtl/>
              </w:rPr>
              <w:t>اي ليس علاج</w:t>
            </w:r>
            <w:r>
              <w:rPr>
                <w:rFonts w:ascii="Arial" w:hAnsi="Arial" w:cs="Arial"/>
                <w:color w:val="000000"/>
              </w:rPr>
              <w:t>)</w:t>
            </w:r>
            <w:r>
              <w:rPr>
                <w:rFonts w:ascii="Arial" w:hAnsi="Arial" w:cs="Arial"/>
                <w:color w:val="000000"/>
              </w:rPr>
              <w:br/>
            </w:r>
            <w:r>
              <w:rPr>
                <w:rFonts w:ascii="Arial" w:hAnsi="Arial" w:cs="Arial"/>
                <w:color w:val="000000"/>
                <w:rtl/>
              </w:rPr>
              <w:t>ج\1068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109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10-AC0-009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Infliximab 100mg  Vial  and it‘s approved Biosimilar   </w:t>
            </w:r>
            <w:r>
              <w:rPr>
                <w:rFonts w:ascii="Arial" w:hAnsi="Arial" w:cs="Arial"/>
                <w:color w:val="000000"/>
              </w:rPr>
              <w:br/>
              <w:t xml:space="preserve">I.V injection </w:t>
            </w:r>
            <w:r>
              <w:rPr>
                <w:rFonts w:ascii="Arial" w:hAnsi="Arial" w:cs="Arial"/>
                <w:color w:val="000000"/>
                <w:rtl/>
              </w:rPr>
              <w:t>ج / 1027وتكون المادة الاحيائية الاصلية</w:t>
            </w:r>
            <w:r>
              <w:rPr>
                <w:rFonts w:ascii="Arial" w:hAnsi="Arial" w:cs="Arial"/>
                <w:color w:val="000000"/>
              </w:rPr>
              <w:t xml:space="preserve"> ( Reference Biological drug ) </w:t>
            </w:r>
            <w:r>
              <w:rPr>
                <w:rFonts w:ascii="Arial" w:hAnsi="Arial" w:cs="Arial"/>
                <w:color w:val="000000"/>
                <w:rtl/>
              </w:rPr>
              <w:t>تّعرف بالاسم العلمي</w:t>
            </w:r>
            <w:r>
              <w:rPr>
                <w:rFonts w:ascii="Arial" w:hAnsi="Arial" w:cs="Arial"/>
                <w:color w:val="000000"/>
              </w:rPr>
              <w:t xml:space="preserve"> ( INN )</w:t>
            </w:r>
            <w:r>
              <w:rPr>
                <w:rFonts w:ascii="Arial" w:hAnsi="Arial" w:cs="Arial"/>
                <w:color w:val="000000"/>
              </w:rPr>
              <w:br/>
            </w:r>
            <w:r>
              <w:rPr>
                <w:rFonts w:ascii="Arial" w:hAnsi="Arial" w:cs="Arial"/>
                <w:color w:val="000000"/>
                <w:rtl/>
              </w:rPr>
              <w:t>لايتم اعطاء العقار للعمر من (4-18 ) سنة</w:t>
            </w:r>
            <w:r>
              <w:rPr>
                <w:rFonts w:ascii="Arial" w:hAnsi="Arial" w:cs="Arial"/>
                <w:color w:val="000000"/>
              </w:rPr>
              <w:br/>
            </w:r>
            <w:r>
              <w:rPr>
                <w:rFonts w:ascii="Arial" w:hAnsi="Arial" w:cs="Arial"/>
                <w:color w:val="000000"/>
                <w:rtl/>
              </w:rPr>
              <w:t>ج 987 / لا مانع من استخدام العقار لاعمار (من 6-17 سنة) لامراض الجهاز الهضمي</w:t>
            </w:r>
            <w:r>
              <w:rPr>
                <w:rFonts w:ascii="Arial" w:hAnsi="Arial" w:cs="Arial"/>
                <w:color w:val="000000"/>
              </w:rPr>
              <w:br/>
            </w:r>
            <w:r>
              <w:rPr>
                <w:rFonts w:ascii="Arial" w:hAnsi="Arial" w:cs="Arial"/>
                <w:color w:val="000000"/>
                <w:rtl/>
              </w:rPr>
              <w:t>ج /579 /الاستخدامات المقرة للعقار هي</w:t>
            </w:r>
            <w:r>
              <w:rPr>
                <w:rFonts w:ascii="Arial" w:hAnsi="Arial" w:cs="Arial"/>
                <w:color w:val="000000"/>
              </w:rPr>
              <w:t xml:space="preserve">:- Approved indications </w:t>
            </w:r>
            <w:r>
              <w:rPr>
                <w:rFonts w:ascii="Arial" w:hAnsi="Arial" w:cs="Arial"/>
                <w:color w:val="000000"/>
              </w:rPr>
              <w:br/>
              <w:t xml:space="preserve">1- </w:t>
            </w:r>
            <w:r>
              <w:rPr>
                <w:rFonts w:ascii="Arial" w:hAnsi="Arial" w:cs="Arial"/>
                <w:color w:val="000000"/>
                <w:rtl/>
              </w:rPr>
              <w:t>الرثية المفصلية</w:t>
            </w:r>
            <w:r>
              <w:rPr>
                <w:rFonts w:ascii="Arial" w:hAnsi="Arial" w:cs="Arial"/>
                <w:color w:val="000000"/>
              </w:rPr>
              <w:t xml:space="preserve"> Rheumahoid arthritis.</w:t>
            </w:r>
            <w:r>
              <w:rPr>
                <w:rFonts w:ascii="Arial" w:hAnsi="Arial" w:cs="Arial"/>
                <w:color w:val="000000"/>
              </w:rPr>
              <w:br/>
              <w:t xml:space="preserve">2- </w:t>
            </w:r>
            <w:r>
              <w:rPr>
                <w:rFonts w:ascii="Arial" w:hAnsi="Arial" w:cs="Arial"/>
                <w:color w:val="000000"/>
                <w:rtl/>
              </w:rPr>
              <w:t>تشمع الصلب</w:t>
            </w:r>
            <w:r>
              <w:rPr>
                <w:rFonts w:ascii="Arial" w:hAnsi="Arial" w:cs="Arial"/>
                <w:color w:val="000000"/>
              </w:rPr>
              <w:t xml:space="preserve"> Ankylosing spondylitis.</w:t>
            </w:r>
            <w:r>
              <w:rPr>
                <w:rFonts w:ascii="Arial" w:hAnsi="Arial" w:cs="Arial"/>
                <w:color w:val="000000"/>
              </w:rPr>
              <w:br/>
              <w:t xml:space="preserve">3- </w:t>
            </w:r>
            <w:r>
              <w:rPr>
                <w:rFonts w:ascii="Arial" w:hAnsi="Arial" w:cs="Arial"/>
                <w:color w:val="000000"/>
                <w:rtl/>
              </w:rPr>
              <w:t>الرثية الصدفية</w:t>
            </w:r>
            <w:r>
              <w:rPr>
                <w:rFonts w:ascii="Arial" w:hAnsi="Arial" w:cs="Arial"/>
                <w:color w:val="000000"/>
              </w:rPr>
              <w:t xml:space="preserve"> Psoriatic arthritis.</w:t>
            </w:r>
            <w:r>
              <w:rPr>
                <w:rFonts w:ascii="Arial" w:hAnsi="Arial" w:cs="Arial"/>
                <w:color w:val="000000"/>
              </w:rPr>
              <w:br/>
              <w:t xml:space="preserve">4-  </w:t>
            </w:r>
            <w:r>
              <w:rPr>
                <w:rFonts w:ascii="Arial" w:hAnsi="Arial" w:cs="Arial"/>
                <w:color w:val="000000"/>
                <w:rtl/>
              </w:rPr>
              <w:t>مرض كرون والتهاب القولون التقرحي المزمن</w:t>
            </w:r>
            <w:r>
              <w:rPr>
                <w:rFonts w:ascii="Arial" w:hAnsi="Arial" w:cs="Arial"/>
                <w:color w:val="000000"/>
              </w:rPr>
              <w:t xml:space="preserve"> Chronic Inflammatory bowel diseases. (crohn's &amp; ulcerative colitis)</w:t>
            </w:r>
            <w:r>
              <w:rPr>
                <w:rFonts w:ascii="Arial" w:hAnsi="Arial" w:cs="Arial"/>
                <w:color w:val="000000"/>
              </w:rPr>
              <w:br/>
            </w:r>
            <w:r>
              <w:rPr>
                <w:rFonts w:ascii="Arial" w:hAnsi="Arial" w:cs="Arial"/>
                <w:color w:val="000000"/>
                <w:rtl/>
              </w:rPr>
              <w:t>ج/1031</w:t>
            </w:r>
            <w:r>
              <w:rPr>
                <w:rFonts w:ascii="Arial" w:hAnsi="Arial" w:cs="Arial"/>
                <w:color w:val="000000"/>
              </w:rPr>
              <w:br/>
            </w:r>
            <w:r>
              <w:rPr>
                <w:rFonts w:ascii="Arial" w:hAnsi="Arial" w:cs="Arial"/>
                <w:color w:val="00000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lang w:bidi="ar-IQ"/>
              </w:rPr>
            </w:pPr>
            <w:r>
              <w:rPr>
                <w:rFonts w:hint="cs"/>
                <w:rtl/>
                <w:lang w:bidi="ar-IQ"/>
              </w:rPr>
              <w:lastRenderedPageBreak/>
              <w:t>110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10-AC0-010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color w:val="000000"/>
              </w:rPr>
              <w:br/>
              <w:t xml:space="preserve">       (586)(59</w:t>
            </w:r>
            <w:r>
              <w:rPr>
                <w:rFonts w:ascii="Arial" w:hAnsi="Arial" w:cs="Arial"/>
                <w:color w:val="000000"/>
              </w:rPr>
              <w:br/>
              <w:t xml:space="preserve"> -</w:t>
            </w:r>
            <w:r>
              <w:rPr>
                <w:rFonts w:ascii="Arial" w:hAnsi="Arial" w:cs="Arial"/>
                <w:color w:val="000000"/>
                <w:rtl/>
              </w:rPr>
              <w:t xml:space="preserve">لامانع من استعمال العقار للعمر من </w:t>
            </w:r>
            <w:r>
              <w:rPr>
                <w:rFonts w:ascii="Arial" w:hAnsi="Arial" w:cs="Arial"/>
                <w:color w:val="000000"/>
              </w:rPr>
              <w:t xml:space="preserve">(4- 18 ) </w:t>
            </w:r>
            <w:r>
              <w:rPr>
                <w:rFonts w:ascii="Arial" w:hAnsi="Arial" w:cs="Arial"/>
                <w:color w:val="000000"/>
                <w:rtl/>
              </w:rPr>
              <w:t>سنة</w:t>
            </w:r>
            <w:r>
              <w:rPr>
                <w:rFonts w:ascii="Arial" w:hAnsi="Arial" w:cs="Arial"/>
                <w:color w:val="000000"/>
              </w:rPr>
              <w:t xml:space="preserve">  .        </w:t>
            </w:r>
            <w:r>
              <w:rPr>
                <w:rFonts w:ascii="Arial" w:hAnsi="Arial" w:cs="Arial"/>
                <w:color w:val="000000"/>
                <w:rtl/>
              </w:rPr>
              <w:t>تضاف العبارة الى النشرة الداخلية</w:t>
            </w:r>
            <w:r>
              <w:rPr>
                <w:rFonts w:ascii="Arial" w:hAnsi="Arial" w:cs="Arial"/>
                <w:color w:val="000000"/>
              </w:rPr>
              <w:t xml:space="preserve">    </w:t>
            </w:r>
            <w:r>
              <w:rPr>
                <w:rFonts w:ascii="Arial" w:hAnsi="Arial" w:cs="Arial"/>
                <w:color w:val="000000"/>
                <w:rtl/>
              </w:rPr>
              <w:t>ولاداعي لتثبيتها على الفيال او العلبة الخارجية</w:t>
            </w:r>
            <w:r>
              <w:rPr>
                <w:rFonts w:ascii="Arial" w:hAnsi="Arial" w:cs="Arial"/>
                <w:color w:val="000000"/>
              </w:rPr>
              <w:t xml:space="preserve">           </w:t>
            </w:r>
            <w:r>
              <w:rPr>
                <w:rFonts w:ascii="Arial" w:hAnsi="Arial" w:cs="Arial"/>
                <w:color w:val="000000"/>
                <w:rtl/>
              </w:rPr>
              <w:t>ي</w:t>
            </w:r>
            <w:r>
              <w:rPr>
                <w:rFonts w:ascii="Arial" w:hAnsi="Arial" w:cs="Arial"/>
                <w:color w:val="000000"/>
              </w:rPr>
              <w:t xml:space="preserve">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مدينة الطب, الكرخ, بابل, كركوك, صلاح الدين, السليمانية, أربيل, دهوك</w:t>
            </w:r>
            <w:r>
              <w:rPr>
                <w:rFonts w:ascii="Arial" w:hAnsi="Arial" w:cs="Arial"/>
                <w:color w:val="000000"/>
              </w:rPr>
              <w:t xml:space="preserve">, </w:t>
            </w:r>
            <w:r>
              <w:rPr>
                <w:rFonts w:ascii="Arial" w:hAnsi="Arial" w:cs="Arial"/>
                <w:color w:val="000000"/>
                <w:rtl/>
              </w:rPr>
              <w:t>البصرة, نينوى) ويحصر صرفه للاستطباب الجلدي في (مدينة الطب, الرصافة, بابل</w:t>
            </w:r>
            <w:r>
              <w:rPr>
                <w:rFonts w:ascii="Arial" w:hAnsi="Arial" w:cs="Arial"/>
                <w:color w:val="000000"/>
              </w:rPr>
              <w:t xml:space="preserve">, </w:t>
            </w:r>
            <w:r>
              <w:rPr>
                <w:rFonts w:ascii="Arial" w:hAnsi="Arial" w:cs="Arial"/>
                <w:color w:val="000000"/>
                <w:rtl/>
              </w:rPr>
              <w:lastRenderedPageBreak/>
              <w:t>كركوك, الكرخ, البصرة, نينوى) 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t xml:space="preserve"> . </w:t>
            </w:r>
            <w:r>
              <w:rPr>
                <w:rFonts w:ascii="Arial" w:hAnsi="Arial" w:cs="Arial"/>
                <w:color w:val="000000"/>
                <w:rtl/>
              </w:rPr>
              <w:t>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r>
              <w:rPr>
                <w:rFonts w:ascii="Arial" w:hAnsi="Arial" w:cs="Arial"/>
                <w:color w:val="000000"/>
              </w:rPr>
              <w:b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10-AC0-011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Adalimumab 40 mg/(0.8 ml or 0,4ml)  prefilled syringe S.C injection  or its approved biosimilars 1121</w:t>
            </w:r>
            <w:r>
              <w:rPr>
                <w:rFonts w:ascii="Arial" w:hAnsi="Arial" w:cs="Arial"/>
                <w:color w:val="000000"/>
              </w:rPr>
              <w:br/>
            </w:r>
            <w:r>
              <w:rPr>
                <w:rFonts w:ascii="Arial" w:hAnsi="Arial" w:cs="Arial"/>
                <w:color w:val="000000"/>
                <w:rtl/>
              </w:rPr>
              <w:t>ج/ 734</w:t>
            </w:r>
            <w:r>
              <w:rPr>
                <w:rFonts w:ascii="Arial" w:hAnsi="Arial" w:cs="Arial"/>
                <w:color w:val="000000"/>
              </w:rPr>
              <w:br/>
            </w:r>
            <w:r>
              <w:rPr>
                <w:rFonts w:ascii="Arial" w:hAnsi="Arial" w:cs="Arial"/>
                <w:color w:val="000000"/>
                <w:rtl/>
              </w:rPr>
              <w:t>ج</w:t>
            </w:r>
            <w:r>
              <w:rPr>
                <w:rFonts w:ascii="Arial" w:hAnsi="Arial" w:cs="Arial"/>
                <w:color w:val="000000"/>
              </w:rPr>
              <w:t xml:space="preserve">/  856 </w:t>
            </w:r>
            <w:r>
              <w:rPr>
                <w:rFonts w:ascii="Arial" w:hAnsi="Arial" w:cs="Arial"/>
                <w:color w:val="000000"/>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color w:val="000000"/>
              </w:rPr>
              <w:t xml:space="preserve">  ) </w:t>
            </w:r>
            <w:r>
              <w:rPr>
                <w:rFonts w:ascii="Arial" w:hAnsi="Arial" w:cs="Arial"/>
                <w:color w:val="000000"/>
                <w:rtl/>
              </w:rPr>
              <w:t>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w:t>
            </w:r>
            <w:r>
              <w:rPr>
                <w:rFonts w:ascii="Arial" w:hAnsi="Arial" w:cs="Arial"/>
                <w:color w:val="000000"/>
              </w:rPr>
              <w:br/>
              <w:t>.</w:t>
            </w:r>
            <w:r>
              <w:rPr>
                <w:rFonts w:ascii="Arial" w:hAnsi="Arial" w:cs="Arial"/>
                <w:color w:val="000000"/>
                <w:rtl/>
              </w:rPr>
              <w:t xml:space="preserve">ج987 </w:t>
            </w:r>
            <w:r>
              <w:rPr>
                <w:rFonts w:ascii="Arial" w:hAnsi="Arial" w:cs="Arial"/>
                <w:color w:val="000000"/>
              </w:rPr>
              <w:br/>
            </w:r>
            <w:r>
              <w:rPr>
                <w:rFonts w:ascii="Arial" w:hAnsi="Arial" w:cs="Arial"/>
                <w:color w:val="000000"/>
                <w:rtl/>
              </w:rPr>
              <w:t>اقرار استخدام المادة لعلاج امراض الجهاز الهضمي</w:t>
            </w:r>
            <w:r>
              <w:rPr>
                <w:rFonts w:ascii="Arial" w:hAnsi="Arial" w:cs="Arial"/>
                <w:color w:val="000000"/>
              </w:rPr>
              <w:t xml:space="preserve">(chrons disease &amp; ulcerative colitis ) </w:t>
            </w:r>
            <w:r>
              <w:rPr>
                <w:rFonts w:ascii="Arial" w:hAnsi="Arial" w:cs="Arial"/>
                <w:color w:val="000000"/>
                <w:rtl/>
              </w:rPr>
              <w:t>حصرا</w:t>
            </w:r>
            <w:r>
              <w:rPr>
                <w:rFonts w:ascii="Arial" w:hAnsi="Arial" w:cs="Arial"/>
                <w:color w:val="000000"/>
              </w:rPr>
              <w:t xml:space="preserve">" </w:t>
            </w:r>
            <w:r>
              <w:rPr>
                <w:rFonts w:ascii="Arial" w:hAnsi="Arial" w:cs="Arial"/>
                <w:color w:val="000000"/>
                <w:rtl/>
              </w:rPr>
              <w:t>وللمرضى الغير</w:t>
            </w:r>
            <w:r>
              <w:rPr>
                <w:rFonts w:ascii="Arial" w:hAnsi="Arial" w:cs="Arial"/>
                <w:color w:val="000000"/>
              </w:rPr>
              <w:t xml:space="preserve">  </w:t>
            </w:r>
            <w:r>
              <w:rPr>
                <w:rFonts w:ascii="Arial" w:hAnsi="Arial" w:cs="Arial"/>
                <w:color w:val="000000"/>
                <w:rtl/>
              </w:rPr>
              <w:t xml:space="preserve">مستجيبين ووجود موانع استخدام </w:t>
            </w:r>
            <w:r>
              <w:rPr>
                <w:rFonts w:ascii="Arial" w:hAnsi="Arial" w:cs="Arial"/>
                <w:color w:val="000000"/>
                <w:rtl/>
              </w:rPr>
              <w:lastRenderedPageBreak/>
              <w:t>مادة</w:t>
            </w:r>
            <w:r>
              <w:rPr>
                <w:rFonts w:ascii="Arial" w:hAnsi="Arial" w:cs="Arial"/>
                <w:color w:val="000000"/>
              </w:rPr>
              <w:t xml:space="preserve">  (infliximab) </w:t>
            </w:r>
            <w:r>
              <w:rPr>
                <w:rFonts w:ascii="Arial" w:hAnsi="Arial" w:cs="Arial"/>
                <w:color w:val="000000"/>
                <w:rtl/>
              </w:rPr>
              <w:t>ويحصر استخدامه في مستشفى امراض الجهاز الهضمي والكبد في دائرة مدينة الطب حصرا</w:t>
            </w:r>
            <w:r>
              <w:rPr>
                <w:rFonts w:ascii="Arial" w:hAnsi="Arial" w:cs="Arial"/>
                <w:color w:val="000000"/>
              </w:rPr>
              <w:t xml:space="preserve">"   </w:t>
            </w:r>
            <w:r>
              <w:rPr>
                <w:rFonts w:ascii="Arial" w:hAnsi="Arial" w:cs="Arial"/>
                <w:color w:val="000000"/>
              </w:rPr>
              <w:br/>
            </w:r>
            <w:r>
              <w:rPr>
                <w:rFonts w:ascii="Arial" w:hAnsi="Arial" w:cs="Arial"/>
                <w:color w:val="000000"/>
                <w:rtl/>
              </w:rPr>
              <w:t>ج (1012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112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10-AC0-012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Etanercept 50 mg pfs OR prefilled pen OR Vial or it,s approved biosimilars                                         </w:t>
            </w:r>
            <w:r>
              <w:rPr>
                <w:rFonts w:ascii="Arial" w:hAnsi="Arial" w:cs="Arial"/>
                <w:color w:val="000000"/>
                <w:rtl/>
              </w:rPr>
              <w:t>يتم تقدير الحاجة والصرف من قبل العيادة الاستشارية التخصصية لامراض الروماتيزم في</w:t>
            </w:r>
            <w:r>
              <w:rPr>
                <w:rFonts w:ascii="Arial" w:hAnsi="Arial" w:cs="Arial"/>
                <w:color w:val="000000"/>
              </w:rPr>
              <w:t xml:space="preserve">  (</w:t>
            </w:r>
            <w:r>
              <w:rPr>
                <w:rFonts w:ascii="Arial" w:hAnsi="Arial" w:cs="Arial"/>
                <w:color w:val="000000"/>
                <w:rtl/>
              </w:rPr>
              <w:t xml:space="preserve">مدينة الطب, الكرخ, بابل, كركوك, صلاح الدين, السليمانية, أربيل, دهوك, البصرة, نينوى) ويحصر صرفه للاستطباب الجلدي في </w:t>
            </w:r>
            <w:r>
              <w:rPr>
                <w:rFonts w:ascii="Arial" w:hAnsi="Arial" w:cs="Arial"/>
                <w:color w:val="000000"/>
              </w:rPr>
              <w:t>(</w:t>
            </w:r>
            <w:r>
              <w:rPr>
                <w:rFonts w:ascii="Arial" w:hAnsi="Arial" w:cs="Arial"/>
                <w:color w:val="000000"/>
                <w:rtl/>
              </w:rPr>
              <w:t>مدينة الطب, الرصافة, بابل, كركوك, الكرخ, البصرة, نينوى)وحسب اسماء المرضى وملفاتهم العلاجية وبأشراف لجنة من ثلاث اطباء</w:t>
            </w:r>
            <w:r>
              <w:rPr>
                <w:rFonts w:ascii="Arial" w:hAnsi="Arial" w:cs="Arial"/>
                <w:color w:val="000000"/>
              </w:rPr>
              <w:t xml:space="preserve">   </w:t>
            </w:r>
            <w:r>
              <w:rPr>
                <w:rFonts w:ascii="Arial" w:hAnsi="Arial" w:cs="Arial"/>
                <w:color w:val="000000"/>
                <w:rtl/>
              </w:rPr>
              <w:t>اختصاص امراض المفاصل . لا يعطى للاطفال دون عمر 18 سنة</w:t>
            </w:r>
            <w:r>
              <w:rPr>
                <w:rFonts w:ascii="Arial" w:hAnsi="Arial" w:cs="Arial"/>
                <w:color w:val="000000"/>
              </w:rPr>
              <w:t xml:space="preserve">  </w:t>
            </w:r>
            <w:r>
              <w:rPr>
                <w:rFonts w:ascii="Arial" w:hAnsi="Arial" w:cs="Arial"/>
                <w:color w:val="000000"/>
                <w:rtl/>
              </w:rPr>
              <w:t>الا في حالات استثنائية</w:t>
            </w:r>
            <w:r>
              <w:rPr>
                <w:rFonts w:ascii="Arial" w:hAnsi="Arial" w:cs="Arial"/>
                <w:color w:val="000000"/>
              </w:rPr>
              <w:t xml:space="preserve">,   </w:t>
            </w:r>
            <w:r>
              <w:rPr>
                <w:rFonts w:ascii="Arial" w:hAnsi="Arial" w:cs="Arial"/>
                <w:color w:val="000000"/>
                <w:rtl/>
              </w:rPr>
              <w:t>وتضاف العبارة الى النشرة الداخلية و لاداعي لتثبيتها على الفيال او العلبة الخارجية</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113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10-B00-003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Colchicin  500mcg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114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10-CAa-004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Rocuronium&amp;Vecuronium. -used in case when prostigmine:- a. Cannot be used . Or b. Can be used with sever side effect .   note: to be given (i.v.) for anesthesia and to be given(i.m.,s.c.) in case of myasthenia gravis                                           </w:t>
            </w:r>
            <w:r>
              <w:rPr>
                <w:rFonts w:ascii="Arial" w:hAnsi="Arial" w:cs="Arial"/>
                <w:color w:val="000000"/>
                <w:rtl/>
              </w:rPr>
              <w:t>عدلت ف ج 1174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115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10-D00-005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Dantrolene sodium  20 mg / vial </w:t>
            </w:r>
            <w:r>
              <w:rPr>
                <w:rFonts w:ascii="Arial" w:hAnsi="Arial" w:cs="Arial"/>
                <w:color w:val="000000"/>
                <w:rtl/>
              </w:rPr>
              <w:t xml:space="preserve">يؤخذ بنظر الاعتبار قائمة ادوية التخدير </w:t>
            </w:r>
            <w:r>
              <w:rPr>
                <w:rFonts w:ascii="Arial" w:hAnsi="Arial" w:cs="Arial"/>
                <w:color w:val="000000"/>
              </w:rPr>
              <w:br/>
              <w:t xml:space="preserve"> </w:t>
            </w:r>
            <w:r>
              <w:rPr>
                <w:rFonts w:ascii="Arial" w:hAnsi="Arial" w:cs="Arial"/>
                <w:color w:val="000000"/>
                <w:rtl/>
              </w:rPr>
              <w:t>والسموم</w:t>
            </w:r>
            <w:r>
              <w:rPr>
                <w:rFonts w:ascii="Arial" w:hAnsi="Arial" w:cs="Arial"/>
                <w:color w:val="000000"/>
              </w:rPr>
              <w:br/>
            </w:r>
            <w:r>
              <w:rPr>
                <w:rFonts w:ascii="Arial" w:hAnsi="Arial" w:cs="Arial"/>
                <w:color w:val="000000"/>
                <w:rtl/>
              </w:rPr>
              <w:t>ج\1088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116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11-A00-001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Acyclovir  3% Eye </w:t>
            </w:r>
            <w:r>
              <w:rPr>
                <w:rFonts w:ascii="Arial" w:hAnsi="Arial" w:cs="Arial"/>
                <w:color w:val="000000"/>
              </w:rPr>
              <w:lastRenderedPageBreak/>
              <w:t>Ointment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117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11-A00-009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fusidic acid 10 mg/g (1%)suspension viscous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w:t>
            </w:r>
            <w:r>
              <w:rPr>
                <w:rFonts w:ascii="Arial" w:hAnsi="Arial" w:cs="Arial"/>
                <w:color w:val="000000"/>
              </w:rPr>
              <w:t xml:space="preserve"> ( </w:t>
            </w:r>
            <w:r>
              <w:rPr>
                <w:rFonts w:ascii="Arial" w:hAnsi="Arial" w:cs="Arial"/>
                <w:color w:val="000000"/>
                <w:rtl/>
              </w:rPr>
              <w:t>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11-A00-022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Tetracycline Hydrochloride 1% Eye Ointment                                          </w:t>
            </w:r>
            <w:r>
              <w:rPr>
                <w:rFonts w:ascii="Arial" w:hAnsi="Arial" w:cs="Arial"/>
                <w:color w:val="000000"/>
                <w:rtl/>
              </w:rPr>
              <w:t>يحصر في مراكز الرعاية الصحية الاولية وفي المستشفيات التي تحتوي على صالات ولادة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119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11-C00-001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w:t>
            </w:r>
            <w:r>
              <w:rPr>
                <w:rFonts w:ascii="Arial" w:hAnsi="Arial" w:cs="Arial"/>
                <w:color w:val="000000"/>
              </w:rPr>
              <w:t xml:space="preserve"> ( </w:t>
            </w:r>
            <w:r>
              <w:rPr>
                <w:rFonts w:ascii="Arial" w:hAnsi="Arial" w:cs="Arial"/>
                <w:color w:val="000000"/>
                <w:rtl/>
              </w:rPr>
              <w:t>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120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11-C00-010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Tropicamide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11-D00-001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Acetazolamide(as sodium salt) 500 mg powder for reconstitution injection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11-E00-023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Amethocaine (tetracaine) hydrochloride Ph.Eur. with purified water and hydrochloric acid 1.0% w/v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11-EA0-001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Ranibizumab 10mg/ml( 2.3 mg/ 0,23 ml )for intravitreal injection only)  vial or prefilled syringe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من الاحتياج 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11-EA0-004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Aflibercept 40mg/ml vial </w:t>
            </w:r>
            <w:r>
              <w:rPr>
                <w:rFonts w:ascii="Arial" w:hAnsi="Arial" w:cs="Arial"/>
                <w:color w:val="000000"/>
              </w:rPr>
              <w:br/>
            </w:r>
            <w:r>
              <w:rPr>
                <w:rFonts w:ascii="Arial" w:hAnsi="Arial" w:cs="Arial"/>
                <w:color w:val="000000"/>
              </w:rPr>
              <w:br/>
              <w:t xml:space="preserve"> </w:t>
            </w:r>
            <w:r>
              <w:rPr>
                <w:rFonts w:ascii="Arial" w:hAnsi="Arial" w:cs="Arial"/>
                <w:color w:val="000000"/>
                <w:rtl/>
              </w:rPr>
              <w:t>تكون نسبة</w:t>
            </w:r>
            <w:r>
              <w:rPr>
                <w:rFonts w:ascii="Arial" w:hAnsi="Arial" w:cs="Arial"/>
                <w:color w:val="000000"/>
              </w:rPr>
              <w:t xml:space="preserve">  Bevacizumab 100 mg )  ) 60% </w:t>
            </w:r>
            <w:r>
              <w:rPr>
                <w:rFonts w:ascii="Arial" w:hAnsi="Arial" w:cs="Arial"/>
                <w:color w:val="000000"/>
                <w:rtl/>
              </w:rPr>
              <w:t xml:space="preserve">من الاحتياج </w:t>
            </w:r>
            <w:r>
              <w:rPr>
                <w:rFonts w:ascii="Arial" w:hAnsi="Arial" w:cs="Arial"/>
                <w:color w:val="000000"/>
                <w:rtl/>
              </w:rPr>
              <w:lastRenderedPageBreak/>
              <w:t>ونسبة (40% ) لمادتي</w:t>
            </w:r>
            <w:r>
              <w:rPr>
                <w:rFonts w:ascii="Arial" w:hAnsi="Arial" w:cs="Arial"/>
                <w:color w:val="000000"/>
              </w:rPr>
              <w:br/>
              <w:t xml:space="preserve"> ( Ranibizumab &amp; Aflibercept ) </w:t>
            </w:r>
            <w:r>
              <w:rPr>
                <w:rFonts w:ascii="Arial" w:hAnsi="Arial" w:cs="Arial"/>
                <w:color w:val="000000"/>
                <w:rtl/>
              </w:rPr>
              <w:t>على</w:t>
            </w:r>
            <w:r>
              <w:rPr>
                <w:rFonts w:ascii="Arial" w:hAnsi="Arial" w:cs="Arial"/>
                <w:color w:val="000000"/>
              </w:rPr>
              <w:t xml:space="preserve">  </w:t>
            </w:r>
            <w:r>
              <w:rPr>
                <w:rFonts w:ascii="Arial" w:hAnsi="Arial" w:cs="Arial"/>
                <w:color w:val="000000"/>
                <w:rtl/>
              </w:rPr>
              <w:t>ان تكون (30% ) للاقل سعرا</w:t>
            </w:r>
            <w:r>
              <w:rPr>
                <w:rFonts w:ascii="Arial" w:hAnsi="Arial" w:cs="Arial"/>
                <w:color w:val="000000"/>
              </w:rPr>
              <w:t xml:space="preserve">" </w:t>
            </w:r>
            <w:r>
              <w:rPr>
                <w:rFonts w:ascii="Arial" w:hAnsi="Arial" w:cs="Arial"/>
                <w:color w:val="000000"/>
                <w:rtl/>
              </w:rPr>
              <w:t>خلال الجرعة السنوية و (10% ) المتبقية للاعلى سعرا</w:t>
            </w:r>
            <w:r>
              <w:rPr>
                <w:rFonts w:ascii="Arial" w:hAnsi="Arial" w:cs="Arial"/>
                <w:color w:val="000000"/>
              </w:rPr>
              <w:t xml:space="preserve">" ( </w:t>
            </w:r>
            <w:r>
              <w:rPr>
                <w:rFonts w:ascii="Arial" w:hAnsi="Arial" w:cs="Arial"/>
                <w:color w:val="000000"/>
                <w:rtl/>
              </w:rPr>
              <w:t xml:space="preserve">خلال الجرعة السنوية </w:t>
            </w:r>
            <w:r>
              <w:rPr>
                <w:rFonts w:ascii="Arial" w:hAnsi="Arial" w:cs="Arial"/>
                <w:color w:val="000000"/>
              </w:rPr>
              <w:t xml:space="preserve">) </w:t>
            </w:r>
            <w:r>
              <w:rPr>
                <w:rFonts w:ascii="Arial" w:hAnsi="Arial" w:cs="Arial"/>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125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12-B00-002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Beclomethasone dipropionate 50mcg/ metered inhalation (Aerosol Inhalation) Nasal Spray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13-F00-005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Isotretinoin 10mg Capsule  OR soft gelatin cap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127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14-AB0-009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Isoflurane 1 ml per 1 ml volatile liquid for inhalation vapour 100 ml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t xml:space="preserve"> </w:t>
            </w:r>
            <w:r>
              <w:rPr>
                <w:rFonts w:ascii="Arial" w:hAnsi="Arial" w:cs="Arial"/>
                <w:color w:val="000000"/>
                <w:rtl/>
              </w:rPr>
              <w:t xml:space="preserve">على ان تجهز في وقت واحد ويخصص </w:t>
            </w:r>
            <w:r>
              <w:rPr>
                <w:rFonts w:ascii="Arial" w:hAnsi="Arial" w:cs="Arial"/>
                <w:color w:val="000000"/>
              </w:rPr>
              <w:t xml:space="preserve">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128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14-AB0-011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sevoflurane 1 ml per 1 ml volatile liquid for inhalation vapour  bottle</w:t>
            </w:r>
            <w:r>
              <w:rPr>
                <w:rFonts w:ascii="Arial" w:hAnsi="Arial" w:cs="Arial"/>
                <w:color w:val="000000"/>
              </w:rPr>
              <w:br/>
            </w:r>
            <w:r>
              <w:rPr>
                <w:rFonts w:ascii="Arial" w:hAnsi="Arial" w:cs="Arial"/>
                <w:color w:val="000000"/>
                <w:rtl/>
              </w:rPr>
              <w:t>احتياج واحد يقسم الى</w:t>
            </w:r>
            <w:r>
              <w:rPr>
                <w:rFonts w:ascii="Arial" w:hAnsi="Arial" w:cs="Arial"/>
                <w:color w:val="000000"/>
              </w:rPr>
              <w:br/>
              <w:t xml:space="preserve"> 80% Isoflurane </w:t>
            </w:r>
            <w:r>
              <w:rPr>
                <w:rFonts w:ascii="Arial" w:hAnsi="Arial" w:cs="Arial"/>
                <w:color w:val="000000"/>
                <w:rtl/>
              </w:rPr>
              <w:t>و</w:t>
            </w:r>
            <w:r>
              <w:rPr>
                <w:rFonts w:ascii="Arial" w:hAnsi="Arial" w:cs="Arial"/>
                <w:color w:val="000000"/>
              </w:rPr>
              <w:br/>
              <w:t xml:space="preserve"> 20%Sevoflurane</w:t>
            </w:r>
            <w:r>
              <w:rPr>
                <w:rFonts w:ascii="Arial" w:hAnsi="Arial" w:cs="Arial"/>
                <w:color w:val="000000"/>
              </w:rPr>
              <w:br/>
            </w:r>
            <w:r>
              <w:rPr>
                <w:rFonts w:ascii="Arial" w:hAnsi="Arial" w:cs="Arial"/>
                <w:color w:val="000000"/>
                <w:rtl/>
              </w:rPr>
              <w:t>على ان تجهز في وقت واحد</w:t>
            </w:r>
            <w:r>
              <w:rPr>
                <w:rFonts w:ascii="Arial" w:hAnsi="Arial" w:cs="Arial"/>
                <w:color w:val="000000"/>
              </w:rPr>
              <w:br/>
            </w:r>
            <w:r>
              <w:rPr>
                <w:rFonts w:ascii="Arial" w:hAnsi="Arial" w:cs="Arial"/>
                <w:color w:val="000000"/>
                <w:rtl/>
              </w:rPr>
              <w:t>تطلب مادة ل</w:t>
            </w:r>
            <w:r>
              <w:rPr>
                <w:rFonts w:ascii="Arial" w:hAnsi="Arial" w:cs="Arial"/>
                <w:color w:val="000000"/>
              </w:rPr>
              <w:t xml:space="preserve"> ( Adaptor ) </w:t>
            </w:r>
            <w:r>
              <w:rPr>
                <w:rFonts w:ascii="Arial" w:hAnsi="Arial" w:cs="Arial"/>
                <w:color w:val="000000"/>
                <w:rtl/>
              </w:rPr>
              <w:t>بنفس كمية مادة</w:t>
            </w:r>
            <w:r>
              <w:rPr>
                <w:rFonts w:ascii="Arial" w:hAnsi="Arial" w:cs="Arial"/>
                <w:color w:val="000000"/>
              </w:rPr>
              <w:t xml:space="preserve">  ( Sevoflurane ) </w:t>
            </w:r>
            <w:r>
              <w:rPr>
                <w:rFonts w:ascii="Arial" w:hAnsi="Arial" w:cs="Arial"/>
                <w:color w:val="000000"/>
                <w:rtl/>
              </w:rPr>
              <w:t>وتجهز بصورة مجانية من قبل الشركة المجهزة للمادة انفا</w:t>
            </w:r>
            <w:r>
              <w:rPr>
                <w:rFonts w:ascii="Arial" w:hAnsi="Arial" w:cs="Arial"/>
                <w:color w:val="000000"/>
              </w:rPr>
              <w:t xml:space="preserve">" </w:t>
            </w:r>
            <w:r>
              <w:rPr>
                <w:rFonts w:ascii="Arial" w:hAnsi="Arial" w:cs="Arial"/>
                <w:color w:val="000000"/>
                <w:rtl/>
              </w:rPr>
              <w:t>وبشكل سنوي ويكون نوع</w:t>
            </w:r>
            <w:r>
              <w:rPr>
                <w:rFonts w:ascii="Arial" w:hAnsi="Arial" w:cs="Arial"/>
                <w:color w:val="000000"/>
              </w:rPr>
              <w:t xml:space="preserve"> ( Adaptor ) </w:t>
            </w:r>
            <w:r>
              <w:rPr>
                <w:rFonts w:ascii="Arial" w:hAnsi="Arial" w:cs="Arial"/>
                <w:color w:val="000000"/>
                <w:rtl/>
              </w:rPr>
              <w:t>حسب نوع</w:t>
            </w:r>
            <w:r>
              <w:rPr>
                <w:rFonts w:ascii="Arial" w:hAnsi="Arial" w:cs="Arial"/>
                <w:color w:val="000000"/>
              </w:rPr>
              <w:t xml:space="preserve"> ( Vaporizer )   </w:t>
            </w:r>
            <w:r>
              <w:rPr>
                <w:rFonts w:ascii="Arial" w:hAnsi="Arial" w:cs="Arial"/>
                <w:color w:val="000000"/>
                <w:rtl/>
              </w:rPr>
              <w:t>وحسب رأي اللجنة الاستشارية للتخدير وتثبت الملاحظة بالقائمة الاساسية</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ج\ 1068 </w:t>
            </w:r>
            <w:r>
              <w:rPr>
                <w:rFonts w:ascii="Arial" w:hAnsi="Arial" w:cs="Arial"/>
                <w:color w:val="000000"/>
              </w:rPr>
              <w:br/>
            </w:r>
            <w:r>
              <w:rPr>
                <w:rFonts w:ascii="Arial" w:hAnsi="Arial" w:cs="Arial"/>
                <w:color w:val="000000"/>
              </w:rPr>
              <w:br/>
            </w:r>
            <w:r>
              <w:rPr>
                <w:rFonts w:ascii="Arial" w:hAnsi="Arial" w:cs="Arial"/>
                <w:color w:val="000000"/>
                <w:rtl/>
              </w:rPr>
              <w:t>ويخصص</w:t>
            </w:r>
            <w:r>
              <w:rPr>
                <w:rFonts w:ascii="Arial" w:hAnsi="Arial" w:cs="Arial"/>
                <w:color w:val="000000"/>
              </w:rPr>
              <w:t xml:space="preserve"> sevoflorane </w:t>
            </w:r>
            <w:r>
              <w:rPr>
                <w:rFonts w:ascii="Arial" w:hAnsi="Arial" w:cs="Arial"/>
                <w:color w:val="000000"/>
                <w:rtl/>
              </w:rPr>
              <w:t xml:space="preserve">لعمليات الاطفال والحالات التي لايمكن فيها استخدام </w:t>
            </w:r>
            <w:r>
              <w:rPr>
                <w:rFonts w:ascii="Arial" w:hAnsi="Arial" w:cs="Arial"/>
                <w:color w:val="000000"/>
              </w:rPr>
              <w:t>Isoflorane</w:t>
            </w:r>
            <w:r>
              <w:rPr>
                <w:rFonts w:ascii="Arial" w:hAnsi="Arial" w:cs="Arial"/>
                <w:color w:val="000000"/>
              </w:rPr>
              <w:br/>
            </w:r>
            <w:r>
              <w:rPr>
                <w:rFonts w:ascii="Arial" w:hAnsi="Arial" w:cs="Arial"/>
                <w:color w:val="000000"/>
              </w:rPr>
              <w:br/>
            </w:r>
            <w:r>
              <w:rPr>
                <w:rFonts w:ascii="Arial" w:hAnsi="Arial" w:cs="Arial"/>
                <w:color w:val="00000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lang w:bidi="ar-IQ"/>
              </w:rPr>
            </w:pPr>
            <w:r>
              <w:rPr>
                <w:rFonts w:hint="cs"/>
                <w:rtl/>
                <w:lang w:bidi="ar-IQ"/>
              </w:rPr>
              <w:t>129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14-AC0-008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Atracurium besilate 10mg/ml (5ml) Ampoule or vial IV</w:t>
            </w:r>
            <w:r>
              <w:rPr>
                <w:rFonts w:ascii="Arial" w:hAnsi="Arial" w:cs="Arial"/>
                <w:color w:val="000000"/>
              </w:rPr>
              <w:br/>
            </w:r>
            <w:r>
              <w:rPr>
                <w:rFonts w:ascii="Arial" w:hAnsi="Arial" w:cs="Arial"/>
                <w:color w:val="000000"/>
                <w:rtl/>
              </w:rPr>
              <w:t xml:space="preserve">احتياج واحد يقسم الى </w:t>
            </w:r>
            <w:r>
              <w:rPr>
                <w:rFonts w:ascii="Arial" w:hAnsi="Arial" w:cs="Arial"/>
                <w:color w:val="000000"/>
              </w:rPr>
              <w:br/>
              <w:t>50%Atracurium</w:t>
            </w:r>
            <w:r>
              <w:rPr>
                <w:rFonts w:ascii="Arial" w:hAnsi="Arial" w:cs="Arial"/>
                <w:color w:val="000000"/>
              </w:rPr>
              <w:br/>
            </w:r>
            <w:r>
              <w:rPr>
                <w:rFonts w:ascii="Arial" w:hAnsi="Arial" w:cs="Arial"/>
                <w:color w:val="000000"/>
                <w:rtl/>
              </w:rPr>
              <w:t>و50</w:t>
            </w:r>
            <w:r>
              <w:rPr>
                <w:rFonts w:ascii="Arial" w:hAnsi="Arial" w:cs="Arial"/>
                <w:color w:val="000000"/>
              </w:rPr>
              <w:t xml:space="preserve">%Rocuronium </w:t>
            </w:r>
            <w:r>
              <w:rPr>
                <w:rFonts w:ascii="Arial" w:hAnsi="Arial" w:cs="Arial"/>
                <w:color w:val="000000"/>
              </w:rPr>
              <w:br/>
            </w:r>
            <w:r>
              <w:rPr>
                <w:rFonts w:ascii="Arial" w:hAnsi="Arial" w:cs="Arial"/>
                <w:color w:val="000000"/>
                <w:rtl/>
              </w:rPr>
              <w:t xml:space="preserve">على ان تجهز في وقت واحد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130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14-AC0-012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Suxamethonium chloride 100mg/2ml or 100mg/5ml  Ampoule IV</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14-AD0-029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Fentanyl (as citrate)50mcg/ml ( 2ml) Ampoule IV, IV infusion IM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14-AD0-032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Remifentanil (as Hydrochloride )2mg/ vial IV.injection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14-AD0-034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ketorolac tormetamol 30mg/ml (1ml ampoule) I.V infusion I.M IM, slow  I.V  </w:t>
            </w:r>
            <w:r>
              <w:rPr>
                <w:rFonts w:ascii="Arial" w:hAnsi="Arial" w:cs="Arial"/>
                <w:color w:val="000000"/>
                <w:rtl/>
              </w:rPr>
              <w:t>لايقل عن 15 ثانية</w:t>
            </w:r>
            <w:r>
              <w:rPr>
                <w:rFonts w:ascii="Arial" w:hAnsi="Arial" w:cs="Arial"/>
                <w:color w:val="000000"/>
              </w:rPr>
              <w:t xml:space="preserve">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14-B00-015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Lidocaine Hydrochloride  2% (20 mg/ml) + Epinephrine (as bitartrate) 1: 80000 ( 0.0125 mg / ml) cartridges  (1.7- 2.2 )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14-B00-038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Anhydrous Bupivacain Hydrochloride 5mg + glucose( monohydrate or anhydrous)  80mg/ml (4ml ) Vial or Ampoule for spinal anesthesia</w:t>
            </w:r>
            <w:r>
              <w:rPr>
                <w:rFonts w:ascii="Arial" w:hAnsi="Arial" w:cs="Arial"/>
                <w:color w:val="000000"/>
              </w:rPr>
              <w:br/>
            </w:r>
            <w:r>
              <w:rPr>
                <w:rFonts w:ascii="Arial" w:hAnsi="Arial" w:cs="Arial"/>
                <w:color w:val="000000"/>
                <w:rtl/>
              </w:rPr>
              <w:t xml:space="preserve">ملاحظة:تستعمل المادة للزرق داخل </w:t>
            </w:r>
            <w:r>
              <w:rPr>
                <w:rFonts w:ascii="Arial" w:hAnsi="Arial" w:cs="Arial"/>
                <w:color w:val="000000"/>
                <w:rtl/>
              </w:rPr>
              <w:lastRenderedPageBreak/>
              <w:t>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وليس عن طريق</w:t>
            </w:r>
            <w:r>
              <w:rPr>
                <w:rFonts w:ascii="Arial" w:hAnsi="Arial" w:cs="Arial"/>
                <w:color w:val="000000"/>
              </w:rPr>
              <w:t xml:space="preserve"> spinal cord   (690) { according to the pharmacopeia that limited it's specifications)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136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14-B00-040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Lidocaine Hydrochloride 2% ( 1.8 ml )  carpule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14-B00-044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Anhydrous lidocaine Hydrochloride 20 mg /ml  ( 20 ml vial )  IV or (I.V , 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lang w:bidi="ar-IQ"/>
              </w:rPr>
            </w:pPr>
            <w:r>
              <w:rPr>
                <w:rFonts w:hint="cs"/>
                <w:rtl/>
                <w:lang w:bidi="ar-IQ"/>
              </w:rPr>
              <w:t>138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14-B00-055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Anhydrous  Lidocaine Hydrochloride (20mg/ml) IV or (I.V , I.M  )  (50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139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14-DA0-001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Midazolam  5mg /ml  (1 ml ampoule) I.V., I.M. injection or rectal adminstration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14-DB0-002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Glycopyrronium Bromide (Glycopyrrolate) 200mcg/ml (3ml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14-DB0-004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Adrenaline( as acid tartrate)or(as </w:t>
            </w:r>
            <w:r>
              <w:rPr>
                <w:rFonts w:ascii="Arial" w:hAnsi="Arial" w:cs="Arial"/>
                <w:color w:val="000000"/>
              </w:rPr>
              <w:lastRenderedPageBreak/>
              <w:t xml:space="preserve">Hydrochloride)1mg/ml(1/1000), (1ml.Ampoule) s.c,i.m </w:t>
            </w:r>
            <w:r>
              <w:rPr>
                <w:rFonts w:ascii="Arial" w:hAnsi="Arial" w:cs="Arial"/>
                <w:color w:val="000000"/>
                <w:rtl/>
              </w:rPr>
              <w:t>أن مادة الـ</w:t>
            </w:r>
            <w:r>
              <w:rPr>
                <w:rFonts w:ascii="Arial" w:hAnsi="Arial" w:cs="Arial"/>
                <w:color w:val="000000"/>
              </w:rPr>
              <w:t xml:space="preserve"> Adrenaline for  I.V use   after dilution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borate694 </w:t>
            </w:r>
            <w:r>
              <w:rPr>
                <w:rFonts w:ascii="Arial" w:hAnsi="Arial" w:cs="Arial"/>
                <w:color w:val="000000"/>
                <w:rtl/>
              </w:rPr>
              <w:t>فلا تستخدم دستورياً في (709مستحضرات الزرق</w:t>
            </w:r>
            <w:r>
              <w:rPr>
                <w:rFonts w:ascii="Arial" w:hAnsi="Arial" w:cs="Arial"/>
                <w:color w:val="000000"/>
              </w:rPr>
              <w:t xml:space="preserve">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ج1012</w:t>
            </w:r>
            <w:r>
              <w:rPr>
                <w:rFonts w:ascii="Arial" w:hAnsi="Arial" w:cs="Arial"/>
                <w:color w:val="000000"/>
              </w:rPr>
              <w:br/>
              <w:t>1149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142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16-B00-004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Anti D immunoglobulin ( 1500 IU ) solution for    IV or( IV/ IM) injection vial or ampoule</w:t>
            </w:r>
            <w:r>
              <w:rPr>
                <w:rFonts w:ascii="Arial" w:hAnsi="Arial" w:cs="Arial"/>
                <w:color w:val="000000"/>
              </w:rPr>
              <w:br/>
              <w:t>(By nanofilteration &amp; SDF method)</w:t>
            </w:r>
            <w:r>
              <w:rPr>
                <w:rFonts w:ascii="Arial" w:hAnsi="Arial" w:cs="Arial"/>
                <w:color w:val="000000"/>
                <w:rtl/>
              </w:rPr>
              <w:t>تكون خاضعة لكافة</w:t>
            </w:r>
            <w:r>
              <w:rPr>
                <w:rFonts w:ascii="Arial" w:hAnsi="Arial" w:cs="Arial"/>
                <w:color w:val="000000"/>
              </w:rPr>
              <w:t xml:space="preserve">  </w:t>
            </w:r>
            <w:r>
              <w:rPr>
                <w:rFonts w:ascii="Arial" w:hAnsi="Arial" w:cs="Arial"/>
                <w:color w:val="000000"/>
                <w:rtl/>
              </w:rPr>
              <w:t>المتطلبات والمواصفات العالمية المتعلقة بالنقاوة وخلوها من الفيروسات</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143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16-B00-033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Humman normal immunoglobulin 5% protein ( 200 ml ) or 10% protein ( 100 ml ) </w:t>
            </w:r>
            <w:r>
              <w:rPr>
                <w:rFonts w:ascii="Arial" w:hAnsi="Arial" w:cs="Arial"/>
                <w:color w:val="000000"/>
              </w:rPr>
              <w:br/>
              <w:t xml:space="preserve">( 10 gm / container) Purity of at least 95%IgG                                            </w:t>
            </w:r>
            <w:r>
              <w:rPr>
                <w:rFonts w:ascii="Arial" w:hAnsi="Arial" w:cs="Arial"/>
                <w:color w:val="000000"/>
                <w:rtl/>
              </w:rPr>
              <w:t>ج/ 1126 يضاف الاستطباب</w:t>
            </w:r>
            <w:r>
              <w:rPr>
                <w:rFonts w:ascii="Arial" w:hAnsi="Arial" w:cs="Arial"/>
                <w:color w:val="000000"/>
              </w:rPr>
              <w:t xml:space="preserve">   chronic inflammatory demyelinating polyneuropathy CIDP</w:t>
            </w:r>
            <w:r>
              <w:rPr>
                <w:rFonts w:ascii="Arial" w:hAnsi="Arial" w:cs="Arial"/>
                <w:color w:val="000000"/>
                <w:rtl/>
              </w:rPr>
              <w:t>الى الاستطبابات المقرة سابقا</w:t>
            </w:r>
            <w:r>
              <w:rPr>
                <w:rFonts w:ascii="Arial" w:hAnsi="Arial" w:cs="Arial"/>
                <w:color w:val="000000"/>
              </w:rPr>
              <w:t xml:space="preserve">         </w:t>
            </w:r>
            <w:r>
              <w:rPr>
                <w:rFonts w:ascii="Arial" w:hAnsi="Arial" w:cs="Arial"/>
                <w:color w:val="000000"/>
                <w:rtl/>
              </w:rPr>
              <w:t>مراعاة الشركة المصنعة بتوفير الشروط (995</w:t>
            </w:r>
            <w:r>
              <w:rPr>
                <w:rFonts w:ascii="Arial" w:hAnsi="Arial" w:cs="Arial"/>
                <w:color w:val="000000"/>
              </w:rPr>
              <w:t>)</w:t>
            </w:r>
            <w:r>
              <w:rPr>
                <w:rFonts w:ascii="Arial" w:hAnsi="Arial" w:cs="Arial"/>
                <w:color w:val="000000"/>
              </w:rPr>
              <w:br/>
            </w:r>
            <w:r>
              <w:rPr>
                <w:rFonts w:ascii="Arial" w:hAnsi="Arial" w:cs="Arial"/>
                <w:color w:val="000000"/>
                <w:rtl/>
              </w:rPr>
              <w:t>تثبيت الاستطبابات وحسب الجلسة 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17-000-001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Acetylcysteine10ml ampoule of 20% w/v aqueous solution (each containing 2g) i.e(200mg/ml)  </w:t>
            </w:r>
            <w:r>
              <w:rPr>
                <w:rFonts w:ascii="Arial" w:hAnsi="Arial" w:cs="Arial"/>
                <w:color w:val="000000"/>
                <w:rtl/>
              </w:rPr>
              <w:t>كون خاص بوحدات العناية المركزة ووحدات الطوارئ ومراكز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17-000-015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Desferrioxamine mesylate (Deferoxamine Mesilate) 500mg  Vial         </w:t>
            </w:r>
            <w:r>
              <w:rPr>
                <w:rFonts w:ascii="Arial" w:hAnsi="Arial" w:cs="Arial"/>
                <w:color w:val="000000"/>
                <w:rtl/>
              </w:rPr>
              <w:t>لوجود حاجة فعلية واعداد المرضى محدودة</w:t>
            </w:r>
            <w:r>
              <w:rPr>
                <w:rFonts w:ascii="Arial" w:hAnsi="Arial" w:cs="Arial"/>
                <w:color w:val="000000"/>
              </w:rPr>
              <w:t xml:space="preserve">  </w:t>
            </w:r>
            <w:r>
              <w:rPr>
                <w:rFonts w:ascii="Arial" w:hAnsi="Arial" w:cs="Arial"/>
                <w:color w:val="000000"/>
                <w:rtl/>
              </w:rPr>
              <w:t>نسبيا لهذه الاستطبابات لا مانع من اضافه الاستطبابات اعلاه</w:t>
            </w:r>
            <w:r>
              <w:rPr>
                <w:rFonts w:ascii="Arial" w:hAnsi="Arial" w:cs="Arial"/>
                <w:color w:val="000000"/>
              </w:rPr>
              <w:t xml:space="preserve">  Myelodysplastic ,syndrome ,Aplastic </w:t>
            </w:r>
            <w:r>
              <w:rPr>
                <w:rFonts w:ascii="Arial" w:hAnsi="Arial" w:cs="Arial"/>
                <w:color w:val="000000"/>
              </w:rPr>
              <w:lastRenderedPageBreak/>
              <w:t xml:space="preserve">anemia ,Mylofibrosis                                            1196   </w:t>
            </w:r>
            <w:r>
              <w:rPr>
                <w:rFonts w:ascii="Arial" w:hAnsi="Arial" w:cs="Arial"/>
                <w:color w:val="000000"/>
                <w:rtl/>
              </w:rPr>
              <w:t>يتم تثبيت الاحتياج للدوائر التي تحتوي مراكز للثلاسيميا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146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17-000-017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Digoxin specific antibody Fargments (FAB)  40mg Vial  </w:t>
            </w:r>
            <w:r>
              <w:rPr>
                <w:rFonts w:ascii="Arial" w:hAnsi="Arial" w:cs="Arial"/>
                <w:color w:val="000000"/>
                <w:rtl/>
              </w:rPr>
              <w:t>يتم تثبيت الاحتياج من قبل وحدات المناطرة الدوائية التابعة لشعبة الصيدلة السريرية في م.بغداد التعليمي</w:t>
            </w:r>
            <w:r>
              <w:rPr>
                <w:rFonts w:ascii="Arial" w:hAnsi="Arial" w:cs="Arial"/>
                <w:color w:val="000000"/>
              </w:rPr>
              <w:t xml:space="preserve">  </w:t>
            </w:r>
            <w:r>
              <w:rPr>
                <w:rFonts w:ascii="Arial" w:hAnsi="Arial" w:cs="Arial"/>
                <w:color w:val="000000"/>
                <w:rtl/>
              </w:rPr>
              <w:t>اضافة الى مركز 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17-000-028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Naloxone hydrochloride  400mcg/ml  (1ml) Ampoule or Pfs or vial   </w:t>
            </w:r>
            <w:r>
              <w:rPr>
                <w:rFonts w:ascii="Arial" w:hAnsi="Arial" w:cs="Arial"/>
                <w:color w:val="000000"/>
                <w:rtl/>
              </w:rPr>
              <w:t>مع الاخذ بنظر الاعتبار استخدامه ضمن قائمة التخدير و قائمة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17-000-034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149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18-000-007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18-000-059</w:t>
            </w:r>
            <w:r>
              <w:rPr>
                <w:rFonts w:ascii="Arial" w:hAnsi="Arial" w:cs="Arial"/>
                <w:color w:val="000000"/>
              </w:rPr>
              <w:br/>
              <w:t xml:space="preserve"> (</w:t>
            </w:r>
            <w:r>
              <w:rPr>
                <w:rFonts w:ascii="Arial" w:hAnsi="Arial" w:cs="Arial"/>
                <w:color w:val="000000"/>
                <w:rtl/>
              </w:rPr>
              <w:t xml:space="preserve">دوائر الصحة التي لديها جهاز رنين </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150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18-000-008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 xml:space="preserve">  18-000-010                                     </w:t>
            </w:r>
            <w:r>
              <w:rPr>
                <w:rFonts w:ascii="Arial" w:hAnsi="Arial" w:cs="Arial"/>
                <w:color w:val="000000"/>
                <w:rtl/>
              </w:rPr>
              <w:t>دوائر الصحة التي لديها جهاز رنين</w:t>
            </w:r>
            <w:r>
              <w:rPr>
                <w:rFonts w:ascii="Arial" w:hAnsi="Arial" w:cs="Arial"/>
                <w:color w:val="000000"/>
              </w:rPr>
              <w:t xml:space="preserv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18-000-010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 xml:space="preserve">Gadodiamide  287mg  (0.5mmol)/ml (10ml ) Vial  I.V </w:t>
            </w:r>
            <w:r>
              <w:rPr>
                <w:rFonts w:ascii="Arial" w:hAnsi="Arial" w:cs="Arial"/>
                <w:color w:val="000000"/>
              </w:rPr>
              <w:br/>
            </w:r>
            <w:r>
              <w:rPr>
                <w:rFonts w:ascii="Arial" w:hAnsi="Arial" w:cs="Arial"/>
                <w:color w:val="000000"/>
                <w:rtl/>
              </w:rPr>
              <w:t xml:space="preserve">قاعدة اقل الاسعار مع </w:t>
            </w:r>
            <w:r>
              <w:rPr>
                <w:rFonts w:ascii="Arial" w:hAnsi="Arial" w:cs="Arial"/>
                <w:color w:val="000000"/>
              </w:rPr>
              <w:br/>
              <w:t>18-000-008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18-000-059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rPr>
            </w:pPr>
            <w:r>
              <w:rPr>
                <w:rFonts w:ascii="Arial" w:hAnsi="Arial" w:cs="Arial"/>
                <w:color w:val="000000"/>
              </w:rPr>
              <w:t>gadopentetic acid as dimeglumine salt( gadopentetate dimeglumin)  469mg/ml  (0.5 mmol/mL) 20ml Vial for  injection</w:t>
            </w:r>
            <w:r>
              <w:rPr>
                <w:rFonts w:ascii="Arial" w:hAnsi="Arial" w:cs="Arial"/>
                <w:color w:val="000000"/>
              </w:rPr>
              <w:br/>
              <w:t xml:space="preserve"> </w:t>
            </w:r>
            <w:r>
              <w:rPr>
                <w:rFonts w:ascii="Arial" w:hAnsi="Arial" w:cs="Arial"/>
                <w:color w:val="000000"/>
                <w:rtl/>
              </w:rPr>
              <w:t>قاعدة اقل الاسعار</w:t>
            </w:r>
            <w:r>
              <w:rPr>
                <w:rFonts w:ascii="Arial" w:hAnsi="Arial" w:cs="Arial"/>
                <w:color w:val="000000"/>
              </w:rPr>
              <w:t xml:space="preserve">  </w:t>
            </w:r>
            <w:r>
              <w:rPr>
                <w:rFonts w:ascii="Arial" w:hAnsi="Arial" w:cs="Arial"/>
                <w:color w:val="000000"/>
                <w:rtl/>
              </w:rPr>
              <w:t>مع</w:t>
            </w:r>
            <w:r>
              <w:rPr>
                <w:rFonts w:ascii="Arial" w:hAnsi="Arial" w:cs="Arial"/>
                <w:color w:val="000000"/>
              </w:rPr>
              <w:br/>
              <w:t>18-000-007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17-000-053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Amyl nitrite 0.2ml in crushable glass or  Capsule   or   glass  Ampoule.               </w:t>
            </w:r>
            <w:r>
              <w:rPr>
                <w:rFonts w:ascii="Arial" w:hAnsi="Arial" w:cs="Arial"/>
                <w:color w:val="000000"/>
                <w:rtl/>
              </w:rPr>
              <w:t>يتم تثبيت الاحتياج من قبل المركز الاستشاري</w:t>
            </w:r>
            <w:r>
              <w:rPr>
                <w:rFonts w:ascii="Arial" w:hAnsi="Arial" w:cs="Arial"/>
                <w:color w:val="000000"/>
              </w:rPr>
              <w:t xml:space="preserve">  (1012)</w:t>
            </w:r>
            <w:r>
              <w:rPr>
                <w:rFonts w:ascii="Arial" w:hAnsi="Arial" w:cs="Arial"/>
                <w:color w:val="000000"/>
                <w:rtl/>
              </w:rPr>
              <w:t xml:space="preserve">لاستعلامات السموم + ذي </w:t>
            </w:r>
            <w:r>
              <w:rPr>
                <w:rFonts w:ascii="Arial" w:hAnsi="Arial" w:cs="Arial"/>
                <w:color w:val="000000"/>
                <w:rtl/>
              </w:rPr>
              <w:lastRenderedPageBreak/>
              <w:t>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154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Cyanid Antidot Kit.(Hydroxocobalamine)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lang w:bidi="ar-IQ"/>
              </w:rPr>
            </w:pPr>
            <w:r>
              <w:rPr>
                <w:rFonts w:hint="cs"/>
                <w:rtl/>
                <w:lang w:bidi="ar-IQ"/>
              </w:rPr>
              <w:t>155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Dimercaprol in arachis oil (solvent)  50mg/ml  2ml Ampoule injection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17-000-077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Potassium ferric hexacyano ferrate (Prussian blue) 0.5 gm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17-000-039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disodium calcium edetate 1g/5ml  (5ml Ampoule)  </w:t>
            </w:r>
            <w:r>
              <w:rPr>
                <w:rFonts w:ascii="Arial" w:hAnsi="Arial" w:cs="Arial"/>
                <w:color w:val="000000"/>
                <w:rtl/>
              </w:rPr>
              <w:t xml:space="preserve">يتم تثبيت الاحتياج من قبل المركز الاستشاري </w:t>
            </w:r>
            <w:r>
              <w:rPr>
                <w:rFonts w:ascii="Arial" w:hAnsi="Arial" w:cs="Arial"/>
                <w:color w:val="000000"/>
                <w:rtl/>
              </w:rPr>
              <w:lastRenderedPageBreak/>
              <w:t>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158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17-000-041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Sodium nitrite 30 mg/ 1 ml (3% ) 10ml ampoule or vial  </w:t>
            </w:r>
            <w:r>
              <w:rPr>
                <w:rFonts w:ascii="Arial" w:hAnsi="Arial" w:cs="Arial"/>
                <w:color w:val="000000"/>
              </w:rPr>
              <w:br/>
              <w:t xml:space="preserve">for  IV injection                         </w:t>
            </w:r>
            <w:r>
              <w:rPr>
                <w:rFonts w:ascii="Arial" w:hAnsi="Arial" w:cs="Arial"/>
                <w:color w:val="000000"/>
                <w:rtl/>
              </w:rPr>
              <w:t xml:space="preserve">احتياج طويل الامد </w:t>
            </w:r>
            <w:r>
              <w:rPr>
                <w:rFonts w:ascii="Arial" w:hAnsi="Arial" w:cs="Arial"/>
                <w:color w:val="000000"/>
              </w:rPr>
              <w:t xml:space="preserve">(2022-2026)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159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Sodium thiosulphate 50% (500mg/ml)(50ml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160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Desferrioxamine mesylate 2g vial for Injection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lastRenderedPageBreak/>
              <w:t>161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Dicobalt edetate   300mg / (20ml Ampoule) </w:t>
            </w:r>
            <w:r>
              <w:rPr>
                <w:rFonts w:ascii="Arial" w:hAnsi="Arial" w:cs="Arial"/>
                <w:color w:val="000000"/>
                <w:rtl/>
              </w:rPr>
              <w:t>يتم تثبيت الاحتياج من قبل المركز الاستشاري</w:t>
            </w:r>
            <w:r>
              <w:rPr>
                <w:rFonts w:ascii="Arial" w:hAnsi="Arial" w:cs="Arial"/>
                <w:color w:val="000000"/>
              </w:rPr>
              <w:t xml:space="preserve">  </w:t>
            </w:r>
            <w:r>
              <w:rPr>
                <w:rFonts w:ascii="Arial" w:hAnsi="Arial" w:cs="Arial"/>
                <w:color w:val="000000"/>
                <w:rtl/>
              </w:rPr>
              <w:t>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162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Physostigmine salicylate  2mg/2ml  I.V.-I.M. inj (2ml Ampoule )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r>
              <w:rPr>
                <w:rFonts w:ascii="Arial" w:hAnsi="Arial" w:cs="Arial"/>
                <w:color w:val="000000"/>
                <w:rtl/>
              </w:rPr>
              <w:t>السموم</w:t>
            </w:r>
            <w:r>
              <w:rPr>
                <w:rFonts w:ascii="Arial" w:hAnsi="Arial" w:cs="Arial"/>
                <w:color w:val="000000"/>
              </w:rPr>
              <w:t xml:space="preserve"> + </w:t>
            </w:r>
            <w:r>
              <w:rPr>
                <w:rFonts w:ascii="Arial" w:hAnsi="Arial" w:cs="Arial"/>
                <w:color w:val="000000"/>
                <w:rtl/>
              </w:rPr>
              <w:t>ذي قار</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(2022-2026)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r w:rsidR="00BC39C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BC39CC" w:rsidRDefault="00BC39CC" w:rsidP="00073752">
            <w:pPr>
              <w:bidi/>
              <w:spacing w:after="0" w:line="260" w:lineRule="exact"/>
              <w:jc w:val="center"/>
              <w:rPr>
                <w:rtl/>
              </w:rPr>
            </w:pPr>
            <w:r>
              <w:rPr>
                <w:rFonts w:hint="cs"/>
                <w:rtl/>
              </w:rPr>
              <w:t>163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17-000-006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Default="00BC39CC">
            <w:pPr>
              <w:jc w:val="center"/>
              <w:rPr>
                <w:rFonts w:ascii="Arial" w:hAnsi="Arial" w:cs="Arial"/>
                <w:color w:val="000000"/>
                <w:sz w:val="24"/>
                <w:szCs w:val="24"/>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w:t>
            </w:r>
            <w:r>
              <w:rPr>
                <w:rFonts w:ascii="Arial" w:hAnsi="Arial" w:cs="Arial"/>
                <w:color w:val="000000"/>
              </w:rPr>
              <w:t xml:space="preserve">    </w:t>
            </w:r>
            <w:r>
              <w:rPr>
                <w:rFonts w:ascii="Arial" w:hAnsi="Arial" w:cs="Arial"/>
                <w:color w:val="000000"/>
                <w:rtl/>
              </w:rPr>
              <w:t>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C39CC" w:rsidRPr="00167DD5" w:rsidRDefault="00BC39CC"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D4EA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AA" w:rsidRDefault="00AD4EAA" w:rsidP="00400881">
      <w:pPr>
        <w:spacing w:after="0" w:line="240" w:lineRule="auto"/>
      </w:pPr>
      <w:r>
        <w:separator/>
      </w:r>
    </w:p>
  </w:endnote>
  <w:endnote w:type="continuationSeparator" w:id="0">
    <w:p w:rsidR="00AD4EAA" w:rsidRDefault="00AD4EA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34480" w:rsidRPr="00D1391E" w:rsidRDefault="0073448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06F9E">
          <w:rPr>
            <w:noProof/>
            <w:sz w:val="24"/>
            <w:szCs w:val="24"/>
          </w:rPr>
          <w:t>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EAA" w:rsidRDefault="00AD4EAA" w:rsidP="00400881">
      <w:pPr>
        <w:spacing w:after="0" w:line="240" w:lineRule="auto"/>
      </w:pPr>
      <w:r>
        <w:separator/>
      </w:r>
    </w:p>
  </w:footnote>
  <w:footnote w:type="continuationSeparator" w:id="0">
    <w:p w:rsidR="00AD4EAA" w:rsidRDefault="00AD4EAA" w:rsidP="00400881">
      <w:pPr>
        <w:spacing w:after="0" w:line="240" w:lineRule="auto"/>
      </w:pPr>
      <w:r>
        <w:continuationSeparator/>
      </w:r>
    </w:p>
  </w:footnote>
  <w:footnote w:id="1">
    <w:p w:rsidR="00734480" w:rsidRPr="00E00D5D" w:rsidRDefault="0073448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34480" w:rsidRPr="003D09C4" w:rsidRDefault="0073448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480" w:rsidRDefault="0073448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34480" w:rsidRDefault="007344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480" w:rsidRDefault="0073448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3D3"/>
    <w:rsid w:val="0006678F"/>
    <w:rsid w:val="00070B2F"/>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0347"/>
    <w:rsid w:val="001F39A8"/>
    <w:rsid w:val="001F4EA1"/>
    <w:rsid w:val="0020508D"/>
    <w:rsid w:val="002055FE"/>
    <w:rsid w:val="002069D4"/>
    <w:rsid w:val="002121FC"/>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BD0"/>
    <w:rsid w:val="00387746"/>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17F7"/>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06F9E"/>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2F17"/>
    <w:rsid w:val="006E4937"/>
    <w:rsid w:val="006E4BC2"/>
    <w:rsid w:val="006F20C3"/>
    <w:rsid w:val="00703721"/>
    <w:rsid w:val="00706B5D"/>
    <w:rsid w:val="007143D2"/>
    <w:rsid w:val="00717A4F"/>
    <w:rsid w:val="00724507"/>
    <w:rsid w:val="00726812"/>
    <w:rsid w:val="00730A03"/>
    <w:rsid w:val="007315BD"/>
    <w:rsid w:val="00734480"/>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45730"/>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D4EAA"/>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1258"/>
    <w:rsid w:val="00BC39CC"/>
    <w:rsid w:val="00BC52BD"/>
    <w:rsid w:val="00BC65D4"/>
    <w:rsid w:val="00BD0115"/>
    <w:rsid w:val="00BD1CA6"/>
    <w:rsid w:val="00BD4733"/>
    <w:rsid w:val="00BD580A"/>
    <w:rsid w:val="00BD68EA"/>
    <w:rsid w:val="00BE2E98"/>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5EDC"/>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65387-9882-4FA3-9133-E462F276A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198</Pages>
  <Words>41589</Words>
  <Characters>237063</Characters>
  <Application>Microsoft Office Word</Application>
  <DocSecurity>0</DocSecurity>
  <Lines>1975</Lines>
  <Paragraphs>556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278096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cp:revision>
  <cp:lastPrinted>2023-10-16T10:28:00Z</cp:lastPrinted>
  <dcterms:created xsi:type="dcterms:W3CDTF">2023-10-16T10:47:00Z</dcterms:created>
  <dcterms:modified xsi:type="dcterms:W3CDTF">2023-10-31T07:56:00Z</dcterms:modified>
</cp:coreProperties>
</file>