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BE387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BE387E">
              <w:rPr>
                <w:rFonts w:ascii="Simplified Arabic" w:hAnsi="Simplified Arabic" w:cs="Simplified Arabic"/>
                <w:b/>
                <w:bCs/>
                <w:color w:val="000000"/>
                <w:sz w:val="32"/>
                <w:szCs w:val="32"/>
                <w:highlight w:val="yellow"/>
                <w:lang w:bidi="ar-LB"/>
              </w:rPr>
              <w:t>10</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BE387E">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BE387E">
              <w:rPr>
                <w:rFonts w:asciiTheme="minorBidi" w:hAnsiTheme="minorBidi" w:hint="cs"/>
                <w:color w:val="000000"/>
                <w:sz w:val="32"/>
                <w:szCs w:val="32"/>
                <w:highlight w:val="yellow"/>
                <w:rtl/>
                <w:lang w:bidi="ar-IQ"/>
              </w:rPr>
              <w:t>16</w:t>
            </w:r>
            <w:r w:rsidRPr="00C22801">
              <w:rPr>
                <w:rFonts w:asciiTheme="minorBidi" w:hAnsiTheme="minorBidi"/>
                <w:color w:val="000000"/>
                <w:sz w:val="32"/>
                <w:szCs w:val="32"/>
                <w:highlight w:val="yellow"/>
                <w:rtl/>
                <w:lang w:bidi="ar-LB"/>
              </w:rPr>
              <w:t xml:space="preserve">/  </w:t>
            </w:r>
            <w:r w:rsidR="00753462">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BE387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BE387E">
              <w:rPr>
                <w:b/>
                <w:bCs/>
                <w:color w:val="000000"/>
                <w:spacing w:val="-2"/>
                <w:sz w:val="24"/>
                <w:szCs w:val="24"/>
                <w:highlight w:val="yellow"/>
              </w:rPr>
              <w:t>10</w:t>
            </w:r>
            <w:r w:rsidRPr="00C22801">
              <w:rPr>
                <w:b/>
                <w:bCs/>
                <w:color w:val="000000"/>
                <w:spacing w:val="-2"/>
                <w:sz w:val="24"/>
                <w:szCs w:val="24"/>
                <w:highlight w:val="yellow"/>
              </w:rPr>
              <w:t>/202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5432E4" w:rsidRDefault="00B367A8" w:rsidP="00A715AF">
            <w:pPr>
              <w:pStyle w:val="Header"/>
              <w:numPr>
                <w:ilvl w:val="0"/>
                <w:numId w:val="1"/>
              </w:numPr>
              <w:bidi/>
              <w:jc w:val="both"/>
              <w:rPr>
                <w:sz w:val="24"/>
                <w:szCs w:val="24"/>
              </w:rPr>
            </w:pPr>
            <w:r w:rsidRPr="00212FFB">
              <w:rPr>
                <w:rFonts w:hint="cs"/>
                <w:sz w:val="24"/>
                <w:szCs w:val="24"/>
                <w:rtl/>
              </w:rPr>
              <w:t xml:space="preserve">تأريخ اعلان المناقصة يوم </w:t>
            </w:r>
            <w:r w:rsidR="000B61C4">
              <w:rPr>
                <w:rFonts w:hint="cs"/>
                <w:sz w:val="24"/>
                <w:szCs w:val="24"/>
                <w:highlight w:val="yellow"/>
                <w:rtl/>
                <w:lang w:bidi="ar-IQ"/>
              </w:rPr>
              <w:t>16</w:t>
            </w:r>
            <w:r w:rsidRPr="00C22801">
              <w:rPr>
                <w:rFonts w:hint="cs"/>
                <w:sz w:val="24"/>
                <w:szCs w:val="24"/>
                <w:highlight w:val="yellow"/>
                <w:rtl/>
              </w:rPr>
              <w:t xml:space="preserve">/  </w:t>
            </w:r>
            <w:r w:rsidR="00753462">
              <w:rPr>
                <w:rFonts w:hint="cs"/>
                <w:sz w:val="24"/>
                <w:szCs w:val="24"/>
                <w:highlight w:val="yellow"/>
                <w:rtl/>
              </w:rPr>
              <w:t>1</w:t>
            </w:r>
            <w:r w:rsidRPr="00C22801">
              <w:rPr>
                <w:rFonts w:hint="cs"/>
                <w:sz w:val="24"/>
                <w:szCs w:val="24"/>
                <w:highlight w:val="yellow"/>
                <w:rtl/>
              </w:rPr>
              <w:t>/202</w:t>
            </w:r>
            <w:r w:rsidR="00A715AF">
              <w:rPr>
                <w:rFonts w:hint="cs"/>
                <w:sz w:val="24"/>
                <w:szCs w:val="24"/>
                <w:rtl/>
                <w:lang w:bidi="ar-IQ"/>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0B61C4">
              <w:rPr>
                <w:rFonts w:hint="cs"/>
                <w:sz w:val="24"/>
                <w:szCs w:val="24"/>
                <w:highlight w:val="yellow"/>
                <w:rtl/>
                <w:lang w:bidi="ar-IQ"/>
              </w:rPr>
              <w:t>22</w:t>
            </w:r>
            <w:r w:rsidRPr="00C22801">
              <w:rPr>
                <w:rFonts w:hint="cs"/>
                <w:sz w:val="24"/>
                <w:szCs w:val="24"/>
                <w:highlight w:val="yellow"/>
                <w:rtl/>
                <w:lang w:bidi="ar-DZ"/>
              </w:rPr>
              <w:t xml:space="preserve">/  </w:t>
            </w:r>
            <w:r w:rsidR="00FE7EF1">
              <w:rPr>
                <w:rFonts w:hint="cs"/>
                <w:sz w:val="24"/>
                <w:szCs w:val="24"/>
                <w:highlight w:val="yellow"/>
                <w:rtl/>
                <w:lang w:bidi="ar-DZ"/>
              </w:rPr>
              <w:t>1</w:t>
            </w:r>
            <w:r w:rsidRPr="00C22801">
              <w:rPr>
                <w:rFonts w:hint="cs"/>
                <w:sz w:val="24"/>
                <w:szCs w:val="24"/>
                <w:highlight w:val="yellow"/>
                <w:rtl/>
                <w:lang w:bidi="ar-DZ"/>
              </w:rPr>
              <w:t>/</w:t>
            </w:r>
            <w:r w:rsidR="00C87EF6">
              <w:rPr>
                <w:rFonts w:hint="cs"/>
                <w:sz w:val="24"/>
                <w:szCs w:val="24"/>
                <w:rtl/>
                <w:lang w:bidi="ar-DZ"/>
              </w:rPr>
              <w:t>2024</w:t>
            </w:r>
            <w:bookmarkStart w:id="0" w:name="_GoBack"/>
            <w:bookmarkEnd w:id="0"/>
          </w:p>
          <w:p w:rsidR="00B367A8" w:rsidRPr="00212FFB" w:rsidRDefault="00B367A8" w:rsidP="005432E4">
            <w:pPr>
              <w:pStyle w:val="Header"/>
              <w:numPr>
                <w:ilvl w:val="0"/>
                <w:numId w:val="1"/>
              </w:numPr>
              <w:bidi/>
              <w:jc w:val="both"/>
              <w:rPr>
                <w:sz w:val="24"/>
                <w:szCs w:val="24"/>
                <w:rtl/>
              </w:rPr>
            </w:pPr>
            <w:r w:rsidRPr="00212FFB">
              <w:rPr>
                <w:rFonts w:hint="cs"/>
                <w:color w:val="000000"/>
                <w:spacing w:val="-2"/>
                <w:sz w:val="24"/>
                <w:szCs w:val="24"/>
                <w:rtl/>
              </w:rPr>
              <w:t xml:space="preserve">يتم تسليم العطاءات  على العنوان ادناه عند او قبل </w:t>
            </w:r>
            <w:r w:rsidR="00753462">
              <w:rPr>
                <w:rFonts w:hint="cs"/>
                <w:color w:val="000000"/>
                <w:spacing w:val="-2"/>
                <w:sz w:val="24"/>
                <w:szCs w:val="24"/>
                <w:highlight w:val="yellow"/>
                <w:rtl/>
                <w:lang w:bidi="ar-IQ"/>
              </w:rPr>
              <w:t>2</w:t>
            </w:r>
            <w:r w:rsidR="000B61C4">
              <w:rPr>
                <w:rFonts w:hint="cs"/>
                <w:color w:val="000000"/>
                <w:spacing w:val="-2"/>
                <w:sz w:val="24"/>
                <w:szCs w:val="24"/>
                <w:highlight w:val="yellow"/>
                <w:rtl/>
                <w:lang w:bidi="ar-IQ"/>
              </w:rPr>
              <w:t>9</w:t>
            </w:r>
            <w:r w:rsidRPr="00C22801">
              <w:rPr>
                <w:rFonts w:hint="cs"/>
                <w:color w:val="000000"/>
                <w:spacing w:val="-2"/>
                <w:sz w:val="24"/>
                <w:szCs w:val="24"/>
                <w:highlight w:val="yellow"/>
                <w:rtl/>
              </w:rPr>
              <w:t xml:space="preserve">/ </w:t>
            </w:r>
            <w:r w:rsidR="00D460B7">
              <w:rPr>
                <w:rFonts w:hint="cs"/>
                <w:color w:val="000000"/>
                <w:spacing w:val="-2"/>
                <w:sz w:val="24"/>
                <w:szCs w:val="24"/>
                <w:highlight w:val="yellow"/>
                <w:rtl/>
              </w:rPr>
              <w:t>1</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B2232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22322">
              <w:rPr>
                <w:rFonts w:ascii="Arial" w:eastAsia="Times New Roman" w:hAnsi="Arial"/>
                <w:b/>
                <w:bCs/>
                <w:sz w:val="24"/>
                <w:szCs w:val="24"/>
                <w:u w:val="single"/>
              </w:rPr>
              <w:t>10</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2920" w:type="dxa"/>
        <w:tblInd w:w="93" w:type="dxa"/>
        <w:tblLook w:val="04A0" w:firstRow="1" w:lastRow="0" w:firstColumn="1" w:lastColumn="0" w:noHBand="0" w:noVBand="1"/>
      </w:tblPr>
      <w:tblGrid>
        <w:gridCol w:w="580"/>
        <w:gridCol w:w="1320"/>
        <w:gridCol w:w="3265"/>
        <w:gridCol w:w="1255"/>
        <w:gridCol w:w="1200"/>
        <w:gridCol w:w="1140"/>
        <w:gridCol w:w="1200"/>
        <w:gridCol w:w="1480"/>
        <w:gridCol w:w="1480"/>
      </w:tblGrid>
      <w:tr w:rsidR="00D35850" w:rsidRPr="00D35850" w:rsidTr="00D35850">
        <w:trPr>
          <w:trHeight w:val="58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bookmarkStart w:id="1" w:name="RANGE!A1:I5"/>
            <w:r w:rsidRPr="00D35850">
              <w:rPr>
                <w:rFonts w:ascii="Calibri" w:eastAsia="Times New Roman" w:hAnsi="Calibri" w:cs="Calibri"/>
                <w:b/>
                <w:bCs/>
                <w:color w:val="000000"/>
              </w:rPr>
              <w:lastRenderedPageBreak/>
              <w:t>med10-2024</w:t>
            </w:r>
            <w:bookmarkEnd w:id="1"/>
          </w:p>
        </w:tc>
      </w:tr>
      <w:tr w:rsidR="00D35850" w:rsidRPr="00D35850" w:rsidTr="00D35850">
        <w:trPr>
          <w:trHeight w:val="110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bookmarkStart w:id="2" w:name="RANGE!B2:I2"/>
            <w:r w:rsidRPr="00D35850">
              <w:rPr>
                <w:rFonts w:ascii="Calibri" w:eastAsia="Times New Roman" w:hAnsi="Calibri" w:cs="Calibri"/>
                <w:b/>
                <w:bCs/>
                <w:color w:val="000000"/>
              </w:rPr>
              <w:t>National code</w:t>
            </w:r>
            <w:bookmarkEnd w:id="2"/>
          </w:p>
        </w:tc>
        <w:tc>
          <w:tcPr>
            <w:tcW w:w="334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Generic name</w:t>
            </w:r>
          </w:p>
        </w:tc>
        <w:tc>
          <w:tcPr>
            <w:tcW w:w="118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25% of brand</w:t>
            </w:r>
          </w:p>
        </w:tc>
      </w:tr>
      <w:tr w:rsidR="00D35850" w:rsidRPr="00D35850" w:rsidTr="00D35850">
        <w:trPr>
          <w:trHeight w:val="4852"/>
        </w:trPr>
        <w:tc>
          <w:tcPr>
            <w:tcW w:w="580" w:type="dxa"/>
            <w:tcBorders>
              <w:top w:val="nil"/>
              <w:left w:val="single" w:sz="4" w:space="0" w:color="auto"/>
              <w:bottom w:val="single" w:sz="4" w:space="0" w:color="auto"/>
              <w:right w:val="single" w:sz="4" w:space="0" w:color="auto"/>
            </w:tcBorders>
            <w:shd w:val="clear" w:color="auto" w:fill="auto"/>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t>1</w:t>
            </w:r>
          </w:p>
        </w:tc>
        <w:tc>
          <w:tcPr>
            <w:tcW w:w="1320" w:type="dxa"/>
            <w:tcBorders>
              <w:top w:val="nil"/>
              <w:left w:val="nil"/>
              <w:bottom w:val="single" w:sz="4" w:space="0" w:color="auto"/>
              <w:right w:val="single" w:sz="4" w:space="0" w:color="auto"/>
            </w:tcBorders>
            <w:shd w:val="clear" w:color="auto" w:fill="auto"/>
            <w:hideMark/>
          </w:tcPr>
          <w:p w:rsidR="00D35850" w:rsidRPr="00D35850" w:rsidRDefault="00D35850" w:rsidP="00D35850">
            <w:pPr>
              <w:spacing w:after="0" w:line="240" w:lineRule="auto"/>
              <w:rPr>
                <w:rFonts w:ascii="Arial" w:eastAsia="Times New Roman" w:hAnsi="Arial" w:cs="Arial"/>
                <w:color w:val="7030A0"/>
                <w:sz w:val="16"/>
                <w:szCs w:val="16"/>
              </w:rPr>
            </w:pPr>
            <w:r w:rsidRPr="00D35850">
              <w:rPr>
                <w:rFonts w:ascii="Arial" w:eastAsia="Times New Roman" w:hAnsi="Arial" w:cs="Arial"/>
                <w:color w:val="7030A0"/>
                <w:sz w:val="16"/>
                <w:szCs w:val="16"/>
              </w:rPr>
              <w:t>08-H00-022</w:t>
            </w:r>
          </w:p>
        </w:tc>
        <w:tc>
          <w:tcPr>
            <w:tcW w:w="3340" w:type="dxa"/>
            <w:tcBorders>
              <w:top w:val="nil"/>
              <w:left w:val="nil"/>
              <w:bottom w:val="single" w:sz="4" w:space="0" w:color="auto"/>
              <w:right w:val="single" w:sz="4" w:space="0" w:color="auto"/>
            </w:tcBorders>
            <w:shd w:val="clear" w:color="auto" w:fill="auto"/>
            <w:hideMark/>
          </w:tcPr>
          <w:p w:rsidR="00D35850" w:rsidRPr="00D35850" w:rsidRDefault="00D35850" w:rsidP="00D35850">
            <w:pPr>
              <w:spacing w:after="0" w:line="240" w:lineRule="auto"/>
              <w:rPr>
                <w:rFonts w:ascii="Arial" w:eastAsia="Times New Roman" w:hAnsi="Arial" w:cs="Arial"/>
                <w:color w:val="7030A0"/>
              </w:rPr>
            </w:pPr>
            <w:r w:rsidRPr="00D35850">
              <w:rPr>
                <w:rFonts w:ascii="Arial" w:eastAsia="Times New Roman" w:hAnsi="Arial" w:cs="Arial"/>
                <w:color w:val="7030A0"/>
              </w:rPr>
              <w:t xml:space="preserve">Human Prothrombin complex  powder and solvent for soluion for infusion </w:t>
            </w:r>
            <w:r w:rsidRPr="00D35850">
              <w:rPr>
                <w:rFonts w:ascii="Arial" w:eastAsia="Times New Roman" w:hAnsi="Arial" w:cs="Arial"/>
                <w:color w:val="7030A0"/>
              </w:rPr>
              <w:br/>
              <w:t xml:space="preserve">  Human coagulation factor IX       500IU</w:t>
            </w:r>
            <w:r w:rsidRPr="00D35850">
              <w:rPr>
                <w:rFonts w:ascii="Arial" w:eastAsia="Times New Roman" w:hAnsi="Arial" w:cs="Arial"/>
                <w:color w:val="7030A0"/>
              </w:rPr>
              <w:br/>
              <w:t xml:space="preserve">   Human coagulation factor II       280-760IU</w:t>
            </w:r>
            <w:r w:rsidRPr="00D35850">
              <w:rPr>
                <w:rFonts w:ascii="Arial" w:eastAsia="Times New Roman" w:hAnsi="Arial" w:cs="Arial"/>
                <w:color w:val="7030A0"/>
              </w:rPr>
              <w:br/>
              <w:t xml:space="preserve"> Human coagulation factor VII       180-480IU</w:t>
            </w:r>
            <w:r w:rsidRPr="00D35850">
              <w:rPr>
                <w:rFonts w:ascii="Arial" w:eastAsia="Times New Roman" w:hAnsi="Arial" w:cs="Arial"/>
                <w:color w:val="7030A0"/>
              </w:rPr>
              <w:br/>
              <w:t xml:space="preserve">  Human coagulation factor X       360-600IU</w:t>
            </w:r>
            <w:r w:rsidRPr="00D35850">
              <w:rPr>
                <w:rFonts w:ascii="Arial" w:eastAsia="Times New Roman" w:hAnsi="Arial" w:cs="Arial"/>
                <w:color w:val="7030A0"/>
              </w:rPr>
              <w:br/>
              <w:t xml:space="preserve">   Human protein C                         260-620IU</w:t>
            </w:r>
            <w:r w:rsidRPr="00D35850">
              <w:rPr>
                <w:rFonts w:ascii="Arial" w:eastAsia="Times New Roman" w:hAnsi="Arial" w:cs="Arial"/>
                <w:color w:val="7030A0"/>
              </w:rPr>
              <w:br/>
              <w:t xml:space="preserve">  Human protein S                         240-640IU</w:t>
            </w:r>
            <w:r w:rsidRPr="00D35850">
              <w:rPr>
                <w:rFonts w:ascii="Arial" w:eastAsia="Times New Roman" w:hAnsi="Arial" w:cs="Arial"/>
                <w:color w:val="7030A0"/>
              </w:rPr>
              <w:br/>
            </w:r>
            <w:r w:rsidRPr="00D35850">
              <w:rPr>
                <w:rFonts w:ascii="Arial" w:eastAsia="Times New Roman" w:hAnsi="Arial" w:cs="Arial"/>
                <w:color w:val="FF0000"/>
                <w:sz w:val="16"/>
                <w:szCs w:val="16"/>
              </w:rPr>
              <w:t xml:space="preserve"> </w:t>
            </w:r>
            <w:r w:rsidRPr="00D35850">
              <w:rPr>
                <w:rFonts w:ascii="Arial" w:eastAsia="Times New Roman" w:hAnsi="Arial" w:cs="Arial"/>
                <w:color w:val="FF0000"/>
                <w:sz w:val="16"/>
                <w:szCs w:val="16"/>
                <w:rtl/>
              </w:rPr>
              <w:t>قاعدة اقل الاسعار</w:t>
            </w:r>
            <w:r w:rsidRPr="00D35850">
              <w:rPr>
                <w:rFonts w:ascii="Arial" w:eastAsia="Times New Roman" w:hAnsi="Arial" w:cs="Arial"/>
                <w:color w:val="FF0000"/>
                <w:sz w:val="16"/>
                <w:szCs w:val="16"/>
              </w:rPr>
              <w:br/>
              <w:t>08-H00-020</w:t>
            </w:r>
            <w:r w:rsidRPr="00D35850">
              <w:rPr>
                <w:rFonts w:ascii="Arial" w:eastAsia="Times New Roman" w:hAnsi="Arial" w:cs="Arial"/>
                <w:color w:val="FF0000"/>
                <w:sz w:val="16"/>
                <w:szCs w:val="16"/>
              </w:rPr>
              <w:br/>
            </w:r>
            <w:r w:rsidRPr="00D35850">
              <w:rPr>
                <w:rFonts w:ascii="Arial" w:eastAsia="Times New Roman" w:hAnsi="Arial" w:cs="Arial"/>
                <w:color w:val="FF0000"/>
                <w:sz w:val="16"/>
                <w:szCs w:val="16"/>
                <w:rtl/>
              </w:rPr>
              <w:t>تقر الماده ادناه وعلى قاعدة اقل الاسعار مع</w:t>
            </w:r>
            <w:r w:rsidRPr="00D35850">
              <w:rPr>
                <w:rFonts w:ascii="Arial" w:eastAsia="Times New Roman" w:hAnsi="Arial" w:cs="Arial"/>
                <w:color w:val="FF0000"/>
                <w:sz w:val="16"/>
                <w:szCs w:val="16"/>
              </w:rPr>
              <w:t xml:space="preserve"> ( Coagulation Factor X ( Human ) 250 I.U ,I.V) </w:t>
            </w:r>
            <w:r w:rsidRPr="00D35850">
              <w:rPr>
                <w:rFonts w:ascii="Arial" w:eastAsia="Times New Roman" w:hAnsi="Arial" w:cs="Arial"/>
                <w:color w:val="FF0000"/>
                <w:sz w:val="16"/>
                <w:szCs w:val="16"/>
                <w:rtl/>
              </w:rPr>
              <w:t>ويحصر صرفها لعلاج نقص العامل العاشر 1092 قاعدة اقل الاسعار مع</w:t>
            </w:r>
            <w:r w:rsidRPr="00D35850">
              <w:rPr>
                <w:rFonts w:ascii="Arial" w:eastAsia="Times New Roman" w:hAnsi="Arial" w:cs="Arial"/>
                <w:color w:val="FF0000"/>
                <w:sz w:val="16"/>
                <w:szCs w:val="16"/>
              </w:rPr>
              <w:t xml:space="preserve"> (  08-H00-020  )</w:t>
            </w:r>
            <w:r w:rsidRPr="00D35850">
              <w:rPr>
                <w:rFonts w:ascii="Arial" w:eastAsia="Times New Roman" w:hAnsi="Arial" w:cs="Arial"/>
                <w:color w:val="FF0000"/>
                <w:sz w:val="16"/>
                <w:szCs w:val="16"/>
              </w:rPr>
              <w:br/>
              <w:t>08-H00-022</w:t>
            </w:r>
          </w:p>
        </w:tc>
        <w:tc>
          <w:tcPr>
            <w:tcW w:w="1180" w:type="dxa"/>
            <w:tcBorders>
              <w:top w:val="nil"/>
              <w:left w:val="nil"/>
              <w:bottom w:val="single" w:sz="4" w:space="0" w:color="auto"/>
              <w:right w:val="single" w:sz="4" w:space="0" w:color="auto"/>
            </w:tcBorders>
            <w:shd w:val="clear" w:color="auto" w:fill="auto"/>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t>1305</w:t>
            </w:r>
          </w:p>
        </w:tc>
        <w:tc>
          <w:tcPr>
            <w:tcW w:w="120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rPr>
                <w:rFonts w:ascii="Calibri" w:eastAsia="Times New Roman" w:hAnsi="Calibri" w:cs="Calibri"/>
                <w:color w:val="000000"/>
              </w:rPr>
            </w:pPr>
            <w:r w:rsidRPr="00D35850">
              <w:rPr>
                <w:rFonts w:ascii="Calibri" w:eastAsia="Times New Roman" w:hAnsi="Calibri" w:cs="Calibri"/>
                <w:color w:val="000000"/>
              </w:rPr>
              <w:t>VIAL</w:t>
            </w:r>
          </w:p>
        </w:tc>
        <w:tc>
          <w:tcPr>
            <w:tcW w:w="114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rPr>
                <w:rFonts w:ascii="Calibri" w:eastAsia="Times New Roman" w:hAnsi="Calibri" w:cs="Calibri"/>
                <w:color w:val="000000"/>
              </w:rPr>
            </w:pPr>
            <w:r w:rsidRPr="00D35850">
              <w:rPr>
                <w:rFonts w:ascii="Calibri" w:eastAsia="Times New Roman" w:hAnsi="Calibri" w:cs="Calibri"/>
                <w:color w:val="000000"/>
              </w:rPr>
              <w:t>350$</w:t>
            </w:r>
          </w:p>
        </w:tc>
        <w:tc>
          <w:tcPr>
            <w:tcW w:w="120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rPr>
                <w:rFonts w:ascii="Calibri" w:eastAsia="Times New Roman" w:hAnsi="Calibri" w:cs="Calibri"/>
                <w:color w:val="000000"/>
              </w:rPr>
            </w:pPr>
            <w:r w:rsidRPr="00D35850">
              <w:rPr>
                <w:rFonts w:ascii="Calibri" w:eastAsia="Times New Roman" w:hAnsi="Calibri" w:cs="Calibri"/>
                <w:color w:val="000000"/>
              </w:rPr>
              <w:t>245$</w:t>
            </w:r>
          </w:p>
        </w:tc>
        <w:tc>
          <w:tcPr>
            <w:tcW w:w="148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rPr>
                <w:rFonts w:ascii="Calibri" w:eastAsia="Times New Roman" w:hAnsi="Calibri" w:cs="Calibri"/>
                <w:color w:val="000000"/>
              </w:rPr>
            </w:pPr>
            <w:r w:rsidRPr="00D35850">
              <w:rPr>
                <w:rFonts w:ascii="Calibri" w:eastAsia="Times New Roman" w:hAnsi="Calibri" w:cs="Calibri"/>
                <w:color w:val="000000"/>
              </w:rPr>
              <w:t>157.5$</w:t>
            </w:r>
          </w:p>
        </w:tc>
        <w:tc>
          <w:tcPr>
            <w:tcW w:w="148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rPr>
                <w:rFonts w:ascii="Calibri" w:eastAsia="Times New Roman" w:hAnsi="Calibri" w:cs="Calibri"/>
                <w:color w:val="000000"/>
              </w:rPr>
            </w:pPr>
            <w:r w:rsidRPr="00D35850">
              <w:rPr>
                <w:rFonts w:ascii="Calibri" w:eastAsia="Times New Roman" w:hAnsi="Calibri" w:cs="Calibri"/>
                <w:color w:val="000000"/>
              </w:rPr>
              <w:t>87.5$</w:t>
            </w:r>
          </w:p>
        </w:tc>
      </w:tr>
      <w:tr w:rsidR="00D35850" w:rsidRPr="00D35850" w:rsidTr="00D35850">
        <w:trPr>
          <w:trHeight w:val="4706"/>
        </w:trPr>
        <w:tc>
          <w:tcPr>
            <w:tcW w:w="580" w:type="dxa"/>
            <w:tcBorders>
              <w:top w:val="nil"/>
              <w:left w:val="single" w:sz="4" w:space="0" w:color="auto"/>
              <w:bottom w:val="single" w:sz="4" w:space="0" w:color="auto"/>
              <w:right w:val="single" w:sz="4" w:space="0" w:color="auto"/>
            </w:tcBorders>
            <w:shd w:val="clear" w:color="auto" w:fill="auto"/>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lastRenderedPageBreak/>
              <w:t>2</w:t>
            </w:r>
          </w:p>
        </w:tc>
        <w:tc>
          <w:tcPr>
            <w:tcW w:w="1320" w:type="dxa"/>
            <w:tcBorders>
              <w:top w:val="nil"/>
              <w:left w:val="nil"/>
              <w:bottom w:val="single" w:sz="4" w:space="0" w:color="auto"/>
              <w:right w:val="single" w:sz="4" w:space="0" w:color="auto"/>
            </w:tcBorders>
            <w:shd w:val="clear" w:color="000000" w:fill="FFFFFF"/>
            <w:hideMark/>
          </w:tcPr>
          <w:p w:rsidR="00D35850" w:rsidRPr="00D35850" w:rsidRDefault="00D35850" w:rsidP="00D35850">
            <w:pPr>
              <w:spacing w:after="0" w:line="240" w:lineRule="auto"/>
              <w:rPr>
                <w:rFonts w:ascii="Arial" w:eastAsia="Times New Roman" w:hAnsi="Arial" w:cs="Arial"/>
                <w:color w:val="7030A0"/>
                <w:sz w:val="16"/>
                <w:szCs w:val="16"/>
              </w:rPr>
            </w:pPr>
            <w:r w:rsidRPr="00D35850">
              <w:rPr>
                <w:rFonts w:ascii="Arial" w:eastAsia="Times New Roman" w:hAnsi="Arial" w:cs="Arial"/>
                <w:color w:val="7030A0"/>
                <w:sz w:val="16"/>
                <w:szCs w:val="16"/>
              </w:rPr>
              <w:t>08-H00-020</w:t>
            </w:r>
          </w:p>
        </w:tc>
        <w:tc>
          <w:tcPr>
            <w:tcW w:w="3340" w:type="dxa"/>
            <w:tcBorders>
              <w:top w:val="nil"/>
              <w:left w:val="nil"/>
              <w:bottom w:val="single" w:sz="4" w:space="0" w:color="auto"/>
              <w:right w:val="single" w:sz="4" w:space="0" w:color="auto"/>
            </w:tcBorders>
            <w:shd w:val="clear" w:color="auto" w:fill="auto"/>
            <w:hideMark/>
          </w:tcPr>
          <w:p w:rsidR="00D35850" w:rsidRPr="00D35850" w:rsidRDefault="00D35850" w:rsidP="00D35850">
            <w:pPr>
              <w:spacing w:after="0" w:line="240" w:lineRule="auto"/>
              <w:rPr>
                <w:rFonts w:ascii="Arial" w:eastAsia="Times New Roman" w:hAnsi="Arial" w:cs="Arial"/>
                <w:color w:val="7030A0"/>
              </w:rPr>
            </w:pPr>
            <w:r w:rsidRPr="00D35850">
              <w:rPr>
                <w:rFonts w:ascii="Arial" w:eastAsia="Times New Roman" w:hAnsi="Arial" w:cs="Arial"/>
                <w:color w:val="7030A0"/>
              </w:rPr>
              <w:t xml:space="preserve">Coagulation Factor X ( Human ) 250 I.U ,I.V </w:t>
            </w:r>
            <w:r w:rsidRPr="00D35850">
              <w:rPr>
                <w:rFonts w:ascii="Arial" w:eastAsia="Times New Roman" w:hAnsi="Arial" w:cs="Arial"/>
                <w:color w:val="7030A0"/>
              </w:rPr>
              <w:br/>
            </w:r>
            <w:r w:rsidRPr="00D35850">
              <w:rPr>
                <w:rFonts w:ascii="Arial" w:eastAsia="Times New Roman" w:hAnsi="Arial" w:cs="Arial"/>
                <w:color w:val="FF0000"/>
                <w:sz w:val="16"/>
                <w:szCs w:val="16"/>
                <w:rtl/>
              </w:rPr>
              <w:t>قاعدة اقل الاسعار</w:t>
            </w:r>
            <w:r w:rsidRPr="00D35850">
              <w:rPr>
                <w:rFonts w:ascii="Arial" w:eastAsia="Times New Roman" w:hAnsi="Arial" w:cs="Arial"/>
                <w:color w:val="FF0000"/>
                <w:sz w:val="16"/>
                <w:szCs w:val="16"/>
              </w:rPr>
              <w:br/>
              <w:t>08-H00-020</w:t>
            </w:r>
            <w:r w:rsidRPr="00D35850">
              <w:rPr>
                <w:rFonts w:ascii="Arial" w:eastAsia="Times New Roman" w:hAnsi="Arial" w:cs="Arial"/>
                <w:color w:val="FF0000"/>
                <w:sz w:val="16"/>
                <w:szCs w:val="16"/>
              </w:rPr>
              <w:br/>
              <w:t>08-H00-022</w:t>
            </w:r>
            <w:r w:rsidRPr="00D35850">
              <w:rPr>
                <w:rFonts w:ascii="Arial" w:eastAsia="Times New Roman" w:hAnsi="Arial" w:cs="Arial"/>
                <w:color w:val="FF0000"/>
                <w:sz w:val="16"/>
                <w:szCs w:val="16"/>
              </w:rPr>
              <w:br/>
            </w:r>
            <w:r w:rsidRPr="00D35850">
              <w:rPr>
                <w:rFonts w:ascii="Arial" w:eastAsia="Times New Roman" w:hAnsi="Arial" w:cs="Arial"/>
                <w:color w:val="FF0000"/>
                <w:sz w:val="16"/>
                <w:szCs w:val="16"/>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sidRPr="00D35850">
              <w:rPr>
                <w:rFonts w:ascii="Arial" w:eastAsia="Times New Roman" w:hAnsi="Arial" w:cs="Arial"/>
                <w:color w:val="FF0000"/>
                <w:sz w:val="16"/>
                <w:szCs w:val="16"/>
              </w:rPr>
              <w:t xml:space="preserve"> (on demand) </w:t>
            </w:r>
            <w:r w:rsidRPr="00D35850">
              <w:rPr>
                <w:rFonts w:ascii="Arial" w:eastAsia="Times New Roman" w:hAnsi="Arial" w:cs="Arial"/>
                <w:color w:val="FF0000"/>
                <w:sz w:val="16"/>
                <w:szCs w:val="16"/>
                <w:rtl/>
              </w:rPr>
              <w:t>ويطلب من</w:t>
            </w:r>
            <w:r w:rsidRPr="00D35850">
              <w:rPr>
                <w:rFonts w:ascii="Arial" w:eastAsia="Times New Roman" w:hAnsi="Arial" w:cs="Arial"/>
                <w:color w:val="FF0000"/>
                <w:sz w:val="16"/>
                <w:szCs w:val="16"/>
              </w:rPr>
              <w:br/>
              <w:t xml:space="preserve"> </w:t>
            </w:r>
            <w:r w:rsidRPr="00D35850">
              <w:rPr>
                <w:rFonts w:ascii="Arial" w:eastAsia="Times New Roman" w:hAnsi="Arial" w:cs="Arial"/>
                <w:color w:val="FF0000"/>
                <w:sz w:val="16"/>
                <w:szCs w:val="16"/>
                <w:rtl/>
              </w:rPr>
              <w:t>الشركة المجهزة بتوفير الكشف عن العامل العاشر مجانا</w:t>
            </w:r>
            <w:r w:rsidRPr="00D35850">
              <w:rPr>
                <w:rFonts w:ascii="Arial" w:eastAsia="Times New Roman" w:hAnsi="Arial" w:cs="Arial"/>
                <w:color w:val="FF0000"/>
                <w:sz w:val="16"/>
                <w:szCs w:val="16"/>
              </w:rPr>
              <w:t>"</w:t>
            </w:r>
            <w:r w:rsidRPr="00D35850">
              <w:rPr>
                <w:rFonts w:ascii="Arial" w:eastAsia="Times New Roman" w:hAnsi="Arial" w:cs="Arial"/>
                <w:color w:val="FF0000"/>
                <w:sz w:val="16"/>
                <w:szCs w:val="16"/>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sidRPr="00D35850">
              <w:rPr>
                <w:rFonts w:ascii="Arial" w:eastAsia="Times New Roman" w:hAnsi="Arial" w:cs="Arial"/>
                <w:color w:val="FF0000"/>
                <w:sz w:val="16"/>
                <w:szCs w:val="16"/>
              </w:rPr>
              <w:t xml:space="preserve"> (on demand) </w:t>
            </w:r>
            <w:r w:rsidRPr="00D35850">
              <w:rPr>
                <w:rFonts w:ascii="Arial" w:eastAsia="Times New Roman" w:hAnsi="Arial" w:cs="Arial"/>
                <w:color w:val="FF0000"/>
                <w:sz w:val="16"/>
                <w:szCs w:val="16"/>
                <w:rtl/>
              </w:rPr>
              <w:t>ويطلب من</w:t>
            </w:r>
            <w:r w:rsidRPr="00D35850">
              <w:rPr>
                <w:rFonts w:ascii="Arial" w:eastAsia="Times New Roman" w:hAnsi="Arial" w:cs="Arial"/>
                <w:color w:val="FF0000"/>
                <w:sz w:val="16"/>
                <w:szCs w:val="16"/>
              </w:rPr>
              <w:br/>
              <w:t xml:space="preserve"> </w:t>
            </w:r>
            <w:r w:rsidRPr="00D35850">
              <w:rPr>
                <w:rFonts w:ascii="Arial" w:eastAsia="Times New Roman" w:hAnsi="Arial" w:cs="Arial"/>
                <w:color w:val="FF0000"/>
                <w:sz w:val="16"/>
                <w:szCs w:val="16"/>
                <w:rtl/>
              </w:rPr>
              <w:t>الشركة المجهزة بتوفير الكشف عن العامل العاشر مجانا</w:t>
            </w:r>
            <w:r w:rsidRPr="00D35850">
              <w:rPr>
                <w:rFonts w:ascii="Arial" w:eastAsia="Times New Roman" w:hAnsi="Arial" w:cs="Arial"/>
                <w:color w:val="FF0000"/>
                <w:sz w:val="16"/>
                <w:szCs w:val="16"/>
              </w:rPr>
              <w:t xml:space="preserve">" </w:t>
            </w:r>
            <w:r w:rsidRPr="00D35850">
              <w:rPr>
                <w:rFonts w:ascii="Arial" w:eastAsia="Times New Roman" w:hAnsi="Arial" w:cs="Arial"/>
                <w:color w:val="FF0000"/>
                <w:sz w:val="16"/>
                <w:szCs w:val="16"/>
                <w:rtl/>
              </w:rPr>
              <w:t>وتكليف المركز العراقي للرصد الدوائي</w:t>
            </w:r>
            <w:r w:rsidRPr="00D35850">
              <w:rPr>
                <w:rFonts w:ascii="Arial" w:eastAsia="Times New Roman" w:hAnsi="Arial" w:cs="Arial"/>
                <w:color w:val="FF0000"/>
                <w:sz w:val="16"/>
                <w:szCs w:val="16"/>
              </w:rPr>
              <w:br/>
              <w:t xml:space="preserve"> </w:t>
            </w:r>
            <w:r w:rsidRPr="00D35850">
              <w:rPr>
                <w:rFonts w:ascii="Arial" w:eastAsia="Times New Roman" w:hAnsi="Arial" w:cs="Arial"/>
                <w:color w:val="FF0000"/>
                <w:sz w:val="16"/>
                <w:szCs w:val="16"/>
                <w:rtl/>
              </w:rPr>
              <w:t>بمتابعة حالات المرضى .ج\1089قاعدة اقل الاسعار مع</w:t>
            </w:r>
            <w:r w:rsidRPr="00D35850">
              <w:rPr>
                <w:rFonts w:ascii="Arial" w:eastAsia="Times New Roman" w:hAnsi="Arial" w:cs="Arial"/>
                <w:color w:val="FF0000"/>
                <w:sz w:val="16"/>
                <w:szCs w:val="16"/>
              </w:rPr>
              <w:t xml:space="preserve"> (  08-H00-022  ) </w:t>
            </w:r>
          </w:p>
        </w:tc>
        <w:tc>
          <w:tcPr>
            <w:tcW w:w="1180" w:type="dxa"/>
            <w:tcBorders>
              <w:top w:val="nil"/>
              <w:left w:val="nil"/>
              <w:bottom w:val="single" w:sz="4" w:space="0" w:color="auto"/>
              <w:right w:val="single" w:sz="4" w:space="0" w:color="auto"/>
            </w:tcBorders>
            <w:shd w:val="clear" w:color="auto" w:fill="auto"/>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t>1261</w:t>
            </w:r>
          </w:p>
        </w:tc>
        <w:tc>
          <w:tcPr>
            <w:tcW w:w="120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rPr>
                <w:rFonts w:ascii="Calibri" w:eastAsia="Times New Roman" w:hAnsi="Calibri" w:cs="Calibri"/>
                <w:color w:val="000000"/>
              </w:rPr>
            </w:pPr>
            <w:r w:rsidRPr="00D35850">
              <w:rPr>
                <w:rFonts w:ascii="Calibri" w:eastAsia="Times New Roman" w:hAnsi="Calibri" w:cs="Calibri"/>
                <w:color w:val="000000"/>
              </w:rPr>
              <w:t>1 IU.</w:t>
            </w:r>
          </w:p>
        </w:tc>
        <w:tc>
          <w:tcPr>
            <w:tcW w:w="114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t>5</w:t>
            </w:r>
          </w:p>
        </w:tc>
        <w:tc>
          <w:tcPr>
            <w:tcW w:w="120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t>3.5</w:t>
            </w:r>
          </w:p>
        </w:tc>
        <w:tc>
          <w:tcPr>
            <w:tcW w:w="148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t>2.25</w:t>
            </w:r>
          </w:p>
        </w:tc>
        <w:tc>
          <w:tcPr>
            <w:tcW w:w="148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t>1.25</w:t>
            </w:r>
          </w:p>
        </w:tc>
      </w:tr>
      <w:tr w:rsidR="00D35850" w:rsidRPr="00D35850" w:rsidTr="00D35850">
        <w:trPr>
          <w:trHeight w:val="1543"/>
        </w:trPr>
        <w:tc>
          <w:tcPr>
            <w:tcW w:w="580" w:type="dxa"/>
            <w:tcBorders>
              <w:top w:val="nil"/>
              <w:left w:val="single" w:sz="4" w:space="0" w:color="auto"/>
              <w:bottom w:val="single" w:sz="4" w:space="0" w:color="auto"/>
              <w:right w:val="single" w:sz="4" w:space="0" w:color="auto"/>
            </w:tcBorders>
            <w:shd w:val="clear" w:color="auto" w:fill="auto"/>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t>3</w:t>
            </w:r>
          </w:p>
        </w:tc>
        <w:tc>
          <w:tcPr>
            <w:tcW w:w="1320" w:type="dxa"/>
            <w:tcBorders>
              <w:top w:val="nil"/>
              <w:left w:val="nil"/>
              <w:bottom w:val="single" w:sz="4" w:space="0" w:color="auto"/>
              <w:right w:val="single" w:sz="4" w:space="0" w:color="auto"/>
            </w:tcBorders>
            <w:shd w:val="clear" w:color="000000" w:fill="FFFFFF"/>
            <w:hideMark/>
          </w:tcPr>
          <w:p w:rsidR="00D35850" w:rsidRPr="00D35850" w:rsidRDefault="00D35850" w:rsidP="00D35850">
            <w:pPr>
              <w:spacing w:after="0" w:line="240" w:lineRule="auto"/>
              <w:rPr>
                <w:rFonts w:ascii="Arial" w:eastAsia="Times New Roman" w:hAnsi="Arial" w:cs="Arial"/>
                <w:color w:val="000000"/>
                <w:sz w:val="16"/>
                <w:szCs w:val="16"/>
              </w:rPr>
            </w:pPr>
            <w:r w:rsidRPr="00D35850">
              <w:rPr>
                <w:rFonts w:ascii="Arial" w:eastAsia="Times New Roman" w:hAnsi="Arial" w:cs="Arial"/>
                <w:color w:val="000000"/>
                <w:sz w:val="16"/>
                <w:szCs w:val="16"/>
              </w:rPr>
              <w:t>06-D00-003</w:t>
            </w:r>
          </w:p>
        </w:tc>
        <w:tc>
          <w:tcPr>
            <w:tcW w:w="3340" w:type="dxa"/>
            <w:tcBorders>
              <w:top w:val="nil"/>
              <w:left w:val="nil"/>
              <w:bottom w:val="single" w:sz="4" w:space="0" w:color="auto"/>
              <w:right w:val="single" w:sz="4" w:space="0" w:color="auto"/>
            </w:tcBorders>
            <w:shd w:val="clear" w:color="000000" w:fill="FFFFFF"/>
            <w:hideMark/>
          </w:tcPr>
          <w:p w:rsidR="00D35850" w:rsidRPr="00D35850" w:rsidRDefault="00D35850" w:rsidP="00D35850">
            <w:pPr>
              <w:spacing w:after="0" w:line="240" w:lineRule="auto"/>
              <w:rPr>
                <w:rFonts w:ascii="Arial" w:eastAsia="Times New Roman" w:hAnsi="Arial" w:cs="Arial"/>
                <w:color w:val="000000"/>
              </w:rPr>
            </w:pPr>
            <w:r w:rsidRPr="00D35850">
              <w:rPr>
                <w:rFonts w:ascii="Arial" w:eastAsia="Times New Roman" w:hAnsi="Arial" w:cs="Arial"/>
                <w:color w:val="000000"/>
              </w:rPr>
              <w:t xml:space="preserve">Potassium iodide  60mg Tablet                                                </w:t>
            </w:r>
            <w:r w:rsidRPr="00D35850">
              <w:rPr>
                <w:rFonts w:ascii="Arial" w:eastAsia="Times New Roman" w:hAnsi="Arial" w:cs="Arial"/>
                <w:color w:val="000000"/>
                <w:rtl/>
              </w:rPr>
              <w:t>اقر ف ج 1198لاستعمالة كعلاج وقائي في حال تعرض البلد لتلوث اشعاعي نتيجة الحوادث النووية</w:t>
            </w:r>
          </w:p>
        </w:tc>
        <w:tc>
          <w:tcPr>
            <w:tcW w:w="1180" w:type="dxa"/>
            <w:tcBorders>
              <w:top w:val="nil"/>
              <w:left w:val="nil"/>
              <w:bottom w:val="single" w:sz="4" w:space="0" w:color="auto"/>
              <w:right w:val="single" w:sz="4" w:space="0" w:color="auto"/>
            </w:tcBorders>
            <w:shd w:val="clear" w:color="auto" w:fill="auto"/>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t>1000000</w:t>
            </w:r>
          </w:p>
        </w:tc>
        <w:tc>
          <w:tcPr>
            <w:tcW w:w="120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rPr>
                <w:rFonts w:ascii="Calibri" w:eastAsia="Times New Roman" w:hAnsi="Calibri" w:cs="Calibri"/>
                <w:color w:val="000000"/>
              </w:rPr>
            </w:pPr>
            <w:r w:rsidRPr="00D35850">
              <w:rPr>
                <w:rFonts w:ascii="Calibri" w:eastAsia="Times New Roman" w:hAnsi="Calibri" w:cs="Calibri"/>
                <w:color w:val="000000"/>
              </w:rPr>
              <w:t>60 TAB</w:t>
            </w:r>
          </w:p>
        </w:tc>
        <w:tc>
          <w:tcPr>
            <w:tcW w:w="114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t>6.5</w:t>
            </w:r>
          </w:p>
        </w:tc>
        <w:tc>
          <w:tcPr>
            <w:tcW w:w="120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t>4.6</w:t>
            </w:r>
          </w:p>
        </w:tc>
        <w:tc>
          <w:tcPr>
            <w:tcW w:w="148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t>2.95</w:t>
            </w:r>
          </w:p>
        </w:tc>
        <w:tc>
          <w:tcPr>
            <w:tcW w:w="1480" w:type="dxa"/>
            <w:tcBorders>
              <w:top w:val="nil"/>
              <w:left w:val="nil"/>
              <w:bottom w:val="single" w:sz="4" w:space="0" w:color="auto"/>
              <w:right w:val="single" w:sz="4" w:space="0" w:color="auto"/>
            </w:tcBorders>
            <w:shd w:val="clear" w:color="auto" w:fill="auto"/>
            <w:noWrap/>
            <w:hideMark/>
          </w:tcPr>
          <w:p w:rsidR="00D35850" w:rsidRPr="00D35850" w:rsidRDefault="00D35850" w:rsidP="00D35850">
            <w:pPr>
              <w:spacing w:after="0" w:line="240" w:lineRule="auto"/>
              <w:jc w:val="right"/>
              <w:rPr>
                <w:rFonts w:ascii="Calibri" w:eastAsia="Times New Roman" w:hAnsi="Calibri" w:cs="Calibri"/>
                <w:color w:val="000000"/>
              </w:rPr>
            </w:pPr>
            <w:r w:rsidRPr="00D35850">
              <w:rPr>
                <w:rFonts w:ascii="Calibri" w:eastAsia="Times New Roman" w:hAnsi="Calibri" w:cs="Calibri"/>
                <w:color w:val="000000"/>
              </w:rPr>
              <w:t>1.62</w:t>
            </w:r>
          </w:p>
        </w:tc>
      </w:tr>
    </w:tbl>
    <w:p w:rsidR="002A2C1C" w:rsidRDefault="002A2C1C" w:rsidP="00EA4F08">
      <w:pPr>
        <w:tabs>
          <w:tab w:val="left" w:pos="1470"/>
        </w:tabs>
        <w:rPr>
          <w:lang w:bidi="ar-IQ"/>
        </w:rPr>
      </w:pPr>
    </w:p>
    <w:p w:rsidR="005F1712" w:rsidRDefault="005F1712"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lastRenderedPageBreak/>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w:t>
            </w:r>
            <w:r w:rsidRPr="001F39A8">
              <w:rPr>
                <w:rFonts w:hint="cs"/>
                <w:sz w:val="24"/>
                <w:szCs w:val="24"/>
                <w:rtl/>
                <w:lang w:bidi="ar-LB"/>
              </w:rPr>
              <w:lastRenderedPageBreak/>
              <w:t>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w:t>
            </w:r>
            <w:r w:rsidRPr="001F39A8">
              <w:rPr>
                <w:sz w:val="24"/>
                <w:szCs w:val="24"/>
                <w:rtl/>
              </w:rPr>
              <w:lastRenderedPageBreak/>
              <w:t xml:space="preserve">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lastRenderedPageBreak/>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64686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646860">
              <w:rPr>
                <w:color w:val="000000"/>
                <w:sz w:val="24"/>
                <w:szCs w:val="24"/>
                <w:highlight w:val="yellow"/>
              </w:rPr>
              <w:t>10</w:t>
            </w:r>
            <w:r w:rsidRPr="009A54BD">
              <w:rPr>
                <w:color w:val="000000"/>
                <w:sz w:val="24"/>
                <w:szCs w:val="24"/>
                <w:highlight w:val="yellow"/>
              </w:rPr>
              <w:t xml:space="preserve"> /202</w:t>
            </w:r>
            <w:r w:rsidR="00AB1C4E">
              <w:rPr>
                <w:color w:val="000000"/>
                <w:sz w:val="24"/>
                <w:szCs w:val="24"/>
              </w:rPr>
              <w:t>4</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646860">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646860">
              <w:rPr>
                <w:color w:val="000000"/>
                <w:sz w:val="24"/>
                <w:szCs w:val="24"/>
                <w:lang w:bidi="ar-IQ"/>
              </w:rPr>
              <w:t>10</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64686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753462">
              <w:rPr>
                <w:rFonts w:hint="cs"/>
                <w:b/>
                <w:bCs/>
                <w:color w:val="FF0000"/>
                <w:sz w:val="24"/>
                <w:szCs w:val="24"/>
                <w:highlight w:val="yellow"/>
                <w:rtl/>
                <w:lang w:bidi="ar-IQ"/>
              </w:rPr>
              <w:t>2</w:t>
            </w:r>
            <w:r w:rsidR="00646860">
              <w:rPr>
                <w:rFonts w:hint="cs"/>
                <w:b/>
                <w:bCs/>
                <w:color w:val="FF0000"/>
                <w:sz w:val="24"/>
                <w:szCs w:val="24"/>
                <w:highlight w:val="yellow"/>
                <w:rtl/>
                <w:lang w:bidi="ar-IQ"/>
              </w:rPr>
              <w:t>2</w:t>
            </w:r>
            <w:r w:rsidRPr="009A54BD">
              <w:rPr>
                <w:rFonts w:hint="cs"/>
                <w:b/>
                <w:bCs/>
                <w:color w:val="FF0000"/>
                <w:sz w:val="24"/>
                <w:szCs w:val="24"/>
                <w:highlight w:val="yellow"/>
                <w:rtl/>
                <w:lang w:bidi="ar-IQ"/>
              </w:rPr>
              <w:t xml:space="preserve">/ </w:t>
            </w:r>
            <w:r w:rsidR="006970D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57249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572497">
              <w:rPr>
                <w:rFonts w:hint="cs"/>
                <w:sz w:val="24"/>
                <w:szCs w:val="24"/>
                <w:highlight w:val="cyan"/>
                <w:rtl/>
              </w:rPr>
              <w:t>29</w:t>
            </w:r>
            <w:r w:rsidRPr="00825AE7">
              <w:rPr>
                <w:rFonts w:hint="cs"/>
                <w:sz w:val="24"/>
                <w:szCs w:val="24"/>
                <w:highlight w:val="cyan"/>
                <w:rtl/>
              </w:rPr>
              <w:t xml:space="preserve"> /  </w:t>
            </w:r>
            <w:r w:rsidR="008C6BC7">
              <w:rPr>
                <w:rFonts w:hint="cs"/>
                <w:sz w:val="24"/>
                <w:szCs w:val="24"/>
                <w:highlight w:val="cyan"/>
                <w:rtl/>
              </w:rPr>
              <w:t>1</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57249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753462">
              <w:rPr>
                <w:rFonts w:ascii="Times New Roman" w:eastAsia="Times New Roman" w:hAnsi="Times New Roman" w:cs="Times New Roman" w:hint="cs"/>
                <w:sz w:val="24"/>
                <w:szCs w:val="24"/>
                <w:highlight w:val="cyan"/>
                <w:rtl/>
              </w:rPr>
              <w:t>2</w:t>
            </w:r>
            <w:r w:rsidR="00572497">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xml:space="preserve"> /</w:t>
            </w:r>
            <w:r w:rsidR="008C6BC7">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646860">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646860">
              <w:rPr>
                <w:rFonts w:ascii="Simplified Arabic" w:hAnsi="Simplified Arabic" w:cs="Simplified Arabic"/>
                <w:color w:val="000000"/>
                <w:sz w:val="24"/>
                <w:szCs w:val="24"/>
                <w:highlight w:val="cyan"/>
                <w:lang w:bidi="ar-LB"/>
              </w:rPr>
              <w:t>10</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64686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46860">
              <w:rPr>
                <w:rFonts w:hint="cs"/>
                <w:color w:val="000000"/>
                <w:sz w:val="24"/>
                <w:szCs w:val="24"/>
                <w:highlight w:val="cyan"/>
                <w:rtl/>
                <w:lang w:bidi="ar-IQ"/>
              </w:rPr>
              <w:t>2</w:t>
            </w:r>
            <w:r w:rsidR="00572497">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C9125F">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572497">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572497">
              <w:rPr>
                <w:rFonts w:hint="cs"/>
                <w:color w:val="000000"/>
                <w:sz w:val="24"/>
                <w:szCs w:val="24"/>
                <w:highlight w:val="cyan"/>
                <w:rtl/>
              </w:rPr>
              <w:t>30</w:t>
            </w:r>
            <w:r w:rsidRPr="00825AE7">
              <w:rPr>
                <w:rFonts w:hint="cs"/>
                <w:color w:val="000000"/>
                <w:sz w:val="24"/>
                <w:szCs w:val="24"/>
                <w:highlight w:val="cyan"/>
                <w:rtl/>
              </w:rPr>
              <w:t xml:space="preserve">/ </w:t>
            </w:r>
            <w:r w:rsidR="004D5795">
              <w:rPr>
                <w:rFonts w:hint="cs"/>
                <w:color w:val="000000"/>
                <w:sz w:val="24"/>
                <w:szCs w:val="24"/>
                <w:highlight w:val="cyan"/>
                <w:rtl/>
              </w:rPr>
              <w:t>1</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A715A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A715A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A715A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A715A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A715A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A715A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A715A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A715A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A715AF">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A715AF">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A715A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A715A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A715AF">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715A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715AF">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A715A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A715AF">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A715A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715A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715AF">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A715AF">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715A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715A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715AF">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A715A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A715A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A715A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A715AF">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A715A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715AF">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A715AF">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715AF">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A715AF">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A715A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A715A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A715A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A715A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715A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A715A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715A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A715A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A715A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A715A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A715A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A715A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715AF">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A715AF">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A715A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715AF">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A715A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A715A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A715A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A715A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A715A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A715A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A715A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F1712" w:rsidRPr="006F42FC" w:rsidTr="00216F32">
        <w:tc>
          <w:tcPr>
            <w:tcW w:w="625" w:type="dxa"/>
            <w:shd w:val="clear" w:color="auto" w:fill="BFBFBF"/>
            <w:vAlign w:val="center"/>
          </w:tcPr>
          <w:p w:rsidR="005F1712" w:rsidRDefault="005F171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F1712" w:rsidRDefault="005F1712">
            <w:pPr>
              <w:rPr>
                <w:rFonts w:ascii="Arial" w:hAnsi="Arial" w:cs="Arial"/>
                <w:color w:val="7030A0"/>
                <w:sz w:val="16"/>
                <w:szCs w:val="16"/>
              </w:rPr>
            </w:pPr>
            <w:r>
              <w:rPr>
                <w:rFonts w:ascii="Arial" w:hAnsi="Arial" w:cs="Arial"/>
                <w:color w:val="7030A0"/>
                <w:sz w:val="16"/>
                <w:szCs w:val="16"/>
              </w:rPr>
              <w:t>08-H00-022</w:t>
            </w:r>
          </w:p>
        </w:tc>
        <w:tc>
          <w:tcPr>
            <w:tcW w:w="2697" w:type="dxa"/>
            <w:shd w:val="clear" w:color="auto" w:fill="BFBFBF"/>
          </w:tcPr>
          <w:p w:rsidR="005F1712" w:rsidRDefault="005F1712">
            <w:pPr>
              <w:rPr>
                <w:rFonts w:ascii="Arial" w:hAnsi="Arial" w:cs="Arial"/>
                <w:color w:val="7030A0"/>
              </w:rPr>
            </w:pPr>
            <w:r>
              <w:rPr>
                <w:rFonts w:ascii="Arial" w:hAnsi="Arial" w:cs="Arial"/>
                <w:color w:val="7030A0"/>
              </w:rPr>
              <w:t xml:space="preserve">Human Prothrombin complex  powder and solvent for soluion for infusion </w:t>
            </w:r>
            <w:r>
              <w:rPr>
                <w:rFonts w:ascii="Arial" w:hAnsi="Arial" w:cs="Arial"/>
                <w:color w:val="7030A0"/>
              </w:rPr>
              <w:br/>
              <w:t xml:space="preserve">  Human coagulation factor IX       500IU</w:t>
            </w:r>
            <w:r>
              <w:rPr>
                <w:rFonts w:ascii="Arial" w:hAnsi="Arial" w:cs="Arial"/>
                <w:color w:val="7030A0"/>
              </w:rPr>
              <w:br/>
              <w:t xml:space="preserve">   Human coagulation factor II       280-760IU</w:t>
            </w:r>
            <w:r>
              <w:rPr>
                <w:rFonts w:ascii="Arial" w:hAnsi="Arial" w:cs="Arial"/>
                <w:color w:val="7030A0"/>
              </w:rPr>
              <w:br/>
              <w:t xml:space="preserve"> Human coagulation factor VII       180-480IU</w:t>
            </w:r>
            <w:r>
              <w:rPr>
                <w:rFonts w:ascii="Arial" w:hAnsi="Arial" w:cs="Arial"/>
                <w:color w:val="7030A0"/>
              </w:rPr>
              <w:br/>
              <w:t xml:space="preserve">  Human coagulation factor X       360-600IU</w:t>
            </w:r>
            <w:r>
              <w:rPr>
                <w:rFonts w:ascii="Arial" w:hAnsi="Arial" w:cs="Arial"/>
                <w:color w:val="7030A0"/>
              </w:rPr>
              <w:br/>
              <w:t xml:space="preserve">   Human protein C                         260-620IU</w:t>
            </w:r>
            <w:r>
              <w:rPr>
                <w:rFonts w:ascii="Arial" w:hAnsi="Arial" w:cs="Arial"/>
                <w:color w:val="7030A0"/>
              </w:rPr>
              <w:br/>
              <w:t xml:space="preserve">  Human protein S                         240-640IU</w:t>
            </w:r>
            <w:r>
              <w:rPr>
                <w:rFonts w:ascii="Arial" w:hAnsi="Arial" w:cs="Arial"/>
                <w:color w:val="7030A0"/>
              </w:rPr>
              <w:br/>
            </w:r>
            <w:r>
              <w:rPr>
                <w:rFonts w:ascii="Arial" w:hAnsi="Arial" w:cs="Arial"/>
                <w:color w:val="FF0000"/>
                <w:sz w:val="16"/>
                <w:szCs w:val="16"/>
              </w:rPr>
              <w:t xml:space="preserve"> </w:t>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r>
            <w:r>
              <w:rPr>
                <w:rFonts w:ascii="Arial" w:hAnsi="Arial" w:cs="Arial"/>
                <w:color w:val="FF0000"/>
                <w:sz w:val="16"/>
                <w:szCs w:val="16"/>
                <w:rtl/>
              </w:rPr>
              <w:t>تقر الماده ادناه وعلى قاعدة اقل الاسعار مع</w:t>
            </w:r>
            <w:r>
              <w:rPr>
                <w:rFonts w:ascii="Arial" w:hAnsi="Arial" w:cs="Arial"/>
                <w:color w:val="FF0000"/>
                <w:sz w:val="16"/>
                <w:szCs w:val="16"/>
              </w:rPr>
              <w:t xml:space="preserve"> ( Coagulation Factor X ( Human ) </w:t>
            </w:r>
            <w:r>
              <w:rPr>
                <w:rFonts w:ascii="Arial" w:hAnsi="Arial" w:cs="Arial"/>
                <w:color w:val="FF0000"/>
                <w:sz w:val="16"/>
                <w:szCs w:val="16"/>
              </w:rPr>
              <w:lastRenderedPageBreak/>
              <w:t xml:space="preserve">250 I.U ,I.V) </w:t>
            </w:r>
            <w:r>
              <w:rPr>
                <w:rFonts w:ascii="Arial" w:hAnsi="Arial" w:cs="Arial"/>
                <w:color w:val="FF0000"/>
                <w:sz w:val="16"/>
                <w:szCs w:val="16"/>
                <w:rtl/>
              </w:rPr>
              <w:t>ويحصر صرفها لعلاج نقص العامل العاشر 1092 قاعدة اقل الاسعار مع</w:t>
            </w:r>
            <w:r>
              <w:rPr>
                <w:rFonts w:ascii="Arial" w:hAnsi="Arial" w:cs="Arial"/>
                <w:color w:val="FF0000"/>
                <w:sz w:val="16"/>
                <w:szCs w:val="16"/>
              </w:rPr>
              <w:t xml:space="preserve"> (  08-H00-020  )</w:t>
            </w:r>
            <w:r>
              <w:rPr>
                <w:rFonts w:ascii="Arial" w:hAnsi="Arial" w:cs="Arial"/>
                <w:color w:val="FF0000"/>
                <w:sz w:val="16"/>
                <w:szCs w:val="16"/>
              </w:rPr>
              <w:br/>
              <w:t>08-H00-022</w:t>
            </w:r>
          </w:p>
        </w:tc>
        <w:tc>
          <w:tcPr>
            <w:tcW w:w="56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F1712" w:rsidRPr="006F42FC" w:rsidTr="00216F32">
        <w:tc>
          <w:tcPr>
            <w:tcW w:w="625" w:type="dxa"/>
            <w:shd w:val="clear" w:color="auto" w:fill="BFBFBF"/>
            <w:vAlign w:val="center"/>
          </w:tcPr>
          <w:p w:rsidR="005F1712" w:rsidRDefault="005F171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F1712" w:rsidRDefault="005F1712">
            <w:pPr>
              <w:rPr>
                <w:rFonts w:ascii="Arial" w:hAnsi="Arial" w:cs="Arial"/>
                <w:color w:val="7030A0"/>
                <w:sz w:val="16"/>
                <w:szCs w:val="16"/>
              </w:rPr>
            </w:pPr>
            <w:r>
              <w:rPr>
                <w:rFonts w:ascii="Arial" w:hAnsi="Arial" w:cs="Arial"/>
                <w:color w:val="7030A0"/>
                <w:sz w:val="16"/>
                <w:szCs w:val="16"/>
              </w:rPr>
              <w:t>08-H00-020</w:t>
            </w:r>
          </w:p>
        </w:tc>
        <w:tc>
          <w:tcPr>
            <w:tcW w:w="2697" w:type="dxa"/>
            <w:shd w:val="clear" w:color="auto" w:fill="BFBFBF"/>
          </w:tcPr>
          <w:p w:rsidR="005F1712" w:rsidRDefault="005F1712">
            <w:pPr>
              <w:rPr>
                <w:rFonts w:ascii="Arial" w:hAnsi="Arial" w:cs="Arial"/>
                <w:color w:val="7030A0"/>
              </w:rPr>
            </w:pPr>
            <w:r>
              <w:rPr>
                <w:rFonts w:ascii="Arial" w:hAnsi="Arial" w:cs="Arial"/>
                <w:color w:val="7030A0"/>
              </w:rPr>
              <w:t xml:space="preserve">Coagulation Factor X ( Human ) 250 I.U ,I.V </w:t>
            </w:r>
            <w:r>
              <w:rPr>
                <w:rFonts w:ascii="Arial" w:hAnsi="Arial" w:cs="Arial"/>
                <w:color w:val="7030A0"/>
              </w:rPr>
              <w:br/>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t>08-H00-022</w:t>
            </w:r>
            <w:r>
              <w:rPr>
                <w:rFonts w:ascii="Arial" w:hAnsi="Arial" w:cs="Arial"/>
                <w:color w:val="FF0000"/>
                <w:sz w:val="16"/>
                <w:szCs w:val="16"/>
              </w:rPr>
              <w:br/>
            </w:r>
            <w:r>
              <w:rPr>
                <w:rFonts w:ascii="Arial" w:hAnsi="Arial" w:cs="Arial"/>
                <w:color w:val="FF0000"/>
                <w:sz w:val="16"/>
                <w:szCs w:val="16"/>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color w:val="FF0000"/>
                <w:sz w:val="16"/>
                <w:szCs w:val="16"/>
              </w:rPr>
              <w:t xml:space="preserve"> (on demand) </w:t>
            </w:r>
            <w:r>
              <w:rPr>
                <w:rFonts w:ascii="Arial" w:hAnsi="Arial" w:cs="Arial"/>
                <w:color w:val="FF0000"/>
                <w:sz w:val="16"/>
                <w:szCs w:val="16"/>
                <w:rtl/>
              </w:rPr>
              <w:t>ويطلب من</w:t>
            </w:r>
            <w:r>
              <w:rPr>
                <w:rFonts w:ascii="Arial" w:hAnsi="Arial" w:cs="Arial"/>
                <w:color w:val="FF0000"/>
                <w:sz w:val="16"/>
                <w:szCs w:val="16"/>
              </w:rPr>
              <w:br/>
              <w:t xml:space="preserve"> </w:t>
            </w:r>
            <w:r>
              <w:rPr>
                <w:rFonts w:ascii="Arial" w:hAnsi="Arial" w:cs="Arial"/>
                <w:color w:val="FF0000"/>
                <w:sz w:val="16"/>
                <w:szCs w:val="16"/>
                <w:rtl/>
              </w:rPr>
              <w:t>الشركة المجهزة بتوفير الكشف عن العامل العاشر مجانا</w:t>
            </w:r>
            <w:r>
              <w:rPr>
                <w:rFonts w:ascii="Arial" w:hAnsi="Arial" w:cs="Arial"/>
                <w:color w:val="FF0000"/>
                <w:sz w:val="16"/>
                <w:szCs w:val="16"/>
              </w:rPr>
              <w:t>"</w:t>
            </w:r>
            <w:r>
              <w:rPr>
                <w:rFonts w:ascii="Arial" w:hAnsi="Arial" w:cs="Arial"/>
                <w:color w:val="FF0000"/>
                <w:sz w:val="16"/>
                <w:szCs w:val="16"/>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color w:val="FF0000"/>
                <w:sz w:val="16"/>
                <w:szCs w:val="16"/>
              </w:rPr>
              <w:t xml:space="preserve"> (on demand) </w:t>
            </w:r>
            <w:r>
              <w:rPr>
                <w:rFonts w:ascii="Arial" w:hAnsi="Arial" w:cs="Arial"/>
                <w:color w:val="FF0000"/>
                <w:sz w:val="16"/>
                <w:szCs w:val="16"/>
                <w:rtl/>
              </w:rPr>
              <w:t>ويطلب من</w:t>
            </w:r>
            <w:r>
              <w:rPr>
                <w:rFonts w:ascii="Arial" w:hAnsi="Arial" w:cs="Arial"/>
                <w:color w:val="FF0000"/>
                <w:sz w:val="16"/>
                <w:szCs w:val="16"/>
              </w:rPr>
              <w:br/>
              <w:t xml:space="preserve"> </w:t>
            </w:r>
            <w:r>
              <w:rPr>
                <w:rFonts w:ascii="Arial" w:hAnsi="Arial" w:cs="Arial"/>
                <w:color w:val="FF0000"/>
                <w:sz w:val="16"/>
                <w:szCs w:val="16"/>
                <w:rtl/>
              </w:rPr>
              <w:t>الشركة المجهزة بتوفير الكشف عن العامل العاشر مجانا</w:t>
            </w:r>
            <w:r>
              <w:rPr>
                <w:rFonts w:ascii="Arial" w:hAnsi="Arial" w:cs="Arial"/>
                <w:color w:val="FF0000"/>
                <w:sz w:val="16"/>
                <w:szCs w:val="16"/>
              </w:rPr>
              <w:t xml:space="preserve">" </w:t>
            </w:r>
            <w:r>
              <w:rPr>
                <w:rFonts w:ascii="Arial" w:hAnsi="Arial" w:cs="Arial"/>
                <w:color w:val="FF0000"/>
                <w:sz w:val="16"/>
                <w:szCs w:val="16"/>
                <w:rtl/>
              </w:rPr>
              <w:t>وتكليف المركز العراقي للرصد الدوائي</w:t>
            </w:r>
            <w:r>
              <w:rPr>
                <w:rFonts w:ascii="Arial" w:hAnsi="Arial" w:cs="Arial"/>
                <w:color w:val="FF0000"/>
                <w:sz w:val="16"/>
                <w:szCs w:val="16"/>
              </w:rPr>
              <w:br/>
              <w:t xml:space="preserve"> </w:t>
            </w:r>
            <w:r>
              <w:rPr>
                <w:rFonts w:ascii="Arial" w:hAnsi="Arial" w:cs="Arial"/>
                <w:color w:val="FF0000"/>
                <w:sz w:val="16"/>
                <w:szCs w:val="16"/>
                <w:rtl/>
              </w:rPr>
              <w:t>بمتابعة حالات المرضى .ج\1089قاعدة اقل الاسعار مع</w:t>
            </w:r>
            <w:r>
              <w:rPr>
                <w:rFonts w:ascii="Arial" w:hAnsi="Arial" w:cs="Arial"/>
                <w:color w:val="FF0000"/>
                <w:sz w:val="16"/>
                <w:szCs w:val="16"/>
              </w:rPr>
              <w:t xml:space="preserve"> (  08-H00-022  ) </w:t>
            </w:r>
          </w:p>
        </w:tc>
        <w:tc>
          <w:tcPr>
            <w:tcW w:w="56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5F1712" w:rsidRPr="006F42FC" w:rsidTr="00216F32">
        <w:tc>
          <w:tcPr>
            <w:tcW w:w="625" w:type="dxa"/>
            <w:shd w:val="clear" w:color="auto" w:fill="BFBFBF"/>
            <w:vAlign w:val="center"/>
          </w:tcPr>
          <w:p w:rsidR="005F1712" w:rsidRDefault="005F171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5F1712" w:rsidRDefault="005F1712">
            <w:pPr>
              <w:rPr>
                <w:rFonts w:ascii="Arial" w:hAnsi="Arial" w:cs="Arial"/>
                <w:color w:val="000000"/>
                <w:sz w:val="16"/>
                <w:szCs w:val="16"/>
              </w:rPr>
            </w:pPr>
            <w:r>
              <w:rPr>
                <w:rFonts w:ascii="Arial" w:hAnsi="Arial" w:cs="Arial"/>
                <w:color w:val="000000"/>
                <w:sz w:val="16"/>
                <w:szCs w:val="16"/>
              </w:rPr>
              <w:t>06-D00-003</w:t>
            </w:r>
          </w:p>
        </w:tc>
        <w:tc>
          <w:tcPr>
            <w:tcW w:w="2697" w:type="dxa"/>
            <w:shd w:val="clear" w:color="auto" w:fill="BFBFBF"/>
          </w:tcPr>
          <w:p w:rsidR="005F1712" w:rsidRDefault="005F1712">
            <w:pPr>
              <w:rPr>
                <w:rFonts w:ascii="Arial" w:hAnsi="Arial" w:cs="Arial"/>
                <w:color w:val="000000"/>
              </w:rPr>
            </w:pPr>
            <w:r>
              <w:rPr>
                <w:rFonts w:ascii="Arial" w:hAnsi="Arial" w:cs="Arial"/>
                <w:color w:val="000000"/>
              </w:rPr>
              <w:t xml:space="preserve">Potassium iodide  60mg Tablet                                                </w:t>
            </w:r>
            <w:r>
              <w:rPr>
                <w:rFonts w:ascii="Arial" w:hAnsi="Arial" w:cs="Arial"/>
                <w:color w:val="000000"/>
                <w:rtl/>
              </w:rPr>
              <w:t>اقر ف ج 1198لاستعمالة كعلاج وقائي في حال تعرض البلد لتلوث اشعاعي نتيجة الحوادث النووية</w:t>
            </w:r>
          </w:p>
        </w:tc>
        <w:tc>
          <w:tcPr>
            <w:tcW w:w="56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FF76F6"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6F6" w:rsidRDefault="00FF76F6" w:rsidP="00400881">
      <w:pPr>
        <w:spacing w:after="0" w:line="240" w:lineRule="auto"/>
      </w:pPr>
      <w:r>
        <w:separator/>
      </w:r>
    </w:p>
  </w:endnote>
  <w:endnote w:type="continuationSeparator" w:id="0">
    <w:p w:rsidR="00FF76F6" w:rsidRDefault="00FF76F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B15593" w:rsidRPr="00D1391E" w:rsidRDefault="00B1559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87EF6">
          <w:rPr>
            <w:noProof/>
            <w:sz w:val="24"/>
            <w:szCs w:val="24"/>
          </w:rPr>
          <w:t>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6F6" w:rsidRDefault="00FF76F6" w:rsidP="00400881">
      <w:pPr>
        <w:spacing w:after="0" w:line="240" w:lineRule="auto"/>
      </w:pPr>
      <w:r>
        <w:separator/>
      </w:r>
    </w:p>
  </w:footnote>
  <w:footnote w:type="continuationSeparator" w:id="0">
    <w:p w:rsidR="00FF76F6" w:rsidRDefault="00FF76F6" w:rsidP="00400881">
      <w:pPr>
        <w:spacing w:after="0" w:line="240" w:lineRule="auto"/>
      </w:pPr>
      <w:r>
        <w:continuationSeparator/>
      </w:r>
    </w:p>
  </w:footnote>
  <w:footnote w:id="1">
    <w:p w:rsidR="00B15593" w:rsidRPr="00E00D5D" w:rsidRDefault="00B1559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B15593" w:rsidRPr="003D09C4" w:rsidRDefault="00B1559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15593" w:rsidRDefault="00B155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96C37"/>
    <w:rsid w:val="000A5161"/>
    <w:rsid w:val="000B61C4"/>
    <w:rsid w:val="000D0621"/>
    <w:rsid w:val="000D27E4"/>
    <w:rsid w:val="000D7522"/>
    <w:rsid w:val="000E027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D6A6C"/>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32E4"/>
    <w:rsid w:val="00547640"/>
    <w:rsid w:val="00560DB6"/>
    <w:rsid w:val="00561681"/>
    <w:rsid w:val="00561CEB"/>
    <w:rsid w:val="00571D6C"/>
    <w:rsid w:val="00572497"/>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5F1712"/>
    <w:rsid w:val="0060353D"/>
    <w:rsid w:val="006115F5"/>
    <w:rsid w:val="00611845"/>
    <w:rsid w:val="006123E0"/>
    <w:rsid w:val="00620E16"/>
    <w:rsid w:val="00631C62"/>
    <w:rsid w:val="00635627"/>
    <w:rsid w:val="0063575B"/>
    <w:rsid w:val="00636A7D"/>
    <w:rsid w:val="0064199C"/>
    <w:rsid w:val="00641DE9"/>
    <w:rsid w:val="00642749"/>
    <w:rsid w:val="006435DC"/>
    <w:rsid w:val="006436F0"/>
    <w:rsid w:val="0064382B"/>
    <w:rsid w:val="00644B3F"/>
    <w:rsid w:val="00646860"/>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46"/>
    <w:rsid w:val="0073588C"/>
    <w:rsid w:val="00736986"/>
    <w:rsid w:val="00743CE3"/>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715A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5593"/>
    <w:rsid w:val="00B17901"/>
    <w:rsid w:val="00B20522"/>
    <w:rsid w:val="00B223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87E"/>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87EF6"/>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3585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94C0E"/>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1F6A"/>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 w:val="00FF76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51417919">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05315877">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1A585-3918-4943-9D54-4821C7BDA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114</Pages>
  <Words>29844</Words>
  <Characters>170116</Characters>
  <Application>Microsoft Office Word</Application>
  <DocSecurity>0</DocSecurity>
  <Lines>1417</Lines>
  <Paragraphs>399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199561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73</cp:revision>
  <cp:lastPrinted>2023-10-16T10:28:00Z</cp:lastPrinted>
  <dcterms:created xsi:type="dcterms:W3CDTF">2023-10-16T10:47:00Z</dcterms:created>
  <dcterms:modified xsi:type="dcterms:W3CDTF">2024-01-15T20:15:00Z</dcterms:modified>
</cp:coreProperties>
</file>