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FA197F">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FA197F">
              <w:rPr>
                <w:sz w:val="32"/>
                <w:szCs w:val="32"/>
                <w:highlight w:val="yellow"/>
                <w:lang w:bidi="ar-IQ"/>
              </w:rPr>
              <w:t xml:space="preserve"> 3</w:t>
            </w:r>
            <w:r w:rsidR="00285C21" w:rsidRPr="000744B5">
              <w:rPr>
                <w:sz w:val="32"/>
                <w:szCs w:val="32"/>
                <w:highlight w:val="yellow"/>
                <w:lang w:bidi="ar-IQ"/>
              </w:rPr>
              <w:t>\202</w:t>
            </w:r>
            <w:r w:rsidR="000744B5" w:rsidRPr="000744B5">
              <w:rPr>
                <w:sz w:val="32"/>
                <w:szCs w:val="32"/>
                <w:highlight w:val="yellow"/>
                <w:lang w:bidi="ar-IQ"/>
              </w:rPr>
              <w:t>4</w:t>
            </w:r>
            <w:r w:rsidR="00FA197F">
              <w:rPr>
                <w:sz w:val="32"/>
                <w:szCs w:val="32"/>
                <w:highlight w:val="yellow"/>
                <w:lang w:bidi="ar-IQ"/>
              </w:rPr>
              <w:t>Aa</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FA197F">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FA197F">
              <w:rPr>
                <w:rFonts w:asciiTheme="minorBidi" w:hAnsiTheme="minorBidi" w:hint="cs"/>
                <w:color w:val="000000"/>
                <w:sz w:val="32"/>
                <w:szCs w:val="32"/>
                <w:highlight w:val="yellow"/>
                <w:rtl/>
                <w:lang w:bidi="ar-IQ"/>
              </w:rPr>
              <w:t>25</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F8724C">
              <w:rPr>
                <w:rFonts w:asciiTheme="minorBidi" w:hAnsiTheme="minorBidi" w:hint="cs"/>
                <w:color w:val="000000"/>
                <w:sz w:val="32"/>
                <w:szCs w:val="32"/>
                <w:highlight w:val="yellow"/>
                <w:rtl/>
                <w:lang w:bidi="ar-LB"/>
              </w:rPr>
              <w:t>2</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FA197F">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مناقصة مصانع وطني</w:t>
            </w:r>
            <w:r w:rsidR="00FA197F" w:rsidRPr="00FA197F">
              <w:rPr>
                <w:rFonts w:ascii="Calibri" w:hAnsi="Calibri" w:cs="Arial"/>
                <w:b/>
                <w:sz w:val="32"/>
                <w:szCs w:val="32"/>
              </w:rPr>
              <w:t>Aa</w:t>
            </w:r>
            <w:r w:rsidR="00FA197F">
              <w:rPr>
                <w:rFonts w:ascii="Calibri" w:hAnsi="Calibri" w:cs="Arial"/>
                <w:bCs/>
                <w:sz w:val="24"/>
                <w:szCs w:val="24"/>
              </w:rPr>
              <w:t xml:space="preserve">  </w:t>
            </w:r>
            <w:r w:rsidR="00824E32">
              <w:rPr>
                <w:rFonts w:ascii="Calibri" w:hAnsi="Calibri" w:cs="Arial" w:hint="cs"/>
                <w:bCs/>
                <w:sz w:val="24"/>
                <w:szCs w:val="24"/>
                <w:rtl/>
              </w:rPr>
              <w:t xml:space="preserve"> </w:t>
            </w:r>
            <w:r w:rsidR="00FA197F">
              <w:rPr>
                <w:rFonts w:ascii="Calibri" w:hAnsi="Calibri" w:cs="Arial"/>
                <w:bCs/>
                <w:sz w:val="24"/>
                <w:szCs w:val="24"/>
              </w:rPr>
              <w:t xml:space="preserve"> </w:t>
            </w:r>
            <w:r w:rsidR="00FA197F">
              <w:rPr>
                <w:rFonts w:ascii="Calibri" w:hAnsi="Calibri" w:cs="Arial"/>
                <w:bCs/>
                <w:sz w:val="36"/>
                <w:szCs w:val="36"/>
                <w:lang w:bidi="ar-IQ"/>
              </w:rPr>
              <w:t>3</w:t>
            </w:r>
            <w:r w:rsidR="00285C21">
              <w:rPr>
                <w:sz w:val="32"/>
                <w:szCs w:val="32"/>
                <w:lang w:bidi="ar-IQ"/>
              </w:rPr>
              <w:t>\202</w:t>
            </w:r>
            <w:r w:rsidR="000744B5">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0319F1">
            <w:pPr>
              <w:pStyle w:val="Header"/>
              <w:numPr>
                <w:ilvl w:val="0"/>
                <w:numId w:val="1"/>
              </w:numPr>
              <w:bidi/>
              <w:jc w:val="both"/>
              <w:rPr>
                <w:sz w:val="24"/>
                <w:szCs w:val="24"/>
              </w:rPr>
            </w:pPr>
            <w:r w:rsidRPr="00212FFB">
              <w:rPr>
                <w:rFonts w:hint="cs"/>
                <w:sz w:val="24"/>
                <w:szCs w:val="24"/>
                <w:rtl/>
              </w:rPr>
              <w:t xml:space="preserve">تأريخ اعلان المناقصة يوم </w:t>
            </w:r>
            <w:r w:rsidR="000319F1">
              <w:rPr>
                <w:rFonts w:hint="cs"/>
                <w:sz w:val="24"/>
                <w:szCs w:val="24"/>
                <w:rtl/>
                <w:lang w:bidi="ar-IQ"/>
              </w:rPr>
              <w:t>25</w:t>
            </w:r>
            <w:r w:rsidRPr="000744B5">
              <w:rPr>
                <w:rFonts w:hint="cs"/>
                <w:sz w:val="24"/>
                <w:szCs w:val="24"/>
                <w:highlight w:val="yellow"/>
                <w:rtl/>
              </w:rPr>
              <w:t xml:space="preserve">/ </w:t>
            </w:r>
            <w:r w:rsidR="00B54E5C">
              <w:rPr>
                <w:rFonts w:hint="cs"/>
                <w:sz w:val="24"/>
                <w:szCs w:val="24"/>
                <w:highlight w:val="yellow"/>
                <w:rtl/>
              </w:rPr>
              <w:t>2</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0319F1">
              <w:rPr>
                <w:rFonts w:hint="cs"/>
                <w:color w:val="000000"/>
                <w:spacing w:val="-2"/>
                <w:sz w:val="24"/>
                <w:szCs w:val="24"/>
                <w:highlight w:val="yellow"/>
                <w:rtl/>
                <w:lang w:bidi="ar-IQ"/>
              </w:rPr>
              <w:t>10</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3E1FF2">
              <w:rPr>
                <w:rFonts w:hint="cs"/>
                <w:color w:val="000000"/>
                <w:spacing w:val="-2"/>
                <w:sz w:val="24"/>
                <w:szCs w:val="24"/>
                <w:highlight w:val="yellow"/>
                <w:rtl/>
              </w:rPr>
              <w:t>3</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p w:rsidR="006C79F8" w:rsidRDefault="006C79F8"/>
    <w:tbl>
      <w:tblPr>
        <w:tblW w:w="8640" w:type="dxa"/>
        <w:tblInd w:w="93" w:type="dxa"/>
        <w:tblLook w:val="04A0" w:firstRow="1" w:lastRow="0" w:firstColumn="1" w:lastColumn="0" w:noHBand="0" w:noVBand="1"/>
      </w:tblPr>
      <w:tblGrid>
        <w:gridCol w:w="1340"/>
        <w:gridCol w:w="3880"/>
        <w:gridCol w:w="1380"/>
        <w:gridCol w:w="1020"/>
        <w:gridCol w:w="1020"/>
      </w:tblGrid>
      <w:tr w:rsidR="00E653B1" w:rsidRPr="00E653B1" w:rsidTr="00E653B1">
        <w:trPr>
          <w:trHeight w:val="292"/>
        </w:trPr>
        <w:tc>
          <w:tcPr>
            <w:tcW w:w="864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E653B1" w:rsidRPr="00E653B1" w:rsidRDefault="00E653B1" w:rsidP="00E653B1">
            <w:pPr>
              <w:spacing w:after="0" w:line="240" w:lineRule="auto"/>
              <w:rPr>
                <w:rFonts w:ascii="Calibri" w:eastAsia="Times New Roman" w:hAnsi="Calibri" w:cs="Calibri"/>
                <w:color w:val="000000"/>
              </w:rPr>
            </w:pPr>
            <w:r w:rsidRPr="00E653B1">
              <w:rPr>
                <w:rFonts w:ascii="Calibri" w:eastAsia="Times New Roman" w:hAnsi="Calibri" w:cs="Calibri"/>
                <w:color w:val="000000"/>
              </w:rPr>
              <w:t xml:space="preserve">                                                                       3-2024Aa </w:t>
            </w:r>
            <w:r w:rsidRPr="00E653B1">
              <w:rPr>
                <w:rFonts w:ascii="Calibri" w:eastAsia="Times New Roman" w:hAnsi="Calibri" w:cs="Calibri"/>
                <w:color w:val="000000"/>
                <w:rtl/>
              </w:rPr>
              <w:t>مصانع وطني</w:t>
            </w:r>
            <w:r w:rsidRPr="00E653B1">
              <w:rPr>
                <w:rFonts w:ascii="Calibri" w:eastAsia="Times New Roman" w:hAnsi="Calibri" w:cs="Calibri"/>
                <w:color w:val="000000"/>
              </w:rPr>
              <w:t xml:space="preserve"> </w:t>
            </w:r>
          </w:p>
        </w:tc>
      </w:tr>
      <w:tr w:rsidR="00E653B1" w:rsidRPr="00E653B1" w:rsidTr="00E653B1">
        <w:trPr>
          <w:trHeight w:val="292"/>
        </w:trPr>
        <w:tc>
          <w:tcPr>
            <w:tcW w:w="1340" w:type="dxa"/>
            <w:tcBorders>
              <w:top w:val="nil"/>
              <w:left w:val="single" w:sz="4" w:space="0" w:color="auto"/>
              <w:bottom w:val="single" w:sz="4" w:space="0" w:color="auto"/>
              <w:right w:val="single" w:sz="4" w:space="0" w:color="auto"/>
            </w:tcBorders>
            <w:shd w:val="clear" w:color="auto" w:fill="auto"/>
            <w:hideMark/>
          </w:tcPr>
          <w:p w:rsidR="00E653B1" w:rsidRPr="00E653B1" w:rsidRDefault="00E653B1" w:rsidP="00E653B1">
            <w:pPr>
              <w:spacing w:after="0" w:line="240" w:lineRule="auto"/>
              <w:rPr>
                <w:rFonts w:ascii="Calibri" w:eastAsia="Times New Roman" w:hAnsi="Calibri" w:cs="Calibri"/>
                <w:color w:val="000000"/>
              </w:rPr>
            </w:pPr>
            <w:r w:rsidRPr="00E653B1">
              <w:rPr>
                <w:rFonts w:ascii="Calibri" w:eastAsia="Times New Roman" w:hAnsi="Calibri" w:cs="Calibri"/>
                <w:color w:val="000000"/>
              </w:rPr>
              <w:t xml:space="preserve">National code </w:t>
            </w:r>
          </w:p>
        </w:tc>
        <w:tc>
          <w:tcPr>
            <w:tcW w:w="3880" w:type="dxa"/>
            <w:tcBorders>
              <w:top w:val="nil"/>
              <w:left w:val="nil"/>
              <w:bottom w:val="single" w:sz="4" w:space="0" w:color="auto"/>
              <w:right w:val="single" w:sz="4" w:space="0" w:color="auto"/>
            </w:tcBorders>
            <w:shd w:val="clear" w:color="auto" w:fill="auto"/>
            <w:hideMark/>
          </w:tcPr>
          <w:p w:rsidR="00E653B1" w:rsidRPr="00E653B1" w:rsidRDefault="00E653B1" w:rsidP="00E653B1">
            <w:pPr>
              <w:spacing w:after="0" w:line="240" w:lineRule="auto"/>
              <w:rPr>
                <w:rFonts w:ascii="Calibri" w:eastAsia="Times New Roman" w:hAnsi="Calibri" w:cs="Calibri"/>
                <w:color w:val="000000"/>
              </w:rPr>
            </w:pPr>
            <w:r w:rsidRPr="00E653B1">
              <w:rPr>
                <w:rFonts w:ascii="Calibri" w:eastAsia="Times New Roman" w:hAnsi="Calibri" w:cs="Calibri"/>
                <w:color w:val="000000"/>
              </w:rPr>
              <w:t>item</w:t>
            </w:r>
          </w:p>
        </w:tc>
        <w:tc>
          <w:tcPr>
            <w:tcW w:w="1380" w:type="dxa"/>
            <w:tcBorders>
              <w:top w:val="nil"/>
              <w:left w:val="nil"/>
              <w:bottom w:val="single" w:sz="4" w:space="0" w:color="auto"/>
              <w:right w:val="single" w:sz="4" w:space="0" w:color="auto"/>
            </w:tcBorders>
            <w:shd w:val="clear" w:color="auto" w:fill="auto"/>
            <w:hideMark/>
          </w:tcPr>
          <w:p w:rsidR="00E653B1" w:rsidRPr="00E653B1" w:rsidRDefault="00E653B1" w:rsidP="00E653B1">
            <w:pPr>
              <w:spacing w:after="0" w:line="240" w:lineRule="auto"/>
              <w:rPr>
                <w:rFonts w:ascii="Calibri" w:eastAsia="Times New Roman" w:hAnsi="Calibri" w:cs="Calibri"/>
                <w:color w:val="000000"/>
              </w:rPr>
            </w:pPr>
            <w:r w:rsidRPr="00E653B1">
              <w:rPr>
                <w:rFonts w:ascii="Calibri" w:eastAsia="Times New Roman" w:hAnsi="Calibri" w:cs="Calibri"/>
                <w:color w:val="000000"/>
              </w:rPr>
              <w:t>total 2025</w:t>
            </w:r>
          </w:p>
        </w:tc>
        <w:tc>
          <w:tcPr>
            <w:tcW w:w="1020" w:type="dxa"/>
            <w:tcBorders>
              <w:top w:val="nil"/>
              <w:left w:val="nil"/>
              <w:bottom w:val="single" w:sz="4" w:space="0" w:color="auto"/>
              <w:right w:val="single" w:sz="4" w:space="0" w:color="auto"/>
            </w:tcBorders>
            <w:shd w:val="clear" w:color="auto" w:fill="auto"/>
            <w:hideMark/>
          </w:tcPr>
          <w:p w:rsidR="00E653B1" w:rsidRPr="00E653B1" w:rsidRDefault="00E653B1" w:rsidP="00E653B1">
            <w:pPr>
              <w:spacing w:after="0" w:line="240" w:lineRule="auto"/>
              <w:rPr>
                <w:rFonts w:ascii="Calibri" w:eastAsia="Times New Roman" w:hAnsi="Calibri" w:cs="Calibri"/>
                <w:color w:val="000000"/>
              </w:rPr>
            </w:pPr>
            <w:r w:rsidRPr="00E653B1">
              <w:rPr>
                <w:rFonts w:ascii="Calibri" w:eastAsia="Times New Roman" w:hAnsi="Calibri" w:cs="Calibri"/>
                <w:color w:val="000000"/>
              </w:rPr>
              <w:t>pack size</w:t>
            </w:r>
          </w:p>
        </w:tc>
        <w:tc>
          <w:tcPr>
            <w:tcW w:w="1020" w:type="dxa"/>
            <w:tcBorders>
              <w:top w:val="nil"/>
              <w:left w:val="nil"/>
              <w:bottom w:val="single" w:sz="4" w:space="0" w:color="auto"/>
              <w:right w:val="single" w:sz="4" w:space="0" w:color="auto"/>
            </w:tcBorders>
            <w:shd w:val="clear" w:color="auto" w:fill="auto"/>
            <w:hideMark/>
          </w:tcPr>
          <w:p w:rsidR="00E653B1" w:rsidRPr="00E653B1" w:rsidRDefault="00E653B1" w:rsidP="00E653B1">
            <w:pPr>
              <w:bidi/>
              <w:spacing w:after="0" w:line="240" w:lineRule="auto"/>
              <w:rPr>
                <w:rFonts w:ascii="Calibri" w:eastAsia="Times New Roman" w:hAnsi="Calibri" w:cs="Calibri"/>
                <w:color w:val="000000"/>
              </w:rPr>
            </w:pPr>
            <w:r w:rsidRPr="00E653B1">
              <w:rPr>
                <w:rFonts w:ascii="Calibri" w:eastAsia="Times New Roman" w:hAnsi="Calibri" w:cs="Calibri"/>
                <w:color w:val="000000"/>
                <w:rtl/>
              </w:rPr>
              <w:t>كلفه 2025</w:t>
            </w:r>
          </w:p>
        </w:tc>
      </w:tr>
      <w:tr w:rsidR="00E653B1" w:rsidRPr="00E653B1" w:rsidTr="00E653B1">
        <w:trPr>
          <w:trHeight w:val="3455"/>
        </w:trPr>
        <w:tc>
          <w:tcPr>
            <w:tcW w:w="1340" w:type="dxa"/>
            <w:tcBorders>
              <w:top w:val="nil"/>
              <w:left w:val="single" w:sz="4" w:space="0" w:color="auto"/>
              <w:bottom w:val="single" w:sz="4" w:space="0" w:color="auto"/>
              <w:right w:val="single" w:sz="4" w:space="0" w:color="auto"/>
            </w:tcBorders>
            <w:shd w:val="clear" w:color="000000" w:fill="FFFFFF"/>
            <w:hideMark/>
          </w:tcPr>
          <w:p w:rsidR="00E653B1" w:rsidRPr="00E653B1" w:rsidRDefault="00E653B1" w:rsidP="00E653B1">
            <w:pPr>
              <w:spacing w:after="0" w:line="240" w:lineRule="auto"/>
              <w:rPr>
                <w:rFonts w:ascii="Arial" w:eastAsia="Times New Roman" w:hAnsi="Arial" w:cs="Arial"/>
                <w:color w:val="000000"/>
                <w:sz w:val="16"/>
                <w:szCs w:val="16"/>
              </w:rPr>
            </w:pPr>
            <w:r w:rsidRPr="00E653B1">
              <w:rPr>
                <w:rFonts w:ascii="Arial" w:eastAsia="Times New Roman" w:hAnsi="Arial" w:cs="Arial"/>
                <w:color w:val="000000"/>
                <w:sz w:val="16"/>
                <w:szCs w:val="16"/>
              </w:rPr>
              <w:t>08-B00-005</w:t>
            </w:r>
          </w:p>
        </w:tc>
        <w:tc>
          <w:tcPr>
            <w:tcW w:w="3880" w:type="dxa"/>
            <w:tcBorders>
              <w:top w:val="nil"/>
              <w:left w:val="nil"/>
              <w:bottom w:val="single" w:sz="4" w:space="0" w:color="auto"/>
              <w:right w:val="single" w:sz="4" w:space="0" w:color="auto"/>
            </w:tcBorders>
            <w:shd w:val="clear" w:color="000000" w:fill="FFFFFF"/>
            <w:hideMark/>
          </w:tcPr>
          <w:p w:rsidR="00E653B1" w:rsidRPr="00E653B1" w:rsidRDefault="00E653B1" w:rsidP="00E653B1">
            <w:pPr>
              <w:spacing w:after="0" w:line="240" w:lineRule="auto"/>
              <w:rPr>
                <w:rFonts w:ascii="Arial" w:eastAsia="Times New Roman" w:hAnsi="Arial" w:cs="Arial"/>
                <w:color w:val="000000"/>
              </w:rPr>
            </w:pPr>
            <w:r w:rsidRPr="00E653B1">
              <w:rPr>
                <w:rFonts w:ascii="Arial" w:eastAsia="Times New Roman" w:hAnsi="Arial" w:cs="Arial"/>
                <w:color w:val="000000"/>
              </w:rPr>
              <w:t xml:space="preserve">Hydroxocobalamin or Hydroxocobalamin chloride or Hydroxocobalamin acetate or Hydroxocobalamin sulphate  equivalent to  Hydroxocobalamin  1000mcg/ml  (1ml) Ampoule I.M injection  </w:t>
            </w:r>
            <w:r w:rsidRPr="00E653B1">
              <w:rPr>
                <w:rFonts w:ascii="Arial" w:eastAsia="Times New Roman" w:hAnsi="Arial" w:cs="Arial"/>
                <w:color w:val="000000"/>
                <w:rtl/>
              </w:rPr>
              <w:t>عدلت المادة ف ج 1179</w:t>
            </w:r>
          </w:p>
        </w:tc>
        <w:tc>
          <w:tcPr>
            <w:tcW w:w="1380" w:type="dxa"/>
            <w:tcBorders>
              <w:top w:val="nil"/>
              <w:left w:val="nil"/>
              <w:bottom w:val="single" w:sz="4" w:space="0" w:color="auto"/>
              <w:right w:val="single" w:sz="4" w:space="0" w:color="auto"/>
            </w:tcBorders>
            <w:shd w:val="clear" w:color="auto" w:fill="auto"/>
            <w:hideMark/>
          </w:tcPr>
          <w:p w:rsidR="00E653B1" w:rsidRPr="00E653B1" w:rsidRDefault="00E653B1" w:rsidP="00E653B1">
            <w:pPr>
              <w:spacing w:after="0" w:line="240" w:lineRule="auto"/>
              <w:jc w:val="right"/>
              <w:rPr>
                <w:rFonts w:ascii="Calibri" w:eastAsia="Times New Roman" w:hAnsi="Calibri" w:cs="Calibri"/>
                <w:color w:val="000000"/>
              </w:rPr>
            </w:pPr>
            <w:r w:rsidRPr="00E653B1">
              <w:rPr>
                <w:rFonts w:ascii="Calibri" w:eastAsia="Times New Roman" w:hAnsi="Calibri" w:cs="Calibri"/>
                <w:color w:val="000000"/>
              </w:rPr>
              <w:t>2087544</w:t>
            </w:r>
          </w:p>
        </w:tc>
        <w:tc>
          <w:tcPr>
            <w:tcW w:w="1020" w:type="dxa"/>
            <w:tcBorders>
              <w:top w:val="nil"/>
              <w:left w:val="nil"/>
              <w:bottom w:val="single" w:sz="4" w:space="0" w:color="auto"/>
              <w:right w:val="single" w:sz="4" w:space="0" w:color="auto"/>
            </w:tcBorders>
            <w:shd w:val="clear" w:color="auto" w:fill="auto"/>
            <w:hideMark/>
          </w:tcPr>
          <w:p w:rsidR="00E653B1" w:rsidRPr="00E653B1" w:rsidRDefault="00E653B1" w:rsidP="00E653B1">
            <w:pPr>
              <w:spacing w:after="0" w:line="240" w:lineRule="auto"/>
              <w:rPr>
                <w:rFonts w:ascii="Calibri" w:eastAsia="Times New Roman" w:hAnsi="Calibri" w:cs="Calibri"/>
                <w:color w:val="000000"/>
              </w:rPr>
            </w:pPr>
            <w:r w:rsidRPr="00E653B1">
              <w:rPr>
                <w:rFonts w:ascii="Calibri" w:eastAsia="Times New Roman" w:hAnsi="Calibri" w:cs="Calibri"/>
                <w:color w:val="000000"/>
              </w:rPr>
              <w:t xml:space="preserve">1 AMP </w:t>
            </w:r>
          </w:p>
        </w:tc>
        <w:tc>
          <w:tcPr>
            <w:tcW w:w="1020" w:type="dxa"/>
            <w:tcBorders>
              <w:top w:val="nil"/>
              <w:left w:val="nil"/>
              <w:bottom w:val="single" w:sz="4" w:space="0" w:color="auto"/>
              <w:right w:val="single" w:sz="4" w:space="0" w:color="auto"/>
            </w:tcBorders>
            <w:shd w:val="clear" w:color="auto" w:fill="auto"/>
            <w:hideMark/>
          </w:tcPr>
          <w:p w:rsidR="00E653B1" w:rsidRPr="00E653B1" w:rsidRDefault="00E653B1" w:rsidP="00E653B1">
            <w:pPr>
              <w:spacing w:after="0" w:line="240" w:lineRule="auto"/>
              <w:jc w:val="right"/>
              <w:rPr>
                <w:rFonts w:ascii="Calibri" w:eastAsia="Times New Roman" w:hAnsi="Calibri" w:cs="Calibri"/>
                <w:color w:val="000000"/>
              </w:rPr>
            </w:pPr>
            <w:r w:rsidRPr="00E653B1">
              <w:rPr>
                <w:rFonts w:ascii="Calibri" w:eastAsia="Times New Roman" w:hAnsi="Calibri" w:cs="Calibri"/>
                <w:color w:val="000000"/>
              </w:rPr>
              <w:t>455.5</w:t>
            </w:r>
          </w:p>
        </w:tc>
      </w:tr>
    </w:tbl>
    <w:p w:rsidR="006C79F8" w:rsidRDefault="006C79F8">
      <w:bookmarkStart w:id="0" w:name="_GoBack"/>
      <w:bookmarkEnd w:id="0"/>
    </w:p>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lastRenderedPageBreak/>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lastRenderedPageBreak/>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lastRenderedPageBreak/>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w:t>
            </w:r>
            <w:r w:rsidRPr="001F39A8">
              <w:rPr>
                <w:rFonts w:hint="cs"/>
                <w:sz w:val="24"/>
                <w:szCs w:val="24"/>
                <w:rtl/>
              </w:rPr>
              <w:lastRenderedPageBreak/>
              <w:t xml:space="preserve">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lastRenderedPageBreak/>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lastRenderedPageBreak/>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w:t>
            </w:r>
            <w:r w:rsidRPr="001F39A8">
              <w:rPr>
                <w:rFonts w:hint="cs"/>
                <w:sz w:val="24"/>
                <w:szCs w:val="24"/>
                <w:rtl/>
              </w:rPr>
              <w:lastRenderedPageBreak/>
              <w:t xml:space="preserve">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lastRenderedPageBreak/>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lastRenderedPageBreak/>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w:t>
            </w:r>
            <w:r w:rsidRPr="001F39A8">
              <w:rPr>
                <w:rFonts w:hint="cs"/>
                <w:bCs/>
                <w:sz w:val="24"/>
                <w:szCs w:val="24"/>
                <w:rtl/>
              </w:rPr>
              <w:lastRenderedPageBreak/>
              <w:t>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lastRenderedPageBreak/>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w:t>
            </w:r>
            <w:r w:rsidRPr="00825AE7">
              <w:rPr>
                <w:rFonts w:hint="cs"/>
                <w:sz w:val="24"/>
                <w:szCs w:val="24"/>
                <w:rtl/>
                <w:lang w:bidi="ar-IQ"/>
              </w:rPr>
              <w:lastRenderedPageBreak/>
              <w:t xml:space="preserve">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lastRenderedPageBreak/>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lastRenderedPageBreak/>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w:t>
            </w:r>
            <w:r w:rsidRPr="00825AE7">
              <w:rPr>
                <w:rFonts w:hint="cs"/>
                <w:sz w:val="24"/>
                <w:szCs w:val="24"/>
                <w:rtl/>
              </w:rPr>
              <w:lastRenderedPageBreak/>
              <w:t xml:space="preserve">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lastRenderedPageBreak/>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w:t>
            </w:r>
            <w:r w:rsidRPr="00825AE7">
              <w:rPr>
                <w:sz w:val="24"/>
                <w:szCs w:val="24"/>
                <w:rtl/>
              </w:rPr>
              <w:lastRenderedPageBreak/>
              <w:t>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w:t>
            </w:r>
            <w:r w:rsidRPr="00825AE7">
              <w:rPr>
                <w:rFonts w:hint="cs"/>
                <w:sz w:val="24"/>
                <w:szCs w:val="24"/>
                <w:rtl/>
              </w:rPr>
              <w:lastRenderedPageBreak/>
              <w:t xml:space="preserve">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lastRenderedPageBreak/>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lastRenderedPageBreak/>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lastRenderedPageBreak/>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lastRenderedPageBreak/>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2E5842">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مصانع وطني</w:t>
            </w:r>
            <w:r w:rsidR="002E5842">
              <w:rPr>
                <w:color w:val="000000"/>
                <w:sz w:val="24"/>
                <w:szCs w:val="24"/>
                <w:highlight w:val="yellow"/>
              </w:rPr>
              <w:t>Aa</w:t>
            </w:r>
            <w:r w:rsidR="00A63ABA" w:rsidRPr="000744B5">
              <w:rPr>
                <w:rFonts w:hint="cs"/>
                <w:color w:val="000000"/>
                <w:sz w:val="24"/>
                <w:szCs w:val="24"/>
                <w:highlight w:val="yellow"/>
                <w:rtl/>
              </w:rPr>
              <w:t xml:space="preserve"> </w:t>
            </w:r>
            <w:r w:rsidR="002E5842">
              <w:rPr>
                <w:color w:val="000000"/>
                <w:sz w:val="24"/>
                <w:szCs w:val="24"/>
                <w:highlight w:val="yellow"/>
              </w:rPr>
              <w:t xml:space="preserve">  3</w:t>
            </w:r>
            <w:r w:rsidR="00285C21" w:rsidRPr="000744B5">
              <w:rPr>
                <w:sz w:val="32"/>
                <w:szCs w:val="32"/>
                <w:highlight w:val="yellow"/>
                <w:lang w:bidi="ar-IQ"/>
              </w:rPr>
              <w:t>\202</w:t>
            </w:r>
            <w:r w:rsidR="000744B5" w:rsidRPr="000744B5">
              <w:rPr>
                <w:sz w:val="32"/>
                <w:szCs w:val="32"/>
                <w:highlight w:val="yellow"/>
                <w:lang w:bidi="ar-IQ"/>
              </w:rPr>
              <w:t>4</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2E5842">
            <w:pPr>
              <w:bidi/>
              <w:spacing w:line="300" w:lineRule="exact"/>
              <w:jc w:val="both"/>
              <w:rPr>
                <w:color w:val="000000"/>
                <w:sz w:val="24"/>
                <w:szCs w:val="24"/>
                <w:rtl/>
                <w:lang w:bidi="ar-IQ"/>
              </w:rPr>
            </w:pPr>
            <w:r w:rsidRPr="00825AE7">
              <w:rPr>
                <w:color w:val="000000"/>
                <w:sz w:val="24"/>
                <w:szCs w:val="24"/>
                <w:rtl/>
              </w:rPr>
              <w:t xml:space="preserve">رقم كتاب الدعوة </w:t>
            </w:r>
            <w:r w:rsidR="002E5842">
              <w:rPr>
                <w:color w:val="000000"/>
                <w:sz w:val="24"/>
                <w:szCs w:val="24"/>
                <w:lang w:bidi="ar-IQ"/>
              </w:rPr>
              <w:t>3Aa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826909">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26909">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lastRenderedPageBreak/>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 xml:space="preserve">المستندات الثبوتية لأهلية السلع: يجب أن يتضمن العطاء، إضافة إلى المستندات المذكورة في الفقرات 7.2 و 7.3 (أ) و(ب)، </w:t>
            </w:r>
            <w:r w:rsidRPr="00825AE7">
              <w:rPr>
                <w:rFonts w:hint="cs"/>
                <w:b/>
                <w:bCs/>
                <w:color w:val="000000" w:themeColor="text1"/>
                <w:sz w:val="24"/>
                <w:szCs w:val="24"/>
                <w:rtl/>
              </w:rPr>
              <w:lastRenderedPageBreak/>
              <w:t>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 xml:space="preserve">في حالة تقديم عروض غير مسجله في المناقصه ولا يوجد اي عرض مسجل تحال كافة عروض الغير المسجلة الى لجنة السياسة </w:t>
            </w:r>
            <w:r w:rsidRPr="00825AE7">
              <w:rPr>
                <w:b/>
                <w:color w:val="000000"/>
                <w:sz w:val="24"/>
                <w:szCs w:val="24"/>
                <w:rtl/>
              </w:rPr>
              <w:lastRenderedPageBreak/>
              <w:t>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lastRenderedPageBreak/>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 xml:space="preserve">قبل / /   </w:t>
            </w:r>
            <w:r w:rsidRPr="00825AE7">
              <w:rPr>
                <w:rFonts w:ascii="Times New Roman" w:eastAsia="Times New Roman" w:hAnsi="Times New Roman" w:cs="Times New Roman" w:hint="cs"/>
                <w:sz w:val="24"/>
                <w:szCs w:val="24"/>
                <w:highlight w:val="cyan"/>
                <w:rtl/>
              </w:rPr>
              <w:lastRenderedPageBreak/>
              <w:t>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lastRenderedPageBreak/>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w:t>
            </w:r>
            <w:r w:rsidRPr="00825AE7">
              <w:rPr>
                <w:rFonts w:hint="cs"/>
                <w:sz w:val="24"/>
                <w:szCs w:val="24"/>
                <w:rtl/>
              </w:rPr>
              <w:lastRenderedPageBreak/>
              <w:t>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 xml:space="preserve">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w:t>
            </w:r>
            <w:r w:rsidRPr="00825AE7">
              <w:rPr>
                <w:rFonts w:hint="cs"/>
                <w:sz w:val="24"/>
                <w:szCs w:val="24"/>
                <w:rtl/>
              </w:rPr>
              <w:lastRenderedPageBreak/>
              <w:t>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lastRenderedPageBreak/>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657B55">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657B55">
              <w:rPr>
                <w:rFonts w:hint="cs"/>
                <w:color w:val="000000"/>
                <w:sz w:val="24"/>
                <w:szCs w:val="24"/>
                <w:rtl/>
                <w:lang w:bidi="ar-IQ"/>
              </w:rPr>
              <w:t>10</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990434">
              <w:rPr>
                <w:rFonts w:hint="cs"/>
                <w:color w:val="000000"/>
                <w:sz w:val="24"/>
                <w:szCs w:val="24"/>
                <w:highlight w:val="yellow"/>
                <w:rtl/>
                <w:lang w:bidi="ar-IQ"/>
              </w:rPr>
              <w:t>3</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150CD7">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150CD7">
              <w:rPr>
                <w:rFonts w:hint="cs"/>
                <w:color w:val="000000"/>
                <w:sz w:val="24"/>
                <w:szCs w:val="24"/>
                <w:highlight w:val="yellow"/>
                <w:rtl/>
              </w:rPr>
              <w:t>11</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990434">
              <w:rPr>
                <w:rFonts w:hint="cs"/>
                <w:color w:val="000000"/>
                <w:sz w:val="24"/>
                <w:szCs w:val="24"/>
                <w:highlight w:val="yellow"/>
                <w:rtl/>
              </w:rPr>
              <w:t>3</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xml:space="preserve">-   اذا وردت فقرة اوفقرات لم يدون سعر ازائها في العطاء المقدم ففي هذه الحالة تعد كلفة تلك الفقرة او الفقرات وبحدود الكميات </w:t>
            </w:r>
            <w:r w:rsidRPr="00825AE7">
              <w:rPr>
                <w:rFonts w:cs="Arial" w:hint="cs"/>
                <w:color w:val="000000"/>
                <w:sz w:val="24"/>
                <w:szCs w:val="24"/>
                <w:rtl/>
              </w:rPr>
              <w:lastRenderedPageBreak/>
              <w:t>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lastRenderedPageBreak/>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w:t>
            </w:r>
            <w:r w:rsidRPr="00825AE7">
              <w:rPr>
                <w:rFonts w:hint="cs"/>
                <w:sz w:val="24"/>
                <w:szCs w:val="24"/>
                <w:rtl/>
                <w:lang w:bidi="ar-IQ"/>
              </w:rPr>
              <w:lastRenderedPageBreak/>
              <w:t xml:space="preserve">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lastRenderedPageBreak/>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147945"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147945"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147945"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147945"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lastRenderedPageBreak/>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FA197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FA197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FA197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FA197F">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FA197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FA19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FA19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FA19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FA197F">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FA197F">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FA197F">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FA197F">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FA197F">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FA197F">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A197F">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FA197F">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FA197F">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FA197F">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A197F">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FA197F">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FA197F">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FA197F">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A197F">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FA197F">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FA19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FA197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FA197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FA197F">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FA197F">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FA197F">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FA197F">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FA197F">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FA197F">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FA19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FA197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FA197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FA197F">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FA197F">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FA197F">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FA197F">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FA197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FA19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FA19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FA197F">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FA197F">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FA197F">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FA197F">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FA197F">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FA197F">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FA197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FA19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FA19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FA19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FA19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FA19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FA19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نافذا </w:t>
            </w:r>
            <w:r w:rsidRPr="00703721">
              <w:rPr>
                <w:rFonts w:hint="cs"/>
                <w:szCs w:val="24"/>
                <w:rtl/>
                <w:lang w:bidi="ar-IQ"/>
              </w:rPr>
              <w:lastRenderedPageBreak/>
              <w:t>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93222E" w:rsidRPr="006F42FC" w:rsidTr="00BC4432">
        <w:tc>
          <w:tcPr>
            <w:tcW w:w="720" w:type="dxa"/>
            <w:shd w:val="clear" w:color="auto" w:fill="BFBFBF"/>
            <w:vAlign w:val="center"/>
          </w:tcPr>
          <w:p w:rsidR="0093222E" w:rsidRDefault="0093222E" w:rsidP="00073752">
            <w:pPr>
              <w:bidi/>
              <w:spacing w:after="0" w:line="260" w:lineRule="exact"/>
              <w:jc w:val="center"/>
              <w:rPr>
                <w:rFonts w:ascii="Times New Roman" w:hAnsi="Times New Roman" w:cs="Times New Roman" w:hint="cs"/>
                <w:b/>
                <w:bCs/>
                <w:color w:val="000000"/>
                <w:rtl/>
              </w:rPr>
            </w:pPr>
          </w:p>
        </w:tc>
        <w:tc>
          <w:tcPr>
            <w:tcW w:w="450" w:type="dxa"/>
            <w:shd w:val="clear" w:color="auto" w:fill="BFBFBF"/>
            <w:vAlign w:val="center"/>
          </w:tcPr>
          <w:p w:rsidR="0093222E" w:rsidRPr="006F42FC"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0" w:type="dxa"/>
            <w:shd w:val="clear" w:color="auto" w:fill="BFBFBF"/>
            <w:vAlign w:val="center"/>
          </w:tcPr>
          <w:p w:rsidR="0093222E" w:rsidRPr="006F42FC"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363" w:type="dxa"/>
            <w:shd w:val="clear" w:color="auto" w:fill="BFBFBF"/>
          </w:tcPr>
          <w:p w:rsidR="0093222E" w:rsidRDefault="0093222E">
            <w:pPr>
              <w:rPr>
                <w:rFonts w:ascii="Arial" w:hAnsi="Arial" w:cs="Arial"/>
                <w:color w:val="000000"/>
                <w:sz w:val="16"/>
                <w:szCs w:val="16"/>
              </w:rPr>
            </w:pPr>
            <w:r>
              <w:rPr>
                <w:rFonts w:ascii="Arial" w:hAnsi="Arial" w:cs="Arial"/>
                <w:color w:val="000000"/>
                <w:sz w:val="16"/>
                <w:szCs w:val="16"/>
              </w:rPr>
              <w:t>08-B00-005</w:t>
            </w:r>
          </w:p>
        </w:tc>
        <w:tc>
          <w:tcPr>
            <w:tcW w:w="2555" w:type="dxa"/>
            <w:shd w:val="clear" w:color="auto" w:fill="BFBFBF"/>
          </w:tcPr>
          <w:p w:rsidR="0093222E" w:rsidRDefault="0093222E">
            <w:pPr>
              <w:rPr>
                <w:rFonts w:ascii="Arial" w:hAnsi="Arial" w:cs="Arial"/>
                <w:color w:val="000000"/>
              </w:rPr>
            </w:pPr>
            <w:r>
              <w:rPr>
                <w:rFonts w:ascii="Arial" w:hAnsi="Arial" w:cs="Arial"/>
                <w:color w:val="000000"/>
              </w:rPr>
              <w:t xml:space="preserve">Hydroxocobalamin or Hydroxocobalamin chloride or Hydroxocobalamin acetate or Hydroxocobalamin sulphate  equivalent to  Hydroxocobalamin  1000mcg/ml  (1ml) Ampoule I.M injection  </w:t>
            </w:r>
            <w:r>
              <w:rPr>
                <w:rFonts w:ascii="Arial" w:hAnsi="Arial" w:cs="Arial"/>
                <w:color w:val="000000"/>
                <w:rtl/>
              </w:rPr>
              <w:t>عدلت المادة ف ج 1179</w:t>
            </w:r>
          </w:p>
        </w:tc>
        <w:tc>
          <w:tcPr>
            <w:tcW w:w="566" w:type="dxa"/>
            <w:shd w:val="clear" w:color="auto" w:fill="BFBFBF"/>
            <w:vAlign w:val="center"/>
          </w:tcPr>
          <w:p w:rsidR="0093222E" w:rsidRPr="006F42FC"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93222E" w:rsidRPr="006F42FC"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93222E" w:rsidRPr="006F42FC"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93222E" w:rsidRPr="006F42FC"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93222E" w:rsidRPr="006F42FC"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93222E" w:rsidRPr="006F42FC"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93222E" w:rsidRPr="006F42FC"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93222E" w:rsidRPr="006F42FC"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93222E"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93222E" w:rsidRPr="006F42FC"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93222E" w:rsidRPr="006F42FC"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93222E" w:rsidRPr="006F42FC"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93222E" w:rsidRPr="006F42FC"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93222E" w:rsidRPr="006F42FC"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93222E" w:rsidRPr="006F42FC"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93222E"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93222E" w:rsidRPr="006F42FC"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93222E"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93222E" w:rsidRPr="006F42FC"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93222E" w:rsidRPr="006F42FC"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93222E" w:rsidRPr="006F42FC" w:rsidRDefault="0093222E"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lastRenderedPageBreak/>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147945"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lastRenderedPageBreak/>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945" w:rsidRDefault="00147945" w:rsidP="00400881">
      <w:pPr>
        <w:spacing w:after="0" w:line="240" w:lineRule="auto"/>
      </w:pPr>
      <w:r>
        <w:separator/>
      </w:r>
    </w:p>
  </w:endnote>
  <w:endnote w:type="continuationSeparator" w:id="0">
    <w:p w:rsidR="00147945" w:rsidRDefault="0014794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81AA3" w:rsidRPr="00D1391E" w:rsidRDefault="00281A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653B1">
          <w:rPr>
            <w:noProof/>
            <w:sz w:val="24"/>
            <w:szCs w:val="24"/>
          </w:rPr>
          <w:t>115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945" w:rsidRDefault="00147945" w:rsidP="00400881">
      <w:pPr>
        <w:spacing w:after="0" w:line="240" w:lineRule="auto"/>
      </w:pPr>
      <w:r>
        <w:separator/>
      </w:r>
    </w:p>
  </w:footnote>
  <w:footnote w:type="continuationSeparator" w:id="0">
    <w:p w:rsidR="00147945" w:rsidRDefault="00147945" w:rsidP="00400881">
      <w:pPr>
        <w:spacing w:after="0" w:line="240" w:lineRule="auto"/>
      </w:pPr>
      <w:r>
        <w:continuationSeparator/>
      </w:r>
    </w:p>
  </w:footnote>
  <w:footnote w:id="1">
    <w:p w:rsidR="00281AA3" w:rsidRPr="00E00D5D" w:rsidRDefault="00281AA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81AA3" w:rsidRPr="003D09C4" w:rsidRDefault="00281AA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81AA3" w:rsidRDefault="00281A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6568"/>
    <w:rsid w:val="00017CE2"/>
    <w:rsid w:val="00023326"/>
    <w:rsid w:val="000268D4"/>
    <w:rsid w:val="000319F1"/>
    <w:rsid w:val="00047C03"/>
    <w:rsid w:val="00056AA6"/>
    <w:rsid w:val="00060393"/>
    <w:rsid w:val="0006678F"/>
    <w:rsid w:val="00070B2F"/>
    <w:rsid w:val="00072013"/>
    <w:rsid w:val="00073752"/>
    <w:rsid w:val="000744B5"/>
    <w:rsid w:val="00077452"/>
    <w:rsid w:val="000830BE"/>
    <w:rsid w:val="00085210"/>
    <w:rsid w:val="00091AE6"/>
    <w:rsid w:val="000A5161"/>
    <w:rsid w:val="000B4D13"/>
    <w:rsid w:val="000C0785"/>
    <w:rsid w:val="000C6499"/>
    <w:rsid w:val="000D27E4"/>
    <w:rsid w:val="000E0279"/>
    <w:rsid w:val="000E517D"/>
    <w:rsid w:val="00101766"/>
    <w:rsid w:val="00111594"/>
    <w:rsid w:val="001129FA"/>
    <w:rsid w:val="001204A9"/>
    <w:rsid w:val="00120DE8"/>
    <w:rsid w:val="00126EDB"/>
    <w:rsid w:val="00127578"/>
    <w:rsid w:val="00131766"/>
    <w:rsid w:val="00137410"/>
    <w:rsid w:val="00145566"/>
    <w:rsid w:val="00147945"/>
    <w:rsid w:val="00147A8A"/>
    <w:rsid w:val="00150CD7"/>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D18A5"/>
    <w:rsid w:val="001D364D"/>
    <w:rsid w:val="001D4346"/>
    <w:rsid w:val="001F39A8"/>
    <w:rsid w:val="001F4EA1"/>
    <w:rsid w:val="00203720"/>
    <w:rsid w:val="0020508D"/>
    <w:rsid w:val="002069D4"/>
    <w:rsid w:val="00212EFA"/>
    <w:rsid w:val="00212FFB"/>
    <w:rsid w:val="00214234"/>
    <w:rsid w:val="0021796A"/>
    <w:rsid w:val="00217FAC"/>
    <w:rsid w:val="00232FD1"/>
    <w:rsid w:val="00236C1C"/>
    <w:rsid w:val="002412C0"/>
    <w:rsid w:val="00244BE4"/>
    <w:rsid w:val="002467B5"/>
    <w:rsid w:val="002473B3"/>
    <w:rsid w:val="00250686"/>
    <w:rsid w:val="002516D1"/>
    <w:rsid w:val="002539E3"/>
    <w:rsid w:val="00261EC8"/>
    <w:rsid w:val="00263140"/>
    <w:rsid w:val="00266537"/>
    <w:rsid w:val="00267A02"/>
    <w:rsid w:val="002700F5"/>
    <w:rsid w:val="00271341"/>
    <w:rsid w:val="002800C9"/>
    <w:rsid w:val="00281AA3"/>
    <w:rsid w:val="0028343A"/>
    <w:rsid w:val="00285C21"/>
    <w:rsid w:val="00287D79"/>
    <w:rsid w:val="00292406"/>
    <w:rsid w:val="00292A7E"/>
    <w:rsid w:val="002945B4"/>
    <w:rsid w:val="002A2D33"/>
    <w:rsid w:val="002A2D6A"/>
    <w:rsid w:val="002A6643"/>
    <w:rsid w:val="002A69B6"/>
    <w:rsid w:val="002B0E81"/>
    <w:rsid w:val="002B0F3D"/>
    <w:rsid w:val="002C0BDB"/>
    <w:rsid w:val="002C5E16"/>
    <w:rsid w:val="002D2BEE"/>
    <w:rsid w:val="002D3D23"/>
    <w:rsid w:val="002D467D"/>
    <w:rsid w:val="002D491C"/>
    <w:rsid w:val="002D4EAB"/>
    <w:rsid w:val="002D63BA"/>
    <w:rsid w:val="002E5140"/>
    <w:rsid w:val="002E5842"/>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058"/>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4B98"/>
    <w:rsid w:val="003D625D"/>
    <w:rsid w:val="003D6360"/>
    <w:rsid w:val="003E0A83"/>
    <w:rsid w:val="003E1970"/>
    <w:rsid w:val="003E1FF2"/>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3D97"/>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5E0B"/>
    <w:rsid w:val="00527ADB"/>
    <w:rsid w:val="00531F3C"/>
    <w:rsid w:val="00533CF4"/>
    <w:rsid w:val="0053566D"/>
    <w:rsid w:val="005376EF"/>
    <w:rsid w:val="00540120"/>
    <w:rsid w:val="005448A2"/>
    <w:rsid w:val="0054534F"/>
    <w:rsid w:val="005457C3"/>
    <w:rsid w:val="0054593F"/>
    <w:rsid w:val="00547640"/>
    <w:rsid w:val="00552691"/>
    <w:rsid w:val="005552CF"/>
    <w:rsid w:val="00560DB6"/>
    <w:rsid w:val="00561681"/>
    <w:rsid w:val="00561CEB"/>
    <w:rsid w:val="00572689"/>
    <w:rsid w:val="00574CA6"/>
    <w:rsid w:val="0058354E"/>
    <w:rsid w:val="00586B5A"/>
    <w:rsid w:val="00587585"/>
    <w:rsid w:val="00591F0A"/>
    <w:rsid w:val="00594D13"/>
    <w:rsid w:val="005A2DDF"/>
    <w:rsid w:val="005A6216"/>
    <w:rsid w:val="005B05F9"/>
    <w:rsid w:val="005B33C3"/>
    <w:rsid w:val="005B3C7B"/>
    <w:rsid w:val="005B402F"/>
    <w:rsid w:val="005B74C3"/>
    <w:rsid w:val="005D6D94"/>
    <w:rsid w:val="005E66BE"/>
    <w:rsid w:val="005F063C"/>
    <w:rsid w:val="005F27D6"/>
    <w:rsid w:val="0060353D"/>
    <w:rsid w:val="006115F5"/>
    <w:rsid w:val="006121A0"/>
    <w:rsid w:val="006123E0"/>
    <w:rsid w:val="006144AC"/>
    <w:rsid w:val="00630E24"/>
    <w:rsid w:val="00631C62"/>
    <w:rsid w:val="00633B95"/>
    <w:rsid w:val="00635627"/>
    <w:rsid w:val="0063575B"/>
    <w:rsid w:val="00636A7D"/>
    <w:rsid w:val="0064199C"/>
    <w:rsid w:val="006435DC"/>
    <w:rsid w:val="006436F0"/>
    <w:rsid w:val="0064382B"/>
    <w:rsid w:val="00644B3F"/>
    <w:rsid w:val="00655A35"/>
    <w:rsid w:val="006567A7"/>
    <w:rsid w:val="00657B55"/>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7A4F"/>
    <w:rsid w:val="00721956"/>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3781"/>
    <w:rsid w:val="007C4FBE"/>
    <w:rsid w:val="007C54F3"/>
    <w:rsid w:val="007D08A4"/>
    <w:rsid w:val="007D6262"/>
    <w:rsid w:val="007E0493"/>
    <w:rsid w:val="007E3363"/>
    <w:rsid w:val="007E5EAD"/>
    <w:rsid w:val="007F2565"/>
    <w:rsid w:val="007F3A04"/>
    <w:rsid w:val="007F46DD"/>
    <w:rsid w:val="007F6356"/>
    <w:rsid w:val="007F7F21"/>
    <w:rsid w:val="0080634B"/>
    <w:rsid w:val="00806889"/>
    <w:rsid w:val="00813E63"/>
    <w:rsid w:val="008159CA"/>
    <w:rsid w:val="00821F49"/>
    <w:rsid w:val="00824E32"/>
    <w:rsid w:val="00825AE7"/>
    <w:rsid w:val="00826799"/>
    <w:rsid w:val="00826909"/>
    <w:rsid w:val="00830F8F"/>
    <w:rsid w:val="00831CEB"/>
    <w:rsid w:val="00837A21"/>
    <w:rsid w:val="008412DE"/>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222E"/>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434"/>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060"/>
    <w:rsid w:val="009C7328"/>
    <w:rsid w:val="009C7D1F"/>
    <w:rsid w:val="009D0B69"/>
    <w:rsid w:val="009D44EB"/>
    <w:rsid w:val="009E3519"/>
    <w:rsid w:val="009E4BD3"/>
    <w:rsid w:val="009E6BD6"/>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3F52"/>
    <w:rsid w:val="00B451E1"/>
    <w:rsid w:val="00B4746A"/>
    <w:rsid w:val="00B50FE9"/>
    <w:rsid w:val="00B52B27"/>
    <w:rsid w:val="00B54E5C"/>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38F4"/>
    <w:rsid w:val="00BA410A"/>
    <w:rsid w:val="00BA62C8"/>
    <w:rsid w:val="00BA6464"/>
    <w:rsid w:val="00BB0592"/>
    <w:rsid w:val="00BB0628"/>
    <w:rsid w:val="00BC091B"/>
    <w:rsid w:val="00BC09E1"/>
    <w:rsid w:val="00BC52BD"/>
    <w:rsid w:val="00BC592C"/>
    <w:rsid w:val="00BC65D4"/>
    <w:rsid w:val="00BD1CA6"/>
    <w:rsid w:val="00BD4733"/>
    <w:rsid w:val="00BD580A"/>
    <w:rsid w:val="00BD68EA"/>
    <w:rsid w:val="00BE1740"/>
    <w:rsid w:val="00BE7329"/>
    <w:rsid w:val="00BF68F4"/>
    <w:rsid w:val="00C0233C"/>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816"/>
    <w:rsid w:val="00CA5E96"/>
    <w:rsid w:val="00CA6A23"/>
    <w:rsid w:val="00CA6E75"/>
    <w:rsid w:val="00CB43F5"/>
    <w:rsid w:val="00CB5069"/>
    <w:rsid w:val="00CB65F2"/>
    <w:rsid w:val="00CB7F62"/>
    <w:rsid w:val="00CC6788"/>
    <w:rsid w:val="00CC7FEE"/>
    <w:rsid w:val="00CD1995"/>
    <w:rsid w:val="00CD31BB"/>
    <w:rsid w:val="00CD33CB"/>
    <w:rsid w:val="00CD5803"/>
    <w:rsid w:val="00CD5FE1"/>
    <w:rsid w:val="00CE3041"/>
    <w:rsid w:val="00CE3FB1"/>
    <w:rsid w:val="00CF1B9A"/>
    <w:rsid w:val="00CF22FB"/>
    <w:rsid w:val="00CF27BA"/>
    <w:rsid w:val="00CF5536"/>
    <w:rsid w:val="00D00261"/>
    <w:rsid w:val="00D06625"/>
    <w:rsid w:val="00D13217"/>
    <w:rsid w:val="00D1391E"/>
    <w:rsid w:val="00D2216A"/>
    <w:rsid w:val="00D23965"/>
    <w:rsid w:val="00D30278"/>
    <w:rsid w:val="00D330CE"/>
    <w:rsid w:val="00D46B5D"/>
    <w:rsid w:val="00D542D4"/>
    <w:rsid w:val="00D57391"/>
    <w:rsid w:val="00D604C5"/>
    <w:rsid w:val="00D60D09"/>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97D35"/>
    <w:rsid w:val="00DB449E"/>
    <w:rsid w:val="00DB5A1F"/>
    <w:rsid w:val="00DC1578"/>
    <w:rsid w:val="00DD0E7B"/>
    <w:rsid w:val="00DD5C6D"/>
    <w:rsid w:val="00DE11BF"/>
    <w:rsid w:val="00DF68FB"/>
    <w:rsid w:val="00DF6F34"/>
    <w:rsid w:val="00E00D5D"/>
    <w:rsid w:val="00E0305A"/>
    <w:rsid w:val="00E0658B"/>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53B1"/>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A197F"/>
    <w:rsid w:val="00FA449B"/>
    <w:rsid w:val="00FA55AF"/>
    <w:rsid w:val="00FA661A"/>
    <w:rsid w:val="00FB1F7D"/>
    <w:rsid w:val="00FB296E"/>
    <w:rsid w:val="00FB4681"/>
    <w:rsid w:val="00FB4C0E"/>
    <w:rsid w:val="00FB5348"/>
    <w:rsid w:val="00FC0223"/>
    <w:rsid w:val="00FC3C26"/>
    <w:rsid w:val="00FC6719"/>
    <w:rsid w:val="00FD2C2C"/>
    <w:rsid w:val="00FD3113"/>
    <w:rsid w:val="00FE010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8428602">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874387616">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D5BA9-E4E7-4A82-BB7F-3DE0CFF27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115</Pages>
  <Words>30271</Words>
  <Characters>172549</Characters>
  <Application>Microsoft Office Word</Application>
  <DocSecurity>0</DocSecurity>
  <Lines>1437</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123</cp:revision>
  <cp:lastPrinted>2022-01-19T07:17:00Z</cp:lastPrinted>
  <dcterms:created xsi:type="dcterms:W3CDTF">2023-04-05T07:27:00Z</dcterms:created>
  <dcterms:modified xsi:type="dcterms:W3CDTF">2024-02-22T21:10:00Z</dcterms:modified>
</cp:coreProperties>
</file>