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95CCB" w:rsidRDefault="00B367A8" w:rsidP="008347D6">
            <w:pPr>
              <w:bidi/>
              <w:jc w:val="both"/>
              <w:rPr>
                <w:rFonts w:hint="cs"/>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w:t>
            </w:r>
            <w:r w:rsidR="00795CCB" w:rsidRPr="00795CCB">
              <w:rPr>
                <w:rFonts w:cs="Arial"/>
                <w:sz w:val="32"/>
                <w:szCs w:val="32"/>
                <w:rtl/>
                <w:lang w:bidi="ar-IQ"/>
              </w:rPr>
              <w:t>1-2024-</w:t>
            </w:r>
            <w:r w:rsidR="00795CCB">
              <w:rPr>
                <w:rFonts w:cs="Arial" w:hint="cs"/>
                <w:sz w:val="32"/>
                <w:szCs w:val="32"/>
                <w:rtl/>
                <w:lang w:bidi="ar-IQ"/>
              </w:rPr>
              <w:t xml:space="preserve"> </w:t>
            </w:r>
            <w:r w:rsidR="00795CCB" w:rsidRPr="00795CCB">
              <w:rPr>
                <w:sz w:val="40"/>
                <w:szCs w:val="40"/>
                <w:lang w:bidi="ar-IQ"/>
              </w:rPr>
              <w:t>D</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795CCB">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795CCB">
              <w:rPr>
                <w:rFonts w:asciiTheme="minorBidi" w:hAnsiTheme="minorBidi" w:hint="cs"/>
                <w:color w:val="000000"/>
                <w:sz w:val="32"/>
                <w:szCs w:val="32"/>
                <w:highlight w:val="yellow"/>
                <w:rtl/>
                <w:lang w:bidi="ar-IQ"/>
              </w:rPr>
              <w:t>27</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8347D6">
              <w:rPr>
                <w:rFonts w:asciiTheme="minorBidi" w:hAnsiTheme="minorBidi" w:hint="cs"/>
                <w:color w:val="000000"/>
                <w:sz w:val="32"/>
                <w:szCs w:val="32"/>
                <w:highlight w:val="yellow"/>
                <w:rtl/>
                <w:lang w:bidi="ar-LB"/>
              </w:rPr>
              <w:t>3</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w:t>
            </w:r>
            <w:r w:rsidR="00DB0CBF">
              <w:rPr>
                <w:rFonts w:asciiTheme="minorBidi" w:hAnsiTheme="minorBidi" w:hint="cs"/>
                <w:color w:val="000000"/>
                <w:sz w:val="32"/>
                <w:szCs w:val="32"/>
                <w:rtl/>
                <w:lang w:bidi="ar-LB"/>
              </w:rPr>
              <w:t>2024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8347D6">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795CCB" w:rsidRPr="00795CCB">
              <w:rPr>
                <w:rFonts w:ascii="Calibri" w:hAnsi="Calibri" w:cs="Arial"/>
                <w:bCs/>
                <w:sz w:val="36"/>
                <w:szCs w:val="36"/>
                <w:rtl/>
                <w:lang w:bidi="ar-IQ"/>
              </w:rPr>
              <w:t>1-2024-</w:t>
            </w:r>
            <w:r w:rsidR="00795CCB">
              <w:rPr>
                <w:rFonts w:ascii="Calibri" w:hAnsi="Calibri" w:cs="Arial" w:hint="cs"/>
                <w:bCs/>
                <w:sz w:val="36"/>
                <w:szCs w:val="36"/>
                <w:rtl/>
                <w:lang w:bidi="ar-IQ"/>
              </w:rPr>
              <w:t xml:space="preserve"> </w:t>
            </w:r>
            <w:r w:rsidR="00795CCB" w:rsidRPr="00795CCB">
              <w:rPr>
                <w:rFonts w:ascii="Calibri" w:hAnsi="Calibri" w:cs="Arial"/>
                <w:bCs/>
                <w:sz w:val="40"/>
                <w:szCs w:val="40"/>
                <w:lang w:bidi="ar-IQ"/>
              </w:rPr>
              <w:t>D</w:t>
            </w:r>
            <w:r w:rsidR="00285C21" w:rsidRPr="00795CCB">
              <w:rPr>
                <w:rFonts w:hint="cs"/>
                <w:b/>
                <w:bCs/>
                <w:color w:val="000000"/>
                <w:spacing w:val="-2"/>
                <w:sz w:val="28"/>
                <w:szCs w:val="28"/>
                <w:rtl/>
              </w:rPr>
              <w:t xml:space="preserve"> </w:t>
            </w:r>
            <w:r w:rsidR="005448A2" w:rsidRPr="00795CCB">
              <w:rPr>
                <w:b/>
                <w:bCs/>
                <w:color w:val="000000"/>
                <w:spacing w:val="-2"/>
                <w:sz w:val="28"/>
                <w:szCs w:val="28"/>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3A714A" w:rsidRDefault="00B367A8" w:rsidP="00795CCB">
            <w:pPr>
              <w:pStyle w:val="Header"/>
              <w:numPr>
                <w:ilvl w:val="0"/>
                <w:numId w:val="1"/>
              </w:numPr>
              <w:bidi/>
              <w:jc w:val="both"/>
              <w:rPr>
                <w:sz w:val="24"/>
                <w:szCs w:val="24"/>
              </w:rPr>
            </w:pPr>
            <w:r w:rsidRPr="00212FFB">
              <w:rPr>
                <w:rFonts w:hint="cs"/>
                <w:sz w:val="24"/>
                <w:szCs w:val="24"/>
                <w:rtl/>
              </w:rPr>
              <w:t>تأريخ اعلان المناقصة يوم</w:t>
            </w:r>
            <w:r w:rsidR="00C07620">
              <w:rPr>
                <w:rFonts w:hint="cs"/>
                <w:sz w:val="24"/>
                <w:szCs w:val="24"/>
                <w:rtl/>
                <w:lang w:bidi="ar-IQ"/>
              </w:rPr>
              <w:t xml:space="preserve"> </w:t>
            </w:r>
            <w:r w:rsidR="00795CCB">
              <w:rPr>
                <w:rFonts w:hint="cs"/>
                <w:sz w:val="24"/>
                <w:szCs w:val="24"/>
                <w:rtl/>
                <w:lang w:bidi="ar-IQ"/>
              </w:rPr>
              <w:t>27</w:t>
            </w:r>
            <w:r w:rsidRPr="003A714A">
              <w:rPr>
                <w:rFonts w:hint="cs"/>
                <w:sz w:val="24"/>
                <w:szCs w:val="24"/>
                <w:rtl/>
              </w:rPr>
              <w:t xml:space="preserve"> </w:t>
            </w:r>
            <w:r w:rsidRPr="003A714A">
              <w:rPr>
                <w:rFonts w:hint="cs"/>
                <w:sz w:val="24"/>
                <w:szCs w:val="24"/>
                <w:highlight w:val="yellow"/>
                <w:rtl/>
              </w:rPr>
              <w:t xml:space="preserve">/ </w:t>
            </w:r>
            <w:r w:rsidR="000744B5" w:rsidRPr="003A714A">
              <w:rPr>
                <w:rFonts w:hint="cs"/>
                <w:sz w:val="24"/>
                <w:szCs w:val="24"/>
                <w:highlight w:val="yellow"/>
                <w:rtl/>
              </w:rPr>
              <w:t xml:space="preserve"> </w:t>
            </w:r>
            <w:r w:rsidR="008347D6">
              <w:rPr>
                <w:rFonts w:hint="cs"/>
                <w:sz w:val="24"/>
                <w:szCs w:val="24"/>
                <w:highlight w:val="yellow"/>
                <w:rtl/>
                <w:lang w:bidi="ar-IQ"/>
              </w:rPr>
              <w:t>3</w:t>
            </w:r>
            <w:r w:rsidR="000744B5" w:rsidRPr="003A714A">
              <w:rPr>
                <w:rFonts w:hint="cs"/>
                <w:sz w:val="24"/>
                <w:szCs w:val="24"/>
                <w:highlight w:val="yellow"/>
                <w:rtl/>
              </w:rPr>
              <w:t xml:space="preserve">  </w:t>
            </w:r>
            <w:r w:rsidRPr="003A714A">
              <w:rPr>
                <w:rFonts w:hint="cs"/>
                <w:sz w:val="24"/>
                <w:szCs w:val="24"/>
                <w:highlight w:val="yellow"/>
                <w:rtl/>
              </w:rPr>
              <w:t>/</w:t>
            </w:r>
            <w:r w:rsidR="00DB0CBF">
              <w:rPr>
                <w:rFonts w:hint="cs"/>
                <w:sz w:val="24"/>
                <w:szCs w:val="24"/>
                <w:rtl/>
              </w:rPr>
              <w:t>2024</w:t>
            </w:r>
            <w:r w:rsidR="000744B5" w:rsidRPr="003A714A">
              <w:rPr>
                <w:rFonts w:hint="cs"/>
                <w:sz w:val="24"/>
                <w:szCs w:val="24"/>
                <w:rtl/>
                <w:lang w:bidi="ar-DZ"/>
              </w:rPr>
              <w:t xml:space="preserve">  </w:t>
            </w:r>
            <w:r w:rsidRPr="003A714A">
              <w:rPr>
                <w:rFonts w:hint="cs"/>
                <w:sz w:val="24"/>
                <w:szCs w:val="24"/>
                <w:rtl/>
                <w:lang w:bidi="ar-DZ"/>
              </w:rPr>
              <w:t xml:space="preserve">وسيكون تاريخ انعقاد المؤتمر الخاص بالاجابة على استفسارات المشاركين في المناقصة يوم </w:t>
            </w:r>
            <w:r w:rsidR="00285C21" w:rsidRPr="003A714A">
              <w:rPr>
                <w:rFonts w:hint="cs"/>
                <w:sz w:val="24"/>
                <w:szCs w:val="24"/>
                <w:rtl/>
                <w:lang w:bidi="ar-DZ"/>
              </w:rPr>
              <w:t xml:space="preserve"> </w:t>
            </w:r>
            <w:r w:rsidRPr="003A714A">
              <w:rPr>
                <w:rFonts w:hint="cs"/>
                <w:sz w:val="24"/>
                <w:szCs w:val="24"/>
                <w:highlight w:val="yellow"/>
                <w:rtl/>
                <w:lang w:bidi="ar-DZ"/>
              </w:rPr>
              <w:t>/   /</w:t>
            </w:r>
            <w:r w:rsidR="000744B5" w:rsidRPr="003A714A">
              <w:rPr>
                <w:rFonts w:hint="cs"/>
                <w:sz w:val="24"/>
                <w:szCs w:val="24"/>
                <w:highlight w:val="yellow"/>
                <w:rtl/>
                <w:lang w:bidi="ar-DZ"/>
              </w:rPr>
              <w:t xml:space="preserve"> </w:t>
            </w:r>
            <w:r w:rsidR="00DB0CBF">
              <w:rPr>
                <w:rFonts w:hint="cs"/>
                <w:sz w:val="24"/>
                <w:szCs w:val="24"/>
                <w:rtl/>
                <w:lang w:bidi="ar-DZ"/>
              </w:rPr>
              <w:t>2024</w:t>
            </w:r>
            <w:r w:rsidR="000744B5" w:rsidRPr="003A714A">
              <w:rPr>
                <w:rFonts w:hint="cs"/>
                <w:color w:val="000000"/>
                <w:spacing w:val="-2"/>
                <w:sz w:val="24"/>
                <w:szCs w:val="24"/>
                <w:rtl/>
              </w:rPr>
              <w:t xml:space="preserve"> </w:t>
            </w:r>
            <w:r w:rsidRPr="003A714A">
              <w:rPr>
                <w:rFonts w:hint="cs"/>
                <w:color w:val="000000"/>
                <w:spacing w:val="-2"/>
                <w:sz w:val="24"/>
                <w:szCs w:val="24"/>
                <w:rtl/>
              </w:rPr>
              <w:t xml:space="preserve">يتم تسليم العطاءات  على العنوان ادناه عند او قبل </w:t>
            </w:r>
            <w:r w:rsidRPr="003A714A">
              <w:rPr>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795CCB">
              <w:rPr>
                <w:rFonts w:hint="cs"/>
                <w:color w:val="000000"/>
                <w:spacing w:val="-2"/>
                <w:sz w:val="24"/>
                <w:szCs w:val="24"/>
                <w:highlight w:val="yellow"/>
                <w:rtl/>
              </w:rPr>
              <w:t>9</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8347D6">
              <w:rPr>
                <w:rFonts w:hint="cs"/>
                <w:color w:val="000000"/>
                <w:spacing w:val="-2"/>
                <w:sz w:val="24"/>
                <w:szCs w:val="24"/>
                <w:highlight w:val="yellow"/>
                <w:rtl/>
              </w:rPr>
              <w:t>4</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594D13" w:rsidRPr="003A714A">
              <w:rPr>
                <w:rFonts w:hint="cs"/>
                <w:color w:val="000000"/>
                <w:spacing w:val="-2"/>
                <w:sz w:val="24"/>
                <w:szCs w:val="24"/>
                <w:highlight w:val="yellow"/>
                <w:rtl/>
              </w:rPr>
              <w:t xml:space="preserve">  202</w:t>
            </w:r>
            <w:r w:rsidR="003A714A">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1380" w:type="dxa"/>
        <w:tblInd w:w="93" w:type="dxa"/>
        <w:tblLook w:val="04A0" w:firstRow="1" w:lastRow="0" w:firstColumn="1" w:lastColumn="0" w:noHBand="0" w:noVBand="1"/>
      </w:tblPr>
      <w:tblGrid>
        <w:gridCol w:w="520"/>
        <w:gridCol w:w="1622"/>
        <w:gridCol w:w="3298"/>
        <w:gridCol w:w="1160"/>
        <w:gridCol w:w="2780"/>
        <w:gridCol w:w="920"/>
        <w:gridCol w:w="1080"/>
      </w:tblGrid>
      <w:tr w:rsidR="00E06468" w:rsidRPr="00E06468" w:rsidTr="00E06468">
        <w:trPr>
          <w:trHeight w:val="645"/>
        </w:trPr>
        <w:tc>
          <w:tcPr>
            <w:tcW w:w="11380" w:type="dxa"/>
            <w:gridSpan w:val="7"/>
            <w:tcBorders>
              <w:top w:val="single" w:sz="4" w:space="0" w:color="auto"/>
              <w:left w:val="single" w:sz="4" w:space="0" w:color="auto"/>
              <w:bottom w:val="single" w:sz="4" w:space="0" w:color="auto"/>
              <w:right w:val="single" w:sz="4" w:space="0" w:color="auto"/>
            </w:tcBorders>
            <w:shd w:val="clear" w:color="000000" w:fill="FFC000"/>
            <w:vAlign w:val="center"/>
            <w:hideMark/>
          </w:tcPr>
          <w:p w:rsidR="00E06468" w:rsidRPr="00E06468" w:rsidRDefault="00E06468" w:rsidP="00E06468">
            <w:pPr>
              <w:spacing w:after="0" w:line="240" w:lineRule="auto"/>
              <w:jc w:val="center"/>
              <w:rPr>
                <w:rFonts w:ascii="Arial" w:eastAsia="Times New Roman" w:hAnsi="Arial" w:cs="Arial"/>
                <w:b/>
                <w:bCs/>
                <w:color w:val="000000"/>
                <w:sz w:val="28"/>
                <w:szCs w:val="28"/>
              </w:rPr>
            </w:pPr>
            <w:bookmarkStart w:id="0" w:name="RANGE!A1:G4"/>
            <w:r w:rsidRPr="00E06468">
              <w:rPr>
                <w:rFonts w:ascii="Arial" w:eastAsia="Times New Roman" w:hAnsi="Arial" w:cs="Arial"/>
                <w:b/>
                <w:bCs/>
                <w:color w:val="000000"/>
                <w:sz w:val="28"/>
                <w:szCs w:val="28"/>
              </w:rPr>
              <w:lastRenderedPageBreak/>
              <w:t xml:space="preserve">1-2024-D </w:t>
            </w:r>
            <w:r w:rsidRPr="00E06468">
              <w:rPr>
                <w:rFonts w:ascii="Arial" w:eastAsia="Times New Roman" w:hAnsi="Arial" w:cs="Arial"/>
                <w:b/>
                <w:bCs/>
                <w:color w:val="000000"/>
                <w:sz w:val="28"/>
                <w:szCs w:val="28"/>
                <w:rtl/>
              </w:rPr>
              <w:t>مصانع وطني</w:t>
            </w:r>
            <w:bookmarkEnd w:id="0"/>
          </w:p>
        </w:tc>
      </w:tr>
      <w:tr w:rsidR="00E06468" w:rsidRPr="00E06468" w:rsidTr="00E06468">
        <w:trPr>
          <w:trHeight w:val="990"/>
        </w:trPr>
        <w:tc>
          <w:tcPr>
            <w:tcW w:w="520" w:type="dxa"/>
            <w:tcBorders>
              <w:top w:val="nil"/>
              <w:left w:val="single" w:sz="4" w:space="0" w:color="auto"/>
              <w:bottom w:val="single" w:sz="4" w:space="0" w:color="auto"/>
              <w:right w:val="single" w:sz="4" w:space="0" w:color="auto"/>
            </w:tcBorders>
            <w:shd w:val="clear" w:color="000000" w:fill="95B3D7"/>
            <w:vAlign w:val="center"/>
            <w:hideMark/>
          </w:tcPr>
          <w:p w:rsidR="00E06468" w:rsidRPr="00E06468" w:rsidRDefault="00E06468" w:rsidP="00E06468">
            <w:pPr>
              <w:spacing w:after="0" w:line="240" w:lineRule="auto"/>
              <w:jc w:val="center"/>
              <w:rPr>
                <w:rFonts w:ascii="Arial" w:eastAsia="Times New Roman" w:hAnsi="Arial" w:cs="Arial"/>
                <w:b/>
                <w:bCs/>
                <w:color w:val="000000"/>
                <w:sz w:val="24"/>
                <w:szCs w:val="24"/>
              </w:rPr>
            </w:pPr>
            <w:r w:rsidRPr="00E06468">
              <w:rPr>
                <w:rFonts w:ascii="Arial" w:eastAsia="Times New Roman" w:hAnsi="Arial" w:cs="Arial"/>
                <w:b/>
                <w:bCs/>
                <w:color w:val="000000"/>
                <w:sz w:val="24"/>
                <w:szCs w:val="24"/>
              </w:rPr>
              <w:t>no</w:t>
            </w:r>
          </w:p>
        </w:tc>
        <w:tc>
          <w:tcPr>
            <w:tcW w:w="1622" w:type="dxa"/>
            <w:tcBorders>
              <w:top w:val="nil"/>
              <w:left w:val="nil"/>
              <w:bottom w:val="single" w:sz="4" w:space="0" w:color="auto"/>
              <w:right w:val="single" w:sz="4" w:space="0" w:color="auto"/>
            </w:tcBorders>
            <w:shd w:val="clear" w:color="000000" w:fill="95B3D7"/>
            <w:vAlign w:val="center"/>
            <w:hideMark/>
          </w:tcPr>
          <w:p w:rsidR="00E06468" w:rsidRPr="00E06468" w:rsidRDefault="00E06468" w:rsidP="00E06468">
            <w:pPr>
              <w:spacing w:after="0" w:line="240" w:lineRule="auto"/>
              <w:jc w:val="center"/>
              <w:rPr>
                <w:rFonts w:ascii="Arial" w:eastAsia="Times New Roman" w:hAnsi="Arial" w:cs="Arial"/>
                <w:b/>
                <w:bCs/>
                <w:color w:val="000000"/>
                <w:sz w:val="24"/>
                <w:szCs w:val="24"/>
              </w:rPr>
            </w:pPr>
            <w:r w:rsidRPr="00E06468">
              <w:rPr>
                <w:rFonts w:ascii="Arial" w:eastAsia="Times New Roman" w:hAnsi="Arial" w:cs="Arial"/>
                <w:b/>
                <w:bCs/>
                <w:color w:val="000000"/>
                <w:sz w:val="24"/>
                <w:szCs w:val="24"/>
              </w:rPr>
              <w:t>National code</w:t>
            </w:r>
          </w:p>
        </w:tc>
        <w:tc>
          <w:tcPr>
            <w:tcW w:w="3298" w:type="dxa"/>
            <w:tcBorders>
              <w:top w:val="nil"/>
              <w:left w:val="nil"/>
              <w:bottom w:val="single" w:sz="4" w:space="0" w:color="auto"/>
              <w:right w:val="single" w:sz="4" w:space="0" w:color="auto"/>
            </w:tcBorders>
            <w:shd w:val="clear" w:color="000000" w:fill="95B3D7"/>
            <w:vAlign w:val="center"/>
            <w:hideMark/>
          </w:tcPr>
          <w:p w:rsidR="00E06468" w:rsidRPr="00E06468" w:rsidRDefault="00E06468" w:rsidP="00E06468">
            <w:pPr>
              <w:spacing w:after="0" w:line="240" w:lineRule="auto"/>
              <w:jc w:val="center"/>
              <w:rPr>
                <w:rFonts w:ascii="Arial" w:eastAsia="Times New Roman" w:hAnsi="Arial" w:cs="Arial"/>
                <w:b/>
                <w:bCs/>
                <w:color w:val="000000"/>
                <w:sz w:val="24"/>
                <w:szCs w:val="24"/>
              </w:rPr>
            </w:pPr>
            <w:r w:rsidRPr="00E06468">
              <w:rPr>
                <w:rFonts w:ascii="Arial" w:eastAsia="Times New Roman" w:hAnsi="Arial" w:cs="Arial"/>
                <w:b/>
                <w:bCs/>
                <w:color w:val="000000"/>
                <w:sz w:val="24"/>
                <w:szCs w:val="24"/>
              </w:rPr>
              <w:t>Generic name</w:t>
            </w:r>
          </w:p>
        </w:tc>
        <w:tc>
          <w:tcPr>
            <w:tcW w:w="1160" w:type="dxa"/>
            <w:tcBorders>
              <w:top w:val="nil"/>
              <w:left w:val="nil"/>
              <w:bottom w:val="single" w:sz="4" w:space="0" w:color="auto"/>
              <w:right w:val="single" w:sz="4" w:space="0" w:color="auto"/>
            </w:tcBorders>
            <w:shd w:val="clear" w:color="000000" w:fill="95B3D7"/>
            <w:vAlign w:val="center"/>
            <w:hideMark/>
          </w:tcPr>
          <w:p w:rsidR="00E06468" w:rsidRPr="00E06468" w:rsidRDefault="00E06468" w:rsidP="00E06468">
            <w:pPr>
              <w:spacing w:after="0" w:line="240" w:lineRule="auto"/>
              <w:jc w:val="center"/>
              <w:rPr>
                <w:rFonts w:ascii="Arial" w:eastAsia="Times New Roman" w:hAnsi="Arial" w:cs="Arial"/>
                <w:b/>
                <w:bCs/>
                <w:color w:val="000000"/>
                <w:sz w:val="24"/>
                <w:szCs w:val="24"/>
              </w:rPr>
            </w:pPr>
            <w:r w:rsidRPr="00E06468">
              <w:rPr>
                <w:rFonts w:ascii="Arial" w:eastAsia="Times New Roman" w:hAnsi="Arial" w:cs="Arial"/>
                <w:b/>
                <w:bCs/>
                <w:color w:val="000000"/>
                <w:sz w:val="24"/>
                <w:szCs w:val="24"/>
              </w:rPr>
              <w:t>Need 2025</w:t>
            </w:r>
          </w:p>
        </w:tc>
        <w:tc>
          <w:tcPr>
            <w:tcW w:w="2780" w:type="dxa"/>
            <w:tcBorders>
              <w:top w:val="nil"/>
              <w:left w:val="nil"/>
              <w:bottom w:val="single" w:sz="4" w:space="0" w:color="auto"/>
              <w:right w:val="single" w:sz="4" w:space="0" w:color="auto"/>
            </w:tcBorders>
            <w:shd w:val="clear" w:color="000000" w:fill="95B3D7"/>
            <w:vAlign w:val="center"/>
            <w:hideMark/>
          </w:tcPr>
          <w:p w:rsidR="00E06468" w:rsidRPr="00E06468" w:rsidRDefault="00E06468" w:rsidP="00E06468">
            <w:pPr>
              <w:spacing w:after="0" w:line="240" w:lineRule="auto"/>
              <w:jc w:val="center"/>
              <w:rPr>
                <w:rFonts w:ascii="Arial" w:eastAsia="Times New Roman" w:hAnsi="Arial" w:cs="Arial"/>
                <w:b/>
                <w:bCs/>
                <w:color w:val="000000"/>
                <w:sz w:val="24"/>
                <w:szCs w:val="24"/>
              </w:rPr>
            </w:pPr>
            <w:r w:rsidRPr="00E06468">
              <w:rPr>
                <w:rFonts w:ascii="Arial" w:eastAsia="Times New Roman" w:hAnsi="Arial" w:cs="Arial"/>
                <w:b/>
                <w:bCs/>
                <w:color w:val="000000"/>
                <w:sz w:val="24"/>
                <w:szCs w:val="24"/>
              </w:rPr>
              <w:t>need note</w:t>
            </w:r>
          </w:p>
        </w:tc>
        <w:tc>
          <w:tcPr>
            <w:tcW w:w="920" w:type="dxa"/>
            <w:tcBorders>
              <w:top w:val="nil"/>
              <w:left w:val="nil"/>
              <w:bottom w:val="single" w:sz="4" w:space="0" w:color="auto"/>
              <w:right w:val="single" w:sz="4" w:space="0" w:color="auto"/>
            </w:tcBorders>
            <w:shd w:val="clear" w:color="000000" w:fill="95B3D7"/>
            <w:vAlign w:val="center"/>
            <w:hideMark/>
          </w:tcPr>
          <w:p w:rsidR="00E06468" w:rsidRPr="00E06468" w:rsidRDefault="00E06468" w:rsidP="00E06468">
            <w:pPr>
              <w:spacing w:after="0" w:line="240" w:lineRule="auto"/>
              <w:jc w:val="center"/>
              <w:rPr>
                <w:rFonts w:ascii="Arial" w:eastAsia="Times New Roman" w:hAnsi="Arial" w:cs="Arial"/>
                <w:b/>
                <w:bCs/>
                <w:color w:val="000000"/>
                <w:sz w:val="24"/>
                <w:szCs w:val="24"/>
              </w:rPr>
            </w:pPr>
            <w:r w:rsidRPr="00E06468">
              <w:rPr>
                <w:rFonts w:ascii="Arial" w:eastAsia="Times New Roman" w:hAnsi="Arial" w:cs="Arial"/>
                <w:b/>
                <w:bCs/>
                <w:color w:val="000000"/>
                <w:sz w:val="24"/>
                <w:szCs w:val="24"/>
              </w:rPr>
              <w:t>pack size</w:t>
            </w:r>
          </w:p>
        </w:tc>
        <w:tc>
          <w:tcPr>
            <w:tcW w:w="1080" w:type="dxa"/>
            <w:tcBorders>
              <w:top w:val="nil"/>
              <w:left w:val="nil"/>
              <w:bottom w:val="single" w:sz="4" w:space="0" w:color="auto"/>
              <w:right w:val="single" w:sz="4" w:space="0" w:color="auto"/>
            </w:tcBorders>
            <w:shd w:val="clear" w:color="000000" w:fill="95B3D7"/>
            <w:vAlign w:val="center"/>
            <w:hideMark/>
          </w:tcPr>
          <w:p w:rsidR="00E06468" w:rsidRPr="00E06468" w:rsidRDefault="00E06468" w:rsidP="00E06468">
            <w:pPr>
              <w:bidi/>
              <w:spacing w:after="0" w:line="240" w:lineRule="auto"/>
              <w:jc w:val="center"/>
              <w:rPr>
                <w:rFonts w:ascii="Arial" w:eastAsia="Times New Roman" w:hAnsi="Arial" w:cs="Arial"/>
                <w:b/>
                <w:bCs/>
                <w:color w:val="000000"/>
                <w:sz w:val="24"/>
                <w:szCs w:val="24"/>
              </w:rPr>
            </w:pPr>
            <w:r w:rsidRPr="00E06468">
              <w:rPr>
                <w:rFonts w:ascii="Arial" w:eastAsia="Times New Roman" w:hAnsi="Arial" w:cs="Arial"/>
                <w:b/>
                <w:bCs/>
                <w:color w:val="000000"/>
                <w:sz w:val="24"/>
                <w:szCs w:val="24"/>
                <w:rtl/>
              </w:rPr>
              <w:t>كلفة 2025</w:t>
            </w:r>
          </w:p>
        </w:tc>
      </w:tr>
      <w:tr w:rsidR="00E06468" w:rsidRPr="00E06468" w:rsidTr="00E06468">
        <w:trPr>
          <w:trHeight w:val="2370"/>
        </w:trPr>
        <w:tc>
          <w:tcPr>
            <w:tcW w:w="520" w:type="dxa"/>
            <w:vMerge w:val="restart"/>
            <w:tcBorders>
              <w:top w:val="nil"/>
              <w:left w:val="single" w:sz="4" w:space="0" w:color="auto"/>
              <w:bottom w:val="single" w:sz="4" w:space="0" w:color="auto"/>
              <w:right w:val="single" w:sz="4" w:space="0" w:color="auto"/>
            </w:tcBorders>
            <w:shd w:val="clear" w:color="000000" w:fill="FFFFFF"/>
            <w:vAlign w:val="center"/>
            <w:hideMark/>
          </w:tcPr>
          <w:p w:rsidR="00E06468" w:rsidRPr="00E06468" w:rsidRDefault="00E06468" w:rsidP="00E06468">
            <w:pPr>
              <w:spacing w:after="0" w:line="240" w:lineRule="auto"/>
              <w:jc w:val="center"/>
              <w:rPr>
                <w:rFonts w:ascii="Arial" w:eastAsia="Times New Roman" w:hAnsi="Arial" w:cs="Arial"/>
                <w:b/>
                <w:bCs/>
              </w:rPr>
            </w:pPr>
            <w:r w:rsidRPr="00E06468">
              <w:rPr>
                <w:rFonts w:ascii="Arial" w:eastAsia="Times New Roman" w:hAnsi="Arial" w:cs="Arial"/>
                <w:b/>
                <w:bCs/>
              </w:rPr>
              <w:t>1</w:t>
            </w:r>
          </w:p>
        </w:tc>
        <w:tc>
          <w:tcPr>
            <w:tcW w:w="1622" w:type="dxa"/>
            <w:vMerge w:val="restart"/>
            <w:tcBorders>
              <w:top w:val="nil"/>
              <w:left w:val="single" w:sz="4" w:space="0" w:color="auto"/>
              <w:bottom w:val="single" w:sz="4" w:space="0" w:color="auto"/>
              <w:right w:val="single" w:sz="4" w:space="0" w:color="auto"/>
            </w:tcBorders>
            <w:shd w:val="clear" w:color="000000" w:fill="FFFFFF"/>
            <w:vAlign w:val="center"/>
            <w:hideMark/>
          </w:tcPr>
          <w:p w:rsidR="00E06468" w:rsidRPr="00E06468" w:rsidRDefault="00E06468" w:rsidP="00E06468">
            <w:pPr>
              <w:spacing w:after="0" w:line="240" w:lineRule="auto"/>
              <w:jc w:val="center"/>
              <w:rPr>
                <w:rFonts w:ascii="Arial" w:eastAsia="Times New Roman" w:hAnsi="Arial" w:cs="Arial"/>
                <w:b/>
                <w:bCs/>
                <w:color w:val="000000"/>
              </w:rPr>
            </w:pPr>
            <w:r w:rsidRPr="00E06468">
              <w:rPr>
                <w:rFonts w:ascii="Arial" w:eastAsia="Times New Roman" w:hAnsi="Arial" w:cs="Arial"/>
                <w:b/>
                <w:bCs/>
                <w:color w:val="000000"/>
              </w:rPr>
              <w:t>03-A00-024</w:t>
            </w:r>
          </w:p>
        </w:tc>
        <w:tc>
          <w:tcPr>
            <w:tcW w:w="3298" w:type="dxa"/>
            <w:vMerge w:val="restart"/>
            <w:tcBorders>
              <w:top w:val="nil"/>
              <w:left w:val="single" w:sz="4" w:space="0" w:color="auto"/>
              <w:bottom w:val="single" w:sz="4" w:space="0" w:color="auto"/>
              <w:right w:val="single" w:sz="4" w:space="0" w:color="auto"/>
            </w:tcBorders>
            <w:shd w:val="clear" w:color="000000" w:fill="FFFFFF"/>
            <w:vAlign w:val="center"/>
            <w:hideMark/>
          </w:tcPr>
          <w:p w:rsidR="00E06468" w:rsidRPr="00E06468" w:rsidRDefault="00E06468" w:rsidP="00E06468">
            <w:pPr>
              <w:spacing w:after="0" w:line="240" w:lineRule="auto"/>
              <w:jc w:val="center"/>
              <w:rPr>
                <w:rFonts w:ascii="Arial" w:eastAsia="Times New Roman" w:hAnsi="Arial" w:cs="Arial"/>
                <w:b/>
                <w:bCs/>
                <w:color w:val="000000"/>
              </w:rPr>
            </w:pPr>
            <w:r w:rsidRPr="00E06468">
              <w:rPr>
                <w:rFonts w:ascii="Arial" w:eastAsia="Times New Roman" w:hAnsi="Arial" w:cs="Arial"/>
                <w:b/>
                <w:bCs/>
                <w:color w:val="000000"/>
              </w:rPr>
              <w:t>Salbutamol  Nebules (Respirator solution)0.5% w/v 20ml or 30ml Note:Home Nebuliser (port Neb home compressor Nebuliser with solution (Salbutamol )</w:t>
            </w:r>
            <w:r w:rsidRPr="00E06468">
              <w:rPr>
                <w:rFonts w:ascii="Arial" w:eastAsia="Times New Roman" w:hAnsi="Arial" w:cs="Arial"/>
                <w:b/>
                <w:bCs/>
                <w:color w:val="000000"/>
              </w:rPr>
              <w:br/>
            </w:r>
            <w:r w:rsidRPr="00E06468">
              <w:rPr>
                <w:rFonts w:ascii="Arial" w:eastAsia="Times New Roman" w:hAnsi="Arial" w:cs="Arial"/>
                <w:b/>
                <w:bCs/>
                <w:color w:val="000000"/>
              </w:rPr>
              <w:br/>
            </w:r>
            <w:r w:rsidRPr="00E06468">
              <w:rPr>
                <w:rFonts w:ascii="Arial" w:eastAsia="Times New Roman" w:hAnsi="Arial" w:cs="Arial"/>
                <w:b/>
                <w:bCs/>
                <w:color w:val="000000"/>
                <w:rtl/>
              </w:rPr>
              <w:t>لامانع من اعتماد المادة الفعالة بشكل</w:t>
            </w:r>
            <w:r w:rsidRPr="00E06468">
              <w:rPr>
                <w:rFonts w:ascii="Arial" w:eastAsia="Times New Roman" w:hAnsi="Arial" w:cs="Arial"/>
                <w:b/>
                <w:bCs/>
                <w:color w:val="000000"/>
              </w:rPr>
              <w:t xml:space="preserve"> sulphate or base </w:t>
            </w:r>
            <w:r w:rsidRPr="00E06468">
              <w:rPr>
                <w:rFonts w:ascii="Arial" w:eastAsia="Times New Roman" w:hAnsi="Arial" w:cs="Arial"/>
                <w:b/>
                <w:bCs/>
                <w:color w:val="000000"/>
                <w:rtl/>
              </w:rPr>
              <w:t>لمستحضرات</w:t>
            </w:r>
            <w:r w:rsidRPr="00E06468">
              <w:rPr>
                <w:rFonts w:ascii="Arial" w:eastAsia="Times New Roman" w:hAnsi="Arial" w:cs="Arial"/>
                <w:b/>
                <w:bCs/>
                <w:color w:val="000000"/>
              </w:rPr>
              <w:t xml:space="preserve"> Salbutamol </w:t>
            </w:r>
            <w:r w:rsidRPr="00E06468">
              <w:rPr>
                <w:rFonts w:ascii="Arial" w:eastAsia="Times New Roman" w:hAnsi="Arial" w:cs="Arial"/>
                <w:b/>
                <w:bCs/>
                <w:color w:val="000000"/>
                <w:rtl/>
              </w:rPr>
              <w:t>وبأشكالها الصيدلانية وحسب المقر</w:t>
            </w:r>
            <w:r w:rsidRPr="00E06468">
              <w:rPr>
                <w:rFonts w:ascii="Arial" w:eastAsia="Times New Roman" w:hAnsi="Arial" w:cs="Arial"/>
                <w:b/>
                <w:bCs/>
                <w:color w:val="000000"/>
              </w:rPr>
              <w:t xml:space="preserve">  </w:t>
            </w:r>
            <w:r w:rsidRPr="00E06468">
              <w:rPr>
                <w:rFonts w:ascii="Arial" w:eastAsia="Times New Roman" w:hAnsi="Arial" w:cs="Arial"/>
                <w:b/>
                <w:bCs/>
                <w:color w:val="000000"/>
                <w:rtl/>
              </w:rPr>
              <w:t>دستورياً -أن يكون</w:t>
            </w:r>
            <w:r w:rsidRPr="00E06468">
              <w:rPr>
                <w:rFonts w:ascii="Arial" w:eastAsia="Times New Roman" w:hAnsi="Arial" w:cs="Arial"/>
                <w:b/>
                <w:bCs/>
                <w:color w:val="000000"/>
              </w:rPr>
              <w:t xml:space="preserve">(as sulphate or as base) </w:t>
            </w:r>
            <w:r w:rsidRPr="00E06468">
              <w:rPr>
                <w:rFonts w:ascii="Arial" w:eastAsia="Times New Roman" w:hAnsi="Arial" w:cs="Arial"/>
                <w:b/>
                <w:bCs/>
                <w:color w:val="000000"/>
                <w:rtl/>
              </w:rPr>
              <w:t>بما يعادل 100</w:t>
            </w:r>
            <w:r w:rsidRPr="00E06468">
              <w:rPr>
                <w:rFonts w:ascii="Arial" w:eastAsia="Times New Roman" w:hAnsi="Arial" w:cs="Arial"/>
                <w:b/>
                <w:bCs/>
                <w:color w:val="000000"/>
              </w:rPr>
              <w:t>mcg</w:t>
            </w:r>
          </w:p>
        </w:tc>
        <w:tc>
          <w:tcPr>
            <w:tcW w:w="11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6468" w:rsidRPr="00E06468" w:rsidRDefault="00E06468" w:rsidP="00E06468">
            <w:pPr>
              <w:spacing w:after="0" w:line="240" w:lineRule="auto"/>
              <w:jc w:val="center"/>
              <w:rPr>
                <w:rFonts w:ascii="Arial" w:eastAsia="Times New Roman" w:hAnsi="Arial" w:cs="Arial"/>
                <w:b/>
                <w:bCs/>
                <w:color w:val="000000"/>
              </w:rPr>
            </w:pPr>
            <w:r w:rsidRPr="00E06468">
              <w:rPr>
                <w:rFonts w:ascii="Arial" w:eastAsia="Times New Roman" w:hAnsi="Arial" w:cs="Arial"/>
                <w:b/>
                <w:bCs/>
                <w:color w:val="000000"/>
              </w:rPr>
              <w:t>341168</w:t>
            </w:r>
          </w:p>
        </w:tc>
        <w:tc>
          <w:tcPr>
            <w:tcW w:w="2780" w:type="dxa"/>
            <w:vMerge w:val="restart"/>
            <w:tcBorders>
              <w:top w:val="nil"/>
              <w:left w:val="single" w:sz="4" w:space="0" w:color="auto"/>
              <w:bottom w:val="single" w:sz="4" w:space="0" w:color="auto"/>
              <w:right w:val="single" w:sz="4" w:space="0" w:color="auto"/>
            </w:tcBorders>
            <w:shd w:val="clear" w:color="000000" w:fill="FFFFFF"/>
            <w:vAlign w:val="center"/>
            <w:hideMark/>
          </w:tcPr>
          <w:p w:rsidR="00E06468" w:rsidRPr="00E06468" w:rsidRDefault="00E06468" w:rsidP="00E06468">
            <w:pPr>
              <w:bidi/>
              <w:spacing w:after="0" w:line="240" w:lineRule="auto"/>
              <w:jc w:val="center"/>
              <w:rPr>
                <w:rFonts w:ascii="Times New Roman" w:eastAsia="Times New Roman" w:hAnsi="Times New Roman" w:cs="Times New Roman"/>
                <w:b/>
                <w:bCs/>
                <w:color w:val="000000"/>
              </w:rPr>
            </w:pPr>
            <w:r w:rsidRPr="00E06468">
              <w:rPr>
                <w:rFonts w:ascii="Times New Roman" w:eastAsia="Times New Roman" w:hAnsi="Times New Roman" w:cs="Times New Roman"/>
                <w:b/>
                <w:bCs/>
                <w:color w:val="FF0000"/>
                <w:rtl/>
              </w:rPr>
              <w:t xml:space="preserve">ج/1104 اضافة حجم      </w:t>
            </w:r>
            <w:r w:rsidRPr="00E06468">
              <w:rPr>
                <w:rFonts w:ascii="Times New Roman" w:eastAsia="Times New Roman" w:hAnsi="Times New Roman" w:cs="Times New Roman"/>
                <w:b/>
                <w:bCs/>
                <w:color w:val="000000"/>
                <w:rtl/>
              </w:rPr>
              <w:t xml:space="preserve">       لامانع من اعتماد المادة الفعالة بشكل </w:t>
            </w:r>
            <w:r w:rsidRPr="00E06468">
              <w:rPr>
                <w:rFonts w:ascii="Times New Roman" w:eastAsia="Times New Roman" w:hAnsi="Times New Roman" w:cs="Times New Roman"/>
                <w:b/>
                <w:bCs/>
                <w:color w:val="000000"/>
              </w:rPr>
              <w:t>sulphate or base</w:t>
            </w:r>
            <w:r w:rsidRPr="00E06468">
              <w:rPr>
                <w:rFonts w:ascii="Times New Roman" w:eastAsia="Times New Roman" w:hAnsi="Times New Roman" w:cs="Times New Roman"/>
                <w:b/>
                <w:bCs/>
                <w:color w:val="000000"/>
                <w:rtl/>
              </w:rPr>
              <w:t xml:space="preserve"> لمستحضرات </w:t>
            </w:r>
            <w:r w:rsidRPr="00E06468">
              <w:rPr>
                <w:rFonts w:ascii="Times New Roman" w:eastAsia="Times New Roman" w:hAnsi="Times New Roman" w:cs="Times New Roman"/>
                <w:b/>
                <w:bCs/>
                <w:color w:val="000000"/>
              </w:rPr>
              <w:t>Salbutamol</w:t>
            </w:r>
            <w:r w:rsidRPr="00E06468">
              <w:rPr>
                <w:rFonts w:ascii="Times New Roman" w:eastAsia="Times New Roman" w:hAnsi="Times New Roman" w:cs="Times New Roman"/>
                <w:b/>
                <w:bCs/>
                <w:color w:val="000000"/>
                <w:rtl/>
              </w:rPr>
              <w:t xml:space="preserve"> وبأشكالها الصيدلانية وحسب المقر  دستورياً -أن يكون(</w:t>
            </w:r>
            <w:r w:rsidRPr="00E06468">
              <w:rPr>
                <w:rFonts w:ascii="Times New Roman" w:eastAsia="Times New Roman" w:hAnsi="Times New Roman" w:cs="Times New Roman"/>
                <w:b/>
                <w:bCs/>
                <w:color w:val="000000"/>
              </w:rPr>
              <w:t>as sulphate or as base</w:t>
            </w:r>
            <w:r w:rsidRPr="00E06468">
              <w:rPr>
                <w:rFonts w:ascii="Times New Roman" w:eastAsia="Times New Roman" w:hAnsi="Times New Roman" w:cs="Times New Roman"/>
                <w:b/>
                <w:bCs/>
                <w:color w:val="000000"/>
                <w:rtl/>
              </w:rPr>
              <w:t>) بما يعادل 100</w:t>
            </w:r>
            <w:r w:rsidRPr="00E06468">
              <w:rPr>
                <w:rFonts w:ascii="Times New Roman" w:eastAsia="Times New Roman" w:hAnsi="Times New Roman" w:cs="Times New Roman"/>
                <w:b/>
                <w:bCs/>
                <w:color w:val="000000"/>
              </w:rPr>
              <w:t>mcg</w:t>
            </w:r>
          </w:p>
        </w:tc>
        <w:tc>
          <w:tcPr>
            <w:tcW w:w="920" w:type="dxa"/>
            <w:tcBorders>
              <w:top w:val="nil"/>
              <w:left w:val="nil"/>
              <w:bottom w:val="single" w:sz="4" w:space="0" w:color="auto"/>
              <w:right w:val="single" w:sz="4" w:space="0" w:color="auto"/>
            </w:tcBorders>
            <w:shd w:val="clear" w:color="000000" w:fill="FFFFFF"/>
            <w:vAlign w:val="center"/>
            <w:hideMark/>
          </w:tcPr>
          <w:p w:rsidR="00E06468" w:rsidRPr="00E06468" w:rsidRDefault="00E06468" w:rsidP="00E06468">
            <w:pPr>
              <w:spacing w:after="0" w:line="240" w:lineRule="auto"/>
              <w:jc w:val="center"/>
              <w:rPr>
                <w:rFonts w:ascii="Arial" w:eastAsia="Times New Roman" w:hAnsi="Arial" w:cs="Arial"/>
                <w:b/>
                <w:bCs/>
              </w:rPr>
            </w:pPr>
            <w:r w:rsidRPr="00E06468">
              <w:rPr>
                <w:rFonts w:ascii="Arial" w:eastAsia="Times New Roman" w:hAnsi="Arial" w:cs="Arial"/>
                <w:b/>
                <w:bCs/>
              </w:rPr>
              <w:t>20 ML</w:t>
            </w:r>
          </w:p>
        </w:tc>
        <w:tc>
          <w:tcPr>
            <w:tcW w:w="1080" w:type="dxa"/>
            <w:tcBorders>
              <w:top w:val="nil"/>
              <w:left w:val="nil"/>
              <w:bottom w:val="single" w:sz="4" w:space="0" w:color="auto"/>
              <w:right w:val="single" w:sz="4" w:space="0" w:color="auto"/>
            </w:tcBorders>
            <w:shd w:val="clear" w:color="000000" w:fill="FFFFFF"/>
            <w:vAlign w:val="center"/>
            <w:hideMark/>
          </w:tcPr>
          <w:p w:rsidR="00E06468" w:rsidRPr="00E06468" w:rsidRDefault="00E06468" w:rsidP="00E06468">
            <w:pPr>
              <w:spacing w:after="0" w:line="240" w:lineRule="auto"/>
              <w:jc w:val="center"/>
              <w:rPr>
                <w:rFonts w:ascii="Arial" w:eastAsia="Times New Roman" w:hAnsi="Arial" w:cs="Arial"/>
                <w:b/>
                <w:bCs/>
              </w:rPr>
            </w:pPr>
            <w:r w:rsidRPr="00E06468">
              <w:rPr>
                <w:rFonts w:ascii="Arial" w:eastAsia="Times New Roman" w:hAnsi="Arial" w:cs="Arial"/>
                <w:b/>
                <w:bCs/>
              </w:rPr>
              <w:t>1200</w:t>
            </w:r>
          </w:p>
        </w:tc>
      </w:tr>
      <w:tr w:rsidR="00E06468" w:rsidRPr="00E06468" w:rsidTr="00E06468">
        <w:trPr>
          <w:trHeight w:val="2055"/>
        </w:trPr>
        <w:tc>
          <w:tcPr>
            <w:tcW w:w="520" w:type="dxa"/>
            <w:vMerge/>
            <w:tcBorders>
              <w:top w:val="nil"/>
              <w:left w:val="single" w:sz="4" w:space="0" w:color="auto"/>
              <w:bottom w:val="single" w:sz="4" w:space="0" w:color="auto"/>
              <w:right w:val="single" w:sz="4" w:space="0" w:color="auto"/>
            </w:tcBorders>
            <w:vAlign w:val="center"/>
            <w:hideMark/>
          </w:tcPr>
          <w:p w:rsidR="00E06468" w:rsidRPr="00E06468" w:rsidRDefault="00E06468" w:rsidP="00E06468">
            <w:pPr>
              <w:spacing w:after="0" w:line="240" w:lineRule="auto"/>
              <w:rPr>
                <w:rFonts w:ascii="Arial" w:eastAsia="Times New Roman" w:hAnsi="Arial" w:cs="Arial"/>
                <w:b/>
                <w:bCs/>
              </w:rPr>
            </w:pPr>
          </w:p>
        </w:tc>
        <w:tc>
          <w:tcPr>
            <w:tcW w:w="1622" w:type="dxa"/>
            <w:vMerge/>
            <w:tcBorders>
              <w:top w:val="nil"/>
              <w:left w:val="single" w:sz="4" w:space="0" w:color="auto"/>
              <w:bottom w:val="single" w:sz="4" w:space="0" w:color="auto"/>
              <w:right w:val="single" w:sz="4" w:space="0" w:color="auto"/>
            </w:tcBorders>
            <w:vAlign w:val="center"/>
            <w:hideMark/>
          </w:tcPr>
          <w:p w:rsidR="00E06468" w:rsidRPr="00E06468" w:rsidRDefault="00E06468" w:rsidP="00E06468">
            <w:pPr>
              <w:spacing w:after="0" w:line="240" w:lineRule="auto"/>
              <w:rPr>
                <w:rFonts w:ascii="Arial" w:eastAsia="Times New Roman" w:hAnsi="Arial" w:cs="Arial"/>
                <w:b/>
                <w:bCs/>
                <w:color w:val="000000"/>
              </w:rPr>
            </w:pPr>
          </w:p>
        </w:tc>
        <w:tc>
          <w:tcPr>
            <w:tcW w:w="3298" w:type="dxa"/>
            <w:vMerge/>
            <w:tcBorders>
              <w:top w:val="nil"/>
              <w:left w:val="single" w:sz="4" w:space="0" w:color="auto"/>
              <w:bottom w:val="single" w:sz="4" w:space="0" w:color="auto"/>
              <w:right w:val="single" w:sz="4" w:space="0" w:color="auto"/>
            </w:tcBorders>
            <w:vAlign w:val="center"/>
            <w:hideMark/>
          </w:tcPr>
          <w:p w:rsidR="00E06468" w:rsidRPr="00E06468" w:rsidRDefault="00E06468" w:rsidP="00E06468">
            <w:pPr>
              <w:spacing w:after="0" w:line="240" w:lineRule="auto"/>
              <w:rPr>
                <w:rFonts w:ascii="Arial" w:eastAsia="Times New Roman" w:hAnsi="Arial" w:cs="Arial"/>
                <w:b/>
                <w:bCs/>
                <w:color w:val="000000"/>
              </w:rPr>
            </w:pPr>
          </w:p>
        </w:tc>
        <w:tc>
          <w:tcPr>
            <w:tcW w:w="1160" w:type="dxa"/>
            <w:vMerge/>
            <w:tcBorders>
              <w:top w:val="nil"/>
              <w:left w:val="single" w:sz="4" w:space="0" w:color="auto"/>
              <w:bottom w:val="single" w:sz="4" w:space="0" w:color="auto"/>
              <w:right w:val="single" w:sz="4" w:space="0" w:color="auto"/>
            </w:tcBorders>
            <w:vAlign w:val="center"/>
            <w:hideMark/>
          </w:tcPr>
          <w:p w:rsidR="00E06468" w:rsidRPr="00E06468" w:rsidRDefault="00E06468" w:rsidP="00E06468">
            <w:pPr>
              <w:spacing w:after="0" w:line="240" w:lineRule="auto"/>
              <w:rPr>
                <w:rFonts w:ascii="Arial" w:eastAsia="Times New Roman" w:hAnsi="Arial" w:cs="Arial"/>
                <w:b/>
                <w:bCs/>
                <w:color w:val="000000"/>
              </w:rPr>
            </w:pPr>
          </w:p>
        </w:tc>
        <w:tc>
          <w:tcPr>
            <w:tcW w:w="2780" w:type="dxa"/>
            <w:vMerge/>
            <w:tcBorders>
              <w:top w:val="nil"/>
              <w:left w:val="single" w:sz="4" w:space="0" w:color="auto"/>
              <w:bottom w:val="single" w:sz="4" w:space="0" w:color="auto"/>
              <w:right w:val="single" w:sz="4" w:space="0" w:color="auto"/>
            </w:tcBorders>
            <w:vAlign w:val="center"/>
            <w:hideMark/>
          </w:tcPr>
          <w:p w:rsidR="00E06468" w:rsidRPr="00E06468" w:rsidRDefault="00E06468" w:rsidP="00E06468">
            <w:pPr>
              <w:spacing w:after="0" w:line="240" w:lineRule="auto"/>
              <w:rPr>
                <w:rFonts w:ascii="Times New Roman" w:eastAsia="Times New Roman" w:hAnsi="Times New Roman" w:cs="Times New Roman"/>
                <w:b/>
                <w:bCs/>
                <w:color w:val="000000"/>
              </w:rPr>
            </w:pPr>
          </w:p>
        </w:tc>
        <w:tc>
          <w:tcPr>
            <w:tcW w:w="920" w:type="dxa"/>
            <w:tcBorders>
              <w:top w:val="nil"/>
              <w:left w:val="nil"/>
              <w:bottom w:val="single" w:sz="4" w:space="0" w:color="auto"/>
              <w:right w:val="single" w:sz="4" w:space="0" w:color="auto"/>
            </w:tcBorders>
            <w:shd w:val="clear" w:color="auto" w:fill="auto"/>
            <w:noWrap/>
            <w:vAlign w:val="center"/>
            <w:hideMark/>
          </w:tcPr>
          <w:p w:rsidR="00E06468" w:rsidRPr="00E06468" w:rsidRDefault="00E06468" w:rsidP="00E06468">
            <w:pPr>
              <w:spacing w:after="0" w:line="240" w:lineRule="auto"/>
              <w:jc w:val="center"/>
              <w:rPr>
                <w:rFonts w:ascii="Arial" w:eastAsia="Times New Roman" w:hAnsi="Arial" w:cs="Arial"/>
                <w:b/>
                <w:bCs/>
                <w:color w:val="000000"/>
              </w:rPr>
            </w:pPr>
            <w:r w:rsidRPr="00E06468">
              <w:rPr>
                <w:rFonts w:ascii="Arial" w:eastAsia="Times New Roman" w:hAnsi="Arial" w:cs="Arial"/>
                <w:b/>
                <w:bCs/>
                <w:color w:val="000000"/>
              </w:rPr>
              <w:t>30 ML</w:t>
            </w:r>
          </w:p>
        </w:tc>
        <w:tc>
          <w:tcPr>
            <w:tcW w:w="1080" w:type="dxa"/>
            <w:tcBorders>
              <w:top w:val="nil"/>
              <w:left w:val="nil"/>
              <w:bottom w:val="single" w:sz="4" w:space="0" w:color="auto"/>
              <w:right w:val="single" w:sz="4" w:space="0" w:color="auto"/>
            </w:tcBorders>
            <w:shd w:val="clear" w:color="auto" w:fill="auto"/>
            <w:noWrap/>
            <w:vAlign w:val="center"/>
            <w:hideMark/>
          </w:tcPr>
          <w:p w:rsidR="00E06468" w:rsidRPr="00E06468" w:rsidRDefault="00E06468" w:rsidP="00E06468">
            <w:pPr>
              <w:spacing w:after="0" w:line="240" w:lineRule="auto"/>
              <w:jc w:val="center"/>
              <w:rPr>
                <w:rFonts w:ascii="Arial" w:eastAsia="Times New Roman" w:hAnsi="Arial" w:cs="Arial"/>
                <w:b/>
                <w:bCs/>
                <w:color w:val="000000"/>
              </w:rPr>
            </w:pPr>
            <w:r w:rsidRPr="00E06468">
              <w:rPr>
                <w:rFonts w:ascii="Arial" w:eastAsia="Times New Roman" w:hAnsi="Arial" w:cs="Arial"/>
                <w:b/>
                <w:bCs/>
                <w:color w:val="000000"/>
              </w:rPr>
              <w:t>1950</w:t>
            </w:r>
          </w:p>
        </w:tc>
      </w:tr>
    </w:tbl>
    <w:p w:rsidR="006C79F8" w:rsidRDefault="006C79F8"/>
    <w:p w:rsidR="00263F3B" w:rsidRDefault="00263F3B"/>
    <w:p w:rsidR="00396E5B" w:rsidRDefault="00396E5B"/>
    <w:p w:rsidR="00396E5B" w:rsidRDefault="00396E5B"/>
    <w:p w:rsidR="00396E5B" w:rsidRDefault="00396E5B"/>
    <w:p w:rsidR="00396E5B" w:rsidRDefault="00396E5B"/>
    <w:p w:rsidR="00396E5B" w:rsidRDefault="00396E5B"/>
    <w:p w:rsidR="00396E5B" w:rsidRDefault="00396E5B">
      <w:bookmarkStart w:id="1" w:name="_GoBack"/>
      <w:bookmarkEnd w:id="1"/>
    </w:p>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Pr>
        <w:rPr>
          <w:rtl/>
        </w:rPr>
      </w:pPr>
    </w:p>
    <w:p w:rsidR="005E3FC7" w:rsidRDefault="005E3FC7">
      <w:pPr>
        <w:rPr>
          <w:rtl/>
        </w:rPr>
      </w:pPr>
    </w:p>
    <w:p w:rsidR="005E3FC7" w:rsidRDefault="005E3FC7">
      <w:pPr>
        <w:rPr>
          <w:rtl/>
        </w:rPr>
      </w:pPr>
    </w:p>
    <w:p w:rsidR="005E3FC7" w:rsidRDefault="005E3FC7">
      <w:pPr>
        <w:rPr>
          <w:rtl/>
        </w:rPr>
      </w:pPr>
    </w:p>
    <w:p w:rsidR="005E3FC7" w:rsidRDefault="005E3FC7">
      <w:pPr>
        <w:rPr>
          <w:rtl/>
        </w:rPr>
      </w:pPr>
    </w:p>
    <w:p w:rsidR="005E3FC7" w:rsidRDefault="005E3FC7">
      <w:pPr>
        <w:rPr>
          <w:rtl/>
        </w:rPr>
      </w:pPr>
    </w:p>
    <w:p w:rsidR="005E3FC7" w:rsidRDefault="005E3FC7">
      <w:pPr>
        <w:rPr>
          <w:rtl/>
        </w:rPr>
      </w:pPr>
    </w:p>
    <w:p w:rsidR="005E3FC7" w:rsidRDefault="005E3FC7"/>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795CCB">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DB0CBF" w:rsidRPr="00DB0CBF">
              <w:rPr>
                <w:rFonts w:hint="cs"/>
                <w:color w:val="000000"/>
                <w:sz w:val="28"/>
                <w:szCs w:val="28"/>
                <w:highlight w:val="yellow"/>
                <w:rtl/>
                <w:lang w:bidi="ar-IQ"/>
              </w:rPr>
              <w:t xml:space="preserve"> </w:t>
            </w:r>
            <w:r w:rsidR="00A63ABA" w:rsidRPr="000744B5">
              <w:rPr>
                <w:rFonts w:hint="cs"/>
                <w:color w:val="000000"/>
                <w:sz w:val="24"/>
                <w:szCs w:val="24"/>
                <w:highlight w:val="yellow"/>
                <w:rtl/>
              </w:rPr>
              <w:t xml:space="preserve">مصانع وطني </w:t>
            </w:r>
            <w:r w:rsidR="00795CCB" w:rsidRPr="00795CCB">
              <w:rPr>
                <w:rFonts w:cs="Arial"/>
                <w:sz w:val="32"/>
                <w:szCs w:val="32"/>
                <w:rtl/>
                <w:lang w:bidi="ar-IQ"/>
              </w:rPr>
              <w:t>1-2024-</w:t>
            </w:r>
            <w:r w:rsidR="00795CCB" w:rsidRPr="00795CCB">
              <w:rPr>
                <w:sz w:val="32"/>
                <w:szCs w:val="32"/>
                <w:lang w:bidi="ar-IQ"/>
              </w:rPr>
              <w:t>D</w:t>
            </w:r>
            <w:r w:rsidR="00795CC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8347D6">
            <w:pPr>
              <w:bidi/>
              <w:spacing w:line="300" w:lineRule="exact"/>
              <w:jc w:val="both"/>
              <w:rPr>
                <w:color w:val="000000"/>
                <w:sz w:val="24"/>
                <w:szCs w:val="24"/>
                <w:lang w:bidi="ar-IQ"/>
              </w:rPr>
            </w:pPr>
            <w:r w:rsidRPr="00825AE7">
              <w:rPr>
                <w:color w:val="000000"/>
                <w:sz w:val="24"/>
                <w:szCs w:val="24"/>
                <w:rtl/>
              </w:rPr>
              <w:t>رقم كتاب الدعوة</w:t>
            </w:r>
            <w:r w:rsidR="00263F3B">
              <w:rPr>
                <w:rFonts w:hint="cs"/>
                <w:color w:val="000000"/>
                <w:sz w:val="24"/>
                <w:szCs w:val="24"/>
                <w:rtl/>
                <w:lang w:bidi="ar-IQ"/>
              </w:rPr>
              <w:t xml:space="preserve"> </w:t>
            </w:r>
            <w:r w:rsidR="008347D6">
              <w:rPr>
                <w:color w:val="000000"/>
                <w:sz w:val="24"/>
                <w:szCs w:val="24"/>
                <w:lang w:bidi="ar-IQ"/>
              </w:rPr>
              <w:t>9</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w:t>
            </w:r>
            <w:r w:rsidRPr="00825AE7">
              <w:rPr>
                <w:rFonts w:hint="cs"/>
                <w:b/>
                <w:bCs/>
                <w:color w:val="000000" w:themeColor="text1"/>
                <w:sz w:val="24"/>
                <w:szCs w:val="24"/>
                <w:rtl/>
              </w:rPr>
              <w:lastRenderedPageBreak/>
              <w:t xml:space="preserve">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lastRenderedPageBreak/>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lastRenderedPageBreak/>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w:t>
            </w:r>
            <w:r w:rsidRPr="00825AE7">
              <w:rPr>
                <w:rFonts w:hint="cs"/>
                <w:sz w:val="24"/>
                <w:szCs w:val="24"/>
                <w:rtl/>
                <w:lang w:bidi="ar-IQ"/>
              </w:rPr>
              <w:lastRenderedPageBreak/>
              <w:t>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lastRenderedPageBreak/>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lastRenderedPageBreak/>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lastRenderedPageBreak/>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lastRenderedPageBreak/>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95CCB">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795CCB">
              <w:rPr>
                <w:rFonts w:hint="cs"/>
                <w:color w:val="000000"/>
                <w:sz w:val="24"/>
                <w:szCs w:val="24"/>
                <w:rtl/>
                <w:lang w:bidi="ar-IQ"/>
              </w:rPr>
              <w:t>9</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8347D6">
              <w:rPr>
                <w:rFonts w:hint="cs"/>
                <w:color w:val="000000"/>
                <w:sz w:val="24"/>
                <w:szCs w:val="24"/>
                <w:highlight w:val="yellow"/>
                <w:rtl/>
                <w:lang w:bidi="ar-IQ"/>
              </w:rPr>
              <w:t>4</w:t>
            </w:r>
            <w:r w:rsidRPr="000744B5">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25362D">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lastRenderedPageBreak/>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603F66" w:rsidRPr="00825AE7" w:rsidRDefault="00302DD5" w:rsidP="00795CCB">
            <w:pPr>
              <w:bidi/>
              <w:spacing w:line="300" w:lineRule="exact"/>
              <w:rPr>
                <w:color w:val="000000"/>
                <w:sz w:val="24"/>
                <w:szCs w:val="24"/>
                <w:rtl/>
                <w:lang w:bidi="ar-IQ"/>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795CCB">
              <w:rPr>
                <w:rFonts w:hint="cs"/>
                <w:color w:val="000000"/>
                <w:sz w:val="24"/>
                <w:szCs w:val="24"/>
                <w:highlight w:val="yellow"/>
                <w:rtl/>
              </w:rPr>
              <w:t>10</w:t>
            </w:r>
            <w:r w:rsidR="00603F66">
              <w:rPr>
                <w:rFonts w:hint="cs"/>
                <w:color w:val="000000"/>
                <w:sz w:val="24"/>
                <w:szCs w:val="24"/>
                <w:highlight w:val="yellow"/>
                <w:rtl/>
              </w:rPr>
              <w:t>/</w:t>
            </w:r>
            <w:r w:rsidR="00603F66" w:rsidRPr="000744B5">
              <w:rPr>
                <w:rFonts w:hint="cs"/>
                <w:color w:val="000000"/>
                <w:sz w:val="24"/>
                <w:szCs w:val="24"/>
                <w:highlight w:val="yellow"/>
                <w:rtl/>
              </w:rPr>
              <w:t xml:space="preserve"> </w:t>
            </w:r>
            <w:r w:rsidR="008347D6">
              <w:rPr>
                <w:rFonts w:hint="cs"/>
                <w:color w:val="000000"/>
                <w:sz w:val="24"/>
                <w:szCs w:val="24"/>
                <w:highlight w:val="yellow"/>
                <w:rtl/>
              </w:rPr>
              <w:t>4</w:t>
            </w:r>
            <w:r w:rsidR="00603F66" w:rsidRPr="000744B5">
              <w:rPr>
                <w:rFonts w:hint="cs"/>
                <w:color w:val="000000"/>
                <w:sz w:val="24"/>
                <w:szCs w:val="24"/>
                <w:highlight w:val="yellow"/>
                <w:rtl/>
              </w:rPr>
              <w:t xml:space="preserve">  /202</w:t>
            </w:r>
            <w:r w:rsidR="00603F66">
              <w:rPr>
                <w:rFonts w:hint="cs"/>
                <w:color w:val="000000"/>
                <w:sz w:val="24"/>
                <w:szCs w:val="24"/>
                <w:rtl/>
                <w:lang w:bidi="ar-IQ"/>
              </w:rPr>
              <w:t>4</w:t>
            </w:r>
          </w:p>
          <w:p w:rsidR="00603F66" w:rsidRPr="00825AE7" w:rsidRDefault="00603F66" w:rsidP="00603F66">
            <w:pPr>
              <w:bidi/>
              <w:spacing w:line="300" w:lineRule="exact"/>
              <w:rPr>
                <w:b/>
                <w:caps/>
                <w:smallCaps/>
                <w:color w:val="000000"/>
                <w:sz w:val="24"/>
                <w:szCs w:val="24"/>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 xml:space="preserve">{حسب </w:t>
            </w:r>
            <w:r w:rsidR="00302DD5" w:rsidRPr="000744B5">
              <w:rPr>
                <w:rFonts w:hint="cs"/>
                <w:color w:val="000000"/>
                <w:sz w:val="24"/>
                <w:szCs w:val="24"/>
                <w:highlight w:val="yellow"/>
                <w:rtl/>
              </w:rPr>
              <w:t xml:space="preserve">/ </w:t>
            </w:r>
          </w:p>
          <w:p w:rsidR="00302DD5" w:rsidRPr="00825AE7" w:rsidRDefault="00302DD5" w:rsidP="009C62F8">
            <w:pPr>
              <w:shd w:val="clear" w:color="auto" w:fill="FFFFFF"/>
              <w:tabs>
                <w:tab w:val="right" w:pos="7254"/>
              </w:tabs>
              <w:bidi/>
              <w:spacing w:before="120" w:after="120"/>
              <w:rPr>
                <w:sz w:val="24"/>
                <w:szCs w:val="24"/>
                <w:rtl/>
              </w:rPr>
            </w:pPr>
            <w:r w:rsidRPr="00825AE7">
              <w:rPr>
                <w:rFonts w:hint="cs"/>
                <w:b/>
                <w:caps/>
                <w:smallCaps/>
                <w:color w:val="000000"/>
                <w:sz w:val="24"/>
                <w:szCs w:val="24"/>
                <w:rtl/>
              </w:rPr>
              <w:t>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 xml:space="preserve">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w:t>
            </w:r>
            <w:r w:rsidRPr="00FB1F7D">
              <w:rPr>
                <w:rFonts w:hint="cs"/>
                <w:b/>
                <w:bCs/>
                <w:szCs w:val="24"/>
                <w:rtl/>
                <w:lang w:bidi="ar-IQ"/>
              </w:rPr>
              <w:lastRenderedPageBreak/>
              <w:t>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lastRenderedPageBreak/>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E267DB"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A27796" w:rsidRDefault="00A27796"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E267DB"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E267DB"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A27796" w:rsidRDefault="00A27796"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E267DB"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lastRenderedPageBreak/>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lastRenderedPageBreak/>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 xml:space="preserve">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w:t>
            </w:r>
            <w:r w:rsidRPr="003D6360">
              <w:rPr>
                <w:rFonts w:hint="cs"/>
                <w:sz w:val="24"/>
                <w:szCs w:val="24"/>
                <w:rtl/>
              </w:rPr>
              <w:lastRenderedPageBreak/>
              <w:t>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E0646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E0646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E0646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E06468">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E0646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E064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E064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E064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ويقصد بها مدى صلاحية مقدم العطاء للاشتراك في التقديم من حيث :</w:t>
                  </w:r>
                </w:p>
                <w:p w:rsidR="00212FFB" w:rsidRPr="00703721" w:rsidRDefault="00212FFB" w:rsidP="00E06468">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E06468">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E06468">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E06468">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E06468">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w:t>
                  </w:r>
                  <w:r w:rsidRPr="00703721">
                    <w:rPr>
                      <w:rFonts w:hint="cs"/>
                      <w:rtl/>
                    </w:rPr>
                    <w:lastRenderedPageBreak/>
                    <w:t xml:space="preserve">من التعليمات لمقدمي العطاءات الواردة في القسم الاول من الوثيقة </w:t>
                  </w:r>
                </w:p>
                <w:p w:rsidR="00212FFB" w:rsidRPr="00703721" w:rsidRDefault="00212FFB" w:rsidP="00E06468">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E06468">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E06468">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E06468">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w:t>
                  </w:r>
                  <w:r w:rsidRPr="00703721">
                    <w:rPr>
                      <w:rFonts w:hint="cs"/>
                      <w:rtl/>
                    </w:rPr>
                    <w:lastRenderedPageBreak/>
                    <w:t xml:space="preserve">العطاءات الواردة في القسم الاول من الوثيقة </w:t>
                  </w:r>
                </w:p>
                <w:p w:rsidR="00212FFB" w:rsidRPr="00703721" w:rsidRDefault="00212FFB" w:rsidP="00E06468">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E06468">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E06468">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E06468">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w:t>
                  </w:r>
                  <w:r w:rsidRPr="00703721">
                    <w:rPr>
                      <w:rFonts w:hint="cs"/>
                      <w:rtl/>
                    </w:rPr>
                    <w:lastRenderedPageBreak/>
                    <w:t xml:space="preserve">العطاءات الواردة في القسم الاول من الوثيقة </w:t>
                  </w:r>
                </w:p>
                <w:p w:rsidR="00212FFB" w:rsidRPr="00703721" w:rsidRDefault="00212FFB" w:rsidP="00E06468">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E06468">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E06468">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E064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E0646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E0646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E06468">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E06468">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E06468">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E06468">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E06468">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E06468">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E064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E0646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E0646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E06468">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E06468">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E06468">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E06468">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E0646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E064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E064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E06468">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E06468">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E06468">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E06468">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E06468">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E06468">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E0646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E064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E064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E064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E064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E064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E0646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37"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2"/>
        <w:gridCol w:w="450"/>
        <w:gridCol w:w="306"/>
        <w:gridCol w:w="1417"/>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F4233C">
        <w:tc>
          <w:tcPr>
            <w:tcW w:w="1112"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F4233C">
        <w:tc>
          <w:tcPr>
            <w:tcW w:w="1112"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F4233C">
        <w:tc>
          <w:tcPr>
            <w:tcW w:w="662"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0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795CCB" w:rsidRPr="006F42FC" w:rsidTr="00712A66">
        <w:tc>
          <w:tcPr>
            <w:tcW w:w="662" w:type="dxa"/>
            <w:shd w:val="clear" w:color="auto" w:fill="BFBFBF"/>
            <w:vAlign w:val="center"/>
          </w:tcPr>
          <w:p w:rsidR="00795CCB" w:rsidRDefault="00795CCB"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795CCB" w:rsidRPr="006F42FC" w:rsidRDefault="00795CCB"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795CCB" w:rsidRPr="006F42FC" w:rsidRDefault="00795CC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795CCB" w:rsidRDefault="00795CCB">
            <w:pPr>
              <w:jc w:val="center"/>
              <w:rPr>
                <w:rFonts w:ascii="Arial" w:hAnsi="Arial" w:cs="Arial"/>
                <w:b/>
                <w:bCs/>
                <w:color w:val="000000"/>
              </w:rPr>
            </w:pPr>
            <w:r>
              <w:rPr>
                <w:rFonts w:ascii="Arial" w:hAnsi="Arial" w:cs="Arial"/>
                <w:b/>
                <w:bCs/>
                <w:color w:val="000000"/>
              </w:rPr>
              <w:t>03-A00-024</w:t>
            </w:r>
          </w:p>
        </w:tc>
        <w:tc>
          <w:tcPr>
            <w:tcW w:w="2555" w:type="dxa"/>
            <w:shd w:val="clear" w:color="auto" w:fill="BFBFBF"/>
            <w:vAlign w:val="center"/>
          </w:tcPr>
          <w:p w:rsidR="00795CCB" w:rsidRDefault="00795CCB">
            <w:pPr>
              <w:jc w:val="center"/>
              <w:rPr>
                <w:rFonts w:ascii="Arial" w:hAnsi="Arial" w:cs="Arial"/>
                <w:b/>
                <w:bCs/>
                <w:color w:val="000000"/>
              </w:rPr>
            </w:pPr>
            <w:r>
              <w:rPr>
                <w:rFonts w:ascii="Arial" w:hAnsi="Arial" w:cs="Arial"/>
                <w:b/>
                <w:bCs/>
                <w:color w:val="000000"/>
              </w:rPr>
              <w:t>Salbutamol  Nebules (Respirator solution)0.5% w/v 20ml or 30ml Note:Home Nebuliser (port Neb home compressor Nebuliser with solution (Salbutamol )</w:t>
            </w:r>
            <w:r>
              <w:rPr>
                <w:rFonts w:ascii="Arial" w:hAnsi="Arial" w:cs="Arial"/>
                <w:b/>
                <w:bCs/>
                <w:color w:val="000000"/>
              </w:rPr>
              <w:br/>
            </w:r>
            <w:r>
              <w:rPr>
                <w:rFonts w:ascii="Arial" w:hAnsi="Arial" w:cs="Arial"/>
                <w:b/>
                <w:bCs/>
                <w:color w:val="000000"/>
              </w:rPr>
              <w:br/>
            </w:r>
            <w:r>
              <w:rPr>
                <w:rFonts w:ascii="Arial" w:hAnsi="Arial" w:cs="Arial"/>
                <w:b/>
                <w:bCs/>
                <w:color w:val="000000"/>
                <w:rtl/>
              </w:rPr>
              <w:t>لامانع من اعتماد المادة الفعالة بشكل</w:t>
            </w:r>
            <w:r>
              <w:rPr>
                <w:rFonts w:ascii="Arial" w:hAnsi="Arial" w:cs="Arial"/>
                <w:b/>
                <w:bCs/>
                <w:color w:val="000000"/>
              </w:rPr>
              <w:t xml:space="preserve"> sulphate or base </w:t>
            </w:r>
            <w:r>
              <w:rPr>
                <w:rFonts w:ascii="Arial" w:hAnsi="Arial" w:cs="Arial"/>
                <w:b/>
                <w:bCs/>
                <w:color w:val="000000"/>
                <w:rtl/>
              </w:rPr>
              <w:t>لمستحضرات</w:t>
            </w:r>
            <w:r>
              <w:rPr>
                <w:rFonts w:ascii="Arial" w:hAnsi="Arial" w:cs="Arial"/>
                <w:b/>
                <w:bCs/>
                <w:color w:val="000000"/>
              </w:rPr>
              <w:t xml:space="preserve"> Salbutamol </w:t>
            </w:r>
            <w:r>
              <w:rPr>
                <w:rFonts w:ascii="Arial" w:hAnsi="Arial" w:cs="Arial"/>
                <w:b/>
                <w:bCs/>
                <w:color w:val="000000"/>
                <w:rtl/>
              </w:rPr>
              <w:t>وبأشكالها الصيدلانية وحسب المقر</w:t>
            </w:r>
            <w:r>
              <w:rPr>
                <w:rFonts w:ascii="Arial" w:hAnsi="Arial" w:cs="Arial"/>
                <w:b/>
                <w:bCs/>
                <w:color w:val="000000"/>
              </w:rPr>
              <w:t xml:space="preserve">  </w:t>
            </w:r>
            <w:r>
              <w:rPr>
                <w:rFonts w:ascii="Arial" w:hAnsi="Arial" w:cs="Arial"/>
                <w:b/>
                <w:bCs/>
                <w:color w:val="000000"/>
                <w:rtl/>
              </w:rPr>
              <w:t>دستورياً -أن يكون</w:t>
            </w:r>
            <w:r>
              <w:rPr>
                <w:rFonts w:ascii="Arial" w:hAnsi="Arial" w:cs="Arial"/>
                <w:b/>
                <w:bCs/>
                <w:color w:val="000000"/>
              </w:rPr>
              <w:t xml:space="preserve">(as sulphate or as base) </w:t>
            </w:r>
            <w:r>
              <w:rPr>
                <w:rFonts w:ascii="Arial" w:hAnsi="Arial" w:cs="Arial"/>
                <w:b/>
                <w:bCs/>
                <w:color w:val="000000"/>
                <w:rtl/>
              </w:rPr>
              <w:t>بما يعادل 100</w:t>
            </w:r>
            <w:r>
              <w:rPr>
                <w:rFonts w:ascii="Arial" w:hAnsi="Arial" w:cs="Arial"/>
                <w:b/>
                <w:bCs/>
                <w:color w:val="000000"/>
              </w:rPr>
              <w:t>mcg</w:t>
            </w:r>
          </w:p>
        </w:tc>
        <w:tc>
          <w:tcPr>
            <w:tcW w:w="566" w:type="dxa"/>
            <w:shd w:val="clear" w:color="auto" w:fill="BFBFBF"/>
            <w:vAlign w:val="center"/>
          </w:tcPr>
          <w:p w:rsidR="00795CCB" w:rsidRPr="006F42FC" w:rsidRDefault="00795CCB"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795CCB" w:rsidRPr="006F42FC" w:rsidRDefault="00795CC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95CCB" w:rsidRPr="006F42FC" w:rsidRDefault="00795CC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95CCB" w:rsidRPr="006F42FC" w:rsidRDefault="00795CC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95CCB" w:rsidRPr="006F42FC" w:rsidRDefault="00795CC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95CCB" w:rsidRPr="006F42FC" w:rsidRDefault="00795CC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95CCB" w:rsidRPr="006F42FC" w:rsidRDefault="00795CC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95CCB" w:rsidRPr="006F42FC" w:rsidRDefault="00795CC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95CCB" w:rsidRDefault="00795CC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95CCB" w:rsidRPr="006F42FC" w:rsidRDefault="00795CC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95CCB" w:rsidRPr="006F42FC" w:rsidRDefault="00795CC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95CCB" w:rsidRPr="006F42FC" w:rsidRDefault="00795CC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95CCB" w:rsidRPr="006F42FC" w:rsidRDefault="00795CC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95CCB" w:rsidRPr="006F42FC" w:rsidRDefault="00795CC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95CCB" w:rsidRPr="006F42FC" w:rsidRDefault="00795CC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95CCB" w:rsidRDefault="00795CC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95CCB" w:rsidRPr="006F42FC" w:rsidRDefault="00795CC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95CCB" w:rsidRDefault="00795CC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95CCB" w:rsidRPr="006F42FC" w:rsidRDefault="00795CC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95CCB" w:rsidRPr="006F42FC" w:rsidRDefault="00795CC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95CCB" w:rsidRPr="006F42FC" w:rsidRDefault="00795CCB"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lastRenderedPageBreak/>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E267DB"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7DB" w:rsidRDefault="00E267DB" w:rsidP="00400881">
      <w:pPr>
        <w:spacing w:after="0" w:line="240" w:lineRule="auto"/>
      </w:pPr>
      <w:r>
        <w:separator/>
      </w:r>
    </w:p>
  </w:endnote>
  <w:endnote w:type="continuationSeparator" w:id="0">
    <w:p w:rsidR="00E267DB" w:rsidRDefault="00E267D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A27796" w:rsidRPr="00D1391E" w:rsidRDefault="00A2779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96E5B">
          <w:rPr>
            <w:noProof/>
            <w:sz w:val="24"/>
            <w:szCs w:val="24"/>
          </w:rPr>
          <w:t>116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7DB" w:rsidRDefault="00E267DB" w:rsidP="00400881">
      <w:pPr>
        <w:spacing w:after="0" w:line="240" w:lineRule="auto"/>
      </w:pPr>
      <w:r>
        <w:separator/>
      </w:r>
    </w:p>
  </w:footnote>
  <w:footnote w:type="continuationSeparator" w:id="0">
    <w:p w:rsidR="00E267DB" w:rsidRDefault="00E267DB" w:rsidP="00400881">
      <w:pPr>
        <w:spacing w:after="0" w:line="240" w:lineRule="auto"/>
      </w:pPr>
      <w:r>
        <w:continuationSeparator/>
      </w:r>
    </w:p>
  </w:footnote>
  <w:footnote w:id="1">
    <w:p w:rsidR="00A27796" w:rsidRPr="00E00D5D" w:rsidRDefault="00A27796"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A27796" w:rsidRPr="003D09C4" w:rsidRDefault="00A27796"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796" w:rsidRDefault="00A2779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27796" w:rsidRDefault="00A277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796" w:rsidRDefault="00A27796"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2229"/>
    <w:rsid w:val="000830BE"/>
    <w:rsid w:val="00085210"/>
    <w:rsid w:val="00091AE6"/>
    <w:rsid w:val="000A5161"/>
    <w:rsid w:val="000C0785"/>
    <w:rsid w:val="000C6499"/>
    <w:rsid w:val="000D27E4"/>
    <w:rsid w:val="000E0279"/>
    <w:rsid w:val="000E517D"/>
    <w:rsid w:val="000F2F05"/>
    <w:rsid w:val="00101766"/>
    <w:rsid w:val="001019D3"/>
    <w:rsid w:val="00111594"/>
    <w:rsid w:val="0011649D"/>
    <w:rsid w:val="001204A9"/>
    <w:rsid w:val="00120DE8"/>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364D"/>
    <w:rsid w:val="001D4346"/>
    <w:rsid w:val="001F39A8"/>
    <w:rsid w:val="001F4EA1"/>
    <w:rsid w:val="00201731"/>
    <w:rsid w:val="0020508D"/>
    <w:rsid w:val="002069D4"/>
    <w:rsid w:val="00212EFA"/>
    <w:rsid w:val="00212FFB"/>
    <w:rsid w:val="00214234"/>
    <w:rsid w:val="00215DBF"/>
    <w:rsid w:val="0021796A"/>
    <w:rsid w:val="00232FD1"/>
    <w:rsid w:val="002412C0"/>
    <w:rsid w:val="00244BE4"/>
    <w:rsid w:val="002467B5"/>
    <w:rsid w:val="002473B3"/>
    <w:rsid w:val="00250686"/>
    <w:rsid w:val="002516D1"/>
    <w:rsid w:val="0025362D"/>
    <w:rsid w:val="002539E3"/>
    <w:rsid w:val="00261EC8"/>
    <w:rsid w:val="00263140"/>
    <w:rsid w:val="00263F3B"/>
    <w:rsid w:val="00266467"/>
    <w:rsid w:val="00266537"/>
    <w:rsid w:val="00267A02"/>
    <w:rsid w:val="002800C9"/>
    <w:rsid w:val="00281AA3"/>
    <w:rsid w:val="0028343A"/>
    <w:rsid w:val="00285C21"/>
    <w:rsid w:val="00287D79"/>
    <w:rsid w:val="00291509"/>
    <w:rsid w:val="00292406"/>
    <w:rsid w:val="00292A7E"/>
    <w:rsid w:val="002945B4"/>
    <w:rsid w:val="002A2D33"/>
    <w:rsid w:val="002A6643"/>
    <w:rsid w:val="002A69B6"/>
    <w:rsid w:val="002B0E81"/>
    <w:rsid w:val="002C0BDB"/>
    <w:rsid w:val="002C159B"/>
    <w:rsid w:val="002C5E16"/>
    <w:rsid w:val="002D3D23"/>
    <w:rsid w:val="002D467D"/>
    <w:rsid w:val="002D4EAB"/>
    <w:rsid w:val="002D7825"/>
    <w:rsid w:val="002F062E"/>
    <w:rsid w:val="002F276D"/>
    <w:rsid w:val="002F6B8F"/>
    <w:rsid w:val="003007F1"/>
    <w:rsid w:val="00302D64"/>
    <w:rsid w:val="00302DD5"/>
    <w:rsid w:val="00303F98"/>
    <w:rsid w:val="00304FC3"/>
    <w:rsid w:val="0030537D"/>
    <w:rsid w:val="003100B9"/>
    <w:rsid w:val="003129C7"/>
    <w:rsid w:val="00316AEC"/>
    <w:rsid w:val="00320E20"/>
    <w:rsid w:val="00327B88"/>
    <w:rsid w:val="00334C8B"/>
    <w:rsid w:val="00341837"/>
    <w:rsid w:val="00341EAC"/>
    <w:rsid w:val="003425E8"/>
    <w:rsid w:val="00343558"/>
    <w:rsid w:val="00344D5F"/>
    <w:rsid w:val="00346A29"/>
    <w:rsid w:val="00350988"/>
    <w:rsid w:val="003560D5"/>
    <w:rsid w:val="00361921"/>
    <w:rsid w:val="00362078"/>
    <w:rsid w:val="00365F5C"/>
    <w:rsid w:val="0036722A"/>
    <w:rsid w:val="00367A91"/>
    <w:rsid w:val="00372072"/>
    <w:rsid w:val="00375559"/>
    <w:rsid w:val="00382749"/>
    <w:rsid w:val="00382DEC"/>
    <w:rsid w:val="00384BD0"/>
    <w:rsid w:val="0039132C"/>
    <w:rsid w:val="00396E5B"/>
    <w:rsid w:val="003A010C"/>
    <w:rsid w:val="003A08A1"/>
    <w:rsid w:val="003A2CDE"/>
    <w:rsid w:val="003A35B1"/>
    <w:rsid w:val="003A6E0C"/>
    <w:rsid w:val="003A714A"/>
    <w:rsid w:val="003B002A"/>
    <w:rsid w:val="003B1D3F"/>
    <w:rsid w:val="003B3AD3"/>
    <w:rsid w:val="003B7DDD"/>
    <w:rsid w:val="003C0993"/>
    <w:rsid w:val="003C11A8"/>
    <w:rsid w:val="003C421B"/>
    <w:rsid w:val="003C54A7"/>
    <w:rsid w:val="003C72E5"/>
    <w:rsid w:val="003D4B98"/>
    <w:rsid w:val="003D625D"/>
    <w:rsid w:val="003D6360"/>
    <w:rsid w:val="003E0A83"/>
    <w:rsid w:val="003E1970"/>
    <w:rsid w:val="003E547C"/>
    <w:rsid w:val="003E66F8"/>
    <w:rsid w:val="003F0EA4"/>
    <w:rsid w:val="003F1A62"/>
    <w:rsid w:val="003F2E48"/>
    <w:rsid w:val="003F34F7"/>
    <w:rsid w:val="003F5AC5"/>
    <w:rsid w:val="0040016A"/>
    <w:rsid w:val="00400881"/>
    <w:rsid w:val="00401100"/>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BB2"/>
    <w:rsid w:val="00533CF4"/>
    <w:rsid w:val="0053566D"/>
    <w:rsid w:val="005376EF"/>
    <w:rsid w:val="00540120"/>
    <w:rsid w:val="005448A2"/>
    <w:rsid w:val="0054593F"/>
    <w:rsid w:val="00547640"/>
    <w:rsid w:val="00552691"/>
    <w:rsid w:val="005552CF"/>
    <w:rsid w:val="00560DB6"/>
    <w:rsid w:val="00561681"/>
    <w:rsid w:val="00561CEB"/>
    <w:rsid w:val="00570599"/>
    <w:rsid w:val="00572689"/>
    <w:rsid w:val="00574CA6"/>
    <w:rsid w:val="0058354E"/>
    <w:rsid w:val="00587585"/>
    <w:rsid w:val="00594D13"/>
    <w:rsid w:val="005A2DDF"/>
    <w:rsid w:val="005A6216"/>
    <w:rsid w:val="005B05F9"/>
    <w:rsid w:val="005B33C3"/>
    <w:rsid w:val="005B3C7B"/>
    <w:rsid w:val="005B402F"/>
    <w:rsid w:val="005D27E8"/>
    <w:rsid w:val="005D5F5C"/>
    <w:rsid w:val="005D6D94"/>
    <w:rsid w:val="005E3FC7"/>
    <w:rsid w:val="005E66BE"/>
    <w:rsid w:val="005F063C"/>
    <w:rsid w:val="005F27D6"/>
    <w:rsid w:val="0060353D"/>
    <w:rsid w:val="00603F66"/>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2AD9"/>
    <w:rsid w:val="006E4937"/>
    <w:rsid w:val="006E69A4"/>
    <w:rsid w:val="006F0163"/>
    <w:rsid w:val="006F20C3"/>
    <w:rsid w:val="00701901"/>
    <w:rsid w:val="00703721"/>
    <w:rsid w:val="00706B5D"/>
    <w:rsid w:val="00711762"/>
    <w:rsid w:val="007143D2"/>
    <w:rsid w:val="00717A4F"/>
    <w:rsid w:val="00722C08"/>
    <w:rsid w:val="00724507"/>
    <w:rsid w:val="00726812"/>
    <w:rsid w:val="007315BD"/>
    <w:rsid w:val="00734996"/>
    <w:rsid w:val="0073588C"/>
    <w:rsid w:val="00737608"/>
    <w:rsid w:val="00745F0A"/>
    <w:rsid w:val="00746BA1"/>
    <w:rsid w:val="00746F0D"/>
    <w:rsid w:val="007540AB"/>
    <w:rsid w:val="007551EA"/>
    <w:rsid w:val="007612C7"/>
    <w:rsid w:val="00763607"/>
    <w:rsid w:val="00764766"/>
    <w:rsid w:val="00773CAA"/>
    <w:rsid w:val="0077480E"/>
    <w:rsid w:val="007754AA"/>
    <w:rsid w:val="00781EC7"/>
    <w:rsid w:val="00784DDB"/>
    <w:rsid w:val="007866A9"/>
    <w:rsid w:val="007875BB"/>
    <w:rsid w:val="007954B2"/>
    <w:rsid w:val="00795CCB"/>
    <w:rsid w:val="007963B9"/>
    <w:rsid w:val="007A2366"/>
    <w:rsid w:val="007A251B"/>
    <w:rsid w:val="007B630A"/>
    <w:rsid w:val="007B673D"/>
    <w:rsid w:val="007B6D2A"/>
    <w:rsid w:val="007C097E"/>
    <w:rsid w:val="007C2B76"/>
    <w:rsid w:val="007C3670"/>
    <w:rsid w:val="007C4FBE"/>
    <w:rsid w:val="007C54F3"/>
    <w:rsid w:val="007D08A4"/>
    <w:rsid w:val="007D6262"/>
    <w:rsid w:val="007E0493"/>
    <w:rsid w:val="007E3363"/>
    <w:rsid w:val="007F0F9F"/>
    <w:rsid w:val="007F2565"/>
    <w:rsid w:val="007F3A04"/>
    <w:rsid w:val="007F46DD"/>
    <w:rsid w:val="007F7F21"/>
    <w:rsid w:val="0080634B"/>
    <w:rsid w:val="00806889"/>
    <w:rsid w:val="00813E63"/>
    <w:rsid w:val="008159CA"/>
    <w:rsid w:val="00821F49"/>
    <w:rsid w:val="008241DD"/>
    <w:rsid w:val="00824E32"/>
    <w:rsid w:val="00825AE7"/>
    <w:rsid w:val="00826799"/>
    <w:rsid w:val="00830F8F"/>
    <w:rsid w:val="00831CEB"/>
    <w:rsid w:val="008347D6"/>
    <w:rsid w:val="00837A21"/>
    <w:rsid w:val="00841C53"/>
    <w:rsid w:val="00844C91"/>
    <w:rsid w:val="00847112"/>
    <w:rsid w:val="0086316C"/>
    <w:rsid w:val="00874D0D"/>
    <w:rsid w:val="00875A91"/>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971"/>
    <w:rsid w:val="008B7D65"/>
    <w:rsid w:val="008C1B20"/>
    <w:rsid w:val="008C6EA8"/>
    <w:rsid w:val="008C74B0"/>
    <w:rsid w:val="008D0E36"/>
    <w:rsid w:val="008D2755"/>
    <w:rsid w:val="008D34A2"/>
    <w:rsid w:val="008D681B"/>
    <w:rsid w:val="008E10F1"/>
    <w:rsid w:val="008E3F66"/>
    <w:rsid w:val="008E5225"/>
    <w:rsid w:val="008E5C62"/>
    <w:rsid w:val="00904CC2"/>
    <w:rsid w:val="009100DB"/>
    <w:rsid w:val="009134A7"/>
    <w:rsid w:val="00915D6D"/>
    <w:rsid w:val="009171A5"/>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04E7"/>
    <w:rsid w:val="009B18C7"/>
    <w:rsid w:val="009C17AF"/>
    <w:rsid w:val="009C1FCB"/>
    <w:rsid w:val="009C35D3"/>
    <w:rsid w:val="009C62F8"/>
    <w:rsid w:val="009C7328"/>
    <w:rsid w:val="009C7D1F"/>
    <w:rsid w:val="009D0B69"/>
    <w:rsid w:val="009D44EB"/>
    <w:rsid w:val="009E3519"/>
    <w:rsid w:val="009E4BD3"/>
    <w:rsid w:val="009E67DD"/>
    <w:rsid w:val="009E6BD6"/>
    <w:rsid w:val="009F3C67"/>
    <w:rsid w:val="00A02729"/>
    <w:rsid w:val="00A1307A"/>
    <w:rsid w:val="00A15483"/>
    <w:rsid w:val="00A156A0"/>
    <w:rsid w:val="00A16E5B"/>
    <w:rsid w:val="00A16F42"/>
    <w:rsid w:val="00A17A95"/>
    <w:rsid w:val="00A211D2"/>
    <w:rsid w:val="00A2321F"/>
    <w:rsid w:val="00A23B53"/>
    <w:rsid w:val="00A23C40"/>
    <w:rsid w:val="00A25417"/>
    <w:rsid w:val="00A267B8"/>
    <w:rsid w:val="00A27796"/>
    <w:rsid w:val="00A30F54"/>
    <w:rsid w:val="00A404F4"/>
    <w:rsid w:val="00A46F40"/>
    <w:rsid w:val="00A54F20"/>
    <w:rsid w:val="00A61338"/>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D50A7"/>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51E1"/>
    <w:rsid w:val="00B50FE9"/>
    <w:rsid w:val="00B52B27"/>
    <w:rsid w:val="00B56BD0"/>
    <w:rsid w:val="00B60B3B"/>
    <w:rsid w:val="00B60D46"/>
    <w:rsid w:val="00B61280"/>
    <w:rsid w:val="00B663B3"/>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0762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074A"/>
    <w:rsid w:val="00C84617"/>
    <w:rsid w:val="00C8480D"/>
    <w:rsid w:val="00C849CB"/>
    <w:rsid w:val="00C8534C"/>
    <w:rsid w:val="00C9073B"/>
    <w:rsid w:val="00C95518"/>
    <w:rsid w:val="00C95F6E"/>
    <w:rsid w:val="00CA07B7"/>
    <w:rsid w:val="00CA4D9C"/>
    <w:rsid w:val="00CA5E96"/>
    <w:rsid w:val="00CA6A23"/>
    <w:rsid w:val="00CA6E75"/>
    <w:rsid w:val="00CB43F5"/>
    <w:rsid w:val="00CB5069"/>
    <w:rsid w:val="00CB7F62"/>
    <w:rsid w:val="00CC59D2"/>
    <w:rsid w:val="00CC7FEE"/>
    <w:rsid w:val="00CD1995"/>
    <w:rsid w:val="00CD31BB"/>
    <w:rsid w:val="00CD33CB"/>
    <w:rsid w:val="00CD5803"/>
    <w:rsid w:val="00CD5FE1"/>
    <w:rsid w:val="00CE3041"/>
    <w:rsid w:val="00CE3FB1"/>
    <w:rsid w:val="00CF1480"/>
    <w:rsid w:val="00CF1B9A"/>
    <w:rsid w:val="00CF22FB"/>
    <w:rsid w:val="00CF27BA"/>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2E62"/>
    <w:rsid w:val="00D736A7"/>
    <w:rsid w:val="00D74B0A"/>
    <w:rsid w:val="00D76509"/>
    <w:rsid w:val="00D82393"/>
    <w:rsid w:val="00D82DA0"/>
    <w:rsid w:val="00D85163"/>
    <w:rsid w:val="00D92D60"/>
    <w:rsid w:val="00DB0CBF"/>
    <w:rsid w:val="00DB449E"/>
    <w:rsid w:val="00DB5A1F"/>
    <w:rsid w:val="00DC1578"/>
    <w:rsid w:val="00DD0E7B"/>
    <w:rsid w:val="00DD2418"/>
    <w:rsid w:val="00DD5C6D"/>
    <w:rsid w:val="00DE11BF"/>
    <w:rsid w:val="00DF68FB"/>
    <w:rsid w:val="00DF6F34"/>
    <w:rsid w:val="00E00D5D"/>
    <w:rsid w:val="00E0305A"/>
    <w:rsid w:val="00E06468"/>
    <w:rsid w:val="00E07E72"/>
    <w:rsid w:val="00E10844"/>
    <w:rsid w:val="00E13F84"/>
    <w:rsid w:val="00E154E4"/>
    <w:rsid w:val="00E166B2"/>
    <w:rsid w:val="00E16C3B"/>
    <w:rsid w:val="00E217A2"/>
    <w:rsid w:val="00E250CB"/>
    <w:rsid w:val="00E267DB"/>
    <w:rsid w:val="00E26B62"/>
    <w:rsid w:val="00E34B6B"/>
    <w:rsid w:val="00E36077"/>
    <w:rsid w:val="00E41159"/>
    <w:rsid w:val="00E41F9E"/>
    <w:rsid w:val="00E431BB"/>
    <w:rsid w:val="00E46312"/>
    <w:rsid w:val="00E56E73"/>
    <w:rsid w:val="00E5701A"/>
    <w:rsid w:val="00E57A2B"/>
    <w:rsid w:val="00E63CF7"/>
    <w:rsid w:val="00E66831"/>
    <w:rsid w:val="00E71B09"/>
    <w:rsid w:val="00E74E79"/>
    <w:rsid w:val="00E8124B"/>
    <w:rsid w:val="00E8201C"/>
    <w:rsid w:val="00E85CE7"/>
    <w:rsid w:val="00E8748C"/>
    <w:rsid w:val="00E876E0"/>
    <w:rsid w:val="00E96EDA"/>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233C"/>
    <w:rsid w:val="00F43048"/>
    <w:rsid w:val="00F53FAA"/>
    <w:rsid w:val="00F61D66"/>
    <w:rsid w:val="00F63E18"/>
    <w:rsid w:val="00F836D8"/>
    <w:rsid w:val="00F90395"/>
    <w:rsid w:val="00F92C08"/>
    <w:rsid w:val="00F93D0B"/>
    <w:rsid w:val="00F94FF9"/>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81030402">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4663094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80391985">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12250484">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74522045">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2995647">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3792974">
      <w:bodyDiv w:val="1"/>
      <w:marLeft w:val="0"/>
      <w:marRight w:val="0"/>
      <w:marTop w:val="0"/>
      <w:marBottom w:val="0"/>
      <w:divBdr>
        <w:top w:val="none" w:sz="0" w:space="0" w:color="auto"/>
        <w:left w:val="none" w:sz="0" w:space="0" w:color="auto"/>
        <w:bottom w:val="none" w:sz="0" w:space="0" w:color="auto"/>
        <w:right w:val="none" w:sz="0" w:space="0" w:color="auto"/>
      </w:divBdr>
    </w:div>
    <w:div w:id="1446272427">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5B0E3-2065-457B-BCD4-1B69F83C9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116</Pages>
  <Words>30331</Words>
  <Characters>172890</Characters>
  <Application>Microsoft Office Word</Application>
  <DocSecurity>0</DocSecurity>
  <Lines>1440</Lines>
  <Paragraphs>405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123</cp:revision>
  <cp:lastPrinted>2024-03-03T07:17:00Z</cp:lastPrinted>
  <dcterms:created xsi:type="dcterms:W3CDTF">2023-04-05T07:27:00Z</dcterms:created>
  <dcterms:modified xsi:type="dcterms:W3CDTF">2024-03-26T08:42:00Z</dcterms:modified>
</cp:coreProperties>
</file>