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277C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9732EF">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1819BB">
              <w:rPr>
                <w:b/>
                <w:bCs/>
                <w:sz w:val="24"/>
                <w:szCs w:val="24"/>
              </w:rPr>
              <w:t>A</w:t>
            </w:r>
            <w:r w:rsidR="003277C2">
              <w:rPr>
                <w:b/>
                <w:bCs/>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277C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3277C2">
              <w:rPr>
                <w:rFonts w:ascii="Arial" w:hAnsi="Arial"/>
                <w:sz w:val="24"/>
                <w:szCs w:val="24"/>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B3771">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277C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732EF">
              <w:rPr>
                <w:rFonts w:ascii="Arial" w:hAnsi="Arial"/>
                <w:spacing w:val="-2"/>
                <w:sz w:val="24"/>
                <w:szCs w:val="24"/>
                <w:highlight w:val="cyan"/>
              </w:rPr>
              <w:t>5</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3277C2">
              <w:rPr>
                <w:rFonts w:ascii="Arial" w:hAnsi="Arial"/>
                <w:spacing w:val="-2"/>
                <w:sz w:val="24"/>
                <w:szCs w:val="24"/>
                <w:highlight w:val="cyan"/>
              </w:rPr>
              <w:t>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3277C2">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277C2">
              <w:rPr>
                <w:sz w:val="24"/>
                <w:szCs w:val="24"/>
                <w:highlight w:val="cyan"/>
              </w:rPr>
              <w:t>24</w:t>
            </w:r>
            <w:r w:rsidRPr="008D12BA">
              <w:rPr>
                <w:sz w:val="24"/>
                <w:szCs w:val="24"/>
                <w:highlight w:val="cyan"/>
              </w:rPr>
              <w:t xml:space="preserve">/ </w:t>
            </w:r>
            <w:r w:rsidR="00FB3771">
              <w:rPr>
                <w:sz w:val="24"/>
                <w:szCs w:val="24"/>
                <w:highlight w:val="cyan"/>
              </w:rPr>
              <w:t>3</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3277C2" w:rsidP="003277C2">
            <w:pPr>
              <w:spacing w:line="240" w:lineRule="exact"/>
              <w:jc w:val="both"/>
              <w:rPr>
                <w:rFonts w:ascii="Arial" w:hAnsi="Arial"/>
                <w:sz w:val="24"/>
                <w:szCs w:val="24"/>
              </w:rPr>
            </w:pPr>
            <w:r>
              <w:rPr>
                <w:sz w:val="24"/>
                <w:szCs w:val="24"/>
                <w:highlight w:val="cyan"/>
              </w:rPr>
              <w:t>1</w:t>
            </w:r>
            <w:proofErr w:type="gramStart"/>
            <w:r w:rsidR="00672659" w:rsidRPr="008D12BA">
              <w:rPr>
                <w:sz w:val="24"/>
                <w:szCs w:val="24"/>
                <w:highlight w:val="cyan"/>
              </w:rPr>
              <w:t xml:space="preserve">/  </w:t>
            </w:r>
            <w:r>
              <w:rPr>
                <w:sz w:val="24"/>
                <w:szCs w:val="24"/>
                <w:highlight w:val="cyan"/>
              </w:rPr>
              <w:t>4</w:t>
            </w:r>
            <w:proofErr w:type="gramEnd"/>
            <w:r w:rsidR="00672659" w:rsidRPr="008D12BA">
              <w:rPr>
                <w:sz w:val="24"/>
                <w:szCs w:val="24"/>
                <w:highlight w:val="cyan"/>
              </w:rPr>
              <w:t>/202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277C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277C2">
              <w:rPr>
                <w:rFonts w:ascii="Arial" w:hAnsi="Arial"/>
                <w:sz w:val="24"/>
                <w:szCs w:val="24"/>
                <w:highlight w:val="cyan"/>
              </w:rPr>
              <w:t>7</w:t>
            </w:r>
            <w:r w:rsidRPr="008D12BA">
              <w:rPr>
                <w:rFonts w:ascii="Arial" w:hAnsi="Arial"/>
                <w:sz w:val="24"/>
                <w:szCs w:val="24"/>
                <w:highlight w:val="cyan"/>
              </w:rPr>
              <w:t xml:space="preserve"> / </w:t>
            </w:r>
            <w:proofErr w:type="gramStart"/>
            <w:r w:rsidR="00F361F9">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277C2">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9732EF">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r w:rsidR="003277C2">
              <w:rPr>
                <w:rFonts w:ascii="Arial" w:eastAsia="Times New Roman" w:hAnsi="Arial"/>
                <w:b/>
                <w:bCs/>
                <w:u w:val="single"/>
              </w:rPr>
              <w:t>c</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300" w:type="dxa"/>
        <w:tblInd w:w="93" w:type="dxa"/>
        <w:tblLook w:val="04A0" w:firstRow="1" w:lastRow="0" w:firstColumn="1" w:lastColumn="0" w:noHBand="0" w:noVBand="1"/>
      </w:tblPr>
      <w:tblGrid>
        <w:gridCol w:w="640"/>
        <w:gridCol w:w="1180"/>
        <w:gridCol w:w="3161"/>
        <w:gridCol w:w="1439"/>
        <w:gridCol w:w="1540"/>
        <w:gridCol w:w="1240"/>
        <w:gridCol w:w="1120"/>
        <w:gridCol w:w="920"/>
        <w:gridCol w:w="1060"/>
      </w:tblGrid>
      <w:tr w:rsidR="003277C2" w:rsidRPr="003277C2" w:rsidTr="003277C2">
        <w:trPr>
          <w:trHeight w:val="900"/>
        </w:trPr>
        <w:tc>
          <w:tcPr>
            <w:tcW w:w="123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color w:val="000000"/>
                <w:sz w:val="32"/>
                <w:szCs w:val="32"/>
              </w:rPr>
            </w:pPr>
            <w:r w:rsidRPr="003277C2">
              <w:rPr>
                <w:rFonts w:ascii="Arial" w:eastAsia="Times New Roman" w:hAnsi="Arial" w:cs="Arial"/>
                <w:color w:val="000000"/>
                <w:sz w:val="32"/>
                <w:szCs w:val="32"/>
              </w:rPr>
              <w:t xml:space="preserve">    med5-2024-Ac</w:t>
            </w:r>
          </w:p>
        </w:tc>
      </w:tr>
      <w:tr w:rsidR="003277C2" w:rsidRPr="003277C2" w:rsidTr="003277C2">
        <w:trPr>
          <w:trHeight w:val="1047"/>
        </w:trPr>
        <w:tc>
          <w:tcPr>
            <w:tcW w:w="640" w:type="dxa"/>
            <w:tcBorders>
              <w:top w:val="nil"/>
              <w:left w:val="single" w:sz="4" w:space="0" w:color="auto"/>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no</w:t>
            </w:r>
          </w:p>
        </w:tc>
        <w:tc>
          <w:tcPr>
            <w:tcW w:w="118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bookmarkStart w:id="0" w:name="RANGE!B2:I2"/>
            <w:bookmarkStart w:id="1" w:name="RANGE!B1:I2"/>
            <w:bookmarkEnd w:id="1"/>
            <w:r w:rsidRPr="003277C2">
              <w:rPr>
                <w:rFonts w:ascii="Arial" w:eastAsia="Times New Roman" w:hAnsi="Arial" w:cs="Arial"/>
                <w:b/>
                <w:bCs/>
                <w:color w:val="000000"/>
              </w:rPr>
              <w:t>National code</w:t>
            </w:r>
            <w:bookmarkEnd w:id="0"/>
          </w:p>
        </w:tc>
        <w:tc>
          <w:tcPr>
            <w:tcW w:w="3347" w:type="dxa"/>
            <w:tcBorders>
              <w:top w:val="nil"/>
              <w:left w:val="nil"/>
              <w:bottom w:val="single" w:sz="4" w:space="0" w:color="auto"/>
              <w:right w:val="single" w:sz="4" w:space="0" w:color="auto"/>
            </w:tcBorders>
            <w:shd w:val="clear" w:color="000000" w:fill="C4BD97"/>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Generic name</w:t>
            </w:r>
          </w:p>
        </w:tc>
        <w:tc>
          <w:tcPr>
            <w:tcW w:w="1253"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TOTAL2025</w:t>
            </w:r>
          </w:p>
        </w:tc>
        <w:tc>
          <w:tcPr>
            <w:tcW w:w="154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pack size</w:t>
            </w:r>
          </w:p>
        </w:tc>
        <w:tc>
          <w:tcPr>
            <w:tcW w:w="124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Brand</w:t>
            </w:r>
          </w:p>
        </w:tc>
        <w:tc>
          <w:tcPr>
            <w:tcW w:w="112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70% of brand</w:t>
            </w:r>
          </w:p>
        </w:tc>
        <w:tc>
          <w:tcPr>
            <w:tcW w:w="92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45% of brand</w:t>
            </w:r>
          </w:p>
        </w:tc>
        <w:tc>
          <w:tcPr>
            <w:tcW w:w="1060" w:type="dxa"/>
            <w:tcBorders>
              <w:top w:val="nil"/>
              <w:left w:val="nil"/>
              <w:bottom w:val="single" w:sz="4" w:space="0" w:color="auto"/>
              <w:right w:val="single" w:sz="4" w:space="0" w:color="auto"/>
            </w:tcBorders>
            <w:shd w:val="clear" w:color="000000" w:fill="C4BD97"/>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25% of brand</w:t>
            </w:r>
          </w:p>
        </w:tc>
      </w:tr>
      <w:tr w:rsidR="003277C2" w:rsidRPr="003277C2" w:rsidTr="003277C2">
        <w:trPr>
          <w:trHeight w:val="136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1</w:t>
            </w:r>
          </w:p>
        </w:tc>
        <w:tc>
          <w:tcPr>
            <w:tcW w:w="1180" w:type="dxa"/>
            <w:tcBorders>
              <w:top w:val="nil"/>
              <w:left w:val="nil"/>
              <w:bottom w:val="single" w:sz="4" w:space="0" w:color="auto"/>
              <w:right w:val="single" w:sz="4" w:space="0" w:color="auto"/>
            </w:tcBorders>
            <w:shd w:val="clear" w:color="000000" w:fill="FFFFFF"/>
            <w:vAlign w:val="center"/>
            <w:hideMark/>
          </w:tcPr>
          <w:p w:rsidR="003277C2" w:rsidRPr="003277C2" w:rsidRDefault="003277C2" w:rsidP="003277C2">
            <w:pPr>
              <w:spacing w:after="0" w:line="240" w:lineRule="auto"/>
              <w:jc w:val="center"/>
              <w:rPr>
                <w:rFonts w:ascii="Arial" w:eastAsia="Times New Roman" w:hAnsi="Arial" w:cs="Arial"/>
                <w:b/>
                <w:bCs/>
                <w:color w:val="000000"/>
                <w:sz w:val="16"/>
                <w:szCs w:val="16"/>
              </w:rPr>
            </w:pPr>
            <w:r w:rsidRPr="003277C2">
              <w:rPr>
                <w:rFonts w:ascii="Arial" w:eastAsia="Times New Roman" w:hAnsi="Arial" w:cs="Arial"/>
                <w:b/>
                <w:bCs/>
                <w:color w:val="000000"/>
                <w:sz w:val="16"/>
                <w:szCs w:val="16"/>
              </w:rPr>
              <w:t>01-C00-023</w:t>
            </w:r>
          </w:p>
        </w:tc>
        <w:tc>
          <w:tcPr>
            <w:tcW w:w="3347" w:type="dxa"/>
            <w:tcBorders>
              <w:top w:val="nil"/>
              <w:left w:val="nil"/>
              <w:bottom w:val="single" w:sz="4" w:space="0" w:color="auto"/>
              <w:right w:val="single" w:sz="4" w:space="0" w:color="auto"/>
            </w:tcBorders>
            <w:shd w:val="clear" w:color="000000" w:fill="FFFFFF"/>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 xml:space="preserve">Propranolol hydrochloride 1mg/ml slow IV   (1ml Ampoule ) </w:t>
            </w:r>
            <w:r w:rsidRPr="003277C2">
              <w:rPr>
                <w:rFonts w:ascii="Arial" w:eastAsia="Times New Roman" w:hAnsi="Arial" w:cs="Arial"/>
                <w:b/>
                <w:bCs/>
                <w:color w:val="000000"/>
                <w:rtl/>
              </w:rPr>
              <w:t>ويؤخذ بنظر الاعتبار استخدامه في التخدير ( 976</w:t>
            </w:r>
            <w:r w:rsidRPr="003277C2">
              <w:rPr>
                <w:rFonts w:ascii="Arial" w:eastAsia="Times New Roman" w:hAnsi="Arial" w:cs="Arial"/>
                <w:b/>
                <w:bCs/>
                <w:color w:val="000000"/>
              </w:rPr>
              <w:t>)</w:t>
            </w:r>
          </w:p>
        </w:tc>
        <w:tc>
          <w:tcPr>
            <w:tcW w:w="1253" w:type="dxa"/>
            <w:tcBorders>
              <w:top w:val="nil"/>
              <w:left w:val="nil"/>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27330</w:t>
            </w:r>
          </w:p>
        </w:tc>
        <w:tc>
          <w:tcPr>
            <w:tcW w:w="1540" w:type="dxa"/>
            <w:tcBorders>
              <w:top w:val="nil"/>
              <w:left w:val="nil"/>
              <w:bottom w:val="single" w:sz="4" w:space="0" w:color="auto"/>
              <w:right w:val="single" w:sz="4" w:space="0" w:color="auto"/>
            </w:tcBorders>
            <w:shd w:val="clear" w:color="auto" w:fill="auto"/>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10 amp(1ml)</w:t>
            </w:r>
          </w:p>
        </w:tc>
        <w:tc>
          <w:tcPr>
            <w:tcW w:w="1240" w:type="dxa"/>
            <w:tcBorders>
              <w:top w:val="nil"/>
              <w:left w:val="nil"/>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3520 ID</w:t>
            </w:r>
          </w:p>
        </w:tc>
        <w:tc>
          <w:tcPr>
            <w:tcW w:w="1120" w:type="dxa"/>
            <w:tcBorders>
              <w:top w:val="nil"/>
              <w:left w:val="nil"/>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2464 ID</w:t>
            </w:r>
          </w:p>
        </w:tc>
        <w:tc>
          <w:tcPr>
            <w:tcW w:w="920" w:type="dxa"/>
            <w:tcBorders>
              <w:top w:val="nil"/>
              <w:left w:val="nil"/>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1584 ID</w:t>
            </w:r>
          </w:p>
        </w:tc>
        <w:tc>
          <w:tcPr>
            <w:tcW w:w="1060" w:type="dxa"/>
            <w:tcBorders>
              <w:top w:val="nil"/>
              <w:left w:val="nil"/>
              <w:bottom w:val="single" w:sz="4" w:space="0" w:color="auto"/>
              <w:right w:val="single" w:sz="4" w:space="0" w:color="auto"/>
            </w:tcBorders>
            <w:shd w:val="clear" w:color="auto" w:fill="auto"/>
            <w:noWrap/>
            <w:vAlign w:val="center"/>
            <w:hideMark/>
          </w:tcPr>
          <w:p w:rsidR="003277C2" w:rsidRPr="003277C2" w:rsidRDefault="003277C2" w:rsidP="003277C2">
            <w:pPr>
              <w:spacing w:after="0" w:line="240" w:lineRule="auto"/>
              <w:jc w:val="center"/>
              <w:rPr>
                <w:rFonts w:ascii="Arial" w:eastAsia="Times New Roman" w:hAnsi="Arial" w:cs="Arial"/>
                <w:b/>
                <w:bCs/>
                <w:color w:val="000000"/>
              </w:rPr>
            </w:pPr>
            <w:r w:rsidRPr="003277C2">
              <w:rPr>
                <w:rFonts w:ascii="Arial" w:eastAsia="Times New Roman" w:hAnsi="Arial" w:cs="Arial"/>
                <w:b/>
                <w:bCs/>
                <w:color w:val="000000"/>
              </w:rPr>
              <w:t>880 ID</w:t>
            </w:r>
          </w:p>
        </w:tc>
      </w:tr>
    </w:tbl>
    <w:p w:rsidR="00C82E39" w:rsidRDefault="00C82E39"/>
    <w:p w:rsidR="00A8094F" w:rsidRDefault="00A8094F"/>
    <w:p w:rsidR="003277C2" w:rsidRDefault="003277C2"/>
    <w:p w:rsidR="003277C2" w:rsidRDefault="003277C2"/>
    <w:p w:rsidR="003277C2" w:rsidRDefault="003277C2"/>
    <w:p w:rsidR="003277C2" w:rsidRDefault="003277C2"/>
    <w:p w:rsidR="003277C2" w:rsidRDefault="003277C2"/>
    <w:p w:rsidR="003277C2" w:rsidRDefault="003277C2"/>
    <w:p w:rsidR="003277C2" w:rsidRDefault="003277C2"/>
    <w:p w:rsidR="003277C2" w:rsidRDefault="003277C2"/>
    <w:p w:rsidR="003277C2" w:rsidRDefault="003277C2"/>
    <w:p w:rsidR="003277C2" w:rsidRDefault="003277C2"/>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277C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80032A">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3277C2">
              <w:rPr>
                <w:rFonts w:ascii="Arial" w:hAnsi="Arial"/>
                <w:b/>
                <w:spacing w:val="-2"/>
                <w:sz w:val="24"/>
                <w:szCs w:val="24"/>
                <w:highlight w:val="cyan"/>
              </w:rPr>
              <w:t>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277C2">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80032A">
              <w:rPr>
                <w:rFonts w:ascii="Arial" w:hAnsi="Arial"/>
                <w:bCs/>
                <w:spacing w:val="-2"/>
                <w:sz w:val="24"/>
                <w:szCs w:val="24"/>
              </w:rPr>
              <w:t>5</w:t>
            </w:r>
            <w:r w:rsidR="00C745D1">
              <w:rPr>
                <w:rFonts w:ascii="Arial" w:hAnsi="Arial"/>
                <w:bCs/>
                <w:spacing w:val="-2"/>
                <w:sz w:val="24"/>
                <w:szCs w:val="24"/>
              </w:rPr>
              <w:t>A</w:t>
            </w:r>
            <w:r w:rsidR="003277C2">
              <w:rPr>
                <w:rFonts w:ascii="Arial" w:hAnsi="Arial"/>
                <w:bCs/>
                <w:spacing w:val="-2"/>
                <w:sz w:val="24"/>
                <w:szCs w:val="24"/>
              </w:rPr>
              <w:t xml:space="preserve">c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277C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277C2">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3277C2">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277C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277C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214A7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277C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277C2">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3277C2">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277C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80032A">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r w:rsidR="003277C2">
              <w:rPr>
                <w:rFonts w:ascii="Arial" w:hAnsi="Arial"/>
                <w:bCs/>
                <w:spacing w:val="-2"/>
                <w:sz w:val="24"/>
                <w:szCs w:val="24"/>
              </w:rPr>
              <w:t>c</w:t>
            </w:r>
          </w:p>
          <w:p w:rsidR="00672659" w:rsidRPr="004D22E1" w:rsidRDefault="00672659" w:rsidP="003277C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80032A">
              <w:rPr>
                <w:rFonts w:ascii="Arial" w:hAnsi="Arial"/>
                <w:bCs/>
                <w:spacing w:val="-2"/>
                <w:sz w:val="24"/>
                <w:szCs w:val="24"/>
                <w:u w:val="single"/>
              </w:rPr>
              <w:t>5A</w:t>
            </w:r>
            <w:r w:rsidR="003277C2">
              <w:rPr>
                <w:rFonts w:ascii="Arial" w:hAnsi="Arial"/>
                <w:bCs/>
                <w:spacing w:val="-2"/>
                <w:sz w:val="24"/>
                <w:szCs w:val="24"/>
                <w:u w:val="single"/>
              </w:rPr>
              <w:t>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3277C2">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3277C2">
              <w:rPr>
                <w:rFonts w:ascii="Arial" w:hAnsi="Arial"/>
                <w:sz w:val="24"/>
                <w:szCs w:val="24"/>
                <w:highlight w:val="yellow"/>
                <w:lang w:val="en-GB"/>
              </w:rPr>
              <w:t>7</w:t>
            </w:r>
            <w:r w:rsidRPr="008C600C">
              <w:rPr>
                <w:rFonts w:ascii="Arial" w:hAnsi="Arial"/>
                <w:sz w:val="24"/>
                <w:szCs w:val="24"/>
                <w:highlight w:val="yellow"/>
                <w:lang w:val="en-GB"/>
              </w:rPr>
              <w:t xml:space="preserve"> /    </w:t>
            </w:r>
            <w:r w:rsidR="00D54D82">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277C2">
            <w:pPr>
              <w:spacing w:line="240" w:lineRule="exact"/>
              <w:rPr>
                <w:rFonts w:ascii="Arial" w:hAnsi="Arial"/>
                <w:bCs/>
                <w:sz w:val="24"/>
                <w:szCs w:val="24"/>
                <w:lang w:val="en-GB"/>
              </w:rPr>
            </w:pPr>
            <w:r w:rsidRPr="004D22E1">
              <w:rPr>
                <w:rFonts w:ascii="Arial" w:hAnsi="Arial"/>
                <w:bCs/>
                <w:sz w:val="24"/>
                <w:szCs w:val="24"/>
                <w:lang w:val="en-GB"/>
              </w:rPr>
              <w:t xml:space="preserve">Date: [    </w:t>
            </w:r>
            <w:r w:rsidR="003277C2">
              <w:rPr>
                <w:rFonts w:ascii="Arial" w:hAnsi="Arial"/>
                <w:bCs/>
                <w:sz w:val="24"/>
                <w:szCs w:val="24"/>
                <w:lang w:val="en-GB"/>
              </w:rPr>
              <w:t>8</w:t>
            </w:r>
            <w:r w:rsidRPr="004D22E1">
              <w:rPr>
                <w:rFonts w:ascii="Arial" w:hAnsi="Arial"/>
                <w:bCs/>
                <w:sz w:val="24"/>
                <w:szCs w:val="24"/>
                <w:lang w:val="en-GB"/>
              </w:rPr>
              <w:t xml:space="preserve">–  </w:t>
            </w:r>
            <w:r w:rsidR="00D54D82">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4810F1">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810F1">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4810F1">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277C2" w:rsidRPr="00233B59" w:rsidTr="00E33659">
        <w:trPr>
          <w:trHeight w:val="1609"/>
        </w:trPr>
        <w:tc>
          <w:tcPr>
            <w:tcW w:w="189" w:type="pct"/>
            <w:shd w:val="clear" w:color="auto" w:fill="F2F2F2"/>
          </w:tcPr>
          <w:p w:rsidR="003277C2"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3277C2" w:rsidRDefault="003277C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3277C2" w:rsidRDefault="003277C2">
            <w:pPr>
              <w:jc w:val="center"/>
              <w:rPr>
                <w:rFonts w:ascii="Arial" w:hAnsi="Arial" w:cs="Arial"/>
                <w:b/>
                <w:bCs/>
                <w:color w:val="000000"/>
                <w:sz w:val="16"/>
                <w:szCs w:val="16"/>
              </w:rPr>
            </w:pPr>
            <w:r>
              <w:rPr>
                <w:rFonts w:ascii="Arial" w:hAnsi="Arial" w:cs="Arial"/>
                <w:b/>
                <w:bCs/>
                <w:color w:val="000000"/>
                <w:sz w:val="16"/>
                <w:szCs w:val="16"/>
              </w:rPr>
              <w:t>01-C00-023</w:t>
            </w:r>
          </w:p>
        </w:tc>
        <w:tc>
          <w:tcPr>
            <w:tcW w:w="303" w:type="pct"/>
            <w:shd w:val="clear" w:color="auto" w:fill="F2F2F2"/>
            <w:vAlign w:val="center"/>
          </w:tcPr>
          <w:p w:rsidR="003277C2" w:rsidRDefault="003277C2">
            <w:pPr>
              <w:jc w:val="center"/>
              <w:rPr>
                <w:rFonts w:ascii="Arial" w:hAnsi="Arial" w:cs="Arial"/>
                <w:b/>
                <w:bCs/>
                <w:color w:val="000000"/>
              </w:rPr>
            </w:pPr>
            <w:r>
              <w:rPr>
                <w:rFonts w:ascii="Arial" w:hAnsi="Arial" w:cs="Arial"/>
                <w:b/>
                <w:bCs/>
                <w:color w:val="000000"/>
              </w:rPr>
              <w:t xml:space="preserve">Propranolol hydrochloride 1mg/ml slow IV   (1ml Ampoule ) </w:t>
            </w:r>
            <w:r>
              <w:rPr>
                <w:rFonts w:ascii="Arial" w:hAnsi="Arial" w:cs="Arial"/>
                <w:b/>
                <w:bCs/>
                <w:color w:val="000000"/>
                <w:rtl/>
              </w:rPr>
              <w:t xml:space="preserve">ويؤخذ بنظر الاعتبار استخدامه في التخدير </w:t>
            </w:r>
            <w:r>
              <w:rPr>
                <w:rFonts w:ascii="Arial" w:hAnsi="Arial" w:cs="Arial"/>
                <w:b/>
                <w:bCs/>
                <w:color w:val="000000"/>
                <w:rtl/>
              </w:rPr>
              <w:lastRenderedPageBreak/>
              <w:t>( 976</w:t>
            </w:r>
            <w:r>
              <w:rPr>
                <w:rFonts w:ascii="Arial" w:hAnsi="Arial" w:cs="Arial"/>
                <w:b/>
                <w:bCs/>
                <w:color w:val="000000"/>
              </w:rPr>
              <w:t>)</w:t>
            </w:r>
          </w:p>
        </w:tc>
        <w:tc>
          <w:tcPr>
            <w:tcW w:w="184"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3277C2" w:rsidRDefault="003277C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3277C2" w:rsidRDefault="003277C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3277C2" w:rsidRDefault="003277C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bookmarkEnd w:id="57"/>
          </w:p>
        </w:tc>
        <w:tc>
          <w:tcPr>
            <w:tcW w:w="199"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3277C2"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277C2" w:rsidRPr="00233B59" w:rsidRDefault="003277C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3277C2"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3277C2" w:rsidRDefault="003277C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3277C2" w:rsidRPr="00233B59"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3277C2" w:rsidRDefault="003277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CA7" w:rsidRDefault="003C0CA7" w:rsidP="00400881">
      <w:pPr>
        <w:spacing w:after="0" w:line="240" w:lineRule="auto"/>
      </w:pPr>
      <w:r>
        <w:separator/>
      </w:r>
    </w:p>
  </w:endnote>
  <w:endnote w:type="continuationSeparator" w:id="0">
    <w:p w:rsidR="003C0CA7" w:rsidRDefault="003C0CA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277C2">
          <w:rPr>
            <w:noProof/>
            <w:sz w:val="24"/>
            <w:szCs w:val="24"/>
          </w:rPr>
          <w:t>133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CA7" w:rsidRDefault="003C0CA7" w:rsidP="00400881">
      <w:pPr>
        <w:spacing w:after="0" w:line="240" w:lineRule="auto"/>
      </w:pPr>
      <w:r>
        <w:separator/>
      </w:r>
    </w:p>
  </w:footnote>
  <w:footnote w:type="continuationSeparator" w:id="0">
    <w:p w:rsidR="003C0CA7" w:rsidRDefault="003C0CA7"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7C2"/>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CA7"/>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D82"/>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5C8F"/>
    <w:rsid w:val="00EF03B0"/>
    <w:rsid w:val="00EF360C"/>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84325703">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5B4DD-5548-4ADF-B2E8-C9B63697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1</Pages>
  <Words>35521</Words>
  <Characters>202470</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182</cp:revision>
  <cp:lastPrinted>2023-10-19T08:13:00Z</cp:lastPrinted>
  <dcterms:created xsi:type="dcterms:W3CDTF">2022-01-13T10:10:00Z</dcterms:created>
  <dcterms:modified xsi:type="dcterms:W3CDTF">2024-03-20T07:12:00Z</dcterms:modified>
</cp:coreProperties>
</file>